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C3" w:rsidRPr="00417C41" w:rsidRDefault="007846C3" w:rsidP="007846C3">
      <w:pPr>
        <w:tabs>
          <w:tab w:val="left" w:pos="225"/>
          <w:tab w:val="center" w:pos="3969"/>
        </w:tabs>
        <w:spacing w:after="0" w:line="480" w:lineRule="auto"/>
        <w:jc w:val="center"/>
        <w:rPr>
          <w:rFonts w:ascii="Times New Roman" w:hAnsi="Times New Roman" w:cs="Times New Roman"/>
          <w:b/>
          <w:sz w:val="24"/>
          <w:szCs w:val="24"/>
        </w:rPr>
      </w:pPr>
      <w:bookmarkStart w:id="0" w:name="_GoBack"/>
      <w:r w:rsidRPr="00417C41">
        <w:rPr>
          <w:rFonts w:ascii="Times New Roman" w:hAnsi="Times New Roman" w:cs="Times New Roman"/>
          <w:b/>
          <w:sz w:val="24"/>
          <w:szCs w:val="24"/>
        </w:rPr>
        <w:t>BAB I</w:t>
      </w:r>
    </w:p>
    <w:bookmarkEnd w:id="0"/>
    <w:p w:rsidR="007846C3" w:rsidRPr="009E0E3B" w:rsidRDefault="007846C3" w:rsidP="007846C3">
      <w:pPr>
        <w:spacing w:after="0" w:line="720" w:lineRule="auto"/>
        <w:jc w:val="center"/>
        <w:rPr>
          <w:rFonts w:ascii="Times New Roman" w:hAnsi="Times New Roman" w:cs="Times New Roman"/>
          <w:b/>
          <w:sz w:val="24"/>
          <w:szCs w:val="24"/>
          <w:lang w:val="id-ID"/>
        </w:rPr>
      </w:pPr>
      <w:r>
        <w:rPr>
          <w:rFonts w:ascii="Times New Roman" w:hAnsi="Times New Roman" w:cs="Times New Roman"/>
          <w:b/>
          <w:sz w:val="24"/>
          <w:szCs w:val="24"/>
        </w:rPr>
        <w:t>PENDAHULUAN</w:t>
      </w:r>
    </w:p>
    <w:p w:rsidR="007846C3" w:rsidRPr="00FF3248" w:rsidRDefault="007846C3" w:rsidP="007846C3">
      <w:pPr>
        <w:pStyle w:val="ListParagraph"/>
        <w:numPr>
          <w:ilvl w:val="1"/>
          <w:numId w:val="8"/>
        </w:numPr>
        <w:spacing w:after="0" w:line="480" w:lineRule="auto"/>
        <w:ind w:left="426" w:hanging="426"/>
        <w:jc w:val="both"/>
        <w:rPr>
          <w:rFonts w:ascii="Times New Roman" w:hAnsi="Times New Roman" w:cs="Times New Roman"/>
          <w:b/>
          <w:sz w:val="24"/>
          <w:szCs w:val="24"/>
        </w:rPr>
      </w:pPr>
      <w:proofErr w:type="spellStart"/>
      <w:r w:rsidRPr="00417C41">
        <w:rPr>
          <w:rFonts w:ascii="Times New Roman" w:hAnsi="Times New Roman" w:cs="Times New Roman"/>
          <w:b/>
          <w:sz w:val="24"/>
          <w:szCs w:val="24"/>
        </w:rPr>
        <w:t>Latar</w:t>
      </w:r>
      <w:proofErr w:type="spellEnd"/>
      <w:r w:rsidRPr="00417C41">
        <w:rPr>
          <w:rFonts w:ascii="Times New Roman" w:hAnsi="Times New Roman" w:cs="Times New Roman"/>
          <w:b/>
          <w:sz w:val="24"/>
          <w:szCs w:val="24"/>
        </w:rPr>
        <w:t xml:space="preserve"> </w:t>
      </w:r>
      <w:proofErr w:type="spellStart"/>
      <w:r w:rsidRPr="00417C41">
        <w:rPr>
          <w:rFonts w:ascii="Times New Roman" w:hAnsi="Times New Roman" w:cs="Times New Roman"/>
          <w:b/>
          <w:sz w:val="24"/>
          <w:szCs w:val="24"/>
        </w:rPr>
        <w:t>Belakang</w:t>
      </w:r>
      <w:proofErr w:type="spellEnd"/>
      <w:r w:rsidRPr="00417C41">
        <w:rPr>
          <w:rFonts w:ascii="Times New Roman" w:hAnsi="Times New Roman" w:cs="Times New Roman"/>
          <w:b/>
          <w:sz w:val="24"/>
          <w:szCs w:val="24"/>
        </w:rPr>
        <w:t xml:space="preserve"> </w:t>
      </w:r>
      <w:proofErr w:type="spellStart"/>
      <w:r w:rsidRPr="00417C41">
        <w:rPr>
          <w:rFonts w:ascii="Times New Roman" w:hAnsi="Times New Roman" w:cs="Times New Roman"/>
          <w:b/>
          <w:sz w:val="24"/>
          <w:szCs w:val="24"/>
        </w:rPr>
        <w:t>Masalah</w:t>
      </w:r>
      <w:proofErr w:type="spellEnd"/>
    </w:p>
    <w:p w:rsidR="007846C3" w:rsidRPr="00DF5964" w:rsidRDefault="007846C3" w:rsidP="007846C3">
      <w:pPr>
        <w:tabs>
          <w:tab w:val="left" w:leader="dot" w:pos="7371"/>
          <w:tab w:val="left" w:pos="7513"/>
        </w:tabs>
        <w:spacing w:after="0" w:line="480" w:lineRule="auto"/>
        <w:ind w:firstLine="709"/>
        <w:jc w:val="both"/>
        <w:rPr>
          <w:rFonts w:ascii="Times New Roman" w:hAnsi="Times New Roman" w:cs="Times New Roman"/>
          <w:sz w:val="24"/>
          <w:szCs w:val="24"/>
          <w:lang w:val="id-ID"/>
        </w:rPr>
      </w:pPr>
      <w:proofErr w:type="spellStart"/>
      <w:r w:rsidRPr="00417C41">
        <w:rPr>
          <w:rFonts w:ascii="Times New Roman" w:hAnsi="Times New Roman" w:cs="Times New Roman"/>
          <w:sz w:val="24"/>
          <w:szCs w:val="24"/>
        </w:rPr>
        <w:t>Dengan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berlakunya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Peraturan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Permerintah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Nomor</w:t>
      </w:r>
      <w:proofErr w:type="spellEnd"/>
      <w:r w:rsidRPr="00417C41">
        <w:rPr>
          <w:rFonts w:ascii="Times New Roman" w:hAnsi="Times New Roman" w:cs="Times New Roman"/>
          <w:sz w:val="24"/>
          <w:szCs w:val="24"/>
        </w:rPr>
        <w:t xml:space="preserve"> 64 </w:t>
      </w:r>
      <w:proofErr w:type="spellStart"/>
      <w:r w:rsidRPr="00417C41">
        <w:rPr>
          <w:rFonts w:ascii="Times New Roman" w:hAnsi="Times New Roman" w:cs="Times New Roman"/>
          <w:sz w:val="24"/>
          <w:szCs w:val="24"/>
        </w:rPr>
        <w:t>Tahun</w:t>
      </w:r>
      <w:proofErr w:type="spellEnd"/>
      <w:r w:rsidRPr="00417C41">
        <w:rPr>
          <w:rFonts w:ascii="Times New Roman" w:hAnsi="Times New Roman" w:cs="Times New Roman"/>
          <w:sz w:val="24"/>
          <w:szCs w:val="24"/>
        </w:rPr>
        <w:t xml:space="preserve"> 1957 </w:t>
      </w:r>
      <w:proofErr w:type="spellStart"/>
      <w:r w:rsidRPr="00417C41">
        <w:rPr>
          <w:rFonts w:ascii="Times New Roman" w:hAnsi="Times New Roman" w:cs="Times New Roman"/>
          <w:sz w:val="24"/>
          <w:szCs w:val="24"/>
        </w:rPr>
        <w:t>Inspeksi</w:t>
      </w:r>
      <w:proofErr w:type="spellEnd"/>
      <w:r w:rsidRPr="00417C41">
        <w:rPr>
          <w:rFonts w:ascii="Times New Roman" w:hAnsi="Times New Roman" w:cs="Times New Roman"/>
          <w:sz w:val="24"/>
          <w:szCs w:val="24"/>
        </w:rPr>
        <w:t>/</w:t>
      </w:r>
      <w:proofErr w:type="spellStart"/>
      <w:r w:rsidRPr="00417C41">
        <w:rPr>
          <w:rFonts w:ascii="Times New Roman" w:hAnsi="Times New Roman" w:cs="Times New Roman"/>
          <w:sz w:val="24"/>
          <w:szCs w:val="24"/>
        </w:rPr>
        <w:t>Djawatan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Daerah </w:t>
      </w:r>
      <w:proofErr w:type="spellStart"/>
      <w:r w:rsidRPr="00417C41">
        <w:rPr>
          <w:rFonts w:ascii="Times New Roman" w:hAnsi="Times New Roman" w:cs="Times New Roman"/>
          <w:sz w:val="24"/>
          <w:szCs w:val="24"/>
        </w:rPr>
        <w:t>Swatantra</w:t>
      </w:r>
      <w:proofErr w:type="spellEnd"/>
      <w:r w:rsidRPr="00417C41">
        <w:rPr>
          <w:rFonts w:ascii="Times New Roman" w:hAnsi="Times New Roman" w:cs="Times New Roman"/>
          <w:sz w:val="24"/>
          <w:szCs w:val="24"/>
        </w:rPr>
        <w:t xml:space="preserve"> Tingkat I Sumatera Utara </w:t>
      </w:r>
      <w:proofErr w:type="spellStart"/>
      <w:r w:rsidRPr="00417C41">
        <w:rPr>
          <w:rFonts w:ascii="Times New Roman" w:hAnsi="Times New Roman" w:cs="Times New Roman"/>
          <w:sz w:val="24"/>
          <w:szCs w:val="24"/>
        </w:rPr>
        <w:t>berubah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menjadi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Dinas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Sumatera Utara. </w:t>
      </w:r>
      <w:proofErr w:type="spellStart"/>
      <w:r w:rsidRPr="00417C41">
        <w:rPr>
          <w:rFonts w:ascii="Times New Roman" w:hAnsi="Times New Roman" w:cs="Times New Roman"/>
          <w:sz w:val="24"/>
          <w:szCs w:val="24"/>
        </w:rPr>
        <w:t>Selanjutnya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pada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w:t>
      </w:r>
      <w:r w:rsidRPr="00417C41">
        <w:rPr>
          <w:rFonts w:ascii="Times New Roman" w:hAnsi="Times New Roman" w:cs="Times New Roman"/>
          <w:sz w:val="24"/>
          <w:szCs w:val="24"/>
        </w:rPr>
        <w:t>u</w:t>
      </w:r>
      <w:r w:rsidRPr="00417C41">
        <w:rPr>
          <w:rFonts w:ascii="Times New Roman" w:hAnsi="Times New Roman" w:cs="Times New Roman"/>
          <w:sz w:val="24"/>
          <w:szCs w:val="24"/>
        </w:rPr>
        <w:t>lan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april</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tahun</w:t>
      </w:r>
      <w:proofErr w:type="spellEnd"/>
      <w:r w:rsidRPr="00417C41">
        <w:rPr>
          <w:rFonts w:ascii="Times New Roman" w:hAnsi="Times New Roman" w:cs="Times New Roman"/>
          <w:sz w:val="24"/>
          <w:szCs w:val="24"/>
        </w:rPr>
        <w:t xml:space="preserve"> 1980 </w:t>
      </w:r>
      <w:proofErr w:type="spellStart"/>
      <w:r w:rsidRPr="00417C41">
        <w:rPr>
          <w:rFonts w:ascii="Times New Roman" w:hAnsi="Times New Roman" w:cs="Times New Roman"/>
          <w:sz w:val="24"/>
          <w:szCs w:val="24"/>
        </w:rPr>
        <w:t>terjadi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pengembangan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organisasi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dengan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berlakunya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Perda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nomor</w:t>
      </w:r>
      <w:proofErr w:type="spellEnd"/>
      <w:r w:rsidRPr="00417C41">
        <w:rPr>
          <w:rFonts w:ascii="Times New Roman" w:hAnsi="Times New Roman" w:cs="Times New Roman"/>
          <w:sz w:val="24"/>
          <w:szCs w:val="24"/>
        </w:rPr>
        <w:t xml:space="preserve"> 5 </w:t>
      </w:r>
      <w:proofErr w:type="spellStart"/>
      <w:r w:rsidRPr="00417C41">
        <w:rPr>
          <w:rFonts w:ascii="Times New Roman" w:hAnsi="Times New Roman" w:cs="Times New Roman"/>
          <w:sz w:val="24"/>
          <w:szCs w:val="24"/>
        </w:rPr>
        <w:t>tahun</w:t>
      </w:r>
      <w:proofErr w:type="spellEnd"/>
      <w:r w:rsidRPr="00417C41">
        <w:rPr>
          <w:rFonts w:ascii="Times New Roman" w:hAnsi="Times New Roman" w:cs="Times New Roman"/>
          <w:sz w:val="24"/>
          <w:szCs w:val="24"/>
        </w:rPr>
        <w:t xml:space="preserve"> 1980 </w:t>
      </w:r>
      <w:proofErr w:type="spellStart"/>
      <w:r w:rsidRPr="00417C41">
        <w:rPr>
          <w:rFonts w:ascii="Times New Roman" w:hAnsi="Times New Roman" w:cs="Times New Roman"/>
          <w:sz w:val="24"/>
          <w:szCs w:val="24"/>
        </w:rPr>
        <w:t>tentang</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susunan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organisasi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tata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kerja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Dinas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Sumatera Utara. </w:t>
      </w:r>
      <w:proofErr w:type="spellStart"/>
      <w:r w:rsidRPr="00417C41">
        <w:rPr>
          <w:rFonts w:ascii="Times New Roman" w:hAnsi="Times New Roman" w:cs="Times New Roman"/>
          <w:sz w:val="24"/>
          <w:szCs w:val="24"/>
        </w:rPr>
        <w:t>Dinas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sumatera</w:t>
      </w:r>
      <w:proofErr w:type="spellEnd"/>
      <w:r w:rsidRPr="00417C41">
        <w:rPr>
          <w:rFonts w:ascii="Times New Roman" w:hAnsi="Times New Roman" w:cs="Times New Roman"/>
          <w:sz w:val="24"/>
          <w:szCs w:val="24"/>
        </w:rPr>
        <w:t xml:space="preserve"> Utara </w:t>
      </w:r>
      <w:proofErr w:type="spellStart"/>
      <w:r w:rsidRPr="00417C41">
        <w:rPr>
          <w:rFonts w:ascii="Times New Roman" w:hAnsi="Times New Roman" w:cs="Times New Roman"/>
          <w:sz w:val="24"/>
          <w:szCs w:val="24"/>
        </w:rPr>
        <w:t>merupakan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unsur</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pelaksanaan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Otonomi</w:t>
      </w:r>
      <w:proofErr w:type="spellEnd"/>
      <w:r w:rsidRPr="00417C41">
        <w:rPr>
          <w:rFonts w:ascii="Times New Roman" w:hAnsi="Times New Roman" w:cs="Times New Roman"/>
          <w:sz w:val="24"/>
          <w:szCs w:val="24"/>
        </w:rPr>
        <w:t xml:space="preserve"> Daerah </w:t>
      </w:r>
      <w:proofErr w:type="spellStart"/>
      <w:r w:rsidRPr="00417C41">
        <w:rPr>
          <w:rFonts w:ascii="Times New Roman" w:hAnsi="Times New Roman" w:cs="Times New Roman"/>
          <w:sz w:val="24"/>
          <w:szCs w:val="24"/>
        </w:rPr>
        <w:t>Pemerintah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di</w:t>
      </w:r>
      <w:r>
        <w:rPr>
          <w:rFonts w:ascii="Times New Roman" w:hAnsi="Times New Roman" w:cs="Times New Roman"/>
          <w:sz w:val="24"/>
          <w:szCs w:val="24"/>
        </w:rPr>
        <w:t>pimpin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dinas</w:t>
      </w:r>
      <w:proofErr w:type="gramEnd"/>
      <w:r>
        <w:rPr>
          <w:rFonts w:ascii="Times New Roman" w:hAnsi="Times New Roman" w:cs="Times New Roman"/>
          <w:sz w:val="24"/>
          <w:szCs w:val="24"/>
          <w:lang w:val="id-ID"/>
        </w:rPr>
        <w:t xml:space="preserve"> </w:t>
      </w:r>
      <w:proofErr w:type="spellStart"/>
      <w:r w:rsidRPr="00417C41">
        <w:rPr>
          <w:rFonts w:ascii="Times New Roman" w:hAnsi="Times New Roman" w:cs="Times New Roman"/>
          <w:sz w:val="24"/>
          <w:szCs w:val="24"/>
        </w:rPr>
        <w:t>berkedudukan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dibawah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tanggung</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jawab</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kepada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Gubernur</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melalui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Sekretaris</w:t>
      </w:r>
      <w:proofErr w:type="spellEnd"/>
      <w:r w:rsidRPr="00417C41">
        <w:rPr>
          <w:rFonts w:ascii="Times New Roman" w:hAnsi="Times New Roman" w:cs="Times New Roman"/>
          <w:sz w:val="24"/>
          <w:szCs w:val="24"/>
        </w:rPr>
        <w:t xml:space="preserve"> Daerah. </w:t>
      </w:r>
      <w:proofErr w:type="spellStart"/>
      <w:r w:rsidRPr="00417C41">
        <w:rPr>
          <w:rFonts w:ascii="Times New Roman" w:hAnsi="Times New Roman" w:cs="Times New Roman"/>
          <w:sz w:val="24"/>
          <w:szCs w:val="24"/>
        </w:rPr>
        <w:t>Disamping</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itu</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kedudukan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Dinas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sebagai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wakil</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Gubernur</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urusan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untuk</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melakukan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koordi</w:t>
      </w:r>
      <w:r>
        <w:rPr>
          <w:rFonts w:ascii="Times New Roman" w:hAnsi="Times New Roman" w:cs="Times New Roman"/>
          <w:sz w:val="24"/>
          <w:szCs w:val="24"/>
        </w:rPr>
        <w:t>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417C41">
        <w:rPr>
          <w:rFonts w:ascii="Times New Roman" w:hAnsi="Times New Roman" w:cs="Times New Roman"/>
          <w:sz w:val="24"/>
          <w:szCs w:val="24"/>
        </w:rPr>
        <w:t>bidang</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di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baik</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dalam</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penyusunan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pelaksanaan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pengendalian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evaluasi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sebagaimana</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diamanatkan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Per</w:t>
      </w:r>
      <w:r w:rsidRPr="00417C41">
        <w:rPr>
          <w:rFonts w:ascii="Times New Roman" w:hAnsi="Times New Roman" w:cs="Times New Roman"/>
          <w:sz w:val="24"/>
          <w:szCs w:val="24"/>
        </w:rPr>
        <w:t>a</w:t>
      </w:r>
      <w:r w:rsidRPr="00417C41">
        <w:rPr>
          <w:rFonts w:ascii="Times New Roman" w:hAnsi="Times New Roman" w:cs="Times New Roman"/>
          <w:sz w:val="24"/>
          <w:szCs w:val="24"/>
        </w:rPr>
        <w:t>turan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Pemerintah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nomor</w:t>
      </w:r>
      <w:proofErr w:type="spellEnd"/>
      <w:r w:rsidRPr="00417C41">
        <w:rPr>
          <w:rFonts w:ascii="Times New Roman" w:hAnsi="Times New Roman" w:cs="Times New Roman"/>
          <w:sz w:val="24"/>
          <w:szCs w:val="24"/>
        </w:rPr>
        <w:t xml:space="preserve"> 33 </w:t>
      </w:r>
      <w:proofErr w:type="spellStart"/>
      <w:r w:rsidRPr="00417C41">
        <w:rPr>
          <w:rFonts w:ascii="Times New Roman" w:hAnsi="Times New Roman" w:cs="Times New Roman"/>
          <w:sz w:val="24"/>
          <w:szCs w:val="24"/>
        </w:rPr>
        <w:t>tahun</w:t>
      </w:r>
      <w:proofErr w:type="spellEnd"/>
      <w:r w:rsidRPr="00417C41">
        <w:rPr>
          <w:rFonts w:ascii="Times New Roman" w:hAnsi="Times New Roman" w:cs="Times New Roman"/>
          <w:sz w:val="24"/>
          <w:szCs w:val="24"/>
        </w:rPr>
        <w:t xml:space="preserve"> 2018</w:t>
      </w:r>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1. S</w:t>
      </w:r>
      <w:proofErr w:type="spellStart"/>
      <w:r w:rsidRPr="00417C41">
        <w:rPr>
          <w:rFonts w:ascii="Times New Roman" w:hAnsi="Times New Roman" w:cs="Times New Roman"/>
          <w:sz w:val="24"/>
          <w:szCs w:val="24"/>
        </w:rPr>
        <w:t>etiap</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instansi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pemerintah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ma</w:t>
      </w:r>
      <w:r w:rsidRPr="00417C41">
        <w:rPr>
          <w:rFonts w:ascii="Times New Roman" w:hAnsi="Times New Roman" w:cs="Times New Roman"/>
          <w:sz w:val="24"/>
          <w:szCs w:val="24"/>
        </w:rPr>
        <w:t>u</w:t>
      </w:r>
      <w:r w:rsidRPr="00417C41">
        <w:rPr>
          <w:rFonts w:ascii="Times New Roman" w:hAnsi="Times New Roman" w:cs="Times New Roman"/>
          <w:sz w:val="24"/>
          <w:szCs w:val="24"/>
        </w:rPr>
        <w:t>pun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swasta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memiliki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visi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misi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dari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keberadaannya</w:t>
      </w:r>
      <w:proofErr w:type="spellEnd"/>
      <w:r w:rsidRPr="00417C41">
        <w:rPr>
          <w:rFonts w:ascii="Times New Roman" w:hAnsi="Times New Roman" w:cs="Times New Roman"/>
          <w:sz w:val="24"/>
          <w:szCs w:val="24"/>
        </w:rPr>
        <w:t xml:space="preserve">. </w:t>
      </w:r>
      <w:proofErr w:type="spellStart"/>
      <w:proofErr w:type="gramStart"/>
      <w:r w:rsidRPr="00417C41">
        <w:rPr>
          <w:rFonts w:ascii="Times New Roman" w:hAnsi="Times New Roman" w:cs="Times New Roman"/>
          <w:sz w:val="24"/>
          <w:szCs w:val="24"/>
        </w:rPr>
        <w:t>Visi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misi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tersebut</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merupakan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pernyataan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tertulis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tentang</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tujuan-t</w:t>
      </w:r>
      <w:r>
        <w:rPr>
          <w:rFonts w:ascii="Times New Roman" w:hAnsi="Times New Roman" w:cs="Times New Roman"/>
          <w:sz w:val="24"/>
          <w:szCs w:val="24"/>
        </w:rPr>
        <w: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spellStart"/>
      <w:proofErr w:type="gramStart"/>
      <w:r w:rsidRPr="00417C41">
        <w:rPr>
          <w:rFonts w:ascii="Times New Roman" w:hAnsi="Times New Roman" w:cs="Times New Roman"/>
          <w:sz w:val="24"/>
          <w:szCs w:val="24"/>
        </w:rPr>
        <w:t>Tentunya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kegiatan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terencana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terprogram</w:t>
      </w:r>
      <w:proofErr w:type="spellEnd"/>
      <w:r w:rsidRPr="00417C41">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terwujudnya</w:t>
      </w:r>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prinsip</w:t>
      </w:r>
      <w:proofErr w:type="spellEnd"/>
      <w:r w:rsidRPr="00417C41">
        <w:rPr>
          <w:rFonts w:ascii="Times New Roman" w:hAnsi="Times New Roman" w:cs="Times New Roman"/>
          <w:sz w:val="24"/>
          <w:szCs w:val="24"/>
        </w:rPr>
        <w:t xml:space="preserve"> </w:t>
      </w:r>
      <w:r>
        <w:rPr>
          <w:rFonts w:ascii="Times New Roman" w:hAnsi="Times New Roman" w:cs="Times New Roman"/>
          <w:i/>
          <w:sz w:val="24"/>
          <w:szCs w:val="24"/>
          <w:lang w:val="id-ID"/>
        </w:rPr>
        <w:t>g</w:t>
      </w:r>
      <w:proofErr w:type="spellStart"/>
      <w:r>
        <w:rPr>
          <w:rFonts w:ascii="Times New Roman" w:hAnsi="Times New Roman" w:cs="Times New Roman"/>
          <w:i/>
          <w:sz w:val="24"/>
          <w:szCs w:val="24"/>
        </w:rPr>
        <w:t>ood</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g</w:t>
      </w:r>
      <w:proofErr w:type="spellStart"/>
      <w:r>
        <w:rPr>
          <w:rFonts w:ascii="Times New Roman" w:hAnsi="Times New Roman" w:cs="Times New Roman"/>
          <w:i/>
          <w:sz w:val="24"/>
          <w:szCs w:val="24"/>
        </w:rPr>
        <w:t>overnance</w:t>
      </w:r>
      <w:proofErr w:type="spellEnd"/>
      <w:r w:rsidRPr="00417C41">
        <w:rPr>
          <w:rFonts w:ascii="Times New Roman" w:hAnsi="Times New Roman" w:cs="Times New Roman"/>
          <w:i/>
          <w:sz w:val="24"/>
          <w:szCs w:val="24"/>
        </w:rPr>
        <w:t>.</w:t>
      </w:r>
      <w:proofErr w:type="gram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Secara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umum</w:t>
      </w:r>
      <w:proofErr w:type="spellEnd"/>
      <w:r w:rsidRPr="00417C41">
        <w:rPr>
          <w:rFonts w:ascii="Times New Roman" w:hAnsi="Times New Roman" w:cs="Times New Roman"/>
          <w:sz w:val="24"/>
          <w:szCs w:val="24"/>
        </w:rPr>
        <w:t xml:space="preserve">, </w:t>
      </w:r>
      <w:r>
        <w:rPr>
          <w:rFonts w:ascii="Times New Roman" w:hAnsi="Times New Roman" w:cs="Times New Roman"/>
          <w:i/>
          <w:sz w:val="24"/>
          <w:szCs w:val="24"/>
          <w:lang w:val="id-ID"/>
        </w:rPr>
        <w:t>g</w:t>
      </w:r>
      <w:proofErr w:type="spellStart"/>
      <w:r w:rsidRPr="00417C41">
        <w:rPr>
          <w:rFonts w:ascii="Times New Roman" w:hAnsi="Times New Roman" w:cs="Times New Roman"/>
          <w:i/>
          <w:sz w:val="24"/>
          <w:szCs w:val="24"/>
        </w:rPr>
        <w:t>overnance</w:t>
      </w:r>
      <w:proofErr w:type="spellEnd"/>
      <w:r w:rsidRPr="00417C41">
        <w:rPr>
          <w:rFonts w:ascii="Times New Roman" w:hAnsi="Times New Roman" w:cs="Times New Roman"/>
          <w:i/>
          <w:sz w:val="24"/>
          <w:szCs w:val="24"/>
        </w:rPr>
        <w:t xml:space="preserve"> </w:t>
      </w:r>
      <w:proofErr w:type="spellStart"/>
      <w:r w:rsidRPr="00417C41">
        <w:rPr>
          <w:rFonts w:ascii="Times New Roman" w:hAnsi="Times New Roman" w:cs="Times New Roman"/>
          <w:sz w:val="24"/>
          <w:szCs w:val="24"/>
        </w:rPr>
        <w:t>diartikan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sebagai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kualitas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hubungan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antara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pemerintah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masyarakat</w:t>
      </w:r>
      <w:proofErr w:type="spellEnd"/>
      <w:r w:rsidRPr="00417C41">
        <w:rPr>
          <w:rFonts w:ascii="Times New Roman" w:hAnsi="Times New Roman" w:cs="Times New Roman"/>
          <w:sz w:val="24"/>
          <w:szCs w:val="24"/>
        </w:rPr>
        <w:t xml:space="preserve"> y</w:t>
      </w:r>
      <w:r>
        <w:rPr>
          <w:rFonts w:ascii="Times New Roman" w:hAnsi="Times New Roman" w:cs="Times New Roman"/>
          <w:sz w:val="24"/>
          <w:szCs w:val="24"/>
        </w:rPr>
        <w:t xml:space="preserve">ang </w:t>
      </w:r>
      <w:proofErr w:type="spellStart"/>
      <w:r>
        <w:rPr>
          <w:rFonts w:ascii="Times New Roman" w:hAnsi="Times New Roman" w:cs="Times New Roman"/>
          <w:sz w:val="24"/>
          <w:szCs w:val="24"/>
        </w:rPr>
        <w:t>dilayani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dilindunginya</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g</w:t>
      </w:r>
      <w:proofErr w:type="spellStart"/>
      <w:r w:rsidRPr="00417C41">
        <w:rPr>
          <w:rFonts w:ascii="Times New Roman" w:hAnsi="Times New Roman" w:cs="Times New Roman"/>
          <w:i/>
          <w:sz w:val="24"/>
          <w:szCs w:val="24"/>
        </w:rPr>
        <w:t>overnance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3</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w:t>
      </w:r>
      <w:proofErr w:type="spellStart"/>
      <w:r w:rsidRPr="00417C41">
        <w:rPr>
          <w:rFonts w:ascii="Times New Roman" w:hAnsi="Times New Roman" w:cs="Times New Roman"/>
          <w:sz w:val="24"/>
          <w:szCs w:val="24"/>
        </w:rPr>
        <w:t>tiga</w:t>
      </w:r>
      <w:proofErr w:type="spellEnd"/>
      <w:r w:rsidRPr="00417C41">
        <w:rPr>
          <w:rFonts w:ascii="Times New Roman" w:hAnsi="Times New Roman" w:cs="Times New Roman"/>
          <w:sz w:val="24"/>
          <w:szCs w:val="24"/>
        </w:rPr>
        <w:t xml:space="preserve">) domain </w:t>
      </w:r>
      <w:proofErr w:type="spellStart"/>
      <w:r w:rsidRPr="00417C41">
        <w:rPr>
          <w:rFonts w:ascii="Times New Roman" w:hAnsi="Times New Roman" w:cs="Times New Roman"/>
          <w:sz w:val="24"/>
          <w:szCs w:val="24"/>
        </w:rPr>
        <w:t>yaitu</w:t>
      </w:r>
      <w:proofErr w:type="spellEnd"/>
      <w:r w:rsidRPr="00417C41">
        <w:rPr>
          <w:rFonts w:ascii="Times New Roman" w:hAnsi="Times New Roman" w:cs="Times New Roman"/>
          <w:sz w:val="24"/>
          <w:szCs w:val="24"/>
        </w:rPr>
        <w:t xml:space="preserve"> </w:t>
      </w:r>
      <w:proofErr w:type="gramStart"/>
      <w:r w:rsidRPr="00417C41">
        <w:rPr>
          <w:rFonts w:ascii="Times New Roman" w:hAnsi="Times New Roman" w:cs="Times New Roman"/>
          <w:i/>
          <w:sz w:val="24"/>
          <w:szCs w:val="24"/>
        </w:rPr>
        <w:t>state</w:t>
      </w:r>
      <w:proofErr w:type="gramEnd"/>
      <w:r w:rsidRPr="00417C41">
        <w:rPr>
          <w:rFonts w:ascii="Times New Roman" w:hAnsi="Times New Roman" w:cs="Times New Roman"/>
          <w:sz w:val="24"/>
          <w:szCs w:val="24"/>
        </w:rPr>
        <w:t xml:space="preserve"> </w:t>
      </w:r>
      <w:r w:rsidRPr="00417C41">
        <w:rPr>
          <w:rFonts w:ascii="Times New Roman" w:hAnsi="Times New Roman" w:cs="Times New Roman"/>
          <w:sz w:val="24"/>
          <w:szCs w:val="24"/>
        </w:rPr>
        <w:lastRenderedPageBreak/>
        <w:t>(</w:t>
      </w:r>
      <w:proofErr w:type="spellStart"/>
      <w:r w:rsidRPr="00417C41">
        <w:rPr>
          <w:rFonts w:ascii="Times New Roman" w:hAnsi="Times New Roman" w:cs="Times New Roman"/>
          <w:sz w:val="24"/>
          <w:szCs w:val="24"/>
        </w:rPr>
        <w:t>negara</w:t>
      </w:r>
      <w:proofErr w:type="spellEnd"/>
      <w:r w:rsidRPr="00417C41">
        <w:rPr>
          <w:rFonts w:ascii="Times New Roman" w:hAnsi="Times New Roman" w:cs="Times New Roman"/>
          <w:sz w:val="24"/>
          <w:szCs w:val="24"/>
        </w:rPr>
        <w:t>/</w:t>
      </w:r>
      <w:proofErr w:type="spellStart"/>
      <w:r w:rsidRPr="00417C41">
        <w:rPr>
          <w:rFonts w:ascii="Times New Roman" w:hAnsi="Times New Roman" w:cs="Times New Roman"/>
          <w:sz w:val="24"/>
          <w:szCs w:val="24"/>
        </w:rPr>
        <w:t>pemerintah</w:t>
      </w:r>
      <w:proofErr w:type="spellEnd"/>
      <w:r w:rsidRPr="00417C41">
        <w:rPr>
          <w:rFonts w:ascii="Times New Roman" w:hAnsi="Times New Roman" w:cs="Times New Roman"/>
          <w:sz w:val="24"/>
          <w:szCs w:val="24"/>
        </w:rPr>
        <w:t xml:space="preserve">), </w:t>
      </w:r>
      <w:r w:rsidRPr="00417C41">
        <w:rPr>
          <w:rFonts w:ascii="Times New Roman" w:hAnsi="Times New Roman" w:cs="Times New Roman"/>
          <w:i/>
          <w:sz w:val="24"/>
          <w:szCs w:val="24"/>
        </w:rPr>
        <w:t>private sectors</w:t>
      </w:r>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sektor</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swasta</w:t>
      </w:r>
      <w:proofErr w:type="spellEnd"/>
      <w:r w:rsidRPr="00417C41">
        <w:rPr>
          <w:rFonts w:ascii="Times New Roman" w:hAnsi="Times New Roman" w:cs="Times New Roman"/>
          <w:sz w:val="24"/>
          <w:szCs w:val="24"/>
        </w:rPr>
        <w:t>/</w:t>
      </w:r>
      <w:proofErr w:type="spellStart"/>
      <w:r w:rsidRPr="00417C41">
        <w:rPr>
          <w:rFonts w:ascii="Times New Roman" w:hAnsi="Times New Roman" w:cs="Times New Roman"/>
          <w:sz w:val="24"/>
          <w:szCs w:val="24"/>
        </w:rPr>
        <w:t>dunia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usaha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r w:rsidRPr="00417C41">
        <w:rPr>
          <w:rFonts w:ascii="Times New Roman" w:hAnsi="Times New Roman" w:cs="Times New Roman"/>
          <w:i/>
          <w:sz w:val="24"/>
          <w:szCs w:val="24"/>
        </w:rPr>
        <w:t xml:space="preserve">society </w:t>
      </w:r>
      <w:r>
        <w:rPr>
          <w:rFonts w:ascii="Times New Roman" w:hAnsi="Times New Roman" w:cs="Times New Roman"/>
          <w:sz w:val="24"/>
          <w:szCs w:val="24"/>
        </w:rPr>
        <w:t>(</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Sedarmayanti (2013:2).</w:t>
      </w:r>
    </w:p>
    <w:p w:rsidR="007846C3" w:rsidRDefault="007846C3" w:rsidP="007846C3">
      <w:pPr>
        <w:tabs>
          <w:tab w:val="left" w:leader="dot" w:pos="7371"/>
          <w:tab w:val="left" w:pos="7513"/>
        </w:tabs>
        <w:spacing w:after="0" w:line="480" w:lineRule="auto"/>
        <w:ind w:firstLine="709"/>
        <w:jc w:val="both"/>
        <w:rPr>
          <w:rFonts w:ascii="Times New Roman" w:hAnsi="Times New Roman" w:cs="Times New Roman"/>
          <w:sz w:val="24"/>
          <w:szCs w:val="24"/>
          <w:lang w:val="id-ID"/>
        </w:rPr>
      </w:pPr>
      <w:proofErr w:type="spellStart"/>
      <w:proofErr w:type="gramStart"/>
      <w:r w:rsidRPr="00CB6700">
        <w:rPr>
          <w:rFonts w:ascii="Times New Roman" w:hAnsi="Times New Roman" w:cs="Times New Roman"/>
          <w:sz w:val="24"/>
          <w:szCs w:val="24"/>
        </w:rPr>
        <w:t>Pentingnya</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penerapan</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tata</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kelola</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pemerintahan</w:t>
      </w:r>
      <w:proofErr w:type="spellEnd"/>
      <w:r w:rsidRPr="00CB6700">
        <w:rPr>
          <w:rFonts w:ascii="Times New Roman" w:hAnsi="Times New Roman" w:cs="Times New Roman"/>
          <w:sz w:val="24"/>
          <w:szCs w:val="24"/>
        </w:rPr>
        <w:t xml:space="preserve"> yang </w:t>
      </w:r>
      <w:proofErr w:type="spellStart"/>
      <w:r w:rsidRPr="00CB6700">
        <w:rPr>
          <w:rFonts w:ascii="Times New Roman" w:hAnsi="Times New Roman" w:cs="Times New Roman"/>
          <w:sz w:val="24"/>
          <w:szCs w:val="24"/>
        </w:rPr>
        <w:t>baik</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dikenal</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dengan</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istilah</w:t>
      </w:r>
      <w:proofErr w:type="spellEnd"/>
      <w:r w:rsidRPr="00CB6700">
        <w:rPr>
          <w:rFonts w:ascii="Times New Roman" w:hAnsi="Times New Roman" w:cs="Times New Roman"/>
          <w:sz w:val="24"/>
          <w:szCs w:val="24"/>
        </w:rPr>
        <w:t xml:space="preserve"> </w:t>
      </w:r>
      <w:r>
        <w:rPr>
          <w:rFonts w:ascii="Times New Roman" w:hAnsi="Times New Roman" w:cs="Times New Roman"/>
          <w:i/>
          <w:sz w:val="24"/>
          <w:szCs w:val="24"/>
          <w:lang w:val="id-ID"/>
        </w:rPr>
        <w:t>g</w:t>
      </w:r>
      <w:proofErr w:type="spellStart"/>
      <w:r>
        <w:rPr>
          <w:rFonts w:ascii="Times New Roman" w:hAnsi="Times New Roman" w:cs="Times New Roman"/>
          <w:i/>
          <w:sz w:val="24"/>
          <w:szCs w:val="24"/>
        </w:rPr>
        <w:t>ood</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g</w:t>
      </w:r>
      <w:proofErr w:type="spellStart"/>
      <w:r w:rsidRPr="00CB6700">
        <w:rPr>
          <w:rFonts w:ascii="Times New Roman" w:hAnsi="Times New Roman" w:cs="Times New Roman"/>
          <w:i/>
          <w:sz w:val="24"/>
          <w:szCs w:val="24"/>
        </w:rPr>
        <w:t>overnance</w:t>
      </w:r>
      <w:proofErr w:type="spellEnd"/>
      <w:r w:rsidRPr="00CB6700">
        <w:rPr>
          <w:rFonts w:ascii="Times New Roman" w:hAnsi="Times New Roman" w:cs="Times New Roman"/>
          <w:sz w:val="24"/>
          <w:szCs w:val="24"/>
        </w:rPr>
        <w:t xml:space="preserve">, di </w:t>
      </w:r>
      <w:proofErr w:type="spellStart"/>
      <w:r w:rsidRPr="00CB6700">
        <w:rPr>
          <w:rFonts w:ascii="Times New Roman" w:hAnsi="Times New Roman" w:cs="Times New Roman"/>
          <w:sz w:val="24"/>
          <w:szCs w:val="24"/>
        </w:rPr>
        <w:t>beberapa</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negara</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sudah</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mulai</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meluas</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mulai</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tahun</w:t>
      </w:r>
      <w:proofErr w:type="spellEnd"/>
      <w:r w:rsidRPr="00CB6700">
        <w:rPr>
          <w:rFonts w:ascii="Times New Roman" w:hAnsi="Times New Roman" w:cs="Times New Roman"/>
          <w:sz w:val="24"/>
          <w:szCs w:val="24"/>
        </w:rPr>
        <w:t xml:space="preserve"> 1980, </w:t>
      </w:r>
      <w:proofErr w:type="spellStart"/>
      <w:r w:rsidRPr="00CB6700">
        <w:rPr>
          <w:rFonts w:ascii="Times New Roman" w:hAnsi="Times New Roman" w:cs="Times New Roman"/>
          <w:sz w:val="24"/>
          <w:szCs w:val="24"/>
        </w:rPr>
        <w:t>dan</w:t>
      </w:r>
      <w:proofErr w:type="spellEnd"/>
      <w:r w:rsidRPr="00CB6700">
        <w:rPr>
          <w:rFonts w:ascii="Times New Roman" w:hAnsi="Times New Roman" w:cs="Times New Roman"/>
          <w:sz w:val="24"/>
          <w:szCs w:val="24"/>
        </w:rPr>
        <w:t xml:space="preserve"> di Indonesia </w:t>
      </w:r>
      <w:r>
        <w:rPr>
          <w:rFonts w:ascii="Times New Roman" w:hAnsi="Times New Roman" w:cs="Times New Roman"/>
          <w:i/>
          <w:sz w:val="24"/>
          <w:szCs w:val="24"/>
          <w:lang w:val="id-ID"/>
        </w:rPr>
        <w:t>g</w:t>
      </w:r>
      <w:proofErr w:type="spellStart"/>
      <w:r>
        <w:rPr>
          <w:rFonts w:ascii="Times New Roman" w:hAnsi="Times New Roman" w:cs="Times New Roman"/>
          <w:i/>
          <w:sz w:val="24"/>
          <w:szCs w:val="24"/>
        </w:rPr>
        <w:t>ood</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g</w:t>
      </w:r>
      <w:proofErr w:type="spellStart"/>
      <w:r w:rsidRPr="00CB6700">
        <w:rPr>
          <w:rFonts w:ascii="Times New Roman" w:hAnsi="Times New Roman" w:cs="Times New Roman"/>
          <w:i/>
          <w:sz w:val="24"/>
          <w:szCs w:val="24"/>
        </w:rPr>
        <w:t>overnance</w:t>
      </w:r>
      <w:proofErr w:type="spellEnd"/>
      <w:r>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mulai</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dikenal</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secara</w:t>
      </w:r>
      <w:proofErr w:type="spellEnd"/>
      <w:r w:rsidRPr="00CB6700">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1990.</w:t>
      </w:r>
      <w:proofErr w:type="gramEnd"/>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Sejak</w:t>
      </w:r>
      <w:proofErr w:type="spellEnd"/>
      <w:r>
        <w:rPr>
          <w:rFonts w:ascii="Times New Roman" w:hAnsi="Times New Roman" w:cs="Times New Roman"/>
          <w:sz w:val="24"/>
          <w:szCs w:val="24"/>
          <w:lang w:val="id-ID"/>
        </w:rPr>
        <w:t xml:space="preserve"> </w:t>
      </w:r>
      <w:proofErr w:type="spellStart"/>
      <w:r w:rsidRPr="00CB6700">
        <w:rPr>
          <w:rFonts w:ascii="Times New Roman" w:hAnsi="Times New Roman" w:cs="Times New Roman"/>
          <w:sz w:val="24"/>
          <w:szCs w:val="24"/>
        </w:rPr>
        <w:t>terjadinya</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krisis</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moneter</w:t>
      </w:r>
      <w:proofErr w:type="spellEnd"/>
      <w:r w:rsidRPr="00CB6700">
        <w:rPr>
          <w:rFonts w:ascii="Times New Roman" w:hAnsi="Times New Roman" w:cs="Times New Roman"/>
          <w:sz w:val="24"/>
          <w:szCs w:val="24"/>
        </w:rPr>
        <w:t xml:space="preserve"> dam </w:t>
      </w:r>
      <w:proofErr w:type="spellStart"/>
      <w:r w:rsidRPr="00CB6700">
        <w:rPr>
          <w:rFonts w:ascii="Times New Roman" w:hAnsi="Times New Roman" w:cs="Times New Roman"/>
          <w:sz w:val="24"/>
          <w:szCs w:val="24"/>
        </w:rPr>
        <w:t>krisis</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kepercayaan</w:t>
      </w:r>
      <w:proofErr w:type="spellEnd"/>
      <w:r w:rsidRPr="00CB6700">
        <w:rPr>
          <w:rFonts w:ascii="Times New Roman" w:hAnsi="Times New Roman" w:cs="Times New Roman"/>
          <w:sz w:val="24"/>
          <w:szCs w:val="24"/>
        </w:rPr>
        <w:t xml:space="preserve"> yang </w:t>
      </w:r>
      <w:proofErr w:type="spellStart"/>
      <w:r w:rsidRPr="00CB6700">
        <w:rPr>
          <w:rFonts w:ascii="Times New Roman" w:hAnsi="Times New Roman" w:cs="Times New Roman"/>
          <w:sz w:val="24"/>
          <w:szCs w:val="24"/>
        </w:rPr>
        <w:t>mengakibatkan</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perubahan</w:t>
      </w:r>
      <w:proofErr w:type="spellEnd"/>
      <w:r w:rsidRPr="00CB6700">
        <w:rPr>
          <w:rFonts w:ascii="Times New Roman" w:hAnsi="Times New Roman" w:cs="Times New Roman"/>
          <w:sz w:val="24"/>
          <w:szCs w:val="24"/>
        </w:rPr>
        <w:t xml:space="preserve"> dramatis </w:t>
      </w:r>
      <w:proofErr w:type="spellStart"/>
      <w:r w:rsidRPr="00CB6700">
        <w:rPr>
          <w:rFonts w:ascii="Times New Roman" w:hAnsi="Times New Roman" w:cs="Times New Roman"/>
          <w:sz w:val="24"/>
          <w:szCs w:val="24"/>
        </w:rPr>
        <w:t>pada</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tahun</w:t>
      </w:r>
      <w:proofErr w:type="spellEnd"/>
      <w:r w:rsidRPr="00CB6700">
        <w:rPr>
          <w:rFonts w:ascii="Times New Roman" w:hAnsi="Times New Roman" w:cs="Times New Roman"/>
          <w:sz w:val="24"/>
          <w:szCs w:val="24"/>
        </w:rPr>
        <w:t xml:space="preserve"> 1998, Indonesia </w:t>
      </w:r>
      <w:proofErr w:type="spellStart"/>
      <w:r w:rsidRPr="00CB6700">
        <w:rPr>
          <w:rFonts w:ascii="Times New Roman" w:hAnsi="Times New Roman" w:cs="Times New Roman"/>
          <w:sz w:val="24"/>
          <w:szCs w:val="24"/>
        </w:rPr>
        <w:t>telah</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memulai</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berbagai</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inisiatif</w:t>
      </w:r>
      <w:proofErr w:type="spellEnd"/>
      <w:r w:rsidRPr="00CB6700">
        <w:rPr>
          <w:rFonts w:ascii="Times New Roman" w:hAnsi="Times New Roman" w:cs="Times New Roman"/>
          <w:sz w:val="24"/>
          <w:szCs w:val="24"/>
        </w:rPr>
        <w:t xml:space="preserve"> yang </w:t>
      </w:r>
      <w:proofErr w:type="spellStart"/>
      <w:r w:rsidRPr="00CB6700">
        <w:rPr>
          <w:rFonts w:ascii="Times New Roman" w:hAnsi="Times New Roman" w:cs="Times New Roman"/>
          <w:sz w:val="24"/>
          <w:szCs w:val="24"/>
        </w:rPr>
        <w:t>dirancang</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untuk</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mempromosikan</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id-ID"/>
        </w:rPr>
        <w:t>g</w:t>
      </w:r>
      <w:proofErr w:type="spellStart"/>
      <w:r>
        <w:rPr>
          <w:rFonts w:ascii="Times New Roman" w:hAnsi="Times New Roman" w:cs="Times New Roman"/>
          <w:i/>
          <w:sz w:val="24"/>
          <w:szCs w:val="24"/>
        </w:rPr>
        <w:t>ood</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g</w:t>
      </w:r>
      <w:proofErr w:type="spellStart"/>
      <w:r w:rsidRPr="00CB6700">
        <w:rPr>
          <w:rFonts w:ascii="Times New Roman" w:hAnsi="Times New Roman" w:cs="Times New Roman"/>
          <w:i/>
          <w:sz w:val="24"/>
          <w:szCs w:val="24"/>
        </w:rPr>
        <w:t>overnance</w:t>
      </w:r>
      <w:proofErr w:type="spellEnd"/>
      <w:r>
        <w:rPr>
          <w:rFonts w:ascii="Times New Roman" w:hAnsi="Times New Roman" w:cs="Times New Roman"/>
          <w:sz w:val="24"/>
          <w:szCs w:val="24"/>
          <w:lang w:val="id-ID"/>
        </w:rPr>
        <w:t xml:space="preserve">, </w:t>
      </w:r>
      <w:proofErr w:type="spellStart"/>
      <w:r w:rsidRPr="00CB6700">
        <w:rPr>
          <w:rFonts w:ascii="Times New Roman" w:hAnsi="Times New Roman" w:cs="Times New Roman"/>
          <w:sz w:val="24"/>
          <w:szCs w:val="24"/>
        </w:rPr>
        <w:t>akuntabilitas</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dan</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partisipasi</w:t>
      </w:r>
      <w:proofErr w:type="spellEnd"/>
      <w:r w:rsidRPr="00CB6700">
        <w:rPr>
          <w:rFonts w:ascii="Times New Roman" w:hAnsi="Times New Roman" w:cs="Times New Roman"/>
          <w:sz w:val="24"/>
          <w:szCs w:val="24"/>
        </w:rPr>
        <w:t xml:space="preserve"> ya</w:t>
      </w:r>
      <w:r>
        <w:rPr>
          <w:rFonts w:ascii="Times New Roman" w:hAnsi="Times New Roman" w:cs="Times New Roman"/>
          <w:sz w:val="24"/>
          <w:szCs w:val="24"/>
        </w:rPr>
        <w:t xml:space="preserve">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lang w:val="id-ID"/>
        </w:rPr>
        <w:t xml:space="preserve"> </w:t>
      </w:r>
      <w:r w:rsidRPr="00CB6700">
        <w:rPr>
          <w:rFonts w:ascii="Times New Roman" w:hAnsi="Times New Roman" w:cs="Times New Roman"/>
          <w:sz w:val="24"/>
          <w:szCs w:val="24"/>
        </w:rPr>
        <w:t xml:space="preserve">yang </w:t>
      </w:r>
      <w:proofErr w:type="spellStart"/>
      <w:r w:rsidRPr="00CB6700">
        <w:rPr>
          <w:rFonts w:ascii="Times New Roman" w:hAnsi="Times New Roman" w:cs="Times New Roman"/>
          <w:sz w:val="24"/>
          <w:szCs w:val="24"/>
        </w:rPr>
        <w:t>penting</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w:t>
      </w:r>
      <w:proofErr w:type="spellStart"/>
      <w:r w:rsidRPr="00CB6700">
        <w:rPr>
          <w:rFonts w:ascii="Times New Roman" w:hAnsi="Times New Roman" w:cs="Times New Roman"/>
          <w:sz w:val="24"/>
          <w:szCs w:val="24"/>
        </w:rPr>
        <w:t>menyebarluaskan</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gagasan</w:t>
      </w:r>
      <w:proofErr w:type="spellEnd"/>
      <w:r w:rsidRPr="00CB6700">
        <w:rPr>
          <w:rFonts w:ascii="Times New Roman" w:hAnsi="Times New Roman" w:cs="Times New Roman"/>
          <w:sz w:val="24"/>
          <w:szCs w:val="24"/>
        </w:rPr>
        <w:t xml:space="preserve"> yang </w:t>
      </w:r>
      <w:proofErr w:type="spellStart"/>
      <w:r w:rsidRPr="00CB6700">
        <w:rPr>
          <w:rFonts w:ascii="Times New Roman" w:hAnsi="Times New Roman" w:cs="Times New Roman"/>
          <w:sz w:val="24"/>
          <w:szCs w:val="24"/>
        </w:rPr>
        <w:t>mengarah</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pada</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perbaikan</w:t>
      </w:r>
      <w:proofErr w:type="spellEnd"/>
      <w:r w:rsidRPr="00CB6700">
        <w:rPr>
          <w:rFonts w:ascii="Times New Roman" w:hAnsi="Times New Roman" w:cs="Times New Roman"/>
          <w:sz w:val="24"/>
          <w:szCs w:val="24"/>
        </w:rPr>
        <w:t xml:space="preserve"> </w:t>
      </w:r>
      <w:r w:rsidRPr="00CB6700">
        <w:rPr>
          <w:rFonts w:ascii="Times New Roman" w:hAnsi="Times New Roman" w:cs="Times New Roman"/>
          <w:i/>
          <w:sz w:val="24"/>
          <w:szCs w:val="24"/>
        </w:rPr>
        <w:t>governance</w:t>
      </w:r>
      <w:r>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dan</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demokratis</w:t>
      </w:r>
      <w:proofErr w:type="spellEnd"/>
      <w:r w:rsidRPr="00CB6700">
        <w:rPr>
          <w:rFonts w:ascii="Times New Roman" w:hAnsi="Times New Roman" w:cs="Times New Roman"/>
          <w:sz w:val="24"/>
          <w:szCs w:val="24"/>
        </w:rPr>
        <w:t xml:space="preserve"> </w:t>
      </w:r>
      <w:proofErr w:type="spellStart"/>
      <w:r w:rsidRPr="00CB6700">
        <w:rPr>
          <w:rFonts w:ascii="Times New Roman" w:hAnsi="Times New Roman" w:cs="Times New Roman"/>
          <w:sz w:val="24"/>
          <w:szCs w:val="24"/>
        </w:rPr>
        <w:t>partisipatoris</w:t>
      </w:r>
      <w:proofErr w:type="spellEnd"/>
      <w:r w:rsidRPr="00CB6700">
        <w:rPr>
          <w:rFonts w:ascii="Times New Roman" w:hAnsi="Times New Roman" w:cs="Times New Roman"/>
          <w:sz w:val="24"/>
          <w:szCs w:val="24"/>
        </w:rPr>
        <w:t xml:space="preserve"> </w:t>
      </w:r>
      <w:r>
        <w:rPr>
          <w:rFonts w:ascii="Times New Roman" w:hAnsi="Times New Roman" w:cs="Times New Roman"/>
          <w:sz w:val="24"/>
          <w:szCs w:val="24"/>
        </w:rPr>
        <w:t>di Indonesia (</w:t>
      </w:r>
      <w:proofErr w:type="spellStart"/>
      <w:r>
        <w:rPr>
          <w:rFonts w:ascii="Times New Roman" w:hAnsi="Times New Roman" w:cs="Times New Roman"/>
          <w:sz w:val="24"/>
          <w:szCs w:val="24"/>
        </w:rPr>
        <w:t>Sedarmayanti</w:t>
      </w:r>
      <w:proofErr w:type="spellEnd"/>
      <w:r>
        <w:rPr>
          <w:rFonts w:ascii="Times New Roman" w:hAnsi="Times New Roman" w:cs="Times New Roman"/>
          <w:sz w:val="24"/>
          <w:szCs w:val="24"/>
        </w:rPr>
        <w:t>, 201</w:t>
      </w:r>
      <w:r>
        <w:rPr>
          <w:rFonts w:ascii="Times New Roman" w:hAnsi="Times New Roman" w:cs="Times New Roman"/>
          <w:sz w:val="24"/>
          <w:szCs w:val="24"/>
          <w:lang w:val="id-ID"/>
        </w:rPr>
        <w:t>3:3</w:t>
      </w:r>
      <w:r w:rsidRPr="00CB6700">
        <w:rPr>
          <w:rFonts w:ascii="Times New Roman" w:hAnsi="Times New Roman" w:cs="Times New Roman"/>
          <w:sz w:val="24"/>
          <w:szCs w:val="24"/>
        </w:rPr>
        <w:t>).</w:t>
      </w:r>
      <w:proofErr w:type="gramEnd"/>
    </w:p>
    <w:p w:rsidR="007846C3" w:rsidRDefault="007846C3" w:rsidP="007846C3">
      <w:pPr>
        <w:spacing w:after="0" w:line="480" w:lineRule="auto"/>
        <w:ind w:firstLine="709"/>
        <w:jc w:val="both"/>
        <w:rPr>
          <w:rFonts w:ascii="Times New Roman" w:eastAsia="Times New Roman" w:hAnsi="Times New Roman" w:cs="Times New Roman"/>
          <w:sz w:val="24"/>
          <w:szCs w:val="24"/>
          <w:lang w:val="id-ID" w:eastAsia="id-ID"/>
        </w:rPr>
      </w:pPr>
      <w:proofErr w:type="gramStart"/>
      <w:r w:rsidRPr="00C409E3">
        <w:rPr>
          <w:rFonts w:ascii="Times New Roman" w:eastAsia="Times New Roman" w:hAnsi="Times New Roman" w:cs="Times New Roman"/>
          <w:sz w:val="24"/>
          <w:szCs w:val="24"/>
          <w:lang w:eastAsia="id-ID"/>
        </w:rPr>
        <w:t xml:space="preserve">Akan </w:t>
      </w:r>
      <w:proofErr w:type="spellStart"/>
      <w:r w:rsidRPr="00C409E3">
        <w:rPr>
          <w:rFonts w:ascii="Times New Roman" w:eastAsia="Times New Roman" w:hAnsi="Times New Roman" w:cs="Times New Roman"/>
          <w:sz w:val="24"/>
          <w:szCs w:val="24"/>
          <w:lang w:eastAsia="id-ID"/>
        </w:rPr>
        <w:t>tetapi</w:t>
      </w:r>
      <w:proofErr w:type="spellEnd"/>
      <w:r w:rsidRPr="00C409E3">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jika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dilihat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perkembangan</w:t>
      </w:r>
      <w:proofErr w:type="spellEnd"/>
      <w:r>
        <w:rPr>
          <w:rFonts w:ascii="Times New Roman" w:eastAsia="Times New Roman" w:hAnsi="Times New Roman" w:cs="Times New Roman"/>
          <w:sz w:val="24"/>
          <w:szCs w:val="24"/>
          <w:lang w:eastAsia="id-ID"/>
        </w:rPr>
        <w:t xml:space="preserve"> </w:t>
      </w:r>
      <w:r w:rsidRPr="008539B6">
        <w:rPr>
          <w:rFonts w:ascii="Times New Roman" w:eastAsia="Times New Roman" w:hAnsi="Times New Roman" w:cs="Times New Roman"/>
          <w:sz w:val="24"/>
          <w:szCs w:val="24"/>
          <w:lang w:val="id-ID" w:eastAsia="id-ID"/>
        </w:rPr>
        <w:t>r</w:t>
      </w:r>
      <w:proofErr w:type="spellStart"/>
      <w:r w:rsidRPr="008539B6">
        <w:rPr>
          <w:rFonts w:ascii="Times New Roman" w:eastAsia="Times New Roman" w:hAnsi="Times New Roman" w:cs="Times New Roman"/>
          <w:sz w:val="24"/>
          <w:szCs w:val="24"/>
          <w:lang w:eastAsia="id-ID"/>
        </w:rPr>
        <w:t>eformasi</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sudah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berjalan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selama</w:t>
      </w:r>
      <w:proofErr w:type="spellEnd"/>
      <w:r>
        <w:rPr>
          <w:rFonts w:ascii="Times New Roman" w:eastAsia="Times New Roman" w:hAnsi="Times New Roman" w:cs="Times New Roman"/>
          <w:sz w:val="24"/>
          <w:szCs w:val="24"/>
          <w:lang w:val="id-ID" w:eastAsia="id-ID"/>
        </w:rPr>
        <w:t xml:space="preserve"> beberapa</w:t>
      </w:r>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tahun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ini</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penerapan</w:t>
      </w:r>
      <w:proofErr w:type="spellEnd"/>
      <w:r w:rsidRPr="00C409E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val="id-ID" w:eastAsia="id-ID"/>
        </w:rPr>
        <w:t>g</w:t>
      </w:r>
      <w:proofErr w:type="spellStart"/>
      <w:r>
        <w:rPr>
          <w:rFonts w:ascii="Times New Roman" w:eastAsia="Times New Roman" w:hAnsi="Times New Roman" w:cs="Times New Roman"/>
          <w:i/>
          <w:sz w:val="24"/>
          <w:szCs w:val="24"/>
          <w:lang w:eastAsia="id-ID"/>
        </w:rPr>
        <w:t>ood</w:t>
      </w:r>
      <w:proofErr w:type="spellEnd"/>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val="id-ID" w:eastAsia="id-ID"/>
        </w:rPr>
        <w:t>g</w:t>
      </w:r>
      <w:proofErr w:type="spellStart"/>
      <w:r w:rsidRPr="00662812">
        <w:rPr>
          <w:rFonts w:ascii="Times New Roman" w:eastAsia="Times New Roman" w:hAnsi="Times New Roman" w:cs="Times New Roman"/>
          <w:i/>
          <w:sz w:val="24"/>
          <w:szCs w:val="24"/>
          <w:lang w:eastAsia="id-ID"/>
        </w:rPr>
        <w:t>overnance</w:t>
      </w:r>
      <w:proofErr w:type="spellEnd"/>
      <w:r w:rsidRPr="00C409E3">
        <w:rPr>
          <w:rFonts w:ascii="Times New Roman" w:eastAsia="Times New Roman" w:hAnsi="Times New Roman" w:cs="Times New Roman"/>
          <w:sz w:val="24"/>
          <w:szCs w:val="24"/>
          <w:lang w:eastAsia="id-ID"/>
        </w:rPr>
        <w:t xml:space="preserve"> di Indonesia </w:t>
      </w:r>
      <w:proofErr w:type="spellStart"/>
      <w:r w:rsidRPr="00C409E3">
        <w:rPr>
          <w:rFonts w:ascii="Times New Roman" w:eastAsia="Times New Roman" w:hAnsi="Times New Roman" w:cs="Times New Roman"/>
          <w:sz w:val="24"/>
          <w:szCs w:val="24"/>
          <w:lang w:eastAsia="id-ID"/>
        </w:rPr>
        <w:t>belum</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dapat</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dikatakan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berhasil</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sepenuhnya</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sesuai</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cita</w:t>
      </w:r>
      <w:proofErr w:type="spellEnd"/>
      <w:r>
        <w:rPr>
          <w:rFonts w:ascii="Times New Roman" w:eastAsia="Times New Roman" w:hAnsi="Times New Roman" w:cs="Times New Roman"/>
          <w:sz w:val="24"/>
          <w:szCs w:val="24"/>
          <w:lang w:val="id-ID" w:eastAsia="id-ID"/>
        </w:rPr>
        <w:t>-</w:t>
      </w:r>
      <w:proofErr w:type="spellStart"/>
      <w:r>
        <w:rPr>
          <w:rFonts w:ascii="Times New Roman" w:eastAsia="Times New Roman" w:hAnsi="Times New Roman" w:cs="Times New Roman"/>
          <w:sz w:val="24"/>
          <w:szCs w:val="24"/>
          <w:lang w:eastAsia="id-ID"/>
        </w:rPr>
        <w:t>cita</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r</w:t>
      </w:r>
      <w:proofErr w:type="spellStart"/>
      <w:r w:rsidRPr="00C409E3">
        <w:rPr>
          <w:rFonts w:ascii="Times New Roman" w:eastAsia="Times New Roman" w:hAnsi="Times New Roman" w:cs="Times New Roman"/>
          <w:sz w:val="24"/>
          <w:szCs w:val="24"/>
          <w:lang w:eastAsia="id-ID"/>
        </w:rPr>
        <w:t>eformasi</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sebelumnya</w:t>
      </w:r>
      <w:proofErr w:type="spellEnd"/>
      <w:r w:rsidRPr="00C409E3">
        <w:rPr>
          <w:rFonts w:ascii="Times New Roman" w:eastAsia="Times New Roman" w:hAnsi="Times New Roman" w:cs="Times New Roman"/>
          <w:sz w:val="24"/>
          <w:szCs w:val="24"/>
          <w:lang w:eastAsia="id-ID"/>
        </w:rPr>
        <w:t>.</w:t>
      </w:r>
      <w:proofErr w:type="gramEnd"/>
      <w:r w:rsidRPr="00C409E3">
        <w:rPr>
          <w:rFonts w:ascii="Times New Roman" w:eastAsia="Times New Roman" w:hAnsi="Times New Roman" w:cs="Times New Roman"/>
          <w:sz w:val="24"/>
          <w:szCs w:val="24"/>
          <w:lang w:eastAsia="id-ID"/>
        </w:rPr>
        <w:t xml:space="preserve"> </w:t>
      </w:r>
      <w:proofErr w:type="spellStart"/>
      <w:proofErr w:type="gramStart"/>
      <w:r w:rsidRPr="00C409E3">
        <w:rPr>
          <w:rFonts w:ascii="Times New Roman" w:eastAsia="Times New Roman" w:hAnsi="Times New Roman" w:cs="Times New Roman"/>
          <w:sz w:val="24"/>
          <w:szCs w:val="24"/>
          <w:lang w:eastAsia="id-ID"/>
        </w:rPr>
        <w:t>Masih</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banyak</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ditemukan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kecurangan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dan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kebocoran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dalam</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pengelolaan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anggaran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dan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akuntansi</w:t>
      </w:r>
      <w:proofErr w:type="spellEnd"/>
      <w:r w:rsidRPr="00C409E3">
        <w:rPr>
          <w:rFonts w:ascii="Times New Roman" w:eastAsia="Times New Roman" w:hAnsi="Times New Roman" w:cs="Times New Roman"/>
          <w:sz w:val="24"/>
          <w:szCs w:val="24"/>
          <w:lang w:eastAsia="id-ID"/>
        </w:rPr>
        <w:t xml:space="preserve"> yang </w:t>
      </w:r>
      <w:proofErr w:type="spellStart"/>
      <w:r w:rsidRPr="00C409E3">
        <w:rPr>
          <w:rFonts w:ascii="Times New Roman" w:eastAsia="Times New Roman" w:hAnsi="Times New Roman" w:cs="Times New Roman"/>
          <w:sz w:val="24"/>
          <w:szCs w:val="24"/>
          <w:lang w:eastAsia="id-ID"/>
        </w:rPr>
        <w:t>merupakan</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dua</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produk</w:t>
      </w:r>
      <w:proofErr w:type="spellEnd"/>
      <w:r w:rsidRPr="00C409E3">
        <w:rPr>
          <w:rFonts w:ascii="Times New Roman" w:eastAsia="Times New Roman" w:hAnsi="Times New Roman" w:cs="Times New Roman"/>
          <w:sz w:val="24"/>
          <w:szCs w:val="24"/>
          <w:lang w:eastAsia="id-ID"/>
        </w:rPr>
        <w:t xml:space="preserve"> </w:t>
      </w:r>
      <w:proofErr w:type="spellStart"/>
      <w:r w:rsidRPr="00C409E3">
        <w:rPr>
          <w:rFonts w:ascii="Times New Roman" w:eastAsia="Times New Roman" w:hAnsi="Times New Roman" w:cs="Times New Roman"/>
          <w:sz w:val="24"/>
          <w:szCs w:val="24"/>
          <w:lang w:eastAsia="id-ID"/>
        </w:rPr>
        <w:t>utama</w:t>
      </w:r>
      <w:proofErr w:type="spellEnd"/>
      <w:r w:rsidRPr="00C409E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val="id-ID" w:eastAsia="id-ID"/>
        </w:rPr>
        <w:t>g</w:t>
      </w:r>
      <w:proofErr w:type="spellStart"/>
      <w:r>
        <w:rPr>
          <w:rFonts w:ascii="Times New Roman" w:eastAsia="Times New Roman" w:hAnsi="Times New Roman" w:cs="Times New Roman"/>
          <w:i/>
          <w:sz w:val="24"/>
          <w:szCs w:val="24"/>
          <w:lang w:eastAsia="id-ID"/>
        </w:rPr>
        <w:t>ood</w:t>
      </w:r>
      <w:proofErr w:type="spellEnd"/>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val="id-ID" w:eastAsia="id-ID"/>
        </w:rPr>
        <w:t>g</w:t>
      </w:r>
      <w:proofErr w:type="spellStart"/>
      <w:r w:rsidRPr="00662812">
        <w:rPr>
          <w:rFonts w:ascii="Times New Roman" w:eastAsia="Times New Roman" w:hAnsi="Times New Roman" w:cs="Times New Roman"/>
          <w:i/>
          <w:sz w:val="24"/>
          <w:szCs w:val="24"/>
          <w:lang w:eastAsia="id-ID"/>
        </w:rPr>
        <w:t>overnance</w:t>
      </w:r>
      <w:proofErr w:type="spellEnd"/>
      <w:r w:rsidRPr="00C409E3">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val="id-ID" w:eastAsia="id-ID"/>
        </w:rPr>
        <w:t xml:space="preserve"> Berdasarkan </w:t>
      </w:r>
      <w:r>
        <w:rPr>
          <w:rFonts w:ascii="Times New Roman" w:eastAsia="Times New Roman" w:hAnsi="Times New Roman" w:cs="Times New Roman"/>
          <w:bCs/>
          <w:sz w:val="24"/>
          <w:szCs w:val="24"/>
          <w:lang w:val="id-ID" w:eastAsia="id-ID"/>
        </w:rPr>
        <w:t>p</w:t>
      </w:r>
      <w:proofErr w:type="spellStart"/>
      <w:r>
        <w:rPr>
          <w:rFonts w:ascii="Times New Roman" w:eastAsia="Times New Roman" w:hAnsi="Times New Roman" w:cs="Times New Roman"/>
          <w:bCs/>
          <w:sz w:val="24"/>
          <w:szCs w:val="24"/>
          <w:lang w:eastAsia="id-ID"/>
        </w:rPr>
        <w:t>enyerapan</w:t>
      </w:r>
      <w:proofErr w:type="spellEnd"/>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val="id-ID" w:eastAsia="id-ID"/>
        </w:rPr>
        <w:t>a</w:t>
      </w:r>
      <w:proofErr w:type="spellStart"/>
      <w:r>
        <w:rPr>
          <w:rFonts w:ascii="Times New Roman" w:eastAsia="Times New Roman" w:hAnsi="Times New Roman" w:cs="Times New Roman"/>
          <w:bCs/>
          <w:sz w:val="24"/>
          <w:szCs w:val="24"/>
          <w:lang w:eastAsia="id-ID"/>
        </w:rPr>
        <w:t>nggaran</w:t>
      </w:r>
      <w:proofErr w:type="spellEnd"/>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val="id-ID" w:eastAsia="id-ID"/>
        </w:rPr>
        <w:t>d</w:t>
      </w:r>
      <w:proofErr w:type="spellStart"/>
      <w:r>
        <w:rPr>
          <w:rFonts w:ascii="Times New Roman" w:eastAsia="Times New Roman" w:hAnsi="Times New Roman" w:cs="Times New Roman"/>
          <w:bCs/>
          <w:sz w:val="24"/>
          <w:szCs w:val="24"/>
          <w:lang w:eastAsia="id-ID"/>
        </w:rPr>
        <w:t>inas</w:t>
      </w:r>
      <w:proofErr w:type="spellEnd"/>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val="id-ID" w:eastAsia="id-ID"/>
        </w:rPr>
        <w:t>k</w:t>
      </w:r>
      <w:proofErr w:type="spellStart"/>
      <w:r>
        <w:rPr>
          <w:rFonts w:ascii="Times New Roman" w:eastAsia="Times New Roman" w:hAnsi="Times New Roman" w:cs="Times New Roman"/>
          <w:bCs/>
          <w:sz w:val="24"/>
          <w:szCs w:val="24"/>
          <w:lang w:eastAsia="id-ID"/>
        </w:rPr>
        <w:t>ehutanan</w:t>
      </w:r>
      <w:proofErr w:type="spellEnd"/>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val="id-ID" w:eastAsia="id-ID"/>
        </w:rPr>
        <w:t>yang r</w:t>
      </w:r>
      <w:proofErr w:type="spellStart"/>
      <w:r>
        <w:rPr>
          <w:rFonts w:ascii="Times New Roman" w:eastAsia="Times New Roman" w:hAnsi="Times New Roman" w:cs="Times New Roman"/>
          <w:bCs/>
          <w:sz w:val="24"/>
          <w:szCs w:val="24"/>
          <w:lang w:eastAsia="id-ID"/>
        </w:rPr>
        <w:t>endah</w:t>
      </w:r>
      <w:proofErr w:type="spellEnd"/>
      <w:r>
        <w:rPr>
          <w:rFonts w:ascii="Times New Roman" w:eastAsia="Times New Roman" w:hAnsi="Times New Roman" w:cs="Times New Roman"/>
          <w:bCs/>
          <w:sz w:val="24"/>
          <w:szCs w:val="24"/>
          <w:lang w:eastAsia="id-ID"/>
        </w:rPr>
        <w:t>,</w:t>
      </w:r>
      <w:r>
        <w:rPr>
          <w:rFonts w:ascii="Times New Roman" w:eastAsia="Times New Roman" w:hAnsi="Times New Roman" w:cs="Times New Roman"/>
          <w:bCs/>
          <w:sz w:val="24"/>
          <w:szCs w:val="24"/>
          <w:lang w:val="id-ID" w:eastAsia="id-ID"/>
        </w:rPr>
        <w:t xml:space="preserve"> h</w:t>
      </w:r>
      <w:proofErr w:type="spellStart"/>
      <w:r w:rsidRPr="007E2233">
        <w:rPr>
          <w:rFonts w:ascii="Times New Roman" w:eastAsia="Times New Roman" w:hAnsi="Times New Roman" w:cs="Times New Roman"/>
          <w:sz w:val="24"/>
          <w:szCs w:val="24"/>
          <w:lang w:eastAsia="id-ID"/>
        </w:rPr>
        <w:t>ing</w:t>
      </w:r>
      <w:r>
        <w:rPr>
          <w:rFonts w:ascii="Times New Roman" w:eastAsia="Times New Roman" w:hAnsi="Times New Roman" w:cs="Times New Roman"/>
          <w:sz w:val="24"/>
          <w:szCs w:val="24"/>
          <w:lang w:eastAsia="id-ID"/>
        </w:rPr>
        <w:t>ga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akhir</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triwulan</w:t>
      </w:r>
      <w:proofErr w:type="spellEnd"/>
      <w:r>
        <w:rPr>
          <w:rFonts w:ascii="Times New Roman" w:eastAsia="Times New Roman" w:hAnsi="Times New Roman" w:cs="Times New Roman"/>
          <w:sz w:val="24"/>
          <w:szCs w:val="24"/>
          <w:lang w:eastAsia="id-ID"/>
        </w:rPr>
        <w:t xml:space="preserve"> II </w:t>
      </w:r>
      <w:proofErr w:type="spellStart"/>
      <w:r>
        <w:rPr>
          <w:rFonts w:ascii="Times New Roman" w:eastAsia="Times New Roman" w:hAnsi="Times New Roman" w:cs="Times New Roman"/>
          <w:sz w:val="24"/>
          <w:szCs w:val="24"/>
          <w:lang w:eastAsia="id-ID"/>
        </w:rPr>
        <w:t>hanya</w:t>
      </w:r>
      <w:proofErr w:type="spellEnd"/>
      <w:r>
        <w:rPr>
          <w:rFonts w:ascii="Times New Roman" w:eastAsia="Times New Roman" w:hAnsi="Times New Roman" w:cs="Times New Roman"/>
          <w:sz w:val="24"/>
          <w:szCs w:val="24"/>
          <w:lang w:eastAsia="id-ID"/>
        </w:rPr>
        <w:t xml:space="preserve"> 20%.</w:t>
      </w:r>
      <w:r>
        <w:rPr>
          <w:rFonts w:ascii="Times New Roman" w:eastAsia="Times New Roman" w:hAnsi="Times New Roman" w:cs="Times New Roman"/>
          <w:sz w:val="24"/>
          <w:szCs w:val="24"/>
          <w:lang w:val="id-ID" w:eastAsia="id-ID"/>
        </w:rPr>
        <w:t xml:space="preserve"> </w:t>
      </w:r>
      <w:proofErr w:type="spellStart"/>
      <w:proofErr w:type="gramStart"/>
      <w:r w:rsidRPr="007E2233">
        <w:rPr>
          <w:rFonts w:ascii="Times New Roman" w:eastAsia="Times New Roman" w:hAnsi="Times New Roman" w:cs="Times New Roman"/>
          <w:sz w:val="24"/>
          <w:szCs w:val="24"/>
          <w:lang w:eastAsia="id-ID"/>
        </w:rPr>
        <w:t>Seyogianya</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anggaran</w:t>
      </w:r>
      <w:proofErr w:type="spellEnd"/>
      <w:r w:rsidRPr="007E2233">
        <w:rPr>
          <w:rFonts w:ascii="Times New Roman" w:eastAsia="Times New Roman" w:hAnsi="Times New Roman" w:cs="Times New Roman"/>
          <w:sz w:val="24"/>
          <w:szCs w:val="24"/>
          <w:lang w:eastAsia="id-ID"/>
        </w:rPr>
        <w:t xml:space="preserve"> yang </w:t>
      </w:r>
      <w:proofErr w:type="spellStart"/>
      <w:r w:rsidRPr="007E2233">
        <w:rPr>
          <w:rFonts w:ascii="Times New Roman" w:eastAsia="Times New Roman" w:hAnsi="Times New Roman" w:cs="Times New Roman"/>
          <w:sz w:val="24"/>
          <w:szCs w:val="24"/>
          <w:lang w:eastAsia="id-ID"/>
        </w:rPr>
        <w:t>sudah</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terpakai</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setidaknya</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sudah</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mendekati</w:t>
      </w:r>
      <w:proofErr w:type="spellEnd"/>
      <w:r w:rsidRPr="007E2233">
        <w:rPr>
          <w:rFonts w:ascii="Times New Roman" w:eastAsia="Times New Roman" w:hAnsi="Times New Roman" w:cs="Times New Roman"/>
          <w:sz w:val="24"/>
          <w:szCs w:val="24"/>
          <w:lang w:eastAsia="id-ID"/>
        </w:rPr>
        <w:t xml:space="preserve"> 50%.</w:t>
      </w:r>
      <w:proofErr w:type="gram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Terungkap</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pada</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rapat</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Komisi</w:t>
      </w:r>
      <w:proofErr w:type="spellEnd"/>
      <w:r w:rsidRPr="007E2233">
        <w:rPr>
          <w:rFonts w:ascii="Times New Roman" w:eastAsia="Times New Roman" w:hAnsi="Times New Roman" w:cs="Times New Roman"/>
          <w:sz w:val="24"/>
          <w:szCs w:val="24"/>
          <w:lang w:eastAsia="id-ID"/>
        </w:rPr>
        <w:t xml:space="preserve"> B yang </w:t>
      </w:r>
      <w:proofErr w:type="spellStart"/>
      <w:r w:rsidRPr="007E2233">
        <w:rPr>
          <w:rFonts w:ascii="Times New Roman" w:eastAsia="Times New Roman" w:hAnsi="Times New Roman" w:cs="Times New Roman"/>
          <w:sz w:val="24"/>
          <w:szCs w:val="24"/>
          <w:lang w:eastAsia="id-ID"/>
        </w:rPr>
        <w:t>dipimpin</w:t>
      </w:r>
      <w:proofErr w:type="spellEnd"/>
      <w:r w:rsidRPr="007E2233">
        <w:rPr>
          <w:rFonts w:ascii="Times New Roman" w:eastAsia="Times New Roman" w:hAnsi="Times New Roman" w:cs="Times New Roman"/>
          <w:sz w:val="24"/>
          <w:szCs w:val="24"/>
          <w:lang w:eastAsia="id-ID"/>
        </w:rPr>
        <w:t xml:space="preserve"> Robby </w:t>
      </w:r>
      <w:proofErr w:type="spellStart"/>
      <w:r w:rsidRPr="007E2233">
        <w:rPr>
          <w:rFonts w:ascii="Times New Roman" w:eastAsia="Times New Roman" w:hAnsi="Times New Roman" w:cs="Times New Roman"/>
          <w:sz w:val="24"/>
          <w:szCs w:val="24"/>
          <w:lang w:eastAsia="id-ID"/>
        </w:rPr>
        <w:t>Anangga</w:t>
      </w:r>
      <w:proofErr w:type="spellEnd"/>
      <w:r w:rsidRPr="007E2233">
        <w:rPr>
          <w:rFonts w:ascii="Times New Roman" w:eastAsia="Times New Roman" w:hAnsi="Times New Roman" w:cs="Times New Roman"/>
          <w:sz w:val="24"/>
          <w:szCs w:val="24"/>
          <w:lang w:eastAsia="id-ID"/>
        </w:rPr>
        <w:t xml:space="preserve"> (PKB), </w:t>
      </w:r>
      <w:proofErr w:type="spellStart"/>
      <w:r w:rsidRPr="007E2233">
        <w:rPr>
          <w:rFonts w:ascii="Times New Roman" w:eastAsia="Times New Roman" w:hAnsi="Times New Roman" w:cs="Times New Roman"/>
          <w:sz w:val="24"/>
          <w:szCs w:val="24"/>
          <w:lang w:eastAsia="id-ID"/>
        </w:rPr>
        <w:t>Senin</w:t>
      </w:r>
      <w:proofErr w:type="spellEnd"/>
      <w:r w:rsidRPr="007E2233">
        <w:rPr>
          <w:rFonts w:ascii="Times New Roman" w:eastAsia="Times New Roman" w:hAnsi="Times New Roman" w:cs="Times New Roman"/>
          <w:sz w:val="24"/>
          <w:szCs w:val="24"/>
          <w:lang w:eastAsia="id-ID"/>
        </w:rPr>
        <w:t xml:space="preserve"> (24/6/2019), </w:t>
      </w:r>
      <w:proofErr w:type="spellStart"/>
      <w:r w:rsidRPr="007E2233">
        <w:rPr>
          <w:rFonts w:ascii="Times New Roman" w:eastAsia="Times New Roman" w:hAnsi="Times New Roman" w:cs="Times New Roman"/>
          <w:sz w:val="24"/>
          <w:szCs w:val="24"/>
          <w:lang w:eastAsia="id-ID"/>
        </w:rPr>
        <w:t>Dishut</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baru</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menghabiskan</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anggaran</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Rp</w:t>
      </w:r>
      <w:proofErr w:type="spellEnd"/>
      <w:r w:rsidRPr="007E2233">
        <w:rPr>
          <w:rFonts w:ascii="Times New Roman" w:eastAsia="Times New Roman" w:hAnsi="Times New Roman" w:cs="Times New Roman"/>
          <w:sz w:val="24"/>
          <w:szCs w:val="24"/>
          <w:lang w:eastAsia="id-ID"/>
        </w:rPr>
        <w:t xml:space="preserve"> 8,4 </w:t>
      </w:r>
      <w:proofErr w:type="spellStart"/>
      <w:r w:rsidRPr="007E2233">
        <w:rPr>
          <w:rFonts w:ascii="Times New Roman" w:eastAsia="Times New Roman" w:hAnsi="Times New Roman" w:cs="Times New Roman"/>
          <w:sz w:val="24"/>
          <w:szCs w:val="24"/>
          <w:lang w:eastAsia="id-ID"/>
        </w:rPr>
        <w:t>miliar</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pada</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tahun</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anggaran</w:t>
      </w:r>
      <w:proofErr w:type="spellEnd"/>
      <w:r w:rsidRPr="007E2233">
        <w:rPr>
          <w:rFonts w:ascii="Times New Roman" w:eastAsia="Times New Roman" w:hAnsi="Times New Roman" w:cs="Times New Roman"/>
          <w:sz w:val="24"/>
          <w:szCs w:val="24"/>
          <w:lang w:eastAsia="id-ID"/>
        </w:rPr>
        <w:t xml:space="preserve"> 2019. </w:t>
      </w:r>
      <w:proofErr w:type="spellStart"/>
      <w:r w:rsidRPr="007E2233">
        <w:rPr>
          <w:rFonts w:ascii="Times New Roman" w:eastAsia="Times New Roman" w:hAnsi="Times New Roman" w:cs="Times New Roman"/>
          <w:sz w:val="24"/>
          <w:szCs w:val="24"/>
          <w:lang w:eastAsia="id-ID"/>
        </w:rPr>
        <w:t>Guna</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membiayai</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proyek</w:t>
      </w:r>
      <w:proofErr w:type="spellEnd"/>
      <w:r w:rsidRPr="007E2233">
        <w:rPr>
          <w:rFonts w:ascii="Times New Roman" w:eastAsia="Times New Roman" w:hAnsi="Times New Roman" w:cs="Times New Roman"/>
          <w:sz w:val="24"/>
          <w:szCs w:val="24"/>
          <w:lang w:eastAsia="id-ID"/>
        </w:rPr>
        <w:t xml:space="preserve"> yang </w:t>
      </w:r>
      <w:proofErr w:type="spellStart"/>
      <w:r w:rsidRPr="007E2233">
        <w:rPr>
          <w:rFonts w:ascii="Times New Roman" w:eastAsia="Times New Roman" w:hAnsi="Times New Roman" w:cs="Times New Roman"/>
          <w:sz w:val="24"/>
          <w:szCs w:val="24"/>
          <w:lang w:eastAsia="id-ID"/>
        </w:rPr>
        <w:t>tengah</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berjal</w:t>
      </w:r>
      <w:r>
        <w:rPr>
          <w:rFonts w:ascii="Times New Roman" w:eastAsia="Times New Roman" w:hAnsi="Times New Roman" w:cs="Times New Roman"/>
          <w:sz w:val="24"/>
          <w:szCs w:val="24"/>
          <w:lang w:eastAsia="id-ID"/>
        </w:rPr>
        <w:t>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sebesar</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Rp</w:t>
      </w:r>
      <w:proofErr w:type="spellEnd"/>
      <w:r>
        <w:rPr>
          <w:rFonts w:ascii="Times New Roman" w:eastAsia="Times New Roman" w:hAnsi="Times New Roman" w:cs="Times New Roman"/>
          <w:sz w:val="24"/>
          <w:szCs w:val="24"/>
          <w:lang w:eastAsia="id-ID"/>
        </w:rPr>
        <w:t xml:space="preserve"> 10 </w:t>
      </w:r>
      <w:proofErr w:type="spellStart"/>
      <w:r>
        <w:rPr>
          <w:rFonts w:ascii="Times New Roman" w:eastAsia="Times New Roman" w:hAnsi="Times New Roman" w:cs="Times New Roman"/>
          <w:sz w:val="24"/>
          <w:szCs w:val="24"/>
          <w:lang w:eastAsia="id-ID"/>
        </w:rPr>
        <w:t>miliar</w:t>
      </w:r>
      <w:proofErr w:type="spellEnd"/>
      <w:r>
        <w:rPr>
          <w:rFonts w:ascii="Times New Roman" w:eastAsia="Times New Roman" w:hAnsi="Times New Roman" w:cs="Times New Roman"/>
          <w:sz w:val="24"/>
          <w:szCs w:val="24"/>
          <w:lang w:val="id-ID" w:eastAsia="id-ID"/>
        </w:rPr>
        <w:t xml:space="preserve"> </w:t>
      </w:r>
      <w:proofErr w:type="spellStart"/>
      <w:proofErr w:type="gramStart"/>
      <w:r w:rsidRPr="007E2233">
        <w:rPr>
          <w:rFonts w:ascii="Times New Roman" w:eastAsia="Times New Roman" w:hAnsi="Times New Roman" w:cs="Times New Roman"/>
          <w:sz w:val="24"/>
          <w:szCs w:val="24"/>
          <w:lang w:eastAsia="id-ID"/>
        </w:rPr>
        <w:t>dana</w:t>
      </w:r>
      <w:proofErr w:type="spellEnd"/>
      <w:proofErr w:type="gram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kembali</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akan</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dikucurkan</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Terhitung</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setelah</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dirasionalisasi</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sebesar</w:t>
      </w:r>
      <w:proofErr w:type="spellEnd"/>
      <w:r w:rsidRPr="007E2233">
        <w:rPr>
          <w:rFonts w:ascii="Times New Roman" w:eastAsia="Times New Roman" w:hAnsi="Times New Roman" w:cs="Times New Roman"/>
          <w:sz w:val="24"/>
          <w:szCs w:val="24"/>
          <w:lang w:eastAsia="id-ID"/>
        </w:rPr>
        <w:t xml:space="preserve"> 16</w:t>
      </w:r>
      <w:proofErr w:type="gramStart"/>
      <w:r w:rsidRPr="007E2233">
        <w:rPr>
          <w:rFonts w:ascii="Times New Roman" w:eastAsia="Times New Roman" w:hAnsi="Times New Roman" w:cs="Times New Roman"/>
          <w:sz w:val="24"/>
          <w:szCs w:val="24"/>
          <w:lang w:eastAsia="id-ID"/>
        </w:rPr>
        <w:t>,6</w:t>
      </w:r>
      <w:proofErr w:type="gram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terdapat</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Rp</w:t>
      </w:r>
      <w:proofErr w:type="spellEnd"/>
      <w:r w:rsidRPr="007E2233">
        <w:rPr>
          <w:rFonts w:ascii="Times New Roman" w:eastAsia="Times New Roman" w:hAnsi="Times New Roman" w:cs="Times New Roman"/>
          <w:sz w:val="24"/>
          <w:szCs w:val="24"/>
          <w:lang w:eastAsia="id-ID"/>
        </w:rPr>
        <w:t xml:space="preserve"> 17 </w:t>
      </w:r>
      <w:proofErr w:type="spellStart"/>
      <w:r w:rsidRPr="007E2233">
        <w:rPr>
          <w:rFonts w:ascii="Times New Roman" w:eastAsia="Times New Roman" w:hAnsi="Times New Roman" w:cs="Times New Roman"/>
          <w:sz w:val="24"/>
          <w:szCs w:val="24"/>
          <w:lang w:eastAsia="id-ID"/>
        </w:rPr>
        <w:t>miliar</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anggaran</w:t>
      </w:r>
      <w:proofErr w:type="spellEnd"/>
      <w:r w:rsidRPr="007E2233">
        <w:rPr>
          <w:rFonts w:ascii="Times New Roman" w:eastAsia="Times New Roman" w:hAnsi="Times New Roman" w:cs="Times New Roman"/>
          <w:sz w:val="24"/>
          <w:szCs w:val="24"/>
          <w:lang w:eastAsia="id-ID"/>
        </w:rPr>
        <w:t xml:space="preserve"> yang </w:t>
      </w:r>
      <w:proofErr w:type="spellStart"/>
      <w:r w:rsidRPr="007E2233">
        <w:rPr>
          <w:rFonts w:ascii="Times New Roman" w:eastAsia="Times New Roman" w:hAnsi="Times New Roman" w:cs="Times New Roman"/>
          <w:sz w:val="24"/>
          <w:szCs w:val="24"/>
          <w:lang w:eastAsia="id-ID"/>
        </w:rPr>
        <w:t>tersisa</w:t>
      </w:r>
      <w:proofErr w:type="spellEnd"/>
      <w:r w:rsidRPr="007E2233">
        <w:rPr>
          <w:rFonts w:ascii="Times New Roman" w:eastAsia="Times New Roman" w:hAnsi="Times New Roman" w:cs="Times New Roman"/>
          <w:sz w:val="24"/>
          <w:szCs w:val="24"/>
          <w:lang w:eastAsia="id-ID"/>
        </w:rPr>
        <w:t xml:space="preserve"> yang </w:t>
      </w:r>
      <w:proofErr w:type="spellStart"/>
      <w:r w:rsidRPr="007E2233">
        <w:rPr>
          <w:rFonts w:ascii="Times New Roman" w:eastAsia="Times New Roman" w:hAnsi="Times New Roman" w:cs="Times New Roman"/>
          <w:sz w:val="24"/>
          <w:szCs w:val="24"/>
          <w:lang w:eastAsia="id-ID"/>
        </w:rPr>
        <w:t>harus</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dihabiskan</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hingga</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lastRenderedPageBreak/>
        <w:t>akhir</w:t>
      </w:r>
      <w:proofErr w:type="spellEnd"/>
      <w:r w:rsidRPr="007E2233">
        <w:rPr>
          <w:rFonts w:ascii="Times New Roman" w:eastAsia="Times New Roman" w:hAnsi="Times New Roman" w:cs="Times New Roman"/>
          <w:sz w:val="24"/>
          <w:szCs w:val="24"/>
          <w:lang w:eastAsia="id-ID"/>
        </w:rPr>
        <w:t xml:space="preserve"> </w:t>
      </w:r>
      <w:proofErr w:type="spellStart"/>
      <w:r w:rsidRPr="007E2233">
        <w:rPr>
          <w:rFonts w:ascii="Times New Roman" w:eastAsia="Times New Roman" w:hAnsi="Times New Roman" w:cs="Times New Roman"/>
          <w:sz w:val="24"/>
          <w:szCs w:val="24"/>
          <w:lang w:eastAsia="id-ID"/>
        </w:rPr>
        <w:t>tahun</w:t>
      </w:r>
      <w:proofErr w:type="spellEnd"/>
      <w:r w:rsidRPr="007E2233">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 xml:space="preserve"> “Dengan waktu yang tinggal beberapa bulan lagi, kami meragukan anggaran tersebut akan bisa terserap. Pasti berlebih”, ujar Robby </w:t>
      </w:r>
      <w:proofErr w:type="spellStart"/>
      <w:r w:rsidRPr="00B572E8">
        <w:rPr>
          <w:rFonts w:ascii="Times New Roman" w:eastAsia="Times New Roman" w:hAnsi="Times New Roman" w:cs="Times New Roman"/>
          <w:sz w:val="24"/>
          <w:szCs w:val="24"/>
          <w:lang w:eastAsia="id-ID"/>
        </w:rPr>
        <w:t>Disebutkannya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pimpinan</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Dishut</w:t>
      </w:r>
      <w:proofErr w:type="spellEnd"/>
      <w:r w:rsidRPr="00B572E8">
        <w:rPr>
          <w:rFonts w:ascii="Times New Roman" w:eastAsia="Times New Roman" w:hAnsi="Times New Roman" w:cs="Times New Roman"/>
          <w:sz w:val="24"/>
          <w:szCs w:val="24"/>
          <w:lang w:eastAsia="id-ID"/>
        </w:rPr>
        <w:t xml:space="preserve"> yang </w:t>
      </w:r>
      <w:proofErr w:type="spellStart"/>
      <w:r w:rsidRPr="00B572E8">
        <w:rPr>
          <w:rFonts w:ascii="Times New Roman" w:eastAsia="Times New Roman" w:hAnsi="Times New Roman" w:cs="Times New Roman"/>
          <w:sz w:val="24"/>
          <w:szCs w:val="24"/>
          <w:lang w:eastAsia="id-ID"/>
        </w:rPr>
        <w:t>masih</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berstatus</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sebagai</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pelaksana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tugas</w:t>
      </w:r>
      <w:proofErr w:type="spellEnd"/>
      <w:r w:rsidRPr="00B572E8">
        <w:rPr>
          <w:rFonts w:ascii="Times New Roman" w:eastAsia="Times New Roman" w:hAnsi="Times New Roman" w:cs="Times New Roman"/>
          <w:sz w:val="24"/>
          <w:szCs w:val="24"/>
          <w:lang w:eastAsia="id-ID"/>
        </w:rPr>
        <w:t xml:space="preserve"> alias </w:t>
      </w:r>
      <w:proofErr w:type="spellStart"/>
      <w:r w:rsidRPr="00B572E8">
        <w:rPr>
          <w:rFonts w:ascii="Times New Roman" w:eastAsia="Times New Roman" w:hAnsi="Times New Roman" w:cs="Times New Roman"/>
          <w:sz w:val="24"/>
          <w:szCs w:val="24"/>
          <w:lang w:eastAsia="id-ID"/>
        </w:rPr>
        <w:t>Plt</w:t>
      </w:r>
      <w:proofErr w:type="spellEnd"/>
      <w:r w:rsidRPr="00B572E8">
        <w:rPr>
          <w:rFonts w:ascii="Times New Roman" w:eastAsia="Times New Roman" w:hAnsi="Times New Roman" w:cs="Times New Roman"/>
          <w:sz w:val="24"/>
          <w:szCs w:val="24"/>
          <w:lang w:eastAsia="id-ID"/>
        </w:rPr>
        <w:t xml:space="preserve">., </w:t>
      </w:r>
      <w:proofErr w:type="spellStart"/>
      <w:proofErr w:type="gramStart"/>
      <w:r w:rsidRPr="00B572E8">
        <w:rPr>
          <w:rFonts w:ascii="Times New Roman" w:eastAsia="Times New Roman" w:hAnsi="Times New Roman" w:cs="Times New Roman"/>
          <w:sz w:val="24"/>
          <w:szCs w:val="24"/>
          <w:lang w:eastAsia="id-ID"/>
        </w:rPr>
        <w:t>yakni</w:t>
      </w:r>
      <w:proofErr w:type="spellEnd"/>
      <w:proofErr w:type="gram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dijabat</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Rosihan</w:t>
      </w:r>
      <w:proofErr w:type="spellEnd"/>
      <w:r w:rsidRPr="00B572E8">
        <w:rPr>
          <w:rFonts w:ascii="Times New Roman" w:eastAsia="Times New Roman" w:hAnsi="Times New Roman" w:cs="Times New Roman"/>
          <w:sz w:val="24"/>
          <w:szCs w:val="24"/>
          <w:lang w:eastAsia="id-ID"/>
        </w:rPr>
        <w:t xml:space="preserve"> Noor, </w:t>
      </w:r>
      <w:proofErr w:type="spellStart"/>
      <w:r w:rsidRPr="00B572E8">
        <w:rPr>
          <w:rFonts w:ascii="Times New Roman" w:eastAsia="Times New Roman" w:hAnsi="Times New Roman" w:cs="Times New Roman"/>
          <w:sz w:val="24"/>
          <w:szCs w:val="24"/>
          <w:lang w:eastAsia="id-ID"/>
        </w:rPr>
        <w:t>itulah</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penyebab</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daya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serap</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anggaran</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rendah</w:t>
      </w:r>
      <w:proofErr w:type="spellEnd"/>
      <w:r w:rsidRPr="00B572E8">
        <w:rPr>
          <w:rFonts w:ascii="Times New Roman" w:eastAsia="Times New Roman" w:hAnsi="Times New Roman" w:cs="Times New Roman"/>
          <w:sz w:val="24"/>
          <w:szCs w:val="24"/>
          <w:lang w:eastAsia="id-ID"/>
        </w:rPr>
        <w:t xml:space="preserve">. </w:t>
      </w:r>
      <w:proofErr w:type="spellStart"/>
      <w:proofErr w:type="gramStart"/>
      <w:r w:rsidRPr="00B572E8">
        <w:rPr>
          <w:rFonts w:ascii="Times New Roman" w:eastAsia="Times New Roman" w:hAnsi="Times New Roman" w:cs="Times New Roman"/>
          <w:sz w:val="24"/>
          <w:szCs w:val="24"/>
          <w:lang w:eastAsia="id-ID"/>
        </w:rPr>
        <w:t>Rosihan</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tidak</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bisa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bersikap</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lebih</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be</w:t>
      </w:r>
      <w:r>
        <w:rPr>
          <w:rFonts w:ascii="Times New Roman" w:eastAsia="Times New Roman" w:hAnsi="Times New Roman" w:cs="Times New Roman"/>
          <w:sz w:val="24"/>
          <w:szCs w:val="24"/>
          <w:lang w:eastAsia="id-ID"/>
        </w:rPr>
        <w:t>rani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melakukan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terobosan</w:t>
      </w:r>
      <w:proofErr w:type="spellEnd"/>
      <w:r w:rsidRPr="00B572E8">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val="id-ID" w:eastAsia="id-ID"/>
        </w:rPr>
        <w:t xml:space="preserve"> </w:t>
      </w:r>
      <w:proofErr w:type="spellStart"/>
      <w:proofErr w:type="gramStart"/>
      <w:r w:rsidRPr="00B572E8">
        <w:rPr>
          <w:rFonts w:ascii="Times New Roman" w:eastAsia="Times New Roman" w:hAnsi="Times New Roman" w:cs="Times New Roman"/>
          <w:sz w:val="24"/>
          <w:szCs w:val="24"/>
          <w:lang w:eastAsia="id-ID"/>
        </w:rPr>
        <w:t>Seharusnya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papar</w:t>
      </w:r>
      <w:proofErr w:type="spellEnd"/>
      <w:r w:rsidRPr="00B572E8">
        <w:rPr>
          <w:rFonts w:ascii="Times New Roman" w:eastAsia="Times New Roman" w:hAnsi="Times New Roman" w:cs="Times New Roman"/>
          <w:sz w:val="24"/>
          <w:szCs w:val="24"/>
          <w:lang w:eastAsia="id-ID"/>
        </w:rPr>
        <w:t xml:space="preserve"> Robby, </w:t>
      </w:r>
      <w:proofErr w:type="spellStart"/>
      <w:r w:rsidRPr="00B572E8">
        <w:rPr>
          <w:rFonts w:ascii="Times New Roman" w:eastAsia="Times New Roman" w:hAnsi="Times New Roman" w:cs="Times New Roman"/>
          <w:sz w:val="24"/>
          <w:szCs w:val="24"/>
          <w:lang w:eastAsia="id-ID"/>
        </w:rPr>
        <w:t>Edy</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tidak</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terburu-buru</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mengganti</w:t>
      </w:r>
      <w:proofErr w:type="spellEnd"/>
      <w:r w:rsidRPr="00B572E8">
        <w:rPr>
          <w:rFonts w:ascii="Times New Roman" w:eastAsia="Times New Roman" w:hAnsi="Times New Roman" w:cs="Times New Roman"/>
          <w:sz w:val="24"/>
          <w:szCs w:val="24"/>
          <w:lang w:eastAsia="id-ID"/>
        </w:rPr>
        <w:t xml:space="preserve"> Halen </w:t>
      </w:r>
      <w:proofErr w:type="spellStart"/>
      <w:r w:rsidRPr="00B572E8">
        <w:rPr>
          <w:rFonts w:ascii="Times New Roman" w:eastAsia="Times New Roman" w:hAnsi="Times New Roman" w:cs="Times New Roman"/>
          <w:sz w:val="24"/>
          <w:szCs w:val="24"/>
          <w:lang w:eastAsia="id-ID"/>
        </w:rPr>
        <w:t>jika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penggantinya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belum</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ditemukan</w:t>
      </w:r>
      <w:proofErr w:type="spellEnd"/>
      <w:r w:rsidRPr="00B572E8">
        <w:rPr>
          <w:rFonts w:ascii="Times New Roman" w:eastAsia="Times New Roman" w:hAnsi="Times New Roman" w:cs="Times New Roman"/>
          <w:sz w:val="24"/>
          <w:szCs w:val="24"/>
          <w:lang w:eastAsia="id-ID"/>
        </w:rPr>
        <w:t>.</w:t>
      </w:r>
      <w:proofErr w:type="gramEnd"/>
      <w:r w:rsidRPr="00B572E8">
        <w:rPr>
          <w:rFonts w:ascii="Times New Roman" w:eastAsia="Times New Roman" w:hAnsi="Times New Roman" w:cs="Times New Roman"/>
          <w:sz w:val="24"/>
          <w:szCs w:val="24"/>
          <w:lang w:eastAsia="id-ID"/>
        </w:rPr>
        <w:t xml:space="preserve"> </w:t>
      </w:r>
      <w:proofErr w:type="spellStart"/>
      <w:proofErr w:type="gramStart"/>
      <w:r w:rsidRPr="00B572E8">
        <w:rPr>
          <w:rFonts w:ascii="Times New Roman" w:eastAsia="Times New Roman" w:hAnsi="Times New Roman" w:cs="Times New Roman"/>
          <w:sz w:val="24"/>
          <w:szCs w:val="24"/>
          <w:lang w:eastAsia="id-ID"/>
        </w:rPr>
        <w:t>Komisi</w:t>
      </w:r>
      <w:proofErr w:type="spellEnd"/>
      <w:r w:rsidRPr="00B572E8">
        <w:rPr>
          <w:rFonts w:ascii="Times New Roman" w:eastAsia="Times New Roman" w:hAnsi="Times New Roman" w:cs="Times New Roman"/>
          <w:sz w:val="24"/>
          <w:szCs w:val="24"/>
          <w:lang w:eastAsia="id-ID"/>
        </w:rPr>
        <w:t xml:space="preserve"> B </w:t>
      </w:r>
      <w:proofErr w:type="spellStart"/>
      <w:r w:rsidRPr="00B572E8">
        <w:rPr>
          <w:rFonts w:ascii="Times New Roman" w:eastAsia="Times New Roman" w:hAnsi="Times New Roman" w:cs="Times New Roman"/>
          <w:sz w:val="24"/>
          <w:szCs w:val="24"/>
          <w:lang w:eastAsia="id-ID"/>
        </w:rPr>
        <w:t>menyatakan</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tidak</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ingin</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terdapat</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sisa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angga</w:t>
      </w:r>
      <w:r>
        <w:rPr>
          <w:rFonts w:ascii="Times New Roman" w:eastAsia="Times New Roman" w:hAnsi="Times New Roman" w:cs="Times New Roman"/>
          <w:sz w:val="24"/>
          <w:szCs w:val="24"/>
          <w:lang w:eastAsia="id-ID"/>
        </w:rPr>
        <w:t>ran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dalam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jumlah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besar</w:t>
      </w:r>
      <w:proofErr w:type="spellEnd"/>
      <w:r>
        <w:rPr>
          <w:rFonts w:ascii="Times New Roman" w:eastAsia="Times New Roman" w:hAnsi="Times New Roman" w:cs="Times New Roman"/>
          <w:sz w:val="24"/>
          <w:szCs w:val="24"/>
          <w:lang w:eastAsia="id-ID"/>
        </w:rPr>
        <w:t xml:space="preserve"> di D</w:t>
      </w:r>
      <w:r>
        <w:rPr>
          <w:rFonts w:ascii="Times New Roman" w:eastAsia="Times New Roman" w:hAnsi="Times New Roman" w:cs="Times New Roman"/>
          <w:sz w:val="24"/>
          <w:szCs w:val="24"/>
          <w:lang w:val="id-ID" w:eastAsia="id-ID"/>
        </w:rPr>
        <w:t>ISHUT</w:t>
      </w:r>
      <w:r w:rsidRPr="00B572E8">
        <w:rPr>
          <w:rFonts w:ascii="Times New Roman" w:eastAsia="Times New Roman" w:hAnsi="Times New Roman" w:cs="Times New Roman"/>
          <w:sz w:val="24"/>
          <w:szCs w:val="24"/>
          <w:lang w:eastAsia="id-ID"/>
        </w:rPr>
        <w:t>.</w:t>
      </w:r>
      <w:proofErr w:type="gramEnd"/>
      <w:r w:rsidRPr="00B572E8">
        <w:rPr>
          <w:rFonts w:ascii="Times New Roman" w:eastAsia="Times New Roman" w:hAnsi="Times New Roman" w:cs="Times New Roman"/>
          <w:sz w:val="24"/>
          <w:szCs w:val="24"/>
          <w:lang w:eastAsia="id-ID"/>
        </w:rPr>
        <w:t xml:space="preserve"> </w:t>
      </w:r>
      <w:proofErr w:type="gramStart"/>
      <w:r w:rsidRPr="00B572E8">
        <w:rPr>
          <w:rFonts w:ascii="Times New Roman" w:eastAsia="Times New Roman" w:hAnsi="Times New Roman" w:cs="Times New Roman"/>
          <w:sz w:val="24"/>
          <w:szCs w:val="24"/>
          <w:lang w:eastAsia="id-ID"/>
        </w:rPr>
        <w:t xml:space="preserve">Dana yang </w:t>
      </w:r>
      <w:proofErr w:type="spellStart"/>
      <w:r w:rsidRPr="00B572E8">
        <w:rPr>
          <w:rFonts w:ascii="Times New Roman" w:eastAsia="Times New Roman" w:hAnsi="Times New Roman" w:cs="Times New Roman"/>
          <w:sz w:val="24"/>
          <w:szCs w:val="24"/>
          <w:lang w:eastAsia="id-ID"/>
        </w:rPr>
        <w:t>sudah</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dianggarkan</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tetapi</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percuma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tidak</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terpakai</w:t>
      </w:r>
      <w:proofErr w:type="spellEnd"/>
      <w:r w:rsidRPr="00B572E8">
        <w:rPr>
          <w:rFonts w:ascii="Times New Roman" w:eastAsia="Times New Roman" w:hAnsi="Times New Roman" w:cs="Times New Roman"/>
          <w:sz w:val="24"/>
          <w:szCs w:val="24"/>
          <w:lang w:eastAsia="id-ID"/>
        </w:rPr>
        <w:t>.</w:t>
      </w:r>
      <w:proofErr w:type="gram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Lebih</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baik</w:t>
      </w:r>
      <w:proofErr w:type="spellEnd"/>
      <w:r w:rsidRPr="00B572E8">
        <w:rPr>
          <w:rFonts w:ascii="Times New Roman" w:eastAsia="Times New Roman" w:hAnsi="Times New Roman" w:cs="Times New Roman"/>
          <w:sz w:val="24"/>
          <w:szCs w:val="24"/>
          <w:lang w:eastAsia="id-ID"/>
        </w:rPr>
        <w:t xml:space="preserve"> </w:t>
      </w:r>
      <w:proofErr w:type="spellStart"/>
      <w:proofErr w:type="gramStart"/>
      <w:r w:rsidRPr="00B572E8">
        <w:rPr>
          <w:rFonts w:ascii="Times New Roman" w:eastAsia="Times New Roman" w:hAnsi="Times New Roman" w:cs="Times New Roman"/>
          <w:sz w:val="24"/>
          <w:szCs w:val="24"/>
          <w:lang w:eastAsia="id-ID"/>
        </w:rPr>
        <w:t>dana</w:t>
      </w:r>
      <w:proofErr w:type="spellEnd"/>
      <w:proofErr w:type="gram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tersebut</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dialihkan</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ke</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dinas</w:t>
      </w:r>
      <w:proofErr w:type="spellEnd"/>
      <w:r w:rsidRPr="00B572E8">
        <w:rPr>
          <w:rFonts w:ascii="Times New Roman" w:eastAsia="Times New Roman" w:hAnsi="Times New Roman" w:cs="Times New Roman"/>
          <w:sz w:val="24"/>
          <w:szCs w:val="24"/>
          <w:lang w:eastAsia="id-ID"/>
        </w:rPr>
        <w:t xml:space="preserve"> lain yang </w:t>
      </w:r>
      <w:proofErr w:type="spellStart"/>
      <w:r w:rsidRPr="00B572E8">
        <w:rPr>
          <w:rFonts w:ascii="Times New Roman" w:eastAsia="Times New Roman" w:hAnsi="Times New Roman" w:cs="Times New Roman"/>
          <w:sz w:val="24"/>
          <w:szCs w:val="24"/>
          <w:lang w:eastAsia="id-ID"/>
        </w:rPr>
        <w:t>membutuhkan</w:t>
      </w:r>
      <w:proofErr w:type="spellEnd"/>
      <w:r w:rsidRPr="00B572E8">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 xml:space="preserve"> </w:t>
      </w:r>
      <w:proofErr w:type="gramStart"/>
      <w:r w:rsidRPr="00B572E8">
        <w:rPr>
          <w:rFonts w:ascii="Times New Roman" w:eastAsia="Times New Roman" w:hAnsi="Times New Roman" w:cs="Times New Roman"/>
          <w:sz w:val="24"/>
          <w:szCs w:val="24"/>
          <w:lang w:eastAsia="id-ID"/>
        </w:rPr>
        <w:t xml:space="preserve">"Agar </w:t>
      </w:r>
      <w:proofErr w:type="spellStart"/>
      <w:r w:rsidRPr="00B572E8">
        <w:rPr>
          <w:rFonts w:ascii="Times New Roman" w:eastAsia="Times New Roman" w:hAnsi="Times New Roman" w:cs="Times New Roman"/>
          <w:sz w:val="24"/>
          <w:szCs w:val="24"/>
          <w:lang w:eastAsia="id-ID"/>
        </w:rPr>
        <w:t>tidak</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terdapat</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sisa</w:t>
      </w:r>
      <w:proofErr w:type="spellEnd"/>
      <w:r w:rsidRPr="00B572E8">
        <w:rPr>
          <w:rFonts w:ascii="Times New Roman" w:eastAsia="Times New Roman" w:hAnsi="Times New Roman" w:cs="Times New Roman"/>
          <w:sz w:val="24"/>
          <w:szCs w:val="24"/>
          <w:lang w:eastAsia="id-ID"/>
        </w:rPr>
        <w:t xml:space="preserve"> </w:t>
      </w:r>
      <w:proofErr w:type="spellStart"/>
      <w:r w:rsidRPr="00B572E8">
        <w:rPr>
          <w:rFonts w:ascii="Times New Roman" w:eastAsia="Times New Roman" w:hAnsi="Times New Roman" w:cs="Times New Roman"/>
          <w:sz w:val="24"/>
          <w:szCs w:val="24"/>
          <w:lang w:eastAsia="id-ID"/>
        </w:rPr>
        <w:t>angga</w:t>
      </w:r>
      <w:r>
        <w:rPr>
          <w:rFonts w:ascii="Times New Roman" w:eastAsia="Times New Roman" w:hAnsi="Times New Roman" w:cs="Times New Roman"/>
          <w:sz w:val="24"/>
          <w:szCs w:val="24"/>
          <w:lang w:eastAsia="id-ID"/>
        </w:rPr>
        <w:t>ran</w:t>
      </w:r>
      <w:proofErr w:type="spellEnd"/>
      <w:r>
        <w:rPr>
          <w:rFonts w:ascii="Times New Roman" w:eastAsia="Times New Roman" w:hAnsi="Times New Roman" w:cs="Times New Roman"/>
          <w:sz w:val="24"/>
          <w:szCs w:val="24"/>
          <w:lang w:eastAsia="id-ID"/>
        </w:rPr>
        <w:t xml:space="preserve"> (SILPA) yang </w:t>
      </w:r>
      <w:proofErr w:type="spellStart"/>
      <w:r>
        <w:rPr>
          <w:rFonts w:ascii="Times New Roman" w:eastAsia="Times New Roman" w:hAnsi="Times New Roman" w:cs="Times New Roman"/>
          <w:sz w:val="24"/>
          <w:szCs w:val="24"/>
          <w:lang w:eastAsia="id-ID"/>
        </w:rPr>
        <w:t>besar</w:t>
      </w:r>
      <w:proofErr w:type="spellEnd"/>
      <w:r>
        <w:rPr>
          <w:rFonts w:ascii="Times New Roman" w:eastAsia="Times New Roman" w:hAnsi="Times New Roman" w:cs="Times New Roman"/>
          <w:sz w:val="24"/>
          <w:szCs w:val="24"/>
          <w:lang w:eastAsia="id-ID"/>
        </w:rPr>
        <w:t xml:space="preserve"> di D</w:t>
      </w:r>
      <w:r>
        <w:rPr>
          <w:rFonts w:ascii="Times New Roman" w:eastAsia="Times New Roman" w:hAnsi="Times New Roman" w:cs="Times New Roman"/>
          <w:sz w:val="24"/>
          <w:szCs w:val="24"/>
          <w:lang w:val="id-ID" w:eastAsia="id-ID"/>
        </w:rPr>
        <w:t>ISHUT.</w:t>
      </w:r>
      <w:proofErr w:type="gramEnd"/>
      <w:r>
        <w:fldChar w:fldCharType="begin"/>
      </w:r>
      <w:r>
        <w:instrText xml:space="preserve"> HYPERLINK "http://www.medanbisnisdaily.com" </w:instrText>
      </w:r>
      <w:r>
        <w:fldChar w:fldCharType="separate"/>
      </w:r>
      <w:r w:rsidRPr="00FF5B77">
        <w:rPr>
          <w:rStyle w:val="Hyperlink"/>
          <w:rFonts w:ascii="Times New Roman" w:eastAsia="Times New Roman" w:hAnsi="Times New Roman" w:cs="Times New Roman"/>
          <w:color w:val="000000" w:themeColor="text1"/>
          <w:sz w:val="24"/>
          <w:szCs w:val="24"/>
          <w:lang w:val="id-ID" w:eastAsia="id-ID"/>
        </w:rPr>
        <w:t>www.medanbisnisdaily.com</w:t>
      </w:r>
      <w:r>
        <w:rPr>
          <w:rStyle w:val="Hyperlink"/>
          <w:rFonts w:ascii="Times New Roman" w:eastAsia="Times New Roman" w:hAnsi="Times New Roman" w:cs="Times New Roman"/>
          <w:color w:val="000000" w:themeColor="text1"/>
          <w:sz w:val="24"/>
          <w:szCs w:val="24"/>
          <w:lang w:val="id-ID" w:eastAsia="id-ID"/>
        </w:rPr>
        <w:fldChar w:fldCharType="end"/>
      </w:r>
      <w:r w:rsidRPr="00FF5B77">
        <w:rPr>
          <w:rFonts w:ascii="Times New Roman" w:eastAsia="Times New Roman" w:hAnsi="Times New Roman" w:cs="Times New Roman"/>
          <w:color w:val="000000" w:themeColor="text1"/>
          <w:sz w:val="24"/>
          <w:szCs w:val="24"/>
          <w:lang w:val="id-ID" w:eastAsia="id-ID"/>
        </w:rPr>
        <w:t>.</w:t>
      </w:r>
    </w:p>
    <w:p w:rsidR="007846C3" w:rsidRDefault="007846C3" w:rsidP="007846C3">
      <w:pPr>
        <w:spacing w:after="0" w:line="480" w:lineRule="auto"/>
        <w:ind w:firstLine="709"/>
        <w:jc w:val="both"/>
        <w:rPr>
          <w:rFonts w:ascii="Times New Roman" w:hAnsi="Times New Roman" w:cs="Times New Roman"/>
          <w:sz w:val="24"/>
          <w:szCs w:val="24"/>
          <w:lang w:val="id-ID"/>
        </w:rPr>
      </w:pPr>
      <w:proofErr w:type="spellStart"/>
      <w:proofErr w:type="gramStart"/>
      <w:r w:rsidRPr="00417C41">
        <w:rPr>
          <w:rFonts w:ascii="Times New Roman" w:hAnsi="Times New Roman" w:cs="Times New Roman"/>
          <w:sz w:val="24"/>
          <w:szCs w:val="24"/>
        </w:rPr>
        <w:t>Ini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semua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tidak</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lepas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dari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situasi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burukny</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lang w:val="id-ID"/>
        </w:rPr>
        <w:t>, untuk mewujudkan tata kelola yang baik maka penting adanya efektivitas dan efesiensi dari setiap lembaga pemerintah.</w:t>
      </w:r>
      <w:proofErr w:type="gramEnd"/>
      <w:r>
        <w:rPr>
          <w:rFonts w:ascii="Times New Roman" w:hAnsi="Times New Roman" w:cs="Times New Roman"/>
          <w:sz w:val="24"/>
          <w:szCs w:val="24"/>
          <w:lang w:val="id-ID"/>
        </w:rPr>
        <w:t xml:space="preserve"> Untuk itu, diperlukan partisipasi dari seluruh masyarakat khususnya lembaga pengawasan guna melakukan pengawasan dan pembinaan terhadap instansi pemerintah yang dilakukan oleh pihak audit internal. </w:t>
      </w:r>
      <w:proofErr w:type="gramStart"/>
      <w:r w:rsidRPr="00417C41">
        <w:rPr>
          <w:rFonts w:ascii="Times New Roman" w:hAnsi="Times New Roman" w:cs="Times New Roman"/>
          <w:sz w:val="24"/>
          <w:szCs w:val="24"/>
        </w:rPr>
        <w:t xml:space="preserve">“Audit internal </w:t>
      </w:r>
      <w:proofErr w:type="spellStart"/>
      <w:r w:rsidRPr="00417C41">
        <w:rPr>
          <w:rFonts w:ascii="Times New Roman" w:hAnsi="Times New Roman" w:cs="Times New Roman"/>
          <w:sz w:val="24"/>
          <w:szCs w:val="24"/>
        </w:rPr>
        <w:t>merupakan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faktor</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penting</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didalam</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penerapan</w:t>
      </w:r>
      <w:proofErr w:type="spellEnd"/>
      <w:r w:rsidRPr="00417C41">
        <w:rPr>
          <w:rFonts w:ascii="Times New Roman" w:hAnsi="Times New Roman" w:cs="Times New Roman"/>
          <w:sz w:val="24"/>
          <w:szCs w:val="24"/>
        </w:rPr>
        <w:t xml:space="preserve"> </w:t>
      </w:r>
      <w:r>
        <w:rPr>
          <w:rFonts w:ascii="Times New Roman" w:hAnsi="Times New Roman" w:cs="Times New Roman"/>
          <w:i/>
          <w:sz w:val="24"/>
          <w:szCs w:val="24"/>
          <w:lang w:val="id-ID"/>
        </w:rPr>
        <w:t>g</w:t>
      </w:r>
      <w:proofErr w:type="spellStart"/>
      <w:r>
        <w:rPr>
          <w:rFonts w:ascii="Times New Roman" w:hAnsi="Times New Roman" w:cs="Times New Roman"/>
          <w:i/>
          <w:sz w:val="24"/>
          <w:szCs w:val="24"/>
        </w:rPr>
        <w:t>ood</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g</w:t>
      </w:r>
      <w:proofErr w:type="spellStart"/>
      <w:r>
        <w:rPr>
          <w:rFonts w:ascii="Times New Roman" w:hAnsi="Times New Roman" w:cs="Times New Roman"/>
          <w:i/>
          <w:sz w:val="24"/>
          <w:szCs w:val="24"/>
        </w:rPr>
        <w:t>overnance</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kar</w:t>
      </w:r>
      <w:proofErr w:type="spellEnd"/>
      <w:r>
        <w:rPr>
          <w:rFonts w:ascii="Times New Roman" w:hAnsi="Times New Roman" w:cs="Times New Roman"/>
          <w:sz w:val="24"/>
          <w:szCs w:val="24"/>
          <w:lang w:val="id-ID"/>
        </w:rPr>
        <w:t>e</w:t>
      </w:r>
      <w:proofErr w:type="spellStart"/>
      <w:r w:rsidRPr="00417C41">
        <w:rPr>
          <w:rFonts w:ascii="Times New Roman" w:hAnsi="Times New Roman" w:cs="Times New Roman"/>
          <w:sz w:val="24"/>
          <w:szCs w:val="24"/>
        </w:rPr>
        <w:t>na</w:t>
      </w:r>
      <w:proofErr w:type="spellEnd"/>
      <w:r w:rsidRPr="00417C41">
        <w:rPr>
          <w:rFonts w:ascii="Times New Roman" w:hAnsi="Times New Roman" w:cs="Times New Roman"/>
          <w:sz w:val="24"/>
          <w:szCs w:val="24"/>
        </w:rPr>
        <w:t xml:space="preserve"> audit internal </w:t>
      </w:r>
      <w:proofErr w:type="spellStart"/>
      <w:r w:rsidRPr="00417C41">
        <w:rPr>
          <w:rFonts w:ascii="Times New Roman" w:hAnsi="Times New Roman" w:cs="Times New Roman"/>
          <w:sz w:val="24"/>
          <w:szCs w:val="24"/>
        </w:rPr>
        <w:t>adalah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suatu</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fungsi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penilaian</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independen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w:t>
      </w:r>
      <w:r w:rsidRPr="00417C41">
        <w:rPr>
          <w:rFonts w:ascii="Times New Roman" w:hAnsi="Times New Roman" w:cs="Times New Roman"/>
          <w:sz w:val="24"/>
          <w:szCs w:val="24"/>
        </w:rPr>
        <w:t>a</w:t>
      </w:r>
      <w:r w:rsidRPr="00417C41">
        <w:rPr>
          <w:rFonts w:ascii="Times New Roman" w:hAnsi="Times New Roman" w:cs="Times New Roman"/>
          <w:sz w:val="24"/>
          <w:szCs w:val="24"/>
        </w:rPr>
        <w:t>lam</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suatu</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organisasi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untuk</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menguji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mengevaluasi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kegiatan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orga</w:t>
      </w:r>
      <w:r>
        <w:rPr>
          <w:rFonts w:ascii="Times New Roman" w:hAnsi="Times New Roman" w:cs="Times New Roman"/>
          <w:sz w:val="24"/>
          <w:szCs w:val="24"/>
        </w:rPr>
        <w:t>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w:t>
      </w:r>
      <w:proofErr w:type="spellStart"/>
      <w:r w:rsidRPr="00417C41">
        <w:rPr>
          <w:rFonts w:ascii="Times New Roman" w:hAnsi="Times New Roman" w:cs="Times New Roman"/>
          <w:sz w:val="24"/>
          <w:szCs w:val="24"/>
        </w:rPr>
        <w:t>Tugiman</w:t>
      </w:r>
      <w:proofErr w:type="spellEnd"/>
      <w:r w:rsidRPr="00417C41">
        <w:rPr>
          <w:rFonts w:ascii="Times New Roman" w:hAnsi="Times New Roman" w:cs="Times New Roman"/>
          <w:sz w:val="24"/>
          <w:szCs w:val="24"/>
        </w:rPr>
        <w:t>, 2014:11).</w:t>
      </w:r>
      <w:proofErr w:type="gramEnd"/>
      <w:r w:rsidRPr="00417C41">
        <w:rPr>
          <w:rFonts w:ascii="Times New Roman" w:hAnsi="Times New Roman" w:cs="Times New Roman"/>
          <w:sz w:val="24"/>
          <w:szCs w:val="24"/>
        </w:rPr>
        <w:t xml:space="preserve"> </w:t>
      </w:r>
      <w:proofErr w:type="gramStart"/>
      <w:r w:rsidRPr="00417C41">
        <w:rPr>
          <w:rFonts w:ascii="Times New Roman" w:hAnsi="Times New Roman" w:cs="Times New Roman"/>
          <w:sz w:val="24"/>
          <w:szCs w:val="24"/>
        </w:rPr>
        <w:t xml:space="preserve">Audit internal </w:t>
      </w:r>
      <w:proofErr w:type="spellStart"/>
      <w:r w:rsidRPr="00417C41">
        <w:rPr>
          <w:rFonts w:ascii="Times New Roman" w:hAnsi="Times New Roman" w:cs="Times New Roman"/>
          <w:sz w:val="24"/>
          <w:szCs w:val="24"/>
        </w:rPr>
        <w:t>memiliki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fungsi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utama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yaitu</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untuk</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mengevaluasi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kegiatan</w:t>
      </w:r>
      <w:proofErr w:type="spellEnd"/>
      <w:r w:rsidRPr="00417C41">
        <w:rPr>
          <w:rFonts w:ascii="Times New Roman" w:hAnsi="Times New Roman" w:cs="Times New Roman"/>
          <w:sz w:val="24"/>
          <w:szCs w:val="24"/>
        </w:rPr>
        <w:t xml:space="preserve"> di </w:t>
      </w:r>
      <w:proofErr w:type="spellStart"/>
      <w:r w:rsidRPr="00417C41">
        <w:rPr>
          <w:rFonts w:ascii="Times New Roman" w:hAnsi="Times New Roman" w:cs="Times New Roman"/>
          <w:sz w:val="24"/>
          <w:szCs w:val="24"/>
        </w:rPr>
        <w:t>dalam</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sebuah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organisasi</w:t>
      </w:r>
      <w:proofErr w:type="spellEnd"/>
      <w:r w:rsidRPr="00417C41">
        <w:rPr>
          <w:rFonts w:ascii="Times New Roman" w:hAnsi="Times New Roman" w:cs="Times New Roman"/>
          <w:sz w:val="24"/>
          <w:szCs w:val="24"/>
        </w:rPr>
        <w:t xml:space="preserve"> agar </w:t>
      </w:r>
      <w:proofErr w:type="spellStart"/>
      <w:r w:rsidRPr="00417C41">
        <w:rPr>
          <w:rFonts w:ascii="Times New Roman" w:hAnsi="Times New Roman" w:cs="Times New Roman"/>
          <w:sz w:val="24"/>
          <w:szCs w:val="24"/>
        </w:rPr>
        <w:t>tujuan</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ingin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dicapai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oleh</w:t>
      </w:r>
      <w:proofErr w:type="spellEnd"/>
      <w:r w:rsidRPr="00417C41">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lang w:val="id-ID"/>
        </w:rPr>
        <w:t xml:space="preserve"> serta </w:t>
      </w:r>
      <w:proofErr w:type="spellStart"/>
      <w:r w:rsidRPr="00417C41">
        <w:rPr>
          <w:rFonts w:ascii="Times New Roman" w:hAnsi="Times New Roman" w:cs="Times New Roman"/>
          <w:sz w:val="24"/>
          <w:szCs w:val="24"/>
        </w:rPr>
        <w:t>terarah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terencana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dengan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baik</w:t>
      </w:r>
      <w:proofErr w:type="spellEnd"/>
      <w:r w:rsidRPr="00417C41">
        <w:rPr>
          <w:rFonts w:ascii="Times New Roman" w:hAnsi="Times New Roman" w:cs="Times New Roman"/>
          <w:sz w:val="24"/>
          <w:szCs w:val="24"/>
        </w:rPr>
        <w:t>.</w:t>
      </w:r>
      <w:proofErr w:type="gram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Selain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itu</w:t>
      </w:r>
      <w:proofErr w:type="spellEnd"/>
      <w:r w:rsidRPr="00417C41">
        <w:rPr>
          <w:rFonts w:ascii="Times New Roman" w:hAnsi="Times New Roman" w:cs="Times New Roman"/>
          <w:sz w:val="24"/>
          <w:szCs w:val="24"/>
        </w:rPr>
        <w:t xml:space="preserve"> </w:t>
      </w:r>
      <w:r>
        <w:rPr>
          <w:rFonts w:ascii="Times New Roman" w:hAnsi="Times New Roman" w:cs="Times New Roman"/>
          <w:sz w:val="24"/>
          <w:szCs w:val="24"/>
          <w:lang w:val="id-ID"/>
        </w:rPr>
        <w:t xml:space="preserve">Peran audit internal pada pemerintah saat ini dipegang oleh Aparat Pengawasan Intern Pemerintah (APIP) yakni inspektorat jendral, Badan Pengawas </w:t>
      </w:r>
      <w:r>
        <w:rPr>
          <w:rFonts w:ascii="Times New Roman" w:hAnsi="Times New Roman" w:cs="Times New Roman"/>
          <w:sz w:val="24"/>
          <w:szCs w:val="24"/>
          <w:lang w:val="id-ID"/>
        </w:rPr>
        <w:lastRenderedPageBreak/>
        <w:t>Keuangan dan Pembangunan (BPKP), unit pengawas lembaga pemerintah nonkemeterian dan inspektorat provinsi.</w:t>
      </w:r>
    </w:p>
    <w:p w:rsidR="007846C3" w:rsidRPr="00B10EC5" w:rsidRDefault="007846C3" w:rsidP="007846C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Permasalahan pertama muncul dari kedudukan APIP itu sendiri dalam sebuah instansi. Kedudukan APIP ini memegang peranan sangat penting karena terkait dengan independensi auditor. Bagi profesi audit, independensi merupakan hal yang mutlak yang dipegang oleh auditor. Audit/pengawas yang dilakukan tidak akan mampu menyelesaikan problematika instansi pemerintah jika masih terdapat </w:t>
      </w:r>
      <w:r w:rsidRPr="00B10EC5">
        <w:rPr>
          <w:rFonts w:ascii="Times New Roman" w:hAnsi="Times New Roman" w:cs="Times New Roman"/>
          <w:i/>
          <w:sz w:val="24"/>
          <w:szCs w:val="24"/>
          <w:lang w:val="id-ID"/>
        </w:rPr>
        <w:t>intervensi</w:t>
      </w:r>
      <w:r>
        <w:rPr>
          <w:rFonts w:ascii="Times New Roman" w:hAnsi="Times New Roman" w:cs="Times New Roman"/>
          <w:sz w:val="24"/>
          <w:szCs w:val="24"/>
          <w:lang w:val="id-ID"/>
        </w:rPr>
        <w:t xml:space="preserve"> dari berbagai pihak. </w:t>
      </w:r>
      <w:r w:rsidRPr="00B10EC5">
        <w:rPr>
          <w:rFonts w:ascii="Times New Roman" w:hAnsi="Times New Roman" w:cs="Times New Roman"/>
          <w:i/>
          <w:sz w:val="24"/>
          <w:szCs w:val="24"/>
          <w:lang w:val="id-ID"/>
        </w:rPr>
        <w:t>Intervensi</w:t>
      </w:r>
      <w:r>
        <w:rPr>
          <w:rFonts w:ascii="Times New Roman" w:hAnsi="Times New Roman" w:cs="Times New Roman"/>
          <w:sz w:val="24"/>
          <w:szCs w:val="24"/>
          <w:lang w:val="id-ID"/>
        </w:rPr>
        <w:t xml:space="preserve"> juga dapat dilakukan melalui pembatasan anggaran untuk membatasi ruang gerak auditor. Tentu hal-hal tersebut sangat bertentangan dengan prinsip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w:t>
      </w:r>
    </w:p>
    <w:p w:rsidR="007846C3" w:rsidRPr="005C2066" w:rsidRDefault="007846C3" w:rsidP="007846C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atas hasil penelitian terdahulu Astuty (2016) yang menyatakan bahwa auditor internal berpengaruh positif yang signifikan terhadap pelaksanaan tata kelola pemerintahan yang baik. Penelitian yang serupa juga dilakukan oleh Alhadi (2017) yang hasil penelitiannya menyatakan bahwa audit internal tidak berpengaruh terhadap </w:t>
      </w:r>
      <w:r>
        <w:rPr>
          <w:rFonts w:ascii="Times New Roman" w:hAnsi="Times New Roman" w:cs="Times New Roman"/>
          <w:i/>
          <w:sz w:val="24"/>
          <w:szCs w:val="24"/>
          <w:lang w:val="id-ID"/>
        </w:rPr>
        <w:t>good government gevernance</w:t>
      </w:r>
      <w:r>
        <w:rPr>
          <w:rFonts w:ascii="Times New Roman" w:hAnsi="Times New Roman" w:cs="Times New Roman"/>
          <w:sz w:val="24"/>
          <w:szCs w:val="24"/>
          <w:lang w:val="id-ID"/>
        </w:rPr>
        <w:t xml:space="preserve"> baik secara simultan maupun parsial.</w:t>
      </w:r>
    </w:p>
    <w:p w:rsidR="007846C3" w:rsidRDefault="007846C3" w:rsidP="007846C3">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Berdasarkan latar belakang diatas, maka peneliti tertarik untuk mengkaji penelitian ini dengan judul </w:t>
      </w:r>
      <w:r w:rsidRPr="00417C41">
        <w:rPr>
          <w:rFonts w:ascii="Times New Roman" w:hAnsi="Times New Roman" w:cs="Times New Roman"/>
          <w:b/>
          <w:sz w:val="24"/>
          <w:szCs w:val="24"/>
        </w:rPr>
        <w:t>“</w:t>
      </w:r>
      <w:proofErr w:type="spellStart"/>
      <w:r>
        <w:rPr>
          <w:rFonts w:ascii="Times New Roman" w:hAnsi="Times New Roman" w:cs="Times New Roman"/>
          <w:b/>
          <w:sz w:val="24"/>
          <w:szCs w:val="24"/>
        </w:rPr>
        <w:t>Peranan</w:t>
      </w:r>
      <w:proofErr w:type="spellEnd"/>
      <w:r>
        <w:rPr>
          <w:rFonts w:ascii="Times New Roman" w:hAnsi="Times New Roman" w:cs="Times New Roman"/>
          <w:b/>
          <w:sz w:val="24"/>
          <w:szCs w:val="24"/>
        </w:rPr>
        <w:t xml:space="preserve"> Audit Internal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Meningkatkan</w:t>
      </w:r>
      <w:proofErr w:type="spellEnd"/>
      <w:r>
        <w:rPr>
          <w:rFonts w:ascii="Times New Roman" w:hAnsi="Times New Roman" w:cs="Times New Roman"/>
          <w:b/>
          <w:sz w:val="24"/>
          <w:szCs w:val="24"/>
        </w:rPr>
        <w:t xml:space="preserve"> </w:t>
      </w:r>
      <w:proofErr w:type="spellStart"/>
      <w:r w:rsidRPr="00417C41">
        <w:rPr>
          <w:rFonts w:ascii="Times New Roman" w:hAnsi="Times New Roman" w:cs="Times New Roman"/>
          <w:b/>
          <w:sz w:val="24"/>
          <w:szCs w:val="24"/>
        </w:rPr>
        <w:t>Penerapan</w:t>
      </w:r>
      <w:proofErr w:type="spellEnd"/>
      <w:r w:rsidRPr="00417C41">
        <w:rPr>
          <w:rFonts w:ascii="Times New Roman" w:hAnsi="Times New Roman" w:cs="Times New Roman"/>
          <w:b/>
          <w:sz w:val="24"/>
          <w:szCs w:val="24"/>
        </w:rPr>
        <w:t xml:space="preserve"> </w:t>
      </w:r>
      <w:proofErr w:type="spellStart"/>
      <w:r w:rsidRPr="00417C41">
        <w:rPr>
          <w:rFonts w:ascii="Times New Roman" w:hAnsi="Times New Roman" w:cs="Times New Roman"/>
          <w:b/>
          <w:sz w:val="24"/>
          <w:szCs w:val="24"/>
        </w:rPr>
        <w:t>Prinsip</w:t>
      </w:r>
      <w:proofErr w:type="spellEnd"/>
      <w:r w:rsidRPr="00417C41">
        <w:rPr>
          <w:rFonts w:ascii="Times New Roman" w:hAnsi="Times New Roman" w:cs="Times New Roman"/>
          <w:b/>
          <w:sz w:val="24"/>
          <w:szCs w:val="24"/>
        </w:rPr>
        <w:t xml:space="preserve"> </w:t>
      </w:r>
      <w:r>
        <w:rPr>
          <w:rFonts w:ascii="Times New Roman" w:hAnsi="Times New Roman" w:cs="Times New Roman"/>
          <w:b/>
          <w:i/>
          <w:sz w:val="24"/>
          <w:szCs w:val="24"/>
        </w:rPr>
        <w:t>Good Governance</w:t>
      </w:r>
      <w:r w:rsidRPr="00417C41">
        <w:rPr>
          <w:rFonts w:ascii="Times New Roman" w:hAnsi="Times New Roman" w:cs="Times New Roman"/>
          <w:b/>
          <w:sz w:val="24"/>
          <w:szCs w:val="24"/>
        </w:rPr>
        <w:t xml:space="preserve"> </w:t>
      </w:r>
      <w:proofErr w:type="spellStart"/>
      <w:r w:rsidRPr="00417C41">
        <w:rPr>
          <w:rFonts w:ascii="Times New Roman" w:hAnsi="Times New Roman" w:cs="Times New Roman"/>
          <w:b/>
          <w:sz w:val="24"/>
          <w:szCs w:val="24"/>
        </w:rPr>
        <w:t>Pada</w:t>
      </w:r>
      <w:proofErr w:type="spellEnd"/>
      <w:r w:rsidRPr="00417C41">
        <w:rPr>
          <w:rFonts w:ascii="Times New Roman" w:hAnsi="Times New Roman" w:cs="Times New Roman"/>
          <w:b/>
          <w:sz w:val="24"/>
          <w:szCs w:val="24"/>
        </w:rPr>
        <w:t xml:space="preserve"> Kantor </w:t>
      </w:r>
      <w:proofErr w:type="spellStart"/>
      <w:r w:rsidRPr="00417C41">
        <w:rPr>
          <w:rFonts w:ascii="Times New Roman" w:hAnsi="Times New Roman" w:cs="Times New Roman"/>
          <w:b/>
          <w:sz w:val="24"/>
          <w:szCs w:val="24"/>
        </w:rPr>
        <w:t>Dinas</w:t>
      </w:r>
      <w:proofErr w:type="spellEnd"/>
      <w:r w:rsidRPr="00417C41">
        <w:rPr>
          <w:rFonts w:ascii="Times New Roman" w:hAnsi="Times New Roman" w:cs="Times New Roman"/>
          <w:b/>
          <w:sz w:val="24"/>
          <w:szCs w:val="24"/>
        </w:rPr>
        <w:t xml:space="preserve"> </w:t>
      </w:r>
      <w:proofErr w:type="spellStart"/>
      <w:r w:rsidRPr="00417C41">
        <w:rPr>
          <w:rFonts w:ascii="Times New Roman" w:hAnsi="Times New Roman" w:cs="Times New Roman"/>
          <w:b/>
          <w:sz w:val="24"/>
          <w:szCs w:val="24"/>
        </w:rPr>
        <w:t>Kehutanan</w:t>
      </w:r>
      <w:proofErr w:type="spellEnd"/>
      <w:r w:rsidRPr="00417C41">
        <w:rPr>
          <w:rFonts w:ascii="Times New Roman" w:hAnsi="Times New Roman" w:cs="Times New Roman"/>
          <w:b/>
          <w:sz w:val="24"/>
          <w:szCs w:val="24"/>
        </w:rPr>
        <w:t xml:space="preserve"> </w:t>
      </w:r>
      <w:proofErr w:type="spellStart"/>
      <w:r w:rsidRPr="00417C41">
        <w:rPr>
          <w:rFonts w:ascii="Times New Roman" w:hAnsi="Times New Roman" w:cs="Times New Roman"/>
          <w:b/>
          <w:sz w:val="24"/>
          <w:szCs w:val="24"/>
        </w:rPr>
        <w:t>Provinsi</w:t>
      </w:r>
      <w:proofErr w:type="spellEnd"/>
      <w:r w:rsidRPr="00417C41">
        <w:rPr>
          <w:rFonts w:ascii="Times New Roman" w:hAnsi="Times New Roman" w:cs="Times New Roman"/>
          <w:b/>
          <w:sz w:val="24"/>
          <w:szCs w:val="24"/>
        </w:rPr>
        <w:t xml:space="preserve"> Sumatera Utara”</w:t>
      </w:r>
      <w:r>
        <w:rPr>
          <w:rFonts w:ascii="Times New Roman" w:hAnsi="Times New Roman" w:cs="Times New Roman"/>
          <w:sz w:val="24"/>
          <w:szCs w:val="24"/>
        </w:rPr>
        <w:t>.</w:t>
      </w:r>
    </w:p>
    <w:p w:rsidR="007846C3" w:rsidRPr="00136E9F" w:rsidRDefault="007846C3" w:rsidP="007846C3">
      <w:pPr>
        <w:spacing w:after="0"/>
        <w:rPr>
          <w:rFonts w:ascii="Times New Roman" w:hAnsi="Times New Roman" w:cs="Times New Roman"/>
          <w:sz w:val="24"/>
          <w:szCs w:val="24"/>
        </w:rPr>
      </w:pPr>
      <w:r>
        <w:rPr>
          <w:rFonts w:ascii="Times New Roman" w:hAnsi="Times New Roman" w:cs="Times New Roman"/>
          <w:sz w:val="24"/>
          <w:szCs w:val="24"/>
        </w:rPr>
        <w:br w:type="page"/>
      </w:r>
    </w:p>
    <w:p w:rsidR="007846C3" w:rsidRPr="00FF3248" w:rsidRDefault="007846C3" w:rsidP="007846C3">
      <w:pPr>
        <w:pStyle w:val="ListParagraph"/>
        <w:numPr>
          <w:ilvl w:val="1"/>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lastRenderedPageBreak/>
        <w:t>Identifikasi Masalah</w:t>
      </w:r>
    </w:p>
    <w:p w:rsidR="007846C3" w:rsidRPr="00A563E2" w:rsidRDefault="007846C3" w:rsidP="007846C3">
      <w:pPr>
        <w:pStyle w:val="ListParagraph"/>
        <w:spacing w:after="0" w:line="480" w:lineRule="auto"/>
        <w:ind w:left="0" w:firstLine="709"/>
        <w:jc w:val="both"/>
        <w:rPr>
          <w:rFonts w:ascii="Times New Roman" w:hAnsi="Times New Roman" w:cs="Times New Roman"/>
          <w:sz w:val="24"/>
          <w:szCs w:val="24"/>
          <w:lang w:val="id-ID"/>
        </w:rPr>
      </w:pPr>
      <w:proofErr w:type="spellStart"/>
      <w:proofErr w:type="gramStart"/>
      <w:r w:rsidRPr="00A563E2">
        <w:rPr>
          <w:rFonts w:ascii="Times New Roman" w:hAnsi="Times New Roman" w:cs="Times New Roman"/>
          <w:sz w:val="24"/>
          <w:szCs w:val="24"/>
        </w:rPr>
        <w:t>Berdasarkan</w:t>
      </w:r>
      <w:proofErr w:type="spellEnd"/>
      <w:r w:rsidRPr="00A563E2">
        <w:rPr>
          <w:rFonts w:ascii="Times New Roman" w:hAnsi="Times New Roman" w:cs="Times New Roman"/>
          <w:sz w:val="24"/>
          <w:szCs w:val="24"/>
        </w:rPr>
        <w:t xml:space="preserve"> </w:t>
      </w:r>
      <w:proofErr w:type="spellStart"/>
      <w:r w:rsidRPr="00A563E2">
        <w:rPr>
          <w:rFonts w:ascii="Times New Roman" w:hAnsi="Times New Roman" w:cs="Times New Roman"/>
          <w:sz w:val="24"/>
          <w:szCs w:val="24"/>
        </w:rPr>
        <w:t>uraian</w:t>
      </w:r>
      <w:proofErr w:type="spellEnd"/>
      <w:r w:rsidRPr="00A563E2">
        <w:rPr>
          <w:rFonts w:ascii="Times New Roman" w:hAnsi="Times New Roman" w:cs="Times New Roman"/>
          <w:sz w:val="24"/>
          <w:szCs w:val="24"/>
        </w:rPr>
        <w:t xml:space="preserve"> </w:t>
      </w:r>
      <w:proofErr w:type="spellStart"/>
      <w:r w:rsidRPr="00A563E2">
        <w:rPr>
          <w:rFonts w:ascii="Times New Roman" w:hAnsi="Times New Roman" w:cs="Times New Roman"/>
          <w:sz w:val="24"/>
          <w:szCs w:val="24"/>
        </w:rPr>
        <w:t>dari</w:t>
      </w:r>
      <w:proofErr w:type="spellEnd"/>
      <w:r w:rsidRPr="00A563E2">
        <w:rPr>
          <w:rFonts w:ascii="Times New Roman" w:hAnsi="Times New Roman" w:cs="Times New Roman"/>
          <w:sz w:val="24"/>
          <w:szCs w:val="24"/>
        </w:rPr>
        <w:t xml:space="preserve"> </w:t>
      </w:r>
      <w:proofErr w:type="spellStart"/>
      <w:r w:rsidRPr="00A563E2">
        <w:rPr>
          <w:rFonts w:ascii="Times New Roman" w:hAnsi="Times New Roman" w:cs="Times New Roman"/>
          <w:sz w:val="24"/>
          <w:szCs w:val="24"/>
        </w:rPr>
        <w:t>latar</w:t>
      </w:r>
      <w:proofErr w:type="spellEnd"/>
      <w:r w:rsidRPr="00A563E2">
        <w:rPr>
          <w:rFonts w:ascii="Times New Roman" w:hAnsi="Times New Roman" w:cs="Times New Roman"/>
          <w:sz w:val="24"/>
          <w:szCs w:val="24"/>
        </w:rPr>
        <w:t xml:space="preserve"> </w:t>
      </w:r>
      <w:proofErr w:type="spellStart"/>
      <w:r w:rsidRPr="00A563E2">
        <w:rPr>
          <w:rFonts w:ascii="Times New Roman" w:hAnsi="Times New Roman" w:cs="Times New Roman"/>
          <w:sz w:val="24"/>
          <w:szCs w:val="24"/>
        </w:rPr>
        <w:t>belakang</w:t>
      </w:r>
      <w:proofErr w:type="spellEnd"/>
      <w:r>
        <w:rPr>
          <w:rFonts w:ascii="Times New Roman" w:hAnsi="Times New Roman" w:cs="Times New Roman"/>
          <w:sz w:val="24"/>
          <w:szCs w:val="24"/>
          <w:lang w:val="id-ID"/>
        </w:rPr>
        <w:t xml:space="preserve"> masalah</w:t>
      </w:r>
      <w:r w:rsidRPr="00A563E2">
        <w:rPr>
          <w:rFonts w:ascii="Times New Roman" w:hAnsi="Times New Roman" w:cs="Times New Roman"/>
          <w:sz w:val="24"/>
          <w:szCs w:val="24"/>
        </w:rPr>
        <w:t xml:space="preserve"> yang </w:t>
      </w:r>
      <w:proofErr w:type="spellStart"/>
      <w:r w:rsidRPr="00A563E2">
        <w:rPr>
          <w:rFonts w:ascii="Times New Roman" w:hAnsi="Times New Roman" w:cs="Times New Roman"/>
          <w:sz w:val="24"/>
          <w:szCs w:val="24"/>
        </w:rPr>
        <w:t>telah</w:t>
      </w:r>
      <w:proofErr w:type="spellEnd"/>
      <w:r w:rsidRPr="00A563E2">
        <w:rPr>
          <w:rFonts w:ascii="Times New Roman" w:hAnsi="Times New Roman" w:cs="Times New Roman"/>
          <w:sz w:val="24"/>
          <w:szCs w:val="24"/>
        </w:rPr>
        <w:t xml:space="preserve"> </w:t>
      </w:r>
      <w:proofErr w:type="spellStart"/>
      <w:r w:rsidRPr="00A563E2">
        <w:rPr>
          <w:rFonts w:ascii="Times New Roman" w:hAnsi="Times New Roman" w:cs="Times New Roman"/>
          <w:sz w:val="24"/>
          <w:szCs w:val="24"/>
        </w:rPr>
        <w:t>dikemukakan</w:t>
      </w:r>
      <w:proofErr w:type="spellEnd"/>
      <w:r w:rsidRPr="00A563E2">
        <w:rPr>
          <w:rFonts w:ascii="Times New Roman" w:hAnsi="Times New Roman" w:cs="Times New Roman"/>
          <w:sz w:val="24"/>
          <w:szCs w:val="24"/>
        </w:rPr>
        <w:t xml:space="preserve"> </w:t>
      </w:r>
      <w:proofErr w:type="spellStart"/>
      <w:r w:rsidRPr="00A563E2">
        <w:rPr>
          <w:rFonts w:ascii="Times New Roman" w:hAnsi="Times New Roman" w:cs="Times New Roman"/>
          <w:sz w:val="24"/>
          <w:szCs w:val="24"/>
        </w:rPr>
        <w:t>sebelumnya</w:t>
      </w:r>
      <w:proofErr w:type="spellEnd"/>
      <w:r w:rsidRPr="00A563E2">
        <w:rPr>
          <w:rFonts w:ascii="Times New Roman" w:hAnsi="Times New Roman" w:cs="Times New Roman"/>
          <w:sz w:val="24"/>
          <w:szCs w:val="24"/>
        </w:rPr>
        <w:t xml:space="preserve">, </w:t>
      </w:r>
      <w:proofErr w:type="spellStart"/>
      <w:r w:rsidRPr="00A563E2">
        <w:rPr>
          <w:rFonts w:ascii="Times New Roman" w:hAnsi="Times New Roman" w:cs="Times New Roman"/>
          <w:spacing w:val="-3"/>
          <w:sz w:val="24"/>
          <w:szCs w:val="24"/>
        </w:rPr>
        <w:t>maka</w:t>
      </w:r>
      <w:proofErr w:type="spellEnd"/>
      <w:r w:rsidRPr="00A563E2">
        <w:rPr>
          <w:rFonts w:ascii="Times New Roman" w:hAnsi="Times New Roman" w:cs="Times New Roman"/>
          <w:spacing w:val="-3"/>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lang w:val="id-ID"/>
        </w:rPr>
        <w:t xml:space="preserve"> dalam </w:t>
      </w:r>
      <w:proofErr w:type="spellStart"/>
      <w:r w:rsidRPr="00A563E2">
        <w:rPr>
          <w:rFonts w:ascii="Times New Roman" w:hAnsi="Times New Roman" w:cs="Times New Roman"/>
          <w:sz w:val="24"/>
          <w:szCs w:val="24"/>
        </w:rPr>
        <w:t>penelitian</w:t>
      </w:r>
      <w:proofErr w:type="spellEnd"/>
      <w:r w:rsidRPr="00A563E2">
        <w:rPr>
          <w:rFonts w:ascii="Times New Roman" w:hAnsi="Times New Roman" w:cs="Times New Roman"/>
          <w:sz w:val="24"/>
          <w:szCs w:val="24"/>
        </w:rPr>
        <w:t xml:space="preserve"> </w:t>
      </w:r>
      <w:proofErr w:type="spellStart"/>
      <w:r w:rsidRPr="00A563E2">
        <w:rPr>
          <w:rFonts w:ascii="Times New Roman" w:hAnsi="Times New Roman" w:cs="Times New Roman"/>
          <w:sz w:val="24"/>
          <w:szCs w:val="24"/>
        </w:rPr>
        <w:t>ini</w:t>
      </w:r>
      <w:proofErr w:type="spellEnd"/>
      <w:r w:rsidRPr="00A563E2">
        <w:rPr>
          <w:rFonts w:ascii="Times New Roman" w:hAnsi="Times New Roman" w:cs="Times New Roman"/>
          <w:sz w:val="24"/>
          <w:szCs w:val="24"/>
        </w:rPr>
        <w:t xml:space="preserve"> </w:t>
      </w:r>
      <w:proofErr w:type="spellStart"/>
      <w:r w:rsidRPr="00A563E2">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adanya intervensi terhadap kedudukan APIP yang bertentangan dengan prinsip </w:t>
      </w:r>
      <w:r>
        <w:rPr>
          <w:rFonts w:ascii="Times New Roman" w:hAnsi="Times New Roman" w:cs="Times New Roman"/>
          <w:i/>
          <w:sz w:val="24"/>
          <w:szCs w:val="24"/>
          <w:lang w:val="id-ID"/>
        </w:rPr>
        <w:t>Good Governance</w:t>
      </w:r>
      <w:r w:rsidRPr="00A563E2">
        <w:rPr>
          <w:rFonts w:ascii="Times New Roman" w:hAnsi="Times New Roman" w:cs="Times New Roman"/>
          <w:sz w:val="24"/>
          <w:szCs w:val="24"/>
          <w:lang w:val="id-ID"/>
        </w:rPr>
        <w:t>.</w:t>
      </w:r>
      <w:proofErr w:type="gramEnd"/>
    </w:p>
    <w:p w:rsidR="007846C3" w:rsidRPr="009E0E3B" w:rsidRDefault="007846C3" w:rsidP="007846C3">
      <w:pPr>
        <w:pStyle w:val="ListParagraph"/>
        <w:spacing w:after="0" w:line="240" w:lineRule="auto"/>
        <w:ind w:left="426"/>
        <w:jc w:val="both"/>
        <w:rPr>
          <w:rFonts w:ascii="Times New Roman" w:hAnsi="Times New Roman" w:cs="Times New Roman"/>
          <w:sz w:val="24"/>
          <w:szCs w:val="24"/>
          <w:lang w:val="id-ID"/>
        </w:rPr>
      </w:pPr>
    </w:p>
    <w:p w:rsidR="007846C3" w:rsidRPr="00371139" w:rsidRDefault="007846C3" w:rsidP="007846C3">
      <w:pPr>
        <w:pStyle w:val="ListParagraph"/>
        <w:numPr>
          <w:ilvl w:val="1"/>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Batasan Masalah</w:t>
      </w:r>
    </w:p>
    <w:p w:rsidR="007846C3" w:rsidRDefault="007846C3" w:rsidP="007846C3">
      <w:pPr>
        <w:spacing w:after="0" w:line="480" w:lineRule="auto"/>
        <w:ind w:firstLine="709"/>
        <w:jc w:val="both"/>
        <w:rPr>
          <w:rFonts w:ascii="Times New Roman" w:hAnsi="Times New Roman" w:cs="Times New Roman"/>
          <w:sz w:val="24"/>
          <w:szCs w:val="24"/>
          <w:lang w:val="id-ID"/>
        </w:rPr>
      </w:pPr>
      <w:proofErr w:type="spellStart"/>
      <w:proofErr w:type="gramStart"/>
      <w:r w:rsidRPr="00417C41">
        <w:rPr>
          <w:rFonts w:ascii="Times New Roman" w:hAnsi="Times New Roman" w:cs="Times New Roman"/>
          <w:sz w:val="24"/>
          <w:szCs w:val="24"/>
        </w:rPr>
        <w:t>Masalah</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dibahas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dalam</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w:t>
      </w:r>
      <w:r>
        <w:rPr>
          <w:rFonts w:ascii="Times New Roman" w:hAnsi="Times New Roman" w:cs="Times New Roman"/>
          <w:sz w:val="24"/>
          <w:szCs w:val="24"/>
        </w:rPr>
        <w:t>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meluas</w:t>
      </w:r>
      <w:proofErr w:type="spellEnd"/>
      <w:r>
        <w:rPr>
          <w:rFonts w:ascii="Times New Roman" w:hAnsi="Times New Roman" w:cs="Times New Roman"/>
          <w:sz w:val="24"/>
          <w:szCs w:val="24"/>
          <w:lang w:val="id-ID"/>
        </w:rPr>
        <w:t xml:space="preserve">, </w:t>
      </w:r>
      <w:proofErr w:type="spellStart"/>
      <w:r w:rsidRPr="00417C41">
        <w:rPr>
          <w:rFonts w:ascii="Times New Roman" w:hAnsi="Times New Roman" w:cs="Times New Roman"/>
          <w:sz w:val="24"/>
          <w:szCs w:val="24"/>
        </w:rPr>
        <w:t>maka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diberi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batasan</w:t>
      </w:r>
      <w:proofErr w:type="spellEnd"/>
      <w:r w:rsidRPr="00417C41">
        <w:rPr>
          <w:rFonts w:ascii="Times New Roman" w:hAnsi="Times New Roman" w:cs="Times New Roman"/>
          <w:sz w:val="24"/>
          <w:szCs w:val="24"/>
        </w:rPr>
        <w:t>.</w:t>
      </w:r>
      <w:proofErr w:type="gramEnd"/>
      <w:r w:rsidRPr="00417C41">
        <w:rPr>
          <w:rFonts w:ascii="Times New Roman" w:hAnsi="Times New Roman" w:cs="Times New Roman"/>
          <w:sz w:val="24"/>
          <w:szCs w:val="24"/>
        </w:rPr>
        <w:t xml:space="preserve"> </w:t>
      </w:r>
      <w:proofErr w:type="gramStart"/>
      <w:r w:rsidRPr="00417C41">
        <w:rPr>
          <w:rFonts w:ascii="Times New Roman" w:hAnsi="Times New Roman" w:cs="Times New Roman"/>
          <w:sz w:val="24"/>
          <w:szCs w:val="24"/>
        </w:rPr>
        <w:t xml:space="preserve">Hal </w:t>
      </w:r>
      <w:proofErr w:type="spellStart"/>
      <w:r w:rsidRPr="00417C41">
        <w:rPr>
          <w:rFonts w:ascii="Times New Roman" w:hAnsi="Times New Roman" w:cs="Times New Roman"/>
          <w:sz w:val="24"/>
          <w:szCs w:val="24"/>
        </w:rPr>
        <w:t>ini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dilakukan</w:t>
      </w:r>
      <w:proofErr w:type="spellEnd"/>
      <w:r w:rsidRPr="00417C41">
        <w:rPr>
          <w:rFonts w:ascii="Times New Roman" w:hAnsi="Times New Roman" w:cs="Times New Roman"/>
          <w:sz w:val="24"/>
          <w:szCs w:val="24"/>
        </w:rPr>
        <w:t xml:space="preserve"> ag</w:t>
      </w:r>
      <w:r>
        <w:rPr>
          <w:rFonts w:ascii="Times New Roman" w:hAnsi="Times New Roman" w:cs="Times New Roman"/>
          <w:sz w:val="24"/>
          <w:szCs w:val="24"/>
        </w:rPr>
        <w:t xml:space="preserve">ar </w:t>
      </w:r>
      <w:proofErr w:type="spellStart"/>
      <w:r>
        <w:rPr>
          <w:rFonts w:ascii="Times New Roman" w:hAnsi="Times New Roman" w:cs="Times New Roman"/>
          <w:sz w:val="24"/>
          <w:szCs w:val="24"/>
        </w:rPr>
        <w:t>peneliti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mendapatkan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temuan</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terfokus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mendalami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permasalahan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serta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dapat</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menghindari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penafs</w:t>
      </w:r>
      <w:r>
        <w:rPr>
          <w:rFonts w:ascii="Times New Roman" w:hAnsi="Times New Roman" w:cs="Times New Roman"/>
          <w:sz w:val="24"/>
          <w:szCs w:val="24"/>
        </w:rPr>
        <w:t>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lang w:val="id-ID"/>
        </w:rPr>
        <w:t xml:space="preserve"> teori</w:t>
      </w:r>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dalam</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penelitian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sehingga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berdasarkan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identifikasi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masalah</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telah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dipaparkan</w:t>
      </w:r>
      <w:proofErr w:type="spellEnd"/>
      <w:r w:rsidRPr="00417C41">
        <w:rPr>
          <w:rFonts w:ascii="Times New Roman" w:hAnsi="Times New Roman" w:cs="Times New Roman"/>
          <w:sz w:val="24"/>
          <w:szCs w:val="24"/>
        </w:rPr>
        <w:t xml:space="preserve"> di </w:t>
      </w:r>
      <w:proofErr w:type="spellStart"/>
      <w:r w:rsidRPr="00417C41">
        <w:rPr>
          <w:rFonts w:ascii="Times New Roman" w:hAnsi="Times New Roman" w:cs="Times New Roman"/>
          <w:sz w:val="24"/>
          <w:szCs w:val="24"/>
        </w:rPr>
        <w:t>atas</w:t>
      </w:r>
      <w:proofErr w:type="spellEnd"/>
      <w:r w:rsidRPr="00417C41">
        <w:rPr>
          <w:rFonts w:ascii="Times New Roman" w:hAnsi="Times New Roman" w:cs="Times New Roman"/>
          <w:sz w:val="24"/>
          <w:szCs w:val="24"/>
        </w:rPr>
        <w:t xml:space="preserve">, </w:t>
      </w:r>
      <w:r>
        <w:rPr>
          <w:rFonts w:ascii="Times New Roman" w:hAnsi="Times New Roman" w:cs="Times New Roman"/>
          <w:sz w:val="24"/>
          <w:szCs w:val="24"/>
          <w:lang w:val="id-ID"/>
        </w:rPr>
        <w:t>“</w:t>
      </w:r>
      <w:proofErr w:type="spellStart"/>
      <w:r w:rsidRPr="00417C41">
        <w:rPr>
          <w:rFonts w:ascii="Times New Roman" w:hAnsi="Times New Roman" w:cs="Times New Roman"/>
          <w:sz w:val="24"/>
          <w:szCs w:val="24"/>
        </w:rPr>
        <w:t>maka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masalah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dibatasi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pada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masalah</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berkaitan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a</w:t>
      </w:r>
      <w:proofErr w:type="spellStart"/>
      <w:r>
        <w:rPr>
          <w:rFonts w:ascii="Times New Roman" w:hAnsi="Times New Roman" w:cs="Times New Roman"/>
          <w:sz w:val="24"/>
          <w:szCs w:val="24"/>
        </w:rPr>
        <w:t>udit</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penerapan </w:t>
      </w:r>
      <w:proofErr w:type="spellStart"/>
      <w:r w:rsidRPr="008D1156">
        <w:rPr>
          <w:rFonts w:ascii="Times New Roman" w:hAnsi="Times New Roman" w:cs="Times New Roman"/>
          <w:sz w:val="24"/>
          <w:szCs w:val="24"/>
        </w:rPr>
        <w:t>prinsip</w:t>
      </w:r>
      <w:proofErr w:type="spellEnd"/>
      <w:r w:rsidRPr="008D1156">
        <w:rPr>
          <w:rFonts w:ascii="Times New Roman" w:hAnsi="Times New Roman" w:cs="Times New Roman"/>
          <w:sz w:val="24"/>
          <w:szCs w:val="24"/>
        </w:rPr>
        <w:t xml:space="preserve"> </w:t>
      </w:r>
      <w:r>
        <w:rPr>
          <w:rFonts w:ascii="Times New Roman" w:hAnsi="Times New Roman" w:cs="Times New Roman"/>
          <w:i/>
          <w:sz w:val="24"/>
          <w:szCs w:val="24"/>
          <w:lang w:val="id-ID"/>
        </w:rPr>
        <w:t>g</w:t>
      </w:r>
      <w:proofErr w:type="spellStart"/>
      <w:r>
        <w:rPr>
          <w:rFonts w:ascii="Times New Roman" w:hAnsi="Times New Roman" w:cs="Times New Roman"/>
          <w:i/>
          <w:sz w:val="24"/>
          <w:szCs w:val="24"/>
        </w:rPr>
        <w:t>ood</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g</w:t>
      </w:r>
      <w:proofErr w:type="spellStart"/>
      <w:r>
        <w:rPr>
          <w:rFonts w:ascii="Times New Roman" w:hAnsi="Times New Roman" w:cs="Times New Roman"/>
          <w:i/>
          <w:sz w:val="24"/>
          <w:szCs w:val="24"/>
        </w:rPr>
        <w:t>overnance</w:t>
      </w:r>
      <w:proofErr w:type="spellEnd"/>
      <w:r>
        <w:rPr>
          <w:rFonts w:ascii="Times New Roman" w:hAnsi="Times New Roman" w:cs="Times New Roman"/>
          <w:i/>
          <w:sz w:val="24"/>
          <w:szCs w:val="24"/>
          <w:lang w:val="id-ID"/>
        </w:rPr>
        <w:t>”</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M</w:t>
      </w:r>
      <w:proofErr w:type="spellStart"/>
      <w:r w:rsidRPr="008D1156">
        <w:rPr>
          <w:rFonts w:ascii="Times New Roman" w:hAnsi="Times New Roman" w:cs="Times New Roman"/>
          <w:sz w:val="24"/>
          <w:szCs w:val="24"/>
        </w:rPr>
        <w:t>asalah</w:t>
      </w:r>
      <w:proofErr w:type="spellEnd"/>
      <w:r>
        <w:rPr>
          <w:rFonts w:ascii="Times New Roman" w:hAnsi="Times New Roman" w:cs="Times New Roman"/>
          <w:sz w:val="24"/>
          <w:szCs w:val="24"/>
          <w:lang w:val="id-ID"/>
        </w:rPr>
        <w:t xml:space="preserve"> </w:t>
      </w:r>
      <w:proofErr w:type="spellStart"/>
      <w:r w:rsidRPr="008D1156">
        <w:rPr>
          <w:rFonts w:ascii="Times New Roman" w:hAnsi="Times New Roman" w:cs="Times New Roman"/>
          <w:sz w:val="24"/>
          <w:szCs w:val="24"/>
        </w:rPr>
        <w:t>tersebut</w:t>
      </w:r>
      <w:proofErr w:type="spellEnd"/>
      <w:r w:rsidRPr="008D1156">
        <w:rPr>
          <w:rFonts w:ascii="Times New Roman" w:hAnsi="Times New Roman" w:cs="Times New Roman"/>
          <w:sz w:val="24"/>
          <w:szCs w:val="24"/>
        </w:rPr>
        <w:t xml:space="preserve"> </w:t>
      </w:r>
      <w:proofErr w:type="spellStart"/>
      <w:r w:rsidRPr="008D1156">
        <w:rPr>
          <w:rFonts w:ascii="Times New Roman" w:hAnsi="Times New Roman" w:cs="Times New Roman"/>
          <w:sz w:val="24"/>
          <w:szCs w:val="24"/>
        </w:rPr>
        <w:t>dipilih</w:t>
      </w:r>
      <w:proofErr w:type="spellEnd"/>
      <w:r w:rsidRPr="008D1156">
        <w:rPr>
          <w:rFonts w:ascii="Times New Roman" w:hAnsi="Times New Roman" w:cs="Times New Roman"/>
          <w:sz w:val="24"/>
          <w:szCs w:val="24"/>
        </w:rPr>
        <w:t xml:space="preserve"> </w:t>
      </w:r>
      <w:proofErr w:type="spellStart"/>
      <w:r w:rsidRPr="008D1156">
        <w:rPr>
          <w:rFonts w:ascii="Times New Roman" w:hAnsi="Times New Roman" w:cs="Times New Roman"/>
          <w:sz w:val="24"/>
          <w:szCs w:val="24"/>
        </w:rPr>
        <w:t>karena</w:t>
      </w:r>
      <w:proofErr w:type="spellEnd"/>
      <w:r w:rsidRPr="008D1156">
        <w:rPr>
          <w:rFonts w:ascii="Times New Roman" w:hAnsi="Times New Roman" w:cs="Times New Roman"/>
          <w:sz w:val="24"/>
          <w:szCs w:val="24"/>
        </w:rPr>
        <w:t xml:space="preserve"> </w:t>
      </w:r>
      <w:proofErr w:type="spellStart"/>
      <w:r w:rsidRPr="008D1156">
        <w:rPr>
          <w:rFonts w:ascii="Times New Roman" w:hAnsi="Times New Roman" w:cs="Times New Roman"/>
          <w:sz w:val="24"/>
          <w:szCs w:val="24"/>
        </w:rPr>
        <w:t>merupakan</w:t>
      </w:r>
      <w:proofErr w:type="spellEnd"/>
      <w:r w:rsidRPr="008D1156">
        <w:rPr>
          <w:rFonts w:ascii="Times New Roman" w:hAnsi="Times New Roman" w:cs="Times New Roman"/>
          <w:sz w:val="24"/>
          <w:szCs w:val="24"/>
        </w:rPr>
        <w:t xml:space="preserve"> </w:t>
      </w:r>
      <w:proofErr w:type="spellStart"/>
      <w:r w:rsidRPr="008D1156">
        <w:rPr>
          <w:rFonts w:ascii="Times New Roman" w:hAnsi="Times New Roman" w:cs="Times New Roman"/>
          <w:sz w:val="24"/>
          <w:szCs w:val="24"/>
        </w:rPr>
        <w:t>masalah</w:t>
      </w:r>
      <w:proofErr w:type="spellEnd"/>
      <w:r w:rsidRPr="008D1156">
        <w:rPr>
          <w:rFonts w:ascii="Times New Roman" w:hAnsi="Times New Roman" w:cs="Times New Roman"/>
          <w:sz w:val="24"/>
          <w:szCs w:val="24"/>
        </w:rPr>
        <w:t xml:space="preserve"> yang </w:t>
      </w:r>
      <w:proofErr w:type="spellStart"/>
      <w:r w:rsidRPr="008D1156">
        <w:rPr>
          <w:rFonts w:ascii="Times New Roman" w:hAnsi="Times New Roman" w:cs="Times New Roman"/>
          <w:sz w:val="24"/>
          <w:szCs w:val="24"/>
        </w:rPr>
        <w:t>relevan</w:t>
      </w:r>
      <w:proofErr w:type="spellEnd"/>
      <w:r w:rsidRPr="008D1156">
        <w:rPr>
          <w:rFonts w:ascii="Times New Roman" w:hAnsi="Times New Roman" w:cs="Times New Roman"/>
          <w:sz w:val="24"/>
          <w:szCs w:val="24"/>
        </w:rPr>
        <w:t xml:space="preserve"> </w:t>
      </w:r>
      <w:proofErr w:type="spellStart"/>
      <w:r w:rsidRPr="008D1156">
        <w:rPr>
          <w:rFonts w:ascii="Times New Roman" w:hAnsi="Times New Roman" w:cs="Times New Roman"/>
          <w:sz w:val="24"/>
          <w:szCs w:val="24"/>
        </w:rPr>
        <w:t>dan</w:t>
      </w:r>
      <w:proofErr w:type="spellEnd"/>
      <w:r w:rsidRPr="008D1156">
        <w:rPr>
          <w:rFonts w:ascii="Times New Roman" w:hAnsi="Times New Roman" w:cs="Times New Roman"/>
          <w:sz w:val="24"/>
          <w:szCs w:val="24"/>
        </w:rPr>
        <w:t xml:space="preserve"> </w:t>
      </w:r>
      <w:proofErr w:type="spellStart"/>
      <w:r w:rsidRPr="008D1156">
        <w:rPr>
          <w:rFonts w:ascii="Times New Roman" w:hAnsi="Times New Roman" w:cs="Times New Roman"/>
          <w:sz w:val="24"/>
          <w:szCs w:val="24"/>
        </w:rPr>
        <w:t>berhubungan</w:t>
      </w:r>
      <w:proofErr w:type="spellEnd"/>
      <w:r w:rsidRPr="008D1156">
        <w:rPr>
          <w:rFonts w:ascii="Times New Roman" w:hAnsi="Times New Roman" w:cs="Times New Roman"/>
          <w:sz w:val="24"/>
          <w:szCs w:val="24"/>
        </w:rPr>
        <w:t xml:space="preserve"> </w:t>
      </w:r>
      <w:proofErr w:type="spellStart"/>
      <w:r w:rsidRPr="008D1156">
        <w:rPr>
          <w:rFonts w:ascii="Times New Roman" w:hAnsi="Times New Roman" w:cs="Times New Roman"/>
          <w:sz w:val="24"/>
          <w:szCs w:val="24"/>
        </w:rPr>
        <w:t>dengan</w:t>
      </w:r>
      <w:proofErr w:type="spellEnd"/>
      <w:r w:rsidRPr="008D1156">
        <w:rPr>
          <w:rFonts w:ascii="Times New Roman" w:hAnsi="Times New Roman" w:cs="Times New Roman"/>
          <w:sz w:val="24"/>
          <w:szCs w:val="24"/>
        </w:rPr>
        <w:t xml:space="preserve"> </w:t>
      </w:r>
      <w:proofErr w:type="spellStart"/>
      <w:r w:rsidRPr="008D1156">
        <w:rPr>
          <w:rFonts w:ascii="Times New Roman" w:hAnsi="Times New Roman" w:cs="Times New Roman"/>
          <w:sz w:val="24"/>
          <w:szCs w:val="24"/>
        </w:rPr>
        <w:t>penelitian</w:t>
      </w:r>
      <w:proofErr w:type="spellEnd"/>
      <w:r w:rsidRPr="008D1156">
        <w:rPr>
          <w:rFonts w:ascii="Times New Roman" w:hAnsi="Times New Roman" w:cs="Times New Roman"/>
          <w:sz w:val="24"/>
          <w:szCs w:val="24"/>
        </w:rPr>
        <w:t xml:space="preserve"> </w:t>
      </w:r>
      <w:proofErr w:type="spellStart"/>
      <w:r w:rsidRPr="008D1156">
        <w:rPr>
          <w:rFonts w:ascii="Times New Roman" w:hAnsi="Times New Roman" w:cs="Times New Roman"/>
          <w:sz w:val="24"/>
          <w:szCs w:val="24"/>
        </w:rPr>
        <w:t>ini</w:t>
      </w:r>
      <w:proofErr w:type="spellEnd"/>
      <w:r w:rsidRPr="008D1156">
        <w:rPr>
          <w:rFonts w:ascii="Times New Roman" w:hAnsi="Times New Roman" w:cs="Times New Roman"/>
          <w:sz w:val="24"/>
          <w:szCs w:val="24"/>
        </w:rPr>
        <w:t>.</w:t>
      </w:r>
    </w:p>
    <w:p w:rsidR="007846C3" w:rsidRDefault="007846C3" w:rsidP="007846C3">
      <w:pPr>
        <w:spacing w:after="0" w:line="240" w:lineRule="auto"/>
        <w:ind w:firstLine="709"/>
        <w:jc w:val="both"/>
        <w:rPr>
          <w:rFonts w:ascii="Times New Roman" w:hAnsi="Times New Roman" w:cs="Times New Roman"/>
          <w:sz w:val="24"/>
          <w:szCs w:val="24"/>
          <w:lang w:val="id-ID"/>
        </w:rPr>
      </w:pPr>
    </w:p>
    <w:p w:rsidR="007846C3" w:rsidRPr="00371139" w:rsidRDefault="007846C3" w:rsidP="007846C3">
      <w:pPr>
        <w:pStyle w:val="ListParagraph"/>
        <w:numPr>
          <w:ilvl w:val="1"/>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Rumusan Masalah</w:t>
      </w:r>
    </w:p>
    <w:p w:rsidR="007846C3" w:rsidRPr="00D3636F" w:rsidRDefault="007846C3" w:rsidP="007846C3">
      <w:pPr>
        <w:spacing w:after="0" w:line="480" w:lineRule="auto"/>
        <w:ind w:firstLine="709"/>
        <w:jc w:val="both"/>
        <w:rPr>
          <w:rFonts w:ascii="Times New Roman" w:hAnsi="Times New Roman" w:cs="Times New Roman"/>
          <w:sz w:val="24"/>
          <w:szCs w:val="24"/>
          <w:lang w:val="id-ID"/>
        </w:rPr>
      </w:pPr>
      <w:proofErr w:type="spellStart"/>
      <w:r w:rsidRPr="00417C41">
        <w:rPr>
          <w:rFonts w:ascii="Times New Roman" w:hAnsi="Times New Roman" w:cs="Times New Roman"/>
          <w:sz w:val="24"/>
          <w:szCs w:val="24"/>
        </w:rPr>
        <w:t>Berdasarkan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batasan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masalah</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telah</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dikemukak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dalam</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penelitian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w:t>
      </w:r>
      <w:r w:rsidRPr="00D3636F">
        <w:rPr>
          <w:rFonts w:ascii="Times New Roman" w:hAnsi="Times New Roman" w:cs="Times New Roman"/>
          <w:sz w:val="24"/>
          <w:szCs w:val="24"/>
          <w:lang w:val="id-ID"/>
        </w:rPr>
        <w:t>Bagaimana</w:t>
      </w:r>
      <w:r w:rsidRPr="00D3636F">
        <w:rPr>
          <w:rFonts w:ascii="Times New Roman" w:hAnsi="Times New Roman" w:cs="Times New Roman"/>
          <w:sz w:val="24"/>
          <w:szCs w:val="24"/>
        </w:rPr>
        <w:t xml:space="preserve"> </w:t>
      </w:r>
      <w:proofErr w:type="spellStart"/>
      <w:r w:rsidRPr="00D3636F">
        <w:rPr>
          <w:rFonts w:ascii="Times New Roman" w:hAnsi="Times New Roman" w:cs="Times New Roman"/>
          <w:sz w:val="24"/>
          <w:szCs w:val="24"/>
        </w:rPr>
        <w:t>peranan</w:t>
      </w:r>
      <w:proofErr w:type="spellEnd"/>
      <w:r w:rsidRPr="00D3636F">
        <w:rPr>
          <w:rFonts w:ascii="Times New Roman" w:hAnsi="Times New Roman" w:cs="Times New Roman"/>
          <w:sz w:val="24"/>
          <w:szCs w:val="24"/>
        </w:rPr>
        <w:t xml:space="preserve"> audit internal</w:t>
      </w:r>
      <w:r w:rsidRPr="00D3636F">
        <w:rPr>
          <w:rFonts w:ascii="Times New Roman" w:hAnsi="Times New Roman" w:cs="Times New Roman"/>
          <w:sz w:val="24"/>
          <w:szCs w:val="24"/>
          <w:lang w:val="id-ID"/>
        </w:rPr>
        <w:t xml:space="preserve"> dalam meningkatkan</w:t>
      </w:r>
      <w:r w:rsidRPr="00D3636F">
        <w:rPr>
          <w:rFonts w:ascii="Times New Roman" w:hAnsi="Times New Roman" w:cs="Times New Roman"/>
          <w:sz w:val="24"/>
          <w:szCs w:val="24"/>
        </w:rPr>
        <w:t xml:space="preserve"> </w:t>
      </w:r>
      <w:proofErr w:type="spellStart"/>
      <w:r w:rsidRPr="00D3636F">
        <w:rPr>
          <w:rFonts w:ascii="Times New Roman" w:hAnsi="Times New Roman" w:cs="Times New Roman"/>
          <w:sz w:val="24"/>
          <w:szCs w:val="24"/>
        </w:rPr>
        <w:t>penerapan</w:t>
      </w:r>
      <w:proofErr w:type="spellEnd"/>
      <w:r w:rsidRPr="00D3636F">
        <w:rPr>
          <w:rFonts w:ascii="Times New Roman" w:hAnsi="Times New Roman" w:cs="Times New Roman"/>
          <w:sz w:val="24"/>
          <w:szCs w:val="24"/>
        </w:rPr>
        <w:t xml:space="preserve"> </w:t>
      </w:r>
      <w:proofErr w:type="spellStart"/>
      <w:r w:rsidRPr="00D3636F">
        <w:rPr>
          <w:rFonts w:ascii="Times New Roman" w:hAnsi="Times New Roman" w:cs="Times New Roman"/>
          <w:sz w:val="24"/>
          <w:szCs w:val="24"/>
        </w:rPr>
        <w:t>prinsip</w:t>
      </w:r>
      <w:proofErr w:type="spellEnd"/>
      <w:r w:rsidRPr="00D3636F">
        <w:rPr>
          <w:rFonts w:ascii="Times New Roman" w:hAnsi="Times New Roman" w:cs="Times New Roman"/>
          <w:sz w:val="24"/>
          <w:szCs w:val="24"/>
          <w:lang w:val="id-ID"/>
        </w:rPr>
        <w:t xml:space="preserve"> </w:t>
      </w:r>
      <w:r w:rsidRPr="00D3636F">
        <w:rPr>
          <w:rFonts w:ascii="Times New Roman" w:hAnsi="Times New Roman" w:cs="Times New Roman"/>
          <w:i/>
          <w:sz w:val="24"/>
          <w:szCs w:val="24"/>
        </w:rPr>
        <w:t>Good Governance</w:t>
      </w:r>
      <w:r w:rsidRPr="00D3636F">
        <w:rPr>
          <w:rFonts w:ascii="Times New Roman" w:hAnsi="Times New Roman" w:cs="Times New Roman"/>
          <w:sz w:val="24"/>
          <w:szCs w:val="24"/>
        </w:rPr>
        <w:t xml:space="preserve"> </w:t>
      </w:r>
      <w:proofErr w:type="spellStart"/>
      <w:r w:rsidRPr="00D3636F">
        <w:rPr>
          <w:rFonts w:ascii="Times New Roman" w:hAnsi="Times New Roman" w:cs="Times New Roman"/>
          <w:sz w:val="24"/>
          <w:szCs w:val="24"/>
        </w:rPr>
        <w:t>pada</w:t>
      </w:r>
      <w:proofErr w:type="spellEnd"/>
      <w:r w:rsidRPr="00D3636F">
        <w:rPr>
          <w:rFonts w:ascii="Times New Roman" w:hAnsi="Times New Roman" w:cs="Times New Roman"/>
          <w:sz w:val="24"/>
          <w:szCs w:val="24"/>
        </w:rPr>
        <w:t xml:space="preserve"> Kantor </w:t>
      </w:r>
      <w:proofErr w:type="spellStart"/>
      <w:r w:rsidRPr="00D3636F">
        <w:rPr>
          <w:rFonts w:ascii="Times New Roman" w:hAnsi="Times New Roman" w:cs="Times New Roman"/>
          <w:sz w:val="24"/>
          <w:szCs w:val="24"/>
        </w:rPr>
        <w:t>Dinas</w:t>
      </w:r>
      <w:proofErr w:type="spellEnd"/>
      <w:r w:rsidRPr="00D3636F">
        <w:rPr>
          <w:rFonts w:ascii="Times New Roman" w:hAnsi="Times New Roman" w:cs="Times New Roman"/>
          <w:sz w:val="24"/>
          <w:szCs w:val="24"/>
        </w:rPr>
        <w:t xml:space="preserve"> </w:t>
      </w:r>
      <w:proofErr w:type="spellStart"/>
      <w:r w:rsidRPr="00D3636F">
        <w:rPr>
          <w:rFonts w:ascii="Times New Roman" w:hAnsi="Times New Roman" w:cs="Times New Roman"/>
          <w:sz w:val="24"/>
          <w:szCs w:val="24"/>
        </w:rPr>
        <w:t>Kehutanan</w:t>
      </w:r>
      <w:proofErr w:type="spellEnd"/>
      <w:r w:rsidRPr="00D3636F">
        <w:rPr>
          <w:rFonts w:ascii="Times New Roman" w:hAnsi="Times New Roman" w:cs="Times New Roman"/>
          <w:sz w:val="24"/>
          <w:szCs w:val="24"/>
        </w:rPr>
        <w:t xml:space="preserve"> </w:t>
      </w:r>
      <w:proofErr w:type="spellStart"/>
      <w:r w:rsidRPr="00D3636F">
        <w:rPr>
          <w:rFonts w:ascii="Times New Roman" w:hAnsi="Times New Roman" w:cs="Times New Roman"/>
          <w:sz w:val="24"/>
          <w:szCs w:val="24"/>
        </w:rPr>
        <w:t>Provinsi</w:t>
      </w:r>
      <w:proofErr w:type="spellEnd"/>
      <w:r w:rsidRPr="00D3636F">
        <w:rPr>
          <w:rFonts w:ascii="Times New Roman" w:hAnsi="Times New Roman" w:cs="Times New Roman"/>
          <w:sz w:val="24"/>
          <w:szCs w:val="24"/>
        </w:rPr>
        <w:t xml:space="preserve"> Sumatera Utara?</w:t>
      </w:r>
    </w:p>
    <w:p w:rsidR="007846C3" w:rsidRPr="00B47EAD" w:rsidRDefault="007846C3" w:rsidP="007846C3">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7846C3" w:rsidRPr="00371139" w:rsidRDefault="007846C3" w:rsidP="007846C3">
      <w:pPr>
        <w:pStyle w:val="ListParagraph"/>
        <w:numPr>
          <w:ilvl w:val="1"/>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lastRenderedPageBreak/>
        <w:t>Tujuan Penelitian</w:t>
      </w:r>
    </w:p>
    <w:p w:rsidR="007846C3" w:rsidRPr="0019273D" w:rsidRDefault="007846C3" w:rsidP="007846C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Sesuai dengan rumusan masalah yang dikemukakan di atas, maka tujuan penelitian dalam permasalahan yang akan diteliti adalah</w:t>
      </w:r>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19273D">
        <w:rPr>
          <w:rFonts w:ascii="Times New Roman" w:hAnsi="Times New Roman" w:cs="Times New Roman"/>
          <w:sz w:val="24"/>
          <w:szCs w:val="24"/>
        </w:rPr>
        <w:t>ntuk</w:t>
      </w:r>
      <w:proofErr w:type="spellEnd"/>
      <w:r w:rsidRPr="0019273D">
        <w:rPr>
          <w:rFonts w:ascii="Times New Roman" w:hAnsi="Times New Roman" w:cs="Times New Roman"/>
          <w:sz w:val="24"/>
          <w:szCs w:val="24"/>
        </w:rPr>
        <w:t xml:space="preserve"> </w:t>
      </w:r>
      <w:proofErr w:type="spellStart"/>
      <w:r w:rsidRPr="0019273D">
        <w:rPr>
          <w:rFonts w:ascii="Times New Roman" w:hAnsi="Times New Roman" w:cs="Times New Roman"/>
          <w:sz w:val="24"/>
          <w:szCs w:val="24"/>
        </w:rPr>
        <w:t>mengetahui</w:t>
      </w:r>
      <w:proofErr w:type="spellEnd"/>
      <w:r w:rsidRPr="0019273D">
        <w:rPr>
          <w:rFonts w:ascii="Times New Roman" w:hAnsi="Times New Roman" w:cs="Times New Roman"/>
          <w:sz w:val="24"/>
          <w:szCs w:val="24"/>
        </w:rPr>
        <w:t xml:space="preserve"> </w:t>
      </w:r>
      <w:proofErr w:type="spellStart"/>
      <w:r w:rsidRPr="0019273D">
        <w:rPr>
          <w:rFonts w:ascii="Times New Roman" w:hAnsi="Times New Roman" w:cs="Times New Roman"/>
          <w:sz w:val="24"/>
          <w:szCs w:val="24"/>
        </w:rPr>
        <w:t>peranan</w:t>
      </w:r>
      <w:proofErr w:type="spellEnd"/>
      <w:r w:rsidRPr="0019273D">
        <w:rPr>
          <w:rFonts w:ascii="Times New Roman" w:hAnsi="Times New Roman" w:cs="Times New Roman"/>
          <w:sz w:val="24"/>
          <w:szCs w:val="24"/>
        </w:rPr>
        <w:t xml:space="preserve"> audit internal</w:t>
      </w:r>
      <w:r w:rsidRPr="0019273D">
        <w:rPr>
          <w:rFonts w:ascii="Times New Roman" w:hAnsi="Times New Roman" w:cs="Times New Roman"/>
          <w:sz w:val="24"/>
          <w:szCs w:val="24"/>
          <w:lang w:val="id-ID"/>
        </w:rPr>
        <w:t xml:space="preserve"> dalam meningkatkan</w:t>
      </w:r>
      <w:r w:rsidRPr="0019273D">
        <w:rPr>
          <w:rFonts w:ascii="Times New Roman" w:hAnsi="Times New Roman" w:cs="Times New Roman"/>
          <w:sz w:val="24"/>
          <w:szCs w:val="24"/>
        </w:rPr>
        <w:t xml:space="preserve"> </w:t>
      </w:r>
      <w:proofErr w:type="spellStart"/>
      <w:r w:rsidRPr="0019273D">
        <w:rPr>
          <w:rFonts w:ascii="Times New Roman" w:hAnsi="Times New Roman" w:cs="Times New Roman"/>
          <w:sz w:val="24"/>
          <w:szCs w:val="24"/>
        </w:rPr>
        <w:t>penerapan</w:t>
      </w:r>
      <w:proofErr w:type="spellEnd"/>
      <w:r w:rsidRPr="0019273D">
        <w:rPr>
          <w:rFonts w:ascii="Times New Roman" w:hAnsi="Times New Roman" w:cs="Times New Roman"/>
          <w:sz w:val="24"/>
          <w:szCs w:val="24"/>
        </w:rPr>
        <w:t xml:space="preserve"> </w:t>
      </w:r>
      <w:proofErr w:type="spellStart"/>
      <w:r w:rsidRPr="0019273D">
        <w:rPr>
          <w:rFonts w:ascii="Times New Roman" w:hAnsi="Times New Roman" w:cs="Times New Roman"/>
          <w:sz w:val="24"/>
          <w:szCs w:val="24"/>
        </w:rPr>
        <w:t>prinsip</w:t>
      </w:r>
      <w:proofErr w:type="spellEnd"/>
      <w:r w:rsidRPr="0019273D">
        <w:rPr>
          <w:rFonts w:ascii="Times New Roman" w:hAnsi="Times New Roman" w:cs="Times New Roman"/>
          <w:sz w:val="24"/>
          <w:szCs w:val="24"/>
        </w:rPr>
        <w:t xml:space="preserve"> </w:t>
      </w:r>
      <w:r w:rsidRPr="0019273D">
        <w:rPr>
          <w:rFonts w:ascii="Times New Roman" w:hAnsi="Times New Roman" w:cs="Times New Roman"/>
          <w:i/>
          <w:sz w:val="24"/>
          <w:szCs w:val="24"/>
        </w:rPr>
        <w:t>Good Governance</w:t>
      </w:r>
      <w:r w:rsidRPr="0019273D">
        <w:rPr>
          <w:rFonts w:ascii="Times New Roman" w:hAnsi="Times New Roman" w:cs="Times New Roman"/>
          <w:sz w:val="24"/>
          <w:szCs w:val="24"/>
        </w:rPr>
        <w:t xml:space="preserve"> </w:t>
      </w:r>
      <w:proofErr w:type="spellStart"/>
      <w:r w:rsidRPr="0019273D">
        <w:rPr>
          <w:rFonts w:ascii="Times New Roman" w:hAnsi="Times New Roman" w:cs="Times New Roman"/>
          <w:sz w:val="24"/>
          <w:szCs w:val="24"/>
        </w:rPr>
        <w:t>pada</w:t>
      </w:r>
      <w:proofErr w:type="spellEnd"/>
      <w:r w:rsidRPr="0019273D">
        <w:rPr>
          <w:rFonts w:ascii="Times New Roman" w:hAnsi="Times New Roman" w:cs="Times New Roman"/>
          <w:sz w:val="24"/>
          <w:szCs w:val="24"/>
        </w:rPr>
        <w:t xml:space="preserve"> Kantor </w:t>
      </w:r>
      <w:proofErr w:type="spellStart"/>
      <w:r w:rsidRPr="0019273D">
        <w:rPr>
          <w:rFonts w:ascii="Times New Roman" w:hAnsi="Times New Roman" w:cs="Times New Roman"/>
          <w:sz w:val="24"/>
          <w:szCs w:val="24"/>
        </w:rPr>
        <w:t>Dinas</w:t>
      </w:r>
      <w:proofErr w:type="spellEnd"/>
      <w:r w:rsidRPr="0019273D">
        <w:rPr>
          <w:rFonts w:ascii="Times New Roman" w:hAnsi="Times New Roman" w:cs="Times New Roman"/>
          <w:sz w:val="24"/>
          <w:szCs w:val="24"/>
        </w:rPr>
        <w:t xml:space="preserve"> </w:t>
      </w:r>
      <w:proofErr w:type="spellStart"/>
      <w:r w:rsidRPr="0019273D">
        <w:rPr>
          <w:rFonts w:ascii="Times New Roman" w:hAnsi="Times New Roman" w:cs="Times New Roman"/>
          <w:sz w:val="24"/>
          <w:szCs w:val="24"/>
        </w:rPr>
        <w:t>Kehutanan</w:t>
      </w:r>
      <w:proofErr w:type="spellEnd"/>
      <w:r w:rsidRPr="0019273D">
        <w:rPr>
          <w:rFonts w:ascii="Times New Roman" w:hAnsi="Times New Roman" w:cs="Times New Roman"/>
          <w:sz w:val="24"/>
          <w:szCs w:val="24"/>
        </w:rPr>
        <w:t xml:space="preserve"> </w:t>
      </w:r>
      <w:proofErr w:type="spellStart"/>
      <w:r w:rsidRPr="0019273D">
        <w:rPr>
          <w:rFonts w:ascii="Times New Roman" w:hAnsi="Times New Roman" w:cs="Times New Roman"/>
          <w:sz w:val="24"/>
          <w:szCs w:val="24"/>
        </w:rPr>
        <w:t>Provinsi</w:t>
      </w:r>
      <w:proofErr w:type="spellEnd"/>
      <w:r w:rsidRPr="0019273D">
        <w:rPr>
          <w:rFonts w:ascii="Times New Roman" w:hAnsi="Times New Roman" w:cs="Times New Roman"/>
          <w:sz w:val="24"/>
          <w:szCs w:val="24"/>
        </w:rPr>
        <w:t xml:space="preserve"> Sumatera Utara.</w:t>
      </w:r>
    </w:p>
    <w:p w:rsidR="007846C3" w:rsidRDefault="007846C3" w:rsidP="007846C3">
      <w:pPr>
        <w:spacing w:after="0" w:line="240" w:lineRule="auto"/>
        <w:jc w:val="both"/>
        <w:rPr>
          <w:rFonts w:ascii="Times New Roman" w:hAnsi="Times New Roman" w:cs="Times New Roman"/>
          <w:sz w:val="24"/>
          <w:szCs w:val="24"/>
          <w:lang w:val="id-ID"/>
        </w:rPr>
      </w:pPr>
    </w:p>
    <w:p w:rsidR="007846C3" w:rsidRPr="00371139" w:rsidRDefault="007846C3" w:rsidP="007846C3">
      <w:pPr>
        <w:pStyle w:val="ListParagraph"/>
        <w:numPr>
          <w:ilvl w:val="1"/>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Manfaat Penelitian</w:t>
      </w:r>
    </w:p>
    <w:p w:rsidR="007846C3" w:rsidRPr="00417C41" w:rsidRDefault="007846C3" w:rsidP="007846C3">
      <w:pPr>
        <w:pStyle w:val="ListParagraph"/>
        <w:spacing w:after="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dapat </w:t>
      </w:r>
      <w:proofErr w:type="spellStart"/>
      <w:r w:rsidRPr="00417C41">
        <w:rPr>
          <w:rFonts w:ascii="Times New Roman" w:hAnsi="Times New Roman" w:cs="Times New Roman"/>
          <w:sz w:val="24"/>
          <w:szCs w:val="24"/>
        </w:rPr>
        <w:t>memberikan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manfaat</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bagi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berbagai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pihak</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berkepentingan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yaitu</w:t>
      </w:r>
      <w:proofErr w:type="spellEnd"/>
      <w:r w:rsidRPr="00417C41">
        <w:rPr>
          <w:rFonts w:ascii="Times New Roman" w:hAnsi="Times New Roman" w:cs="Times New Roman"/>
          <w:sz w:val="24"/>
          <w:szCs w:val="24"/>
        </w:rPr>
        <w:t>:</w:t>
      </w:r>
    </w:p>
    <w:p w:rsidR="007846C3" w:rsidRPr="00417C41" w:rsidRDefault="007846C3" w:rsidP="007846C3">
      <w:pPr>
        <w:pStyle w:val="ListParagraph"/>
        <w:numPr>
          <w:ilvl w:val="0"/>
          <w:numId w:val="9"/>
        </w:numPr>
        <w:spacing w:after="0" w:line="480" w:lineRule="auto"/>
        <w:ind w:left="284" w:hanging="284"/>
        <w:jc w:val="both"/>
        <w:rPr>
          <w:rFonts w:ascii="Times New Roman" w:hAnsi="Times New Roman" w:cs="Times New Roman"/>
          <w:sz w:val="24"/>
          <w:szCs w:val="24"/>
        </w:rPr>
      </w:pPr>
      <w:proofErr w:type="spellStart"/>
      <w:r w:rsidRPr="00417C41">
        <w:rPr>
          <w:rFonts w:ascii="Times New Roman" w:hAnsi="Times New Roman" w:cs="Times New Roman"/>
          <w:sz w:val="24"/>
          <w:szCs w:val="24"/>
        </w:rPr>
        <w:t>Bagi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Peneliti</w:t>
      </w:r>
      <w:proofErr w:type="spellEnd"/>
      <w:r w:rsidRPr="00417C41">
        <w:rPr>
          <w:rFonts w:ascii="Times New Roman" w:hAnsi="Times New Roman" w:cs="Times New Roman"/>
          <w:sz w:val="24"/>
          <w:szCs w:val="24"/>
        </w:rPr>
        <w:t xml:space="preserve"> Lain</w:t>
      </w:r>
    </w:p>
    <w:p w:rsidR="007846C3" w:rsidRPr="00417C41" w:rsidRDefault="007846C3" w:rsidP="007846C3">
      <w:pPr>
        <w:pStyle w:val="ListParagraph"/>
        <w:spacing w:after="0" w:line="480" w:lineRule="auto"/>
        <w:ind w:left="0" w:firstLine="709"/>
        <w:jc w:val="both"/>
        <w:rPr>
          <w:rFonts w:ascii="Times New Roman" w:hAnsi="Times New Roman" w:cs="Times New Roman"/>
          <w:sz w:val="24"/>
          <w:szCs w:val="24"/>
        </w:rPr>
      </w:pPr>
      <w:proofErr w:type="spellStart"/>
      <w:r w:rsidRPr="00417C41">
        <w:rPr>
          <w:rFonts w:ascii="Times New Roman" w:hAnsi="Times New Roman" w:cs="Times New Roman"/>
          <w:sz w:val="24"/>
          <w:szCs w:val="24"/>
        </w:rPr>
        <w:t>Diharapkan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penelitian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ini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dapat</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memberikan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tambahan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informasi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bagi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peneliti</w:t>
      </w:r>
      <w:proofErr w:type="spellEnd"/>
      <w:r w:rsidRPr="00417C41">
        <w:rPr>
          <w:rFonts w:ascii="Times New Roman" w:hAnsi="Times New Roman" w:cs="Times New Roman"/>
          <w:sz w:val="24"/>
          <w:szCs w:val="24"/>
        </w:rPr>
        <w:t xml:space="preserve"> </w:t>
      </w:r>
      <w:proofErr w:type="gramStart"/>
      <w:r w:rsidRPr="00417C41">
        <w:rPr>
          <w:rFonts w:ascii="Times New Roman" w:hAnsi="Times New Roman" w:cs="Times New Roman"/>
          <w:sz w:val="24"/>
          <w:szCs w:val="24"/>
        </w:rPr>
        <w:t>lain</w:t>
      </w:r>
      <w:proofErr w:type="gram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bisa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digunakan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sebagai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rujukan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serta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bahan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referensi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dalam</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melakukan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penelitian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lanjutan</w:t>
      </w:r>
      <w:proofErr w:type="spellEnd"/>
      <w:r w:rsidRPr="00417C41">
        <w:rPr>
          <w:rFonts w:ascii="Times New Roman" w:hAnsi="Times New Roman" w:cs="Times New Roman"/>
          <w:sz w:val="24"/>
          <w:szCs w:val="24"/>
        </w:rPr>
        <w:t xml:space="preserve"> y</w:t>
      </w:r>
      <w:r>
        <w:rPr>
          <w:rFonts w:ascii="Times New Roman" w:hAnsi="Times New Roman" w:cs="Times New Roman"/>
          <w:sz w:val="24"/>
          <w:szCs w:val="24"/>
        </w:rPr>
        <w:t xml:space="preserve">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audit internal</w:t>
      </w:r>
      <w:r>
        <w:rPr>
          <w:rFonts w:ascii="Times New Roman" w:hAnsi="Times New Roman" w:cs="Times New Roman"/>
          <w:sz w:val="24"/>
          <w:szCs w:val="24"/>
          <w:lang w:val="id-ID"/>
        </w:rPr>
        <w:t xml:space="preserve"> dalam meningkatkan </w:t>
      </w:r>
      <w:proofErr w:type="spellStart"/>
      <w:r w:rsidRPr="00417C41">
        <w:rPr>
          <w:rFonts w:ascii="Times New Roman" w:hAnsi="Times New Roman" w:cs="Times New Roman"/>
          <w:sz w:val="24"/>
          <w:szCs w:val="24"/>
        </w:rPr>
        <w:t>penerapan</w:t>
      </w:r>
      <w:proofErr w:type="spellEnd"/>
      <w:r w:rsidRPr="00417C41">
        <w:rPr>
          <w:rFonts w:ascii="Times New Roman" w:hAnsi="Times New Roman" w:cs="Times New Roman"/>
          <w:sz w:val="24"/>
          <w:szCs w:val="24"/>
        </w:rPr>
        <w:t xml:space="preserve"> </w:t>
      </w:r>
      <w:r>
        <w:rPr>
          <w:rFonts w:ascii="Times New Roman" w:hAnsi="Times New Roman" w:cs="Times New Roman"/>
          <w:i/>
          <w:sz w:val="24"/>
          <w:szCs w:val="24"/>
        </w:rPr>
        <w:t>Good Governance</w:t>
      </w:r>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pada</w:t>
      </w:r>
      <w:proofErr w:type="spellEnd"/>
      <w:r w:rsidRPr="00417C41">
        <w:rPr>
          <w:rFonts w:ascii="Times New Roman" w:hAnsi="Times New Roman" w:cs="Times New Roman"/>
          <w:sz w:val="24"/>
          <w:szCs w:val="24"/>
        </w:rPr>
        <w:t xml:space="preserve"> Kantor </w:t>
      </w:r>
      <w:proofErr w:type="spellStart"/>
      <w:r w:rsidRPr="00417C41">
        <w:rPr>
          <w:rFonts w:ascii="Times New Roman" w:hAnsi="Times New Roman" w:cs="Times New Roman"/>
          <w:sz w:val="24"/>
          <w:szCs w:val="24"/>
        </w:rPr>
        <w:t>Dinas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Sumatera Utara.</w:t>
      </w:r>
    </w:p>
    <w:p w:rsidR="007846C3" w:rsidRPr="00417C41" w:rsidRDefault="007846C3" w:rsidP="007846C3">
      <w:pPr>
        <w:pStyle w:val="ListParagraph"/>
        <w:numPr>
          <w:ilvl w:val="0"/>
          <w:numId w:val="9"/>
        </w:numPr>
        <w:spacing w:after="0" w:line="480" w:lineRule="auto"/>
        <w:ind w:left="284" w:hanging="284"/>
        <w:jc w:val="both"/>
        <w:rPr>
          <w:rFonts w:ascii="Times New Roman" w:hAnsi="Times New Roman" w:cs="Times New Roman"/>
          <w:sz w:val="24"/>
          <w:szCs w:val="24"/>
        </w:rPr>
      </w:pPr>
      <w:proofErr w:type="spellStart"/>
      <w:r w:rsidRPr="00417C41">
        <w:rPr>
          <w:rFonts w:ascii="Times New Roman" w:hAnsi="Times New Roman" w:cs="Times New Roman"/>
          <w:sz w:val="24"/>
          <w:szCs w:val="24"/>
        </w:rPr>
        <w:t>Bagi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kantor</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Dinas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Sumatera Utara  </w:t>
      </w:r>
    </w:p>
    <w:p w:rsidR="007846C3" w:rsidRPr="00417C41" w:rsidRDefault="007846C3" w:rsidP="007846C3">
      <w:pPr>
        <w:pStyle w:val="ListParagraph"/>
        <w:spacing w:after="0" w:line="480" w:lineRule="auto"/>
        <w:ind w:left="0" w:firstLine="709"/>
        <w:jc w:val="both"/>
        <w:rPr>
          <w:rFonts w:ascii="Times New Roman" w:hAnsi="Times New Roman" w:cs="Times New Roman"/>
          <w:i/>
          <w:sz w:val="24"/>
          <w:szCs w:val="24"/>
        </w:rPr>
      </w:pPr>
      <w:proofErr w:type="spellStart"/>
      <w:r w:rsidRPr="00417C41">
        <w:rPr>
          <w:rFonts w:ascii="Times New Roman" w:hAnsi="Times New Roman" w:cs="Times New Roman"/>
          <w:sz w:val="24"/>
          <w:szCs w:val="24"/>
        </w:rPr>
        <w:t>Secara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praktis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penelitian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ini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diharapkan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dapat</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memberikan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informasi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bagi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kantor</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dinas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sumatera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ut</w:t>
      </w:r>
      <w:r>
        <w:rPr>
          <w:rFonts w:ascii="Times New Roman" w:hAnsi="Times New Roman" w:cs="Times New Roman"/>
          <w:sz w:val="24"/>
          <w:szCs w:val="24"/>
        </w:rPr>
        <w: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audit internal</w:t>
      </w:r>
      <w:r>
        <w:rPr>
          <w:rFonts w:ascii="Times New Roman" w:hAnsi="Times New Roman" w:cs="Times New Roman"/>
          <w:sz w:val="24"/>
          <w:szCs w:val="24"/>
          <w:lang w:val="id-ID"/>
        </w:rPr>
        <w:t xml:space="preserve"> dalam meningkatkan </w:t>
      </w:r>
      <w:proofErr w:type="spellStart"/>
      <w:r w:rsidRPr="00417C41">
        <w:rPr>
          <w:rFonts w:ascii="Times New Roman" w:hAnsi="Times New Roman" w:cs="Times New Roman"/>
          <w:sz w:val="24"/>
          <w:szCs w:val="24"/>
        </w:rPr>
        <w:t>penerapan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prisip</w:t>
      </w:r>
      <w:proofErr w:type="spellEnd"/>
      <w:r w:rsidRPr="00417C41">
        <w:rPr>
          <w:rFonts w:ascii="Times New Roman" w:hAnsi="Times New Roman" w:cs="Times New Roman"/>
          <w:sz w:val="24"/>
          <w:szCs w:val="24"/>
        </w:rPr>
        <w:t xml:space="preserve"> </w:t>
      </w:r>
      <w:r>
        <w:rPr>
          <w:rFonts w:ascii="Times New Roman" w:hAnsi="Times New Roman" w:cs="Times New Roman"/>
          <w:i/>
          <w:sz w:val="24"/>
          <w:szCs w:val="24"/>
        </w:rPr>
        <w:t>Good Governance</w:t>
      </w:r>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serta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masukan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bagi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pihak</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terkait</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terutama</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bagi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pimpinan</w:t>
      </w:r>
      <w:proofErr w:type="spellEnd"/>
      <w:r w:rsidRPr="00417C41">
        <w:rPr>
          <w:rFonts w:ascii="Times New Roman" w:hAnsi="Times New Roman" w:cs="Times New Roman"/>
          <w:sz w:val="24"/>
          <w:szCs w:val="24"/>
        </w:rPr>
        <w:t xml:space="preserve"> yang </w:t>
      </w:r>
      <w:proofErr w:type="spellStart"/>
      <w:r w:rsidRPr="00417C41">
        <w:rPr>
          <w:rFonts w:ascii="Times New Roman" w:hAnsi="Times New Roman" w:cs="Times New Roman"/>
          <w:sz w:val="24"/>
          <w:szCs w:val="24"/>
        </w:rPr>
        <w:t>menangani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tentang</w:t>
      </w:r>
      <w:proofErr w:type="spellEnd"/>
      <w:r w:rsidRPr="00417C41">
        <w:rPr>
          <w:rFonts w:ascii="Times New Roman" w:hAnsi="Times New Roman" w:cs="Times New Roman"/>
          <w:sz w:val="24"/>
          <w:szCs w:val="24"/>
        </w:rPr>
        <w:t xml:space="preserve"> audit internal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pera</w:t>
      </w:r>
      <w:proofErr w:type="spellEnd"/>
      <w:r>
        <w:rPr>
          <w:rFonts w:ascii="Times New Roman" w:hAnsi="Times New Roman" w:cs="Times New Roman"/>
          <w:sz w:val="24"/>
          <w:szCs w:val="24"/>
          <w:lang w:val="id-ID"/>
        </w:rPr>
        <w:t>n</w:t>
      </w:r>
      <w:r>
        <w:rPr>
          <w:rFonts w:ascii="Times New Roman" w:hAnsi="Times New Roman" w:cs="Times New Roman"/>
          <w:sz w:val="24"/>
          <w:szCs w:val="24"/>
        </w:rPr>
        <w:t>an audit internal</w:t>
      </w:r>
      <w:r>
        <w:rPr>
          <w:rFonts w:ascii="Times New Roman" w:hAnsi="Times New Roman" w:cs="Times New Roman"/>
          <w:sz w:val="24"/>
          <w:szCs w:val="24"/>
          <w:lang w:val="id-ID"/>
        </w:rPr>
        <w:t xml:space="preserve"> dalam meningkatkan</w:t>
      </w:r>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penerapan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prinsip</w:t>
      </w:r>
      <w:proofErr w:type="spellEnd"/>
      <w:r w:rsidRPr="00417C41">
        <w:rPr>
          <w:rFonts w:ascii="Times New Roman" w:hAnsi="Times New Roman" w:cs="Times New Roman"/>
          <w:sz w:val="24"/>
          <w:szCs w:val="24"/>
        </w:rPr>
        <w:t xml:space="preserve"> </w:t>
      </w:r>
      <w:r>
        <w:rPr>
          <w:rFonts w:ascii="Times New Roman" w:hAnsi="Times New Roman" w:cs="Times New Roman"/>
          <w:i/>
          <w:sz w:val="24"/>
          <w:szCs w:val="24"/>
        </w:rPr>
        <w:t>Good Governance</w:t>
      </w:r>
      <w:r w:rsidRPr="00417C41">
        <w:rPr>
          <w:rFonts w:ascii="Times New Roman" w:hAnsi="Times New Roman" w:cs="Times New Roman"/>
          <w:i/>
          <w:sz w:val="24"/>
          <w:szCs w:val="24"/>
        </w:rPr>
        <w:t xml:space="preserve">. </w:t>
      </w:r>
    </w:p>
    <w:p w:rsidR="007846C3" w:rsidRPr="00417C41" w:rsidRDefault="007846C3" w:rsidP="007846C3">
      <w:pPr>
        <w:pStyle w:val="ListParagraph"/>
        <w:numPr>
          <w:ilvl w:val="0"/>
          <w:numId w:val="9"/>
        </w:numPr>
        <w:spacing w:after="0" w:line="480" w:lineRule="auto"/>
        <w:ind w:left="284" w:hanging="284"/>
        <w:jc w:val="both"/>
        <w:rPr>
          <w:rFonts w:ascii="Times New Roman" w:hAnsi="Times New Roman" w:cs="Times New Roman"/>
          <w:sz w:val="24"/>
          <w:szCs w:val="24"/>
        </w:rPr>
      </w:pPr>
      <w:proofErr w:type="spellStart"/>
      <w:r w:rsidRPr="00417C41">
        <w:rPr>
          <w:rFonts w:ascii="Times New Roman" w:hAnsi="Times New Roman" w:cs="Times New Roman"/>
          <w:sz w:val="24"/>
          <w:szCs w:val="24"/>
        </w:rPr>
        <w:t>Bagi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Masyarakat</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Luas</w:t>
      </w:r>
      <w:proofErr w:type="spellEnd"/>
    </w:p>
    <w:p w:rsidR="007846C3" w:rsidRDefault="007846C3" w:rsidP="007846C3">
      <w:pPr>
        <w:spacing w:after="0" w:line="480" w:lineRule="auto"/>
        <w:ind w:firstLine="709"/>
        <w:jc w:val="both"/>
        <w:rPr>
          <w:rFonts w:ascii="Times New Roman" w:hAnsi="Times New Roman" w:cs="Times New Roman"/>
          <w:sz w:val="24"/>
          <w:szCs w:val="24"/>
        </w:rPr>
      </w:pPr>
      <w:proofErr w:type="spellStart"/>
      <w:r w:rsidRPr="00417C41">
        <w:rPr>
          <w:rFonts w:ascii="Times New Roman" w:hAnsi="Times New Roman" w:cs="Times New Roman"/>
          <w:sz w:val="24"/>
          <w:szCs w:val="24"/>
        </w:rPr>
        <w:lastRenderedPageBreak/>
        <w:t>Sebagai</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waca</w:t>
      </w:r>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audit internal</w:t>
      </w:r>
      <w:r>
        <w:rPr>
          <w:rFonts w:ascii="Times New Roman" w:hAnsi="Times New Roman" w:cs="Times New Roman"/>
          <w:sz w:val="24"/>
          <w:szCs w:val="24"/>
          <w:lang w:val="id-ID"/>
        </w:rPr>
        <w:t xml:space="preserve"> dalam meningkatkan </w:t>
      </w:r>
      <w:proofErr w:type="spellStart"/>
      <w:r w:rsidRPr="00417C41">
        <w:rPr>
          <w:rFonts w:ascii="Times New Roman" w:hAnsi="Times New Roman" w:cs="Times New Roman"/>
          <w:sz w:val="24"/>
          <w:szCs w:val="24"/>
        </w:rPr>
        <w:t>penerapan</w:t>
      </w:r>
      <w:proofErr w:type="spellEnd"/>
      <w:r>
        <w:rPr>
          <w:rFonts w:ascii="Times New Roman" w:hAnsi="Times New Roman" w:cs="Times New Roman"/>
          <w:sz w:val="24"/>
          <w:szCs w:val="24"/>
          <w:lang w:val="id-ID"/>
        </w:rPr>
        <w:t xml:space="preserve"> prinsip</w:t>
      </w:r>
      <w:r w:rsidRPr="00417C41">
        <w:rPr>
          <w:rFonts w:ascii="Times New Roman" w:hAnsi="Times New Roman" w:cs="Times New Roman"/>
          <w:sz w:val="24"/>
          <w:szCs w:val="24"/>
        </w:rPr>
        <w:t xml:space="preserve"> </w:t>
      </w:r>
      <w:r>
        <w:rPr>
          <w:rFonts w:ascii="Times New Roman" w:hAnsi="Times New Roman" w:cs="Times New Roman"/>
          <w:i/>
          <w:sz w:val="24"/>
          <w:szCs w:val="24"/>
        </w:rPr>
        <w:t>Good Governance</w:t>
      </w:r>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pada</w:t>
      </w:r>
      <w:proofErr w:type="spellEnd"/>
      <w:r w:rsidRPr="00417C41">
        <w:rPr>
          <w:rFonts w:ascii="Times New Roman" w:hAnsi="Times New Roman" w:cs="Times New Roman"/>
          <w:sz w:val="24"/>
          <w:szCs w:val="24"/>
        </w:rPr>
        <w:t xml:space="preserve"> Kantor </w:t>
      </w:r>
      <w:proofErr w:type="spellStart"/>
      <w:r w:rsidRPr="00417C41">
        <w:rPr>
          <w:rFonts w:ascii="Times New Roman" w:hAnsi="Times New Roman" w:cs="Times New Roman"/>
          <w:sz w:val="24"/>
          <w:szCs w:val="24"/>
        </w:rPr>
        <w:t>Dinas</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Kehutanan</w:t>
      </w:r>
      <w:proofErr w:type="spellEnd"/>
      <w:r w:rsidRPr="00417C41">
        <w:rPr>
          <w:rFonts w:ascii="Times New Roman" w:hAnsi="Times New Roman" w:cs="Times New Roman"/>
          <w:sz w:val="24"/>
          <w:szCs w:val="24"/>
        </w:rPr>
        <w:t xml:space="preserve"> </w:t>
      </w:r>
      <w:proofErr w:type="spellStart"/>
      <w:r w:rsidRPr="00417C41">
        <w:rPr>
          <w:rFonts w:ascii="Times New Roman" w:hAnsi="Times New Roman" w:cs="Times New Roman"/>
          <w:sz w:val="24"/>
          <w:szCs w:val="24"/>
        </w:rPr>
        <w:t>Provinsi</w:t>
      </w:r>
      <w:proofErr w:type="spellEnd"/>
      <w:r w:rsidRPr="00417C41">
        <w:rPr>
          <w:rFonts w:ascii="Times New Roman" w:hAnsi="Times New Roman" w:cs="Times New Roman"/>
          <w:sz w:val="24"/>
          <w:szCs w:val="24"/>
        </w:rPr>
        <w:t xml:space="preserve"> Sumatera Utara.</w:t>
      </w:r>
    </w:p>
    <w:p w:rsidR="00A4793F" w:rsidRPr="007846C3" w:rsidRDefault="00A4793F" w:rsidP="007846C3"/>
    <w:sectPr w:rsidR="00A4793F" w:rsidRPr="007846C3" w:rsidSect="00EC4AAC">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4F8"/>
    <w:multiLevelType w:val="hybridMultilevel"/>
    <w:tmpl w:val="EC200C62"/>
    <w:lvl w:ilvl="0" w:tplc="6170A352">
      <w:start w:val="1"/>
      <w:numFmt w:val="decimal"/>
      <w:lvlText w:val="3.%1"/>
      <w:lvlJc w:val="left"/>
      <w:pPr>
        <w:ind w:left="1069"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00297"/>
    <w:multiLevelType w:val="multilevel"/>
    <w:tmpl w:val="150CE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eastAsiaTheme="minorHAnsi" w:hAnsi="Times New Roman" w:cs="Times New Roman"/>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7316256"/>
    <w:multiLevelType w:val="multilevel"/>
    <w:tmpl w:val="FFB0C86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B063590"/>
    <w:multiLevelType w:val="multilevel"/>
    <w:tmpl w:val="3D122A7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5D276E65"/>
    <w:multiLevelType w:val="multilevel"/>
    <w:tmpl w:val="A3E40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66131F"/>
    <w:multiLevelType w:val="multilevel"/>
    <w:tmpl w:val="FF5E4E3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3.3.%3"/>
      <w:lvlJc w:val="left"/>
      <w:pPr>
        <w:ind w:left="2160" w:hanging="720"/>
      </w:pPr>
      <w:rPr>
        <w:rFonts w:ascii="Times New Roman" w:hAnsi="Times New Roman" w:hint="default"/>
        <w:b w:val="0"/>
        <w:i w:val="0"/>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5A91683"/>
    <w:multiLevelType w:val="multilevel"/>
    <w:tmpl w:val="9556676A"/>
    <w:lvl w:ilvl="0">
      <w:start w:val="4"/>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7">
    <w:nsid w:val="776E1932"/>
    <w:multiLevelType w:val="multilevel"/>
    <w:tmpl w:val="A69C31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7E9C7610"/>
    <w:multiLevelType w:val="multilevel"/>
    <w:tmpl w:val="FDCAD792"/>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1"/>
  </w:num>
  <w:num w:numId="2">
    <w:abstractNumId w:val="7"/>
  </w:num>
  <w:num w:numId="3">
    <w:abstractNumId w:val="2"/>
  </w:num>
  <w:num w:numId="4">
    <w:abstractNumId w:val="0"/>
  </w:num>
  <w:num w:numId="5">
    <w:abstractNumId w:val="5"/>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AC"/>
    <w:rsid w:val="001555D4"/>
    <w:rsid w:val="00171FD2"/>
    <w:rsid w:val="007846C3"/>
    <w:rsid w:val="008A5B56"/>
    <w:rsid w:val="00A4793F"/>
    <w:rsid w:val="00B52A3A"/>
    <w:rsid w:val="00EC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AC"/>
    <w:rPr>
      <w:rFonts w:ascii="Tahoma" w:hAnsi="Tahoma" w:cs="Tahoma"/>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8A5B56"/>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8A5B56"/>
  </w:style>
  <w:style w:type="character" w:styleId="Hyperlink">
    <w:name w:val="Hyperlink"/>
    <w:basedOn w:val="DefaultParagraphFont"/>
    <w:uiPriority w:val="99"/>
    <w:unhideWhenUsed/>
    <w:rsid w:val="007846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AC"/>
    <w:rPr>
      <w:rFonts w:ascii="Tahoma" w:hAnsi="Tahoma" w:cs="Tahoma"/>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8A5B56"/>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8A5B56"/>
  </w:style>
  <w:style w:type="character" w:styleId="Hyperlink">
    <w:name w:val="Hyperlink"/>
    <w:basedOn w:val="DefaultParagraphFont"/>
    <w:uiPriority w:val="99"/>
    <w:unhideWhenUsed/>
    <w:rsid w:val="00784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OP</dc:creator>
  <cp:lastModifiedBy>WIN7 OP</cp:lastModifiedBy>
  <cp:revision>2</cp:revision>
  <dcterms:created xsi:type="dcterms:W3CDTF">2024-07-30T08:12:00Z</dcterms:created>
  <dcterms:modified xsi:type="dcterms:W3CDTF">2024-07-30T08:12:00Z</dcterms:modified>
</cp:coreProperties>
</file>