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FD" w:rsidRPr="00940AA7" w:rsidRDefault="00735BFD" w:rsidP="00735BFD">
      <w:pPr>
        <w:pStyle w:val="Heading1"/>
        <w:spacing w:before="0" w:after="0" w:line="48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173764631"/>
      <w:bookmarkStart w:id="1" w:name="_GoBack"/>
      <w:r w:rsidRPr="00940AA7">
        <w:rPr>
          <w:rFonts w:ascii="Times New Roman" w:hAnsi="Times New Roman"/>
          <w:sz w:val="24"/>
          <w:szCs w:val="24"/>
        </w:rPr>
        <w:t>BAB. V</w:t>
      </w:r>
      <w:bookmarkEnd w:id="0"/>
    </w:p>
    <w:p w:rsidR="00735BFD" w:rsidRDefault="00735BFD" w:rsidP="00735BFD">
      <w:pPr>
        <w:pStyle w:val="Heading1"/>
        <w:spacing w:before="0" w:after="0" w:line="480" w:lineRule="auto"/>
        <w:jc w:val="center"/>
        <w:rPr>
          <w:rFonts w:ascii="Times New Roman" w:hAnsi="Times New Roman"/>
          <w:b w:val="0"/>
          <w:sz w:val="24"/>
          <w:szCs w:val="24"/>
        </w:rPr>
      </w:pPr>
      <w:bookmarkStart w:id="2" w:name="_Toc173764632"/>
      <w:bookmarkEnd w:id="1"/>
      <w:r w:rsidRPr="00940AA7">
        <w:rPr>
          <w:rFonts w:ascii="Times New Roman" w:hAnsi="Times New Roman"/>
          <w:sz w:val="24"/>
          <w:szCs w:val="24"/>
        </w:rPr>
        <w:t>KESIMPULAN DAN SARAN</w:t>
      </w:r>
      <w:bookmarkEnd w:id="2"/>
    </w:p>
    <w:p w:rsidR="00735BFD" w:rsidRPr="00982040" w:rsidRDefault="00735BFD" w:rsidP="00735BFD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5BFD" w:rsidRPr="00940AA7" w:rsidRDefault="00735BFD" w:rsidP="00735BFD">
      <w:pPr>
        <w:pStyle w:val="Heading2"/>
        <w:spacing w:before="0" w:line="480" w:lineRule="auto"/>
        <w:ind w:left="709" w:hanging="709"/>
        <w:rPr>
          <w:rFonts w:ascii="Times New Roman" w:hAnsi="Times New Roman"/>
          <w:color w:val="0D0D0D"/>
          <w:sz w:val="24"/>
          <w:szCs w:val="24"/>
        </w:rPr>
      </w:pPr>
      <w:bookmarkStart w:id="3" w:name="_Toc173764633"/>
      <w:r w:rsidRPr="00940AA7">
        <w:rPr>
          <w:rFonts w:ascii="Times New Roman" w:hAnsi="Times New Roman"/>
          <w:color w:val="0D0D0D"/>
          <w:sz w:val="24"/>
          <w:szCs w:val="24"/>
        </w:rPr>
        <w:t xml:space="preserve">5.1. </w:t>
      </w:r>
      <w:r w:rsidRPr="00940AA7">
        <w:rPr>
          <w:rFonts w:ascii="Times New Roman" w:hAnsi="Times New Roman"/>
          <w:color w:val="0D0D0D"/>
          <w:sz w:val="24"/>
          <w:szCs w:val="24"/>
        </w:rPr>
        <w:tab/>
        <w:t>Kesimpulan</w:t>
      </w:r>
      <w:bookmarkEnd w:id="3"/>
      <w:r w:rsidRPr="00940AA7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735BFD" w:rsidRDefault="00735BFD" w:rsidP="00735BF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Berdasarkan hasil perhitungan dalam penelitian ini, maka analisis biaya produksi usahatani kelapa sawit rakyat terhadap pendapatan petani </w:t>
      </w:r>
      <w:proofErr w:type="gramStart"/>
      <w:r>
        <w:rPr>
          <w:rFonts w:ascii="Times New Roman" w:hAnsi="Times New Roman"/>
          <w:sz w:val="24"/>
          <w:szCs w:val="24"/>
        </w:rPr>
        <w:t>di  Kecamatan</w:t>
      </w:r>
      <w:proofErr w:type="gramEnd"/>
      <w:r>
        <w:rPr>
          <w:rFonts w:ascii="Times New Roman" w:hAnsi="Times New Roman"/>
          <w:sz w:val="24"/>
          <w:szCs w:val="24"/>
        </w:rPr>
        <w:t xml:space="preserve"> Sei Bamban Kabupaten Serdang Bedagai  dapat  disimpulkan sebagai berikut :</w:t>
      </w:r>
    </w:p>
    <w:p w:rsidR="00735BFD" w:rsidRPr="005502F4" w:rsidRDefault="00735BFD" w:rsidP="00735BFD">
      <w:pPr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Secara serempak (Uji F) biaya produksi luas lahan, biaya peralatan, biaya bibit, biaya pestisida, biaya pupuk dan biaya tenaga kerja berpengaruh terhadap pendapatan petani kelapa sawit rakyat yaitu </w:t>
      </w:r>
      <w:r w:rsidRPr="001C5612">
        <w:rPr>
          <w:rFonts w:ascii="Times New Roman" w:hAnsi="Times New Roman"/>
          <w:sz w:val="24"/>
          <w:szCs w:val="24"/>
        </w:rPr>
        <w:t xml:space="preserve">F hitung </w:t>
      </w:r>
      <w:proofErr w:type="gramStart"/>
      <w:r w:rsidRPr="001C5612">
        <w:rPr>
          <w:rFonts w:ascii="Times New Roman" w:hAnsi="Times New Roman"/>
          <w:sz w:val="24"/>
          <w:szCs w:val="24"/>
        </w:rPr>
        <w:t>(</w:t>
      </w:r>
      <w:r w:rsidRPr="005502F4">
        <w:rPr>
          <w:rFonts w:ascii="Times New Roman" w:hAnsi="Times New Roman"/>
          <w:sz w:val="24"/>
          <w:szCs w:val="24"/>
        </w:rPr>
        <w:t xml:space="preserve"> </w:t>
      </w:r>
      <w:bookmarkStart w:id="4" w:name="_Hlk173354537"/>
      <w:r w:rsidRPr="005502F4">
        <w:rPr>
          <w:rFonts w:ascii="Times New Roman" w:hAnsi="Times New Roman"/>
          <w:sz w:val="24"/>
          <w:szCs w:val="24"/>
        </w:rPr>
        <w:t>123,055</w:t>
      </w:r>
      <w:bookmarkEnd w:id="4"/>
      <w:proofErr w:type="gramEnd"/>
      <w:r w:rsidRPr="005502F4">
        <w:rPr>
          <w:rFonts w:ascii="Times New Roman" w:hAnsi="Times New Roman"/>
          <w:sz w:val="24"/>
          <w:szCs w:val="24"/>
        </w:rPr>
        <w:t>) &gt; F tabel (2,36). Sedangkan secara parsial (Uji T) bahwa biaya produksi luas lahan (X</w:t>
      </w:r>
      <w:r w:rsidRPr="005502F4">
        <w:rPr>
          <w:rFonts w:ascii="Times New Roman" w:hAnsi="Times New Roman"/>
          <w:sz w:val="24"/>
          <w:szCs w:val="24"/>
          <w:vertAlign w:val="subscript"/>
        </w:rPr>
        <w:t>1</w:t>
      </w:r>
      <w:r w:rsidRPr="005502F4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2F4">
        <w:rPr>
          <w:rFonts w:ascii="Times New Roman" w:hAnsi="Times New Roman"/>
          <w:sz w:val="24"/>
          <w:szCs w:val="24"/>
        </w:rPr>
        <w:t>biaya bibit (X</w:t>
      </w:r>
      <w:r w:rsidRPr="005502F4">
        <w:rPr>
          <w:rFonts w:ascii="Times New Roman" w:hAnsi="Times New Roman"/>
          <w:sz w:val="24"/>
          <w:szCs w:val="24"/>
          <w:vertAlign w:val="subscript"/>
        </w:rPr>
        <w:t>3</w:t>
      </w:r>
      <w:r w:rsidRPr="005502F4">
        <w:rPr>
          <w:rFonts w:ascii="Times New Roman" w:hAnsi="Times New Roman"/>
          <w:sz w:val="24"/>
          <w:szCs w:val="24"/>
        </w:rPr>
        <w:t>), biaya pestisida (X</w:t>
      </w:r>
      <w:r w:rsidRPr="005502F4">
        <w:rPr>
          <w:rFonts w:ascii="Times New Roman" w:hAnsi="Times New Roman"/>
          <w:sz w:val="24"/>
          <w:szCs w:val="24"/>
          <w:vertAlign w:val="subscript"/>
        </w:rPr>
        <w:t>4</w:t>
      </w:r>
      <w:r w:rsidRPr="005502F4">
        <w:rPr>
          <w:rFonts w:ascii="Times New Roman" w:hAnsi="Times New Roman"/>
          <w:sz w:val="24"/>
          <w:szCs w:val="24"/>
        </w:rPr>
        <w:t>) dan biaya tenaga kerja (X</w:t>
      </w:r>
      <w:r w:rsidRPr="005502F4">
        <w:rPr>
          <w:rFonts w:ascii="Times New Roman" w:hAnsi="Times New Roman"/>
          <w:sz w:val="24"/>
          <w:szCs w:val="24"/>
          <w:vertAlign w:val="subscript"/>
        </w:rPr>
        <w:t>6</w:t>
      </w:r>
      <w:r w:rsidRPr="005502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2F4">
        <w:rPr>
          <w:rFonts w:ascii="Times New Roman" w:hAnsi="Times New Roman"/>
          <w:sz w:val="24"/>
          <w:szCs w:val="24"/>
        </w:rPr>
        <w:t>berpengaruh nyata terhadap pendapatan petani kelapa sawit rakyat (Y)</w:t>
      </w:r>
      <w:r>
        <w:rPr>
          <w:rFonts w:ascii="Times New Roman" w:hAnsi="Times New Roman"/>
          <w:sz w:val="24"/>
          <w:szCs w:val="24"/>
        </w:rPr>
        <w:t xml:space="preserve"> sedangkan </w:t>
      </w:r>
      <w:r w:rsidRPr="005502F4">
        <w:rPr>
          <w:rFonts w:ascii="Times New Roman" w:hAnsi="Times New Roman"/>
          <w:sz w:val="24"/>
          <w:szCs w:val="24"/>
        </w:rPr>
        <w:t>biaya peralatan (X</w:t>
      </w:r>
      <w:r w:rsidRPr="005502F4">
        <w:rPr>
          <w:rFonts w:ascii="Times New Roman" w:hAnsi="Times New Roman"/>
          <w:sz w:val="24"/>
          <w:szCs w:val="24"/>
          <w:vertAlign w:val="subscript"/>
        </w:rPr>
        <w:t>2</w:t>
      </w:r>
      <w:r w:rsidRPr="005502F4">
        <w:rPr>
          <w:rFonts w:ascii="Times New Roman" w:hAnsi="Times New Roman"/>
          <w:sz w:val="24"/>
          <w:szCs w:val="24"/>
        </w:rPr>
        <w:t>) dan biaya pupuk (X</w:t>
      </w:r>
      <w:r w:rsidRPr="005502F4">
        <w:rPr>
          <w:rFonts w:ascii="Times New Roman" w:hAnsi="Times New Roman"/>
          <w:sz w:val="24"/>
          <w:szCs w:val="24"/>
          <w:vertAlign w:val="subscript"/>
        </w:rPr>
        <w:t>5</w:t>
      </w:r>
      <w:r w:rsidRPr="005502F4">
        <w:rPr>
          <w:rFonts w:ascii="Times New Roman" w:hAnsi="Times New Roman"/>
          <w:sz w:val="24"/>
          <w:szCs w:val="24"/>
        </w:rPr>
        <w:t>) tidak dan berpengaruh nyata terhadap pendapatan petani kelapa sawit rakyat (Y).</w:t>
      </w:r>
    </w:p>
    <w:p w:rsidR="00735BFD" w:rsidRPr="005502F4" w:rsidRDefault="00735BFD" w:rsidP="00735BFD">
      <w:pPr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Penerimaan rata-rata usahatani kelapa sawit rakyat adalah sebesar Rp. </w:t>
      </w:r>
      <w:r w:rsidRPr="005502F4">
        <w:rPr>
          <w:rFonts w:ascii="Times New Roman" w:hAnsi="Times New Roman"/>
          <w:sz w:val="24"/>
          <w:szCs w:val="24"/>
        </w:rPr>
        <w:t xml:space="preserve">134.417.184/tahun, sedangkan biaya rata-rata yang dikeluarkan adalah sebesar Rp. </w:t>
      </w:r>
      <w:r>
        <w:rPr>
          <w:rFonts w:ascii="Times New Roman" w:hAnsi="Times New Roman"/>
          <w:sz w:val="24"/>
          <w:szCs w:val="24"/>
        </w:rPr>
        <w:t>72.633.126</w:t>
      </w:r>
      <w:r w:rsidRPr="005502F4">
        <w:rPr>
          <w:rFonts w:ascii="Times New Roman" w:hAnsi="Times New Roman"/>
          <w:sz w:val="24"/>
          <w:szCs w:val="24"/>
        </w:rPr>
        <w:t xml:space="preserve">/tahun dengan demikian pendapatan rata-rata yang diperoleh adalah sebesar Rp. </w:t>
      </w:r>
      <w:r>
        <w:rPr>
          <w:rFonts w:ascii="Times New Roman" w:hAnsi="Times New Roman"/>
          <w:sz w:val="24"/>
          <w:szCs w:val="24"/>
        </w:rPr>
        <w:t>61.784.058</w:t>
      </w:r>
      <w:r w:rsidRPr="005502F4">
        <w:rPr>
          <w:rFonts w:ascii="Times New Roman" w:hAnsi="Times New Roman"/>
          <w:sz w:val="24"/>
          <w:szCs w:val="24"/>
        </w:rPr>
        <w:t>/tahun.</w:t>
      </w:r>
    </w:p>
    <w:p w:rsidR="00735BFD" w:rsidRDefault="00735BFD" w:rsidP="00735BFD">
      <w:pPr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Analisis R/C Ratio pada usahatani kelapa sawit rakyat sebesar 1</w:t>
      </w:r>
      <w:proofErr w:type="gramStart"/>
      <w:r>
        <w:rPr>
          <w:rFonts w:ascii="Times New Roman" w:hAnsi="Times New Roman"/>
          <w:sz w:val="24"/>
          <w:szCs w:val="24"/>
        </w:rPr>
        <w:t>,86</w:t>
      </w:r>
      <w:proofErr w:type="gramEnd"/>
      <w:r>
        <w:rPr>
          <w:rFonts w:ascii="Times New Roman" w:hAnsi="Times New Roman"/>
          <w:sz w:val="24"/>
          <w:szCs w:val="24"/>
        </w:rPr>
        <w:t xml:space="preserve">, artinya setiap biaya yang dikeluarkan sebanyak Rp.72.633.126/tahun maka akan menghasilkan penerimaan sebesar Rp. </w:t>
      </w:r>
      <w:r w:rsidRPr="005502F4">
        <w:rPr>
          <w:rFonts w:ascii="Times New Roman" w:hAnsi="Times New Roman"/>
          <w:sz w:val="24"/>
          <w:szCs w:val="24"/>
        </w:rPr>
        <w:t>134.417.184</w:t>
      </w:r>
      <w:r>
        <w:rPr>
          <w:rFonts w:ascii="Times New Roman" w:hAnsi="Times New Roman"/>
          <w:sz w:val="24"/>
          <w:szCs w:val="24"/>
        </w:rPr>
        <w:t>/tahun sehingga usahatani kelapa sawit rakyat mendapatkan keuntungan.</w:t>
      </w:r>
    </w:p>
    <w:p w:rsidR="00735BFD" w:rsidRDefault="00735BFD" w:rsidP="00735BFD">
      <w:pPr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  <w:sectPr w:rsidR="00735BFD" w:rsidSect="00CF5040">
          <w:headerReference w:type="default" r:id="rId6"/>
          <w:footerReference w:type="default" r:id="rId7"/>
          <w:pgSz w:w="11909" w:h="16834" w:code="9"/>
          <w:pgMar w:top="2268" w:right="1701" w:bottom="1701" w:left="2268" w:header="720" w:footer="720" w:gutter="0"/>
          <w:cols w:space="720"/>
          <w:docGrid w:linePitch="360"/>
        </w:sectPr>
      </w:pPr>
    </w:p>
    <w:p w:rsidR="00735BFD" w:rsidRPr="00940AA7" w:rsidRDefault="00735BFD" w:rsidP="00735BFD">
      <w:pPr>
        <w:pStyle w:val="Heading2"/>
        <w:spacing w:before="0" w:line="480" w:lineRule="auto"/>
        <w:ind w:left="709" w:hanging="709"/>
        <w:rPr>
          <w:rFonts w:ascii="Times New Roman" w:hAnsi="Times New Roman"/>
          <w:color w:val="0D0D0D"/>
          <w:sz w:val="24"/>
          <w:szCs w:val="24"/>
        </w:rPr>
      </w:pPr>
      <w:bookmarkStart w:id="5" w:name="_Toc173764634"/>
      <w:r w:rsidRPr="00940AA7">
        <w:rPr>
          <w:rFonts w:ascii="Times New Roman" w:hAnsi="Times New Roman"/>
          <w:color w:val="0D0D0D"/>
          <w:sz w:val="24"/>
          <w:szCs w:val="24"/>
        </w:rPr>
        <w:lastRenderedPageBreak/>
        <w:t xml:space="preserve">5.2. </w:t>
      </w:r>
      <w:r w:rsidRPr="00940AA7">
        <w:rPr>
          <w:rFonts w:ascii="Times New Roman" w:hAnsi="Times New Roman"/>
          <w:color w:val="0D0D0D"/>
          <w:sz w:val="24"/>
          <w:szCs w:val="24"/>
        </w:rPr>
        <w:tab/>
        <w:t>Saran</w:t>
      </w:r>
      <w:bookmarkEnd w:id="5"/>
    </w:p>
    <w:p w:rsidR="00735BFD" w:rsidRDefault="00735BFD" w:rsidP="00735BFD">
      <w:pPr>
        <w:numPr>
          <w:ilvl w:val="1"/>
          <w:numId w:val="25"/>
        </w:numPr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Diharapkan kepada petani untuk dapat meningkatkan hasil produksinya dan memperluas lahan usahatani kelapa sawit rakyat sehingga dapat meningkatkan kesejahteraan petani.</w:t>
      </w:r>
    </w:p>
    <w:p w:rsidR="00735BFD" w:rsidRDefault="00735BFD" w:rsidP="00735BFD">
      <w:pPr>
        <w:numPr>
          <w:ilvl w:val="1"/>
          <w:numId w:val="25"/>
        </w:numPr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Diharapkan pada petani dapat meningkatkan perawatan tanaman kelapa sawit rakyat di Kecamatan Sei Bamban Kabupaten Serdang Bedagai  agar perkembangan kelapa sawit rakyat bisa lebih baik untuk kedepannya</w:t>
      </w:r>
    </w:p>
    <w:p w:rsidR="00735BFD" w:rsidRPr="001C5612" w:rsidRDefault="00735BFD" w:rsidP="00735BFD">
      <w:pPr>
        <w:numPr>
          <w:ilvl w:val="1"/>
          <w:numId w:val="25"/>
        </w:numPr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Perlu dilakukan penelitian lebih lanjut untuk mengetahui pendapatan petani kelapa sawit rakyat secara menyeluruh dalam satu periode tanam di Kecamatan Sei Bamban Kabupaten Serdang Bedagai</w:t>
      </w:r>
    </w:p>
    <w:p w:rsidR="00F57322" w:rsidRPr="00735BFD" w:rsidRDefault="00F57322" w:rsidP="00735BFD"/>
    <w:sectPr w:rsidR="00F57322" w:rsidRPr="00735BFD" w:rsidSect="0003237E">
      <w:headerReference w:type="default" r:id="rId8"/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FD" w:rsidRPr="000E71C6" w:rsidRDefault="00735BFD" w:rsidP="000E71C6">
    <w:pPr>
      <w:pStyle w:val="Footer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23" w:rsidRPr="00B875CB" w:rsidRDefault="00DF0823" w:rsidP="00B875CB">
    <w:pPr>
      <w:pStyle w:val="Footer"/>
      <w:jc w:val="center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FD" w:rsidRDefault="00735B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23" w:rsidRPr="00286F50" w:rsidRDefault="00DF0823">
    <w:pPr>
      <w:pStyle w:val="Header"/>
      <w:jc w:val="right"/>
      <w:rPr>
        <w:sz w:val="24"/>
        <w:szCs w:val="24"/>
      </w:rPr>
    </w:pPr>
    <w:r w:rsidRPr="00286F50">
      <w:rPr>
        <w:sz w:val="24"/>
        <w:szCs w:val="24"/>
      </w:rPr>
      <w:fldChar w:fldCharType="begin"/>
    </w:r>
    <w:r w:rsidRPr="00286F50">
      <w:rPr>
        <w:sz w:val="24"/>
        <w:szCs w:val="24"/>
      </w:rPr>
      <w:instrText xml:space="preserve"> PAGE   \* MERGEFORMAT </w:instrText>
    </w:r>
    <w:r w:rsidRPr="00286F50">
      <w:rPr>
        <w:sz w:val="24"/>
        <w:szCs w:val="24"/>
      </w:rPr>
      <w:fldChar w:fldCharType="separate"/>
    </w:r>
    <w:r w:rsidR="00735BFD">
      <w:rPr>
        <w:noProof/>
        <w:sz w:val="24"/>
        <w:szCs w:val="24"/>
      </w:rPr>
      <w:t>2</w:t>
    </w:r>
    <w:r w:rsidRPr="00286F50">
      <w:rPr>
        <w:noProof/>
        <w:sz w:val="24"/>
        <w:szCs w:val="24"/>
      </w:rPr>
      <w:fldChar w:fldCharType="end"/>
    </w:r>
  </w:p>
  <w:p w:rsidR="00DF0823" w:rsidRDefault="00DF08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746"/>
    <w:multiLevelType w:val="hybridMultilevel"/>
    <w:tmpl w:val="FEC8D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439"/>
    <w:multiLevelType w:val="hybridMultilevel"/>
    <w:tmpl w:val="257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133F1"/>
    <w:multiLevelType w:val="hybridMultilevel"/>
    <w:tmpl w:val="DEEEE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3756"/>
    <w:multiLevelType w:val="hybridMultilevel"/>
    <w:tmpl w:val="1DE0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4847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95A2B"/>
    <w:multiLevelType w:val="multilevel"/>
    <w:tmpl w:val="760C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823777"/>
    <w:multiLevelType w:val="hybridMultilevel"/>
    <w:tmpl w:val="1BAC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617FA"/>
    <w:multiLevelType w:val="hybridMultilevel"/>
    <w:tmpl w:val="97EA67AE"/>
    <w:lvl w:ilvl="0" w:tplc="19E4BF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4843"/>
    <w:multiLevelType w:val="multilevel"/>
    <w:tmpl w:val="550AF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652CE"/>
    <w:multiLevelType w:val="hybridMultilevel"/>
    <w:tmpl w:val="C162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A02D7"/>
    <w:multiLevelType w:val="hybridMultilevel"/>
    <w:tmpl w:val="2ADCAA9A"/>
    <w:lvl w:ilvl="0" w:tplc="A6D0F3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03F6B"/>
    <w:multiLevelType w:val="hybridMultilevel"/>
    <w:tmpl w:val="550AF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C5D10"/>
    <w:multiLevelType w:val="hybridMultilevel"/>
    <w:tmpl w:val="047E8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E4825"/>
    <w:multiLevelType w:val="hybridMultilevel"/>
    <w:tmpl w:val="90A47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2591A"/>
    <w:multiLevelType w:val="multilevel"/>
    <w:tmpl w:val="11CC16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801BBE"/>
    <w:multiLevelType w:val="hybridMultilevel"/>
    <w:tmpl w:val="F250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414A4"/>
    <w:multiLevelType w:val="hybridMultilevel"/>
    <w:tmpl w:val="0E5AF772"/>
    <w:lvl w:ilvl="0" w:tplc="892A8056">
      <w:numFmt w:val="bullet"/>
      <w:lvlText w:val=""/>
      <w:lvlJc w:val="left"/>
      <w:pPr>
        <w:ind w:left="1681" w:hanging="425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ED636EE">
      <w:numFmt w:val="bullet"/>
      <w:lvlText w:val="•"/>
      <w:lvlJc w:val="left"/>
      <w:pPr>
        <w:ind w:left="2418" w:hanging="425"/>
      </w:pPr>
      <w:rPr>
        <w:rFonts w:hint="default"/>
        <w:lang w:val="id" w:eastAsia="en-US" w:bidi="ar-SA"/>
      </w:rPr>
    </w:lvl>
    <w:lvl w:ilvl="2" w:tplc="A0DEDF06">
      <w:numFmt w:val="bullet"/>
      <w:lvlText w:val="•"/>
      <w:lvlJc w:val="left"/>
      <w:pPr>
        <w:ind w:left="3156" w:hanging="425"/>
      </w:pPr>
      <w:rPr>
        <w:rFonts w:hint="default"/>
        <w:lang w:val="id" w:eastAsia="en-US" w:bidi="ar-SA"/>
      </w:rPr>
    </w:lvl>
    <w:lvl w:ilvl="3" w:tplc="6A9424D8">
      <w:numFmt w:val="bullet"/>
      <w:lvlText w:val="•"/>
      <w:lvlJc w:val="left"/>
      <w:pPr>
        <w:ind w:left="3894" w:hanging="425"/>
      </w:pPr>
      <w:rPr>
        <w:rFonts w:hint="default"/>
        <w:lang w:val="id" w:eastAsia="en-US" w:bidi="ar-SA"/>
      </w:rPr>
    </w:lvl>
    <w:lvl w:ilvl="4" w:tplc="D3087C20">
      <w:numFmt w:val="bullet"/>
      <w:lvlText w:val="•"/>
      <w:lvlJc w:val="left"/>
      <w:pPr>
        <w:ind w:left="4632" w:hanging="425"/>
      </w:pPr>
      <w:rPr>
        <w:rFonts w:hint="default"/>
        <w:lang w:val="id" w:eastAsia="en-US" w:bidi="ar-SA"/>
      </w:rPr>
    </w:lvl>
    <w:lvl w:ilvl="5" w:tplc="5C103238">
      <w:numFmt w:val="bullet"/>
      <w:lvlText w:val="•"/>
      <w:lvlJc w:val="left"/>
      <w:pPr>
        <w:ind w:left="5370" w:hanging="425"/>
      </w:pPr>
      <w:rPr>
        <w:rFonts w:hint="default"/>
        <w:lang w:val="id" w:eastAsia="en-US" w:bidi="ar-SA"/>
      </w:rPr>
    </w:lvl>
    <w:lvl w:ilvl="6" w:tplc="E95AA5E2">
      <w:numFmt w:val="bullet"/>
      <w:lvlText w:val="•"/>
      <w:lvlJc w:val="left"/>
      <w:pPr>
        <w:ind w:left="6108" w:hanging="425"/>
      </w:pPr>
      <w:rPr>
        <w:rFonts w:hint="default"/>
        <w:lang w:val="id" w:eastAsia="en-US" w:bidi="ar-SA"/>
      </w:rPr>
    </w:lvl>
    <w:lvl w:ilvl="7" w:tplc="6F047B82">
      <w:numFmt w:val="bullet"/>
      <w:lvlText w:val="•"/>
      <w:lvlJc w:val="left"/>
      <w:pPr>
        <w:ind w:left="6846" w:hanging="425"/>
      </w:pPr>
      <w:rPr>
        <w:rFonts w:hint="default"/>
        <w:lang w:val="id" w:eastAsia="en-US" w:bidi="ar-SA"/>
      </w:rPr>
    </w:lvl>
    <w:lvl w:ilvl="8" w:tplc="D1F41392">
      <w:numFmt w:val="bullet"/>
      <w:lvlText w:val="•"/>
      <w:lvlJc w:val="left"/>
      <w:pPr>
        <w:ind w:left="7584" w:hanging="425"/>
      </w:pPr>
      <w:rPr>
        <w:rFonts w:hint="default"/>
        <w:lang w:val="id" w:eastAsia="en-US" w:bidi="ar-SA"/>
      </w:rPr>
    </w:lvl>
  </w:abstractNum>
  <w:abstractNum w:abstractNumId="17">
    <w:nsid w:val="49AA3C99"/>
    <w:multiLevelType w:val="hybridMultilevel"/>
    <w:tmpl w:val="DFE2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F0353"/>
    <w:multiLevelType w:val="multilevel"/>
    <w:tmpl w:val="0F3CD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91425A2"/>
    <w:multiLevelType w:val="hybridMultilevel"/>
    <w:tmpl w:val="B230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D6CB0"/>
    <w:multiLevelType w:val="multilevel"/>
    <w:tmpl w:val="760C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11708E5"/>
    <w:multiLevelType w:val="hybridMultilevel"/>
    <w:tmpl w:val="D3981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843C0D"/>
    <w:multiLevelType w:val="multilevel"/>
    <w:tmpl w:val="1DE08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9693B"/>
    <w:multiLevelType w:val="hybridMultilevel"/>
    <w:tmpl w:val="0E680C88"/>
    <w:lvl w:ilvl="0" w:tplc="32D6C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57D93"/>
    <w:multiLevelType w:val="hybridMultilevel"/>
    <w:tmpl w:val="080055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7A0D5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9"/>
  </w:num>
  <w:num w:numId="5">
    <w:abstractNumId w:val="17"/>
  </w:num>
  <w:num w:numId="6">
    <w:abstractNumId w:val="18"/>
  </w:num>
  <w:num w:numId="7">
    <w:abstractNumId w:val="4"/>
  </w:num>
  <w:num w:numId="8">
    <w:abstractNumId w:val="14"/>
  </w:num>
  <w:num w:numId="9">
    <w:abstractNumId w:val="20"/>
  </w:num>
  <w:num w:numId="10">
    <w:abstractNumId w:val="10"/>
  </w:num>
  <w:num w:numId="11">
    <w:abstractNumId w:val="15"/>
  </w:num>
  <w:num w:numId="12">
    <w:abstractNumId w:val="1"/>
  </w:num>
  <w:num w:numId="13">
    <w:abstractNumId w:val="11"/>
  </w:num>
  <w:num w:numId="14">
    <w:abstractNumId w:val="7"/>
  </w:num>
  <w:num w:numId="15">
    <w:abstractNumId w:val="3"/>
  </w:num>
  <w:num w:numId="16">
    <w:abstractNumId w:val="12"/>
  </w:num>
  <w:num w:numId="17">
    <w:abstractNumId w:val="22"/>
  </w:num>
  <w:num w:numId="18">
    <w:abstractNumId w:val="6"/>
  </w:num>
  <w:num w:numId="19">
    <w:abstractNumId w:val="23"/>
  </w:num>
  <w:num w:numId="20">
    <w:abstractNumId w:val="13"/>
  </w:num>
  <w:num w:numId="21">
    <w:abstractNumId w:val="16"/>
  </w:num>
  <w:num w:numId="22">
    <w:abstractNumId w:val="21"/>
  </w:num>
  <w:num w:numId="23">
    <w:abstractNumId w:val="9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7E"/>
    <w:rsid w:val="0003237E"/>
    <w:rsid w:val="000E2CAC"/>
    <w:rsid w:val="00113888"/>
    <w:rsid w:val="002016DC"/>
    <w:rsid w:val="002173D4"/>
    <w:rsid w:val="00363580"/>
    <w:rsid w:val="00735BFD"/>
    <w:rsid w:val="00BB2B51"/>
    <w:rsid w:val="00DF0823"/>
    <w:rsid w:val="00E84BBE"/>
    <w:rsid w:val="00F5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0E2C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7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358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36358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36358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uiPriority w:val="99"/>
    <w:unhideWhenUsed/>
    <w:rsid w:val="0011388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13888"/>
    <w:pPr>
      <w:tabs>
        <w:tab w:val="right" w:leader="dot" w:pos="7930"/>
      </w:tabs>
      <w:spacing w:after="0" w:line="360" w:lineRule="auto"/>
      <w:ind w:left="1134" w:hanging="1134"/>
    </w:pPr>
    <w:rPr>
      <w:rFonts w:ascii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13888"/>
    <w:pPr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F0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08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F0823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F08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F0823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E84BBE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84BBE"/>
    <w:rPr>
      <w:rFonts w:ascii="Calibri" w:eastAsia="Calibri" w:hAnsi="Calibri" w:cs="Times New Roman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0E2CA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0E2CAC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2C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0E2CAC"/>
    <w:rPr>
      <w:color w:val="808080"/>
    </w:rPr>
  </w:style>
  <w:style w:type="character" w:customStyle="1" w:styleId="apple-converted-space">
    <w:name w:val="apple-converted-space"/>
    <w:basedOn w:val="DefaultParagraphFont"/>
    <w:rsid w:val="000E2CAC"/>
  </w:style>
  <w:style w:type="paragraph" w:styleId="NormalWeb">
    <w:name w:val="Normal (Web)"/>
    <w:basedOn w:val="Normal"/>
    <w:uiPriority w:val="99"/>
    <w:unhideWhenUsed/>
    <w:rsid w:val="000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0E2CAC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2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2C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2CA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0E2CAC"/>
    <w:rPr>
      <w:vertAlign w:val="superscript"/>
    </w:rPr>
  </w:style>
  <w:style w:type="paragraph" w:styleId="NoSpacing">
    <w:name w:val="No Spacing"/>
    <w:uiPriority w:val="1"/>
    <w:qFormat/>
    <w:rsid w:val="000E2C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E2CA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id"/>
    </w:rPr>
  </w:style>
  <w:style w:type="character" w:customStyle="1" w:styleId="UnresolvedMention">
    <w:name w:val="Unresolved Mention"/>
    <w:uiPriority w:val="99"/>
    <w:semiHidden/>
    <w:unhideWhenUsed/>
    <w:rsid w:val="000E2CA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CAC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0E2C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7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358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36358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36358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uiPriority w:val="99"/>
    <w:unhideWhenUsed/>
    <w:rsid w:val="0011388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13888"/>
    <w:pPr>
      <w:tabs>
        <w:tab w:val="right" w:leader="dot" w:pos="7930"/>
      </w:tabs>
      <w:spacing w:after="0" w:line="360" w:lineRule="auto"/>
      <w:ind w:left="1134" w:hanging="1134"/>
    </w:pPr>
    <w:rPr>
      <w:rFonts w:ascii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13888"/>
    <w:pPr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F0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08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F0823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F08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F0823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E84BBE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84BBE"/>
    <w:rPr>
      <w:rFonts w:ascii="Calibri" w:eastAsia="Calibri" w:hAnsi="Calibri" w:cs="Times New Roman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0E2CA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0E2CAC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2C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0E2CAC"/>
    <w:rPr>
      <w:color w:val="808080"/>
    </w:rPr>
  </w:style>
  <w:style w:type="character" w:customStyle="1" w:styleId="apple-converted-space">
    <w:name w:val="apple-converted-space"/>
    <w:basedOn w:val="DefaultParagraphFont"/>
    <w:rsid w:val="000E2CAC"/>
  </w:style>
  <w:style w:type="paragraph" w:styleId="NormalWeb">
    <w:name w:val="Normal (Web)"/>
    <w:basedOn w:val="Normal"/>
    <w:uiPriority w:val="99"/>
    <w:unhideWhenUsed/>
    <w:rsid w:val="000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0E2CAC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2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2C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2CA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0E2CAC"/>
    <w:rPr>
      <w:vertAlign w:val="superscript"/>
    </w:rPr>
  </w:style>
  <w:style w:type="paragraph" w:styleId="NoSpacing">
    <w:name w:val="No Spacing"/>
    <w:uiPriority w:val="1"/>
    <w:qFormat/>
    <w:rsid w:val="000E2C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E2CA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id"/>
    </w:rPr>
  </w:style>
  <w:style w:type="character" w:customStyle="1" w:styleId="UnresolvedMention">
    <w:name w:val="Unresolved Mention"/>
    <w:uiPriority w:val="99"/>
    <w:semiHidden/>
    <w:unhideWhenUsed/>
    <w:rsid w:val="000E2CA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CAC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2024-08-14T07:38:00Z</dcterms:created>
  <dcterms:modified xsi:type="dcterms:W3CDTF">2024-08-14T07:38:00Z</dcterms:modified>
</cp:coreProperties>
</file>