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8E6" w:rsidRDefault="009248E6" w:rsidP="009248E6">
      <w:pPr>
        <w:pStyle w:val="Heading1"/>
        <w:spacing w:before="0" w:line="480" w:lineRule="auto"/>
        <w:jc w:val="center"/>
        <w:rPr>
          <w:rFonts w:ascii="Times New Roman" w:hAnsi="Times New Roman"/>
          <w:b/>
          <w:color w:val="000000"/>
          <w:sz w:val="24"/>
          <w:szCs w:val="24"/>
        </w:rPr>
      </w:pPr>
      <w:bookmarkStart w:id="0" w:name="_Toc107230261"/>
      <w:bookmarkStart w:id="1" w:name="_Toc83116625"/>
      <w:bookmarkStart w:id="2" w:name="_GoBack"/>
      <w:bookmarkEnd w:id="2"/>
      <w:r w:rsidRPr="007C2FB3">
        <w:rPr>
          <w:rFonts w:ascii="Times New Roman" w:hAnsi="Times New Roman"/>
          <w:b/>
          <w:color w:val="000000"/>
          <w:sz w:val="24"/>
          <w:szCs w:val="24"/>
        </w:rPr>
        <w:t>BAB I</w:t>
      </w:r>
      <w:bookmarkEnd w:id="0"/>
      <w:r w:rsidRPr="007C2FB3">
        <w:rPr>
          <w:rFonts w:ascii="Times New Roman" w:hAnsi="Times New Roman"/>
          <w:b/>
          <w:color w:val="000000"/>
          <w:sz w:val="24"/>
          <w:szCs w:val="24"/>
        </w:rPr>
        <w:t xml:space="preserve"> </w:t>
      </w:r>
      <w:r>
        <w:rPr>
          <w:rFonts w:ascii="Times New Roman" w:hAnsi="Times New Roman"/>
          <w:b/>
          <w:color w:val="000000"/>
          <w:sz w:val="24"/>
          <w:szCs w:val="24"/>
        </w:rPr>
        <w:t xml:space="preserve"> </w:t>
      </w:r>
    </w:p>
    <w:p w:rsidR="009248E6" w:rsidRPr="007C2FB3" w:rsidRDefault="009248E6" w:rsidP="009248E6">
      <w:pPr>
        <w:pStyle w:val="Heading1"/>
        <w:spacing w:before="0" w:line="480" w:lineRule="auto"/>
        <w:jc w:val="center"/>
        <w:rPr>
          <w:rFonts w:ascii="Times New Roman" w:hAnsi="Times New Roman"/>
          <w:b/>
          <w:color w:val="000000"/>
          <w:sz w:val="24"/>
          <w:szCs w:val="24"/>
        </w:rPr>
      </w:pPr>
      <w:bookmarkStart w:id="3" w:name="_Toc107230262"/>
      <w:r w:rsidRPr="007C2FB3">
        <w:rPr>
          <w:rFonts w:ascii="Times New Roman" w:hAnsi="Times New Roman"/>
          <w:b/>
          <w:color w:val="000000"/>
          <w:sz w:val="24"/>
          <w:szCs w:val="24"/>
        </w:rPr>
        <w:t>PENDAHULUAN</w:t>
      </w:r>
      <w:bookmarkEnd w:id="1"/>
      <w:bookmarkEnd w:id="3"/>
    </w:p>
    <w:p w:rsidR="009248E6" w:rsidRPr="007C2FB3" w:rsidRDefault="009248E6" w:rsidP="009248E6">
      <w:pPr>
        <w:spacing w:after="0" w:line="240" w:lineRule="auto"/>
        <w:ind w:firstLine="720"/>
        <w:jc w:val="center"/>
        <w:rPr>
          <w:rFonts w:ascii="Times New Roman" w:hAnsi="Times New Roman"/>
          <w:b/>
          <w:sz w:val="24"/>
          <w:szCs w:val="24"/>
        </w:rPr>
      </w:pPr>
    </w:p>
    <w:p w:rsidR="009248E6" w:rsidRPr="007C2FB3" w:rsidRDefault="009248E6" w:rsidP="009248E6">
      <w:pPr>
        <w:pStyle w:val="Heading2"/>
        <w:numPr>
          <w:ilvl w:val="0"/>
          <w:numId w:val="3"/>
        </w:numPr>
        <w:spacing w:before="0" w:line="480" w:lineRule="auto"/>
        <w:ind w:left="0" w:firstLine="0"/>
        <w:rPr>
          <w:rFonts w:ascii="Times New Roman" w:hAnsi="Times New Roman"/>
          <w:b w:val="0"/>
          <w:color w:val="000000"/>
          <w:sz w:val="24"/>
          <w:szCs w:val="24"/>
        </w:rPr>
      </w:pPr>
      <w:bookmarkStart w:id="4" w:name="_Toc83116626"/>
      <w:bookmarkStart w:id="5" w:name="_Toc107230263"/>
      <w:proofErr w:type="spellStart"/>
      <w:r w:rsidRPr="007C2FB3">
        <w:rPr>
          <w:rFonts w:ascii="Times New Roman" w:hAnsi="Times New Roman"/>
          <w:b w:val="0"/>
          <w:color w:val="000000"/>
          <w:sz w:val="24"/>
          <w:szCs w:val="24"/>
        </w:rPr>
        <w:t>Latar</w:t>
      </w:r>
      <w:proofErr w:type="spellEnd"/>
      <w:r w:rsidRPr="007C2FB3">
        <w:rPr>
          <w:rFonts w:ascii="Times New Roman" w:hAnsi="Times New Roman"/>
          <w:b w:val="0"/>
          <w:color w:val="000000"/>
          <w:sz w:val="24"/>
          <w:szCs w:val="24"/>
        </w:rPr>
        <w:t xml:space="preserve"> </w:t>
      </w:r>
      <w:proofErr w:type="spellStart"/>
      <w:r w:rsidRPr="007C2FB3">
        <w:rPr>
          <w:rFonts w:ascii="Times New Roman" w:hAnsi="Times New Roman"/>
          <w:b w:val="0"/>
          <w:color w:val="000000"/>
          <w:sz w:val="24"/>
          <w:szCs w:val="24"/>
        </w:rPr>
        <w:t>Belakang</w:t>
      </w:r>
      <w:proofErr w:type="spellEnd"/>
      <w:r w:rsidRPr="007C2FB3">
        <w:rPr>
          <w:rFonts w:ascii="Times New Roman" w:hAnsi="Times New Roman"/>
          <w:b w:val="0"/>
          <w:color w:val="000000"/>
          <w:sz w:val="24"/>
          <w:szCs w:val="24"/>
        </w:rPr>
        <w:t xml:space="preserve"> </w:t>
      </w:r>
      <w:proofErr w:type="spellStart"/>
      <w:r w:rsidRPr="007C2FB3">
        <w:rPr>
          <w:rFonts w:ascii="Times New Roman" w:hAnsi="Times New Roman"/>
          <w:b w:val="0"/>
          <w:color w:val="000000"/>
          <w:sz w:val="24"/>
          <w:szCs w:val="24"/>
        </w:rPr>
        <w:t>Masalah</w:t>
      </w:r>
      <w:bookmarkEnd w:id="4"/>
      <w:bookmarkEnd w:id="5"/>
      <w:proofErr w:type="spellEnd"/>
    </w:p>
    <w:p w:rsidR="009248E6" w:rsidRDefault="009248E6" w:rsidP="009248E6">
      <w:pPr>
        <w:spacing w:after="0" w:line="480" w:lineRule="auto"/>
        <w:ind w:firstLine="720"/>
        <w:jc w:val="both"/>
        <w:rPr>
          <w:rFonts w:ascii="Times New Roman" w:hAnsi="Times New Roman"/>
          <w:sz w:val="24"/>
          <w:szCs w:val="24"/>
          <w:shd w:val="clear" w:color="auto" w:fill="FFFFFF"/>
        </w:rPr>
      </w:pPr>
      <w:proofErr w:type="spellStart"/>
      <w:r w:rsidRPr="007C2FB3">
        <w:rPr>
          <w:rFonts w:ascii="Times New Roman" w:hAnsi="Times New Roman"/>
          <w:sz w:val="24"/>
          <w:szCs w:val="24"/>
        </w:rPr>
        <w:t>Seiring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perkembangan</w:t>
      </w:r>
      <w:proofErr w:type="spellEnd"/>
      <w:r w:rsidRPr="007C2FB3">
        <w:rPr>
          <w:rFonts w:ascii="Times New Roman" w:hAnsi="Times New Roman"/>
          <w:sz w:val="24"/>
          <w:szCs w:val="24"/>
        </w:rPr>
        <w:t xml:space="preserve"> zaman dan </w:t>
      </w:r>
      <w:proofErr w:type="spellStart"/>
      <w:r w:rsidRPr="007C2FB3">
        <w:rPr>
          <w:rFonts w:ascii="Times New Roman" w:hAnsi="Times New Roman"/>
          <w:sz w:val="24"/>
          <w:szCs w:val="24"/>
        </w:rPr>
        <w:t>ilmu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pegetahuan</w:t>
      </w:r>
      <w:proofErr w:type="spellEnd"/>
      <w:r w:rsidRPr="007C2FB3">
        <w:rPr>
          <w:rFonts w:ascii="Times New Roman" w:hAnsi="Times New Roman"/>
          <w:sz w:val="24"/>
          <w:szCs w:val="24"/>
        </w:rPr>
        <w:t xml:space="preserve"> pada </w:t>
      </w:r>
      <w:proofErr w:type="spellStart"/>
      <w:r w:rsidRPr="007C2FB3">
        <w:rPr>
          <w:rFonts w:ascii="Times New Roman" w:hAnsi="Times New Roman"/>
          <w:sz w:val="24"/>
          <w:szCs w:val="24"/>
        </w:rPr>
        <w:t>abad</w:t>
      </w:r>
      <w:proofErr w:type="spellEnd"/>
      <w:r w:rsidRPr="007C2FB3">
        <w:rPr>
          <w:rFonts w:ascii="Times New Roman" w:hAnsi="Times New Roman"/>
          <w:sz w:val="24"/>
          <w:szCs w:val="24"/>
        </w:rPr>
        <w:t xml:space="preserve"> 21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mampu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menggeser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paradigma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konfensional</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arah</w:t>
      </w:r>
      <w:proofErr w:type="spellEnd"/>
      <w:r w:rsidRPr="007C2FB3">
        <w:rPr>
          <w:rFonts w:ascii="Times New Roman" w:hAnsi="Times New Roman"/>
          <w:sz w:val="24"/>
          <w:szCs w:val="24"/>
        </w:rPr>
        <w:t xml:space="preserve"> digital. </w:t>
      </w:r>
      <w:proofErr w:type="spellStart"/>
      <w:r w:rsidRPr="007C2FB3">
        <w:rPr>
          <w:rFonts w:ascii="Times New Roman" w:hAnsi="Times New Roman"/>
          <w:sz w:val="24"/>
          <w:szCs w:val="24"/>
        </w:rPr>
        <w:t>Perkembangan</w:t>
      </w:r>
      <w:proofErr w:type="spellEnd"/>
      <w:r w:rsidRPr="007C2FB3">
        <w:rPr>
          <w:rFonts w:ascii="Times New Roman" w:hAnsi="Times New Roman"/>
          <w:sz w:val="24"/>
          <w:szCs w:val="24"/>
        </w:rPr>
        <w:t xml:space="preserve"> digital </w:t>
      </w:r>
      <w:proofErr w:type="spellStart"/>
      <w:r w:rsidRPr="007C2FB3">
        <w:rPr>
          <w:rFonts w:ascii="Times New Roman" w:hAnsi="Times New Roman"/>
          <w:sz w:val="24"/>
          <w:szCs w:val="24"/>
        </w:rPr>
        <w:t>mampu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mempengaruhi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semua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aspek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kehidupan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baik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ekonomi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sosial</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pendidikan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Khususnya</w:t>
      </w:r>
      <w:proofErr w:type="spellEnd"/>
      <w:r w:rsidRPr="007C2FB3">
        <w:rPr>
          <w:rFonts w:ascii="Times New Roman" w:hAnsi="Times New Roman"/>
          <w:sz w:val="24"/>
          <w:szCs w:val="24"/>
        </w:rPr>
        <w:t xml:space="preserve"> dunia </w:t>
      </w:r>
      <w:proofErr w:type="spellStart"/>
      <w:r w:rsidRPr="007C2FB3">
        <w:rPr>
          <w:rFonts w:ascii="Times New Roman" w:hAnsi="Times New Roman"/>
          <w:sz w:val="24"/>
          <w:szCs w:val="24"/>
        </w:rPr>
        <w:t>pendidikan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seorang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pengajar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dituntut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untuk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lebih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profesional</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tidak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hanya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tetapi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melakukan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inovasi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diintegrasikan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teknologi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Seorang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pengajar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harus</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mampu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memadukan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tatap</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muka</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online</w:t>
      </w:r>
      <w:r>
        <w:rPr>
          <w:rFonts w:ascii="Times New Roman" w:hAnsi="Times New Roman"/>
          <w:sz w:val="24"/>
          <w:szCs w:val="24"/>
        </w:rPr>
        <w:t xml:space="preserve"> </w:t>
      </w:r>
      <w:proofErr w:type="spellStart"/>
      <w:r w:rsidRPr="00B34882">
        <w:rPr>
          <w:rFonts w:ascii="Times New Roman" w:hAnsi="Times New Roman"/>
          <w:sz w:val="24"/>
          <w:szCs w:val="24"/>
          <w:shd w:val="clear" w:color="auto" w:fill="FFFFFF"/>
        </w:rPr>
        <w:t>pembelajaran</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matematika</w:t>
      </w:r>
      <w:proofErr w:type="spellEnd"/>
      <w:r w:rsidRPr="00B34882">
        <w:rPr>
          <w:rFonts w:ascii="Times New Roman" w:hAnsi="Times New Roman"/>
          <w:sz w:val="24"/>
          <w:szCs w:val="24"/>
          <w:shd w:val="clear" w:color="auto" w:fill="FFFFFF"/>
        </w:rPr>
        <w:t xml:space="preserve"> Abad 21 </w:t>
      </w:r>
      <w:proofErr w:type="spellStart"/>
      <w:r w:rsidRPr="00B34882">
        <w:rPr>
          <w:rFonts w:ascii="Times New Roman" w:hAnsi="Times New Roman"/>
          <w:sz w:val="24"/>
          <w:szCs w:val="24"/>
          <w:shd w:val="clear" w:color="auto" w:fill="FFFFFF"/>
        </w:rPr>
        <w:t>adalah</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pembelajaran</w:t>
      </w:r>
      <w:proofErr w:type="spellEnd"/>
      <w:r w:rsidRPr="00B34882">
        <w:rPr>
          <w:rFonts w:ascii="Times New Roman" w:hAnsi="Times New Roman"/>
          <w:sz w:val="24"/>
          <w:szCs w:val="24"/>
          <w:shd w:val="clear" w:color="auto" w:fill="FFFFFF"/>
        </w:rPr>
        <w:t xml:space="preserve"> yang </w:t>
      </w:r>
      <w:proofErr w:type="spellStart"/>
      <w:r w:rsidRPr="00B34882">
        <w:rPr>
          <w:rFonts w:ascii="Times New Roman" w:hAnsi="Times New Roman"/>
          <w:sz w:val="24"/>
          <w:szCs w:val="24"/>
          <w:shd w:val="clear" w:color="auto" w:fill="FFFFFF"/>
        </w:rPr>
        <w:t>menekankan</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pentingnya</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pengembangan</w:t>
      </w:r>
      <w:proofErr w:type="spellEnd"/>
      <w:r w:rsidRPr="00B34882">
        <w:rPr>
          <w:rFonts w:ascii="Times New Roman" w:hAnsi="Times New Roman"/>
          <w:sz w:val="24"/>
          <w:szCs w:val="24"/>
          <w:shd w:val="clear" w:color="auto" w:fill="FFFFFF"/>
        </w:rPr>
        <w:t xml:space="preserve"> pada 4 </w:t>
      </w:r>
      <w:proofErr w:type="spellStart"/>
      <w:r w:rsidRPr="00B34882">
        <w:rPr>
          <w:rFonts w:ascii="Times New Roman" w:hAnsi="Times New Roman"/>
          <w:sz w:val="24"/>
          <w:szCs w:val="24"/>
          <w:shd w:val="clear" w:color="auto" w:fill="FFFFFF"/>
        </w:rPr>
        <w:t>aspek</w:t>
      </w:r>
      <w:proofErr w:type="spellEnd"/>
      <w:r w:rsidRPr="00B34882">
        <w:rPr>
          <w:rFonts w:ascii="Times New Roman" w:hAnsi="Times New Roman"/>
          <w:sz w:val="24"/>
          <w:szCs w:val="24"/>
          <w:shd w:val="clear" w:color="auto" w:fill="FFFFFF"/>
        </w:rPr>
        <w:t xml:space="preserve"> (4C) </w:t>
      </w:r>
      <w:proofErr w:type="spellStart"/>
      <w:r w:rsidRPr="00B34882">
        <w:rPr>
          <w:rFonts w:ascii="Times New Roman" w:hAnsi="Times New Roman"/>
          <w:sz w:val="24"/>
          <w:szCs w:val="24"/>
          <w:shd w:val="clear" w:color="auto" w:fill="FFFFFF"/>
        </w:rPr>
        <w:t>yaitu</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kreativitas</w:t>
      </w:r>
      <w:proofErr w:type="spellEnd"/>
      <w:r w:rsidRPr="00B34882">
        <w:rPr>
          <w:rFonts w:ascii="Times New Roman" w:hAnsi="Times New Roman"/>
          <w:sz w:val="24"/>
          <w:szCs w:val="24"/>
          <w:shd w:val="clear" w:color="auto" w:fill="FFFFFF"/>
        </w:rPr>
        <w:t xml:space="preserve"> (</w:t>
      </w:r>
      <w:r w:rsidRPr="00C07B25">
        <w:rPr>
          <w:rFonts w:ascii="Times New Roman" w:hAnsi="Times New Roman"/>
          <w:i/>
          <w:sz w:val="24"/>
          <w:szCs w:val="24"/>
          <w:shd w:val="clear" w:color="auto" w:fill="FFFFFF"/>
        </w:rPr>
        <w:t>creativity</w:t>
      </w:r>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kemampuan</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berpikir</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kritis</w:t>
      </w:r>
      <w:proofErr w:type="spellEnd"/>
      <w:r w:rsidRPr="00B34882">
        <w:rPr>
          <w:rFonts w:ascii="Times New Roman" w:hAnsi="Times New Roman"/>
          <w:sz w:val="24"/>
          <w:szCs w:val="24"/>
          <w:shd w:val="clear" w:color="auto" w:fill="FFFFFF"/>
        </w:rPr>
        <w:t xml:space="preserve"> (</w:t>
      </w:r>
      <w:r w:rsidRPr="00C07B25">
        <w:rPr>
          <w:rFonts w:ascii="Times New Roman" w:hAnsi="Times New Roman"/>
          <w:i/>
          <w:sz w:val="24"/>
          <w:szCs w:val="24"/>
          <w:shd w:val="clear" w:color="auto" w:fill="FFFFFF"/>
        </w:rPr>
        <w:t>critical thinking</w:t>
      </w:r>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kerjasama</w:t>
      </w:r>
      <w:proofErr w:type="spellEnd"/>
      <w:r w:rsidRPr="00B34882">
        <w:rPr>
          <w:rFonts w:ascii="Times New Roman" w:hAnsi="Times New Roman"/>
          <w:sz w:val="24"/>
          <w:szCs w:val="24"/>
          <w:shd w:val="clear" w:color="auto" w:fill="FFFFFF"/>
        </w:rPr>
        <w:t xml:space="preserve"> (</w:t>
      </w:r>
      <w:r w:rsidRPr="00C07B25">
        <w:rPr>
          <w:rFonts w:ascii="Times New Roman" w:hAnsi="Times New Roman"/>
          <w:i/>
          <w:sz w:val="24"/>
          <w:szCs w:val="24"/>
          <w:shd w:val="clear" w:color="auto" w:fill="FFFFFF"/>
        </w:rPr>
        <w:t>collaboration</w:t>
      </w:r>
      <w:r w:rsidRPr="00B34882">
        <w:rPr>
          <w:rFonts w:ascii="Times New Roman" w:hAnsi="Times New Roman"/>
          <w:sz w:val="24"/>
          <w:szCs w:val="24"/>
          <w:shd w:val="clear" w:color="auto" w:fill="FFFFFF"/>
        </w:rPr>
        <w:t xml:space="preserve">) dan </w:t>
      </w:r>
      <w:proofErr w:type="spellStart"/>
      <w:r w:rsidRPr="00B34882">
        <w:rPr>
          <w:rFonts w:ascii="Times New Roman" w:hAnsi="Times New Roman"/>
          <w:sz w:val="24"/>
          <w:szCs w:val="24"/>
          <w:shd w:val="clear" w:color="auto" w:fill="FFFFFF"/>
        </w:rPr>
        <w:t>kemampuan</w:t>
      </w:r>
      <w:proofErr w:type="spellEnd"/>
      <w:r w:rsidRPr="00B34882">
        <w:rPr>
          <w:rFonts w:ascii="Times New Roman" w:hAnsi="Times New Roman"/>
          <w:sz w:val="24"/>
          <w:szCs w:val="24"/>
          <w:shd w:val="clear" w:color="auto" w:fill="FFFFFF"/>
        </w:rPr>
        <w:t xml:space="preserve"> </w:t>
      </w:r>
      <w:proofErr w:type="spellStart"/>
      <w:r w:rsidRPr="00B34882">
        <w:rPr>
          <w:rFonts w:ascii="Times New Roman" w:hAnsi="Times New Roman"/>
          <w:sz w:val="24"/>
          <w:szCs w:val="24"/>
          <w:shd w:val="clear" w:color="auto" w:fill="FFFFFF"/>
        </w:rPr>
        <w:t>komunikasi</w:t>
      </w:r>
      <w:proofErr w:type="spellEnd"/>
      <w:r w:rsidRPr="00B34882">
        <w:rPr>
          <w:rFonts w:ascii="Times New Roman" w:hAnsi="Times New Roman"/>
          <w:sz w:val="24"/>
          <w:szCs w:val="24"/>
          <w:shd w:val="clear" w:color="auto" w:fill="FFFFFF"/>
        </w:rPr>
        <w:t xml:space="preserve"> (</w:t>
      </w:r>
      <w:r w:rsidRPr="00C07B25">
        <w:rPr>
          <w:rFonts w:ascii="Times New Roman" w:hAnsi="Times New Roman"/>
          <w:i/>
          <w:sz w:val="24"/>
          <w:szCs w:val="24"/>
          <w:shd w:val="clear" w:color="auto" w:fill="FFFFFF"/>
        </w:rPr>
        <w:t>communication</w:t>
      </w:r>
      <w:r w:rsidRPr="00B34882">
        <w:rPr>
          <w:rFonts w:ascii="Times New Roman" w:hAnsi="Times New Roman"/>
          <w:sz w:val="24"/>
          <w:szCs w:val="24"/>
          <w:shd w:val="clear" w:color="auto" w:fill="FFFFFF"/>
        </w:rPr>
        <w:t xml:space="preserve">). </w:t>
      </w:r>
    </w:p>
    <w:p w:rsidR="009248E6" w:rsidRDefault="009248E6" w:rsidP="009248E6">
      <w:pPr>
        <w:spacing w:after="0" w:line="480" w:lineRule="auto"/>
        <w:ind w:firstLine="720"/>
        <w:jc w:val="both"/>
        <w:rPr>
          <w:rFonts w:ascii="Times New Roman" w:hAnsi="Times New Roman"/>
          <w:sz w:val="24"/>
          <w:szCs w:val="24"/>
        </w:rPr>
      </w:pPr>
      <w:r w:rsidRPr="00B247C9">
        <w:rPr>
          <w:rFonts w:ascii="Times New Roman" w:hAnsi="Times New Roman"/>
          <w:sz w:val="24"/>
          <w:szCs w:val="24"/>
        </w:rPr>
        <w:t xml:space="preserve">Pendidikan </w:t>
      </w:r>
      <w:proofErr w:type="spellStart"/>
      <w:r w:rsidRPr="00B247C9">
        <w:rPr>
          <w:rFonts w:ascii="Times New Roman" w:hAnsi="Times New Roman"/>
          <w:sz w:val="24"/>
          <w:szCs w:val="24"/>
        </w:rPr>
        <w:t>memiliki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peranan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penting</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bagi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kehidupan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masyarakat</w:t>
      </w:r>
      <w:proofErr w:type="spellEnd"/>
      <w:r w:rsidRPr="00B247C9">
        <w:rPr>
          <w:rFonts w:ascii="Times New Roman" w:hAnsi="Times New Roman"/>
          <w:sz w:val="24"/>
          <w:szCs w:val="24"/>
        </w:rPr>
        <w:t xml:space="preserve"> di</w:t>
      </w:r>
      <w:r>
        <w:rPr>
          <w:rFonts w:ascii="Times New Roman" w:hAnsi="Times New Roman"/>
          <w:sz w:val="24"/>
          <w:szCs w:val="24"/>
        </w:rPr>
        <w:t xml:space="preserve"> </w:t>
      </w:r>
      <w:r w:rsidRPr="00B247C9">
        <w:rPr>
          <w:rFonts w:ascii="Times New Roman" w:hAnsi="Times New Roman"/>
          <w:sz w:val="24"/>
          <w:szCs w:val="24"/>
        </w:rPr>
        <w:t xml:space="preserve">Indonesia, </w:t>
      </w:r>
      <w:proofErr w:type="spellStart"/>
      <w:r w:rsidRPr="00B247C9">
        <w:rPr>
          <w:rFonts w:ascii="Times New Roman" w:hAnsi="Times New Roman"/>
          <w:sz w:val="24"/>
          <w:szCs w:val="24"/>
        </w:rPr>
        <w:t>terutama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meningkatkan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kualitas</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sumber</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manusia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Mutu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pendidikan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suatu</w:t>
      </w:r>
      <w:proofErr w:type="spellEnd"/>
      <w:r w:rsidRPr="00B247C9">
        <w:rPr>
          <w:rFonts w:ascii="Times New Roman" w:hAnsi="Times New Roman"/>
          <w:sz w:val="24"/>
          <w:szCs w:val="24"/>
        </w:rPr>
        <w:t xml:space="preserve"> negara juga </w:t>
      </w:r>
      <w:proofErr w:type="spellStart"/>
      <w:r w:rsidRPr="00B247C9">
        <w:rPr>
          <w:rFonts w:ascii="Times New Roman" w:hAnsi="Times New Roman"/>
          <w:sz w:val="24"/>
          <w:szCs w:val="24"/>
        </w:rPr>
        <w:t>menunjukkan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perkembangan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dari</w:t>
      </w:r>
      <w:proofErr w:type="spellEnd"/>
      <w:r w:rsidRPr="00B247C9">
        <w:rPr>
          <w:rFonts w:ascii="Times New Roman" w:hAnsi="Times New Roman"/>
          <w:sz w:val="24"/>
          <w:szCs w:val="24"/>
        </w:rPr>
        <w:t xml:space="preserve"> negara yang </w:t>
      </w:r>
      <w:proofErr w:type="spellStart"/>
      <w:r w:rsidRPr="00B247C9">
        <w:rPr>
          <w:rFonts w:ascii="Times New Roman" w:hAnsi="Times New Roman"/>
          <w:sz w:val="24"/>
          <w:szCs w:val="24"/>
        </w:rPr>
        <w:t>bersangkutan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Kemampuan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siswa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menyelesaikan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masalah</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matematika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sains</w:t>
      </w:r>
      <w:proofErr w:type="spellEnd"/>
      <w:r w:rsidRPr="00B247C9">
        <w:rPr>
          <w:rFonts w:ascii="Times New Roman" w:hAnsi="Times New Roman"/>
          <w:sz w:val="24"/>
          <w:szCs w:val="24"/>
        </w:rPr>
        <w:t xml:space="preserve">, dan </w:t>
      </w:r>
      <w:proofErr w:type="spellStart"/>
      <w:r w:rsidRPr="00B247C9">
        <w:rPr>
          <w:rFonts w:ascii="Times New Roman" w:hAnsi="Times New Roman"/>
          <w:sz w:val="24"/>
          <w:szCs w:val="24"/>
        </w:rPr>
        <w:t>membaca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beserta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aplikasinya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kehidupan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sehari-hari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dapat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menjadi</w:t>
      </w:r>
      <w:proofErr w:type="spellEnd"/>
      <w:r w:rsidRPr="00B247C9">
        <w:rPr>
          <w:rFonts w:ascii="Times New Roman" w:hAnsi="Times New Roman"/>
          <w:sz w:val="24"/>
          <w:szCs w:val="24"/>
        </w:rPr>
        <w:t xml:space="preserve"> salah </w:t>
      </w:r>
      <w:proofErr w:type="spellStart"/>
      <w:r w:rsidRPr="00B247C9">
        <w:rPr>
          <w:rFonts w:ascii="Times New Roman" w:hAnsi="Times New Roman"/>
          <w:sz w:val="24"/>
          <w:szCs w:val="24"/>
        </w:rPr>
        <w:t>satu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gambaran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baik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atau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tidaknya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kualitas</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pendidikan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khusus</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siswa</w:t>
      </w:r>
      <w:proofErr w:type="spellEnd"/>
      <w:r>
        <w:rPr>
          <w:rFonts w:ascii="Times New Roman" w:hAnsi="Times New Roman"/>
          <w:sz w:val="24"/>
          <w:szCs w:val="24"/>
        </w:rPr>
        <w:t xml:space="preserve">. </w:t>
      </w:r>
      <w:r w:rsidRPr="00B247C9">
        <w:rPr>
          <w:rFonts w:ascii="Times New Roman" w:hAnsi="Times New Roman"/>
          <w:sz w:val="24"/>
          <w:szCs w:val="24"/>
        </w:rPr>
        <w:t xml:space="preserve">Salah </w:t>
      </w:r>
      <w:proofErr w:type="spellStart"/>
      <w:r w:rsidRPr="00B247C9">
        <w:rPr>
          <w:rFonts w:ascii="Times New Roman" w:hAnsi="Times New Roman"/>
          <w:sz w:val="24"/>
          <w:szCs w:val="24"/>
        </w:rPr>
        <w:t>satu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bentuk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upaya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melihat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sejauh</w:t>
      </w:r>
      <w:proofErr w:type="spellEnd"/>
      <w:r w:rsidRPr="00B247C9">
        <w:rPr>
          <w:rFonts w:ascii="Times New Roman" w:hAnsi="Times New Roman"/>
          <w:sz w:val="24"/>
          <w:szCs w:val="24"/>
        </w:rPr>
        <w:t xml:space="preserve"> mana </w:t>
      </w:r>
      <w:proofErr w:type="spellStart"/>
      <w:r w:rsidRPr="00B247C9">
        <w:rPr>
          <w:rFonts w:ascii="Times New Roman" w:hAnsi="Times New Roman"/>
          <w:sz w:val="24"/>
          <w:szCs w:val="24"/>
        </w:rPr>
        <w:t>keberhasilan</w:t>
      </w:r>
      <w:proofErr w:type="spellEnd"/>
      <w:r w:rsidRPr="00B247C9">
        <w:rPr>
          <w:rFonts w:ascii="Times New Roman" w:hAnsi="Times New Roman"/>
          <w:sz w:val="24"/>
          <w:szCs w:val="24"/>
        </w:rPr>
        <w:t xml:space="preserve"> program </w:t>
      </w:r>
      <w:proofErr w:type="spellStart"/>
      <w:r w:rsidRPr="00B247C9">
        <w:rPr>
          <w:rFonts w:ascii="Times New Roman" w:hAnsi="Times New Roman"/>
          <w:sz w:val="24"/>
          <w:szCs w:val="24"/>
        </w:rPr>
        <w:t>pendidikan</w:t>
      </w:r>
      <w:proofErr w:type="spellEnd"/>
      <w:r w:rsidRPr="00B247C9">
        <w:rPr>
          <w:rFonts w:ascii="Times New Roman" w:hAnsi="Times New Roman"/>
          <w:sz w:val="24"/>
          <w:szCs w:val="24"/>
        </w:rPr>
        <w:t xml:space="preserve"> Indonesia </w:t>
      </w:r>
      <w:proofErr w:type="spellStart"/>
      <w:r w:rsidRPr="00B247C9">
        <w:rPr>
          <w:rFonts w:ascii="Times New Roman" w:hAnsi="Times New Roman"/>
          <w:sz w:val="24"/>
          <w:szCs w:val="24"/>
        </w:rPr>
        <w:t>dibandingkan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dengan</w:t>
      </w:r>
      <w:proofErr w:type="spellEnd"/>
      <w:r w:rsidRPr="00B247C9">
        <w:rPr>
          <w:rFonts w:ascii="Times New Roman" w:hAnsi="Times New Roman"/>
          <w:sz w:val="24"/>
          <w:szCs w:val="24"/>
        </w:rPr>
        <w:t xml:space="preserve"> negara-negara lain di dunia </w:t>
      </w:r>
      <w:proofErr w:type="spellStart"/>
      <w:r w:rsidRPr="00B247C9">
        <w:rPr>
          <w:rFonts w:ascii="Times New Roman" w:hAnsi="Times New Roman"/>
          <w:sz w:val="24"/>
          <w:szCs w:val="24"/>
        </w:rPr>
        <w:t>adalah</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menjadi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peserta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pelaksanaan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penilaian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internasional</w:t>
      </w:r>
      <w:proofErr w:type="spellEnd"/>
      <w:r w:rsidRPr="00B247C9">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masyarakat</w:t>
      </w:r>
      <w:proofErr w:type="spellEnd"/>
      <w:r>
        <w:rPr>
          <w:rFonts w:ascii="Times New Roman" w:hAnsi="Times New Roman"/>
          <w:sz w:val="24"/>
          <w:szCs w:val="24"/>
        </w:rPr>
        <w:t xml:space="preserve">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peranan</w:t>
      </w:r>
      <w:proofErr w:type="spellEnd"/>
      <w:r>
        <w:rPr>
          <w:rFonts w:ascii="Times New Roman" w:hAnsi="Times New Roman"/>
          <w:sz w:val="24"/>
          <w:szCs w:val="24"/>
        </w:rPr>
        <w:t xml:space="preserve"> yang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penting</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manusia</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yang </w:t>
      </w:r>
      <w:proofErr w:type="spellStart"/>
      <w:r>
        <w:rPr>
          <w:rFonts w:ascii="Times New Roman" w:hAnsi="Times New Roman"/>
          <w:sz w:val="24"/>
          <w:szCs w:val="24"/>
        </w:rPr>
        <w:t>dimiliki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yang </w:t>
      </w:r>
      <w:proofErr w:type="spellStart"/>
      <w:r>
        <w:rPr>
          <w:rFonts w:ascii="Times New Roman" w:hAnsi="Times New Roman"/>
          <w:sz w:val="24"/>
          <w:szCs w:val="24"/>
        </w:rPr>
        <w:t>kontekstual</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tidaknya</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yang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r w:rsidRPr="00B247C9">
        <w:rPr>
          <w:rFonts w:ascii="Times New Roman" w:hAnsi="Times New Roman"/>
          <w:sz w:val="24"/>
          <w:szCs w:val="24"/>
        </w:rPr>
        <w:t xml:space="preserve">Salah </w:t>
      </w:r>
      <w:proofErr w:type="spellStart"/>
      <w:r w:rsidRPr="00B247C9">
        <w:rPr>
          <w:rFonts w:ascii="Times New Roman" w:hAnsi="Times New Roman"/>
          <w:sz w:val="24"/>
          <w:szCs w:val="24"/>
        </w:rPr>
        <w:t>satu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bentuk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upaya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melihat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sejauh</w:t>
      </w:r>
      <w:proofErr w:type="spellEnd"/>
      <w:r w:rsidRPr="00B247C9">
        <w:rPr>
          <w:rFonts w:ascii="Times New Roman" w:hAnsi="Times New Roman"/>
          <w:sz w:val="24"/>
          <w:szCs w:val="24"/>
        </w:rPr>
        <w:t xml:space="preserve"> mana </w:t>
      </w:r>
      <w:proofErr w:type="spellStart"/>
      <w:r w:rsidRPr="00B247C9">
        <w:rPr>
          <w:rFonts w:ascii="Times New Roman" w:hAnsi="Times New Roman"/>
          <w:sz w:val="24"/>
          <w:szCs w:val="24"/>
        </w:rPr>
        <w:t>keberhasilan</w:t>
      </w:r>
      <w:proofErr w:type="spellEnd"/>
      <w:r w:rsidRPr="00B247C9">
        <w:rPr>
          <w:rFonts w:ascii="Times New Roman" w:hAnsi="Times New Roman"/>
          <w:sz w:val="24"/>
          <w:szCs w:val="24"/>
        </w:rPr>
        <w:t xml:space="preserve"> program </w:t>
      </w:r>
      <w:proofErr w:type="spellStart"/>
      <w:r w:rsidRPr="00B247C9">
        <w:rPr>
          <w:rFonts w:ascii="Times New Roman" w:hAnsi="Times New Roman"/>
          <w:sz w:val="24"/>
          <w:szCs w:val="24"/>
        </w:rPr>
        <w:t>pendidikan</w:t>
      </w:r>
      <w:proofErr w:type="spellEnd"/>
      <w:r w:rsidRPr="00B247C9">
        <w:rPr>
          <w:rFonts w:ascii="Times New Roman" w:hAnsi="Times New Roman"/>
          <w:sz w:val="24"/>
          <w:szCs w:val="24"/>
        </w:rPr>
        <w:t xml:space="preserve"> Indonesia </w:t>
      </w:r>
      <w:proofErr w:type="spellStart"/>
      <w:r w:rsidRPr="00B247C9">
        <w:rPr>
          <w:rFonts w:ascii="Times New Roman" w:hAnsi="Times New Roman"/>
          <w:sz w:val="24"/>
          <w:szCs w:val="24"/>
        </w:rPr>
        <w:t>dibandingkan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dengan</w:t>
      </w:r>
      <w:proofErr w:type="spellEnd"/>
      <w:r w:rsidRPr="00B247C9">
        <w:rPr>
          <w:rFonts w:ascii="Times New Roman" w:hAnsi="Times New Roman"/>
          <w:sz w:val="24"/>
          <w:szCs w:val="24"/>
        </w:rPr>
        <w:t xml:space="preserve"> negara-negara lain di dunia </w:t>
      </w:r>
      <w:proofErr w:type="spellStart"/>
      <w:r w:rsidRPr="00B247C9">
        <w:rPr>
          <w:rFonts w:ascii="Times New Roman" w:hAnsi="Times New Roman"/>
          <w:sz w:val="24"/>
          <w:szCs w:val="24"/>
        </w:rPr>
        <w:t>adalah</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menjadi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peserta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pelaksanaan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penilaian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internasional</w:t>
      </w:r>
      <w:proofErr w:type="spellEnd"/>
      <w:r w:rsidRPr="00B247C9">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proofErr w:type="spellStart"/>
      <w:r w:rsidRPr="00B247C9">
        <w:rPr>
          <w:rFonts w:ascii="Times New Roman" w:hAnsi="Times New Roman"/>
          <w:sz w:val="24"/>
          <w:szCs w:val="24"/>
        </w:rPr>
        <w:t>Terdapat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tiga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macam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penilaian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internasional</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mengukur</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kemampuan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matematika</w:t>
      </w:r>
      <w:proofErr w:type="spellEnd"/>
      <w:r w:rsidRPr="00B247C9">
        <w:rPr>
          <w:rFonts w:ascii="Times New Roman" w:hAnsi="Times New Roman"/>
          <w:sz w:val="24"/>
          <w:szCs w:val="24"/>
        </w:rPr>
        <w:t xml:space="preserve"> dan </w:t>
      </w:r>
      <w:proofErr w:type="spellStart"/>
      <w:r w:rsidRPr="00B247C9">
        <w:rPr>
          <w:rFonts w:ascii="Times New Roman" w:hAnsi="Times New Roman"/>
          <w:sz w:val="24"/>
          <w:szCs w:val="24"/>
        </w:rPr>
        <w:t>sains</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siswa</w:t>
      </w:r>
      <w:proofErr w:type="spellEnd"/>
      <w:r w:rsidRPr="00B247C9">
        <w:rPr>
          <w:rFonts w:ascii="Times New Roman" w:hAnsi="Times New Roman"/>
          <w:sz w:val="24"/>
          <w:szCs w:val="24"/>
        </w:rPr>
        <w:t xml:space="preserve"> dan Indonesia juga </w:t>
      </w:r>
      <w:proofErr w:type="spellStart"/>
      <w:r w:rsidRPr="00B247C9">
        <w:rPr>
          <w:rFonts w:ascii="Times New Roman" w:hAnsi="Times New Roman"/>
          <w:sz w:val="24"/>
          <w:szCs w:val="24"/>
        </w:rPr>
        <w:t>menjadi</w:t>
      </w:r>
      <w:proofErr w:type="spellEnd"/>
      <w:r w:rsidRPr="00B247C9">
        <w:rPr>
          <w:rFonts w:ascii="Times New Roman" w:hAnsi="Times New Roman"/>
          <w:sz w:val="24"/>
          <w:szCs w:val="24"/>
        </w:rPr>
        <w:t xml:space="preserve"> salah </w:t>
      </w:r>
      <w:proofErr w:type="spellStart"/>
      <w:r w:rsidRPr="00B247C9">
        <w:rPr>
          <w:rFonts w:ascii="Times New Roman" w:hAnsi="Times New Roman"/>
          <w:sz w:val="24"/>
          <w:szCs w:val="24"/>
        </w:rPr>
        <w:t>satu</w:t>
      </w:r>
      <w:proofErr w:type="spellEnd"/>
      <w:r w:rsidRPr="00B247C9">
        <w:rPr>
          <w:rFonts w:ascii="Times New Roman" w:hAnsi="Times New Roman"/>
          <w:sz w:val="24"/>
          <w:szCs w:val="24"/>
        </w:rPr>
        <w:t xml:space="preserve"> negara </w:t>
      </w:r>
      <w:proofErr w:type="spellStart"/>
      <w:r w:rsidRPr="00B247C9">
        <w:rPr>
          <w:rFonts w:ascii="Times New Roman" w:hAnsi="Times New Roman"/>
          <w:sz w:val="24"/>
          <w:szCs w:val="24"/>
        </w:rPr>
        <w:t>peserta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Ketiga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penilaian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internasional</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adalah</w:t>
      </w:r>
      <w:proofErr w:type="spellEnd"/>
      <w:r w:rsidRPr="00B247C9">
        <w:rPr>
          <w:rFonts w:ascii="Times New Roman" w:hAnsi="Times New Roman"/>
          <w:sz w:val="24"/>
          <w:szCs w:val="24"/>
        </w:rPr>
        <w:t>: 1) PIRLS (</w:t>
      </w:r>
      <w:r w:rsidRPr="00C07B25">
        <w:rPr>
          <w:rFonts w:ascii="Times New Roman" w:hAnsi="Times New Roman"/>
          <w:i/>
          <w:sz w:val="24"/>
          <w:szCs w:val="24"/>
        </w:rPr>
        <w:t>Progress in International Reading Literacy Study</w:t>
      </w:r>
      <w:r w:rsidRPr="00B247C9">
        <w:rPr>
          <w:rFonts w:ascii="Times New Roman" w:hAnsi="Times New Roman"/>
          <w:sz w:val="24"/>
          <w:szCs w:val="24"/>
        </w:rPr>
        <w:t xml:space="preserve">) </w:t>
      </w:r>
      <w:proofErr w:type="spellStart"/>
      <w:r w:rsidRPr="00B247C9">
        <w:rPr>
          <w:rFonts w:ascii="Times New Roman" w:hAnsi="Times New Roman"/>
          <w:sz w:val="24"/>
          <w:szCs w:val="24"/>
        </w:rPr>
        <w:t>yaitu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studi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internasional</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bidang</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membaca</w:t>
      </w:r>
      <w:proofErr w:type="spellEnd"/>
      <w:r w:rsidRPr="00B247C9">
        <w:rPr>
          <w:rFonts w:ascii="Times New Roman" w:hAnsi="Times New Roman"/>
          <w:sz w:val="24"/>
          <w:szCs w:val="24"/>
        </w:rPr>
        <w:t xml:space="preserve"> pada </w:t>
      </w:r>
      <w:proofErr w:type="spellStart"/>
      <w:r w:rsidRPr="00B247C9">
        <w:rPr>
          <w:rFonts w:ascii="Times New Roman" w:hAnsi="Times New Roman"/>
          <w:sz w:val="24"/>
          <w:szCs w:val="24"/>
        </w:rPr>
        <w:t>anak-anak</w:t>
      </w:r>
      <w:proofErr w:type="spellEnd"/>
      <w:r w:rsidRPr="00B247C9">
        <w:rPr>
          <w:rFonts w:ascii="Times New Roman" w:hAnsi="Times New Roman"/>
          <w:sz w:val="24"/>
          <w:szCs w:val="24"/>
        </w:rPr>
        <w:t xml:space="preserve"> di </w:t>
      </w:r>
      <w:proofErr w:type="spellStart"/>
      <w:r w:rsidRPr="00B247C9">
        <w:rPr>
          <w:rFonts w:ascii="Times New Roman" w:hAnsi="Times New Roman"/>
          <w:sz w:val="24"/>
          <w:szCs w:val="24"/>
        </w:rPr>
        <w:t>seluruh</w:t>
      </w:r>
      <w:proofErr w:type="spellEnd"/>
      <w:r w:rsidRPr="00B247C9">
        <w:rPr>
          <w:rFonts w:ascii="Times New Roman" w:hAnsi="Times New Roman"/>
          <w:sz w:val="24"/>
          <w:szCs w:val="24"/>
        </w:rPr>
        <w:t xml:space="preserve"> dunia yang </w:t>
      </w:r>
      <w:proofErr w:type="spellStart"/>
      <w:r w:rsidRPr="00B247C9">
        <w:rPr>
          <w:rFonts w:ascii="Times New Roman" w:hAnsi="Times New Roman"/>
          <w:sz w:val="24"/>
          <w:szCs w:val="24"/>
        </w:rPr>
        <w:t>disponsori</w:t>
      </w:r>
      <w:proofErr w:type="spellEnd"/>
      <w:r w:rsidRPr="00B247C9">
        <w:rPr>
          <w:rFonts w:ascii="Times New Roman" w:hAnsi="Times New Roman"/>
          <w:sz w:val="24"/>
          <w:szCs w:val="24"/>
        </w:rPr>
        <w:t xml:space="preserve"> oleh </w:t>
      </w:r>
      <w:r w:rsidRPr="00C07B25">
        <w:rPr>
          <w:rFonts w:ascii="Times New Roman" w:hAnsi="Times New Roman"/>
          <w:i/>
          <w:sz w:val="24"/>
          <w:szCs w:val="24"/>
        </w:rPr>
        <w:t>The International Association for The Evaluation Achievement</w:t>
      </w:r>
      <w:r w:rsidRPr="00B247C9">
        <w:rPr>
          <w:rFonts w:ascii="Times New Roman" w:hAnsi="Times New Roman"/>
          <w:sz w:val="24"/>
          <w:szCs w:val="24"/>
        </w:rPr>
        <w:t xml:space="preserve"> (IEA); 2) TIMSS (</w:t>
      </w:r>
      <w:r w:rsidRPr="00C07B25">
        <w:rPr>
          <w:rFonts w:ascii="Times New Roman" w:hAnsi="Times New Roman"/>
          <w:i/>
          <w:sz w:val="24"/>
          <w:szCs w:val="24"/>
        </w:rPr>
        <w:t>Trend in International Mathematics and Science Study</w:t>
      </w:r>
      <w:r w:rsidRPr="00B247C9">
        <w:rPr>
          <w:rFonts w:ascii="Times New Roman" w:hAnsi="Times New Roman"/>
          <w:sz w:val="24"/>
          <w:szCs w:val="24"/>
        </w:rPr>
        <w:t xml:space="preserve">) </w:t>
      </w:r>
      <w:proofErr w:type="spellStart"/>
      <w:r w:rsidRPr="00B247C9">
        <w:rPr>
          <w:rFonts w:ascii="Times New Roman" w:hAnsi="Times New Roman"/>
          <w:sz w:val="24"/>
          <w:szCs w:val="24"/>
        </w:rPr>
        <w:t>yaitu</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studi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internasional</w:t>
      </w:r>
      <w:proofErr w:type="spellEnd"/>
      <w:r w:rsidRPr="00B247C9">
        <w:rPr>
          <w:rFonts w:ascii="Times New Roman" w:hAnsi="Times New Roman"/>
          <w:sz w:val="24"/>
          <w:szCs w:val="24"/>
        </w:rPr>
        <w:t xml:space="preserve"> yang </w:t>
      </w:r>
      <w:proofErr w:type="spellStart"/>
      <w:r w:rsidRPr="00B247C9">
        <w:rPr>
          <w:rFonts w:ascii="Times New Roman" w:hAnsi="Times New Roman"/>
          <w:sz w:val="24"/>
          <w:szCs w:val="24"/>
        </w:rPr>
        <w:t>dilaksanakan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secara</w:t>
      </w:r>
      <w:proofErr w:type="spellEnd"/>
      <w:r w:rsidRPr="00B247C9">
        <w:rPr>
          <w:rFonts w:ascii="Times New Roman" w:hAnsi="Times New Roman"/>
          <w:sz w:val="24"/>
          <w:szCs w:val="24"/>
        </w:rPr>
        <w:t xml:space="preserve"> regular </w:t>
      </w:r>
      <w:proofErr w:type="spellStart"/>
      <w:r w:rsidRPr="00B247C9">
        <w:rPr>
          <w:rFonts w:ascii="Times New Roman" w:hAnsi="Times New Roman"/>
          <w:sz w:val="24"/>
          <w:szCs w:val="24"/>
        </w:rPr>
        <w:t>sekali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empat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tahun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sejak</w:t>
      </w:r>
      <w:proofErr w:type="spellEnd"/>
      <w:r w:rsidRPr="00B247C9">
        <w:rPr>
          <w:rFonts w:ascii="Times New Roman" w:hAnsi="Times New Roman"/>
          <w:sz w:val="24"/>
          <w:szCs w:val="24"/>
        </w:rPr>
        <w:t xml:space="preserve"> 1994/1995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mengetahui</w:t>
      </w:r>
      <w:proofErr w:type="spellEnd"/>
      <w:r>
        <w:rPr>
          <w:rFonts w:ascii="Times New Roman" w:hAnsi="Times New Roman"/>
          <w:sz w:val="24"/>
          <w:szCs w:val="24"/>
        </w:rPr>
        <w:t xml:space="preserve"> </w:t>
      </w:r>
      <w:proofErr w:type="spellStart"/>
      <w:r w:rsidRPr="00B247C9">
        <w:rPr>
          <w:rFonts w:ascii="Times New Roman" w:hAnsi="Times New Roman"/>
          <w:sz w:val="24"/>
          <w:szCs w:val="24"/>
        </w:rPr>
        <w:t>pencapaian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siswa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kelas</w:t>
      </w:r>
      <w:proofErr w:type="spellEnd"/>
      <w:r w:rsidRPr="00B247C9">
        <w:rPr>
          <w:rFonts w:ascii="Times New Roman" w:hAnsi="Times New Roman"/>
          <w:sz w:val="24"/>
          <w:szCs w:val="24"/>
        </w:rPr>
        <w:t xml:space="preserve"> 4 dan 8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matematika</w:t>
      </w:r>
      <w:proofErr w:type="spellEnd"/>
      <w:r w:rsidRPr="00B247C9">
        <w:rPr>
          <w:rFonts w:ascii="Times New Roman" w:hAnsi="Times New Roman"/>
          <w:sz w:val="24"/>
          <w:szCs w:val="24"/>
        </w:rPr>
        <w:t xml:space="preserve"> dan </w:t>
      </w:r>
      <w:proofErr w:type="spellStart"/>
      <w:r w:rsidRPr="00B247C9">
        <w:rPr>
          <w:rFonts w:ascii="Times New Roman" w:hAnsi="Times New Roman"/>
          <w:sz w:val="24"/>
          <w:szCs w:val="24"/>
        </w:rPr>
        <w:t>sains</w:t>
      </w:r>
      <w:proofErr w:type="spellEnd"/>
      <w:r w:rsidRPr="00B247C9">
        <w:rPr>
          <w:rFonts w:ascii="Times New Roman" w:hAnsi="Times New Roman"/>
          <w:sz w:val="24"/>
          <w:szCs w:val="24"/>
        </w:rPr>
        <w:t xml:space="preserve">, yang </w:t>
      </w:r>
      <w:proofErr w:type="spellStart"/>
      <w:r w:rsidRPr="00B247C9">
        <w:rPr>
          <w:rFonts w:ascii="Times New Roman" w:hAnsi="Times New Roman"/>
          <w:sz w:val="24"/>
          <w:szCs w:val="24"/>
        </w:rPr>
        <w:t>berfokus</w:t>
      </w:r>
      <w:proofErr w:type="spellEnd"/>
      <w:r w:rsidRPr="00B247C9">
        <w:rPr>
          <w:rFonts w:ascii="Times New Roman" w:hAnsi="Times New Roman"/>
          <w:sz w:val="24"/>
          <w:szCs w:val="24"/>
        </w:rPr>
        <w:t xml:space="preserve"> pada </w:t>
      </w:r>
      <w:proofErr w:type="spellStart"/>
      <w:r w:rsidRPr="00B247C9">
        <w:rPr>
          <w:rFonts w:ascii="Times New Roman" w:hAnsi="Times New Roman"/>
          <w:sz w:val="24"/>
          <w:szCs w:val="24"/>
        </w:rPr>
        <w:t>materi</w:t>
      </w:r>
      <w:proofErr w:type="spellEnd"/>
      <w:r w:rsidRPr="00B247C9">
        <w:rPr>
          <w:rFonts w:ascii="Times New Roman" w:hAnsi="Times New Roman"/>
          <w:sz w:val="24"/>
          <w:szCs w:val="24"/>
        </w:rPr>
        <w:t xml:space="preserve"> yang </w:t>
      </w:r>
      <w:proofErr w:type="spellStart"/>
      <w:r w:rsidRPr="00B247C9">
        <w:rPr>
          <w:rFonts w:ascii="Times New Roman" w:hAnsi="Times New Roman"/>
          <w:sz w:val="24"/>
          <w:szCs w:val="24"/>
        </w:rPr>
        <w:t>ada</w:t>
      </w:r>
      <w:proofErr w:type="spellEnd"/>
      <w:r w:rsidRPr="00B247C9">
        <w:rPr>
          <w:rFonts w:ascii="Times New Roman" w:hAnsi="Times New Roman"/>
          <w:sz w:val="24"/>
          <w:szCs w:val="24"/>
        </w:rPr>
        <w:t xml:space="preserve"> pada </w:t>
      </w:r>
      <w:proofErr w:type="spellStart"/>
      <w:r w:rsidRPr="00B247C9">
        <w:rPr>
          <w:rFonts w:ascii="Times New Roman" w:hAnsi="Times New Roman"/>
          <w:sz w:val="24"/>
          <w:szCs w:val="24"/>
        </w:rPr>
        <w:t>kurikulum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misalnya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matematika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tentang</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bilangan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pengukuran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geometri</w:t>
      </w:r>
      <w:proofErr w:type="spellEnd"/>
      <w:r w:rsidRPr="00B247C9">
        <w:rPr>
          <w:rFonts w:ascii="Times New Roman" w:hAnsi="Times New Roman"/>
          <w:sz w:val="24"/>
          <w:szCs w:val="24"/>
        </w:rPr>
        <w:t xml:space="preserve">, data, dan </w:t>
      </w:r>
      <w:proofErr w:type="spellStart"/>
      <w:r w:rsidRPr="00B247C9">
        <w:rPr>
          <w:rFonts w:ascii="Times New Roman" w:hAnsi="Times New Roman"/>
          <w:sz w:val="24"/>
          <w:szCs w:val="24"/>
        </w:rPr>
        <w:t>aljabar</w:t>
      </w:r>
      <w:proofErr w:type="spellEnd"/>
      <w:r w:rsidRPr="00B247C9">
        <w:rPr>
          <w:rFonts w:ascii="Times New Roman" w:hAnsi="Times New Roman"/>
          <w:sz w:val="24"/>
          <w:szCs w:val="24"/>
        </w:rPr>
        <w:t xml:space="preserve">; dan 3) </w:t>
      </w:r>
      <w:r>
        <w:rPr>
          <w:rFonts w:ascii="Times New Roman" w:hAnsi="Times New Roman"/>
          <w:sz w:val="24"/>
          <w:szCs w:val="24"/>
        </w:rPr>
        <w:t>PISA</w:t>
      </w:r>
      <w:r w:rsidRPr="00B247C9">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Pr="00B247C9">
        <w:rPr>
          <w:rFonts w:ascii="Times New Roman" w:hAnsi="Times New Roman"/>
          <w:sz w:val="24"/>
          <w:szCs w:val="24"/>
        </w:rPr>
        <w:t xml:space="preserve">program yang </w:t>
      </w:r>
      <w:proofErr w:type="spellStart"/>
      <w:r w:rsidRPr="00B247C9">
        <w:rPr>
          <w:rFonts w:ascii="Times New Roman" w:hAnsi="Times New Roman"/>
          <w:sz w:val="24"/>
          <w:szCs w:val="24"/>
        </w:rPr>
        <w:t>disponsori</w:t>
      </w:r>
      <w:proofErr w:type="spellEnd"/>
      <w:r w:rsidRPr="00B247C9">
        <w:rPr>
          <w:rFonts w:ascii="Times New Roman" w:hAnsi="Times New Roman"/>
          <w:sz w:val="24"/>
          <w:szCs w:val="24"/>
        </w:rPr>
        <w:t xml:space="preserve"> oleh (OECD) yang </w:t>
      </w:r>
      <w:proofErr w:type="spellStart"/>
      <w:r w:rsidRPr="00B247C9">
        <w:rPr>
          <w:rFonts w:ascii="Times New Roman" w:hAnsi="Times New Roman"/>
          <w:sz w:val="24"/>
          <w:szCs w:val="24"/>
        </w:rPr>
        <w:t>dilaksanakan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secara</w:t>
      </w:r>
      <w:proofErr w:type="spellEnd"/>
      <w:r w:rsidRPr="00B247C9">
        <w:rPr>
          <w:rFonts w:ascii="Times New Roman" w:hAnsi="Times New Roman"/>
          <w:sz w:val="24"/>
          <w:szCs w:val="24"/>
        </w:rPr>
        <w:t xml:space="preserve"> regular </w:t>
      </w:r>
      <w:proofErr w:type="spellStart"/>
      <w:r w:rsidRPr="00B247C9">
        <w:rPr>
          <w:rFonts w:ascii="Times New Roman" w:hAnsi="Times New Roman"/>
          <w:sz w:val="24"/>
          <w:szCs w:val="24"/>
        </w:rPr>
        <w:t>sekali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tiga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tahun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sejak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tahun</w:t>
      </w:r>
      <w:proofErr w:type="spellEnd"/>
      <w:r w:rsidRPr="00B247C9">
        <w:rPr>
          <w:rFonts w:ascii="Times New Roman" w:hAnsi="Times New Roman"/>
          <w:sz w:val="24"/>
          <w:szCs w:val="24"/>
        </w:rPr>
        <w:t xml:space="preserve"> 2000 </w:t>
      </w:r>
      <w:proofErr w:type="spellStart"/>
      <w:r w:rsidRPr="00B247C9">
        <w:rPr>
          <w:rFonts w:ascii="Times New Roman" w:hAnsi="Times New Roman"/>
          <w:sz w:val="24"/>
          <w:szCs w:val="24"/>
        </w:rPr>
        <w:t>untuk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mengetahui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kemampuan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literasi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siswa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usia</w:t>
      </w:r>
      <w:proofErr w:type="spellEnd"/>
      <w:r w:rsidRPr="00B247C9">
        <w:rPr>
          <w:rFonts w:ascii="Times New Roman" w:hAnsi="Times New Roman"/>
          <w:sz w:val="24"/>
          <w:szCs w:val="24"/>
        </w:rPr>
        <w:t xml:space="preserve"> 15 </w:t>
      </w:r>
      <w:proofErr w:type="spellStart"/>
      <w:r w:rsidRPr="00B247C9">
        <w:rPr>
          <w:rFonts w:ascii="Times New Roman" w:hAnsi="Times New Roman"/>
          <w:sz w:val="24"/>
          <w:szCs w:val="24"/>
        </w:rPr>
        <w:t>tahun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literasi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membaca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literasi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matematika</w:t>
      </w:r>
      <w:proofErr w:type="spellEnd"/>
      <w:r w:rsidRPr="00B247C9">
        <w:rPr>
          <w:rFonts w:ascii="Times New Roman" w:hAnsi="Times New Roman"/>
          <w:sz w:val="24"/>
          <w:szCs w:val="24"/>
        </w:rPr>
        <w:t>,</w:t>
      </w:r>
      <w:r>
        <w:rPr>
          <w:rFonts w:ascii="Times New Roman" w:hAnsi="Times New Roman"/>
          <w:sz w:val="24"/>
          <w:szCs w:val="24"/>
        </w:rPr>
        <w:t xml:space="preserve"> dan </w:t>
      </w:r>
      <w:proofErr w:type="spellStart"/>
      <w:r>
        <w:rPr>
          <w:rFonts w:ascii="Times New Roman" w:hAnsi="Times New Roman"/>
          <w:sz w:val="24"/>
          <w:szCs w:val="24"/>
        </w:rPr>
        <w:t>literasi</w:t>
      </w:r>
      <w:proofErr w:type="spellEnd"/>
      <w:r>
        <w:rPr>
          <w:rFonts w:ascii="Times New Roman" w:hAnsi="Times New Roman"/>
          <w:sz w:val="24"/>
          <w:szCs w:val="24"/>
        </w:rPr>
        <w:t xml:space="preserve"> </w:t>
      </w:r>
      <w:proofErr w:type="spellStart"/>
      <w:r>
        <w:rPr>
          <w:rFonts w:ascii="Times New Roman" w:hAnsi="Times New Roman"/>
          <w:sz w:val="24"/>
          <w:szCs w:val="24"/>
        </w:rPr>
        <w:t>sains</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{"citationItems":[{"id":"ITEM-1","itemData":{"author":[{"dropping-particle":"","family":"Hasanah","given":"","non-dropping-particle":"","parse-names":false,"suffix":""}],"id":"ITEM-1","issue":"3","issued":{"date-parts":[["2015"]]},"page":"10-25","title":"Studi Cross-Sectional Tingkat Kemampuan Literasi Matematis Siswa Sekolah Menengah Pertama di Bandung Berdasarkan Pengujian Soal PISA","type":"article-journal","volume":"2"},"uris":["http://www.mendeley.com/documents/?uuid=c4270ae1-d13d-404e-8014-f143f867720e"]}],"mendeley":{"formattedCitation":"(Hasanah, 2015)","plainTextFormattedCitation":"(Hasanah, 2015)","previouslyFormattedCitation":"(Hasanah, 2015)"},"properties":{"noteIndex":0},"schema":"https://github.com/citation-style-language/schema/raw/master/csl-citation.json"}</w:instrText>
      </w:r>
      <w:r>
        <w:rPr>
          <w:rFonts w:ascii="Times New Roman" w:hAnsi="Times New Roman"/>
          <w:sz w:val="24"/>
          <w:szCs w:val="24"/>
        </w:rPr>
        <w:fldChar w:fldCharType="separate"/>
      </w:r>
      <w:r w:rsidRPr="00DA5E4D">
        <w:rPr>
          <w:rFonts w:ascii="Times New Roman" w:hAnsi="Times New Roman"/>
          <w:noProof/>
          <w:sz w:val="24"/>
          <w:szCs w:val="24"/>
        </w:rPr>
        <w:t>(Hasanah, 2015)</w:t>
      </w:r>
      <w:r>
        <w:rPr>
          <w:rFonts w:ascii="Times New Roman" w:hAnsi="Times New Roman"/>
          <w:sz w:val="24"/>
          <w:szCs w:val="24"/>
        </w:rPr>
        <w:fldChar w:fldCharType="end"/>
      </w:r>
      <w:r>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proofErr w:type="spellStart"/>
      <w:r w:rsidRPr="00D97314">
        <w:rPr>
          <w:rFonts w:ascii="Times New Roman" w:hAnsi="Times New Roman"/>
          <w:sz w:val="24"/>
          <w:szCs w:val="24"/>
        </w:rPr>
        <w:t>Dalam</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literasi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matematis</w:t>
      </w:r>
      <w:proofErr w:type="spellEnd"/>
      <w:r w:rsidRPr="00D97314">
        <w:rPr>
          <w:rFonts w:ascii="Times New Roman" w:hAnsi="Times New Roman"/>
          <w:sz w:val="24"/>
          <w:szCs w:val="24"/>
        </w:rPr>
        <w:t xml:space="preserve"> </w:t>
      </w:r>
      <w:r>
        <w:rPr>
          <w:rFonts w:ascii="Times New Roman" w:hAnsi="Times New Roman"/>
          <w:sz w:val="24"/>
          <w:szCs w:val="24"/>
        </w:rPr>
        <w:t>PISA</w:t>
      </w:r>
      <w:r w:rsidRPr="00D97314">
        <w:rPr>
          <w:rFonts w:ascii="Times New Roman" w:hAnsi="Times New Roman"/>
          <w:sz w:val="24"/>
          <w:szCs w:val="24"/>
        </w:rPr>
        <w:t xml:space="preserve"> </w:t>
      </w:r>
      <w:proofErr w:type="spellStart"/>
      <w:r w:rsidRPr="00D97314">
        <w:rPr>
          <w:rFonts w:ascii="Times New Roman" w:hAnsi="Times New Roman"/>
          <w:sz w:val="24"/>
          <w:szCs w:val="24"/>
        </w:rPr>
        <w:t>memuat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soal-soal</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mengukur</w:t>
      </w:r>
      <w:proofErr w:type="spellEnd"/>
      <w:r>
        <w:rPr>
          <w:rFonts w:ascii="Times New Roman" w:hAnsi="Times New Roman"/>
          <w:sz w:val="24"/>
          <w:szCs w:val="24"/>
        </w:rPr>
        <w:t xml:space="preserve"> </w:t>
      </w:r>
      <w:proofErr w:type="spellStart"/>
      <w:r w:rsidRPr="00D97314">
        <w:rPr>
          <w:rFonts w:ascii="Times New Roman" w:hAnsi="Times New Roman"/>
          <w:sz w:val="24"/>
          <w:szCs w:val="24"/>
        </w:rPr>
        <w:t>kemampuan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matematis</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siswa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yaitu</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komunikasi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matematisasi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representasi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lastRenderedPageBreak/>
        <w:t>bernalar</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berargument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merancang</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strategi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untuk</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pemecahan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masalah</w:t>
      </w:r>
      <w:proofErr w:type="spellEnd"/>
      <w:r w:rsidRPr="00D97314">
        <w:rPr>
          <w:rFonts w:ascii="Times New Roman" w:hAnsi="Times New Roman"/>
          <w:sz w:val="24"/>
          <w:szCs w:val="24"/>
        </w:rPr>
        <w:t>,</w:t>
      </w:r>
      <w:r>
        <w:rPr>
          <w:rFonts w:ascii="Times New Roman" w:hAnsi="Times New Roman"/>
          <w:sz w:val="24"/>
          <w:szCs w:val="24"/>
        </w:rPr>
        <w:t xml:space="preserve"> </w:t>
      </w:r>
      <w:proofErr w:type="spellStart"/>
      <w:r w:rsidRPr="00D97314">
        <w:rPr>
          <w:rFonts w:ascii="Times New Roman" w:hAnsi="Times New Roman"/>
          <w:sz w:val="24"/>
          <w:szCs w:val="24"/>
        </w:rPr>
        <w:t>menggunakan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bahasa</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operasi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simbolis</w:t>
      </w:r>
      <w:proofErr w:type="spellEnd"/>
      <w:r w:rsidRPr="00D97314">
        <w:rPr>
          <w:rFonts w:ascii="Times New Roman" w:hAnsi="Times New Roman"/>
          <w:sz w:val="24"/>
          <w:szCs w:val="24"/>
        </w:rPr>
        <w:t xml:space="preserve">, formal dan </w:t>
      </w:r>
      <w:proofErr w:type="spellStart"/>
      <w:r w:rsidRPr="00D97314">
        <w:rPr>
          <w:rFonts w:ascii="Times New Roman" w:hAnsi="Times New Roman"/>
          <w:sz w:val="24"/>
          <w:szCs w:val="24"/>
        </w:rPr>
        <w:t>teknis</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serta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menggunakan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alat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{"citationItems":[{"id":"ITEM-1","itemData":{"author":[{"dropping-particle":"","family":"Fazzilah","given":"","non-dropping-particle":"","parse-names":false,"suffix":""}],"container-title":"Prosiding Seminar Matematika dan Pendidikan Matematika","id":"ITEM-1","issue":"2","issued":{"date-parts":[["2020"]]},"page":"883-891","title":"Strategi Pemecahan Masalah Siswa Kelas VIII Pada Soal Pisa Like","type":"article-journal","volume":"3"},"uris":["http://www.mendeley.com/documents/?uuid=3fc03463-c99c-430e-a549-160c78b7daeb"]}],"mendeley":{"formattedCitation":"(Fazzilah, 2020)","plainTextFormattedCitation":"(Fazzilah, 2020)","previouslyFormattedCitation":"(Fazzilah, 2020)"},"properties":{"noteIndex":0},"schema":"https://github.com/citation-style-language/schema/raw/master/csl-citation.json"}</w:instrText>
      </w:r>
      <w:r>
        <w:rPr>
          <w:rFonts w:ascii="Times New Roman" w:hAnsi="Times New Roman"/>
          <w:sz w:val="24"/>
          <w:szCs w:val="24"/>
        </w:rPr>
        <w:fldChar w:fldCharType="separate"/>
      </w:r>
      <w:r w:rsidRPr="00664765">
        <w:rPr>
          <w:rFonts w:ascii="Times New Roman" w:hAnsi="Times New Roman"/>
          <w:noProof/>
          <w:sz w:val="24"/>
          <w:szCs w:val="24"/>
        </w:rPr>
        <w:t>(Fazzilah, 2020)</w:t>
      </w:r>
      <w:r>
        <w:rPr>
          <w:rFonts w:ascii="Times New Roman" w:hAnsi="Times New Roman"/>
          <w:sz w:val="24"/>
          <w:szCs w:val="24"/>
        </w:rPr>
        <w:fldChar w:fldCharType="end"/>
      </w:r>
      <w:r>
        <w:rPr>
          <w:rFonts w:ascii="Times New Roman" w:hAnsi="Times New Roman"/>
          <w:sz w:val="24"/>
          <w:szCs w:val="24"/>
        </w:rPr>
        <w:t xml:space="preserve">. </w:t>
      </w:r>
      <w:proofErr w:type="spellStart"/>
      <w:r w:rsidRPr="00D97314">
        <w:rPr>
          <w:rFonts w:ascii="Times New Roman" w:hAnsi="Times New Roman"/>
          <w:sz w:val="24"/>
          <w:szCs w:val="24"/>
        </w:rPr>
        <w:t>Kemampuan</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mendasar</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tersebut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memiliki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kesamaan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dengan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tujuan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pembelajaran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pada </w:t>
      </w:r>
      <w:proofErr w:type="spellStart"/>
      <w:r w:rsidRPr="00D97314">
        <w:rPr>
          <w:rFonts w:ascii="Times New Roman" w:hAnsi="Times New Roman"/>
          <w:sz w:val="24"/>
          <w:szCs w:val="24"/>
        </w:rPr>
        <w:t>Kurikulum</w:t>
      </w:r>
      <w:proofErr w:type="spellEnd"/>
      <w:r w:rsidRPr="00D97314">
        <w:rPr>
          <w:rFonts w:ascii="Times New Roman" w:hAnsi="Times New Roman"/>
          <w:sz w:val="24"/>
          <w:szCs w:val="24"/>
        </w:rPr>
        <w:t xml:space="preserve"> 2013 </w:t>
      </w:r>
      <w:proofErr w:type="spellStart"/>
      <w:r w:rsidRPr="00D97314">
        <w:rPr>
          <w:rFonts w:ascii="Times New Roman" w:hAnsi="Times New Roman"/>
          <w:sz w:val="24"/>
          <w:szCs w:val="24"/>
        </w:rPr>
        <w:t>yaitu</w:t>
      </w:r>
      <w:proofErr w:type="spellEnd"/>
      <w:r w:rsidRPr="00D97314">
        <w:rPr>
          <w:rFonts w:ascii="Times New Roman" w:hAnsi="Times New Roman"/>
          <w:sz w:val="24"/>
          <w:szCs w:val="24"/>
        </w:rPr>
        <w:t xml:space="preserve"> 1) </w:t>
      </w:r>
      <w:proofErr w:type="spellStart"/>
      <w:r w:rsidRPr="00D97314">
        <w:rPr>
          <w:rFonts w:ascii="Times New Roman" w:hAnsi="Times New Roman"/>
          <w:sz w:val="24"/>
          <w:szCs w:val="24"/>
        </w:rPr>
        <w:t>memahami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konsep</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menjelaskan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ketertkaitan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antarkonsep</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mengaplikasikan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konsep</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atau</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algoritma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secara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luwes</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akurat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efisien</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tepat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dalam</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pemecahan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masalah</w:t>
      </w:r>
      <w:proofErr w:type="spellEnd"/>
      <w:r w:rsidRPr="00D97314">
        <w:rPr>
          <w:rFonts w:ascii="Times New Roman" w:hAnsi="Times New Roman"/>
          <w:sz w:val="24"/>
          <w:szCs w:val="24"/>
        </w:rPr>
        <w:t xml:space="preserve">; 2) </w:t>
      </w:r>
      <w:proofErr w:type="spellStart"/>
      <w:r w:rsidRPr="00D97314">
        <w:rPr>
          <w:rFonts w:ascii="Times New Roman" w:hAnsi="Times New Roman"/>
          <w:sz w:val="24"/>
          <w:szCs w:val="24"/>
        </w:rPr>
        <w:t>menggunakan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penalaran</w:t>
      </w:r>
      <w:proofErr w:type="spellEnd"/>
      <w:r w:rsidRPr="00D97314">
        <w:rPr>
          <w:rFonts w:ascii="Times New Roman" w:hAnsi="Times New Roman"/>
          <w:sz w:val="24"/>
          <w:szCs w:val="24"/>
        </w:rPr>
        <w:t xml:space="preserve"> pada </w:t>
      </w:r>
      <w:proofErr w:type="spellStart"/>
      <w:r w:rsidRPr="00D97314">
        <w:rPr>
          <w:rFonts w:ascii="Times New Roman" w:hAnsi="Times New Roman"/>
          <w:sz w:val="24"/>
          <w:szCs w:val="24"/>
        </w:rPr>
        <w:t>pola</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sifat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melakukan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manipulasi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dalam</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membuat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generalisasi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menyusun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bukti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atau</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menjelaskan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gagasan</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pernyataan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3) </w:t>
      </w:r>
      <w:proofErr w:type="spellStart"/>
      <w:r w:rsidRPr="00D97314">
        <w:rPr>
          <w:rFonts w:ascii="Times New Roman" w:hAnsi="Times New Roman"/>
          <w:sz w:val="24"/>
          <w:szCs w:val="24"/>
        </w:rPr>
        <w:t>pemecahan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masalah</w:t>
      </w:r>
      <w:proofErr w:type="spellEnd"/>
      <w:r w:rsidRPr="00D97314">
        <w:rPr>
          <w:rFonts w:ascii="Times New Roman" w:hAnsi="Times New Roman"/>
          <w:sz w:val="24"/>
          <w:szCs w:val="24"/>
        </w:rPr>
        <w:t xml:space="preserve">; 4) </w:t>
      </w:r>
      <w:proofErr w:type="spellStart"/>
      <w:r w:rsidRPr="00D97314">
        <w:rPr>
          <w:rFonts w:ascii="Times New Roman" w:hAnsi="Times New Roman"/>
          <w:sz w:val="24"/>
          <w:szCs w:val="24"/>
        </w:rPr>
        <w:t>mengomunikasikan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gagasan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dengan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simbol</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tsabel</w:t>
      </w:r>
      <w:proofErr w:type="spellEnd"/>
      <w:r w:rsidRPr="00D97314">
        <w:rPr>
          <w:rFonts w:ascii="Times New Roman" w:hAnsi="Times New Roman"/>
          <w:sz w:val="24"/>
          <w:szCs w:val="24"/>
        </w:rPr>
        <w:t xml:space="preserve">, diagram </w:t>
      </w:r>
      <w:proofErr w:type="spellStart"/>
      <w:r w:rsidRPr="00D97314">
        <w:rPr>
          <w:rFonts w:ascii="Times New Roman" w:hAnsi="Times New Roman"/>
          <w:sz w:val="24"/>
          <w:szCs w:val="24"/>
        </w:rPr>
        <w:t>atau</w:t>
      </w:r>
      <w:proofErr w:type="spellEnd"/>
      <w:r w:rsidRPr="00D97314">
        <w:rPr>
          <w:rFonts w:ascii="Times New Roman" w:hAnsi="Times New Roman"/>
          <w:sz w:val="24"/>
          <w:szCs w:val="24"/>
        </w:rPr>
        <w:t xml:space="preserve"> media lain </w:t>
      </w:r>
      <w:proofErr w:type="spellStart"/>
      <w:r w:rsidRPr="00D97314">
        <w:rPr>
          <w:rFonts w:ascii="Times New Roman" w:hAnsi="Times New Roman"/>
          <w:sz w:val="24"/>
          <w:szCs w:val="24"/>
        </w:rPr>
        <w:t>utuk</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w:t>
      </w:r>
      <w:r>
        <w:rPr>
          <w:rFonts w:ascii="Times New Roman" w:hAnsi="Times New Roman"/>
          <w:sz w:val="24"/>
          <w:szCs w:val="24"/>
        </w:rPr>
        <w:t>em</w:t>
      </w:r>
      <w:r w:rsidRPr="00D97314">
        <w:rPr>
          <w:rFonts w:ascii="Times New Roman" w:hAnsi="Times New Roman"/>
          <w:sz w:val="24"/>
          <w:szCs w:val="24"/>
        </w:rPr>
        <w:t>perjelas</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keadaan</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masalah</w:t>
      </w:r>
      <w:proofErr w:type="spellEnd"/>
      <w:r w:rsidRPr="00D97314">
        <w:rPr>
          <w:rFonts w:ascii="Times New Roman" w:hAnsi="Times New Roman"/>
          <w:sz w:val="24"/>
          <w:szCs w:val="24"/>
        </w:rPr>
        <w:t xml:space="preserve">, dan 5) </w:t>
      </w:r>
      <w:proofErr w:type="spellStart"/>
      <w:r w:rsidRPr="00D97314">
        <w:rPr>
          <w:rFonts w:ascii="Times New Roman" w:hAnsi="Times New Roman"/>
          <w:sz w:val="24"/>
          <w:szCs w:val="24"/>
        </w:rPr>
        <w:t>memiliki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sikap</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menghargai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kegunaan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dalam</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kehidupan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sikap</w:t>
      </w:r>
      <w:proofErr w:type="spellEnd"/>
      <w:r w:rsidRPr="00D97314">
        <w:rPr>
          <w:rFonts w:ascii="Times New Roman" w:hAnsi="Times New Roman"/>
          <w:sz w:val="24"/>
          <w:szCs w:val="24"/>
        </w:rPr>
        <w:t xml:space="preserve"> rasa </w:t>
      </w:r>
      <w:proofErr w:type="spellStart"/>
      <w:r w:rsidRPr="00D97314">
        <w:rPr>
          <w:rFonts w:ascii="Times New Roman" w:hAnsi="Times New Roman"/>
          <w:sz w:val="24"/>
          <w:szCs w:val="24"/>
        </w:rPr>
        <w:t>ingin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tahu</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perhatian</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minat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dalam</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mempelajari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matematika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serta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sikap</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ulet</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percaya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sidRPr="00D97314">
        <w:rPr>
          <w:rFonts w:ascii="Times New Roman" w:hAnsi="Times New Roman"/>
          <w:sz w:val="24"/>
          <w:szCs w:val="24"/>
        </w:rPr>
        <w:t>Artinya</w:t>
      </w:r>
      <w:proofErr w:type="spellEnd"/>
      <w:r>
        <w:rPr>
          <w:rFonts w:ascii="Times New Roman" w:hAnsi="Times New Roman"/>
          <w:sz w:val="24"/>
          <w:szCs w:val="24"/>
        </w:rPr>
        <w:t xml:space="preserve"> </w:t>
      </w:r>
      <w:proofErr w:type="spellStart"/>
      <w:r w:rsidRPr="00D97314">
        <w:rPr>
          <w:rFonts w:ascii="Times New Roman" w:hAnsi="Times New Roman"/>
          <w:sz w:val="24"/>
          <w:szCs w:val="24"/>
        </w:rPr>
        <w:t>dari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ketiga</w:t>
      </w:r>
      <w:proofErr w:type="spellEnd"/>
      <w:r w:rsidRPr="00D97314">
        <w:rPr>
          <w:rFonts w:ascii="Times New Roman" w:hAnsi="Times New Roman"/>
          <w:sz w:val="24"/>
          <w:szCs w:val="24"/>
        </w:rPr>
        <w:t xml:space="preserve"> program </w:t>
      </w:r>
      <w:proofErr w:type="spellStart"/>
      <w:r w:rsidRPr="00D97314">
        <w:rPr>
          <w:rFonts w:ascii="Times New Roman" w:hAnsi="Times New Roman"/>
          <w:sz w:val="24"/>
          <w:szCs w:val="24"/>
        </w:rPr>
        <w:t>penilaian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internasional</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tersebut</w:t>
      </w:r>
      <w:proofErr w:type="spellEnd"/>
      <w:r w:rsidRPr="00D97314">
        <w:rPr>
          <w:rFonts w:ascii="Times New Roman" w:hAnsi="Times New Roman"/>
          <w:sz w:val="24"/>
          <w:szCs w:val="24"/>
        </w:rPr>
        <w:t xml:space="preserve"> di </w:t>
      </w:r>
      <w:proofErr w:type="spellStart"/>
      <w:r w:rsidRPr="00D97314">
        <w:rPr>
          <w:rFonts w:ascii="Times New Roman" w:hAnsi="Times New Roman"/>
          <w:sz w:val="24"/>
          <w:szCs w:val="24"/>
        </w:rPr>
        <w:t>atas</w:t>
      </w:r>
      <w:proofErr w:type="spellEnd"/>
      <w:r w:rsidRPr="00D97314">
        <w:rPr>
          <w:rFonts w:ascii="Times New Roman" w:hAnsi="Times New Roman"/>
          <w:sz w:val="24"/>
          <w:szCs w:val="24"/>
        </w:rPr>
        <w:t xml:space="preserve">, </w:t>
      </w:r>
      <w:r>
        <w:rPr>
          <w:rFonts w:ascii="Times New Roman" w:hAnsi="Times New Roman"/>
          <w:sz w:val="24"/>
          <w:szCs w:val="24"/>
        </w:rPr>
        <w:t>PISA</w:t>
      </w:r>
      <w:r w:rsidRPr="00D97314">
        <w:rPr>
          <w:rFonts w:ascii="Times New Roman" w:hAnsi="Times New Roman"/>
          <w:sz w:val="24"/>
          <w:szCs w:val="24"/>
        </w:rPr>
        <w:t xml:space="preserve"> </w:t>
      </w:r>
      <w:proofErr w:type="spellStart"/>
      <w:r w:rsidRPr="00D97314">
        <w:rPr>
          <w:rFonts w:ascii="Times New Roman" w:hAnsi="Times New Roman"/>
          <w:sz w:val="24"/>
          <w:szCs w:val="24"/>
        </w:rPr>
        <w:t>memiliki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kaitan</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lebih</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signifikan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dengan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Kurikulum</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diterapkan</w:t>
      </w:r>
      <w:proofErr w:type="spellEnd"/>
      <w:r w:rsidRPr="00D97314">
        <w:rPr>
          <w:rFonts w:ascii="Times New Roman" w:hAnsi="Times New Roman"/>
          <w:sz w:val="24"/>
          <w:szCs w:val="24"/>
        </w:rPr>
        <w:t xml:space="preserve"> di Indonesia </w:t>
      </w:r>
      <w:proofErr w:type="spellStart"/>
      <w:r w:rsidRPr="00D97314">
        <w:rPr>
          <w:rFonts w:ascii="Times New Roman" w:hAnsi="Times New Roman"/>
          <w:sz w:val="24"/>
          <w:szCs w:val="24"/>
        </w:rPr>
        <w:t>saat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ini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Selain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itu</w:t>
      </w:r>
      <w:proofErr w:type="spellEnd"/>
      <w:r w:rsidRPr="00D97314">
        <w:rPr>
          <w:rFonts w:ascii="Times New Roman" w:hAnsi="Times New Roman"/>
          <w:sz w:val="24"/>
          <w:szCs w:val="24"/>
        </w:rPr>
        <w:t xml:space="preserve"> </w:t>
      </w:r>
      <w:r>
        <w:rPr>
          <w:rFonts w:ascii="Times New Roman" w:hAnsi="Times New Roman"/>
          <w:sz w:val="24"/>
          <w:szCs w:val="24"/>
        </w:rPr>
        <w:t>PISA</w:t>
      </w:r>
      <w:r w:rsidRPr="00D97314">
        <w:rPr>
          <w:rFonts w:ascii="Times New Roman" w:hAnsi="Times New Roman"/>
          <w:sz w:val="24"/>
          <w:szCs w:val="24"/>
        </w:rPr>
        <w:t xml:space="preserve"> juga </w:t>
      </w:r>
      <w:proofErr w:type="spellStart"/>
      <w:r w:rsidRPr="00D97314">
        <w:rPr>
          <w:rFonts w:ascii="Times New Roman" w:hAnsi="Times New Roman"/>
          <w:sz w:val="24"/>
          <w:szCs w:val="24"/>
        </w:rPr>
        <w:t>berusaha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untuk</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menilai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tidak</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hanya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bagaimana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siswa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dapat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mengetahui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apa</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telah</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dipelajari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tetapi</w:t>
      </w:r>
      <w:proofErr w:type="spellEnd"/>
      <w:r w:rsidRPr="00D97314">
        <w:rPr>
          <w:rFonts w:ascii="Times New Roman" w:hAnsi="Times New Roman"/>
          <w:sz w:val="24"/>
          <w:szCs w:val="24"/>
        </w:rPr>
        <w:t xml:space="preserve"> juga </w:t>
      </w:r>
      <w:proofErr w:type="spellStart"/>
      <w:r w:rsidRPr="00D97314">
        <w:rPr>
          <w:rFonts w:ascii="Times New Roman" w:hAnsi="Times New Roman"/>
          <w:sz w:val="24"/>
          <w:szCs w:val="24"/>
        </w:rPr>
        <w:t>untuk</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memeriksa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seberapa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baik</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siswa</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dapat</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meramalkan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kemungkinan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dari</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apa</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telah</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dipelajari</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menerapkan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pengetahuan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dalam</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pengetahuan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baru</w:t>
      </w:r>
      <w:proofErr w:type="spellEnd"/>
      <w:r w:rsidRPr="00D97314">
        <w:rPr>
          <w:rFonts w:ascii="Times New Roman" w:hAnsi="Times New Roman"/>
          <w:sz w:val="24"/>
          <w:szCs w:val="24"/>
        </w:rPr>
        <w:t xml:space="preserve">, yang </w:t>
      </w:r>
      <w:proofErr w:type="spellStart"/>
      <w:r w:rsidRPr="00D97314">
        <w:rPr>
          <w:rFonts w:ascii="Times New Roman" w:hAnsi="Times New Roman"/>
          <w:sz w:val="24"/>
          <w:szCs w:val="24"/>
        </w:rPr>
        <w:t>berhubungan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dengan</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sekolah</w:t>
      </w:r>
      <w:proofErr w:type="spellEnd"/>
      <w:r w:rsidRPr="00D97314">
        <w:rPr>
          <w:rFonts w:ascii="Times New Roman" w:hAnsi="Times New Roman"/>
          <w:sz w:val="24"/>
          <w:szCs w:val="24"/>
        </w:rPr>
        <w:t xml:space="preserve"> dan </w:t>
      </w:r>
      <w:proofErr w:type="spellStart"/>
      <w:r w:rsidRPr="00D97314">
        <w:rPr>
          <w:rFonts w:ascii="Times New Roman" w:hAnsi="Times New Roman"/>
          <w:sz w:val="24"/>
          <w:szCs w:val="24"/>
        </w:rPr>
        <w:t>konteks</w:t>
      </w:r>
      <w:proofErr w:type="spellEnd"/>
      <w:r w:rsidRPr="00D97314">
        <w:rPr>
          <w:rFonts w:ascii="Times New Roman" w:hAnsi="Times New Roman"/>
          <w:sz w:val="24"/>
          <w:szCs w:val="24"/>
        </w:rPr>
        <w:t xml:space="preserve"> </w:t>
      </w:r>
      <w:proofErr w:type="spellStart"/>
      <w:r w:rsidRPr="00D97314">
        <w:rPr>
          <w:rFonts w:ascii="Times New Roman" w:hAnsi="Times New Roman"/>
          <w:sz w:val="24"/>
          <w:szCs w:val="24"/>
        </w:rPr>
        <w:t>di</w:t>
      </w:r>
      <w:r>
        <w:rPr>
          <w:rFonts w:ascii="Times New Roman" w:hAnsi="Times New Roman"/>
          <w:sz w:val="24"/>
          <w:szCs w:val="24"/>
        </w:rPr>
        <w:t>luar</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{"citationItems":[{"id":"ITEM-1","itemData":{"author":[{"dropping-particle":"","family":"Hasanah","given":"","non-dropping-particle":"","parse-names":false,"suffix":""}],"id":"ITEM-1","issue":"3","issued":{"date-parts":[["2015"]]},"page":"10-25","title":"Studi Cross-Sectional Tingkat Kemampuan Literasi Matematis Siswa Sekolah Menengah Pertama di Bandung Berdasarkan Pengujian Soal PISA","type":"article-journal","volume":"2"},"uris":["http://www.mendeley.com/documents/?uuid=c4270ae1-d13d-404e-8014-f143f867720e"]}],"mendeley":{"formattedCitation":"(Hasanah, 2015)","plainTextFormattedCitation":"(Hasanah, 2015)","previouslyFormattedCitation":"(Hasanah, 2015)"},"properties":{"noteIndex":0},"schema":"https://github.com/citation-style-language/schema/raw/master/csl-citation.json"}</w:instrText>
      </w:r>
      <w:r>
        <w:rPr>
          <w:rFonts w:ascii="Times New Roman" w:hAnsi="Times New Roman"/>
          <w:sz w:val="24"/>
          <w:szCs w:val="24"/>
        </w:rPr>
        <w:fldChar w:fldCharType="separate"/>
      </w:r>
      <w:r w:rsidRPr="00DA5E4D">
        <w:rPr>
          <w:rFonts w:ascii="Times New Roman" w:hAnsi="Times New Roman"/>
          <w:noProof/>
          <w:sz w:val="24"/>
          <w:szCs w:val="24"/>
        </w:rPr>
        <w:t>(Hasanah, 2015)</w:t>
      </w:r>
      <w:r>
        <w:rPr>
          <w:rFonts w:ascii="Times New Roman" w:hAnsi="Times New Roman"/>
          <w:sz w:val="24"/>
          <w:szCs w:val="24"/>
        </w:rPr>
        <w:fldChar w:fldCharType="end"/>
      </w:r>
      <w:r>
        <w:rPr>
          <w:rFonts w:ascii="Times New Roman" w:hAnsi="Times New Roman"/>
          <w:sz w:val="24"/>
          <w:szCs w:val="24"/>
        </w:rPr>
        <w:t>.</w:t>
      </w:r>
    </w:p>
    <w:p w:rsidR="009248E6" w:rsidRDefault="009248E6" w:rsidP="009248E6">
      <w:pPr>
        <w:spacing w:after="0" w:line="480" w:lineRule="auto"/>
        <w:jc w:val="center"/>
        <w:rPr>
          <w:rFonts w:ascii="Times New Roman" w:hAnsi="Times New Roman"/>
          <w:sz w:val="24"/>
          <w:szCs w:val="24"/>
        </w:rPr>
      </w:pPr>
      <w:r>
        <w:rPr>
          <w:noProof/>
          <w:lang w:val="ru-RU" w:eastAsia="ru-RU"/>
        </w:rPr>
        <w:lastRenderedPageBreak/>
        <w:drawing>
          <wp:inline distT="0" distB="0" distL="0" distR="0">
            <wp:extent cx="4142416" cy="2865387"/>
            <wp:effectExtent l="133350" t="114300" r="144145" b="163830"/>
            <wp:docPr id="5" name="Picture 5" descr="Hasil PISA 2018 Resmi Diumumkan | Zenius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l PISA 2018 Resmi Diumumkan | Zenius Education"/>
                    <pic:cNvPicPr>
                      <a:picLocks noChangeAspect="1" noChangeArrowheads="1"/>
                    </pic:cNvPicPr>
                  </pic:nvPicPr>
                  <pic:blipFill>
                    <a:blip r:embed="rId7" cstate="print"/>
                    <a:srcRect/>
                    <a:stretch>
                      <a:fillRect/>
                    </a:stretch>
                  </pic:blipFill>
                  <pic:spPr bwMode="auto">
                    <a:xfrm>
                      <a:off x="0" y="0"/>
                      <a:ext cx="4142105" cy="2865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248E6" w:rsidRDefault="009248E6" w:rsidP="009248E6">
      <w:pPr>
        <w:spacing w:after="0" w:line="480" w:lineRule="auto"/>
        <w:ind w:firstLine="720"/>
        <w:jc w:val="center"/>
        <w:rPr>
          <w:rFonts w:ascii="Times New Roman" w:hAnsi="Times New Roman"/>
          <w:sz w:val="24"/>
          <w:szCs w:val="24"/>
        </w:rPr>
      </w:pPr>
      <w:r>
        <w:rPr>
          <w:rFonts w:ascii="Times New Roman" w:hAnsi="Times New Roman"/>
          <w:sz w:val="24"/>
          <w:szCs w:val="24"/>
        </w:rPr>
        <w:t xml:space="preserve">Hasil PISA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{"citationItems":[{"id":"ITEM-1","itemData":{"author":[{"dropping-particle":"","family":"Hasanah","given":"","non-dropping-particle":"","parse-names":false,"suffix":""}],"id":"ITEM-1","issue":"3","issued":{"date-parts":[["2015"]]},"page":"10-25","title":"Studi Cross-Sectional Tingkat Kemampuan Literasi Matematis Siswa Sekolah Menengah Pertama di Bandung Berdasarkan Pengujian Soal PISA","type":"article-journal","volume":"2"},"uris":["http://www.mendeley.com/documents/?uuid=c4270ae1-d13d-404e-8014-f143f867720e"]}],"mendeley":{"formattedCitation":"(Hasanah, 2015)","plainTextFormattedCitation":"(Hasanah, 2015)","previouslyFormattedCitation":"(Hasanah, 2015)"},"properties":{"noteIndex":0},"schema":"https://github.com/citation-style-language/schema/raw/master/csl-citation.json"}</w:instrText>
      </w:r>
      <w:r>
        <w:rPr>
          <w:rFonts w:ascii="Times New Roman" w:hAnsi="Times New Roman"/>
          <w:sz w:val="24"/>
          <w:szCs w:val="24"/>
        </w:rPr>
        <w:fldChar w:fldCharType="separate"/>
      </w:r>
      <w:r w:rsidRPr="00DA5E4D">
        <w:rPr>
          <w:rFonts w:ascii="Times New Roman" w:hAnsi="Times New Roman"/>
          <w:noProof/>
          <w:sz w:val="24"/>
          <w:szCs w:val="24"/>
        </w:rPr>
        <w:t>(Hasanah, 2015)</w:t>
      </w:r>
      <w:r>
        <w:rPr>
          <w:rFonts w:ascii="Times New Roman" w:hAnsi="Times New Roman"/>
          <w:sz w:val="24"/>
          <w:szCs w:val="24"/>
        </w:rPr>
        <w:fldChar w:fldCharType="end"/>
      </w:r>
    </w:p>
    <w:p w:rsidR="009248E6" w:rsidRDefault="009248E6" w:rsidP="009248E6">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grafik</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2018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survei</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pada </w:t>
      </w:r>
      <w:proofErr w:type="spellStart"/>
      <w:r>
        <w:rPr>
          <w:rFonts w:ascii="Times New Roman" w:hAnsi="Times New Roman"/>
          <w:sz w:val="24"/>
          <w:szCs w:val="24"/>
        </w:rPr>
        <w:t>matematika</w:t>
      </w:r>
      <w:proofErr w:type="spellEnd"/>
      <w:r>
        <w:rPr>
          <w:rFonts w:ascii="Times New Roman" w:hAnsi="Times New Roman"/>
          <w:sz w:val="24"/>
          <w:szCs w:val="24"/>
        </w:rPr>
        <w:t xml:space="preserve"> dan </w:t>
      </w:r>
      <w:proofErr w:type="spellStart"/>
      <w:r>
        <w:rPr>
          <w:rFonts w:ascii="Times New Roman" w:hAnsi="Times New Roman"/>
          <w:sz w:val="24"/>
          <w:szCs w:val="24"/>
        </w:rPr>
        <w:t>membaca</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Pr>
          <w:rFonts w:ascii="Times New Roman" w:hAnsi="Times New Roman"/>
          <w:sz w:val="24"/>
          <w:szCs w:val="24"/>
        </w:rPr>
        <w:t xml:space="preserve"> pada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PISA </w:t>
      </w:r>
      <w:proofErr w:type="spellStart"/>
      <w:r>
        <w:rPr>
          <w:rFonts w:ascii="Times New Roman" w:hAnsi="Times New Roman"/>
          <w:sz w:val="24"/>
          <w:szCs w:val="24"/>
        </w:rPr>
        <w:t>tahun</w:t>
      </w:r>
      <w:proofErr w:type="spellEnd"/>
      <w:r>
        <w:rPr>
          <w:rFonts w:ascii="Times New Roman" w:hAnsi="Times New Roman"/>
          <w:sz w:val="24"/>
          <w:szCs w:val="24"/>
        </w:rPr>
        <w:t xml:space="preserve"> 2015 yang </w:t>
      </w:r>
      <w:proofErr w:type="spellStart"/>
      <w:r>
        <w:rPr>
          <w:rFonts w:ascii="Times New Roman" w:hAnsi="Times New Roman"/>
          <w:sz w:val="24"/>
          <w:szCs w:val="24"/>
        </w:rPr>
        <w:t>sedikit</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survei</w:t>
      </w:r>
      <w:proofErr w:type="spellEnd"/>
      <w:r>
        <w:rPr>
          <w:rFonts w:ascii="Times New Roman" w:hAnsi="Times New Roman"/>
          <w:sz w:val="24"/>
          <w:szCs w:val="24"/>
        </w:rPr>
        <w:t xml:space="preserve"> (PISA) </w:t>
      </w:r>
      <w:proofErr w:type="spellStart"/>
      <w:r>
        <w:rPr>
          <w:rFonts w:ascii="Times New Roman" w:hAnsi="Times New Roman"/>
          <w:sz w:val="24"/>
          <w:szCs w:val="24"/>
        </w:rPr>
        <w:t>tahun</w:t>
      </w:r>
      <w:proofErr w:type="spellEnd"/>
      <w:r>
        <w:rPr>
          <w:rFonts w:ascii="Times New Roman" w:hAnsi="Times New Roman"/>
          <w:sz w:val="24"/>
          <w:szCs w:val="24"/>
        </w:rPr>
        <w:t xml:space="preserve"> 2012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menempati</w:t>
      </w:r>
      <w:proofErr w:type="spellEnd"/>
      <w:r>
        <w:rPr>
          <w:rFonts w:ascii="Times New Roman" w:hAnsi="Times New Roman"/>
          <w:sz w:val="24"/>
          <w:szCs w:val="24"/>
        </w:rPr>
        <w:t xml:space="preserve"> </w:t>
      </w:r>
      <w:proofErr w:type="spellStart"/>
      <w:r>
        <w:rPr>
          <w:rFonts w:ascii="Times New Roman" w:hAnsi="Times New Roman"/>
          <w:sz w:val="24"/>
          <w:szCs w:val="24"/>
        </w:rPr>
        <w:t>urutan</w:t>
      </w:r>
      <w:proofErr w:type="spellEnd"/>
      <w:r>
        <w:rPr>
          <w:rFonts w:ascii="Times New Roman" w:hAnsi="Times New Roman"/>
          <w:sz w:val="24"/>
          <w:szCs w:val="24"/>
        </w:rPr>
        <w:t xml:space="preserve"> 64 </w:t>
      </w:r>
      <w:proofErr w:type="spellStart"/>
      <w:r>
        <w:rPr>
          <w:rFonts w:ascii="Times New Roman" w:hAnsi="Times New Roman"/>
          <w:sz w:val="24"/>
          <w:szCs w:val="24"/>
        </w:rPr>
        <w:t>dari</w:t>
      </w:r>
      <w:proofErr w:type="spellEnd"/>
      <w:r>
        <w:rPr>
          <w:rFonts w:ascii="Times New Roman" w:hAnsi="Times New Roman"/>
          <w:sz w:val="24"/>
          <w:szCs w:val="24"/>
        </w:rPr>
        <w:t xml:space="preserve"> 65 negara (Hasil PISA 2012).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yang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rendahnya</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di </w:t>
      </w:r>
      <w:proofErr w:type="spellStart"/>
      <w:r>
        <w:rPr>
          <w:rFonts w:ascii="Times New Roman" w:hAnsi="Times New Roman"/>
          <w:sz w:val="24"/>
          <w:szCs w:val="24"/>
        </w:rPr>
        <w:t>indonesia</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asesmen</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di PISA. </w:t>
      </w:r>
      <w:proofErr w:type="spellStart"/>
      <w:r>
        <w:rPr>
          <w:rFonts w:ascii="Times New Roman" w:hAnsi="Times New Roman"/>
          <w:sz w:val="24"/>
          <w:szCs w:val="24"/>
        </w:rPr>
        <w:t>Disamping</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proses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diperlukan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mempersiapkan</w:t>
      </w:r>
      <w:proofErr w:type="spellEnd"/>
      <w:r>
        <w:rPr>
          <w:rFonts w:ascii="Times New Roman" w:hAnsi="Times New Roman"/>
          <w:sz w:val="24"/>
          <w:szCs w:val="24"/>
        </w:rPr>
        <w:t xml:space="preserve"> </w:t>
      </w:r>
      <w:proofErr w:type="spellStart"/>
      <w:r>
        <w:rPr>
          <w:rFonts w:ascii="Times New Roman" w:hAnsi="Times New Roman"/>
          <w:sz w:val="24"/>
          <w:szCs w:val="24"/>
        </w:rPr>
        <w:t>karir</w:t>
      </w:r>
      <w:proofErr w:type="spellEnd"/>
      <w:r>
        <w:rPr>
          <w:rFonts w:ascii="Times New Roman" w:hAnsi="Times New Roman"/>
          <w:sz w:val="24"/>
          <w:szCs w:val="24"/>
        </w:rPr>
        <w:t xml:space="preserve">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dimasa</w:t>
      </w:r>
      <w:proofErr w:type="spellEnd"/>
      <w:r>
        <w:rPr>
          <w:rFonts w:ascii="Times New Roman" w:hAnsi="Times New Roman"/>
          <w:sz w:val="24"/>
          <w:szCs w:val="24"/>
        </w:rPr>
        <w:t xml:space="preserve"> </w:t>
      </w:r>
      <w:proofErr w:type="spellStart"/>
      <w:r>
        <w:rPr>
          <w:rFonts w:ascii="Times New Roman" w:hAnsi="Times New Roman"/>
          <w:sz w:val="24"/>
          <w:szCs w:val="24"/>
        </w:rPr>
        <w:t>depan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agen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r w:rsidRPr="00C95E08">
        <w:rPr>
          <w:rFonts w:ascii="Times New Roman" w:hAnsi="Times New Roman"/>
          <w:sz w:val="24"/>
          <w:szCs w:val="24"/>
        </w:rPr>
        <w:t>Stacey</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{"citationItems":[{"id":"ITEM-1","itemData":{"author":[{"dropping-particle":"","family":"Fazzilah","given":"","non-dropping-particle":"","parse-names":false,"suffix":""}],"container-title":"Prosiding Seminar Matematika dan Pendidikan Matematika","id":"ITEM-1","issue":"2","issued":{"date-parts":[["2020"]]},"page":"883-891","title":"Strategi Pemecahan Masalah Siswa Kelas VIII Pada Soal Pisa Like","type":"article-journal","volume":"3"},"uris":["http://www.mendeley.com/documents/?uuid=3fc03463-c99c-430e-a549-160c78b7daeb"]}],"mendeley":{"formattedCitation":"(Fazzilah, 2020)","plainTextFormattedCitation":"(Fazzilah, 2020)","previouslyFormattedCitation":"(Fazzilah, 2020)"},"properties":{"noteIndex":0},"schema":"https://github.com/citation-style-language/schema/raw/master/csl-citation.json"}</w:instrText>
      </w:r>
      <w:r>
        <w:rPr>
          <w:rFonts w:ascii="Times New Roman" w:hAnsi="Times New Roman"/>
          <w:sz w:val="24"/>
          <w:szCs w:val="24"/>
        </w:rPr>
        <w:fldChar w:fldCharType="separate"/>
      </w:r>
      <w:r w:rsidRPr="00664765">
        <w:rPr>
          <w:rFonts w:ascii="Times New Roman" w:hAnsi="Times New Roman"/>
          <w:noProof/>
          <w:sz w:val="24"/>
          <w:szCs w:val="24"/>
        </w:rPr>
        <w:t>(Fazzilah, 2020)</w:t>
      </w:r>
      <w:r>
        <w:rPr>
          <w:rFonts w:ascii="Times New Roman" w:hAnsi="Times New Roman"/>
          <w:sz w:val="24"/>
          <w:szCs w:val="24"/>
        </w:rPr>
        <w:fldChar w:fldCharType="end"/>
      </w:r>
      <w:r>
        <w:rPr>
          <w:rFonts w:ascii="Times New Roman" w:hAnsi="Times New Roman"/>
          <w:sz w:val="24"/>
          <w:szCs w:val="24"/>
        </w:rPr>
        <w:t xml:space="preserve"> </w:t>
      </w:r>
      <w:proofErr w:type="spellStart"/>
      <w:r w:rsidRPr="00C95E08">
        <w:rPr>
          <w:rFonts w:ascii="Times New Roman" w:hAnsi="Times New Roman"/>
          <w:sz w:val="24"/>
          <w:szCs w:val="24"/>
        </w:rPr>
        <w:t>mengatakan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bahwa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peserta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didik</w:t>
      </w:r>
      <w:proofErr w:type="spellEnd"/>
      <w:r>
        <w:rPr>
          <w:rFonts w:ascii="Times New Roman" w:hAnsi="Times New Roman"/>
          <w:sz w:val="24"/>
          <w:szCs w:val="24"/>
        </w:rPr>
        <w:t xml:space="preserve"> </w:t>
      </w:r>
      <w:r w:rsidRPr="00C95E08">
        <w:rPr>
          <w:rFonts w:ascii="Times New Roman" w:hAnsi="Times New Roman"/>
          <w:sz w:val="24"/>
          <w:szCs w:val="24"/>
        </w:rPr>
        <w:t xml:space="preserve">Indonesia </w:t>
      </w:r>
      <w:proofErr w:type="spellStart"/>
      <w:r w:rsidRPr="00C95E08">
        <w:rPr>
          <w:rFonts w:ascii="Times New Roman" w:hAnsi="Times New Roman"/>
          <w:sz w:val="24"/>
          <w:szCs w:val="24"/>
        </w:rPr>
        <w:t>hanya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mampu</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menjawab</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soal</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dalam</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kategori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rendah</w:t>
      </w:r>
      <w:proofErr w:type="spellEnd"/>
      <w:r w:rsidRPr="00C95E08">
        <w:rPr>
          <w:rFonts w:ascii="Times New Roman" w:hAnsi="Times New Roman"/>
          <w:sz w:val="24"/>
          <w:szCs w:val="24"/>
        </w:rPr>
        <w:t xml:space="preserve"> dan </w:t>
      </w:r>
      <w:proofErr w:type="spellStart"/>
      <w:r w:rsidRPr="00C95E08">
        <w:rPr>
          <w:rFonts w:ascii="Times New Roman" w:hAnsi="Times New Roman"/>
          <w:sz w:val="24"/>
          <w:szCs w:val="24"/>
        </w:rPr>
        <w:t>sedikit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sekali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bahkan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hampir</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lastRenderedPageBreak/>
        <w:t>tidak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ada</w:t>
      </w:r>
      <w:proofErr w:type="spellEnd"/>
      <w:r w:rsidRPr="00C95E08">
        <w:rPr>
          <w:rFonts w:ascii="Times New Roman" w:hAnsi="Times New Roman"/>
          <w:sz w:val="24"/>
          <w:szCs w:val="24"/>
        </w:rPr>
        <w:t xml:space="preserve"> yang </w:t>
      </w:r>
      <w:proofErr w:type="spellStart"/>
      <w:r w:rsidRPr="00C95E08">
        <w:rPr>
          <w:rFonts w:ascii="Times New Roman" w:hAnsi="Times New Roman"/>
          <w:sz w:val="24"/>
          <w:szCs w:val="24"/>
        </w:rPr>
        <w:t>dapat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menjawab</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soal</w:t>
      </w:r>
      <w:proofErr w:type="spellEnd"/>
      <w:r w:rsidRPr="00C95E08">
        <w:rPr>
          <w:rFonts w:ascii="Times New Roman" w:hAnsi="Times New Roman"/>
          <w:sz w:val="24"/>
          <w:szCs w:val="24"/>
        </w:rPr>
        <w:t xml:space="preserve"> yang </w:t>
      </w:r>
      <w:proofErr w:type="spellStart"/>
      <w:r w:rsidRPr="00C95E08">
        <w:rPr>
          <w:rFonts w:ascii="Times New Roman" w:hAnsi="Times New Roman"/>
          <w:sz w:val="24"/>
          <w:szCs w:val="24"/>
        </w:rPr>
        <w:t>menuntut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pemikiran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tingkat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tinggi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Studi</w:t>
      </w:r>
      <w:proofErr w:type="spellEnd"/>
      <w:r w:rsidRPr="00C95E08">
        <w:rPr>
          <w:rFonts w:ascii="Times New Roman" w:hAnsi="Times New Roman"/>
          <w:sz w:val="24"/>
          <w:szCs w:val="24"/>
        </w:rPr>
        <w:t xml:space="preserve"> </w:t>
      </w:r>
      <w:r>
        <w:rPr>
          <w:rFonts w:ascii="Times New Roman" w:hAnsi="Times New Roman"/>
          <w:sz w:val="24"/>
          <w:szCs w:val="24"/>
        </w:rPr>
        <w:t>PISA</w:t>
      </w:r>
      <w:r w:rsidRPr="00C95E08">
        <w:rPr>
          <w:rFonts w:ascii="Times New Roman" w:hAnsi="Times New Roman"/>
          <w:sz w:val="24"/>
          <w:szCs w:val="24"/>
        </w:rPr>
        <w:t xml:space="preserve"> </w:t>
      </w:r>
      <w:proofErr w:type="spellStart"/>
      <w:r w:rsidRPr="00C95E08">
        <w:rPr>
          <w:rFonts w:ascii="Times New Roman" w:hAnsi="Times New Roman"/>
          <w:sz w:val="24"/>
          <w:szCs w:val="24"/>
        </w:rPr>
        <w:t>ini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menuntut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peserta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didik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untuk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memiliki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kemampuan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berpikir</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tingkat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tinggi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serta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kemampuan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pemecahan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masalah</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matematis</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Dalam</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hal</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ini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dapat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kita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lihat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bahwa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kemampuan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pemecahan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masalah</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menjadi</w:t>
      </w:r>
      <w:proofErr w:type="spellEnd"/>
      <w:r w:rsidRPr="00C95E08">
        <w:rPr>
          <w:rFonts w:ascii="Times New Roman" w:hAnsi="Times New Roman"/>
          <w:sz w:val="24"/>
          <w:szCs w:val="24"/>
        </w:rPr>
        <w:t xml:space="preserve"> salah </w:t>
      </w:r>
      <w:proofErr w:type="spellStart"/>
      <w:r w:rsidRPr="00C95E08">
        <w:rPr>
          <w:rFonts w:ascii="Times New Roman" w:hAnsi="Times New Roman"/>
          <w:sz w:val="24"/>
          <w:szCs w:val="24"/>
        </w:rPr>
        <w:t>satu</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faktor</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penting</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dalam</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rangka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meningkatkan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prestasi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siswa</w:t>
      </w:r>
      <w:proofErr w:type="spellEnd"/>
      <w:r w:rsidRPr="00C95E08">
        <w:rPr>
          <w:rFonts w:ascii="Times New Roman" w:hAnsi="Times New Roman"/>
          <w:sz w:val="24"/>
          <w:szCs w:val="24"/>
        </w:rPr>
        <w:t xml:space="preserve"> Indonesia di </w:t>
      </w:r>
      <w:r>
        <w:rPr>
          <w:rFonts w:ascii="Times New Roman" w:hAnsi="Times New Roman"/>
          <w:sz w:val="24"/>
          <w:szCs w:val="24"/>
        </w:rPr>
        <w:t>PISA</w:t>
      </w:r>
      <w:r w:rsidRPr="00C95E08">
        <w:rPr>
          <w:rFonts w:ascii="Times New Roman" w:hAnsi="Times New Roman"/>
          <w:sz w:val="24"/>
          <w:szCs w:val="24"/>
        </w:rPr>
        <w:t>.</w:t>
      </w:r>
      <w:r>
        <w:rPr>
          <w:rFonts w:ascii="Times New Roman" w:hAnsi="Times New Roman"/>
          <w:sz w:val="24"/>
          <w:szCs w:val="24"/>
        </w:rPr>
        <w:t xml:space="preserve"> </w:t>
      </w:r>
      <w:proofErr w:type="spellStart"/>
      <w:r w:rsidRPr="004370F0">
        <w:rPr>
          <w:rFonts w:ascii="Times New Roman" w:hAnsi="Times New Roman"/>
          <w:sz w:val="24"/>
          <w:szCs w:val="24"/>
        </w:rPr>
        <w:t>Sehingga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kemampuan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pemecahan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masalah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penting</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untuk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dimiliki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agar </w:t>
      </w:r>
      <w:proofErr w:type="spellStart"/>
      <w:r w:rsidRPr="004370F0">
        <w:rPr>
          <w:rFonts w:ascii="Times New Roman" w:hAnsi="Times New Roman"/>
          <w:sz w:val="24"/>
          <w:szCs w:val="24"/>
        </w:rPr>
        <w:t>berhasil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dalam</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menyelesaikan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persoalan</w:t>
      </w:r>
      <w:r>
        <w:rPr>
          <w:rFonts w:ascii="Times New Roman" w:hAnsi="Times New Roman"/>
          <w:sz w:val="24"/>
          <w:szCs w:val="24"/>
        </w:rPr>
        <w:t>-persoalan</w:t>
      </w:r>
      <w:proofErr w:type="spellEnd"/>
      <w:r>
        <w:rPr>
          <w:rFonts w:ascii="Times New Roman" w:hAnsi="Times New Roman"/>
          <w:sz w:val="24"/>
          <w:szCs w:val="24"/>
        </w:rPr>
        <w:t xml:space="preserve"> </w:t>
      </w:r>
      <w:proofErr w:type="spellStart"/>
      <w:r>
        <w:rPr>
          <w:rFonts w:ascii="Times New Roman" w:hAnsi="Times New Roman"/>
          <w:sz w:val="24"/>
          <w:szCs w:val="24"/>
        </w:rPr>
        <w:t>berbentuk</w:t>
      </w:r>
      <w:proofErr w:type="spellEnd"/>
      <w:r>
        <w:rPr>
          <w:rFonts w:ascii="Times New Roman" w:hAnsi="Times New Roman"/>
          <w:sz w:val="24"/>
          <w:szCs w:val="24"/>
        </w:rPr>
        <w:t xml:space="preserve"> PISA. </w:t>
      </w:r>
      <w:proofErr w:type="spellStart"/>
      <w:r w:rsidRPr="004370F0">
        <w:rPr>
          <w:rFonts w:ascii="Times New Roman" w:hAnsi="Times New Roman"/>
          <w:sz w:val="24"/>
          <w:szCs w:val="24"/>
        </w:rPr>
        <w:t>Namun</w:t>
      </w:r>
      <w:proofErr w:type="spellEnd"/>
      <w:r w:rsidRPr="004370F0">
        <w:rPr>
          <w:rFonts w:ascii="Times New Roman" w:hAnsi="Times New Roman"/>
          <w:sz w:val="24"/>
          <w:szCs w:val="24"/>
        </w:rPr>
        <w:t xml:space="preserve"> pada </w:t>
      </w:r>
      <w:proofErr w:type="spellStart"/>
      <w:r w:rsidRPr="004370F0">
        <w:rPr>
          <w:rFonts w:ascii="Times New Roman" w:hAnsi="Times New Roman"/>
          <w:sz w:val="24"/>
          <w:szCs w:val="24"/>
        </w:rPr>
        <w:t>kenyataannya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kemampuan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pemecahan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masalah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peserta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didik</w:t>
      </w:r>
      <w:proofErr w:type="spellEnd"/>
      <w:r>
        <w:rPr>
          <w:rFonts w:ascii="Times New Roman" w:hAnsi="Times New Roman"/>
          <w:sz w:val="24"/>
          <w:szCs w:val="24"/>
        </w:rPr>
        <w:t xml:space="preserve"> </w:t>
      </w:r>
      <w:proofErr w:type="spellStart"/>
      <w:r w:rsidRPr="004370F0">
        <w:rPr>
          <w:rFonts w:ascii="Times New Roman" w:hAnsi="Times New Roman"/>
          <w:sz w:val="24"/>
          <w:szCs w:val="24"/>
        </w:rPr>
        <w:t>masih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tergolong</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rendah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Sedangkan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penyelesaian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soal-soal</w:t>
      </w:r>
      <w:proofErr w:type="spellEnd"/>
      <w:r w:rsidRPr="004370F0">
        <w:rPr>
          <w:rFonts w:ascii="Times New Roman" w:hAnsi="Times New Roman"/>
          <w:sz w:val="24"/>
          <w:szCs w:val="24"/>
        </w:rPr>
        <w:t xml:space="preserve"> </w:t>
      </w:r>
      <w:r>
        <w:rPr>
          <w:rFonts w:ascii="Times New Roman" w:hAnsi="Times New Roman"/>
          <w:sz w:val="24"/>
          <w:szCs w:val="24"/>
        </w:rPr>
        <w:t>PISA</w:t>
      </w:r>
      <w:r w:rsidRPr="004370F0">
        <w:rPr>
          <w:rFonts w:ascii="Times New Roman" w:hAnsi="Times New Roman"/>
          <w:sz w:val="24"/>
          <w:szCs w:val="24"/>
        </w:rPr>
        <w:t xml:space="preserve"> </w:t>
      </w:r>
      <w:proofErr w:type="spellStart"/>
      <w:r w:rsidRPr="004370F0">
        <w:rPr>
          <w:rFonts w:ascii="Times New Roman" w:hAnsi="Times New Roman"/>
          <w:sz w:val="24"/>
          <w:szCs w:val="24"/>
        </w:rPr>
        <w:t>memerlukan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kemampuan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peme</w:t>
      </w:r>
      <w:r>
        <w:rPr>
          <w:rFonts w:ascii="Times New Roman" w:hAnsi="Times New Roman"/>
          <w:sz w:val="24"/>
          <w:szCs w:val="24"/>
        </w:rPr>
        <w:t>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
    <w:p w:rsidR="009248E6" w:rsidRDefault="009248E6" w:rsidP="009248E6">
      <w:pPr>
        <w:spacing w:after="0" w:line="480" w:lineRule="auto"/>
        <w:ind w:firstLine="720"/>
        <w:jc w:val="both"/>
        <w:rPr>
          <w:rFonts w:ascii="Times New Roman" w:hAnsi="Times New Roman"/>
          <w:sz w:val="24"/>
          <w:szCs w:val="24"/>
        </w:rPr>
      </w:pPr>
      <w:proofErr w:type="spellStart"/>
      <w:r w:rsidRPr="004370F0">
        <w:rPr>
          <w:rFonts w:ascii="Times New Roman" w:hAnsi="Times New Roman"/>
          <w:sz w:val="24"/>
          <w:szCs w:val="24"/>
        </w:rPr>
        <w:t>Kemampuan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pemecahan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masalah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dapat</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dilatih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dengan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cara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melakukan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analisis</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soal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menuliskan</w:t>
      </w:r>
      <w:proofErr w:type="spellEnd"/>
      <w:r w:rsidRPr="004370F0">
        <w:rPr>
          <w:rFonts w:ascii="Times New Roman" w:hAnsi="Times New Roman"/>
          <w:sz w:val="24"/>
          <w:szCs w:val="24"/>
        </w:rPr>
        <w:t xml:space="preserve"> data yang </w:t>
      </w:r>
      <w:proofErr w:type="spellStart"/>
      <w:r w:rsidRPr="004370F0">
        <w:rPr>
          <w:rFonts w:ascii="Times New Roman" w:hAnsi="Times New Roman"/>
          <w:sz w:val="24"/>
          <w:szCs w:val="24"/>
        </w:rPr>
        <w:t>diketahui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menuliskan</w:t>
      </w:r>
      <w:proofErr w:type="spellEnd"/>
      <w:r w:rsidRPr="004370F0">
        <w:rPr>
          <w:rFonts w:ascii="Times New Roman" w:hAnsi="Times New Roman"/>
          <w:sz w:val="24"/>
          <w:szCs w:val="24"/>
        </w:rPr>
        <w:t xml:space="preserve"> data yang </w:t>
      </w:r>
      <w:proofErr w:type="spellStart"/>
      <w:r w:rsidRPr="004370F0">
        <w:rPr>
          <w:rFonts w:ascii="Times New Roman" w:hAnsi="Times New Roman"/>
          <w:sz w:val="24"/>
          <w:szCs w:val="24"/>
        </w:rPr>
        <w:t>tidak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diketahui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mengetahui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informasi</w:t>
      </w:r>
      <w:proofErr w:type="spellEnd"/>
      <w:r w:rsidRPr="004370F0">
        <w:rPr>
          <w:rFonts w:ascii="Times New Roman" w:hAnsi="Times New Roman"/>
          <w:sz w:val="24"/>
          <w:szCs w:val="24"/>
        </w:rPr>
        <w:t xml:space="preserve"> dan </w:t>
      </w:r>
      <w:proofErr w:type="spellStart"/>
      <w:r w:rsidRPr="004370F0">
        <w:rPr>
          <w:rFonts w:ascii="Times New Roman" w:hAnsi="Times New Roman"/>
          <w:sz w:val="24"/>
          <w:szCs w:val="24"/>
        </w:rPr>
        <w:t>menyatakan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kembali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informasi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dalam</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bentuk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operasional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harus</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terampil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melakukan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tranformasi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soal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dengan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cara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mengingat</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kemiripan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soal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dengan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pengalaman</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pernah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ditemui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memahami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konsep</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dibutuhkan</w:t>
      </w:r>
      <w:proofErr w:type="spellEnd"/>
      <w:r w:rsidRPr="004370F0">
        <w:rPr>
          <w:rFonts w:ascii="Times New Roman" w:hAnsi="Times New Roman"/>
          <w:sz w:val="24"/>
          <w:szCs w:val="24"/>
        </w:rPr>
        <w:t xml:space="preserve">, dan </w:t>
      </w:r>
      <w:proofErr w:type="spellStart"/>
      <w:r w:rsidRPr="004370F0">
        <w:rPr>
          <w:rFonts w:ascii="Times New Roman" w:hAnsi="Times New Roman"/>
          <w:sz w:val="24"/>
          <w:szCs w:val="24"/>
        </w:rPr>
        <w:t>menyusun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prosedur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penyelesaian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harus</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menguasai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melakukan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operasi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hitung</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dengan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mengikuti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langkah-langkah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sesuai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prosedur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harus</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mahir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menginterpretasi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soal</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berupa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menganalisis</w:t>
      </w:r>
      <w:proofErr w:type="spellEnd"/>
      <w:r w:rsidRPr="004370F0">
        <w:rPr>
          <w:rFonts w:ascii="Times New Roman" w:hAnsi="Times New Roman"/>
          <w:sz w:val="24"/>
          <w:szCs w:val="24"/>
        </w:rPr>
        <w:t xml:space="preserve"> dan </w:t>
      </w:r>
      <w:proofErr w:type="spellStart"/>
      <w:r w:rsidRPr="004370F0">
        <w:rPr>
          <w:rFonts w:ascii="Times New Roman" w:hAnsi="Times New Roman"/>
          <w:sz w:val="24"/>
          <w:szCs w:val="24"/>
        </w:rPr>
        <w:t>mengevaluasi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prosedur</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ditetapkan</w:t>
      </w:r>
      <w:proofErr w:type="spellEnd"/>
      <w:r w:rsidRPr="004370F0">
        <w:rPr>
          <w:rFonts w:ascii="Times New Roman" w:hAnsi="Times New Roman"/>
          <w:sz w:val="24"/>
          <w:szCs w:val="24"/>
        </w:rPr>
        <w:t xml:space="preserve"> dan </w:t>
      </w:r>
      <w:proofErr w:type="spellStart"/>
      <w:r w:rsidRPr="004370F0">
        <w:rPr>
          <w:rFonts w:ascii="Times New Roman" w:hAnsi="Times New Roman"/>
          <w:sz w:val="24"/>
          <w:szCs w:val="24"/>
        </w:rPr>
        <w:t>hasil</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diperoleh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benar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mencari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prosedur</w:t>
      </w:r>
      <w:proofErr w:type="spellEnd"/>
      <w:r w:rsidRPr="004370F0">
        <w:rPr>
          <w:rFonts w:ascii="Times New Roman" w:hAnsi="Times New Roman"/>
          <w:sz w:val="24"/>
          <w:szCs w:val="24"/>
        </w:rPr>
        <w:t xml:space="preserve"> lain yang </w:t>
      </w:r>
      <w:proofErr w:type="spellStart"/>
      <w:r w:rsidRPr="004370F0">
        <w:rPr>
          <w:rFonts w:ascii="Times New Roman" w:hAnsi="Times New Roman"/>
          <w:sz w:val="24"/>
          <w:szCs w:val="24"/>
        </w:rPr>
        <w:t>lebih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efektif</w:t>
      </w:r>
      <w:proofErr w:type="spellEnd"/>
      <w:r w:rsidRPr="004370F0">
        <w:rPr>
          <w:rFonts w:ascii="Times New Roman" w:hAnsi="Times New Roman"/>
          <w:sz w:val="24"/>
          <w:szCs w:val="24"/>
        </w:rPr>
        <w:t xml:space="preserve">, dan </w:t>
      </w:r>
      <w:proofErr w:type="spellStart"/>
      <w:r w:rsidRPr="004370F0">
        <w:rPr>
          <w:rFonts w:ascii="Times New Roman" w:hAnsi="Times New Roman"/>
          <w:sz w:val="24"/>
          <w:szCs w:val="24"/>
        </w:rPr>
        <w:t>prosedur</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dibuat</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dapat</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digunakan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untuk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menyelesaikan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masalah</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sejenis</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atau</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pro</w:t>
      </w:r>
      <w:r>
        <w:rPr>
          <w:rFonts w:ascii="Times New Roman" w:hAnsi="Times New Roman"/>
          <w:sz w:val="24"/>
          <w:szCs w:val="24"/>
        </w:rPr>
        <w:t>sedur</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w:t>
      </w:r>
      <w:proofErr w:type="spellStart"/>
      <w:r>
        <w:rPr>
          <w:rFonts w:ascii="Times New Roman" w:hAnsi="Times New Roman"/>
          <w:sz w:val="24"/>
          <w:szCs w:val="24"/>
        </w:rPr>
        <w:t>generalisasi</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{"citationItems":[{"id":"ITEM-1","itemData":{"abstract":"Penelitian ini bertujuan untuk mendeskripsikan, menghitung presentase dan mengetahui faktor penyebab kesalahan siswa dalam menyelesaikan soal matematika berbasis PISA pada konten change and relationship. Jenis penelitian ini adalah kualitatif deskriptif. Subjek penelitian ini adalah siswa kelas VIIIC SMP Negeri 4 Surakarta yang berjumlah 29 siswa. Teknik pengumpulan data menggunakan metode tes, wawancara dan dokumentasi. Keabsahan data dilakukan dengan triangulasi metode dengan membandingkan data hasil metode tes, wawancara dan dokumentasi. Teknik analisis data dilakukan dengan tahapan reduksi data, penyajian data, verifikasi dan penarikan kesimpulan. Kerangka analisis dikembangkan berdasarkan kategori kesalahan Newman. Hasil penelitian diperoleh 4 jenis kesalahan dan besar presentase untuk setiap jenis kesalahan yaitu kesalahan pemahaman 55,50%, kesalahan transformasi 27,75%, kesalahan keterampilan proses 6,28% dan kesalahan encoding 10,47%. Hasil menunjukkan kesalahan pemahaman dan kesalahan transformasi lebih dominan dibandingkan kesalahan lainnya. Secara umum faktor penyebab kesalahan adalah kemampuan penalaran dan kreativitas siswa yang rendah dalam memecahkan masalah konteks nyata dan memanipulasinya ke dalam bentuk aljabar. Faktor yang paling berpengaruh adalah siswa tidak terbiasa menggunakan proses pemecahan masalah dengan benar sesuai langkah Polya. Kata","author":[{"dropping-particle":"","family":"Murtiyasa","given":"","non-dropping-particle":"","parse-names":false,"suffix":""}],"container-title":"Konferensi Nasional Penelitian Matematika dan Pembelajarannya (KNPMP I)","id":"ITEM-1","issue":"8","issued":{"date-parts":[["2016"]]},"page":"199-209","title":"Kesalahan Siswa SMP dalam Menyelesaikan Soal Matematika Berbasis PISA pada Konten Change and Relationship","type":"article-journal","volume":"3"},"uris":["http://www.mendeley.com/documents/?uuid=d96ec48e-40e6-4dd6-af5c-7a1fc51701f4"]}],"mendeley":{"formattedCitation":"(Murtiyasa, 2016)","plainTextFormattedCitation":"(Murtiyasa, 2016)","previouslyFormattedCitation":"(Murtiyasa, 2016)"},"properties":{"noteIndex":0},"schema":"https://github.com/citation-style-language/schema/raw/master/csl-citation.json"}</w:instrText>
      </w:r>
      <w:r>
        <w:rPr>
          <w:rFonts w:ascii="Times New Roman" w:hAnsi="Times New Roman"/>
          <w:sz w:val="24"/>
          <w:szCs w:val="24"/>
        </w:rPr>
        <w:fldChar w:fldCharType="separate"/>
      </w:r>
      <w:r w:rsidRPr="0000431A">
        <w:rPr>
          <w:rFonts w:ascii="Times New Roman" w:hAnsi="Times New Roman"/>
          <w:noProof/>
          <w:sz w:val="24"/>
          <w:szCs w:val="24"/>
        </w:rPr>
        <w:t>(Murtiyasa, 2016)</w:t>
      </w:r>
      <w:r>
        <w:rPr>
          <w:rFonts w:ascii="Times New Roman" w:hAnsi="Times New Roman"/>
          <w:sz w:val="24"/>
          <w:szCs w:val="24"/>
        </w:rPr>
        <w:fldChar w:fldCharType="end"/>
      </w:r>
      <w:r>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lang w:val="id-ID"/>
        </w:rPr>
      </w:pPr>
      <w:r>
        <w:rPr>
          <w:rFonts w:ascii="Times New Roman" w:hAnsi="Times New Roman"/>
          <w:noProof/>
          <w:sz w:val="24"/>
          <w:szCs w:val="24"/>
          <w:lang w:val="ru-RU" w:eastAsia="ru-RU"/>
        </w:rPr>
        <w:lastRenderedPageBreak/>
        <w:drawing>
          <wp:anchor distT="0" distB="0" distL="114300" distR="114300" simplePos="0" relativeHeight="251659264" behindDoc="0" locked="0" layoutInCell="1" allowOverlap="1">
            <wp:simplePos x="0" y="0"/>
            <wp:positionH relativeFrom="page">
              <wp:posOffset>1266825</wp:posOffset>
            </wp:positionH>
            <wp:positionV relativeFrom="page">
              <wp:posOffset>6323330</wp:posOffset>
            </wp:positionV>
            <wp:extent cx="5104130" cy="2702560"/>
            <wp:effectExtent l="0" t="0" r="127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17273" b="19736"/>
                    <a:stretch>
                      <a:fillRect/>
                    </a:stretch>
                  </pic:blipFill>
                  <pic:spPr bwMode="auto">
                    <a:xfrm>
                      <a:off x="0" y="0"/>
                      <a:ext cx="5104130" cy="2702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guru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VIII </w:t>
      </w:r>
      <w:proofErr w:type="spellStart"/>
      <w:r>
        <w:rPr>
          <w:rFonts w:ascii="Times New Roman" w:hAnsi="Times New Roman"/>
          <w:sz w:val="24"/>
          <w:szCs w:val="24"/>
        </w:rPr>
        <w:t>MTs.</w:t>
      </w:r>
      <w:proofErr w:type="spellEnd"/>
      <w:r>
        <w:rPr>
          <w:rFonts w:ascii="Times New Roman" w:hAnsi="Times New Roman"/>
          <w:sz w:val="24"/>
          <w:szCs w:val="24"/>
        </w:rPr>
        <w:t xml:space="preserve">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Pr>
          <w:rFonts w:ascii="Times New Roman" w:hAnsi="Times New Roman"/>
          <w:sz w:val="24"/>
          <w:szCs w:val="24"/>
        </w:rPr>
        <w:t xml:space="preserve">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Morawa</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daring dan </w:t>
      </w: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senin</w:t>
      </w:r>
      <w:proofErr w:type="spellEnd"/>
      <w:r>
        <w:rPr>
          <w:rFonts w:ascii="Times New Roman" w:hAnsi="Times New Roman"/>
          <w:sz w:val="24"/>
          <w:szCs w:val="24"/>
        </w:rPr>
        <w:t xml:space="preserve"> dan </w:t>
      </w:r>
      <w:proofErr w:type="spellStart"/>
      <w:r>
        <w:rPr>
          <w:rFonts w:ascii="Times New Roman" w:hAnsi="Times New Roman"/>
          <w:sz w:val="24"/>
          <w:szCs w:val="24"/>
        </w:rPr>
        <w:t>jumat</w:t>
      </w:r>
      <w:proofErr w:type="spellEnd"/>
      <w:r>
        <w:rPr>
          <w:rFonts w:ascii="Times New Roman" w:hAnsi="Times New Roman"/>
          <w:sz w:val="24"/>
          <w:szCs w:val="24"/>
        </w:rPr>
        <w:t xml:space="preserve"> </w:t>
      </w:r>
      <w:proofErr w:type="spellStart"/>
      <w:r>
        <w:rPr>
          <w:rFonts w:ascii="Times New Roman" w:hAnsi="Times New Roman"/>
          <w:sz w:val="24"/>
          <w:szCs w:val="24"/>
        </w:rPr>
        <w:t>dilakukannya</w:t>
      </w:r>
      <w:proofErr w:type="spellEnd"/>
      <w:r>
        <w:rPr>
          <w:rFonts w:ascii="Times New Roman" w:hAnsi="Times New Roman"/>
          <w:sz w:val="24"/>
          <w:szCs w:val="24"/>
        </w:rPr>
        <w:t xml:space="preserve"> </w:t>
      </w:r>
      <w:proofErr w:type="spellStart"/>
      <w:r>
        <w:rPr>
          <w:rFonts w:ascii="Times New Roman" w:hAnsi="Times New Roman"/>
          <w:sz w:val="24"/>
          <w:szCs w:val="24"/>
        </w:rPr>
        <w:t>tatap</w:t>
      </w:r>
      <w:proofErr w:type="spellEnd"/>
      <w:r>
        <w:rPr>
          <w:rFonts w:ascii="Times New Roman" w:hAnsi="Times New Roman"/>
          <w:sz w:val="24"/>
          <w:szCs w:val="24"/>
        </w:rPr>
        <w:t xml:space="preserve"> </w:t>
      </w:r>
      <w:proofErr w:type="spellStart"/>
      <w:r>
        <w:rPr>
          <w:rFonts w:ascii="Times New Roman" w:hAnsi="Times New Roman"/>
          <w:sz w:val="24"/>
          <w:szCs w:val="24"/>
        </w:rPr>
        <w:t>muka</w:t>
      </w:r>
      <w:proofErr w:type="spellEnd"/>
      <w:r>
        <w:rPr>
          <w:rFonts w:ascii="Times New Roman" w:hAnsi="Times New Roman"/>
          <w:sz w:val="24"/>
          <w:szCs w:val="24"/>
        </w:rPr>
        <w:t xml:space="preserve"> dan </w:t>
      </w:r>
      <w:proofErr w:type="spellStart"/>
      <w:r>
        <w:rPr>
          <w:rFonts w:ascii="Times New Roman" w:hAnsi="Times New Roman"/>
          <w:sz w:val="24"/>
          <w:szCs w:val="24"/>
        </w:rPr>
        <w:t>selebihnya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daring.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kesulitan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mandiri</w:t>
      </w:r>
      <w:proofErr w:type="spellEnd"/>
      <w:r>
        <w:rPr>
          <w:rFonts w:ascii="Times New Roman" w:hAnsi="Times New Roman"/>
          <w:sz w:val="24"/>
          <w:szCs w:val="24"/>
        </w:rPr>
        <w:t xml:space="preserve">, </w:t>
      </w:r>
      <w:proofErr w:type="spellStart"/>
      <w:r>
        <w:rPr>
          <w:rFonts w:ascii="Times New Roman" w:hAnsi="Times New Roman"/>
          <w:sz w:val="24"/>
          <w:szCs w:val="24"/>
        </w:rPr>
        <w:t>inisiatif</w:t>
      </w:r>
      <w:proofErr w:type="spellEnd"/>
      <w:r>
        <w:rPr>
          <w:rFonts w:ascii="Times New Roman" w:hAnsi="Times New Roman"/>
          <w:sz w:val="24"/>
          <w:szCs w:val="24"/>
        </w:rPr>
        <w:t xml:space="preserve"> </w:t>
      </w:r>
      <w:proofErr w:type="spellStart"/>
      <w:r>
        <w:rPr>
          <w:rFonts w:ascii="Times New Roman" w:hAnsi="Times New Roman"/>
          <w:sz w:val="24"/>
          <w:szCs w:val="24"/>
        </w:rPr>
        <w:t>didalam</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menunggu</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guru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membuka</w:t>
      </w:r>
      <w:proofErr w:type="spellEnd"/>
      <w:r>
        <w:rPr>
          <w:rFonts w:ascii="Times New Roman" w:hAnsi="Times New Roman"/>
          <w:sz w:val="24"/>
          <w:szCs w:val="24"/>
        </w:rPr>
        <w:t xml:space="preserve"> </w:t>
      </w:r>
      <w:proofErr w:type="spellStart"/>
      <w:r>
        <w:rPr>
          <w:rFonts w:ascii="Times New Roman" w:hAnsi="Times New Roman"/>
          <w:sz w:val="24"/>
          <w:szCs w:val="24"/>
        </w:rPr>
        <w:t>lenglah-langkah</w:t>
      </w:r>
      <w:proofErr w:type="spellEnd"/>
      <w:r>
        <w:rPr>
          <w:rFonts w:ascii="Times New Roman" w:hAnsi="Times New Roman"/>
          <w:sz w:val="24"/>
          <w:szCs w:val="24"/>
        </w:rPr>
        <w:t xml:space="preserve"> </w:t>
      </w:r>
      <w:proofErr w:type="spellStart"/>
      <w:r>
        <w:rPr>
          <w:rFonts w:ascii="Times New Roman" w:hAnsi="Times New Roman"/>
          <w:sz w:val="24"/>
          <w:szCs w:val="24"/>
        </w:rPr>
        <w:t>penyelesaian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dan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mirip</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gurunya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linier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
    <w:p w:rsidR="009248E6" w:rsidRPr="001775CD"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ind w:firstLine="720"/>
        <w:jc w:val="both"/>
        <w:rPr>
          <w:rFonts w:ascii="Times New Roman" w:hAnsi="Times New Roman"/>
          <w:sz w:val="24"/>
          <w:szCs w:val="24"/>
          <w:lang w:val="id-ID"/>
        </w:rPr>
      </w:pPr>
    </w:p>
    <w:p w:rsidR="009248E6" w:rsidRPr="001775CD" w:rsidRDefault="009248E6" w:rsidP="009248E6">
      <w:pPr>
        <w:spacing w:after="0" w:line="480" w:lineRule="auto"/>
        <w:ind w:firstLine="720"/>
        <w:jc w:val="both"/>
        <w:rPr>
          <w:rFonts w:ascii="Times New Roman" w:hAnsi="Times New Roman"/>
          <w:sz w:val="24"/>
          <w:szCs w:val="24"/>
          <w:lang w:val="id-ID"/>
        </w:rPr>
      </w:pPr>
    </w:p>
    <w:p w:rsidR="009248E6" w:rsidRDefault="009248E6" w:rsidP="009248E6">
      <w:pPr>
        <w:spacing w:after="0" w:line="480" w:lineRule="auto"/>
        <w:jc w:val="center"/>
        <w:rPr>
          <w:rFonts w:ascii="Times New Roman" w:hAnsi="Times New Roman"/>
          <w:sz w:val="24"/>
          <w:szCs w:val="24"/>
        </w:rPr>
      </w:pPr>
      <w:r>
        <w:rPr>
          <w:rFonts w:ascii="Times New Roman" w:hAnsi="Times New Roman"/>
          <w:sz w:val="24"/>
          <w:szCs w:val="24"/>
        </w:rPr>
        <w:t>Gambar 1.1</w:t>
      </w:r>
    </w:p>
    <w:p w:rsidR="009248E6" w:rsidRDefault="009248E6" w:rsidP="009248E6">
      <w:pPr>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pada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merumuskan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ditanya</w:t>
      </w:r>
      <w:proofErr w:type="spellEnd"/>
      <w:r>
        <w:rPr>
          <w:rFonts w:ascii="Times New Roman" w:hAnsi="Times New Roman"/>
          <w:sz w:val="24"/>
          <w:szCs w:val="24"/>
        </w:rPr>
        <w:t xml:space="preserve"> dan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juga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membuat</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yang salah.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cenderung</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juga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memeriksa</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jawabannya</w:t>
      </w:r>
      <w:proofErr w:type="spellEnd"/>
      <w:r>
        <w:rPr>
          <w:rFonts w:ascii="Times New Roman" w:hAnsi="Times New Roman"/>
          <w:sz w:val="24"/>
          <w:szCs w:val="24"/>
        </w:rPr>
        <w:t xml:space="preserve">. </w:t>
      </w:r>
      <w:proofErr w:type="spellStart"/>
      <w:r>
        <w:rPr>
          <w:rFonts w:ascii="Times New Roman" w:hAnsi="Times New Roman"/>
          <w:sz w:val="24"/>
          <w:szCs w:val="24"/>
        </w:rPr>
        <w:t>Padahal</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soal-soal</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w:t>
      </w:r>
      <w:r w:rsidRPr="00722E61">
        <w:rPr>
          <w:rFonts w:ascii="Times New Roman" w:hAnsi="Times New Roman"/>
          <w:sz w:val="24"/>
          <w:szCs w:val="24"/>
        </w:rPr>
        <w:t xml:space="preserve"> </w:t>
      </w:r>
      <w:proofErr w:type="spellStart"/>
      <w:r>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dikatakan</w:t>
      </w:r>
      <w:proofErr w:type="spellEnd"/>
      <w:r>
        <w:rPr>
          <w:rFonts w:ascii="Times New Roman" w:hAnsi="Times New Roman"/>
          <w:sz w:val="24"/>
          <w:szCs w:val="24"/>
        </w:rPr>
        <w:t xml:space="preserve"> Laine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{"citationItems":[{"id":"ITEM-1","itemData":{"author":[{"dropping-particle":"","family":"Fazzilah","given":"","non-dropping-particle":"","parse-names":false,"suffix":""}],"container-title":"Prosiding Seminar Matematika dan Pendidikan Matematika","id":"ITEM-1","issue":"2","issued":{"date-parts":[["2020"]]},"page":"883-891","title":"Strategi Pemecahan Masalah Siswa Kelas VIII Pada Soal Pisa Like","type":"article-journal","volume":"3"},"uris":["http://www.mendeley.com/documents/?uuid=3fc03463-c99c-430e-a549-160c78b7daeb"]}],"mendeley":{"formattedCitation":"(Fazzilah, 2020)","plainTextFormattedCitation":"(Fazzilah, 2020)","previouslyFormattedCitation":"(Fazzilah, 2020)"},"properties":{"noteIndex":0},"schema":"https://github.com/citation-style-language/schema/raw/master/csl-citation.json"}</w:instrText>
      </w:r>
      <w:r>
        <w:rPr>
          <w:rFonts w:ascii="Times New Roman" w:hAnsi="Times New Roman"/>
          <w:sz w:val="24"/>
          <w:szCs w:val="24"/>
        </w:rPr>
        <w:fldChar w:fldCharType="separate"/>
      </w:r>
      <w:r w:rsidRPr="00664765">
        <w:rPr>
          <w:rFonts w:ascii="Times New Roman" w:hAnsi="Times New Roman"/>
          <w:noProof/>
          <w:sz w:val="24"/>
          <w:szCs w:val="24"/>
        </w:rPr>
        <w:t>(Fazzilah, 2020)</w:t>
      </w:r>
      <w:r>
        <w:rPr>
          <w:rFonts w:ascii="Times New Roman" w:hAnsi="Times New Roman"/>
          <w:sz w:val="24"/>
          <w:szCs w:val="24"/>
        </w:rPr>
        <w:fldChar w:fldCharType="end"/>
      </w:r>
      <w:r>
        <w:rPr>
          <w:rFonts w:ascii="Times New Roman" w:hAnsi="Times New Roman"/>
          <w:sz w:val="24"/>
          <w:szCs w:val="24"/>
        </w:rPr>
        <w:t xml:space="preserve"> yang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pemecahan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modern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dibuat</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1950 oleh George </w:t>
      </w:r>
      <w:proofErr w:type="spellStart"/>
      <w:r>
        <w:rPr>
          <w:rFonts w:ascii="Times New Roman" w:hAnsi="Times New Roman"/>
          <w:sz w:val="24"/>
          <w:szCs w:val="24"/>
        </w:rPr>
        <w:t>polya</w:t>
      </w:r>
      <w:proofErr w:type="spellEnd"/>
      <w:r>
        <w:rPr>
          <w:rFonts w:ascii="Times New Roman" w:hAnsi="Times New Roman"/>
          <w:sz w:val="24"/>
          <w:szCs w:val="24"/>
        </w:rPr>
        <w:t xml:space="preserve">, </w:t>
      </w:r>
      <w:proofErr w:type="spellStart"/>
      <w:r>
        <w:rPr>
          <w:rFonts w:ascii="Times New Roman" w:hAnsi="Times New Roman"/>
          <w:sz w:val="24"/>
          <w:szCs w:val="24"/>
        </w:rPr>
        <w:t>ketika</w:t>
      </w:r>
      <w:proofErr w:type="spellEnd"/>
      <w:r>
        <w:rPr>
          <w:rFonts w:ascii="Times New Roman" w:hAnsi="Times New Roman"/>
          <w:sz w:val="24"/>
          <w:szCs w:val="24"/>
        </w:rPr>
        <w:t xml:space="preserve"> </w:t>
      </w:r>
      <w:proofErr w:type="spellStart"/>
      <w:r>
        <w:rPr>
          <w:rFonts w:ascii="Times New Roman" w:hAnsi="Times New Roman"/>
          <w:sz w:val="24"/>
          <w:szCs w:val="24"/>
        </w:rPr>
        <w:t>dia</w:t>
      </w:r>
      <w:proofErr w:type="spellEnd"/>
      <w:r>
        <w:rPr>
          <w:rFonts w:ascii="Times New Roman" w:hAnsi="Times New Roman"/>
          <w:sz w:val="24"/>
          <w:szCs w:val="24"/>
        </w:rPr>
        <w:t xml:space="preserve"> </w:t>
      </w:r>
      <w:proofErr w:type="spellStart"/>
      <w:r>
        <w:rPr>
          <w:rFonts w:ascii="Times New Roman" w:hAnsi="Times New Roman"/>
          <w:sz w:val="24"/>
          <w:szCs w:val="24"/>
        </w:rPr>
        <w:t>memperkenalkan</w:t>
      </w:r>
      <w:proofErr w:type="spellEnd"/>
      <w:r>
        <w:rPr>
          <w:rFonts w:ascii="Times New Roman" w:hAnsi="Times New Roman"/>
          <w:sz w:val="24"/>
          <w:szCs w:val="24"/>
        </w:rPr>
        <w:t xml:space="preserve"> </w:t>
      </w:r>
      <w:proofErr w:type="spellStart"/>
      <w:r>
        <w:rPr>
          <w:rFonts w:ascii="Times New Roman" w:hAnsi="Times New Roman"/>
          <w:sz w:val="24"/>
          <w:szCs w:val="24"/>
        </w:rPr>
        <w:t>empat</w:t>
      </w:r>
      <w:proofErr w:type="spellEnd"/>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yakni</w:t>
      </w:r>
      <w:proofErr w:type="spellEnd"/>
      <w:r>
        <w:rPr>
          <w:rFonts w:ascii="Times New Roman" w:hAnsi="Times New Roman"/>
          <w:sz w:val="24"/>
          <w:szCs w:val="24"/>
        </w:rPr>
        <w:t xml:space="preserve">: </w:t>
      </w:r>
      <w:proofErr w:type="spellStart"/>
      <w:r>
        <w:rPr>
          <w:rFonts w:ascii="Times New Roman" w:hAnsi="Times New Roman"/>
          <w:sz w:val="24"/>
          <w:szCs w:val="24"/>
        </w:rPr>
        <w:t>memahami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merencanakan</w:t>
      </w:r>
      <w:proofErr w:type="spellEnd"/>
      <w:r>
        <w:rPr>
          <w:rFonts w:ascii="Times New Roman" w:hAnsi="Times New Roman"/>
          <w:sz w:val="24"/>
          <w:szCs w:val="24"/>
        </w:rPr>
        <w:t xml:space="preserve"> </w:t>
      </w:r>
      <w:proofErr w:type="spellStart"/>
      <w:r>
        <w:rPr>
          <w:rFonts w:ascii="Times New Roman" w:hAnsi="Times New Roman"/>
          <w:sz w:val="24"/>
          <w:szCs w:val="24"/>
        </w:rPr>
        <w:t>penyelesaiannya</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rencana</w:t>
      </w:r>
      <w:proofErr w:type="spellEnd"/>
      <w:r>
        <w:rPr>
          <w:rFonts w:ascii="Times New Roman" w:hAnsi="Times New Roman"/>
          <w:sz w:val="24"/>
          <w:szCs w:val="24"/>
        </w:rPr>
        <w:t xml:space="preserve"> </w:t>
      </w:r>
      <w:proofErr w:type="spellStart"/>
      <w:r>
        <w:rPr>
          <w:rFonts w:ascii="Times New Roman" w:hAnsi="Times New Roman"/>
          <w:sz w:val="24"/>
          <w:szCs w:val="24"/>
        </w:rPr>
        <w:t>penyelesaian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dan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kembali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penyelesaiannya</w:t>
      </w:r>
      <w:proofErr w:type="spellEnd"/>
      <w:r>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r w:rsidRPr="00B247C9">
        <w:rPr>
          <w:rFonts w:ascii="Times New Roman" w:hAnsi="Times New Roman"/>
          <w:sz w:val="24"/>
          <w:szCs w:val="24"/>
        </w:rPr>
        <w:t xml:space="preserve">Pada </w:t>
      </w:r>
      <w:proofErr w:type="spellStart"/>
      <w:r w:rsidRPr="00B247C9">
        <w:rPr>
          <w:rFonts w:ascii="Times New Roman" w:hAnsi="Times New Roman"/>
          <w:sz w:val="24"/>
          <w:szCs w:val="24"/>
        </w:rPr>
        <w:t>tanggal</w:t>
      </w:r>
      <w:proofErr w:type="spellEnd"/>
      <w:r w:rsidRPr="00B247C9">
        <w:rPr>
          <w:rFonts w:ascii="Times New Roman" w:hAnsi="Times New Roman"/>
          <w:sz w:val="24"/>
          <w:szCs w:val="24"/>
        </w:rPr>
        <w:t xml:space="preserve"> 24 </w:t>
      </w:r>
      <w:proofErr w:type="spellStart"/>
      <w:r w:rsidRPr="00B247C9">
        <w:rPr>
          <w:rFonts w:ascii="Times New Roman" w:hAnsi="Times New Roman"/>
          <w:sz w:val="24"/>
          <w:szCs w:val="24"/>
        </w:rPr>
        <w:t>maret</w:t>
      </w:r>
      <w:proofErr w:type="spellEnd"/>
      <w:r w:rsidRPr="00B247C9">
        <w:rPr>
          <w:rFonts w:ascii="Times New Roman" w:hAnsi="Times New Roman"/>
          <w:sz w:val="24"/>
          <w:szCs w:val="24"/>
        </w:rPr>
        <w:t xml:space="preserve"> 2020 Menteri Pendidikan dan </w:t>
      </w:r>
      <w:proofErr w:type="spellStart"/>
      <w:r w:rsidRPr="00B247C9">
        <w:rPr>
          <w:rFonts w:ascii="Times New Roman" w:hAnsi="Times New Roman"/>
          <w:sz w:val="24"/>
          <w:szCs w:val="24"/>
        </w:rPr>
        <w:t>Kebudayaan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Republik</w:t>
      </w:r>
      <w:proofErr w:type="spellEnd"/>
      <w:r w:rsidRPr="00B247C9">
        <w:rPr>
          <w:rFonts w:ascii="Times New Roman" w:hAnsi="Times New Roman"/>
          <w:sz w:val="24"/>
          <w:szCs w:val="24"/>
        </w:rPr>
        <w:t xml:space="preserve"> Indonesia </w:t>
      </w:r>
      <w:proofErr w:type="spellStart"/>
      <w:r w:rsidRPr="00B247C9">
        <w:rPr>
          <w:rFonts w:ascii="Times New Roman" w:hAnsi="Times New Roman"/>
          <w:sz w:val="24"/>
          <w:szCs w:val="24"/>
        </w:rPr>
        <w:t>mengeluarkan</w:t>
      </w:r>
      <w:proofErr w:type="spellEnd"/>
      <w:r w:rsidRPr="00B247C9">
        <w:rPr>
          <w:rFonts w:ascii="Times New Roman" w:hAnsi="Times New Roman"/>
          <w:sz w:val="24"/>
          <w:szCs w:val="24"/>
        </w:rPr>
        <w:t xml:space="preserve"> Surat </w:t>
      </w:r>
      <w:proofErr w:type="spellStart"/>
      <w:r w:rsidRPr="00B247C9">
        <w:rPr>
          <w:rFonts w:ascii="Times New Roman" w:hAnsi="Times New Roman"/>
          <w:sz w:val="24"/>
          <w:szCs w:val="24"/>
        </w:rPr>
        <w:t>Edaran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Nomor</w:t>
      </w:r>
      <w:proofErr w:type="spellEnd"/>
      <w:r w:rsidRPr="00B247C9">
        <w:rPr>
          <w:rFonts w:ascii="Times New Roman" w:hAnsi="Times New Roman"/>
          <w:sz w:val="24"/>
          <w:szCs w:val="24"/>
        </w:rPr>
        <w:t xml:space="preserve"> 4 </w:t>
      </w:r>
      <w:proofErr w:type="spellStart"/>
      <w:r w:rsidRPr="00B247C9">
        <w:rPr>
          <w:rFonts w:ascii="Times New Roman" w:hAnsi="Times New Roman"/>
          <w:sz w:val="24"/>
          <w:szCs w:val="24"/>
        </w:rPr>
        <w:t>Tahun</w:t>
      </w:r>
      <w:proofErr w:type="spellEnd"/>
      <w:r w:rsidRPr="00B247C9">
        <w:rPr>
          <w:rFonts w:ascii="Times New Roman" w:hAnsi="Times New Roman"/>
          <w:sz w:val="24"/>
          <w:szCs w:val="24"/>
        </w:rPr>
        <w:t xml:space="preserve"> 2020 </w:t>
      </w:r>
      <w:proofErr w:type="spellStart"/>
      <w:r w:rsidRPr="00B247C9">
        <w:rPr>
          <w:rFonts w:ascii="Times New Roman" w:hAnsi="Times New Roman"/>
          <w:sz w:val="24"/>
          <w:szCs w:val="24"/>
        </w:rPr>
        <w:t>Tentang</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Pelaksanaan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Kebijakan</w:t>
      </w:r>
      <w:proofErr w:type="spellEnd"/>
      <w:r w:rsidRPr="00B247C9">
        <w:rPr>
          <w:rFonts w:ascii="Times New Roman" w:hAnsi="Times New Roman"/>
          <w:sz w:val="24"/>
          <w:szCs w:val="24"/>
        </w:rPr>
        <w:t xml:space="preserve"> Pendidikan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Masa </w:t>
      </w:r>
      <w:proofErr w:type="spellStart"/>
      <w:r w:rsidRPr="00B247C9">
        <w:rPr>
          <w:rFonts w:ascii="Times New Roman" w:hAnsi="Times New Roman"/>
          <w:sz w:val="24"/>
          <w:szCs w:val="24"/>
        </w:rPr>
        <w:t>Darurat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Penyebaran</w:t>
      </w:r>
      <w:proofErr w:type="spellEnd"/>
      <w:r w:rsidRPr="00B247C9">
        <w:rPr>
          <w:rFonts w:ascii="Times New Roman" w:hAnsi="Times New Roman"/>
          <w:sz w:val="24"/>
          <w:szCs w:val="24"/>
        </w:rPr>
        <w:t xml:space="preserve"> COVID-19, </w:t>
      </w:r>
      <w:proofErr w:type="spellStart"/>
      <w:r w:rsidRPr="00B247C9">
        <w:rPr>
          <w:rFonts w:ascii="Times New Roman" w:hAnsi="Times New Roman"/>
          <w:sz w:val="24"/>
          <w:szCs w:val="24"/>
        </w:rPr>
        <w:t>dalam</w:t>
      </w:r>
      <w:proofErr w:type="spellEnd"/>
      <w:r w:rsidRPr="00B247C9">
        <w:rPr>
          <w:rFonts w:ascii="Times New Roman" w:hAnsi="Times New Roman"/>
          <w:sz w:val="24"/>
          <w:szCs w:val="24"/>
        </w:rPr>
        <w:t xml:space="preserve"> Surat </w:t>
      </w:r>
      <w:proofErr w:type="spellStart"/>
      <w:r w:rsidRPr="00B247C9">
        <w:rPr>
          <w:rFonts w:ascii="Times New Roman" w:hAnsi="Times New Roman"/>
          <w:sz w:val="24"/>
          <w:szCs w:val="24"/>
        </w:rPr>
        <w:t>Edaran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tersebut</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dijelaskan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bahwa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selama</w:t>
      </w:r>
      <w:proofErr w:type="spellEnd"/>
      <w:r w:rsidRPr="00B247C9">
        <w:rPr>
          <w:rFonts w:ascii="Times New Roman" w:hAnsi="Times New Roman"/>
          <w:sz w:val="24"/>
          <w:szCs w:val="24"/>
        </w:rPr>
        <w:t xml:space="preserve"> masa </w:t>
      </w:r>
      <w:proofErr w:type="spellStart"/>
      <w:r w:rsidRPr="00B247C9">
        <w:rPr>
          <w:rFonts w:ascii="Times New Roman" w:hAnsi="Times New Roman"/>
          <w:sz w:val="24"/>
          <w:szCs w:val="24"/>
        </w:rPr>
        <w:t>pandemi</w:t>
      </w:r>
      <w:proofErr w:type="spellEnd"/>
      <w:r w:rsidRPr="00B247C9">
        <w:rPr>
          <w:rFonts w:ascii="Times New Roman" w:hAnsi="Times New Roman"/>
          <w:sz w:val="24"/>
          <w:szCs w:val="24"/>
        </w:rPr>
        <w:t xml:space="preserve"> covid-19 proses </w:t>
      </w:r>
      <w:proofErr w:type="spellStart"/>
      <w:r w:rsidRPr="00B247C9">
        <w:rPr>
          <w:rFonts w:ascii="Times New Roman" w:hAnsi="Times New Roman"/>
          <w:sz w:val="24"/>
          <w:szCs w:val="24"/>
        </w:rPr>
        <w:t>belajar</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dilaksanakan</w:t>
      </w:r>
      <w:proofErr w:type="spellEnd"/>
      <w:r w:rsidRPr="00B247C9">
        <w:rPr>
          <w:rFonts w:ascii="Times New Roman" w:hAnsi="Times New Roman"/>
          <w:sz w:val="24"/>
          <w:szCs w:val="24"/>
        </w:rPr>
        <w:t xml:space="preserve"> di </w:t>
      </w:r>
      <w:proofErr w:type="spellStart"/>
      <w:r w:rsidRPr="00B247C9">
        <w:rPr>
          <w:rFonts w:ascii="Times New Roman" w:hAnsi="Times New Roman"/>
          <w:sz w:val="24"/>
          <w:szCs w:val="24"/>
        </w:rPr>
        <w:t>rumah</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masing-masing</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melalui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pembelajaran</w:t>
      </w:r>
      <w:proofErr w:type="spellEnd"/>
      <w:r w:rsidRPr="00B247C9">
        <w:rPr>
          <w:rFonts w:ascii="Times New Roman" w:hAnsi="Times New Roman"/>
          <w:sz w:val="24"/>
          <w:szCs w:val="24"/>
        </w:rPr>
        <w:t xml:space="preserve"> daring/</w:t>
      </w:r>
      <w:proofErr w:type="spellStart"/>
      <w:r w:rsidRPr="00B247C9">
        <w:rPr>
          <w:rFonts w:ascii="Times New Roman" w:hAnsi="Times New Roman"/>
          <w:sz w:val="24"/>
          <w:szCs w:val="24"/>
        </w:rPr>
        <w:t>jarak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jauh</w:t>
      </w:r>
      <w:proofErr w:type="spellEnd"/>
      <w:r w:rsidRPr="00B247C9">
        <w:rPr>
          <w:rFonts w:ascii="Times New Roman" w:hAnsi="Times New Roman"/>
          <w:sz w:val="24"/>
          <w:szCs w:val="24"/>
        </w:rPr>
        <w:t xml:space="preserve">. Distance Learning </w:t>
      </w:r>
      <w:proofErr w:type="spellStart"/>
      <w:r w:rsidRPr="00B247C9">
        <w:rPr>
          <w:rFonts w:ascii="Times New Roman" w:hAnsi="Times New Roman"/>
          <w:sz w:val="24"/>
          <w:szCs w:val="24"/>
        </w:rPr>
        <w:t>atau</w:t>
      </w:r>
      <w:proofErr w:type="spellEnd"/>
      <w:r w:rsidRPr="00B247C9">
        <w:rPr>
          <w:rFonts w:ascii="Times New Roman" w:hAnsi="Times New Roman"/>
          <w:sz w:val="24"/>
          <w:szCs w:val="24"/>
        </w:rPr>
        <w:t xml:space="preserve"> electronics learning </w:t>
      </w:r>
      <w:proofErr w:type="spellStart"/>
      <w:r w:rsidRPr="00B247C9">
        <w:rPr>
          <w:rFonts w:ascii="Times New Roman" w:hAnsi="Times New Roman"/>
          <w:sz w:val="24"/>
          <w:szCs w:val="24"/>
        </w:rPr>
        <w:t>adalah</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sebuah</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konsep</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pendidikan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jarak</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jauh</w:t>
      </w:r>
      <w:proofErr w:type="spellEnd"/>
      <w:r w:rsidRPr="00B247C9">
        <w:rPr>
          <w:rFonts w:ascii="Times New Roman" w:hAnsi="Times New Roman"/>
          <w:sz w:val="24"/>
          <w:szCs w:val="24"/>
        </w:rPr>
        <w:t xml:space="preserve"> yang </w:t>
      </w:r>
      <w:proofErr w:type="spellStart"/>
      <w:r w:rsidRPr="00B247C9">
        <w:rPr>
          <w:rFonts w:ascii="Times New Roman" w:hAnsi="Times New Roman"/>
          <w:sz w:val="24"/>
          <w:szCs w:val="24"/>
        </w:rPr>
        <w:t>dilakukan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dengan</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teknologi</w:t>
      </w:r>
      <w:proofErr w:type="spellEnd"/>
      <w:r w:rsidRPr="00B247C9">
        <w:rPr>
          <w:rFonts w:ascii="Times New Roman" w:hAnsi="Times New Roman"/>
          <w:sz w:val="24"/>
          <w:szCs w:val="24"/>
        </w:rPr>
        <w:t xml:space="preserve"> internet </w:t>
      </w:r>
      <w:proofErr w:type="spellStart"/>
      <w:r w:rsidRPr="00B247C9">
        <w:rPr>
          <w:rFonts w:ascii="Times New Roman" w:hAnsi="Times New Roman"/>
          <w:sz w:val="24"/>
          <w:szCs w:val="24"/>
        </w:rPr>
        <w:t>sebagai</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medianya</w:t>
      </w:r>
      <w:proofErr w:type="spellEnd"/>
      <w:r w:rsidRPr="00B247C9">
        <w:rPr>
          <w:rFonts w:ascii="Times New Roman" w:hAnsi="Times New Roman"/>
          <w:sz w:val="24"/>
          <w:szCs w:val="24"/>
        </w:rPr>
        <w:t xml:space="preserve">. </w:t>
      </w:r>
      <w:proofErr w:type="spellStart"/>
      <w:r w:rsidRPr="00B247C9">
        <w:rPr>
          <w:rFonts w:ascii="Times New Roman" w:hAnsi="Times New Roman"/>
          <w:sz w:val="24"/>
          <w:szCs w:val="24"/>
        </w:rPr>
        <w:t>Pembelajaran</w:t>
      </w:r>
      <w:proofErr w:type="spellEnd"/>
      <w:r>
        <w:rPr>
          <w:rFonts w:ascii="Times New Roman" w:hAnsi="Times New Roman"/>
          <w:sz w:val="24"/>
          <w:szCs w:val="24"/>
        </w:rPr>
        <w:t xml:space="preserve"> </w:t>
      </w:r>
      <w:r w:rsidRPr="007C2FB3">
        <w:rPr>
          <w:rFonts w:ascii="Times New Roman" w:hAnsi="Times New Roman"/>
          <w:sz w:val="24"/>
          <w:szCs w:val="24"/>
        </w:rPr>
        <w:t xml:space="preserve">Pendidikan </w:t>
      </w:r>
      <w:proofErr w:type="spellStart"/>
      <w:r w:rsidRPr="007C2FB3">
        <w:rPr>
          <w:rFonts w:ascii="Times New Roman" w:hAnsi="Times New Roman"/>
          <w:sz w:val="24"/>
          <w:szCs w:val="24"/>
        </w:rPr>
        <w:t>merupakan</w:t>
      </w:r>
      <w:proofErr w:type="spellEnd"/>
      <w:r w:rsidRPr="007C2FB3">
        <w:rPr>
          <w:rFonts w:ascii="Times New Roman" w:hAnsi="Times New Roman"/>
          <w:sz w:val="24"/>
          <w:szCs w:val="24"/>
        </w:rPr>
        <w:t xml:space="preserve"> salah </w:t>
      </w:r>
      <w:proofErr w:type="spellStart"/>
      <w:r w:rsidRPr="007C2FB3">
        <w:rPr>
          <w:rFonts w:ascii="Times New Roman" w:hAnsi="Times New Roman"/>
          <w:sz w:val="24"/>
          <w:szCs w:val="24"/>
        </w:rPr>
        <w:t>satu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aspek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terpenting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bagi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kehidupan</w:t>
      </w:r>
      <w:proofErr w:type="spellEnd"/>
      <w:r w:rsidRPr="007C2FB3">
        <w:rPr>
          <w:rFonts w:ascii="Times New Roman" w:hAnsi="Times New Roman"/>
          <w:sz w:val="24"/>
          <w:szCs w:val="24"/>
        </w:rPr>
        <w:t xml:space="preserve">. </w:t>
      </w:r>
    </w:p>
    <w:p w:rsidR="009248E6" w:rsidRDefault="009248E6" w:rsidP="009248E6">
      <w:pPr>
        <w:spacing w:after="0" w:line="480" w:lineRule="auto"/>
        <w:ind w:firstLine="720"/>
        <w:jc w:val="both"/>
        <w:rPr>
          <w:rFonts w:ascii="Times New Roman" w:hAnsi="Times New Roman"/>
          <w:sz w:val="24"/>
          <w:szCs w:val="24"/>
        </w:rPr>
      </w:pP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pendidikan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manusia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dapat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mengembangkan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potensi</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ada</w:t>
      </w:r>
      <w:proofErr w:type="spellEnd"/>
      <w:r w:rsidRPr="007C2FB3">
        <w:rPr>
          <w:rFonts w:ascii="Times New Roman" w:hAnsi="Times New Roman"/>
          <w:sz w:val="24"/>
          <w:szCs w:val="24"/>
        </w:rPr>
        <w:t xml:space="preserve"> pada </w:t>
      </w:r>
      <w:proofErr w:type="spellStart"/>
      <w:r w:rsidRPr="007C2FB3">
        <w:rPr>
          <w:rFonts w:ascii="Times New Roman" w:hAnsi="Times New Roman"/>
          <w:sz w:val="24"/>
          <w:szCs w:val="24"/>
        </w:rPr>
        <w:t>dirinya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serta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mengembangkan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kemampuan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berpikirnya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sehingga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menjadi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manusia</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berkualitas</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mampu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bersaing</w:t>
      </w:r>
      <w:proofErr w:type="spellEnd"/>
      <w:r w:rsidRPr="007C2FB3">
        <w:rPr>
          <w:rFonts w:ascii="Times New Roman" w:hAnsi="Times New Roman"/>
          <w:sz w:val="24"/>
          <w:szCs w:val="24"/>
        </w:rPr>
        <w:t xml:space="preserve"> di era global. Era </w:t>
      </w:r>
      <w:proofErr w:type="spellStart"/>
      <w:r w:rsidRPr="007C2FB3">
        <w:rPr>
          <w:rFonts w:ascii="Times New Roman" w:hAnsi="Times New Roman"/>
          <w:sz w:val="24"/>
          <w:szCs w:val="24"/>
        </w:rPr>
        <w:t>Pandemi</w:t>
      </w:r>
      <w:proofErr w:type="spellEnd"/>
      <w:r w:rsidRPr="007C2FB3">
        <w:rPr>
          <w:rFonts w:ascii="Times New Roman" w:hAnsi="Times New Roman"/>
          <w:sz w:val="24"/>
          <w:szCs w:val="24"/>
        </w:rPr>
        <w:t xml:space="preserve"> Covid-19 </w:t>
      </w:r>
      <w:proofErr w:type="spellStart"/>
      <w:r w:rsidRPr="007C2FB3">
        <w:rPr>
          <w:rFonts w:ascii="Times New Roman" w:hAnsi="Times New Roman"/>
          <w:sz w:val="24"/>
          <w:szCs w:val="24"/>
        </w:rPr>
        <w:t>telah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menggeser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paradigma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dalam</w:t>
      </w:r>
      <w:proofErr w:type="spellEnd"/>
      <w:r w:rsidRPr="007C2FB3">
        <w:rPr>
          <w:rFonts w:ascii="Times New Roman" w:hAnsi="Times New Roman"/>
          <w:sz w:val="24"/>
          <w:szCs w:val="24"/>
        </w:rPr>
        <w:t xml:space="preserve"> dunia </w:t>
      </w:r>
      <w:proofErr w:type="spellStart"/>
      <w:r w:rsidRPr="007C2FB3">
        <w:rPr>
          <w:rFonts w:ascii="Times New Roman" w:hAnsi="Times New Roman"/>
          <w:sz w:val="24"/>
          <w:szCs w:val="24"/>
        </w:rPr>
        <w:t>pendidikan</w:t>
      </w:r>
      <w:proofErr w:type="spellEnd"/>
      <w:r w:rsidRPr="007C2FB3">
        <w:rPr>
          <w:rFonts w:ascii="Times New Roman" w:hAnsi="Times New Roman"/>
          <w:sz w:val="24"/>
          <w:szCs w:val="24"/>
        </w:rPr>
        <w:t xml:space="preserve">. Proses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semula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lastRenderedPageBreak/>
        <w:t>dilakukan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secara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tatap</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muka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berubah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menjadi</w:t>
      </w:r>
      <w:proofErr w:type="spellEnd"/>
      <w:r w:rsidRPr="007C2FB3">
        <w:rPr>
          <w:rFonts w:ascii="Times New Roman" w:hAnsi="Times New Roman"/>
          <w:sz w:val="24"/>
          <w:szCs w:val="24"/>
        </w:rPr>
        <w:t xml:space="preserve"> daring </w:t>
      </w:r>
      <w:proofErr w:type="spellStart"/>
      <w:r w:rsidRPr="007C2FB3">
        <w:rPr>
          <w:rFonts w:ascii="Times New Roman" w:hAnsi="Times New Roman"/>
          <w:sz w:val="24"/>
          <w:szCs w:val="24"/>
        </w:rPr>
        <w:t>atau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lebih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dikenal</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jarak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jauh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dilakukan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secara</w:t>
      </w:r>
      <w:proofErr w:type="spellEnd"/>
      <w:r w:rsidRPr="007C2FB3">
        <w:rPr>
          <w:rFonts w:ascii="Times New Roman" w:hAnsi="Times New Roman"/>
          <w:sz w:val="24"/>
          <w:szCs w:val="24"/>
        </w:rPr>
        <w:t xml:space="preserve"> daring </w:t>
      </w:r>
      <w:proofErr w:type="spellStart"/>
      <w:r w:rsidRPr="007C2FB3">
        <w:rPr>
          <w:rFonts w:ascii="Times New Roman" w:hAnsi="Times New Roman"/>
          <w:sz w:val="24"/>
          <w:szCs w:val="24"/>
        </w:rPr>
        <w:t>memanfaatkan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teknologi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informasi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sebagai</w:t>
      </w:r>
      <w:proofErr w:type="spellEnd"/>
      <w:r w:rsidRPr="007C2FB3">
        <w:rPr>
          <w:rFonts w:ascii="Times New Roman" w:hAnsi="Times New Roman"/>
          <w:sz w:val="24"/>
          <w:szCs w:val="24"/>
        </w:rPr>
        <w:t xml:space="preserve"> media </w:t>
      </w:r>
      <w:proofErr w:type="spellStart"/>
      <w:r w:rsidRPr="007C2FB3">
        <w:rPr>
          <w:rFonts w:ascii="Times New Roman" w:hAnsi="Times New Roman"/>
          <w:sz w:val="24"/>
          <w:szCs w:val="24"/>
        </w:rPr>
        <w:t>untuk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pelaksanaan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
    <w:p w:rsidR="009248E6" w:rsidRDefault="009248E6" w:rsidP="009248E6">
      <w:pPr>
        <w:spacing w:after="0" w:line="480" w:lineRule="auto"/>
        <w:ind w:firstLine="720"/>
        <w:jc w:val="both"/>
        <w:rPr>
          <w:rFonts w:ascii="Times New Roman" w:hAnsi="Times New Roman"/>
          <w:sz w:val="24"/>
          <w:szCs w:val="24"/>
        </w:rPr>
      </w:pPr>
      <w:proofErr w:type="spellStart"/>
      <w:r w:rsidRPr="00C95E08">
        <w:rPr>
          <w:rFonts w:ascii="Times New Roman" w:hAnsi="Times New Roman"/>
          <w:sz w:val="24"/>
          <w:szCs w:val="24"/>
        </w:rPr>
        <w:t>Pembelajaran</w:t>
      </w:r>
      <w:proofErr w:type="spellEnd"/>
      <w:r w:rsidRPr="00C95E08">
        <w:rPr>
          <w:rFonts w:ascii="Times New Roman" w:hAnsi="Times New Roman"/>
          <w:sz w:val="24"/>
          <w:szCs w:val="24"/>
        </w:rPr>
        <w:t xml:space="preserve"> daring </w:t>
      </w:r>
      <w:proofErr w:type="spellStart"/>
      <w:r w:rsidRPr="00C95E08">
        <w:rPr>
          <w:rFonts w:ascii="Times New Roman" w:hAnsi="Times New Roman"/>
          <w:sz w:val="24"/>
          <w:szCs w:val="24"/>
        </w:rPr>
        <w:t>dirasa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tepat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untuk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diterapkan</w:t>
      </w:r>
      <w:proofErr w:type="spellEnd"/>
      <w:r w:rsidRPr="00C95E08">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jarak</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sidRPr="00C95E08">
        <w:rPr>
          <w:rFonts w:ascii="Times New Roman" w:hAnsi="Times New Roman"/>
          <w:sz w:val="24"/>
          <w:szCs w:val="24"/>
        </w:rPr>
        <w:t>Menurut</w:t>
      </w:r>
      <w:proofErr w:type="spellEnd"/>
      <w:r w:rsidRPr="00C95E08">
        <w:rPr>
          <w:rFonts w:ascii="Times New Roman" w:hAnsi="Times New Roman"/>
          <w:sz w:val="24"/>
          <w:szCs w:val="24"/>
        </w:rPr>
        <w:t xml:space="preserve"> Muhammad </w:t>
      </w:r>
      <w:proofErr w:type="spellStart"/>
      <w:r w:rsidRPr="00C95E08">
        <w:rPr>
          <w:rFonts w:ascii="Times New Roman" w:hAnsi="Times New Roman"/>
          <w:sz w:val="24"/>
          <w:szCs w:val="24"/>
        </w:rPr>
        <w:t>dalam</w:t>
      </w:r>
      <w:proofErr w:type="spellEnd"/>
      <w:r w:rsidRPr="00C95E08">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{"citationItems":[{"id":"ITEM-1","itemData":{"author":[{"dropping-particle":"","family":"Delyana","given":"Hafizah","non-dropping-particle":"","parse-names":false,"suffix":""}],"container-title":"Jurnal Pendidikan Matematika","id":"ITEM-1","issue":"2","issued":{"date-parts":[["2020"]]},"page":"1171-1183","title":"Hubungan kemandirian belajar siswa terhadap kemampuan pemecahan masalah matematis siswa","type":"article-journal","volume":"4"},"uris":["http://www.mendeley.com/documents/?uuid=08543be6-3f2c-4148-b702-bfcad7f3fbce"]}],"mendeley":{"formattedCitation":"(Delyana, 2020)","plainTextFormattedCitation":"(Delyana, 2020)","previouslyFormattedCitation":"(Delyana, 2020)"},"properties":{"noteIndex":0},"schema":"https://github.com/citation-style-language/schema/raw/master/csl-citation.json"}</w:instrText>
      </w:r>
      <w:r>
        <w:rPr>
          <w:rFonts w:ascii="Times New Roman" w:hAnsi="Times New Roman"/>
          <w:sz w:val="24"/>
          <w:szCs w:val="24"/>
        </w:rPr>
        <w:fldChar w:fldCharType="separate"/>
      </w:r>
      <w:r w:rsidRPr="0000431A">
        <w:rPr>
          <w:rFonts w:ascii="Times New Roman" w:hAnsi="Times New Roman"/>
          <w:noProof/>
          <w:sz w:val="24"/>
          <w:szCs w:val="24"/>
        </w:rPr>
        <w:t>(Delyana, 2020)</w:t>
      </w:r>
      <w:r>
        <w:rPr>
          <w:rFonts w:ascii="Times New Roman" w:hAnsi="Times New Roman"/>
          <w:sz w:val="24"/>
          <w:szCs w:val="24"/>
        </w:rPr>
        <w:fldChar w:fldCharType="end"/>
      </w:r>
      <w:r>
        <w:rPr>
          <w:rFonts w:ascii="Times New Roman" w:hAnsi="Times New Roman"/>
          <w:sz w:val="24"/>
          <w:szCs w:val="24"/>
        </w:rPr>
        <w:t xml:space="preserve">  </w:t>
      </w:r>
      <w:proofErr w:type="spellStart"/>
      <w:r w:rsidRPr="00C95E08">
        <w:rPr>
          <w:rFonts w:ascii="Times New Roman" w:hAnsi="Times New Roman"/>
          <w:sz w:val="24"/>
          <w:szCs w:val="24"/>
        </w:rPr>
        <w:t>ada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berbagai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aplikasi</w:t>
      </w:r>
      <w:proofErr w:type="spellEnd"/>
      <w:r w:rsidRPr="00C95E08">
        <w:rPr>
          <w:rFonts w:ascii="Times New Roman" w:hAnsi="Times New Roman"/>
          <w:sz w:val="24"/>
          <w:szCs w:val="24"/>
        </w:rPr>
        <w:t xml:space="preserve"> yang </w:t>
      </w:r>
      <w:proofErr w:type="spellStart"/>
      <w:r w:rsidRPr="00C95E08">
        <w:rPr>
          <w:rFonts w:ascii="Times New Roman" w:hAnsi="Times New Roman"/>
          <w:sz w:val="24"/>
          <w:szCs w:val="24"/>
        </w:rPr>
        <w:t>bisa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digunakan</w:t>
      </w:r>
      <w:proofErr w:type="spellEnd"/>
      <w:r w:rsidRPr="00C95E08">
        <w:rPr>
          <w:rFonts w:ascii="Times New Roman" w:hAnsi="Times New Roman"/>
          <w:sz w:val="24"/>
          <w:szCs w:val="24"/>
        </w:rPr>
        <w:t xml:space="preserve"> oleh para </w:t>
      </w:r>
      <w:proofErr w:type="spellStart"/>
      <w:r w:rsidRPr="00C95E08">
        <w:rPr>
          <w:rFonts w:ascii="Times New Roman" w:hAnsi="Times New Roman"/>
          <w:sz w:val="24"/>
          <w:szCs w:val="24"/>
        </w:rPr>
        <w:t>pendidik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untuk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melakuk</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daring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sidRPr="00BF223A">
        <w:rPr>
          <w:rFonts w:ascii="Times New Roman" w:hAnsi="Times New Roman"/>
          <w:i/>
          <w:sz w:val="24"/>
          <w:szCs w:val="24"/>
        </w:rPr>
        <w:t>whatsupp</w:t>
      </w:r>
      <w:proofErr w:type="spellEnd"/>
      <w:r w:rsidRPr="00C95E08">
        <w:rPr>
          <w:rFonts w:ascii="Times New Roman" w:hAnsi="Times New Roman"/>
          <w:sz w:val="24"/>
          <w:szCs w:val="24"/>
        </w:rPr>
        <w:t xml:space="preserve">, </w:t>
      </w:r>
      <w:r w:rsidRPr="00BF223A">
        <w:rPr>
          <w:rFonts w:ascii="Times New Roman" w:hAnsi="Times New Roman"/>
          <w:i/>
          <w:sz w:val="24"/>
          <w:szCs w:val="24"/>
        </w:rPr>
        <w:t>google meeting</w:t>
      </w:r>
      <w:r w:rsidRPr="00C95E08">
        <w:rPr>
          <w:rFonts w:ascii="Times New Roman" w:hAnsi="Times New Roman"/>
          <w:sz w:val="24"/>
          <w:szCs w:val="24"/>
        </w:rPr>
        <w:t xml:space="preserve">, </w:t>
      </w:r>
      <w:r w:rsidRPr="00BF223A">
        <w:rPr>
          <w:rFonts w:ascii="Times New Roman" w:hAnsi="Times New Roman"/>
          <w:i/>
          <w:sz w:val="24"/>
          <w:szCs w:val="24"/>
        </w:rPr>
        <w:t>zoom meeting</w:t>
      </w:r>
      <w:r w:rsidRPr="00C95E08">
        <w:rPr>
          <w:rFonts w:ascii="Times New Roman" w:hAnsi="Times New Roman"/>
          <w:sz w:val="24"/>
          <w:szCs w:val="24"/>
        </w:rPr>
        <w:t xml:space="preserve">, </w:t>
      </w:r>
      <w:r w:rsidRPr="00BF223A">
        <w:rPr>
          <w:rFonts w:ascii="Times New Roman" w:hAnsi="Times New Roman"/>
          <w:i/>
          <w:sz w:val="24"/>
          <w:szCs w:val="24"/>
        </w:rPr>
        <w:t>google classroom</w:t>
      </w:r>
      <w:r w:rsidRPr="00C95E08">
        <w:rPr>
          <w:rFonts w:ascii="Times New Roman" w:hAnsi="Times New Roman"/>
          <w:sz w:val="24"/>
          <w:szCs w:val="24"/>
        </w:rPr>
        <w:t xml:space="preserve">, </w:t>
      </w:r>
      <w:proofErr w:type="spellStart"/>
      <w:r w:rsidRPr="00BF223A">
        <w:rPr>
          <w:rFonts w:ascii="Times New Roman" w:hAnsi="Times New Roman"/>
          <w:i/>
          <w:sz w:val="24"/>
          <w:szCs w:val="24"/>
        </w:rPr>
        <w:t>quipeer</w:t>
      </w:r>
      <w:proofErr w:type="spellEnd"/>
      <w:r w:rsidRPr="00C95E08">
        <w:rPr>
          <w:rFonts w:ascii="Times New Roman" w:hAnsi="Times New Roman"/>
          <w:sz w:val="24"/>
          <w:szCs w:val="24"/>
        </w:rPr>
        <w:t xml:space="preserve"> dan </w:t>
      </w:r>
      <w:proofErr w:type="spellStart"/>
      <w:r w:rsidRPr="00C95E08">
        <w:rPr>
          <w:rFonts w:ascii="Times New Roman" w:hAnsi="Times New Roman"/>
          <w:sz w:val="24"/>
          <w:szCs w:val="24"/>
        </w:rPr>
        <w:t>sebagainya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Pembelajaran</w:t>
      </w:r>
      <w:proofErr w:type="spellEnd"/>
      <w:r w:rsidRPr="00C95E08">
        <w:rPr>
          <w:rFonts w:ascii="Times New Roman" w:hAnsi="Times New Roman"/>
          <w:sz w:val="24"/>
          <w:szCs w:val="24"/>
        </w:rPr>
        <w:t xml:space="preserve"> daring </w:t>
      </w:r>
      <w:proofErr w:type="spellStart"/>
      <w:r w:rsidRPr="00C95E08">
        <w:rPr>
          <w:rFonts w:ascii="Times New Roman" w:hAnsi="Times New Roman"/>
          <w:sz w:val="24"/>
          <w:szCs w:val="24"/>
        </w:rPr>
        <w:t>tidak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dapat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sepenuhnya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diterapkan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secara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terus</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menerus</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sejalan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dengan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hasil</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penelitian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Damaya</w:t>
      </w:r>
      <w:r>
        <w:rPr>
          <w:rFonts w:ascii="Times New Roman" w:hAnsi="Times New Roman"/>
          <w:sz w:val="24"/>
          <w:szCs w:val="24"/>
        </w:rPr>
        <w:t>nthi</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{"citationItems":[{"id":"ITEM-1","itemData":{"author":[{"dropping-particle":"","family":"Delyana","given":"Hafizah","non-dropping-particle":"","parse-names":false,"suffix":""}],"container-title":"Jurnal Pendidikan Matematika","id":"ITEM-1","issue":"2","issued":{"date-parts":[["2020"]]},"page":"1171-1183","title":"Hubungan kemandirian belajar siswa terhadap kemampuan pemecahan masalah matematis siswa","type":"article-journal","volume":"4"},"uris":["http://www.mendeley.com/documents/?uuid=08543be6-3f2c-4148-b702-bfcad7f3fbce"]}],"mendeley":{"formattedCitation":"(Delyana, 2020)","plainTextFormattedCitation":"(Delyana, 2020)","previouslyFormattedCitation":"(Delyana, 2020)"},"properties":{"noteIndex":0},"schema":"https://github.com/citation-style-language/schema/raw/master/csl-citation.json"}</w:instrText>
      </w:r>
      <w:r>
        <w:rPr>
          <w:rFonts w:ascii="Times New Roman" w:hAnsi="Times New Roman"/>
          <w:sz w:val="24"/>
          <w:szCs w:val="24"/>
        </w:rPr>
        <w:fldChar w:fldCharType="separate"/>
      </w:r>
      <w:r w:rsidRPr="0000431A">
        <w:rPr>
          <w:rFonts w:ascii="Times New Roman" w:hAnsi="Times New Roman"/>
          <w:noProof/>
          <w:sz w:val="24"/>
          <w:szCs w:val="24"/>
        </w:rPr>
        <w:t>(Delyana, 2020)</w:t>
      </w:r>
      <w:r>
        <w:rPr>
          <w:rFonts w:ascii="Times New Roman" w:hAnsi="Times New Roman"/>
          <w:sz w:val="24"/>
          <w:szCs w:val="24"/>
        </w:rPr>
        <w:fldChar w:fldCharType="end"/>
      </w:r>
      <w:r w:rsidRPr="00C95E08">
        <w:rPr>
          <w:rFonts w:ascii="Times New Roman" w:hAnsi="Times New Roman"/>
          <w:sz w:val="24"/>
          <w:szCs w:val="24"/>
        </w:rPr>
        <w:t xml:space="preserve"> yang </w:t>
      </w:r>
      <w:proofErr w:type="spellStart"/>
      <w:r w:rsidRPr="00C95E08">
        <w:rPr>
          <w:rFonts w:ascii="Times New Roman" w:hAnsi="Times New Roman"/>
          <w:sz w:val="24"/>
          <w:szCs w:val="24"/>
        </w:rPr>
        <w:t>mengungkapkan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sebanyak</w:t>
      </w:r>
      <w:proofErr w:type="spellEnd"/>
      <w:r w:rsidRPr="00C95E08">
        <w:rPr>
          <w:rFonts w:ascii="Times New Roman" w:hAnsi="Times New Roman"/>
          <w:sz w:val="24"/>
          <w:szCs w:val="24"/>
        </w:rPr>
        <w:t xml:space="preserve"> 48% </w:t>
      </w:r>
      <w:proofErr w:type="spellStart"/>
      <w:r w:rsidRPr="00C95E08">
        <w:rPr>
          <w:rFonts w:ascii="Times New Roman" w:hAnsi="Times New Roman"/>
          <w:sz w:val="24"/>
          <w:szCs w:val="24"/>
        </w:rPr>
        <w:t>mahasiswa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tidak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setuju</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pembelajaran</w:t>
      </w:r>
      <w:proofErr w:type="spellEnd"/>
      <w:r w:rsidRPr="00C95E08">
        <w:rPr>
          <w:rFonts w:ascii="Times New Roman" w:hAnsi="Times New Roman"/>
          <w:sz w:val="24"/>
          <w:szCs w:val="24"/>
        </w:rPr>
        <w:t xml:space="preserve"> daring </w:t>
      </w:r>
      <w:proofErr w:type="spellStart"/>
      <w:r w:rsidRPr="00C95E08">
        <w:rPr>
          <w:rFonts w:ascii="Times New Roman" w:hAnsi="Times New Roman"/>
          <w:sz w:val="24"/>
          <w:szCs w:val="24"/>
        </w:rPr>
        <w:t>diterapkan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secara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permanen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Kemudian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diperkuat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dengan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penelitian</w:t>
      </w:r>
      <w:proofErr w:type="spellEnd"/>
      <w:r w:rsidRPr="00C95E08">
        <w:rPr>
          <w:rFonts w:ascii="Times New Roman" w:hAnsi="Times New Roman"/>
          <w:sz w:val="24"/>
          <w:szCs w:val="24"/>
        </w:rPr>
        <w:t xml:space="preserve"> Wijaya</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{"citationItems":[{"id":"ITEM-1","itemData":{"author":[{"dropping-particle":"","family":"Delyana","given":"Hafizah","non-dropping-particle":"","parse-names":false,"suffix":""}],"container-title":"Jurnal Pendidikan Matematika","id":"ITEM-1","issue":"2","issued":{"date-parts":[["2020"]]},"page":"1171-1183","title":"Hubungan kemandirian belajar siswa terhadap kemampuan pemecahan masalah matematis siswa","type":"article-journal","volume":"4"},"uris":["http://www.mendeley.com/documents/?uuid=08543be6-3f2c-4148-b702-bfcad7f3fbce"]}],"mendeley":{"formattedCitation":"(Delyana, 2020)","plainTextFormattedCitation":"(Delyana, 2020)","previouslyFormattedCitation":"(Delyana, 2020)"},"properties":{"noteIndex":0},"schema":"https://github.com/citation-style-language/schema/raw/master/csl-citation.json"}</w:instrText>
      </w:r>
      <w:r>
        <w:rPr>
          <w:rFonts w:ascii="Times New Roman" w:hAnsi="Times New Roman"/>
          <w:sz w:val="24"/>
          <w:szCs w:val="24"/>
        </w:rPr>
        <w:fldChar w:fldCharType="separate"/>
      </w:r>
      <w:r w:rsidRPr="0000431A">
        <w:rPr>
          <w:rFonts w:ascii="Times New Roman" w:hAnsi="Times New Roman"/>
          <w:noProof/>
          <w:sz w:val="24"/>
          <w:szCs w:val="24"/>
        </w:rPr>
        <w:t>(Delyana, 2020)</w:t>
      </w:r>
      <w:r>
        <w:rPr>
          <w:rFonts w:ascii="Times New Roman" w:hAnsi="Times New Roman"/>
          <w:sz w:val="24"/>
          <w:szCs w:val="24"/>
        </w:rPr>
        <w:fldChar w:fldCharType="end"/>
      </w:r>
      <w:r w:rsidRPr="00C95E08">
        <w:rPr>
          <w:rFonts w:ascii="Times New Roman" w:hAnsi="Times New Roman"/>
          <w:sz w:val="24"/>
          <w:szCs w:val="24"/>
        </w:rPr>
        <w:t xml:space="preserve"> </w:t>
      </w:r>
      <w:r>
        <w:rPr>
          <w:rFonts w:ascii="Times New Roman" w:hAnsi="Times New Roman"/>
          <w:sz w:val="24"/>
          <w:szCs w:val="24"/>
        </w:rPr>
        <w:t xml:space="preserve"> </w:t>
      </w:r>
      <w:proofErr w:type="spellStart"/>
      <w:r w:rsidRPr="00C95E08">
        <w:rPr>
          <w:rFonts w:ascii="Times New Roman" w:hAnsi="Times New Roman"/>
          <w:sz w:val="24"/>
          <w:szCs w:val="24"/>
        </w:rPr>
        <w:t>bahwa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tidak</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semua</w:t>
      </w:r>
      <w:proofErr w:type="spellEnd"/>
      <w:r w:rsidRPr="00C95E08">
        <w:rPr>
          <w:rFonts w:ascii="Times New Roman" w:hAnsi="Times New Roman"/>
          <w:sz w:val="24"/>
          <w:szCs w:val="24"/>
        </w:rPr>
        <w:t xml:space="preserve"> </w:t>
      </w:r>
      <w:proofErr w:type="spellStart"/>
      <w:r>
        <w:rPr>
          <w:rFonts w:ascii="Times New Roman" w:hAnsi="Times New Roman"/>
          <w:sz w:val="24"/>
          <w:szCs w:val="24"/>
        </w:rPr>
        <w:t>sisw</w:t>
      </w:r>
      <w:r w:rsidRPr="00C95E08">
        <w:rPr>
          <w:rFonts w:ascii="Times New Roman" w:hAnsi="Times New Roman"/>
          <w:sz w:val="24"/>
          <w:szCs w:val="24"/>
        </w:rPr>
        <w:t>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dapat</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memahami</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materi</w:t>
      </w:r>
      <w:proofErr w:type="spellEnd"/>
      <w:r w:rsidRPr="00C95E08">
        <w:rPr>
          <w:rFonts w:ascii="Times New Roman" w:hAnsi="Times New Roman"/>
          <w:sz w:val="24"/>
          <w:szCs w:val="24"/>
        </w:rPr>
        <w:t xml:space="preserve"> yang </w:t>
      </w:r>
      <w:proofErr w:type="spellStart"/>
      <w:r w:rsidRPr="00C95E08">
        <w:rPr>
          <w:rFonts w:ascii="Times New Roman" w:hAnsi="Times New Roman"/>
          <w:sz w:val="24"/>
          <w:szCs w:val="24"/>
        </w:rPr>
        <w:t>diberikan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dalam</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pembelajaran</w:t>
      </w:r>
      <w:proofErr w:type="spellEnd"/>
      <w:r w:rsidRPr="00C95E08">
        <w:rPr>
          <w:rFonts w:ascii="Times New Roman" w:hAnsi="Times New Roman"/>
          <w:sz w:val="24"/>
          <w:szCs w:val="24"/>
        </w:rPr>
        <w:t xml:space="preserve"> daring, </w:t>
      </w:r>
      <w:proofErr w:type="spellStart"/>
      <w:r w:rsidRPr="00C95E08">
        <w:rPr>
          <w:rFonts w:ascii="Times New Roman" w:hAnsi="Times New Roman"/>
          <w:sz w:val="24"/>
          <w:szCs w:val="24"/>
        </w:rPr>
        <w:t>sehinggga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pembelajaran</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tatap</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muka</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tetap</w:t>
      </w:r>
      <w:proofErr w:type="spellEnd"/>
      <w:r w:rsidRPr="00C95E08">
        <w:rPr>
          <w:rFonts w:ascii="Times New Roman" w:hAnsi="Times New Roman"/>
          <w:sz w:val="24"/>
          <w:szCs w:val="24"/>
        </w:rPr>
        <w:t xml:space="preserve"> </w:t>
      </w:r>
      <w:proofErr w:type="spellStart"/>
      <w:r w:rsidRPr="00C95E08">
        <w:rPr>
          <w:rFonts w:ascii="Times New Roman" w:hAnsi="Times New Roman"/>
          <w:sz w:val="24"/>
          <w:szCs w:val="24"/>
        </w:rPr>
        <w:t>dibutuhkan</w:t>
      </w:r>
      <w:proofErr w:type="spellEnd"/>
      <w:r w:rsidRPr="00C95E08">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r w:rsidRPr="004370F0">
        <w:rPr>
          <w:rFonts w:ascii="Times New Roman" w:hAnsi="Times New Roman"/>
          <w:sz w:val="24"/>
          <w:szCs w:val="24"/>
        </w:rPr>
        <w:t xml:space="preserve">Pada proses </w:t>
      </w:r>
      <w:proofErr w:type="spellStart"/>
      <w:r w:rsidRPr="004370F0">
        <w:rPr>
          <w:rFonts w:ascii="Times New Roman" w:hAnsi="Times New Roman"/>
          <w:sz w:val="24"/>
          <w:szCs w:val="24"/>
        </w:rPr>
        <w:t>pembelajaran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secara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tatap</w:t>
      </w:r>
      <w:proofErr w:type="spellEnd"/>
      <w:r>
        <w:rPr>
          <w:rFonts w:ascii="Times New Roman" w:hAnsi="Times New Roman"/>
          <w:sz w:val="24"/>
          <w:szCs w:val="24"/>
        </w:rPr>
        <w:t xml:space="preserve"> </w:t>
      </w:r>
      <w:proofErr w:type="spellStart"/>
      <w:r w:rsidRPr="004370F0">
        <w:rPr>
          <w:rFonts w:ascii="Times New Roman" w:hAnsi="Times New Roman"/>
          <w:sz w:val="24"/>
          <w:szCs w:val="24"/>
        </w:rPr>
        <w:t>muka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ditemukan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sebagian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besar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tidak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percaya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diri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untuk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mengutarakan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hambatan</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dihadapi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untuk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mencapai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tujuan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pembelajaran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pemalu</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lebih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banyak</w:t>
      </w:r>
      <w:proofErr w:type="spellEnd"/>
      <w:r w:rsidRPr="004370F0">
        <w:rPr>
          <w:rFonts w:ascii="Times New Roman" w:hAnsi="Times New Roman"/>
          <w:sz w:val="24"/>
          <w:szCs w:val="24"/>
        </w:rPr>
        <w:t xml:space="preserve"> diam </w:t>
      </w:r>
      <w:proofErr w:type="spellStart"/>
      <w:r w:rsidRPr="004370F0">
        <w:rPr>
          <w:rFonts w:ascii="Times New Roman" w:hAnsi="Times New Roman"/>
          <w:sz w:val="24"/>
          <w:szCs w:val="24"/>
        </w:rPr>
        <w:t>walaupun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tidak</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mengerti</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sedang</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dibicarakan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dalam</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kelas</w:t>
      </w:r>
      <w:proofErr w:type="spellEnd"/>
      <w:r w:rsidRPr="004370F0">
        <w:rPr>
          <w:rFonts w:ascii="Times New Roman" w:hAnsi="Times New Roman"/>
          <w:sz w:val="24"/>
          <w:szCs w:val="24"/>
        </w:rPr>
        <w:t xml:space="preserve">. Banyak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dengan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kelemahan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belajar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memiliki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tingkat</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efikasi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diri</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rendah</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menghalangi</w:t>
      </w:r>
      <w:proofErr w:type="spellEnd"/>
      <w:r w:rsidRPr="004370F0">
        <w:rPr>
          <w:rFonts w:ascii="Times New Roman" w:hAnsi="Times New Roman"/>
          <w:sz w:val="24"/>
          <w:szCs w:val="24"/>
        </w:rPr>
        <w:t xml:space="preserve"> proses </w:t>
      </w:r>
      <w:proofErr w:type="spellStart"/>
      <w:r w:rsidRPr="004370F0">
        <w:rPr>
          <w:rFonts w:ascii="Times New Roman" w:hAnsi="Times New Roman"/>
          <w:sz w:val="24"/>
          <w:szCs w:val="24"/>
        </w:rPr>
        <w:t>belajar</w:t>
      </w:r>
      <w:proofErr w:type="spellEnd"/>
      <w:r w:rsidRPr="004370F0">
        <w:rPr>
          <w:rFonts w:ascii="Times New Roman" w:hAnsi="Times New Roman"/>
          <w:sz w:val="24"/>
          <w:szCs w:val="24"/>
        </w:rPr>
        <w:t xml:space="preserve">. Hasil </w:t>
      </w:r>
      <w:proofErr w:type="spellStart"/>
      <w:r w:rsidRPr="004370F0">
        <w:rPr>
          <w:rFonts w:ascii="Times New Roman" w:hAnsi="Times New Roman"/>
          <w:sz w:val="24"/>
          <w:szCs w:val="24"/>
        </w:rPr>
        <w:t>pengamatan</w:t>
      </w:r>
      <w:proofErr w:type="spellEnd"/>
      <w:r w:rsidRPr="004370F0">
        <w:rPr>
          <w:rFonts w:ascii="Times New Roman" w:hAnsi="Times New Roman"/>
          <w:sz w:val="24"/>
          <w:szCs w:val="24"/>
        </w:rPr>
        <w:t xml:space="preserve"> pada </w:t>
      </w:r>
      <w:proofErr w:type="spellStart"/>
      <w:r w:rsidRPr="004370F0">
        <w:rPr>
          <w:rFonts w:ascii="Times New Roman" w:hAnsi="Times New Roman"/>
          <w:sz w:val="24"/>
          <w:szCs w:val="24"/>
        </w:rPr>
        <w:t>pembelajaran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dapat</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dijelaskan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bahwa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sebagian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besar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interaksi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pembelajaran</w:t>
      </w:r>
      <w:proofErr w:type="spellEnd"/>
      <w:r w:rsidRPr="004370F0">
        <w:rPr>
          <w:rFonts w:ascii="Times New Roman" w:hAnsi="Times New Roman"/>
          <w:sz w:val="24"/>
          <w:szCs w:val="24"/>
        </w:rPr>
        <w:t xml:space="preserve"> 90% </w:t>
      </w:r>
      <w:proofErr w:type="spellStart"/>
      <w:r w:rsidRPr="004370F0">
        <w:rPr>
          <w:rFonts w:ascii="Times New Roman" w:hAnsi="Times New Roman"/>
          <w:sz w:val="24"/>
          <w:szCs w:val="24"/>
        </w:rPr>
        <w:t>didominasi</w:t>
      </w:r>
      <w:proofErr w:type="spellEnd"/>
      <w:r w:rsidRPr="004370F0">
        <w:rPr>
          <w:rFonts w:ascii="Times New Roman" w:hAnsi="Times New Roman"/>
          <w:sz w:val="24"/>
          <w:szCs w:val="24"/>
        </w:rPr>
        <w:t xml:space="preserve"> guru, 90%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menerima</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informasi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dari</w:t>
      </w:r>
      <w:proofErr w:type="spellEnd"/>
      <w:r w:rsidRPr="004370F0">
        <w:rPr>
          <w:rFonts w:ascii="Times New Roman" w:hAnsi="Times New Roman"/>
          <w:sz w:val="24"/>
          <w:szCs w:val="24"/>
        </w:rPr>
        <w:t xml:space="preserve"> guru, </w:t>
      </w:r>
      <w:proofErr w:type="spellStart"/>
      <w:r w:rsidRPr="004370F0">
        <w:rPr>
          <w:rFonts w:ascii="Times New Roman" w:hAnsi="Times New Roman"/>
          <w:sz w:val="24"/>
          <w:szCs w:val="24"/>
        </w:rPr>
        <w:t>hanya</w:t>
      </w:r>
      <w:proofErr w:type="spellEnd"/>
      <w:r w:rsidRPr="004370F0">
        <w:rPr>
          <w:rFonts w:ascii="Times New Roman" w:hAnsi="Times New Roman"/>
          <w:sz w:val="24"/>
          <w:szCs w:val="24"/>
        </w:rPr>
        <w:t xml:space="preserve"> 10% </w:t>
      </w:r>
      <w:proofErr w:type="spellStart"/>
      <w:r w:rsidRPr="004370F0">
        <w:rPr>
          <w:rFonts w:ascii="Times New Roman" w:hAnsi="Times New Roman"/>
          <w:sz w:val="24"/>
          <w:szCs w:val="24"/>
        </w:rPr>
        <w:t>siswa</w:t>
      </w:r>
      <w:proofErr w:type="spellEnd"/>
      <w:r w:rsidRPr="004370F0">
        <w:rPr>
          <w:rFonts w:ascii="Times New Roman" w:hAnsi="Times New Roman"/>
          <w:sz w:val="24"/>
          <w:szCs w:val="24"/>
        </w:rPr>
        <w:t xml:space="preserve"> yang </w:t>
      </w:r>
      <w:proofErr w:type="spellStart"/>
      <w:r w:rsidRPr="004370F0">
        <w:rPr>
          <w:rFonts w:ascii="Times New Roman" w:hAnsi="Times New Roman"/>
          <w:sz w:val="24"/>
          <w:szCs w:val="24"/>
        </w:rPr>
        <w:t>memiliki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inisiatif</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menanya</w:t>
      </w:r>
      <w:proofErr w:type="spellEnd"/>
      <w:r w:rsidRPr="004370F0">
        <w:rPr>
          <w:rFonts w:ascii="Times New Roman" w:hAnsi="Times New Roman"/>
          <w:sz w:val="24"/>
          <w:szCs w:val="24"/>
        </w:rPr>
        <w:t xml:space="preserve">, dan </w:t>
      </w:r>
      <w:proofErr w:type="spellStart"/>
      <w:r w:rsidRPr="004370F0">
        <w:rPr>
          <w:rFonts w:ascii="Times New Roman" w:hAnsi="Times New Roman"/>
          <w:sz w:val="24"/>
          <w:szCs w:val="24"/>
        </w:rPr>
        <w:lastRenderedPageBreak/>
        <w:t>mengomentari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materi</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pelajaran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Sebagian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besar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waktu</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belajar</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digunakan</w:t>
      </w:r>
      <w:proofErr w:type="spellEnd"/>
      <w:r w:rsidRPr="004370F0">
        <w:rPr>
          <w:rFonts w:ascii="Times New Roman" w:hAnsi="Times New Roman"/>
          <w:sz w:val="24"/>
          <w:szCs w:val="24"/>
        </w:rPr>
        <w:t xml:space="preserve"> </w:t>
      </w:r>
      <w:proofErr w:type="spellStart"/>
      <w:r w:rsidRPr="004370F0">
        <w:rPr>
          <w:rFonts w:ascii="Times New Roman" w:hAnsi="Times New Roman"/>
          <w:sz w:val="24"/>
          <w:szCs w:val="24"/>
        </w:rPr>
        <w:t>sisw</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sidRPr="002C510A">
        <w:rPr>
          <w:rFonts w:ascii="Times New Roman" w:hAnsi="Times New Roman"/>
          <w:sz w:val="24"/>
          <w:szCs w:val="24"/>
        </w:rPr>
        <w:t>Sebagian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besar</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waktu</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belajar</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digunakan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untuk</w:t>
      </w:r>
      <w:proofErr w:type="spellEnd"/>
      <w:r w:rsidRPr="002C510A">
        <w:rPr>
          <w:rFonts w:ascii="Times New Roman" w:hAnsi="Times New Roman"/>
          <w:sz w:val="24"/>
          <w:szCs w:val="24"/>
        </w:rPr>
        <w:t xml:space="preserve"> diam </w:t>
      </w:r>
      <w:proofErr w:type="spellStart"/>
      <w:r w:rsidRPr="002C510A">
        <w:rPr>
          <w:rFonts w:ascii="Times New Roman" w:hAnsi="Times New Roman"/>
          <w:sz w:val="24"/>
          <w:szCs w:val="24"/>
        </w:rPr>
        <w:t>karena</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tugas</w:t>
      </w:r>
      <w:proofErr w:type="spellEnd"/>
      <w:r w:rsidRPr="002C510A">
        <w:rPr>
          <w:rFonts w:ascii="Times New Roman" w:hAnsi="Times New Roman"/>
          <w:sz w:val="24"/>
          <w:szCs w:val="24"/>
        </w:rPr>
        <w:t xml:space="preserve"> yang </w:t>
      </w:r>
      <w:proofErr w:type="spellStart"/>
      <w:r w:rsidRPr="002C510A">
        <w:rPr>
          <w:rFonts w:ascii="Times New Roman" w:hAnsi="Times New Roman"/>
          <w:sz w:val="24"/>
          <w:szCs w:val="24"/>
        </w:rPr>
        <w:t>tidak</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dapat</w:t>
      </w:r>
      <w:proofErr w:type="spellEnd"/>
      <w:r w:rsidRPr="002C510A">
        <w:rPr>
          <w:rFonts w:ascii="Times New Roman" w:hAnsi="Times New Roman"/>
          <w:sz w:val="24"/>
          <w:szCs w:val="24"/>
        </w:rPr>
        <w:t xml:space="preserve"> </w:t>
      </w:r>
      <w:proofErr w:type="spellStart"/>
      <w:proofErr w:type="gramStart"/>
      <w:r w:rsidRPr="002C510A">
        <w:rPr>
          <w:rFonts w:ascii="Times New Roman" w:hAnsi="Times New Roman"/>
          <w:sz w:val="24"/>
          <w:szCs w:val="24"/>
        </w:rPr>
        <w:t>diselesaikan.Sebagian</w:t>
      </w:r>
      <w:proofErr w:type="spellEnd"/>
      <w:proofErr w:type="gramEnd"/>
      <w:r w:rsidRPr="002C510A">
        <w:rPr>
          <w:rFonts w:ascii="Times New Roman" w:hAnsi="Times New Roman"/>
          <w:sz w:val="24"/>
          <w:szCs w:val="24"/>
        </w:rPr>
        <w:t xml:space="preserve"> </w:t>
      </w:r>
      <w:proofErr w:type="spellStart"/>
      <w:r w:rsidRPr="002C510A">
        <w:rPr>
          <w:rFonts w:ascii="Times New Roman" w:hAnsi="Times New Roman"/>
          <w:sz w:val="24"/>
          <w:szCs w:val="24"/>
        </w:rPr>
        <w:t>kecil</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siswa</w:t>
      </w:r>
      <w:proofErr w:type="spellEnd"/>
      <w:r w:rsidRPr="002C510A">
        <w:rPr>
          <w:rFonts w:ascii="Times New Roman" w:hAnsi="Times New Roman"/>
          <w:sz w:val="24"/>
          <w:szCs w:val="24"/>
        </w:rPr>
        <w:t xml:space="preserve"> yang </w:t>
      </w:r>
      <w:proofErr w:type="spellStart"/>
      <w:r w:rsidRPr="002C510A">
        <w:rPr>
          <w:rFonts w:ascii="Times New Roman" w:hAnsi="Times New Roman"/>
          <w:sz w:val="24"/>
          <w:szCs w:val="24"/>
        </w:rPr>
        <w:t>berinteraksi</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dengan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teman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mengeluarkan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pendapat</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merumuskan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masalah</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mencoba</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memecahkan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masalah</w:t>
      </w:r>
      <w:proofErr w:type="spellEnd"/>
      <w:r w:rsidRPr="002C510A">
        <w:rPr>
          <w:rFonts w:ascii="Times New Roman" w:hAnsi="Times New Roman"/>
          <w:sz w:val="24"/>
          <w:szCs w:val="24"/>
        </w:rPr>
        <w:t xml:space="preserve">, dan </w:t>
      </w:r>
      <w:proofErr w:type="spellStart"/>
      <w:r w:rsidRPr="002C510A">
        <w:rPr>
          <w:rFonts w:ascii="Times New Roman" w:hAnsi="Times New Roman"/>
          <w:sz w:val="24"/>
          <w:szCs w:val="24"/>
        </w:rPr>
        <w:t>mencari</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informasi</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dari</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buku</w:t>
      </w:r>
      <w:proofErr w:type="spellEnd"/>
      <w:r w:rsidRPr="002C510A">
        <w:rPr>
          <w:rFonts w:ascii="Times New Roman" w:hAnsi="Times New Roman"/>
          <w:sz w:val="24"/>
          <w:szCs w:val="24"/>
        </w:rPr>
        <w:t xml:space="preserve"> dan </w:t>
      </w:r>
      <w:r w:rsidRPr="006A2FE4">
        <w:rPr>
          <w:rFonts w:ascii="Times New Roman" w:hAnsi="Times New Roman"/>
          <w:i/>
          <w:sz w:val="24"/>
          <w:szCs w:val="24"/>
        </w:rPr>
        <w:t>browsing internet</w:t>
      </w:r>
      <w:r w:rsidRPr="002C510A">
        <w:rPr>
          <w:rFonts w:ascii="Times New Roman" w:hAnsi="Times New Roman"/>
          <w:sz w:val="24"/>
          <w:szCs w:val="24"/>
        </w:rPr>
        <w:t>. Proses</w:t>
      </w:r>
      <w:r>
        <w:rPr>
          <w:rFonts w:ascii="Times New Roman" w:hAnsi="Times New Roman"/>
          <w:sz w:val="24"/>
          <w:szCs w:val="24"/>
        </w:rPr>
        <w:t xml:space="preserve"> </w:t>
      </w:r>
      <w:proofErr w:type="spellStart"/>
      <w:r w:rsidRPr="002C510A">
        <w:rPr>
          <w:rFonts w:ascii="Times New Roman" w:hAnsi="Times New Roman"/>
          <w:sz w:val="24"/>
          <w:szCs w:val="24"/>
        </w:rPr>
        <w:t>seperti</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ini</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menunjukkan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tidak</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ada</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kemandirian</w:t>
      </w:r>
      <w:proofErr w:type="spellEnd"/>
      <w:r w:rsidRPr="002C510A">
        <w:rPr>
          <w:rFonts w:ascii="Times New Roman" w:hAnsi="Times New Roman"/>
          <w:sz w:val="24"/>
          <w:szCs w:val="24"/>
        </w:rPr>
        <w:t xml:space="preserve"> </w:t>
      </w:r>
      <w:proofErr w:type="spellStart"/>
      <w:r w:rsidRPr="002C510A">
        <w:rPr>
          <w:rFonts w:ascii="Times New Roman" w:hAnsi="Times New Roman"/>
          <w:sz w:val="24"/>
          <w:szCs w:val="24"/>
        </w:rPr>
        <w:t>belajar</w:t>
      </w:r>
      <w:proofErr w:type="spellEnd"/>
      <w:r w:rsidRPr="002C510A">
        <w:rPr>
          <w:rFonts w:ascii="Times New Roman" w:hAnsi="Times New Roman"/>
          <w:sz w:val="24"/>
          <w:szCs w:val="24"/>
        </w:rPr>
        <w:t xml:space="preserve"> pada </w:t>
      </w:r>
      <w:proofErr w:type="spellStart"/>
      <w:r w:rsidRPr="002C510A">
        <w:rPr>
          <w:rFonts w:ascii="Times New Roman" w:hAnsi="Times New Roman"/>
          <w:sz w:val="24"/>
          <w:szCs w:val="24"/>
        </w:rPr>
        <w:t>siswa</w:t>
      </w:r>
      <w:proofErr w:type="spellEnd"/>
      <w:r>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demikian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dapat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disimpulkan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bahwa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kemandirian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siswa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dapat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mempengaruhi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kemampuan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pemecahan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masalah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matematika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siswa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Kemandirian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siswa</w:t>
      </w:r>
      <w:proofErr w:type="spellEnd"/>
      <w:r w:rsidRPr="007C2FB3">
        <w:rPr>
          <w:rFonts w:ascii="Times New Roman" w:hAnsi="Times New Roman"/>
          <w:sz w:val="24"/>
          <w:szCs w:val="24"/>
        </w:rPr>
        <w:t xml:space="preserve"> pada </w:t>
      </w:r>
      <w:proofErr w:type="spellStart"/>
      <w:r w:rsidRPr="007C2FB3">
        <w:rPr>
          <w:rFonts w:ascii="Times New Roman" w:hAnsi="Times New Roman"/>
          <w:sz w:val="24"/>
          <w:szCs w:val="24"/>
        </w:rPr>
        <w:t>penelitian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dikategorikan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dalam</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tiga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kelompok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yaitu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tinggi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sedang</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rendah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Pengelompokan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bertujuan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untuk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melihat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tingkat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keberhasilan</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pengaruh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bersama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dari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penerapan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strategi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metakognitif</w:t>
      </w:r>
      <w:proofErr w:type="spellEnd"/>
      <w:r w:rsidRPr="007C2FB3">
        <w:rPr>
          <w:rFonts w:ascii="Times New Roman" w:hAnsi="Times New Roman"/>
          <w:sz w:val="24"/>
          <w:szCs w:val="24"/>
        </w:rPr>
        <w:t xml:space="preserve"> di </w:t>
      </w:r>
      <w:proofErr w:type="spellStart"/>
      <w:r w:rsidRPr="007C2FB3">
        <w:rPr>
          <w:rFonts w:ascii="Times New Roman" w:hAnsi="Times New Roman"/>
          <w:sz w:val="24"/>
          <w:szCs w:val="24"/>
        </w:rPr>
        <w:t>setiap</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kategori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kemandirian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siswa</w:t>
      </w:r>
      <w:proofErr w:type="spellEnd"/>
      <w:r w:rsidRPr="007C2FB3">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w:t>
      </w:r>
      <w:proofErr w:type="spellStart"/>
      <w:r>
        <w:rPr>
          <w:rFonts w:ascii="Times New Roman" w:hAnsi="Times New Roman"/>
          <w:sz w:val="24"/>
          <w:szCs w:val="24"/>
        </w:rPr>
        <w:t>Keberhasilan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jauh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model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sidRPr="0004167C">
        <w:rPr>
          <w:rFonts w:ascii="Times New Roman" w:hAnsi="Times New Roman"/>
          <w:i/>
          <w:sz w:val="24"/>
          <w:szCs w:val="24"/>
        </w:rPr>
        <w:t>blended learning</w:t>
      </w:r>
      <w:r>
        <w:rPr>
          <w:rFonts w:ascii="Times New Roman" w:hAnsi="Times New Roman"/>
          <w:sz w:val="24"/>
          <w:szCs w:val="24"/>
        </w:rPr>
        <w:t>.</w:t>
      </w:r>
    </w:p>
    <w:p w:rsidR="009248E6" w:rsidRDefault="009248E6" w:rsidP="009248E6">
      <w:pPr>
        <w:spacing w:after="0" w:line="480" w:lineRule="auto"/>
        <w:ind w:firstLine="720"/>
        <w:jc w:val="both"/>
        <w:rPr>
          <w:rFonts w:ascii="Times New Roman" w:hAnsi="Times New Roman"/>
          <w:sz w:val="24"/>
          <w:szCs w:val="24"/>
        </w:rPr>
      </w:pPr>
      <w:proofErr w:type="spellStart"/>
      <w:r w:rsidRPr="007C2FB3">
        <w:rPr>
          <w:rFonts w:ascii="Times New Roman" w:hAnsi="Times New Roman"/>
          <w:sz w:val="24"/>
          <w:szCs w:val="24"/>
        </w:rPr>
        <w:t>Menurut</w:t>
      </w:r>
      <w:proofErr w:type="spellEnd"/>
      <w:r w:rsidRPr="007C2FB3">
        <w:rPr>
          <w:rFonts w:ascii="Times New Roman" w:hAnsi="Times New Roman"/>
          <w:sz w:val="24"/>
          <w:szCs w:val="24"/>
        </w:rPr>
        <w:t xml:space="preserve"> Harding, Kaczynski, dan Wood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{"citationItems":[{"id":"ITEM-1","itemData":{"DOI":"10.31004/cendekia.v5i1.555","ISSN":"2614-3038","abstract":"Pada tahun 2020 pemerintah mengeluarkan peraturan No.9 Tahun 2020 tentang Pedoman Pembatasan Sosial Berskala Besar (PSBB), menyebabkan proses belajar mengajar terhambat akibatnya literasi matematika siswa menurun. Berdasarkan hasil observasi pada MAs Pondok Pesantren Irsyadul Islamiyah Tanjung Medan menunjukkan bahwa literasi matematika siswa masih sangat rendah. Berdasarkan hal tersebut perlu adanya metode pembelajaran yang memungkinkan dapat meningkatkan kemampuan literasi matematika siswa dan tetap mengikuti protokol yang di terapkan oleh pemerintah (PSBB). Penelitian ini bertujuan untuk melihat pengaruh Blended Learning terhadap peningkatan literasi matematika siswa. Metode penelitian yang digunakan adalah kuantitatif dengan eksperimen semu (quasi eksperimen). Populasi pada penelitian adalah siswa kelas XIB yang berjumlah kelas eksperimen dan kelas XIA sebagai kelas kontrol. Instrument dan teknik pengumpulan data yang digunakan adalah tes berbentuk essay dan teknik observasi untuk mengetahui cara siswa memahami pelajaran dengan penerapan metode blended learning. Berdasarkan hasil penelitian dan pengolahan data yang telah dibahas dapat disimpulkan bahwa penerapan metode pembelajaran Blended learning memiliki dampak terhadap kualitas belajar siswa ditinjau dari literasi matematika pada masa pandemik virus korona. Selain itu diketahui bahwa besar pengaruh metode Blended learning terhadap literasi matematika siswa sebesar 30%, sedangkan metode belajar konvensional hanya berpengaruh sebesar 2.44% serta dapat disimpulkan ada perbedaan hasil belajar siswa terhadap metode belajar Blended Learning dan konvensional dengan perbedaan sebesar 24.76%","author":[{"dropping-particle":"","family":"Aritonang","given":"Indah","non-dropping-particle":"","parse-names":false,"suffix":""},{"dropping-particle":"","family":"Safitri","given":"Islamiani","non-dropping-particle":"","parse-names":false,"suffix":""}],"container-title":"Jurnal Cendekia : Jurnal Pendidikan Matematika","id":"ITEM-1","issue":"1","issued":{"date-parts":[["2021"]]},"page":"735-743","title":"Pengaruh Blended Learning Terhadap Peningkatan Literasi Matematika Siswa","type":"article-journal","volume":"5"},"uris":["http://www.mendeley.com/documents/?uuid=893760b5-da5b-463c-be4a-589b6dc2970a"]}],"mendeley":{"formattedCitation":"(Aritonang &amp; Safitri, 2021)","manualFormatting":"(Aritonang, 2021)","plainTextFormattedCitation":"(Aritonang &amp; Safitri, 2021)","previouslyFormattedCitation":"(Aritonang &amp; Safitri, 2021)"},"properties":{"noteIndex":0},"schema":"https://github.com/citation-style-language/schema/raw/master/csl-citation.json"}</w:instrText>
      </w:r>
      <w:r>
        <w:rPr>
          <w:rFonts w:ascii="Times New Roman" w:hAnsi="Times New Roman"/>
          <w:sz w:val="24"/>
          <w:szCs w:val="24"/>
        </w:rPr>
        <w:fldChar w:fldCharType="separate"/>
      </w:r>
      <w:r w:rsidRPr="0000431A">
        <w:rPr>
          <w:rFonts w:ascii="Times New Roman" w:hAnsi="Times New Roman"/>
          <w:noProof/>
          <w:sz w:val="24"/>
          <w:szCs w:val="24"/>
        </w:rPr>
        <w:t>(Aritonang, 2021)</w:t>
      </w:r>
      <w:r>
        <w:rPr>
          <w:rFonts w:ascii="Times New Roman" w:hAnsi="Times New Roman"/>
          <w:sz w:val="24"/>
          <w:szCs w:val="24"/>
        </w:rPr>
        <w:fldChar w:fldCharType="end"/>
      </w:r>
      <w:r w:rsidRPr="007C2FB3">
        <w:rPr>
          <w:rFonts w:ascii="Times New Roman" w:hAnsi="Times New Roman"/>
          <w:sz w:val="24"/>
          <w:szCs w:val="24"/>
        </w:rPr>
        <w:t xml:space="preserve"> </w:t>
      </w:r>
      <w:proofErr w:type="spellStart"/>
      <w:r w:rsidRPr="007C2FB3">
        <w:rPr>
          <w:rFonts w:ascii="Times New Roman" w:hAnsi="Times New Roman"/>
          <w:sz w:val="24"/>
          <w:szCs w:val="24"/>
        </w:rPr>
        <w:t>bahwasannya</w:t>
      </w:r>
      <w:proofErr w:type="spellEnd"/>
      <w:r w:rsidRPr="007C2FB3">
        <w:rPr>
          <w:rFonts w:ascii="Times New Roman" w:hAnsi="Times New Roman"/>
          <w:sz w:val="24"/>
          <w:szCs w:val="24"/>
        </w:rPr>
        <w:t xml:space="preserve"> model </w:t>
      </w:r>
      <w:r w:rsidRPr="00B71A48">
        <w:rPr>
          <w:rFonts w:ascii="Times New Roman" w:hAnsi="Times New Roman"/>
          <w:i/>
          <w:sz w:val="24"/>
          <w:szCs w:val="24"/>
        </w:rPr>
        <w:t xml:space="preserve">Blended Learning </w:t>
      </w:r>
      <w:proofErr w:type="spellStart"/>
      <w:r w:rsidRPr="007C2FB3">
        <w:rPr>
          <w:rFonts w:ascii="Times New Roman" w:hAnsi="Times New Roman"/>
          <w:sz w:val="24"/>
          <w:szCs w:val="24"/>
        </w:rPr>
        <w:t>merupakan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mengintegrasikan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tatap</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muka</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jarak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jauh</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menggunakan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sumber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belajar</w:t>
      </w:r>
      <w:proofErr w:type="spellEnd"/>
      <w:r w:rsidRPr="007C2FB3">
        <w:rPr>
          <w:rFonts w:ascii="Times New Roman" w:hAnsi="Times New Roman"/>
          <w:sz w:val="24"/>
          <w:szCs w:val="24"/>
        </w:rPr>
        <w:t xml:space="preserve"> online”.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menggunakan</w:t>
      </w:r>
      <w:proofErr w:type="spellEnd"/>
      <w:r w:rsidRPr="007C2FB3">
        <w:rPr>
          <w:rFonts w:ascii="Times New Roman" w:hAnsi="Times New Roman"/>
          <w:sz w:val="24"/>
          <w:szCs w:val="24"/>
        </w:rPr>
        <w:t xml:space="preserve"> model </w:t>
      </w:r>
      <w:r w:rsidRPr="000E2FE0">
        <w:rPr>
          <w:rFonts w:ascii="Times New Roman" w:hAnsi="Times New Roman"/>
          <w:i/>
          <w:sz w:val="24"/>
          <w:szCs w:val="24"/>
        </w:rPr>
        <w:t>blended learning</w:t>
      </w:r>
      <w:r w:rsidRPr="007C2FB3">
        <w:rPr>
          <w:rFonts w:ascii="Times New Roman" w:hAnsi="Times New Roman"/>
          <w:sz w:val="24"/>
          <w:szCs w:val="24"/>
        </w:rPr>
        <w:t xml:space="preserve">, proses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dapat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menggabungkan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berbagai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sumber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secara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fisik</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maya</w:t>
      </w:r>
      <w:proofErr w:type="spellEnd"/>
      <w:r w:rsidRPr="007C2FB3">
        <w:rPr>
          <w:rFonts w:ascii="Times New Roman" w:hAnsi="Times New Roman"/>
          <w:sz w:val="24"/>
          <w:szCs w:val="24"/>
        </w:rPr>
        <w:t xml:space="preserve"> (</w:t>
      </w:r>
      <w:r w:rsidRPr="000E2FE0">
        <w:rPr>
          <w:rFonts w:ascii="Times New Roman" w:hAnsi="Times New Roman"/>
          <w:i/>
          <w:sz w:val="24"/>
          <w:szCs w:val="24"/>
        </w:rPr>
        <w:t>virtual</w:t>
      </w:r>
      <w:r w:rsidRPr="007C2FB3">
        <w:rPr>
          <w:rFonts w:ascii="Times New Roman" w:hAnsi="Times New Roman"/>
          <w:sz w:val="24"/>
          <w:szCs w:val="24"/>
        </w:rPr>
        <w:t xml:space="preserve">). Model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dapat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diterapkan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secara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efektif</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menyesuaikan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kondisi</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disepakati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semua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pihak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model </w:t>
      </w:r>
      <w:r w:rsidRPr="00B71A48">
        <w:rPr>
          <w:rFonts w:ascii="Times New Roman" w:hAnsi="Times New Roman"/>
          <w:i/>
          <w:sz w:val="24"/>
          <w:szCs w:val="24"/>
        </w:rPr>
        <w:t xml:space="preserve">Blended Learning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berlangsung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lebih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bermakna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karena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materi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disediakan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dirancang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sedemikian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rupa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sehingga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siswa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lebih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mudah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memahaminya</w:t>
      </w:r>
      <w:proofErr w:type="spellEnd"/>
      <w:r w:rsidRPr="007C2FB3">
        <w:rPr>
          <w:rFonts w:ascii="Times New Roman" w:hAnsi="Times New Roman"/>
          <w:sz w:val="24"/>
          <w:szCs w:val="24"/>
        </w:rPr>
        <w:t xml:space="preserve">. </w:t>
      </w:r>
    </w:p>
    <w:p w:rsidR="009248E6" w:rsidRPr="007C2FB3" w:rsidRDefault="009248E6" w:rsidP="009248E6">
      <w:pPr>
        <w:spacing w:after="0" w:line="480" w:lineRule="auto"/>
        <w:ind w:firstLine="720"/>
        <w:jc w:val="both"/>
        <w:rPr>
          <w:rFonts w:ascii="Times New Roman" w:hAnsi="Times New Roman"/>
          <w:sz w:val="24"/>
          <w:szCs w:val="24"/>
        </w:rPr>
      </w:pPr>
      <w:proofErr w:type="spellStart"/>
      <w:r w:rsidRPr="007C2FB3">
        <w:rPr>
          <w:rFonts w:ascii="Times New Roman" w:hAnsi="Times New Roman"/>
          <w:sz w:val="24"/>
          <w:szCs w:val="24"/>
        </w:rPr>
        <w:lastRenderedPageBreak/>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melihat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berbagai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uraian</w:t>
      </w:r>
      <w:proofErr w:type="spellEnd"/>
      <w:r w:rsidRPr="007C2FB3">
        <w:rPr>
          <w:rFonts w:ascii="Times New Roman" w:hAnsi="Times New Roman"/>
          <w:sz w:val="24"/>
          <w:szCs w:val="24"/>
        </w:rPr>
        <w:t xml:space="preserve"> di </w:t>
      </w:r>
      <w:proofErr w:type="spellStart"/>
      <w:r w:rsidRPr="007C2FB3">
        <w:rPr>
          <w:rFonts w:ascii="Times New Roman" w:hAnsi="Times New Roman"/>
          <w:sz w:val="24"/>
          <w:szCs w:val="24"/>
        </w:rPr>
        <w:t>atas</w:t>
      </w:r>
      <w:proofErr w:type="spellEnd"/>
      <w:r w:rsidRPr="007C2FB3">
        <w:rPr>
          <w:rFonts w:ascii="Times New Roman" w:hAnsi="Times New Roman"/>
          <w:sz w:val="24"/>
          <w:szCs w:val="24"/>
        </w:rPr>
        <w:t xml:space="preserve"> dan </w:t>
      </w:r>
      <w:proofErr w:type="spellStart"/>
      <w:r w:rsidRPr="007C2FB3">
        <w:rPr>
          <w:rFonts w:ascii="Times New Roman" w:hAnsi="Times New Roman"/>
          <w:sz w:val="24"/>
          <w:szCs w:val="24"/>
        </w:rPr>
        <w:t>hasil</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diperoleh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dari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wawancara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guru, </w:t>
      </w:r>
      <w:proofErr w:type="spellStart"/>
      <w:r w:rsidRPr="007C2FB3">
        <w:rPr>
          <w:rFonts w:ascii="Times New Roman" w:hAnsi="Times New Roman"/>
          <w:sz w:val="24"/>
          <w:szCs w:val="24"/>
        </w:rPr>
        <w:t>peneliti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tertarik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untuk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meneliti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tentang</w:t>
      </w:r>
      <w:proofErr w:type="spellEnd"/>
      <w:r w:rsidRPr="007C2FB3">
        <w:rPr>
          <w:rFonts w:ascii="Times New Roman" w:hAnsi="Times New Roman"/>
          <w:sz w:val="24"/>
          <w:szCs w:val="24"/>
        </w:rPr>
        <w:t xml:space="preserve"> </w:t>
      </w:r>
      <w:r w:rsidRPr="007C2FB3">
        <w:rPr>
          <w:rFonts w:ascii="Times New Roman" w:hAnsi="Times New Roman"/>
          <w:b/>
          <w:sz w:val="24"/>
          <w:szCs w:val="24"/>
        </w:rPr>
        <w:t>“</w:t>
      </w:r>
      <w:proofErr w:type="spellStart"/>
      <w:r w:rsidRPr="007C2FB3">
        <w:rPr>
          <w:rFonts w:ascii="Times New Roman" w:hAnsi="Times New Roman"/>
          <w:b/>
          <w:sz w:val="24"/>
          <w:szCs w:val="24"/>
        </w:rPr>
        <w:t>Efektivitas</w:t>
      </w:r>
      <w:proofErr w:type="spellEnd"/>
      <w:r w:rsidRPr="007C2FB3">
        <w:rPr>
          <w:rFonts w:ascii="Times New Roman" w:hAnsi="Times New Roman"/>
          <w:b/>
          <w:sz w:val="24"/>
          <w:szCs w:val="24"/>
        </w:rPr>
        <w:t xml:space="preserve"> Model </w:t>
      </w:r>
      <w:proofErr w:type="spellStart"/>
      <w:r w:rsidRPr="007C2FB3">
        <w:rPr>
          <w:rFonts w:ascii="Times New Roman" w:hAnsi="Times New Roman"/>
          <w:b/>
          <w:sz w:val="24"/>
          <w:szCs w:val="24"/>
        </w:rPr>
        <w:t>Pembelajaran</w:t>
      </w:r>
      <w:proofErr w:type="spellEnd"/>
      <w:r w:rsidRPr="007C2FB3">
        <w:rPr>
          <w:rFonts w:ascii="Times New Roman" w:hAnsi="Times New Roman"/>
          <w:b/>
          <w:sz w:val="24"/>
          <w:szCs w:val="24"/>
        </w:rPr>
        <w:t xml:space="preserve"> </w:t>
      </w:r>
      <w:r w:rsidRPr="00B71A48">
        <w:rPr>
          <w:rFonts w:ascii="Times New Roman" w:hAnsi="Times New Roman"/>
          <w:b/>
          <w:i/>
          <w:sz w:val="24"/>
          <w:szCs w:val="24"/>
        </w:rPr>
        <w:t xml:space="preserve">Blended Learning </w:t>
      </w:r>
      <w:proofErr w:type="spellStart"/>
      <w:r w:rsidRPr="007C2FB3">
        <w:rPr>
          <w:rFonts w:ascii="Times New Roman" w:hAnsi="Times New Roman"/>
          <w:b/>
          <w:sz w:val="24"/>
          <w:szCs w:val="24"/>
        </w:rPr>
        <w:t>Untuk</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Meningkatkan</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Kemampuan</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Pemecahan</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Masalah</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Matematis</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Berbasis</w:t>
      </w:r>
      <w:proofErr w:type="spellEnd"/>
      <w:r w:rsidRPr="007C2FB3">
        <w:rPr>
          <w:rFonts w:ascii="Times New Roman" w:hAnsi="Times New Roman"/>
          <w:b/>
          <w:sz w:val="24"/>
          <w:szCs w:val="24"/>
        </w:rPr>
        <w:t xml:space="preserve"> </w:t>
      </w:r>
      <w:r>
        <w:rPr>
          <w:rFonts w:ascii="Times New Roman" w:hAnsi="Times New Roman"/>
          <w:b/>
          <w:sz w:val="24"/>
          <w:szCs w:val="24"/>
        </w:rPr>
        <w:t>PISA</w:t>
      </w:r>
      <w:r w:rsidRPr="007C2FB3">
        <w:rPr>
          <w:rFonts w:ascii="Times New Roman" w:hAnsi="Times New Roman"/>
          <w:b/>
          <w:sz w:val="24"/>
          <w:szCs w:val="24"/>
        </w:rPr>
        <w:t xml:space="preserve"> Dan </w:t>
      </w:r>
      <w:proofErr w:type="spellStart"/>
      <w:r w:rsidRPr="007C2FB3">
        <w:rPr>
          <w:rFonts w:ascii="Times New Roman" w:hAnsi="Times New Roman"/>
          <w:b/>
          <w:sz w:val="24"/>
          <w:szCs w:val="24"/>
        </w:rPr>
        <w:t>Kemadirian</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Belajar</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Siswa</w:t>
      </w:r>
      <w:proofErr w:type="spellEnd"/>
      <w:r w:rsidRPr="007C2FB3">
        <w:rPr>
          <w:rFonts w:ascii="Times New Roman" w:hAnsi="Times New Roman"/>
          <w:b/>
          <w:sz w:val="24"/>
          <w:szCs w:val="24"/>
        </w:rPr>
        <w:t xml:space="preserve"> </w:t>
      </w:r>
      <w:proofErr w:type="spellStart"/>
      <w:r>
        <w:rPr>
          <w:rFonts w:ascii="Times New Roman" w:hAnsi="Times New Roman"/>
          <w:b/>
          <w:sz w:val="24"/>
          <w:szCs w:val="24"/>
        </w:rPr>
        <w:t>MTs.</w:t>
      </w:r>
      <w:proofErr w:type="spellEnd"/>
      <w:r>
        <w:rPr>
          <w:rFonts w:ascii="Times New Roman" w:hAnsi="Times New Roman"/>
          <w:b/>
          <w:sz w:val="24"/>
          <w:szCs w:val="24"/>
        </w:rPr>
        <w:t xml:space="preserve"> Al-</w:t>
      </w:r>
      <w:proofErr w:type="spellStart"/>
      <w:r>
        <w:rPr>
          <w:rFonts w:ascii="Times New Roman" w:hAnsi="Times New Roman"/>
          <w:b/>
          <w:sz w:val="24"/>
          <w:szCs w:val="24"/>
        </w:rPr>
        <w:t>Jamiyatul</w:t>
      </w:r>
      <w:proofErr w:type="spellEnd"/>
      <w:r>
        <w:rPr>
          <w:rFonts w:ascii="Times New Roman" w:hAnsi="Times New Roman"/>
          <w:b/>
          <w:sz w:val="24"/>
          <w:szCs w:val="24"/>
        </w:rPr>
        <w:t xml:space="preserve"> </w:t>
      </w:r>
      <w:proofErr w:type="spellStart"/>
      <w:r>
        <w:rPr>
          <w:rFonts w:ascii="Times New Roman" w:hAnsi="Times New Roman"/>
          <w:b/>
          <w:sz w:val="24"/>
          <w:szCs w:val="24"/>
        </w:rPr>
        <w:t>Washliyah</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Tanjung</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Morawa</w:t>
      </w:r>
      <w:proofErr w:type="spellEnd"/>
      <w:r w:rsidRPr="007C2FB3">
        <w:rPr>
          <w:rFonts w:ascii="Times New Roman" w:hAnsi="Times New Roman"/>
          <w:b/>
          <w:sz w:val="24"/>
          <w:szCs w:val="24"/>
        </w:rPr>
        <w:t xml:space="preserve"> Pada </w:t>
      </w:r>
      <w:proofErr w:type="spellStart"/>
      <w:r>
        <w:rPr>
          <w:rFonts w:ascii="Times New Roman" w:hAnsi="Times New Roman"/>
          <w:b/>
          <w:sz w:val="24"/>
          <w:szCs w:val="24"/>
        </w:rPr>
        <w:t>Materi</w:t>
      </w:r>
      <w:proofErr w:type="spellEnd"/>
      <w:r>
        <w:rPr>
          <w:rFonts w:ascii="Times New Roman" w:hAnsi="Times New Roman"/>
          <w:b/>
          <w:sz w:val="24"/>
          <w:szCs w:val="24"/>
        </w:rPr>
        <w:t xml:space="preserve"> </w:t>
      </w:r>
      <w:proofErr w:type="spellStart"/>
      <w:r>
        <w:rPr>
          <w:rFonts w:ascii="Times New Roman" w:hAnsi="Times New Roman"/>
          <w:b/>
          <w:sz w:val="24"/>
          <w:szCs w:val="24"/>
        </w:rPr>
        <w:t>Sistem</w:t>
      </w:r>
      <w:proofErr w:type="spellEnd"/>
      <w:r>
        <w:rPr>
          <w:rFonts w:ascii="Times New Roman" w:hAnsi="Times New Roman"/>
          <w:b/>
          <w:sz w:val="24"/>
          <w:szCs w:val="24"/>
        </w:rPr>
        <w:t xml:space="preserve"> </w:t>
      </w:r>
      <w:proofErr w:type="spellStart"/>
      <w:r>
        <w:rPr>
          <w:rFonts w:ascii="Times New Roman" w:hAnsi="Times New Roman"/>
          <w:b/>
          <w:sz w:val="24"/>
          <w:szCs w:val="24"/>
        </w:rPr>
        <w:t>Persamaan</w:t>
      </w:r>
      <w:proofErr w:type="spellEnd"/>
      <w:r>
        <w:rPr>
          <w:rFonts w:ascii="Times New Roman" w:hAnsi="Times New Roman"/>
          <w:b/>
          <w:sz w:val="24"/>
          <w:szCs w:val="24"/>
        </w:rPr>
        <w:t xml:space="preserve"> Linier </w:t>
      </w:r>
      <w:proofErr w:type="spellStart"/>
      <w:r>
        <w:rPr>
          <w:rFonts w:ascii="Times New Roman" w:hAnsi="Times New Roman"/>
          <w:b/>
          <w:sz w:val="24"/>
          <w:szCs w:val="24"/>
        </w:rPr>
        <w:t>Dua</w:t>
      </w:r>
      <w:proofErr w:type="spellEnd"/>
      <w:r w:rsidRPr="007C2FB3">
        <w:rPr>
          <w:rFonts w:ascii="Times New Roman" w:hAnsi="Times New Roman"/>
          <w:b/>
          <w:sz w:val="24"/>
          <w:szCs w:val="24"/>
        </w:rPr>
        <w:t xml:space="preserve"> </w:t>
      </w:r>
      <w:proofErr w:type="spellStart"/>
      <w:r w:rsidRPr="007C2FB3">
        <w:rPr>
          <w:rFonts w:ascii="Times New Roman" w:hAnsi="Times New Roman"/>
          <w:b/>
          <w:sz w:val="24"/>
          <w:szCs w:val="24"/>
        </w:rPr>
        <w:t>Variabel</w:t>
      </w:r>
      <w:proofErr w:type="spellEnd"/>
      <w:r w:rsidRPr="007C2FB3">
        <w:rPr>
          <w:rFonts w:ascii="Times New Roman" w:hAnsi="Times New Roman"/>
          <w:b/>
          <w:sz w:val="24"/>
          <w:szCs w:val="24"/>
        </w:rPr>
        <w:t>”</w:t>
      </w:r>
      <w:r w:rsidRPr="007C2FB3">
        <w:rPr>
          <w:rFonts w:ascii="Times New Roman" w:hAnsi="Times New Roman"/>
          <w:sz w:val="24"/>
          <w:szCs w:val="24"/>
        </w:rPr>
        <w:t>.</w:t>
      </w:r>
    </w:p>
    <w:p w:rsidR="009248E6" w:rsidRPr="007C2FB3" w:rsidRDefault="009248E6" w:rsidP="009248E6">
      <w:pPr>
        <w:pStyle w:val="Heading2"/>
        <w:numPr>
          <w:ilvl w:val="0"/>
          <w:numId w:val="3"/>
        </w:numPr>
        <w:spacing w:before="0" w:line="480" w:lineRule="auto"/>
        <w:ind w:left="0" w:firstLine="0"/>
        <w:jc w:val="both"/>
        <w:rPr>
          <w:rFonts w:ascii="Times New Roman" w:hAnsi="Times New Roman"/>
          <w:b w:val="0"/>
          <w:color w:val="000000"/>
          <w:sz w:val="24"/>
          <w:szCs w:val="24"/>
        </w:rPr>
      </w:pPr>
      <w:bookmarkStart w:id="6" w:name="_Toc83116627"/>
      <w:bookmarkStart w:id="7" w:name="_Toc107230264"/>
      <w:proofErr w:type="spellStart"/>
      <w:r w:rsidRPr="007C2FB3">
        <w:rPr>
          <w:rFonts w:ascii="Times New Roman" w:hAnsi="Times New Roman"/>
          <w:b w:val="0"/>
          <w:color w:val="000000"/>
          <w:sz w:val="24"/>
          <w:szCs w:val="24"/>
        </w:rPr>
        <w:t>Identifikasi</w:t>
      </w:r>
      <w:proofErr w:type="spellEnd"/>
      <w:r w:rsidRPr="007C2FB3">
        <w:rPr>
          <w:rFonts w:ascii="Times New Roman" w:hAnsi="Times New Roman"/>
          <w:b w:val="0"/>
          <w:color w:val="000000"/>
          <w:sz w:val="24"/>
          <w:szCs w:val="24"/>
        </w:rPr>
        <w:t xml:space="preserve"> </w:t>
      </w:r>
      <w:proofErr w:type="spellStart"/>
      <w:r w:rsidRPr="007C2FB3">
        <w:rPr>
          <w:rFonts w:ascii="Times New Roman" w:hAnsi="Times New Roman"/>
          <w:b w:val="0"/>
          <w:color w:val="000000"/>
          <w:sz w:val="24"/>
          <w:szCs w:val="24"/>
        </w:rPr>
        <w:t>Masalah</w:t>
      </w:r>
      <w:bookmarkEnd w:id="6"/>
      <w:bookmarkEnd w:id="7"/>
      <w:proofErr w:type="spellEnd"/>
    </w:p>
    <w:p w:rsidR="009248E6" w:rsidRDefault="009248E6" w:rsidP="009248E6">
      <w:pPr>
        <w:pStyle w:val="ListParagraph"/>
        <w:spacing w:after="0" w:line="480" w:lineRule="auto"/>
        <w:ind w:left="0" w:firstLine="720"/>
        <w:jc w:val="both"/>
        <w:rPr>
          <w:rFonts w:ascii="Times New Roman" w:hAnsi="Times New Roman"/>
          <w:sz w:val="24"/>
          <w:szCs w:val="24"/>
        </w:rPr>
      </w:pPr>
      <w:proofErr w:type="spellStart"/>
      <w:r w:rsidRPr="007C2FB3">
        <w:rPr>
          <w:rFonts w:ascii="Times New Roman" w:hAnsi="Times New Roman"/>
          <w:sz w:val="24"/>
          <w:szCs w:val="24"/>
        </w:rPr>
        <w:t>Berdasarkan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latar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belakang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masalah</w:t>
      </w:r>
      <w:proofErr w:type="spellEnd"/>
      <w:r w:rsidRPr="007C2FB3">
        <w:rPr>
          <w:rFonts w:ascii="Times New Roman" w:hAnsi="Times New Roman"/>
          <w:sz w:val="24"/>
          <w:szCs w:val="24"/>
        </w:rPr>
        <w:t xml:space="preserve"> di </w:t>
      </w:r>
      <w:proofErr w:type="spellStart"/>
      <w:r w:rsidRPr="007C2FB3">
        <w:rPr>
          <w:rFonts w:ascii="Times New Roman" w:hAnsi="Times New Roman"/>
          <w:sz w:val="24"/>
          <w:szCs w:val="24"/>
        </w:rPr>
        <w:t>atas</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masalah</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diidentifikasi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adalah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sebagai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berikut</w:t>
      </w:r>
      <w:proofErr w:type="spellEnd"/>
      <w:r w:rsidRPr="007C2FB3">
        <w:rPr>
          <w:rFonts w:ascii="Times New Roman" w:hAnsi="Times New Roman"/>
          <w:sz w:val="24"/>
          <w:szCs w:val="24"/>
        </w:rPr>
        <w:t>:</w:t>
      </w:r>
    </w:p>
    <w:p w:rsidR="009248E6" w:rsidRPr="00C83756" w:rsidRDefault="009248E6" w:rsidP="009248E6">
      <w:pPr>
        <w:pStyle w:val="ListParagraph"/>
        <w:numPr>
          <w:ilvl w:val="0"/>
          <w:numId w:val="4"/>
        </w:numPr>
        <w:spacing w:after="0" w:line="480" w:lineRule="auto"/>
        <w:jc w:val="both"/>
        <w:rPr>
          <w:rFonts w:ascii="Times New Roman" w:hAnsi="Times New Roman"/>
          <w:sz w:val="24"/>
          <w:szCs w:val="24"/>
        </w:rPr>
      </w:pPr>
      <w:proofErr w:type="spellStart"/>
      <w:r w:rsidRPr="00C83756">
        <w:rPr>
          <w:rFonts w:ascii="Times New Roman" w:hAnsi="Times New Roman"/>
          <w:sz w:val="24"/>
          <w:szCs w:val="24"/>
        </w:rPr>
        <w:t>Penerapan</w:t>
      </w:r>
      <w:proofErr w:type="spellEnd"/>
      <w:r w:rsidRPr="00C83756">
        <w:rPr>
          <w:rFonts w:ascii="Times New Roman" w:hAnsi="Times New Roman"/>
          <w:sz w:val="24"/>
          <w:szCs w:val="24"/>
        </w:rPr>
        <w:t xml:space="preserve"> model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yang </w:t>
      </w:r>
      <w:proofErr w:type="spellStart"/>
      <w:r w:rsidRPr="00C83756">
        <w:rPr>
          <w:rFonts w:ascii="Times New Roman" w:hAnsi="Times New Roman"/>
          <w:sz w:val="24"/>
          <w:szCs w:val="24"/>
        </w:rPr>
        <w:t>belum</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maksimal</w:t>
      </w:r>
      <w:proofErr w:type="spellEnd"/>
      <w:r w:rsidRPr="00C83756">
        <w:rPr>
          <w:rFonts w:ascii="Times New Roman" w:hAnsi="Times New Roman"/>
          <w:sz w:val="24"/>
          <w:szCs w:val="24"/>
        </w:rPr>
        <w:t>.</w:t>
      </w:r>
    </w:p>
    <w:p w:rsidR="009248E6" w:rsidRPr="00C83756" w:rsidRDefault="009248E6" w:rsidP="009248E6">
      <w:pPr>
        <w:pStyle w:val="ListParagraph"/>
        <w:numPr>
          <w:ilvl w:val="0"/>
          <w:numId w:val="4"/>
        </w:numPr>
        <w:spacing w:after="0" w:line="480" w:lineRule="auto"/>
        <w:jc w:val="both"/>
        <w:rPr>
          <w:rFonts w:ascii="Times New Roman" w:hAnsi="Times New Roman"/>
          <w:sz w:val="24"/>
          <w:szCs w:val="24"/>
        </w:rPr>
      </w:pPr>
      <w:proofErr w:type="spellStart"/>
      <w:r w:rsidRPr="00C83756">
        <w:rPr>
          <w:rFonts w:ascii="Times New Roman" w:hAnsi="Times New Roman"/>
          <w:sz w:val="24"/>
          <w:szCs w:val="24"/>
        </w:rPr>
        <w:t>Rendahnya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kemampuan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pemecahan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masalah</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matematis</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
    <w:p w:rsidR="009248E6" w:rsidRPr="00C83756" w:rsidRDefault="009248E6" w:rsidP="009248E6">
      <w:pPr>
        <w:pStyle w:val="ListParagraph"/>
        <w:numPr>
          <w:ilvl w:val="0"/>
          <w:numId w:val="4"/>
        </w:numPr>
        <w:spacing w:after="0" w:line="480" w:lineRule="auto"/>
        <w:jc w:val="both"/>
        <w:rPr>
          <w:rFonts w:ascii="Times New Roman" w:hAnsi="Times New Roman"/>
          <w:sz w:val="24"/>
          <w:szCs w:val="24"/>
        </w:rPr>
      </w:pPr>
      <w:proofErr w:type="spellStart"/>
      <w:r w:rsidRPr="00C83756">
        <w:rPr>
          <w:rFonts w:ascii="Times New Roman" w:hAnsi="Times New Roman"/>
          <w:sz w:val="24"/>
          <w:szCs w:val="24"/>
        </w:rPr>
        <w:t>Kurangnya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kemandirian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belajar</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pada </w:t>
      </w:r>
      <w:proofErr w:type="spellStart"/>
      <w:r w:rsidRPr="00C83756">
        <w:rPr>
          <w:rFonts w:ascii="Times New Roman" w:hAnsi="Times New Roman"/>
          <w:sz w:val="24"/>
          <w:szCs w:val="24"/>
        </w:rPr>
        <w:t>saat</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tatap</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muka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ataupun</w:t>
      </w:r>
      <w:proofErr w:type="spellEnd"/>
      <w:r w:rsidRPr="00C83756">
        <w:rPr>
          <w:rFonts w:ascii="Times New Roman" w:hAnsi="Times New Roman"/>
          <w:sz w:val="24"/>
          <w:szCs w:val="24"/>
        </w:rPr>
        <w:t xml:space="preserve"> daring</w:t>
      </w:r>
    </w:p>
    <w:p w:rsidR="009248E6" w:rsidRPr="00C83756" w:rsidRDefault="009248E6" w:rsidP="009248E6">
      <w:pPr>
        <w:pStyle w:val="ListParagraph"/>
        <w:numPr>
          <w:ilvl w:val="0"/>
          <w:numId w:val="4"/>
        </w:numPr>
        <w:spacing w:after="0" w:line="480" w:lineRule="auto"/>
        <w:jc w:val="both"/>
        <w:rPr>
          <w:rFonts w:ascii="Times New Roman" w:hAnsi="Times New Roman"/>
          <w:sz w:val="24"/>
          <w:szCs w:val="24"/>
        </w:rPr>
      </w:pP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masih</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sulit</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dalam</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menyelesaikan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soal</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berbasis</w:t>
      </w:r>
      <w:proofErr w:type="spellEnd"/>
      <w:r w:rsidRPr="00C83756">
        <w:rPr>
          <w:rFonts w:ascii="Times New Roman" w:hAnsi="Times New Roman"/>
          <w:sz w:val="24"/>
          <w:szCs w:val="24"/>
        </w:rPr>
        <w:t xml:space="preserve"> </w:t>
      </w:r>
      <w:r>
        <w:rPr>
          <w:rFonts w:ascii="Times New Roman" w:hAnsi="Times New Roman"/>
          <w:sz w:val="24"/>
          <w:szCs w:val="24"/>
        </w:rPr>
        <w:t>PISA</w:t>
      </w:r>
    </w:p>
    <w:p w:rsidR="009248E6" w:rsidRPr="007C2FB3" w:rsidRDefault="009248E6" w:rsidP="009248E6">
      <w:pPr>
        <w:pStyle w:val="Heading2"/>
        <w:numPr>
          <w:ilvl w:val="0"/>
          <w:numId w:val="3"/>
        </w:numPr>
        <w:spacing w:before="0" w:line="432" w:lineRule="auto"/>
        <w:ind w:left="0" w:firstLine="0"/>
        <w:rPr>
          <w:rFonts w:ascii="Times New Roman" w:hAnsi="Times New Roman"/>
          <w:b w:val="0"/>
          <w:color w:val="000000"/>
          <w:sz w:val="24"/>
          <w:szCs w:val="24"/>
        </w:rPr>
      </w:pPr>
      <w:bookmarkStart w:id="8" w:name="_Toc83116628"/>
      <w:bookmarkStart w:id="9" w:name="_Toc107230265"/>
      <w:r w:rsidRPr="007C2FB3">
        <w:rPr>
          <w:rFonts w:ascii="Times New Roman" w:hAnsi="Times New Roman"/>
          <w:b w:val="0"/>
          <w:color w:val="000000"/>
          <w:sz w:val="24"/>
          <w:szCs w:val="24"/>
        </w:rPr>
        <w:t xml:space="preserve">Batasan </w:t>
      </w:r>
      <w:proofErr w:type="spellStart"/>
      <w:r w:rsidRPr="007C2FB3">
        <w:rPr>
          <w:rFonts w:ascii="Times New Roman" w:hAnsi="Times New Roman"/>
          <w:b w:val="0"/>
          <w:color w:val="000000"/>
          <w:sz w:val="24"/>
          <w:szCs w:val="24"/>
        </w:rPr>
        <w:t>Masalah</w:t>
      </w:r>
      <w:bookmarkEnd w:id="8"/>
      <w:bookmarkEnd w:id="9"/>
      <w:proofErr w:type="spellEnd"/>
    </w:p>
    <w:p w:rsidR="009248E6" w:rsidRDefault="009248E6" w:rsidP="009248E6">
      <w:pPr>
        <w:pStyle w:val="ListParagraph"/>
        <w:spacing w:after="0" w:line="432" w:lineRule="auto"/>
        <w:ind w:left="0" w:firstLine="720"/>
        <w:jc w:val="both"/>
        <w:rPr>
          <w:rFonts w:ascii="Times New Roman" w:hAnsi="Times New Roman"/>
          <w:sz w:val="24"/>
          <w:szCs w:val="24"/>
        </w:rPr>
      </w:pPr>
      <w:proofErr w:type="spellStart"/>
      <w:r w:rsidRPr="007C2FB3">
        <w:rPr>
          <w:rFonts w:ascii="Times New Roman" w:hAnsi="Times New Roman"/>
          <w:sz w:val="24"/>
          <w:szCs w:val="24"/>
        </w:rPr>
        <w:t>Untuk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menghindari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pembahasan</w:t>
      </w:r>
      <w:proofErr w:type="spellEnd"/>
      <w:r w:rsidRPr="007C2FB3">
        <w:rPr>
          <w:rFonts w:ascii="Times New Roman" w:hAnsi="Times New Roman"/>
          <w:sz w:val="24"/>
          <w:szCs w:val="24"/>
        </w:rPr>
        <w:t xml:space="preserve"> yang </w:t>
      </w:r>
      <w:proofErr w:type="spellStart"/>
      <w:r w:rsidRPr="007C2FB3">
        <w:rPr>
          <w:rFonts w:ascii="Times New Roman" w:hAnsi="Times New Roman"/>
          <w:sz w:val="24"/>
          <w:szCs w:val="24"/>
        </w:rPr>
        <w:t>terlalu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luas</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maka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permasalahan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dalam</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penelitian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hanya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akan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dibatasi</w:t>
      </w:r>
      <w:proofErr w:type="spellEnd"/>
      <w:r w:rsidRPr="007C2FB3">
        <w:rPr>
          <w:rFonts w:ascii="Times New Roman" w:hAnsi="Times New Roman"/>
          <w:sz w:val="24"/>
          <w:szCs w:val="24"/>
        </w:rPr>
        <w:t xml:space="preserve"> pada model </w:t>
      </w:r>
      <w:proofErr w:type="spellStart"/>
      <w:r w:rsidRPr="007C2FB3">
        <w:rPr>
          <w:rFonts w:ascii="Times New Roman" w:hAnsi="Times New Roman"/>
          <w:sz w:val="24"/>
          <w:szCs w:val="24"/>
        </w:rPr>
        <w:t>pembelajaran</w:t>
      </w:r>
      <w:proofErr w:type="spellEnd"/>
      <w:r w:rsidRPr="007C2FB3">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7C2FB3">
        <w:rPr>
          <w:rFonts w:ascii="Times New Roman" w:hAnsi="Times New Roman"/>
          <w:sz w:val="24"/>
          <w:szCs w:val="24"/>
        </w:rPr>
        <w:t>untuk</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meningkatkan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kemampuan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pemecahan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masalah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matematis</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berbasis</w:t>
      </w:r>
      <w:proofErr w:type="spellEnd"/>
      <w:r w:rsidRPr="007C2FB3">
        <w:rPr>
          <w:rFonts w:ascii="Times New Roman" w:hAnsi="Times New Roman"/>
          <w:sz w:val="24"/>
          <w:szCs w:val="24"/>
        </w:rPr>
        <w:t xml:space="preserve"> </w:t>
      </w:r>
      <w:r>
        <w:rPr>
          <w:rFonts w:ascii="Times New Roman" w:hAnsi="Times New Roman"/>
          <w:sz w:val="24"/>
          <w:szCs w:val="24"/>
        </w:rPr>
        <w:t>PISA</w:t>
      </w:r>
      <w:r w:rsidRPr="007C2FB3">
        <w:rPr>
          <w:rFonts w:ascii="Times New Roman" w:hAnsi="Times New Roman"/>
          <w:sz w:val="24"/>
          <w:szCs w:val="24"/>
        </w:rPr>
        <w:t xml:space="preserve"> dan </w:t>
      </w:r>
      <w:proofErr w:type="spellStart"/>
      <w:r w:rsidRPr="007C2FB3">
        <w:rPr>
          <w:rFonts w:ascii="Times New Roman" w:hAnsi="Times New Roman"/>
          <w:sz w:val="24"/>
          <w:szCs w:val="24"/>
        </w:rPr>
        <w:t>kemandirian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belajar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siswa</w:t>
      </w:r>
      <w:proofErr w:type="spellEnd"/>
      <w:r w:rsidRPr="007C2FB3">
        <w:rPr>
          <w:rFonts w:ascii="Times New Roman" w:hAnsi="Times New Roman"/>
          <w:sz w:val="24"/>
          <w:szCs w:val="24"/>
        </w:rPr>
        <w:t xml:space="preserve"> </w:t>
      </w:r>
      <w:r>
        <w:rPr>
          <w:rFonts w:ascii="Times New Roman" w:hAnsi="Times New Roman"/>
          <w:sz w:val="24"/>
          <w:szCs w:val="24"/>
        </w:rPr>
        <w:t>MTs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Tanjung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Morawa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Penelitian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hanya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dibatasi</w:t>
      </w:r>
      <w:proofErr w:type="spellEnd"/>
      <w:r w:rsidRPr="007C2FB3">
        <w:rPr>
          <w:rFonts w:ascii="Times New Roman" w:hAnsi="Times New Roman"/>
          <w:sz w:val="24"/>
          <w:szCs w:val="24"/>
        </w:rPr>
        <w:t xml:space="preserve"> pada </w:t>
      </w:r>
      <w:proofErr w:type="spellStart"/>
      <w:r w:rsidRPr="007C2FB3">
        <w:rPr>
          <w:rFonts w:ascii="Times New Roman" w:hAnsi="Times New Roman"/>
          <w:sz w:val="24"/>
          <w:szCs w:val="24"/>
        </w:rPr>
        <w:t>satu</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persamaan</w:t>
      </w:r>
      <w:proofErr w:type="spellEnd"/>
      <w:r>
        <w:rPr>
          <w:rFonts w:ascii="Times New Roman" w:hAnsi="Times New Roman"/>
          <w:sz w:val="24"/>
          <w:szCs w:val="24"/>
        </w:rPr>
        <w:t xml:space="preserve"> linier </w:t>
      </w:r>
      <w:proofErr w:type="spellStart"/>
      <w:r>
        <w:rPr>
          <w:rFonts w:ascii="Times New Roman" w:hAnsi="Times New Roman"/>
          <w:sz w:val="24"/>
          <w:szCs w:val="24"/>
        </w:rPr>
        <w:t>dua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variabe</w:t>
      </w:r>
      <w:r>
        <w:rPr>
          <w:rFonts w:ascii="Times New Roman" w:hAnsi="Times New Roman"/>
          <w:sz w:val="24"/>
          <w:szCs w:val="24"/>
        </w:rPr>
        <w:t>l</w:t>
      </w:r>
      <w:proofErr w:type="spellEnd"/>
      <w:r>
        <w:rPr>
          <w:rFonts w:ascii="Times New Roman" w:hAnsi="Times New Roman"/>
          <w:sz w:val="24"/>
          <w:szCs w:val="24"/>
        </w:rPr>
        <w:t xml:space="preserve"> pada </w:t>
      </w:r>
      <w:proofErr w:type="spellStart"/>
      <w:r>
        <w:rPr>
          <w:rFonts w:ascii="Times New Roman" w:hAnsi="Times New Roman"/>
          <w:sz w:val="24"/>
          <w:szCs w:val="24"/>
        </w:rPr>
        <w:t>kelas</w:t>
      </w:r>
      <w:proofErr w:type="spellEnd"/>
      <w:r>
        <w:rPr>
          <w:rFonts w:ascii="Times New Roman" w:hAnsi="Times New Roman"/>
          <w:sz w:val="24"/>
          <w:szCs w:val="24"/>
        </w:rPr>
        <w:t xml:space="preserve"> VIII MTs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Tanjung</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Morawa</w:t>
      </w:r>
      <w:proofErr w:type="spellEnd"/>
      <w:r w:rsidRPr="007C2FB3">
        <w:rPr>
          <w:rFonts w:ascii="Times New Roman" w:hAnsi="Times New Roman"/>
          <w:sz w:val="24"/>
          <w:szCs w:val="24"/>
        </w:rPr>
        <w:t>.</w:t>
      </w:r>
    </w:p>
    <w:p w:rsidR="009248E6" w:rsidRPr="007C2FB3" w:rsidRDefault="009248E6" w:rsidP="009248E6">
      <w:pPr>
        <w:pStyle w:val="Heading2"/>
        <w:numPr>
          <w:ilvl w:val="0"/>
          <w:numId w:val="3"/>
        </w:numPr>
        <w:spacing w:before="0" w:line="432" w:lineRule="auto"/>
        <w:ind w:left="0" w:firstLine="0"/>
        <w:jc w:val="both"/>
        <w:rPr>
          <w:rFonts w:ascii="Times New Roman" w:hAnsi="Times New Roman"/>
          <w:b w:val="0"/>
          <w:color w:val="000000"/>
          <w:sz w:val="24"/>
          <w:szCs w:val="24"/>
        </w:rPr>
      </w:pPr>
      <w:bookmarkStart w:id="10" w:name="_Toc83116629"/>
      <w:bookmarkStart w:id="11" w:name="_Toc107230266"/>
      <w:proofErr w:type="spellStart"/>
      <w:r w:rsidRPr="007C2FB3">
        <w:rPr>
          <w:rFonts w:ascii="Times New Roman" w:hAnsi="Times New Roman"/>
          <w:b w:val="0"/>
          <w:color w:val="000000"/>
          <w:sz w:val="24"/>
          <w:szCs w:val="24"/>
        </w:rPr>
        <w:lastRenderedPageBreak/>
        <w:t>Rumusan</w:t>
      </w:r>
      <w:proofErr w:type="spellEnd"/>
      <w:r w:rsidRPr="007C2FB3">
        <w:rPr>
          <w:rFonts w:ascii="Times New Roman" w:hAnsi="Times New Roman"/>
          <w:b w:val="0"/>
          <w:color w:val="000000"/>
          <w:sz w:val="24"/>
          <w:szCs w:val="24"/>
        </w:rPr>
        <w:t xml:space="preserve"> </w:t>
      </w:r>
      <w:proofErr w:type="spellStart"/>
      <w:r w:rsidRPr="007C2FB3">
        <w:rPr>
          <w:rFonts w:ascii="Times New Roman" w:hAnsi="Times New Roman"/>
          <w:b w:val="0"/>
          <w:color w:val="000000"/>
          <w:sz w:val="24"/>
          <w:szCs w:val="24"/>
        </w:rPr>
        <w:t>Masalah</w:t>
      </w:r>
      <w:bookmarkEnd w:id="10"/>
      <w:bookmarkEnd w:id="11"/>
      <w:proofErr w:type="spellEnd"/>
    </w:p>
    <w:p w:rsidR="009248E6" w:rsidRDefault="009248E6" w:rsidP="009248E6">
      <w:pPr>
        <w:pStyle w:val="ListParagraph"/>
        <w:spacing w:after="0" w:line="432" w:lineRule="auto"/>
        <w:ind w:left="0" w:firstLine="720"/>
        <w:jc w:val="both"/>
        <w:rPr>
          <w:rFonts w:ascii="Times New Roman" w:hAnsi="Times New Roman"/>
          <w:sz w:val="24"/>
          <w:szCs w:val="24"/>
        </w:rPr>
      </w:pPr>
      <w:proofErr w:type="spellStart"/>
      <w:r w:rsidRPr="007C2FB3">
        <w:rPr>
          <w:rFonts w:ascii="Times New Roman" w:hAnsi="Times New Roman"/>
          <w:sz w:val="24"/>
          <w:szCs w:val="24"/>
        </w:rPr>
        <w:t>Berdasarkan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latar</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belakang</w:t>
      </w:r>
      <w:proofErr w:type="spellEnd"/>
      <w:r w:rsidRPr="007C2FB3">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dan </w:t>
      </w:r>
      <w:proofErr w:type="spellStart"/>
      <w:r>
        <w:rPr>
          <w:rFonts w:ascii="Times New Roman" w:hAnsi="Times New Roman"/>
          <w:sz w:val="24"/>
          <w:szCs w:val="24"/>
        </w:rPr>
        <w:t>identifikasi</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dan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dikemukakan</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w:t>
      </w:r>
    </w:p>
    <w:p w:rsidR="009248E6" w:rsidRDefault="009248E6" w:rsidP="009248E6">
      <w:pPr>
        <w:pStyle w:val="ListParagraph"/>
        <w:numPr>
          <w:ilvl w:val="0"/>
          <w:numId w:val="6"/>
        </w:numPr>
        <w:spacing w:after="0" w:line="432" w:lineRule="auto"/>
        <w:jc w:val="both"/>
        <w:rPr>
          <w:rFonts w:ascii="Times New Roman" w:hAnsi="Times New Roman"/>
          <w:sz w:val="24"/>
          <w:szCs w:val="24"/>
        </w:rPr>
      </w:pPr>
      <w:proofErr w:type="spellStart"/>
      <w:r w:rsidRPr="00D60508">
        <w:rPr>
          <w:rFonts w:ascii="Times New Roman" w:hAnsi="Times New Roman"/>
          <w:sz w:val="24"/>
          <w:szCs w:val="24"/>
        </w:rPr>
        <w:t>Bagaimana</w:t>
      </w:r>
      <w:proofErr w:type="spellEnd"/>
      <w:r w:rsidRPr="00D60508">
        <w:rPr>
          <w:rFonts w:ascii="Times New Roman" w:hAnsi="Times New Roman"/>
          <w:sz w:val="24"/>
          <w:szCs w:val="24"/>
        </w:rPr>
        <w:t xml:space="preserve"> </w:t>
      </w:r>
      <w:proofErr w:type="spellStart"/>
      <w:r>
        <w:rPr>
          <w:rFonts w:ascii="Times New Roman" w:hAnsi="Times New Roman"/>
          <w:sz w:val="24"/>
          <w:szCs w:val="24"/>
        </w:rPr>
        <w:t>keefektifan</w:t>
      </w:r>
      <w:proofErr w:type="spellEnd"/>
      <w:r w:rsidRPr="00D60508">
        <w:rPr>
          <w:rFonts w:ascii="Times New Roman" w:hAnsi="Times New Roman"/>
          <w:sz w:val="24"/>
          <w:szCs w:val="24"/>
        </w:rPr>
        <w:t xml:space="preserve"> model </w:t>
      </w:r>
      <w:proofErr w:type="spellStart"/>
      <w:r w:rsidRPr="00D60508">
        <w:rPr>
          <w:rFonts w:ascii="Times New Roman" w:hAnsi="Times New Roman"/>
          <w:sz w:val="24"/>
          <w:szCs w:val="24"/>
        </w:rPr>
        <w:t>pembelajaran</w:t>
      </w:r>
      <w:proofErr w:type="spellEnd"/>
      <w:r w:rsidRPr="00D60508">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D60508">
        <w:rPr>
          <w:rFonts w:ascii="Times New Roman" w:hAnsi="Times New Roman"/>
          <w:sz w:val="24"/>
          <w:szCs w:val="24"/>
        </w:rPr>
        <w:t>dalam</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meningkatkan</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kemampuan</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pemecahan</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matematis</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berbasis</w:t>
      </w:r>
      <w:proofErr w:type="spellEnd"/>
      <w:r w:rsidRPr="00D60508">
        <w:rPr>
          <w:rFonts w:ascii="Times New Roman" w:hAnsi="Times New Roman"/>
          <w:sz w:val="24"/>
          <w:szCs w:val="24"/>
        </w:rPr>
        <w:t xml:space="preserve"> </w:t>
      </w:r>
      <w:r>
        <w:rPr>
          <w:rFonts w:ascii="Times New Roman" w:hAnsi="Times New Roman"/>
          <w:sz w:val="24"/>
          <w:szCs w:val="24"/>
        </w:rPr>
        <w:t xml:space="preserve">PISA di </w:t>
      </w:r>
      <w:proofErr w:type="spellStart"/>
      <w:r>
        <w:rPr>
          <w:rFonts w:ascii="Times New Roman" w:hAnsi="Times New Roman"/>
          <w:sz w:val="24"/>
          <w:szCs w:val="24"/>
        </w:rPr>
        <w:t>kelas</w:t>
      </w:r>
      <w:proofErr w:type="spellEnd"/>
      <w:r>
        <w:rPr>
          <w:rFonts w:ascii="Times New Roman" w:hAnsi="Times New Roman"/>
          <w:sz w:val="24"/>
          <w:szCs w:val="24"/>
        </w:rPr>
        <w:t xml:space="preserve"> VIII </w:t>
      </w:r>
      <w:proofErr w:type="spellStart"/>
      <w:r>
        <w:rPr>
          <w:rFonts w:ascii="Times New Roman" w:hAnsi="Times New Roman"/>
          <w:sz w:val="24"/>
          <w:szCs w:val="24"/>
        </w:rPr>
        <w:t>MTs.</w:t>
      </w:r>
      <w:proofErr w:type="spellEnd"/>
      <w:r>
        <w:rPr>
          <w:rFonts w:ascii="Times New Roman" w:hAnsi="Times New Roman"/>
          <w:sz w:val="24"/>
          <w:szCs w:val="24"/>
        </w:rPr>
        <w:t xml:space="preserve">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Pr>
          <w:rFonts w:ascii="Times New Roman" w:hAnsi="Times New Roman"/>
          <w:sz w:val="24"/>
          <w:szCs w:val="24"/>
        </w:rPr>
        <w:t xml:space="preserve">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Morawa</w:t>
      </w:r>
      <w:proofErr w:type="spellEnd"/>
      <w:r>
        <w:rPr>
          <w:rFonts w:ascii="Times New Roman" w:hAnsi="Times New Roman"/>
          <w:sz w:val="24"/>
          <w:szCs w:val="24"/>
        </w:rPr>
        <w:t xml:space="preserve">. </w:t>
      </w:r>
    </w:p>
    <w:p w:rsidR="009248E6" w:rsidRDefault="009248E6" w:rsidP="009248E6">
      <w:pPr>
        <w:pStyle w:val="ListParagraph"/>
        <w:numPr>
          <w:ilvl w:val="0"/>
          <w:numId w:val="6"/>
        </w:numPr>
        <w:spacing w:after="0" w:line="432" w:lineRule="auto"/>
        <w:jc w:val="both"/>
        <w:rPr>
          <w:rFonts w:ascii="Times New Roman" w:hAnsi="Times New Roman"/>
          <w:sz w:val="24"/>
          <w:szCs w:val="24"/>
        </w:rPr>
      </w:pPr>
      <w:proofErr w:type="spellStart"/>
      <w:r w:rsidRPr="00D60508">
        <w:rPr>
          <w:rFonts w:ascii="Times New Roman" w:hAnsi="Times New Roman"/>
          <w:sz w:val="24"/>
          <w:szCs w:val="24"/>
        </w:rPr>
        <w:t>Bagaimana</w:t>
      </w:r>
      <w:proofErr w:type="spellEnd"/>
      <w:r w:rsidRPr="00D60508">
        <w:rPr>
          <w:rFonts w:ascii="Times New Roman" w:hAnsi="Times New Roman"/>
          <w:sz w:val="24"/>
          <w:szCs w:val="24"/>
        </w:rPr>
        <w:t xml:space="preserve"> </w:t>
      </w:r>
      <w:proofErr w:type="spellStart"/>
      <w:r>
        <w:rPr>
          <w:rFonts w:ascii="Times New Roman" w:hAnsi="Times New Roman"/>
          <w:sz w:val="24"/>
          <w:szCs w:val="24"/>
        </w:rPr>
        <w:t>keefektifan</w:t>
      </w:r>
      <w:proofErr w:type="spellEnd"/>
      <w:r w:rsidRPr="00D60508">
        <w:rPr>
          <w:rFonts w:ascii="Times New Roman" w:hAnsi="Times New Roman"/>
          <w:sz w:val="24"/>
          <w:szCs w:val="24"/>
        </w:rPr>
        <w:t xml:space="preserve"> model </w:t>
      </w:r>
      <w:proofErr w:type="spellStart"/>
      <w:r w:rsidRPr="00D60508">
        <w:rPr>
          <w:rFonts w:ascii="Times New Roman" w:hAnsi="Times New Roman"/>
          <w:sz w:val="24"/>
          <w:szCs w:val="24"/>
        </w:rPr>
        <w:t>pembelajaran</w:t>
      </w:r>
      <w:proofErr w:type="spellEnd"/>
      <w:r w:rsidRPr="00D60508">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D60508">
        <w:rPr>
          <w:rFonts w:ascii="Times New Roman" w:hAnsi="Times New Roman"/>
          <w:sz w:val="24"/>
          <w:szCs w:val="24"/>
        </w:rPr>
        <w:t>dalam</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meningkatkan</w:t>
      </w:r>
      <w:proofErr w:type="spellEnd"/>
      <w:r w:rsidRPr="00D60508">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VIII </w:t>
      </w:r>
      <w:proofErr w:type="spellStart"/>
      <w:r>
        <w:rPr>
          <w:rFonts w:ascii="Times New Roman" w:hAnsi="Times New Roman"/>
          <w:sz w:val="24"/>
          <w:szCs w:val="24"/>
        </w:rPr>
        <w:t>MTs.</w:t>
      </w:r>
      <w:proofErr w:type="spellEnd"/>
      <w:r>
        <w:rPr>
          <w:rFonts w:ascii="Times New Roman" w:hAnsi="Times New Roman"/>
          <w:sz w:val="24"/>
          <w:szCs w:val="24"/>
        </w:rPr>
        <w:t xml:space="preserve">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Pr>
          <w:rFonts w:ascii="Times New Roman" w:hAnsi="Times New Roman"/>
          <w:sz w:val="24"/>
          <w:szCs w:val="24"/>
        </w:rPr>
        <w:t xml:space="preserve">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Morawa</w:t>
      </w:r>
      <w:proofErr w:type="spellEnd"/>
      <w:r>
        <w:rPr>
          <w:rFonts w:ascii="Times New Roman" w:hAnsi="Times New Roman"/>
          <w:sz w:val="24"/>
          <w:szCs w:val="24"/>
        </w:rPr>
        <w:t>.</w:t>
      </w:r>
    </w:p>
    <w:p w:rsidR="009248E6" w:rsidRPr="007C2FB3" w:rsidRDefault="009248E6" w:rsidP="009248E6">
      <w:pPr>
        <w:pStyle w:val="Heading2"/>
        <w:numPr>
          <w:ilvl w:val="0"/>
          <w:numId w:val="3"/>
        </w:numPr>
        <w:spacing w:before="0" w:line="432" w:lineRule="auto"/>
        <w:ind w:left="0" w:firstLine="0"/>
        <w:jc w:val="both"/>
        <w:rPr>
          <w:rFonts w:ascii="Times New Roman" w:hAnsi="Times New Roman"/>
          <w:b w:val="0"/>
          <w:color w:val="000000"/>
          <w:sz w:val="24"/>
          <w:szCs w:val="24"/>
        </w:rPr>
      </w:pPr>
      <w:bookmarkStart w:id="12" w:name="_Toc83116630"/>
      <w:bookmarkStart w:id="13" w:name="_Toc107230267"/>
      <w:proofErr w:type="spellStart"/>
      <w:r w:rsidRPr="007C2FB3">
        <w:rPr>
          <w:rFonts w:ascii="Times New Roman" w:hAnsi="Times New Roman"/>
          <w:b w:val="0"/>
          <w:color w:val="000000"/>
          <w:sz w:val="24"/>
          <w:szCs w:val="24"/>
        </w:rPr>
        <w:t>Tujuan</w:t>
      </w:r>
      <w:proofErr w:type="spellEnd"/>
      <w:r w:rsidRPr="007C2FB3">
        <w:rPr>
          <w:rFonts w:ascii="Times New Roman" w:hAnsi="Times New Roman"/>
          <w:b w:val="0"/>
          <w:color w:val="000000"/>
          <w:sz w:val="24"/>
          <w:szCs w:val="24"/>
        </w:rPr>
        <w:t xml:space="preserve"> </w:t>
      </w:r>
      <w:proofErr w:type="spellStart"/>
      <w:r w:rsidRPr="007C2FB3">
        <w:rPr>
          <w:rFonts w:ascii="Times New Roman" w:hAnsi="Times New Roman"/>
          <w:b w:val="0"/>
          <w:color w:val="000000"/>
          <w:sz w:val="24"/>
          <w:szCs w:val="24"/>
        </w:rPr>
        <w:t>Penelitian</w:t>
      </w:r>
      <w:bookmarkEnd w:id="12"/>
      <w:bookmarkEnd w:id="13"/>
      <w:proofErr w:type="spellEnd"/>
    </w:p>
    <w:p w:rsidR="009248E6" w:rsidRPr="006D1796" w:rsidRDefault="009248E6" w:rsidP="009248E6">
      <w:pPr>
        <w:pStyle w:val="ListParagraph"/>
        <w:spacing w:after="0" w:line="432" w:lineRule="auto"/>
        <w:ind w:left="0" w:firstLine="720"/>
        <w:jc w:val="both"/>
        <w:rPr>
          <w:rFonts w:ascii="Times New Roman" w:hAnsi="Times New Roman"/>
          <w:sz w:val="24"/>
          <w:szCs w:val="24"/>
        </w:rPr>
      </w:pPr>
      <w:proofErr w:type="spellStart"/>
      <w:r w:rsidRPr="007C2FB3">
        <w:rPr>
          <w:rFonts w:ascii="Times New Roman" w:hAnsi="Times New Roman"/>
          <w:sz w:val="24"/>
          <w:szCs w:val="24"/>
        </w:rPr>
        <w:t>Berdasarkan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rumusan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masalah</w:t>
      </w:r>
      <w:proofErr w:type="spellEnd"/>
      <w:r w:rsidRPr="007C2FB3">
        <w:rPr>
          <w:rFonts w:ascii="Times New Roman" w:hAnsi="Times New Roman"/>
          <w:sz w:val="24"/>
          <w:szCs w:val="24"/>
        </w:rPr>
        <w:t xml:space="preserve"> di </w:t>
      </w:r>
      <w:proofErr w:type="spellStart"/>
      <w:r w:rsidRPr="007C2FB3">
        <w:rPr>
          <w:rFonts w:ascii="Times New Roman" w:hAnsi="Times New Roman"/>
          <w:sz w:val="24"/>
          <w:szCs w:val="24"/>
        </w:rPr>
        <w:t>atas</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maka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dapat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diperoleh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tuj</w:t>
      </w:r>
      <w:r>
        <w:rPr>
          <w:rFonts w:ascii="Times New Roman" w:hAnsi="Times New Roman"/>
          <w:sz w:val="24"/>
          <w:szCs w:val="24"/>
        </w:rPr>
        <w:t>uan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rsidR="009248E6" w:rsidRDefault="009248E6" w:rsidP="009248E6">
      <w:pPr>
        <w:pStyle w:val="ListParagraph"/>
        <w:numPr>
          <w:ilvl w:val="0"/>
          <w:numId w:val="7"/>
        </w:numPr>
        <w:spacing w:after="0" w:line="432"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keefektifan</w:t>
      </w:r>
      <w:proofErr w:type="spellEnd"/>
      <w:r>
        <w:rPr>
          <w:rFonts w:ascii="Times New Roman" w:hAnsi="Times New Roman"/>
          <w:sz w:val="24"/>
          <w:szCs w:val="24"/>
        </w:rPr>
        <w:t xml:space="preserve"> model </w:t>
      </w:r>
      <w:proofErr w:type="spellStart"/>
      <w:r w:rsidRPr="00D60508">
        <w:rPr>
          <w:rFonts w:ascii="Times New Roman" w:hAnsi="Times New Roman"/>
          <w:sz w:val="24"/>
          <w:szCs w:val="24"/>
        </w:rPr>
        <w:t>pembelajaran</w:t>
      </w:r>
      <w:proofErr w:type="spellEnd"/>
      <w:r w:rsidRPr="00D60508">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D60508">
        <w:rPr>
          <w:rFonts w:ascii="Times New Roman" w:hAnsi="Times New Roman"/>
          <w:sz w:val="24"/>
          <w:szCs w:val="24"/>
        </w:rPr>
        <w:t>dalam</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meningkatkan</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kemampuan</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pemecahan</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matematis</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berbasis</w:t>
      </w:r>
      <w:proofErr w:type="spellEnd"/>
      <w:r w:rsidRPr="00D60508">
        <w:rPr>
          <w:rFonts w:ascii="Times New Roman" w:hAnsi="Times New Roman"/>
          <w:sz w:val="24"/>
          <w:szCs w:val="24"/>
        </w:rPr>
        <w:t xml:space="preserve"> </w:t>
      </w:r>
      <w:r>
        <w:rPr>
          <w:rFonts w:ascii="Times New Roman" w:hAnsi="Times New Roman"/>
          <w:sz w:val="24"/>
          <w:szCs w:val="24"/>
        </w:rPr>
        <w:t xml:space="preserve">PISA di </w:t>
      </w:r>
      <w:proofErr w:type="spellStart"/>
      <w:r>
        <w:rPr>
          <w:rFonts w:ascii="Times New Roman" w:hAnsi="Times New Roman"/>
          <w:sz w:val="24"/>
          <w:szCs w:val="24"/>
        </w:rPr>
        <w:t>kelas</w:t>
      </w:r>
      <w:proofErr w:type="spellEnd"/>
      <w:r>
        <w:rPr>
          <w:rFonts w:ascii="Times New Roman" w:hAnsi="Times New Roman"/>
          <w:sz w:val="24"/>
          <w:szCs w:val="24"/>
        </w:rPr>
        <w:t xml:space="preserve"> VIII </w:t>
      </w:r>
      <w:proofErr w:type="spellStart"/>
      <w:r>
        <w:rPr>
          <w:rFonts w:ascii="Times New Roman" w:hAnsi="Times New Roman"/>
          <w:sz w:val="24"/>
          <w:szCs w:val="24"/>
        </w:rPr>
        <w:t>MTs.</w:t>
      </w:r>
      <w:proofErr w:type="spellEnd"/>
      <w:r>
        <w:rPr>
          <w:rFonts w:ascii="Times New Roman" w:hAnsi="Times New Roman"/>
          <w:sz w:val="24"/>
          <w:szCs w:val="24"/>
        </w:rPr>
        <w:t xml:space="preserve">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Pr>
          <w:rFonts w:ascii="Times New Roman" w:hAnsi="Times New Roman"/>
          <w:sz w:val="24"/>
          <w:szCs w:val="24"/>
        </w:rPr>
        <w:t xml:space="preserve">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Morawa</w:t>
      </w:r>
      <w:proofErr w:type="spellEnd"/>
      <w:r>
        <w:rPr>
          <w:rFonts w:ascii="Times New Roman" w:hAnsi="Times New Roman"/>
          <w:sz w:val="24"/>
          <w:szCs w:val="24"/>
        </w:rPr>
        <w:t xml:space="preserve">. </w:t>
      </w:r>
    </w:p>
    <w:p w:rsidR="009248E6" w:rsidRDefault="009248E6" w:rsidP="009248E6">
      <w:pPr>
        <w:pStyle w:val="ListParagraph"/>
        <w:numPr>
          <w:ilvl w:val="0"/>
          <w:numId w:val="7"/>
        </w:numPr>
        <w:spacing w:after="0" w:line="432" w:lineRule="auto"/>
        <w:jc w:val="both"/>
        <w:rPr>
          <w:rFonts w:ascii="Times New Roman" w:hAnsi="Times New Roman"/>
          <w:sz w:val="24"/>
          <w:szCs w:val="24"/>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keefektifan</w:t>
      </w:r>
      <w:proofErr w:type="spellEnd"/>
      <w:r>
        <w:rPr>
          <w:rFonts w:ascii="Times New Roman" w:hAnsi="Times New Roman"/>
          <w:sz w:val="24"/>
          <w:szCs w:val="24"/>
        </w:rPr>
        <w:t xml:space="preserve"> </w:t>
      </w:r>
      <w:r w:rsidRPr="00D60508">
        <w:rPr>
          <w:rFonts w:ascii="Times New Roman" w:hAnsi="Times New Roman"/>
          <w:sz w:val="24"/>
          <w:szCs w:val="24"/>
        </w:rPr>
        <w:t xml:space="preserve">model </w:t>
      </w:r>
      <w:proofErr w:type="spellStart"/>
      <w:r w:rsidRPr="00D60508">
        <w:rPr>
          <w:rFonts w:ascii="Times New Roman" w:hAnsi="Times New Roman"/>
          <w:sz w:val="24"/>
          <w:szCs w:val="24"/>
        </w:rPr>
        <w:t>pembelajaran</w:t>
      </w:r>
      <w:proofErr w:type="spellEnd"/>
      <w:r w:rsidRPr="00D60508">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D60508">
        <w:rPr>
          <w:rFonts w:ascii="Times New Roman" w:hAnsi="Times New Roman"/>
          <w:sz w:val="24"/>
          <w:szCs w:val="24"/>
        </w:rPr>
        <w:t>dalam</w:t>
      </w:r>
      <w:proofErr w:type="spellEnd"/>
      <w:r w:rsidRPr="00D60508">
        <w:rPr>
          <w:rFonts w:ascii="Times New Roman" w:hAnsi="Times New Roman"/>
          <w:sz w:val="24"/>
          <w:szCs w:val="24"/>
        </w:rPr>
        <w:t xml:space="preserve"> </w:t>
      </w:r>
      <w:proofErr w:type="spellStart"/>
      <w:r w:rsidRPr="00D60508">
        <w:rPr>
          <w:rFonts w:ascii="Times New Roman" w:hAnsi="Times New Roman"/>
          <w:sz w:val="24"/>
          <w:szCs w:val="24"/>
        </w:rPr>
        <w:t>meningkatkan</w:t>
      </w:r>
      <w:proofErr w:type="spellEnd"/>
      <w:r w:rsidRPr="00D60508">
        <w:rPr>
          <w:rFonts w:ascii="Times New Roman" w:hAnsi="Times New Roman"/>
          <w:sz w:val="24"/>
          <w:szCs w:val="24"/>
        </w:rPr>
        <w:t xml:space="preserve"> </w:t>
      </w:r>
      <w:proofErr w:type="spellStart"/>
      <w:r>
        <w:rPr>
          <w:rFonts w:ascii="Times New Roman" w:hAnsi="Times New Roman"/>
          <w:sz w:val="24"/>
          <w:szCs w:val="24"/>
        </w:rPr>
        <w:t>kemandirian</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VIII </w:t>
      </w:r>
      <w:proofErr w:type="spellStart"/>
      <w:r>
        <w:rPr>
          <w:rFonts w:ascii="Times New Roman" w:hAnsi="Times New Roman"/>
          <w:sz w:val="24"/>
          <w:szCs w:val="24"/>
        </w:rPr>
        <w:t>MTs.</w:t>
      </w:r>
      <w:proofErr w:type="spellEnd"/>
      <w:r>
        <w:rPr>
          <w:rFonts w:ascii="Times New Roman" w:hAnsi="Times New Roman"/>
          <w:sz w:val="24"/>
          <w:szCs w:val="24"/>
        </w:rPr>
        <w:t xml:space="preserve"> Al-</w:t>
      </w:r>
      <w:proofErr w:type="spellStart"/>
      <w:r>
        <w:rPr>
          <w:rFonts w:ascii="Times New Roman" w:hAnsi="Times New Roman"/>
          <w:sz w:val="24"/>
          <w:szCs w:val="24"/>
        </w:rPr>
        <w:t>Jamiyatul</w:t>
      </w:r>
      <w:proofErr w:type="spellEnd"/>
      <w:r>
        <w:rPr>
          <w:rFonts w:ascii="Times New Roman" w:hAnsi="Times New Roman"/>
          <w:sz w:val="24"/>
          <w:szCs w:val="24"/>
        </w:rPr>
        <w:t xml:space="preserve"> </w:t>
      </w:r>
      <w:proofErr w:type="spellStart"/>
      <w:r>
        <w:rPr>
          <w:rFonts w:ascii="Times New Roman" w:hAnsi="Times New Roman"/>
          <w:sz w:val="24"/>
          <w:szCs w:val="24"/>
        </w:rPr>
        <w:t>Washliyah</w:t>
      </w:r>
      <w:proofErr w:type="spellEnd"/>
      <w:r>
        <w:rPr>
          <w:rFonts w:ascii="Times New Roman" w:hAnsi="Times New Roman"/>
          <w:sz w:val="24"/>
          <w:szCs w:val="24"/>
        </w:rPr>
        <w:t xml:space="preserve"> </w:t>
      </w:r>
      <w:proofErr w:type="spellStart"/>
      <w:r>
        <w:rPr>
          <w:rFonts w:ascii="Times New Roman" w:hAnsi="Times New Roman"/>
          <w:sz w:val="24"/>
          <w:szCs w:val="24"/>
        </w:rPr>
        <w:t>Tanjung</w:t>
      </w:r>
      <w:proofErr w:type="spellEnd"/>
      <w:r>
        <w:rPr>
          <w:rFonts w:ascii="Times New Roman" w:hAnsi="Times New Roman"/>
          <w:sz w:val="24"/>
          <w:szCs w:val="24"/>
        </w:rPr>
        <w:t xml:space="preserve"> </w:t>
      </w:r>
      <w:proofErr w:type="spellStart"/>
      <w:r>
        <w:rPr>
          <w:rFonts w:ascii="Times New Roman" w:hAnsi="Times New Roman"/>
          <w:sz w:val="24"/>
          <w:szCs w:val="24"/>
        </w:rPr>
        <w:t>Morawa</w:t>
      </w:r>
      <w:proofErr w:type="spellEnd"/>
      <w:r>
        <w:rPr>
          <w:rFonts w:ascii="Times New Roman" w:hAnsi="Times New Roman"/>
          <w:sz w:val="24"/>
          <w:szCs w:val="24"/>
        </w:rPr>
        <w:t>.</w:t>
      </w:r>
    </w:p>
    <w:p w:rsidR="009248E6" w:rsidRPr="007C2FB3" w:rsidRDefault="009248E6" w:rsidP="009248E6">
      <w:pPr>
        <w:pStyle w:val="Heading2"/>
        <w:numPr>
          <w:ilvl w:val="0"/>
          <w:numId w:val="3"/>
        </w:numPr>
        <w:spacing w:before="0" w:line="432" w:lineRule="auto"/>
        <w:ind w:left="0" w:firstLine="0"/>
        <w:jc w:val="both"/>
        <w:rPr>
          <w:rFonts w:ascii="Times New Roman" w:hAnsi="Times New Roman"/>
          <w:b w:val="0"/>
          <w:color w:val="000000"/>
          <w:sz w:val="24"/>
          <w:szCs w:val="24"/>
        </w:rPr>
      </w:pPr>
      <w:bookmarkStart w:id="14" w:name="_Toc83116631"/>
      <w:bookmarkStart w:id="15" w:name="_Toc107230268"/>
      <w:proofErr w:type="spellStart"/>
      <w:r w:rsidRPr="007C2FB3">
        <w:rPr>
          <w:rFonts w:ascii="Times New Roman" w:hAnsi="Times New Roman"/>
          <w:b w:val="0"/>
          <w:color w:val="000000"/>
          <w:sz w:val="24"/>
          <w:szCs w:val="24"/>
        </w:rPr>
        <w:t>Manfaat</w:t>
      </w:r>
      <w:proofErr w:type="spellEnd"/>
      <w:r w:rsidRPr="007C2FB3">
        <w:rPr>
          <w:rFonts w:ascii="Times New Roman" w:hAnsi="Times New Roman"/>
          <w:b w:val="0"/>
          <w:color w:val="000000"/>
          <w:sz w:val="24"/>
          <w:szCs w:val="24"/>
        </w:rPr>
        <w:t xml:space="preserve"> </w:t>
      </w:r>
      <w:proofErr w:type="spellStart"/>
      <w:r w:rsidRPr="007C2FB3">
        <w:rPr>
          <w:rFonts w:ascii="Times New Roman" w:hAnsi="Times New Roman"/>
          <w:b w:val="0"/>
          <w:color w:val="000000"/>
          <w:sz w:val="24"/>
          <w:szCs w:val="24"/>
        </w:rPr>
        <w:t>Penelitian</w:t>
      </w:r>
      <w:bookmarkEnd w:id="14"/>
      <w:bookmarkEnd w:id="15"/>
      <w:proofErr w:type="spellEnd"/>
    </w:p>
    <w:p w:rsidR="009248E6" w:rsidRDefault="009248E6" w:rsidP="009248E6">
      <w:pPr>
        <w:spacing w:after="0" w:line="432" w:lineRule="auto"/>
        <w:ind w:firstLine="720"/>
        <w:jc w:val="both"/>
        <w:rPr>
          <w:rFonts w:ascii="Times New Roman" w:hAnsi="Times New Roman"/>
          <w:sz w:val="24"/>
          <w:szCs w:val="24"/>
        </w:rPr>
      </w:pPr>
      <w:proofErr w:type="spellStart"/>
      <w:r w:rsidRPr="007C2FB3">
        <w:rPr>
          <w:rFonts w:ascii="Times New Roman" w:hAnsi="Times New Roman"/>
          <w:sz w:val="24"/>
          <w:szCs w:val="24"/>
        </w:rPr>
        <w:t>Dengan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tercapainya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tujuan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penelitian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diatas</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maka</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manfaat</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penelitian</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ini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adalah</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sebagai</w:t>
      </w:r>
      <w:proofErr w:type="spellEnd"/>
      <w:r w:rsidRPr="007C2FB3">
        <w:rPr>
          <w:rFonts w:ascii="Times New Roman" w:hAnsi="Times New Roman"/>
          <w:sz w:val="24"/>
          <w:szCs w:val="24"/>
        </w:rPr>
        <w:t xml:space="preserve"> </w:t>
      </w:r>
      <w:proofErr w:type="spellStart"/>
      <w:r w:rsidRPr="007C2FB3">
        <w:rPr>
          <w:rFonts w:ascii="Times New Roman" w:hAnsi="Times New Roman"/>
          <w:sz w:val="24"/>
          <w:szCs w:val="24"/>
        </w:rPr>
        <w:t>berikut</w:t>
      </w:r>
      <w:proofErr w:type="spellEnd"/>
      <w:r w:rsidRPr="007C2FB3">
        <w:rPr>
          <w:rFonts w:ascii="Times New Roman" w:hAnsi="Times New Roman"/>
          <w:sz w:val="24"/>
          <w:szCs w:val="24"/>
        </w:rPr>
        <w:t>:</w:t>
      </w:r>
    </w:p>
    <w:p w:rsidR="009248E6" w:rsidRPr="00C83756" w:rsidRDefault="009248E6" w:rsidP="009248E6">
      <w:pPr>
        <w:spacing w:after="0" w:line="432" w:lineRule="auto"/>
        <w:jc w:val="both"/>
        <w:rPr>
          <w:rFonts w:ascii="Times New Roman" w:hAnsi="Times New Roman"/>
          <w:sz w:val="24"/>
          <w:szCs w:val="24"/>
        </w:rPr>
      </w:pPr>
      <w:proofErr w:type="spellStart"/>
      <w:r w:rsidRPr="00C83756">
        <w:rPr>
          <w:rFonts w:ascii="Times New Roman" w:hAnsi="Times New Roman"/>
          <w:sz w:val="24"/>
          <w:szCs w:val="24"/>
        </w:rPr>
        <w:t>Bagi</w:t>
      </w:r>
      <w:proofErr w:type="spellEnd"/>
      <w:r w:rsidRPr="00C83756">
        <w:rPr>
          <w:rFonts w:ascii="Times New Roman" w:hAnsi="Times New Roman"/>
          <w:sz w:val="24"/>
          <w:szCs w:val="24"/>
        </w:rPr>
        <w:t xml:space="preserve"> guru, </w:t>
      </w:r>
      <w:proofErr w:type="spellStart"/>
      <w:r w:rsidRPr="00C83756">
        <w:rPr>
          <w:rFonts w:ascii="Times New Roman" w:hAnsi="Times New Roman"/>
          <w:sz w:val="24"/>
          <w:szCs w:val="24"/>
        </w:rPr>
        <w:t>sebagai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masukan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untuk</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menerapkan</w:t>
      </w:r>
      <w:proofErr w:type="spellEnd"/>
      <w:r w:rsidRPr="00C83756">
        <w:rPr>
          <w:rFonts w:ascii="Times New Roman" w:hAnsi="Times New Roman"/>
          <w:sz w:val="24"/>
          <w:szCs w:val="24"/>
        </w:rPr>
        <w:t xml:space="preserve"> model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C83756">
        <w:rPr>
          <w:rFonts w:ascii="Times New Roman" w:hAnsi="Times New Roman"/>
          <w:sz w:val="24"/>
          <w:szCs w:val="24"/>
        </w:rPr>
        <w:t>untuk</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meningkatkan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kemampuan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pemecahan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masalah</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berbasis</w:t>
      </w:r>
      <w:proofErr w:type="spellEnd"/>
      <w:r w:rsidRPr="00C83756">
        <w:rPr>
          <w:rFonts w:ascii="Times New Roman" w:hAnsi="Times New Roman"/>
          <w:sz w:val="24"/>
          <w:szCs w:val="24"/>
        </w:rPr>
        <w:t xml:space="preserve"> </w:t>
      </w:r>
      <w:r>
        <w:rPr>
          <w:rFonts w:ascii="Times New Roman" w:hAnsi="Times New Roman"/>
          <w:sz w:val="24"/>
          <w:szCs w:val="24"/>
        </w:rPr>
        <w:t>PISA</w:t>
      </w:r>
      <w:r w:rsidRPr="00C83756">
        <w:rPr>
          <w:rFonts w:ascii="Times New Roman" w:hAnsi="Times New Roman"/>
          <w:sz w:val="24"/>
          <w:szCs w:val="24"/>
        </w:rPr>
        <w:t xml:space="preserve"> dan </w:t>
      </w:r>
      <w:proofErr w:type="spellStart"/>
      <w:r w:rsidRPr="00C83756">
        <w:rPr>
          <w:rFonts w:ascii="Times New Roman" w:hAnsi="Times New Roman"/>
          <w:sz w:val="24"/>
          <w:szCs w:val="24"/>
        </w:rPr>
        <w:t>kemandirian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belajar</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serta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sebagai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upaya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meningkatkan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kualitas</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pendidikan</w:t>
      </w:r>
      <w:proofErr w:type="spellEnd"/>
      <w:r w:rsidRPr="00C83756">
        <w:rPr>
          <w:rFonts w:ascii="Times New Roman" w:hAnsi="Times New Roman"/>
          <w:sz w:val="24"/>
          <w:szCs w:val="24"/>
        </w:rPr>
        <w:t xml:space="preserve"> dan guru.</w:t>
      </w:r>
    </w:p>
    <w:p w:rsidR="009248E6" w:rsidRDefault="009248E6" w:rsidP="009248E6">
      <w:pPr>
        <w:pStyle w:val="ListParagraph"/>
        <w:numPr>
          <w:ilvl w:val="0"/>
          <w:numId w:val="5"/>
        </w:numPr>
        <w:spacing w:after="0" w:line="432" w:lineRule="auto"/>
        <w:jc w:val="both"/>
        <w:rPr>
          <w:rFonts w:ascii="Times New Roman" w:hAnsi="Times New Roman"/>
          <w:sz w:val="24"/>
          <w:szCs w:val="24"/>
        </w:rPr>
      </w:pPr>
      <w:proofErr w:type="spellStart"/>
      <w:r w:rsidRPr="00C83756">
        <w:rPr>
          <w:rFonts w:ascii="Times New Roman" w:hAnsi="Times New Roman"/>
          <w:sz w:val="24"/>
          <w:szCs w:val="24"/>
        </w:rPr>
        <w:lastRenderedPageBreak/>
        <w:t>Bagi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berbasis</w:t>
      </w:r>
      <w:proofErr w:type="spellEnd"/>
      <w:r w:rsidRPr="00C83756">
        <w:rPr>
          <w:rFonts w:ascii="Times New Roman" w:hAnsi="Times New Roman"/>
          <w:sz w:val="24"/>
          <w:szCs w:val="24"/>
        </w:rPr>
        <w:t xml:space="preserve"> </w:t>
      </w:r>
      <w:r>
        <w:rPr>
          <w:rFonts w:ascii="Times New Roman" w:hAnsi="Times New Roman"/>
          <w:sz w:val="24"/>
          <w:szCs w:val="24"/>
        </w:rPr>
        <w:t>PISA</w:t>
      </w:r>
      <w:r w:rsidRPr="00C83756">
        <w:rPr>
          <w:rFonts w:ascii="Times New Roman" w:hAnsi="Times New Roman"/>
          <w:sz w:val="24"/>
          <w:szCs w:val="24"/>
        </w:rPr>
        <w:t xml:space="preserve"> </w:t>
      </w:r>
      <w:proofErr w:type="spellStart"/>
      <w:r w:rsidRPr="00C83756">
        <w:rPr>
          <w:rFonts w:ascii="Times New Roman" w:hAnsi="Times New Roman"/>
          <w:sz w:val="24"/>
          <w:szCs w:val="24"/>
        </w:rPr>
        <w:t>dapat</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mendorong</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untuk</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memahami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soal-soal</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terkait</w:t>
      </w:r>
      <w:proofErr w:type="spellEnd"/>
      <w:r w:rsidRPr="00C83756">
        <w:rPr>
          <w:rFonts w:ascii="Times New Roman" w:hAnsi="Times New Roman"/>
          <w:sz w:val="24"/>
          <w:szCs w:val="24"/>
        </w:rPr>
        <w:t xml:space="preserve"> </w:t>
      </w:r>
      <w:r>
        <w:rPr>
          <w:rFonts w:ascii="Times New Roman" w:hAnsi="Times New Roman"/>
          <w:sz w:val="24"/>
          <w:szCs w:val="24"/>
        </w:rPr>
        <w:t>PISA</w:t>
      </w:r>
      <w:r w:rsidRPr="00C83756">
        <w:rPr>
          <w:rFonts w:ascii="Times New Roman" w:hAnsi="Times New Roman"/>
          <w:sz w:val="24"/>
          <w:szCs w:val="24"/>
        </w:rPr>
        <w:t xml:space="preserve">. </w:t>
      </w:r>
      <w:proofErr w:type="spellStart"/>
      <w:r w:rsidRPr="00C83756">
        <w:rPr>
          <w:rFonts w:ascii="Times New Roman" w:hAnsi="Times New Roman"/>
          <w:sz w:val="24"/>
          <w:szCs w:val="24"/>
        </w:rPr>
        <w:t>Sehingga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dapat</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menyelesaikan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soal</w:t>
      </w:r>
      <w:proofErr w:type="spellEnd"/>
      <w:r w:rsidRPr="00C83756">
        <w:rPr>
          <w:rFonts w:ascii="Times New Roman" w:hAnsi="Times New Roman"/>
          <w:sz w:val="24"/>
          <w:szCs w:val="24"/>
        </w:rPr>
        <w:t xml:space="preserve"> </w:t>
      </w:r>
      <w:r>
        <w:rPr>
          <w:rFonts w:ascii="Times New Roman" w:hAnsi="Times New Roman"/>
          <w:sz w:val="24"/>
          <w:szCs w:val="24"/>
        </w:rPr>
        <w:t>PISA</w:t>
      </w:r>
      <w:r w:rsidRPr="00C83756">
        <w:rPr>
          <w:rFonts w:ascii="Times New Roman" w:hAnsi="Times New Roman"/>
          <w:sz w:val="24"/>
          <w:szCs w:val="24"/>
        </w:rPr>
        <w:t xml:space="preserve"> </w:t>
      </w:r>
      <w:proofErr w:type="spellStart"/>
      <w:r w:rsidRPr="00C83756">
        <w:rPr>
          <w:rFonts w:ascii="Times New Roman" w:hAnsi="Times New Roman"/>
          <w:sz w:val="24"/>
          <w:szCs w:val="24"/>
        </w:rPr>
        <w:t>dengan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mudah</w:t>
      </w:r>
      <w:proofErr w:type="spellEnd"/>
      <w:r w:rsidRPr="00C83756">
        <w:rPr>
          <w:rFonts w:ascii="Times New Roman" w:hAnsi="Times New Roman"/>
          <w:sz w:val="24"/>
          <w:szCs w:val="24"/>
        </w:rPr>
        <w:t>.</w:t>
      </w:r>
    </w:p>
    <w:p w:rsidR="009248E6" w:rsidRDefault="009248E6" w:rsidP="009248E6">
      <w:pPr>
        <w:pStyle w:val="ListParagraph"/>
        <w:numPr>
          <w:ilvl w:val="0"/>
          <w:numId w:val="5"/>
        </w:numPr>
        <w:spacing w:after="0" w:line="432" w:lineRule="auto"/>
        <w:jc w:val="both"/>
        <w:rPr>
          <w:rFonts w:ascii="Times New Roman" w:hAnsi="Times New Roman"/>
          <w:sz w:val="24"/>
          <w:szCs w:val="24"/>
        </w:rPr>
      </w:pPr>
      <w:proofErr w:type="spellStart"/>
      <w:r w:rsidRPr="00C83756">
        <w:rPr>
          <w:rFonts w:ascii="Times New Roman" w:hAnsi="Times New Roman"/>
          <w:sz w:val="24"/>
          <w:szCs w:val="24"/>
        </w:rPr>
        <w:t>Bagi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Peneliti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dapat</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menambah</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pengalaman</w:t>
      </w:r>
      <w:proofErr w:type="spellEnd"/>
      <w:r w:rsidRPr="00C83756">
        <w:rPr>
          <w:rFonts w:ascii="Times New Roman" w:hAnsi="Times New Roman"/>
          <w:sz w:val="24"/>
          <w:szCs w:val="24"/>
        </w:rPr>
        <w:t xml:space="preserve"> dan </w:t>
      </w:r>
      <w:proofErr w:type="spellStart"/>
      <w:r w:rsidRPr="00C83756">
        <w:rPr>
          <w:rFonts w:ascii="Times New Roman" w:hAnsi="Times New Roman"/>
          <w:sz w:val="24"/>
          <w:szCs w:val="24"/>
        </w:rPr>
        <w:t>wawasan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melakukan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variasi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dalam</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meningkatkan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mutu</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mengetahui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perkembangan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serta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kebutuhan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sehingga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dapat</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diterapkan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dalam</w:t>
      </w:r>
      <w:proofErr w:type="spellEnd"/>
      <w:r w:rsidRPr="00C83756">
        <w:rPr>
          <w:rFonts w:ascii="Times New Roman" w:hAnsi="Times New Roman"/>
          <w:sz w:val="24"/>
          <w:szCs w:val="24"/>
        </w:rPr>
        <w:t xml:space="preserve"> proses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w:t>
      </w:r>
    </w:p>
    <w:p w:rsidR="009248E6" w:rsidRPr="00C83756" w:rsidRDefault="009248E6" w:rsidP="009248E6">
      <w:pPr>
        <w:pStyle w:val="ListParagraph"/>
        <w:numPr>
          <w:ilvl w:val="0"/>
          <w:numId w:val="5"/>
        </w:numPr>
        <w:spacing w:after="0" w:line="432" w:lineRule="auto"/>
        <w:jc w:val="both"/>
        <w:rPr>
          <w:rFonts w:ascii="Times New Roman" w:hAnsi="Times New Roman"/>
          <w:sz w:val="24"/>
          <w:szCs w:val="24"/>
        </w:rPr>
      </w:pPr>
      <w:proofErr w:type="spellStart"/>
      <w:r w:rsidRPr="00C83756">
        <w:rPr>
          <w:rFonts w:ascii="Times New Roman" w:hAnsi="Times New Roman"/>
          <w:sz w:val="24"/>
          <w:szCs w:val="24"/>
        </w:rPr>
        <w:t>Bagi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kepala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sekolah</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mensosialisasikan</w:t>
      </w:r>
      <w:proofErr w:type="spellEnd"/>
      <w:r w:rsidRPr="00C83756">
        <w:rPr>
          <w:rFonts w:ascii="Times New Roman" w:hAnsi="Times New Roman"/>
          <w:sz w:val="24"/>
          <w:szCs w:val="24"/>
        </w:rPr>
        <w:t xml:space="preserve"> dan </w:t>
      </w:r>
      <w:proofErr w:type="spellStart"/>
      <w:r w:rsidRPr="00C83756">
        <w:rPr>
          <w:rFonts w:ascii="Times New Roman" w:hAnsi="Times New Roman"/>
          <w:sz w:val="24"/>
          <w:szCs w:val="24"/>
        </w:rPr>
        <w:t>memberikan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pembekalan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wawasan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berbasis</w:t>
      </w:r>
      <w:proofErr w:type="spellEnd"/>
      <w:r w:rsidRPr="00C83756">
        <w:rPr>
          <w:rFonts w:ascii="Times New Roman" w:hAnsi="Times New Roman"/>
          <w:sz w:val="24"/>
          <w:szCs w:val="24"/>
        </w:rPr>
        <w:t xml:space="preserve"> </w:t>
      </w:r>
      <w:r>
        <w:rPr>
          <w:rFonts w:ascii="Times New Roman" w:hAnsi="Times New Roman"/>
          <w:sz w:val="24"/>
          <w:szCs w:val="24"/>
        </w:rPr>
        <w:t>PISA</w:t>
      </w:r>
      <w:r w:rsidRPr="00C83756">
        <w:rPr>
          <w:rFonts w:ascii="Times New Roman" w:hAnsi="Times New Roman"/>
          <w:sz w:val="24"/>
          <w:szCs w:val="24"/>
        </w:rPr>
        <w:t xml:space="preserve"> </w:t>
      </w:r>
      <w:proofErr w:type="spellStart"/>
      <w:r w:rsidRPr="00C83756">
        <w:rPr>
          <w:rFonts w:ascii="Times New Roman" w:hAnsi="Times New Roman"/>
          <w:sz w:val="24"/>
          <w:szCs w:val="24"/>
        </w:rPr>
        <w:t>untuk</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meningkatkan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kemampuan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pemecahan</w:t>
      </w:r>
      <w:proofErr w:type="spellEnd"/>
      <w:r w:rsidRPr="00C83756">
        <w:rPr>
          <w:rFonts w:ascii="Times New Roman" w:hAnsi="Times New Roman"/>
          <w:sz w:val="24"/>
          <w:szCs w:val="24"/>
        </w:rPr>
        <w:t xml:space="preserve"> dan </w:t>
      </w:r>
      <w:proofErr w:type="spellStart"/>
      <w:r w:rsidRPr="00C83756">
        <w:rPr>
          <w:rFonts w:ascii="Times New Roman" w:hAnsi="Times New Roman"/>
          <w:sz w:val="24"/>
          <w:szCs w:val="24"/>
        </w:rPr>
        <w:t>kemandirian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belajar</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siswa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melalui</w:t>
      </w:r>
      <w:proofErr w:type="spellEnd"/>
      <w:r w:rsidRPr="00C83756">
        <w:rPr>
          <w:rFonts w:ascii="Times New Roman" w:hAnsi="Times New Roman"/>
          <w:sz w:val="24"/>
          <w:szCs w:val="24"/>
        </w:rPr>
        <w:t xml:space="preserve"> </w:t>
      </w:r>
      <w:r w:rsidRPr="00B71A48">
        <w:rPr>
          <w:rFonts w:ascii="Times New Roman" w:hAnsi="Times New Roman"/>
          <w:i/>
          <w:sz w:val="24"/>
          <w:szCs w:val="24"/>
        </w:rPr>
        <w:t xml:space="preserve">Blended Learning </w:t>
      </w:r>
      <w:proofErr w:type="spellStart"/>
      <w:r w:rsidRPr="00C83756">
        <w:rPr>
          <w:rFonts w:ascii="Times New Roman" w:hAnsi="Times New Roman"/>
          <w:sz w:val="24"/>
          <w:szCs w:val="24"/>
        </w:rPr>
        <w:t>serta</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menyediakan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fasilitas-fasilitas</w:t>
      </w:r>
      <w:proofErr w:type="spellEnd"/>
      <w:r w:rsidRPr="00C83756">
        <w:rPr>
          <w:rFonts w:ascii="Times New Roman" w:hAnsi="Times New Roman"/>
          <w:sz w:val="24"/>
          <w:szCs w:val="24"/>
        </w:rPr>
        <w:t xml:space="preserve"> yang </w:t>
      </w:r>
      <w:proofErr w:type="spellStart"/>
      <w:r w:rsidRPr="00C83756">
        <w:rPr>
          <w:rFonts w:ascii="Times New Roman" w:hAnsi="Times New Roman"/>
          <w:sz w:val="24"/>
          <w:szCs w:val="24"/>
        </w:rPr>
        <w:t>dibutuhkan</w:t>
      </w:r>
      <w:proofErr w:type="spellEnd"/>
      <w:r w:rsidRPr="00C83756">
        <w:rPr>
          <w:rFonts w:ascii="Times New Roman" w:hAnsi="Times New Roman"/>
          <w:sz w:val="24"/>
          <w:szCs w:val="24"/>
        </w:rPr>
        <w:t xml:space="preserve"> agar </w:t>
      </w:r>
      <w:proofErr w:type="spellStart"/>
      <w:r w:rsidRPr="00C83756">
        <w:rPr>
          <w:rFonts w:ascii="Times New Roman" w:hAnsi="Times New Roman"/>
          <w:sz w:val="24"/>
          <w:szCs w:val="24"/>
        </w:rPr>
        <w:t>pembelajaran</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menjadi</w:t>
      </w:r>
      <w:proofErr w:type="spellEnd"/>
      <w:r w:rsidRPr="00C83756">
        <w:rPr>
          <w:rFonts w:ascii="Times New Roman" w:hAnsi="Times New Roman"/>
          <w:sz w:val="24"/>
          <w:szCs w:val="24"/>
        </w:rPr>
        <w:t xml:space="preserve"> </w:t>
      </w:r>
      <w:proofErr w:type="spellStart"/>
      <w:r w:rsidRPr="00C83756">
        <w:rPr>
          <w:rFonts w:ascii="Times New Roman" w:hAnsi="Times New Roman"/>
          <w:sz w:val="24"/>
          <w:szCs w:val="24"/>
        </w:rPr>
        <w:t>efektif</w:t>
      </w:r>
      <w:proofErr w:type="spellEnd"/>
      <w:r w:rsidRPr="00C83756">
        <w:rPr>
          <w:rFonts w:ascii="Times New Roman" w:hAnsi="Times New Roman"/>
          <w:sz w:val="24"/>
          <w:szCs w:val="24"/>
        </w:rPr>
        <w:t xml:space="preserve"> dan </w:t>
      </w:r>
      <w:proofErr w:type="spellStart"/>
      <w:r w:rsidRPr="00C83756">
        <w:rPr>
          <w:rFonts w:ascii="Times New Roman" w:hAnsi="Times New Roman"/>
          <w:sz w:val="24"/>
          <w:szCs w:val="24"/>
        </w:rPr>
        <w:t>inova</w:t>
      </w:r>
      <w:r>
        <w:rPr>
          <w:rFonts w:ascii="Times New Roman" w:hAnsi="Times New Roman"/>
          <w:sz w:val="24"/>
          <w:szCs w:val="24"/>
        </w:rPr>
        <w:t>ti</w:t>
      </w:r>
      <w:r w:rsidRPr="00C83756">
        <w:rPr>
          <w:rFonts w:ascii="Times New Roman" w:hAnsi="Times New Roman"/>
          <w:sz w:val="24"/>
          <w:szCs w:val="24"/>
        </w:rPr>
        <w:t>f</w:t>
      </w:r>
      <w:proofErr w:type="spellEnd"/>
      <w:r w:rsidRPr="00C83756">
        <w:rPr>
          <w:rFonts w:ascii="Times New Roman" w:hAnsi="Times New Roman"/>
          <w:sz w:val="24"/>
          <w:szCs w:val="24"/>
        </w:rPr>
        <w:t>.</w:t>
      </w:r>
    </w:p>
    <w:p w:rsidR="00585C4E" w:rsidRPr="009248E6" w:rsidRDefault="00585C4E" w:rsidP="009248E6"/>
    <w:sectPr w:rsidR="00585C4E" w:rsidRPr="009248E6" w:rsidSect="009B2903">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35F" w:rsidRDefault="00B2535F">
      <w:pPr>
        <w:spacing w:after="0" w:line="240" w:lineRule="auto"/>
      </w:pPr>
      <w:r>
        <w:separator/>
      </w:r>
    </w:p>
  </w:endnote>
  <w:endnote w:type="continuationSeparator" w:id="0">
    <w:p w:rsidR="00B2535F" w:rsidRDefault="00B2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904" w:rsidRDefault="00E4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904" w:rsidRDefault="00E40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8E4" w:rsidRDefault="009248E6">
    <w:pPr>
      <w:pStyle w:val="Footer"/>
      <w:jc w:val="center"/>
    </w:pPr>
    <w:r>
      <w:fldChar w:fldCharType="begin"/>
    </w:r>
    <w:r>
      <w:instrText xml:space="preserve"> PAGE   \* MERGEFORMAT </w:instrText>
    </w:r>
    <w:r>
      <w:fldChar w:fldCharType="separate"/>
    </w:r>
    <w:r w:rsidR="00C37189">
      <w:rPr>
        <w:noProof/>
      </w:rPr>
      <w:t>i</w:t>
    </w:r>
    <w:r>
      <w:fldChar w:fldCharType="end"/>
    </w:r>
  </w:p>
  <w:p w:rsidR="006F58E4" w:rsidRDefault="00B2535F" w:rsidP="003659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35F" w:rsidRDefault="00B2535F">
      <w:pPr>
        <w:spacing w:after="0" w:line="240" w:lineRule="auto"/>
      </w:pPr>
      <w:r>
        <w:separator/>
      </w:r>
    </w:p>
  </w:footnote>
  <w:footnote w:type="continuationSeparator" w:id="0">
    <w:p w:rsidR="00B2535F" w:rsidRDefault="00B2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904" w:rsidRDefault="00E40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45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8E4" w:rsidRDefault="00E4090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45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6F58E4" w:rsidRDefault="00B25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904" w:rsidRDefault="00E4090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5845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25BD"/>
    <w:multiLevelType w:val="hybridMultilevel"/>
    <w:tmpl w:val="1A64F2F0"/>
    <w:lvl w:ilvl="0" w:tplc="E24C16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77F5B"/>
    <w:multiLevelType w:val="hybridMultilevel"/>
    <w:tmpl w:val="4D8EC6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342CA"/>
    <w:multiLevelType w:val="hybridMultilevel"/>
    <w:tmpl w:val="FBBE6F44"/>
    <w:lvl w:ilvl="0" w:tplc="EA4CEC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C11CA"/>
    <w:multiLevelType w:val="hybridMultilevel"/>
    <w:tmpl w:val="78525662"/>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15624"/>
    <w:multiLevelType w:val="hybridMultilevel"/>
    <w:tmpl w:val="CC765C8E"/>
    <w:lvl w:ilvl="0" w:tplc="D9EE0950">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417CB"/>
    <w:multiLevelType w:val="hybridMultilevel"/>
    <w:tmpl w:val="7E04BC64"/>
    <w:lvl w:ilvl="0" w:tplc="8E4EA80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3379F"/>
    <w:multiLevelType w:val="hybridMultilevel"/>
    <w:tmpl w:val="0478E988"/>
    <w:lvl w:ilvl="0" w:tplc="DDB609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anB0SFnlIOCMGGwnzgMPPRT1ec2V/db85r7SyQNUeQF4vYp588FkMdLI6DTY1VtYQm1xL1p31Tf/dVppnPHUQ==" w:salt="KUUp0hNCIu4WClHx56Yi7w=="/>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903"/>
    <w:rsid w:val="00416BFF"/>
    <w:rsid w:val="00585C4E"/>
    <w:rsid w:val="0059588A"/>
    <w:rsid w:val="008F1DDC"/>
    <w:rsid w:val="009248E6"/>
    <w:rsid w:val="009B2903"/>
    <w:rsid w:val="00B2535F"/>
    <w:rsid w:val="00C37189"/>
    <w:rsid w:val="00CC43C2"/>
    <w:rsid w:val="00E4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649393F-D0E4-4E0C-9219-0A0B581A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03"/>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C3718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924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903"/>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C37189"/>
    <w:rPr>
      <w:rFonts w:ascii="Calibri Light" w:eastAsia="Times New Roman" w:hAnsi="Calibri Light" w:cs="Times New Roman"/>
      <w:color w:val="2E74B5"/>
      <w:sz w:val="32"/>
      <w:szCs w:val="32"/>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C37189"/>
    <w:pPr>
      <w:ind w:left="720"/>
      <w:contextualSpacing/>
    </w:pPr>
  </w:style>
  <w:style w:type="paragraph" w:styleId="TOC1">
    <w:name w:val="toc 1"/>
    <w:basedOn w:val="Normal"/>
    <w:next w:val="Normal"/>
    <w:autoRedefine/>
    <w:uiPriority w:val="39"/>
    <w:unhideWhenUsed/>
    <w:rsid w:val="00C37189"/>
    <w:pPr>
      <w:spacing w:after="100"/>
    </w:pPr>
  </w:style>
  <w:style w:type="paragraph" w:styleId="TOC2">
    <w:name w:val="toc 2"/>
    <w:basedOn w:val="Normal"/>
    <w:next w:val="Normal"/>
    <w:autoRedefine/>
    <w:uiPriority w:val="39"/>
    <w:unhideWhenUsed/>
    <w:rsid w:val="00C37189"/>
    <w:pPr>
      <w:spacing w:after="100"/>
      <w:ind w:left="220"/>
    </w:pPr>
  </w:style>
  <w:style w:type="paragraph" w:styleId="TOC3">
    <w:name w:val="toc 3"/>
    <w:basedOn w:val="Normal"/>
    <w:next w:val="Normal"/>
    <w:autoRedefine/>
    <w:uiPriority w:val="39"/>
    <w:unhideWhenUsed/>
    <w:rsid w:val="00C37189"/>
    <w:pPr>
      <w:spacing w:after="100"/>
      <w:ind w:left="440"/>
    </w:pPr>
  </w:style>
  <w:style w:type="character" w:styleId="Hyperlink">
    <w:name w:val="Hyperlink"/>
    <w:uiPriority w:val="99"/>
    <w:unhideWhenUsed/>
    <w:rsid w:val="00C37189"/>
    <w:rPr>
      <w:color w:val="0563C1"/>
      <w:u w:val="single"/>
    </w:rPr>
  </w:style>
  <w:style w:type="paragraph" w:styleId="Header">
    <w:name w:val="header"/>
    <w:basedOn w:val="Normal"/>
    <w:link w:val="HeaderChar"/>
    <w:uiPriority w:val="99"/>
    <w:unhideWhenUsed/>
    <w:rsid w:val="00C3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89"/>
    <w:rPr>
      <w:rFonts w:ascii="Calibri" w:eastAsia="Calibri" w:hAnsi="Calibri" w:cs="Times New Roman"/>
      <w:lang w:val="en-US"/>
    </w:rPr>
  </w:style>
  <w:style w:type="paragraph" w:styleId="Footer">
    <w:name w:val="footer"/>
    <w:basedOn w:val="Normal"/>
    <w:link w:val="FooterChar"/>
    <w:uiPriority w:val="99"/>
    <w:unhideWhenUsed/>
    <w:rsid w:val="00C3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89"/>
    <w:rPr>
      <w:rFonts w:ascii="Calibri" w:eastAsia="Calibri" w:hAnsi="Calibri" w:cs="Times New Roman"/>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link w:val="ListParagraph"/>
    <w:uiPriority w:val="34"/>
    <w:qFormat/>
    <w:locked/>
    <w:rsid w:val="00C37189"/>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9248E6"/>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Admin</cp:lastModifiedBy>
  <cp:revision>4</cp:revision>
  <dcterms:created xsi:type="dcterms:W3CDTF">2024-08-01T08:56:00Z</dcterms:created>
  <dcterms:modified xsi:type="dcterms:W3CDTF">2024-11-26T02:50:00Z</dcterms:modified>
</cp:coreProperties>
</file>