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7" w:rsidRDefault="00924FD7" w:rsidP="00924FD7">
      <w:pPr>
        <w:pStyle w:val="BodyText"/>
        <w:tabs>
          <w:tab w:val="left" w:pos="7740"/>
        </w:tabs>
        <w:spacing w:before="4"/>
        <w:ind w:left="0"/>
        <w:jc w:val="center"/>
        <w:rPr>
          <w:b/>
          <w:sz w:val="28"/>
          <w:szCs w:val="26"/>
          <w:lang w:val="ms-MY"/>
        </w:rPr>
      </w:pPr>
      <w:bookmarkStart w:id="0" w:name="_Hlk138845896"/>
      <w:r w:rsidRPr="002051A9">
        <w:rPr>
          <w:b/>
          <w:sz w:val="28"/>
          <w:szCs w:val="26"/>
          <w:lang w:val="ms-MY"/>
        </w:rPr>
        <w:t xml:space="preserve">PENGARUH </w:t>
      </w:r>
      <w:r>
        <w:rPr>
          <w:b/>
          <w:sz w:val="28"/>
          <w:szCs w:val="26"/>
          <w:lang w:val="ms-MY"/>
        </w:rPr>
        <w:t xml:space="preserve">  </w:t>
      </w:r>
      <w:r w:rsidRPr="002051A9">
        <w:rPr>
          <w:b/>
          <w:i/>
          <w:sz w:val="28"/>
          <w:szCs w:val="26"/>
          <w:lang w:val="ms-MY"/>
        </w:rPr>
        <w:t xml:space="preserve">LITERASI </w:t>
      </w:r>
      <w:r>
        <w:rPr>
          <w:b/>
          <w:i/>
          <w:sz w:val="28"/>
          <w:szCs w:val="26"/>
          <w:lang w:val="ms-MY"/>
        </w:rPr>
        <w:t xml:space="preserve">  </w:t>
      </w:r>
      <w:r w:rsidRPr="002051A9">
        <w:rPr>
          <w:b/>
          <w:i/>
          <w:sz w:val="28"/>
          <w:szCs w:val="26"/>
          <w:lang w:val="ms-MY"/>
        </w:rPr>
        <w:t>DIGITAL</w:t>
      </w:r>
      <w:r w:rsidRPr="002051A9">
        <w:rPr>
          <w:b/>
          <w:sz w:val="28"/>
          <w:szCs w:val="26"/>
          <w:lang w:val="ms-MY"/>
        </w:rPr>
        <w:t xml:space="preserve"> </w:t>
      </w:r>
      <w:r>
        <w:rPr>
          <w:b/>
          <w:sz w:val="28"/>
          <w:szCs w:val="26"/>
          <w:lang w:val="ms-MY"/>
        </w:rPr>
        <w:t xml:space="preserve">  </w:t>
      </w:r>
      <w:r w:rsidRPr="002051A9">
        <w:rPr>
          <w:b/>
          <w:sz w:val="28"/>
          <w:szCs w:val="26"/>
          <w:lang w:val="ms-MY"/>
        </w:rPr>
        <w:t xml:space="preserve">SISWA </w:t>
      </w:r>
      <w:r>
        <w:rPr>
          <w:b/>
          <w:sz w:val="28"/>
          <w:szCs w:val="26"/>
          <w:lang w:val="ms-MY"/>
        </w:rPr>
        <w:t xml:space="preserve"> </w:t>
      </w:r>
      <w:r w:rsidRPr="002051A9">
        <w:rPr>
          <w:b/>
          <w:sz w:val="28"/>
          <w:szCs w:val="26"/>
          <w:lang w:val="ms-MY"/>
        </w:rPr>
        <w:t>TERHADAP KEMAMPUAN PENALARAN MATEMATIKA BERBASIS HOTS DAN KEMANDIRIAN BELAJAR SISWA</w:t>
      </w:r>
      <w:r>
        <w:rPr>
          <w:b/>
          <w:sz w:val="28"/>
          <w:szCs w:val="26"/>
          <w:lang w:val="ms-MY"/>
        </w:rPr>
        <w:t xml:space="preserve"> </w:t>
      </w:r>
    </w:p>
    <w:p w:rsidR="00924FD7" w:rsidRPr="002051A9" w:rsidRDefault="00924FD7" w:rsidP="00924FD7">
      <w:pPr>
        <w:pStyle w:val="BodyText"/>
        <w:spacing w:before="4"/>
        <w:ind w:left="0"/>
        <w:jc w:val="center"/>
        <w:rPr>
          <w:b/>
          <w:sz w:val="28"/>
          <w:szCs w:val="26"/>
          <w:lang w:val="ms-MY"/>
        </w:rPr>
      </w:pPr>
      <w:r>
        <w:rPr>
          <w:b/>
          <w:sz w:val="28"/>
          <w:szCs w:val="26"/>
          <w:lang w:val="ms-MY"/>
        </w:rPr>
        <w:t>SMPN</w:t>
      </w:r>
      <w:r w:rsidRPr="002051A9">
        <w:rPr>
          <w:b/>
          <w:sz w:val="28"/>
          <w:szCs w:val="26"/>
          <w:lang w:val="ms-MY"/>
        </w:rPr>
        <w:t xml:space="preserve"> 1 PULAU RAKYAT</w:t>
      </w:r>
      <w:bookmarkEnd w:id="0"/>
    </w:p>
    <w:p w:rsidR="00924FD7" w:rsidRPr="007D5A53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:rsidR="00924FD7" w:rsidRPr="007D5A53" w:rsidRDefault="00924FD7" w:rsidP="00924FD7">
      <w:pPr>
        <w:spacing w:after="0" w:line="360" w:lineRule="auto"/>
        <w:jc w:val="both"/>
        <w:rPr>
          <w:rFonts w:asciiTheme="majorBidi" w:hAnsiTheme="majorBidi" w:cstheme="majorBidi"/>
          <w:color w:val="000000"/>
          <w:w w:val="110"/>
          <w:sz w:val="23"/>
          <w:szCs w:val="23"/>
          <w:lang w:val="sv-SE"/>
        </w:rPr>
      </w:pPr>
    </w:p>
    <w:p w:rsidR="00924FD7" w:rsidRPr="00682BA2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 w:rsidRPr="00682BA2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TESIS</w:t>
      </w:r>
    </w:p>
    <w:p w:rsidR="00924FD7" w:rsidRPr="007D5A53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</w:pPr>
    </w:p>
    <w:p w:rsidR="00924FD7" w:rsidRPr="007D5A53" w:rsidRDefault="00924FD7" w:rsidP="00924FD7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:rsidR="00924FD7" w:rsidRDefault="00924FD7" w:rsidP="00924FD7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</w:rPr>
      </w:pPr>
    </w:p>
    <w:p w:rsidR="00924FD7" w:rsidRDefault="00924FD7" w:rsidP="00924FD7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</w:rPr>
      </w:pPr>
    </w:p>
    <w:p w:rsidR="00924FD7" w:rsidRPr="0074182F" w:rsidRDefault="00924FD7" w:rsidP="00924FD7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  <w:t>O</w:t>
      </w:r>
      <w:r w:rsidRPr="007D5A53"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  <w:t>leh</w:t>
      </w: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</w:p>
    <w:p w:rsidR="00924FD7" w:rsidRPr="00682BA2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RAHMAWATI</w:t>
      </w:r>
    </w:p>
    <w:p w:rsidR="00924FD7" w:rsidRPr="00682BA2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217115001</w:t>
      </w: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:rsidR="00924FD7" w:rsidRPr="007D5A53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897F90" wp14:editId="10EF67B8">
            <wp:simplePos x="0" y="0"/>
            <wp:positionH relativeFrom="column">
              <wp:posOffset>1531620</wp:posOffset>
            </wp:positionH>
            <wp:positionV relativeFrom="paragraph">
              <wp:posOffset>160655</wp:posOffset>
            </wp:positionV>
            <wp:extent cx="2190750" cy="2057400"/>
            <wp:effectExtent l="0" t="0" r="0" b="0"/>
            <wp:wrapNone/>
            <wp:docPr id="30" name="Gambar 8" descr="Description: D:\SEMUA DATA\DATA PENTING SUTIKNO\2. DATA PASCA SARJANA\LOGO PENGAJAR INDO\LOGO PAS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D:\SEMUA DATA\DATA PENTING SUTIKNO\2. DATA PASCA SARJANA\LOGO PENGAJAR INDO\LOGO PASC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:rsidR="00924FD7" w:rsidRPr="007D5A53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:rsidR="00924FD7" w:rsidRDefault="00924FD7" w:rsidP="00924FD7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:rsidR="00924FD7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924FD7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924FD7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924FD7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924FD7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924FD7" w:rsidRPr="002051A9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4"/>
          <w:szCs w:val="28"/>
        </w:rPr>
      </w:pPr>
    </w:p>
    <w:p w:rsidR="00924FD7" w:rsidRPr="00714CC4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MAGISTER</w:t>
      </w:r>
      <w:r w:rsidRPr="00714CC4">
        <w:rPr>
          <w:rFonts w:asciiTheme="majorBidi" w:hAnsiTheme="majorBidi" w:cstheme="majorBidi"/>
          <w:b/>
          <w:color w:val="000000"/>
          <w:sz w:val="28"/>
          <w:szCs w:val="28"/>
        </w:rPr>
        <w:t xml:space="preserve"> PENDIDIKAN MATEMATIKA</w:t>
      </w:r>
    </w:p>
    <w:p w:rsidR="00924FD7" w:rsidRPr="00714CC4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PROGRAM PASCASARJANA</w:t>
      </w:r>
    </w:p>
    <w:p w:rsidR="00924FD7" w:rsidRPr="00714CC4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14CC4">
        <w:rPr>
          <w:rFonts w:asciiTheme="majorBidi" w:hAnsiTheme="majorBidi" w:cstheme="majorBidi"/>
          <w:b/>
          <w:color w:val="000000"/>
          <w:sz w:val="28"/>
          <w:szCs w:val="28"/>
        </w:rPr>
        <w:t>UNIVERSITAS MUSLIM NUSANTARA AL WASHLIYAH</w:t>
      </w:r>
    </w:p>
    <w:p w:rsidR="00924FD7" w:rsidRPr="00714CC4" w:rsidRDefault="00924FD7" w:rsidP="00924FD7">
      <w:pPr>
        <w:spacing w:after="0" w:line="360" w:lineRule="auto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14CC4">
        <w:rPr>
          <w:rFonts w:asciiTheme="majorBidi" w:hAnsiTheme="majorBidi" w:cstheme="majorBidi"/>
          <w:b/>
          <w:color w:val="000000"/>
          <w:sz w:val="28"/>
          <w:szCs w:val="28"/>
        </w:rPr>
        <w:t>MEDAN</w:t>
      </w:r>
    </w:p>
    <w:p w:rsidR="00FF04F7" w:rsidRDefault="00924FD7" w:rsidP="00924FD7">
      <w:pPr>
        <w:spacing w:after="0" w:line="360" w:lineRule="auto"/>
        <w:jc w:val="center"/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2023</w:t>
      </w:r>
      <w:bookmarkStart w:id="1" w:name="_GoBack"/>
      <w:bookmarkEnd w:id="1"/>
    </w:p>
    <w:sectPr w:rsidR="00FF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D7"/>
    <w:rsid w:val="00924FD7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24FD7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F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D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24FD7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24F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2024-08-05T05:51:00Z</dcterms:created>
  <dcterms:modified xsi:type="dcterms:W3CDTF">2024-08-05T05:56:00Z</dcterms:modified>
</cp:coreProperties>
</file>