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9E" w:rsidRPr="00050994" w:rsidRDefault="0072369E" w:rsidP="003C133F">
      <w:pPr>
        <w:pStyle w:val="Heading1"/>
        <w:spacing w:line="480" w:lineRule="auto"/>
        <w:rPr>
          <w:b w:val="0"/>
          <w:bCs/>
        </w:rPr>
      </w:pPr>
      <w:bookmarkStart w:id="0" w:name="_Toc170495295"/>
      <w:bookmarkStart w:id="1" w:name="_GoBack"/>
      <w:bookmarkEnd w:id="1"/>
      <w:r w:rsidRPr="00050994">
        <w:t>KATA PENGANTAR</w:t>
      </w:r>
      <w:bookmarkEnd w:id="0"/>
    </w:p>
    <w:p w:rsidR="0072369E" w:rsidRPr="00050994" w:rsidRDefault="0072369E" w:rsidP="00FE7131">
      <w:pPr>
        <w:tabs>
          <w:tab w:val="left" w:pos="3047"/>
          <w:tab w:val="center" w:pos="3968"/>
          <w:tab w:val="left" w:pos="4815"/>
        </w:tabs>
        <w:spacing w:after="0" w:line="480" w:lineRule="auto"/>
        <w:rPr>
          <w:rFonts w:eastAsia="Times New Roman"/>
          <w:spacing w:val="1"/>
          <w:szCs w:val="24"/>
        </w:rPr>
      </w:pPr>
      <w:r w:rsidRPr="00050994">
        <w:rPr>
          <w:noProof/>
        </w:rPr>
        <w:drawing>
          <wp:inline distT="0" distB="0" distL="0" distR="0" wp14:anchorId="20830DD8" wp14:editId="5EB6DC40">
            <wp:extent cx="5039833" cy="1437140"/>
            <wp:effectExtent l="0" t="0" r="889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144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9E" w:rsidRDefault="0072369E" w:rsidP="00FE7131">
      <w:pPr>
        <w:spacing w:after="0" w:line="240" w:lineRule="auto"/>
        <w:ind w:left="1134" w:hanging="1134"/>
        <w:jc w:val="both"/>
        <w:rPr>
          <w:rFonts w:eastAsia="Times New Roman"/>
          <w:szCs w:val="24"/>
        </w:rPr>
      </w:pPr>
      <w:r w:rsidRPr="00050994">
        <w:rPr>
          <w:rFonts w:eastAsia="Times New Roman"/>
          <w:szCs w:val="24"/>
        </w:rPr>
        <w:t>A</w:t>
      </w:r>
      <w:r w:rsidRPr="00050994">
        <w:rPr>
          <w:rFonts w:eastAsia="Times New Roman"/>
          <w:spacing w:val="-1"/>
          <w:szCs w:val="24"/>
        </w:rPr>
        <w:t>r</w:t>
      </w:r>
      <w:r w:rsidRPr="00050994">
        <w:rPr>
          <w:rFonts w:eastAsia="Times New Roman"/>
          <w:szCs w:val="24"/>
        </w:rPr>
        <w:t>t</w:t>
      </w:r>
      <w:r w:rsidRPr="00050994">
        <w:rPr>
          <w:rFonts w:eastAsia="Times New Roman"/>
          <w:spacing w:val="1"/>
          <w:szCs w:val="24"/>
        </w:rPr>
        <w:t>i</w:t>
      </w:r>
      <w:r w:rsidRPr="00050994">
        <w:rPr>
          <w:rFonts w:eastAsia="Times New Roman"/>
          <w:spacing w:val="2"/>
          <w:szCs w:val="24"/>
        </w:rPr>
        <w:t>n</w:t>
      </w:r>
      <w:r w:rsidRPr="00050994">
        <w:rPr>
          <w:rFonts w:eastAsia="Times New Roman"/>
          <w:spacing w:val="-5"/>
          <w:szCs w:val="24"/>
        </w:rPr>
        <w:t>y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 xml:space="preserve">:  </w:t>
      </w:r>
      <w:r w:rsidRPr="00050994">
        <w:rPr>
          <w:rFonts w:eastAsia="Times New Roman"/>
          <w:spacing w:val="-1"/>
          <w:szCs w:val="24"/>
        </w:rPr>
        <w:t>“</w:t>
      </w:r>
      <w:r w:rsidRPr="00050994">
        <w:rPr>
          <w:rFonts w:eastAsia="Times New Roman"/>
          <w:spacing w:val="2"/>
          <w:szCs w:val="24"/>
        </w:rPr>
        <w:t>H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i</w:t>
      </w:r>
      <w:r w:rsidRPr="00050994">
        <w:rPr>
          <w:rFonts w:eastAsia="Times New Roman"/>
          <w:spacing w:val="58"/>
          <w:szCs w:val="24"/>
        </w:rPr>
        <w:t xml:space="preserve"> </w:t>
      </w:r>
      <w:r w:rsidRPr="00050994">
        <w:rPr>
          <w:rFonts w:eastAsia="Times New Roman"/>
          <w:szCs w:val="24"/>
        </w:rPr>
        <w:t>or</w:t>
      </w:r>
      <w:r w:rsidRPr="00050994">
        <w:rPr>
          <w:rFonts w:eastAsia="Times New Roman"/>
          <w:spacing w:val="-2"/>
          <w:szCs w:val="24"/>
        </w:rPr>
        <w:t>a</w:t>
      </w:r>
      <w:r w:rsidRPr="00050994">
        <w:rPr>
          <w:rFonts w:eastAsia="Times New Roman"/>
          <w:spacing w:val="2"/>
          <w:szCs w:val="24"/>
        </w:rPr>
        <w:t>ng</w:t>
      </w:r>
      <w:r w:rsidRPr="00050994">
        <w:rPr>
          <w:rFonts w:eastAsia="Times New Roman"/>
          <w:spacing w:val="-1"/>
          <w:szCs w:val="24"/>
        </w:rPr>
        <w:t>-</w:t>
      </w:r>
      <w:r w:rsidRPr="00050994">
        <w:rPr>
          <w:rFonts w:eastAsia="Times New Roman"/>
          <w:szCs w:val="24"/>
        </w:rPr>
        <w:t xml:space="preserve">orang  </w:t>
      </w:r>
      <w:r w:rsidRPr="00050994">
        <w:rPr>
          <w:rFonts w:eastAsia="Times New Roman"/>
          <w:spacing w:val="-5"/>
          <w:szCs w:val="24"/>
        </w:rPr>
        <w:t>y</w:t>
      </w:r>
      <w:r w:rsidRPr="00050994">
        <w:rPr>
          <w:rFonts w:eastAsia="Times New Roman"/>
          <w:spacing w:val="1"/>
          <w:szCs w:val="24"/>
        </w:rPr>
        <w:t>a</w:t>
      </w:r>
      <w:r w:rsidRPr="00050994">
        <w:rPr>
          <w:rFonts w:eastAsia="Times New Roman"/>
          <w:spacing w:val="2"/>
          <w:szCs w:val="24"/>
        </w:rPr>
        <w:t>n</w:t>
      </w:r>
      <w:r w:rsidRPr="00050994">
        <w:rPr>
          <w:rFonts w:eastAsia="Times New Roman"/>
          <w:szCs w:val="24"/>
        </w:rPr>
        <w:t>g</w:t>
      </w:r>
      <w:r w:rsidRPr="00050994">
        <w:rPr>
          <w:rFonts w:eastAsia="Times New Roman"/>
          <w:spacing w:val="55"/>
          <w:szCs w:val="24"/>
        </w:rPr>
        <w:t xml:space="preserve"> </w:t>
      </w:r>
      <w:r w:rsidRPr="00050994">
        <w:rPr>
          <w:rFonts w:eastAsia="Times New Roman"/>
          <w:szCs w:val="24"/>
        </w:rPr>
        <w:t>b</w:t>
      </w:r>
      <w:r w:rsidRPr="00050994">
        <w:rPr>
          <w:rFonts w:eastAsia="Times New Roman"/>
          <w:spacing w:val="1"/>
          <w:szCs w:val="24"/>
        </w:rPr>
        <w:t>e</w:t>
      </w:r>
      <w:r w:rsidRPr="00050994">
        <w:rPr>
          <w:rFonts w:eastAsia="Times New Roman"/>
          <w:szCs w:val="24"/>
        </w:rPr>
        <w:t>rim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n,</w:t>
      </w:r>
      <w:r w:rsidRPr="00050994">
        <w:rPr>
          <w:rFonts w:eastAsia="Times New Roman"/>
          <w:spacing w:val="57"/>
          <w:szCs w:val="24"/>
        </w:rPr>
        <w:t xml:space="preserve"> </w:t>
      </w:r>
      <w:r w:rsidRPr="00050994">
        <w:rPr>
          <w:rFonts w:eastAsia="Times New Roman"/>
          <w:szCs w:val="24"/>
        </w:rPr>
        <w:t>suk</w:t>
      </w:r>
      <w:r w:rsidRPr="00050994">
        <w:rPr>
          <w:rFonts w:eastAsia="Times New Roman"/>
          <w:spacing w:val="1"/>
          <w:szCs w:val="24"/>
        </w:rPr>
        <w:t>a</w:t>
      </w:r>
      <w:r w:rsidRPr="00050994">
        <w:rPr>
          <w:rFonts w:eastAsia="Times New Roman"/>
          <w:szCs w:val="24"/>
        </w:rPr>
        <w:t>k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h</w:t>
      </w:r>
      <w:r w:rsidRPr="00050994">
        <w:rPr>
          <w:rFonts w:eastAsia="Times New Roman"/>
          <w:spacing w:val="57"/>
          <w:szCs w:val="24"/>
        </w:rPr>
        <w:t xml:space="preserve"> </w:t>
      </w:r>
      <w:r w:rsidRPr="00050994">
        <w:rPr>
          <w:rFonts w:eastAsia="Times New Roman"/>
          <w:szCs w:val="24"/>
        </w:rPr>
        <w:t>k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 xml:space="preserve">mu  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ku</w:t>
      </w:r>
      <w:r w:rsidRPr="00050994">
        <w:rPr>
          <w:rFonts w:eastAsia="Times New Roman"/>
          <w:spacing w:val="57"/>
          <w:szCs w:val="24"/>
        </w:rPr>
        <w:t xml:space="preserve"> </w:t>
      </w:r>
      <w:r w:rsidRPr="00050994">
        <w:rPr>
          <w:rFonts w:eastAsia="Times New Roman"/>
          <w:szCs w:val="24"/>
        </w:rPr>
        <w:t>tun</w:t>
      </w:r>
      <w:r w:rsidRPr="00050994">
        <w:rPr>
          <w:rFonts w:eastAsia="Times New Roman"/>
          <w:spacing w:val="1"/>
          <w:szCs w:val="24"/>
        </w:rPr>
        <w:t>j</w:t>
      </w:r>
      <w:r w:rsidRPr="00050994">
        <w:rPr>
          <w:rFonts w:eastAsia="Times New Roman"/>
          <w:szCs w:val="24"/>
        </w:rPr>
        <w:t>ukk</w:t>
      </w:r>
      <w:r w:rsidRPr="00050994">
        <w:rPr>
          <w:rFonts w:eastAsia="Times New Roman"/>
          <w:spacing w:val="1"/>
          <w:szCs w:val="24"/>
        </w:rPr>
        <w:t>a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57"/>
          <w:szCs w:val="24"/>
        </w:rPr>
        <w:t xml:space="preserve"> </w:t>
      </w:r>
      <w:r w:rsidRPr="00050994">
        <w:rPr>
          <w:rFonts w:eastAsia="Times New Roman"/>
          <w:szCs w:val="24"/>
        </w:rPr>
        <w:t>su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tu p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rni</w:t>
      </w:r>
      <w:r w:rsidRPr="00050994">
        <w:rPr>
          <w:rFonts w:eastAsia="Times New Roman"/>
          <w:spacing w:val="1"/>
          <w:szCs w:val="24"/>
        </w:rPr>
        <w:t>a</w:t>
      </w:r>
      <w:r w:rsidRPr="00050994">
        <w:rPr>
          <w:rFonts w:eastAsia="Times New Roman"/>
          <w:spacing w:val="-2"/>
          <w:szCs w:val="24"/>
        </w:rPr>
        <w:t>g</w:t>
      </w:r>
      <w:r w:rsidRPr="00050994">
        <w:rPr>
          <w:rFonts w:eastAsia="Times New Roman"/>
          <w:spacing w:val="1"/>
          <w:szCs w:val="24"/>
        </w:rPr>
        <w:t>a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8"/>
          <w:szCs w:val="24"/>
        </w:rPr>
        <w:t xml:space="preserve"> </w:t>
      </w:r>
      <w:r w:rsidRPr="00050994">
        <w:rPr>
          <w:rFonts w:eastAsia="Times New Roman"/>
          <w:spacing w:val="-5"/>
          <w:szCs w:val="24"/>
        </w:rPr>
        <w:t>y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pacing w:val="2"/>
          <w:szCs w:val="24"/>
        </w:rPr>
        <w:t>n</w:t>
      </w:r>
      <w:r w:rsidRPr="00050994">
        <w:rPr>
          <w:rFonts w:eastAsia="Times New Roman"/>
          <w:szCs w:val="24"/>
        </w:rPr>
        <w:t xml:space="preserve">g </w:t>
      </w:r>
      <w:r w:rsidRPr="00050994">
        <w:rPr>
          <w:rFonts w:eastAsia="Times New Roman"/>
          <w:spacing w:val="2"/>
          <w:szCs w:val="24"/>
        </w:rPr>
        <w:t>d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p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t</w:t>
      </w:r>
      <w:r w:rsidRPr="00050994">
        <w:rPr>
          <w:rFonts w:eastAsia="Times New Roman"/>
          <w:spacing w:val="6"/>
          <w:szCs w:val="24"/>
        </w:rPr>
        <w:t xml:space="preserve"> </w:t>
      </w:r>
      <w:r w:rsidRPr="00050994">
        <w:rPr>
          <w:rFonts w:eastAsia="Times New Roman"/>
          <w:szCs w:val="24"/>
        </w:rPr>
        <w:t>me</w:t>
      </w:r>
      <w:r w:rsidRPr="00050994">
        <w:rPr>
          <w:rFonts w:eastAsia="Times New Roman"/>
          <w:spacing w:val="2"/>
          <w:szCs w:val="24"/>
        </w:rPr>
        <w:t>n</w:t>
      </w:r>
      <w:r w:rsidRPr="00050994">
        <w:rPr>
          <w:rFonts w:eastAsia="Times New Roman"/>
          <w:spacing w:val="-5"/>
          <w:szCs w:val="24"/>
        </w:rPr>
        <w:t>y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pacing w:val="3"/>
          <w:szCs w:val="24"/>
        </w:rPr>
        <w:t>l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matk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nmu</w:t>
      </w:r>
      <w:r w:rsidRPr="00050994">
        <w:rPr>
          <w:rFonts w:eastAsia="Times New Roman"/>
          <w:spacing w:val="3"/>
          <w:szCs w:val="24"/>
        </w:rPr>
        <w:t xml:space="preserve"> </w:t>
      </w:r>
      <w:r w:rsidRPr="00050994">
        <w:rPr>
          <w:rFonts w:eastAsia="Times New Roman"/>
          <w:szCs w:val="24"/>
        </w:rPr>
        <w:t>d</w:t>
      </w:r>
      <w:r w:rsidRPr="00050994">
        <w:rPr>
          <w:rFonts w:eastAsia="Times New Roman"/>
          <w:spacing w:val="1"/>
          <w:szCs w:val="24"/>
        </w:rPr>
        <w:t>a</w:t>
      </w:r>
      <w:r w:rsidRPr="00050994">
        <w:rPr>
          <w:rFonts w:eastAsia="Times New Roman"/>
          <w:szCs w:val="24"/>
        </w:rPr>
        <w:t>ri</w:t>
      </w:r>
      <w:r w:rsidRPr="00050994">
        <w:rPr>
          <w:rFonts w:eastAsia="Times New Roman"/>
          <w:spacing w:val="5"/>
          <w:szCs w:val="24"/>
        </w:rPr>
        <w:t xml:space="preserve"> 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pacing w:val="1"/>
          <w:szCs w:val="24"/>
        </w:rPr>
        <w:t>z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b</w:t>
      </w:r>
      <w:r w:rsidRPr="00050994">
        <w:rPr>
          <w:rFonts w:eastAsia="Times New Roman"/>
          <w:spacing w:val="5"/>
          <w:szCs w:val="24"/>
        </w:rPr>
        <w:t xml:space="preserve"> </w:t>
      </w:r>
      <w:r w:rsidRPr="00050994">
        <w:rPr>
          <w:rFonts w:eastAsia="Times New Roman"/>
          <w:spacing w:val="-5"/>
          <w:szCs w:val="24"/>
        </w:rPr>
        <w:t>y</w:t>
      </w:r>
      <w:r w:rsidRPr="00050994">
        <w:rPr>
          <w:rFonts w:eastAsia="Times New Roman"/>
          <w:spacing w:val="1"/>
          <w:szCs w:val="24"/>
        </w:rPr>
        <w:t>a</w:t>
      </w:r>
      <w:r w:rsidRPr="00050994">
        <w:rPr>
          <w:rFonts w:eastAsia="Times New Roman"/>
          <w:spacing w:val="2"/>
          <w:szCs w:val="24"/>
        </w:rPr>
        <w:t>n</w:t>
      </w:r>
      <w:r w:rsidRPr="00050994">
        <w:rPr>
          <w:rFonts w:eastAsia="Times New Roman"/>
          <w:szCs w:val="24"/>
        </w:rPr>
        <w:t>g p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dih</w:t>
      </w:r>
      <w:r w:rsidRPr="00050994">
        <w:rPr>
          <w:rFonts w:eastAsia="Times New Roman"/>
          <w:spacing w:val="3"/>
          <w:szCs w:val="24"/>
        </w:rPr>
        <w:t xml:space="preserve"> </w:t>
      </w:r>
      <w:r w:rsidRPr="00050994">
        <w:rPr>
          <w:rFonts w:eastAsia="Times New Roman"/>
          <w:spacing w:val="1"/>
          <w:szCs w:val="24"/>
        </w:rPr>
        <w:t>(</w:t>
      </w:r>
      <w:r w:rsidRPr="00050994">
        <w:rPr>
          <w:rFonts w:eastAsia="Times New Roman"/>
          <w:szCs w:val="24"/>
        </w:rPr>
        <w:t xml:space="preserve">10) </w:t>
      </w:r>
      <w:r w:rsidRPr="00050994">
        <w:rPr>
          <w:rFonts w:eastAsia="Times New Roman"/>
          <w:spacing w:val="1"/>
          <w:szCs w:val="24"/>
        </w:rPr>
        <w:t>(</w:t>
      </w:r>
      <w:r w:rsidRPr="00050994">
        <w:rPr>
          <w:rFonts w:eastAsia="Times New Roman"/>
          <w:spacing w:val="-5"/>
          <w:szCs w:val="24"/>
        </w:rPr>
        <w:t>y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i</w:t>
      </w:r>
      <w:r w:rsidRPr="00050994">
        <w:rPr>
          <w:rFonts w:eastAsia="Times New Roman"/>
          <w:spacing w:val="1"/>
          <w:szCs w:val="24"/>
        </w:rPr>
        <w:t>t</w:t>
      </w:r>
      <w:r w:rsidRPr="00050994">
        <w:rPr>
          <w:rFonts w:eastAsia="Times New Roman"/>
          <w:spacing w:val="2"/>
          <w:szCs w:val="24"/>
        </w:rPr>
        <w:t>u</w:t>
      </w:r>
      <w:r w:rsidRPr="00050994">
        <w:rPr>
          <w:rFonts w:eastAsia="Times New Roman"/>
          <w:szCs w:val="24"/>
        </w:rPr>
        <w:t>) k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mu</w:t>
      </w:r>
      <w:r w:rsidRPr="00050994">
        <w:rPr>
          <w:rFonts w:eastAsia="Times New Roman"/>
          <w:spacing w:val="3"/>
          <w:szCs w:val="24"/>
        </w:rPr>
        <w:t xml:space="preserve"> </w:t>
      </w:r>
      <w:r w:rsidRPr="00050994">
        <w:rPr>
          <w:rFonts w:eastAsia="Times New Roman"/>
          <w:szCs w:val="24"/>
        </w:rPr>
        <w:t>b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rim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k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p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da Allah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d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R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su</w:t>
      </w:r>
      <w:r w:rsidRPr="00050994">
        <w:rPr>
          <w:rFonts w:eastAsia="Times New Roman"/>
          <w:spacing w:val="2"/>
          <w:szCs w:val="24"/>
        </w:rPr>
        <w:t>l</w:t>
      </w:r>
      <w:r w:rsidRPr="00050994">
        <w:rPr>
          <w:rFonts w:eastAsia="Times New Roman"/>
          <w:spacing w:val="-1"/>
          <w:szCs w:val="24"/>
        </w:rPr>
        <w:t>-</w:t>
      </w:r>
      <w:r w:rsidRPr="00050994">
        <w:rPr>
          <w:rFonts w:eastAsia="Times New Roman"/>
          <w:spacing w:val="2"/>
          <w:szCs w:val="24"/>
        </w:rPr>
        <w:t>N</w:t>
      </w:r>
      <w:r w:rsidRPr="00050994">
        <w:rPr>
          <w:rFonts w:eastAsia="Times New Roman"/>
          <w:spacing w:val="-2"/>
          <w:szCs w:val="24"/>
        </w:rPr>
        <w:t>y</w:t>
      </w:r>
      <w:r w:rsidRPr="00050994">
        <w:rPr>
          <w:rFonts w:eastAsia="Times New Roman"/>
          <w:szCs w:val="24"/>
        </w:rPr>
        <w:t>a d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b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rjih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d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di</w:t>
      </w:r>
      <w:r w:rsidRPr="00050994">
        <w:rPr>
          <w:rFonts w:eastAsia="Times New Roman"/>
          <w:spacing w:val="2"/>
          <w:szCs w:val="24"/>
        </w:rPr>
        <w:t xml:space="preserve"> </w:t>
      </w:r>
      <w:r w:rsidRPr="00050994">
        <w:rPr>
          <w:rFonts w:eastAsia="Times New Roman"/>
          <w:szCs w:val="24"/>
        </w:rPr>
        <w:t>jal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 Allah</w:t>
      </w:r>
      <w:r w:rsidRPr="00050994">
        <w:rPr>
          <w:rFonts w:eastAsia="Times New Roman"/>
          <w:spacing w:val="57"/>
          <w:szCs w:val="24"/>
        </w:rPr>
        <w:t xml:space="preserve"> </w:t>
      </w:r>
      <w:r w:rsidRPr="00050994">
        <w:rPr>
          <w:rFonts w:eastAsia="Times New Roman"/>
          <w:szCs w:val="24"/>
        </w:rPr>
        <w:t>d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ng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57"/>
          <w:szCs w:val="24"/>
        </w:rPr>
        <w:t xml:space="preserve"> </w:t>
      </w:r>
      <w:r w:rsidRPr="00050994">
        <w:rPr>
          <w:rFonts w:eastAsia="Times New Roman"/>
          <w:szCs w:val="24"/>
        </w:rPr>
        <w:t>h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rta</w:t>
      </w:r>
      <w:r w:rsidRPr="00050994">
        <w:rPr>
          <w:rFonts w:eastAsia="Times New Roman"/>
          <w:spacing w:val="56"/>
          <w:szCs w:val="24"/>
        </w:rPr>
        <w:t xml:space="preserve"> </w:t>
      </w:r>
      <w:r w:rsidRPr="00050994">
        <w:rPr>
          <w:rFonts w:eastAsia="Times New Roman"/>
          <w:szCs w:val="24"/>
        </w:rPr>
        <w:t>d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  j</w:t>
      </w:r>
      <w:r w:rsidRPr="00050994">
        <w:rPr>
          <w:rFonts w:eastAsia="Times New Roman"/>
          <w:spacing w:val="1"/>
          <w:szCs w:val="24"/>
        </w:rPr>
        <w:t>i</w:t>
      </w:r>
      <w:r w:rsidRPr="00050994">
        <w:rPr>
          <w:rFonts w:eastAsia="Times New Roman"/>
          <w:szCs w:val="24"/>
        </w:rPr>
        <w:t>w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mu</w:t>
      </w:r>
      <w:r w:rsidRPr="00050994">
        <w:rPr>
          <w:rFonts w:eastAsia="Times New Roman"/>
          <w:spacing w:val="3"/>
          <w:szCs w:val="24"/>
        </w:rPr>
        <w:t>.</w:t>
      </w:r>
      <w:r w:rsidRPr="00050994">
        <w:rPr>
          <w:rFonts w:eastAsia="Times New Roman"/>
          <w:spacing w:val="-6"/>
          <w:szCs w:val="24"/>
        </w:rPr>
        <w:t>I</w:t>
      </w:r>
      <w:r w:rsidRPr="00050994">
        <w:rPr>
          <w:rFonts w:eastAsia="Times New Roman"/>
          <w:szCs w:val="24"/>
        </w:rPr>
        <w:t>tu</w:t>
      </w:r>
      <w:r w:rsidRPr="00050994">
        <w:rPr>
          <w:rFonts w:eastAsia="Times New Roman"/>
          <w:spacing w:val="1"/>
          <w:szCs w:val="24"/>
        </w:rPr>
        <w:t>l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 xml:space="preserve">h </w:t>
      </w:r>
      <w:r w:rsidRPr="00050994">
        <w:rPr>
          <w:rFonts w:eastAsia="Times New Roman"/>
          <w:spacing w:val="2"/>
          <w:szCs w:val="24"/>
        </w:rPr>
        <w:t xml:space="preserve"> </w:t>
      </w:r>
      <w:r w:rsidRPr="00050994">
        <w:rPr>
          <w:rFonts w:eastAsia="Times New Roman"/>
          <w:spacing w:val="-5"/>
          <w:szCs w:val="24"/>
        </w:rPr>
        <w:t>y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pacing w:val="2"/>
          <w:szCs w:val="24"/>
        </w:rPr>
        <w:t>n</w:t>
      </w:r>
      <w:r w:rsidRPr="00050994">
        <w:rPr>
          <w:rFonts w:eastAsia="Times New Roman"/>
          <w:szCs w:val="24"/>
        </w:rPr>
        <w:t>g</w:t>
      </w:r>
      <w:r w:rsidRPr="00050994">
        <w:rPr>
          <w:rFonts w:eastAsia="Times New Roman"/>
          <w:spacing w:val="55"/>
          <w:szCs w:val="24"/>
        </w:rPr>
        <w:t xml:space="preserve"> </w:t>
      </w:r>
      <w:r w:rsidRPr="00050994">
        <w:rPr>
          <w:rFonts w:eastAsia="Times New Roman"/>
          <w:szCs w:val="24"/>
        </w:rPr>
        <w:t>le</w:t>
      </w:r>
      <w:r w:rsidRPr="00050994">
        <w:rPr>
          <w:rFonts w:eastAsia="Times New Roman"/>
          <w:spacing w:val="2"/>
          <w:szCs w:val="24"/>
        </w:rPr>
        <w:t>b</w:t>
      </w:r>
      <w:r w:rsidRPr="00050994">
        <w:rPr>
          <w:rFonts w:eastAsia="Times New Roman"/>
          <w:szCs w:val="24"/>
        </w:rPr>
        <w:t>ih</w:t>
      </w:r>
      <w:r w:rsidRPr="00050994">
        <w:rPr>
          <w:rFonts w:eastAsia="Times New Roman"/>
          <w:spacing w:val="58"/>
          <w:szCs w:val="24"/>
        </w:rPr>
        <w:t xml:space="preserve"> </w:t>
      </w:r>
      <w:r w:rsidRPr="00050994">
        <w:rPr>
          <w:rFonts w:eastAsia="Times New Roman"/>
          <w:szCs w:val="24"/>
        </w:rPr>
        <w:t>b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ik</w:t>
      </w:r>
      <w:r w:rsidRPr="00050994">
        <w:rPr>
          <w:rFonts w:eastAsia="Times New Roman"/>
          <w:spacing w:val="58"/>
          <w:szCs w:val="24"/>
        </w:rPr>
        <w:t xml:space="preserve"> </w:t>
      </w:r>
      <w:r w:rsidRPr="00050994">
        <w:rPr>
          <w:rFonts w:eastAsia="Times New Roman"/>
          <w:szCs w:val="24"/>
        </w:rPr>
        <w:t>b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pacing w:val="-2"/>
          <w:szCs w:val="24"/>
        </w:rPr>
        <w:t>g</w:t>
      </w:r>
      <w:r w:rsidRPr="00050994">
        <w:rPr>
          <w:rFonts w:eastAsia="Times New Roman"/>
          <w:szCs w:val="24"/>
        </w:rPr>
        <w:t>i</w:t>
      </w:r>
      <w:r w:rsidRPr="00050994">
        <w:rPr>
          <w:rFonts w:eastAsia="Times New Roman"/>
          <w:spacing w:val="1"/>
          <w:szCs w:val="24"/>
        </w:rPr>
        <w:t>m</w:t>
      </w:r>
      <w:r w:rsidRPr="00050994">
        <w:rPr>
          <w:rFonts w:eastAsia="Times New Roman"/>
          <w:szCs w:val="24"/>
        </w:rPr>
        <w:t>u,</w:t>
      </w:r>
      <w:r w:rsidRPr="00050994">
        <w:rPr>
          <w:rFonts w:eastAsia="Times New Roman"/>
          <w:spacing w:val="57"/>
          <w:szCs w:val="24"/>
        </w:rPr>
        <w:t xml:space="preserve"> </w:t>
      </w:r>
      <w:r w:rsidRPr="00050994">
        <w:rPr>
          <w:rFonts w:eastAsia="Times New Roman"/>
          <w:szCs w:val="24"/>
        </w:rPr>
        <w:t>j</w:t>
      </w:r>
      <w:r w:rsidRPr="00050994">
        <w:rPr>
          <w:rFonts w:eastAsia="Times New Roman"/>
          <w:spacing w:val="1"/>
          <w:szCs w:val="24"/>
        </w:rPr>
        <w:t>i</w:t>
      </w:r>
      <w:r w:rsidRPr="00050994">
        <w:rPr>
          <w:rFonts w:eastAsia="Times New Roman"/>
          <w:szCs w:val="24"/>
        </w:rPr>
        <w:t>ka k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 xml:space="preserve">mu </w:t>
      </w:r>
      <w:r w:rsidRPr="00050994">
        <w:rPr>
          <w:rFonts w:eastAsia="Times New Roman"/>
          <w:spacing w:val="1"/>
          <w:szCs w:val="24"/>
        </w:rPr>
        <w:t>m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ng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 xml:space="preserve">tahui </w:t>
      </w:r>
      <w:r w:rsidRPr="00050994">
        <w:rPr>
          <w:rFonts w:eastAsia="Times New Roman"/>
          <w:spacing w:val="-1"/>
          <w:szCs w:val="24"/>
        </w:rPr>
        <w:t>(</w:t>
      </w:r>
      <w:r w:rsidRPr="00050994">
        <w:rPr>
          <w:rFonts w:eastAsia="Times New Roman"/>
          <w:szCs w:val="24"/>
        </w:rPr>
        <w:t>11</w:t>
      </w:r>
      <w:r w:rsidRPr="00050994">
        <w:rPr>
          <w:rFonts w:eastAsia="Times New Roman"/>
          <w:spacing w:val="1"/>
          <w:szCs w:val="24"/>
        </w:rPr>
        <w:t>)</w:t>
      </w:r>
      <w:r w:rsidRPr="00050994">
        <w:rPr>
          <w:rFonts w:eastAsia="Times New Roman"/>
          <w:spacing w:val="-1"/>
          <w:szCs w:val="24"/>
        </w:rPr>
        <w:t>”</w:t>
      </w:r>
      <w:r w:rsidRPr="00050994">
        <w:rPr>
          <w:rFonts w:eastAsia="Times New Roman"/>
          <w:szCs w:val="24"/>
        </w:rPr>
        <w:t>.</w:t>
      </w:r>
      <w:r w:rsidRPr="00050994">
        <w:rPr>
          <w:rFonts w:eastAsia="Times New Roman"/>
          <w:spacing w:val="2"/>
          <w:szCs w:val="24"/>
        </w:rPr>
        <w:t xml:space="preserve"> </w:t>
      </w:r>
      <w:r w:rsidRPr="00050994">
        <w:rPr>
          <w:rFonts w:eastAsia="Times New Roman"/>
          <w:szCs w:val="24"/>
        </w:rPr>
        <w:t>(</w:t>
      </w:r>
      <w:r w:rsidRPr="00050994">
        <w:rPr>
          <w:rFonts w:eastAsia="Times New Roman"/>
          <w:spacing w:val="-1"/>
          <w:szCs w:val="24"/>
        </w:rPr>
        <w:t>Q</w:t>
      </w:r>
      <w:r w:rsidRPr="00050994">
        <w:rPr>
          <w:rFonts w:eastAsia="Times New Roman"/>
          <w:spacing w:val="1"/>
          <w:szCs w:val="24"/>
        </w:rPr>
        <w:t>S</w:t>
      </w:r>
      <w:r w:rsidRPr="00050994">
        <w:rPr>
          <w:rFonts w:eastAsia="Times New Roman"/>
          <w:szCs w:val="24"/>
        </w:rPr>
        <w:t>. A</w:t>
      </w:r>
      <w:r w:rsidRPr="00050994">
        <w:rPr>
          <w:rFonts w:eastAsia="Times New Roman"/>
          <w:spacing w:val="2"/>
          <w:szCs w:val="24"/>
        </w:rPr>
        <w:t>s</w:t>
      </w:r>
      <w:r w:rsidRPr="00050994">
        <w:rPr>
          <w:rFonts w:eastAsia="Times New Roman"/>
          <w:spacing w:val="-1"/>
          <w:szCs w:val="24"/>
        </w:rPr>
        <w:t>-</w:t>
      </w:r>
      <w:r w:rsidRPr="00050994">
        <w:rPr>
          <w:rFonts w:eastAsia="Times New Roman"/>
          <w:spacing w:val="1"/>
          <w:szCs w:val="24"/>
        </w:rPr>
        <w:t>S</w:t>
      </w:r>
      <w:r w:rsidRPr="00050994">
        <w:rPr>
          <w:rFonts w:eastAsia="Times New Roman"/>
          <w:szCs w:val="24"/>
        </w:rPr>
        <w:t>h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f :10</w:t>
      </w:r>
      <w:r w:rsidRPr="00050994">
        <w:rPr>
          <w:rFonts w:eastAsia="Times New Roman"/>
          <w:spacing w:val="-1"/>
          <w:szCs w:val="24"/>
        </w:rPr>
        <w:t>-</w:t>
      </w:r>
      <w:r w:rsidRPr="00050994">
        <w:rPr>
          <w:rFonts w:eastAsia="Times New Roman"/>
          <w:szCs w:val="24"/>
        </w:rPr>
        <w:t>11).</w:t>
      </w:r>
    </w:p>
    <w:p w:rsidR="0072369E" w:rsidRPr="00050994" w:rsidRDefault="0072369E" w:rsidP="00FE7131">
      <w:pPr>
        <w:spacing w:after="0" w:line="240" w:lineRule="auto"/>
        <w:ind w:right="79"/>
        <w:rPr>
          <w:rFonts w:eastAsia="Times New Roman"/>
          <w:szCs w:val="24"/>
        </w:rPr>
      </w:pPr>
    </w:p>
    <w:p w:rsidR="0072369E" w:rsidRPr="00050994" w:rsidRDefault="0072369E" w:rsidP="00FE7131">
      <w:pPr>
        <w:tabs>
          <w:tab w:val="left" w:pos="567"/>
          <w:tab w:val="center" w:pos="3968"/>
          <w:tab w:val="left" w:pos="4815"/>
        </w:tabs>
        <w:spacing w:after="0" w:line="480" w:lineRule="auto"/>
        <w:jc w:val="both"/>
      </w:pPr>
      <w:r w:rsidRPr="00050994">
        <w:rPr>
          <w:rFonts w:eastAsia="Times New Roman"/>
          <w:spacing w:val="1"/>
          <w:szCs w:val="24"/>
        </w:rPr>
        <w:tab/>
        <w:t>S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pacing w:val="-2"/>
          <w:szCs w:val="24"/>
        </w:rPr>
        <w:t>g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pacing w:val="3"/>
          <w:szCs w:val="24"/>
        </w:rPr>
        <w:t>l</w:t>
      </w:r>
      <w:r w:rsidRPr="00050994">
        <w:rPr>
          <w:rFonts w:eastAsia="Times New Roman"/>
          <w:szCs w:val="24"/>
        </w:rPr>
        <w:t>a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puji</w:t>
      </w:r>
      <w:r w:rsidRPr="00050994">
        <w:rPr>
          <w:rFonts w:eastAsia="Times New Roman"/>
          <w:spacing w:val="3"/>
          <w:szCs w:val="24"/>
        </w:rPr>
        <w:t xml:space="preserve"> </w:t>
      </w:r>
      <w:r w:rsidRPr="00050994">
        <w:rPr>
          <w:rFonts w:eastAsia="Times New Roman"/>
          <w:spacing w:val="2"/>
          <w:szCs w:val="24"/>
        </w:rPr>
        <w:t>s</w:t>
      </w:r>
      <w:r w:rsidRPr="00050994">
        <w:rPr>
          <w:rFonts w:eastAsia="Times New Roman"/>
          <w:spacing w:val="-5"/>
          <w:szCs w:val="24"/>
        </w:rPr>
        <w:t>y</w:t>
      </w:r>
      <w:r w:rsidRPr="00050994">
        <w:rPr>
          <w:rFonts w:eastAsia="Times New Roman"/>
          <w:szCs w:val="24"/>
        </w:rPr>
        <w:t>ukur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p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2"/>
          <w:szCs w:val="24"/>
        </w:rPr>
        <w:t>u</w:t>
      </w:r>
      <w:r w:rsidRPr="00050994">
        <w:rPr>
          <w:rFonts w:eastAsia="Times New Roman"/>
          <w:szCs w:val="24"/>
        </w:rPr>
        <w:t>l</w:t>
      </w:r>
      <w:r w:rsidRPr="00050994">
        <w:rPr>
          <w:rFonts w:eastAsia="Times New Roman"/>
          <w:spacing w:val="1"/>
          <w:szCs w:val="24"/>
        </w:rPr>
        <w:t>i</w:t>
      </w:r>
      <w:r w:rsidRPr="00050994">
        <w:rPr>
          <w:rFonts w:eastAsia="Times New Roman"/>
          <w:szCs w:val="24"/>
        </w:rPr>
        <w:t>s</w:t>
      </w:r>
      <w:r w:rsidRPr="00050994">
        <w:rPr>
          <w:rFonts w:eastAsia="Times New Roman"/>
          <w:spacing w:val="2"/>
          <w:szCs w:val="24"/>
        </w:rPr>
        <w:t xml:space="preserve"> </w:t>
      </w:r>
      <w:r w:rsidRPr="00050994">
        <w:rPr>
          <w:rFonts w:eastAsia="Times New Roman"/>
          <w:szCs w:val="24"/>
        </w:rPr>
        <w:t>u</w:t>
      </w:r>
      <w:r w:rsidRPr="00050994">
        <w:rPr>
          <w:rFonts w:eastAsia="Times New Roman"/>
          <w:spacing w:val="-1"/>
          <w:szCs w:val="24"/>
        </w:rPr>
        <w:t>ca</w:t>
      </w:r>
      <w:r w:rsidRPr="00050994">
        <w:rPr>
          <w:rFonts w:eastAsia="Times New Roman"/>
          <w:szCs w:val="24"/>
        </w:rPr>
        <w:t>pk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2"/>
          <w:szCs w:val="24"/>
        </w:rPr>
        <w:t xml:space="preserve"> </w:t>
      </w:r>
      <w:r w:rsidRPr="00050994">
        <w:rPr>
          <w:rFonts w:eastAsia="Times New Roman"/>
          <w:szCs w:val="24"/>
        </w:rPr>
        <w:t>k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p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da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 xml:space="preserve">Allah SWT 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tas r</w:t>
      </w:r>
      <w:r w:rsidRPr="00050994">
        <w:rPr>
          <w:rFonts w:eastAsia="Times New Roman"/>
          <w:spacing w:val="-2"/>
          <w:szCs w:val="24"/>
        </w:rPr>
        <w:t>a</w:t>
      </w:r>
      <w:r w:rsidRPr="00050994">
        <w:rPr>
          <w:rFonts w:eastAsia="Times New Roman"/>
          <w:szCs w:val="24"/>
        </w:rPr>
        <w:t>hmat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d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3"/>
          <w:szCs w:val="24"/>
        </w:rPr>
        <w:t xml:space="preserve"> </w:t>
      </w:r>
      <w:r w:rsidRPr="00050994">
        <w:rPr>
          <w:rFonts w:eastAsia="Times New Roman"/>
          <w:szCs w:val="24"/>
        </w:rPr>
        <w:t>k</w:t>
      </w:r>
      <w:r w:rsidRPr="00050994">
        <w:rPr>
          <w:rFonts w:eastAsia="Times New Roman"/>
          <w:spacing w:val="1"/>
          <w:szCs w:val="24"/>
        </w:rPr>
        <w:t>a</w:t>
      </w:r>
      <w:r w:rsidRPr="00050994">
        <w:rPr>
          <w:rFonts w:eastAsia="Times New Roman"/>
          <w:szCs w:val="24"/>
        </w:rPr>
        <w:t>runia</w:t>
      </w:r>
      <w:r w:rsidRPr="00050994">
        <w:rPr>
          <w:rFonts w:eastAsia="Times New Roman"/>
          <w:spacing w:val="-1"/>
          <w:szCs w:val="24"/>
        </w:rPr>
        <w:t>-</w:t>
      </w:r>
      <w:r w:rsidRPr="00050994">
        <w:rPr>
          <w:rFonts w:eastAsia="Times New Roman"/>
          <w:spacing w:val="4"/>
          <w:szCs w:val="24"/>
        </w:rPr>
        <w:t>n</w:t>
      </w:r>
      <w:r w:rsidRPr="00050994">
        <w:rPr>
          <w:rFonts w:eastAsia="Times New Roman"/>
          <w:spacing w:val="-2"/>
          <w:szCs w:val="24"/>
        </w:rPr>
        <w:t>y</w:t>
      </w:r>
      <w:r w:rsidRPr="00050994">
        <w:rPr>
          <w:rFonts w:eastAsia="Times New Roman"/>
          <w:szCs w:val="24"/>
        </w:rPr>
        <w:t>a s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hi</w:t>
      </w:r>
      <w:r w:rsidRPr="00050994">
        <w:rPr>
          <w:rFonts w:eastAsia="Times New Roman"/>
          <w:spacing w:val="3"/>
          <w:szCs w:val="24"/>
        </w:rPr>
        <w:t>n</w:t>
      </w:r>
      <w:r w:rsidRPr="00050994">
        <w:rPr>
          <w:rFonts w:eastAsia="Times New Roman"/>
          <w:szCs w:val="24"/>
        </w:rPr>
        <w:t>g</w:t>
      </w:r>
      <w:r w:rsidRPr="00050994">
        <w:rPr>
          <w:rFonts w:eastAsia="Times New Roman"/>
          <w:spacing w:val="-2"/>
          <w:szCs w:val="24"/>
        </w:rPr>
        <w:t>g</w:t>
      </w:r>
      <w:r w:rsidRPr="00050994">
        <w:rPr>
          <w:rFonts w:eastAsia="Times New Roman"/>
          <w:szCs w:val="24"/>
        </w:rPr>
        <w:t>a</w:t>
      </w:r>
      <w:r w:rsidRPr="00050994">
        <w:rPr>
          <w:rFonts w:eastAsia="Times New Roman"/>
          <w:spacing w:val="2"/>
          <w:szCs w:val="24"/>
        </w:rPr>
        <w:t xml:space="preserve"> </w:t>
      </w:r>
      <w:r w:rsidRPr="00050994">
        <w:rPr>
          <w:rFonts w:eastAsia="Times New Roman"/>
          <w:szCs w:val="24"/>
        </w:rPr>
        <w:t>p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nul</w:t>
      </w:r>
      <w:r w:rsidRPr="00050994">
        <w:rPr>
          <w:rFonts w:eastAsia="Times New Roman"/>
          <w:spacing w:val="1"/>
          <w:szCs w:val="24"/>
        </w:rPr>
        <w:t>i</w:t>
      </w:r>
      <w:r w:rsidRPr="00050994">
        <w:rPr>
          <w:rFonts w:eastAsia="Times New Roman"/>
          <w:szCs w:val="24"/>
        </w:rPr>
        <w:t>s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d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pacing w:val="2"/>
          <w:szCs w:val="24"/>
        </w:rPr>
        <w:t>p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t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mel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ks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pacing w:val="2"/>
          <w:szCs w:val="24"/>
        </w:rPr>
        <w:t>n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k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pacing w:val="2"/>
          <w:szCs w:val="24"/>
        </w:rPr>
        <w:t>p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l</w:t>
      </w:r>
      <w:r w:rsidRPr="00050994">
        <w:rPr>
          <w:rFonts w:eastAsia="Times New Roman"/>
          <w:spacing w:val="1"/>
          <w:szCs w:val="24"/>
        </w:rPr>
        <w:t>i</w:t>
      </w:r>
      <w:r w:rsidRPr="00050994">
        <w:rPr>
          <w:rFonts w:eastAsia="Times New Roman"/>
          <w:spacing w:val="3"/>
          <w:szCs w:val="24"/>
        </w:rPr>
        <w:t>t</w:t>
      </w:r>
      <w:r w:rsidRPr="00050994">
        <w:rPr>
          <w:rFonts w:eastAsia="Times New Roman"/>
          <w:szCs w:val="24"/>
        </w:rPr>
        <w:t>ian d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 me</w:t>
      </w:r>
      <w:r w:rsidRPr="00050994">
        <w:rPr>
          <w:rFonts w:eastAsia="Times New Roman"/>
          <w:spacing w:val="2"/>
          <w:szCs w:val="24"/>
        </w:rPr>
        <w:t>n</w:t>
      </w:r>
      <w:r w:rsidRPr="00050994">
        <w:rPr>
          <w:rFonts w:eastAsia="Times New Roman"/>
          <w:spacing w:val="-5"/>
          <w:szCs w:val="24"/>
        </w:rPr>
        <w:t>y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pacing w:val="3"/>
          <w:szCs w:val="24"/>
        </w:rPr>
        <w:t>l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s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 xml:space="preserve">ikan </w:t>
      </w:r>
      <w:r w:rsidRPr="00050994">
        <w:rPr>
          <w:rFonts w:eastAsia="Times New Roman"/>
          <w:spacing w:val="2"/>
          <w:szCs w:val="24"/>
        </w:rPr>
        <w:t>p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nul</w:t>
      </w:r>
      <w:r w:rsidRPr="00050994">
        <w:rPr>
          <w:rFonts w:eastAsia="Times New Roman"/>
          <w:spacing w:val="1"/>
          <w:szCs w:val="24"/>
        </w:rPr>
        <w:t>i</w:t>
      </w:r>
      <w:r w:rsidRPr="00050994">
        <w:rPr>
          <w:rFonts w:eastAsia="Times New Roman"/>
          <w:szCs w:val="24"/>
        </w:rPr>
        <w:t>s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 xml:space="preserve">n bahan </w:t>
      </w:r>
      <w:r>
        <w:rPr>
          <w:rFonts w:eastAsia="Times New Roman"/>
          <w:szCs w:val="24"/>
        </w:rPr>
        <w:t>skripsi</w:t>
      </w:r>
      <w:r w:rsidRPr="00050994">
        <w:rPr>
          <w:rFonts w:eastAsia="Times New Roman"/>
          <w:szCs w:val="24"/>
        </w:rPr>
        <w:t xml:space="preserve"> ini</w:t>
      </w:r>
      <w:r w:rsidRPr="00050994">
        <w:rPr>
          <w:rFonts w:eastAsia="Times New Roman"/>
          <w:spacing w:val="2"/>
          <w:szCs w:val="24"/>
        </w:rPr>
        <w:t xml:space="preserve"> </w:t>
      </w:r>
      <w:r w:rsidRPr="00050994">
        <w:rPr>
          <w:rFonts w:eastAsia="Times New Roman"/>
          <w:szCs w:val="24"/>
        </w:rPr>
        <w:t>d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pacing w:val="2"/>
          <w:szCs w:val="24"/>
        </w:rPr>
        <w:t>n</w:t>
      </w:r>
      <w:r w:rsidRPr="00050994">
        <w:rPr>
          <w:rFonts w:eastAsia="Times New Roman"/>
          <w:szCs w:val="24"/>
        </w:rPr>
        <w:t>g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judul</w:t>
      </w:r>
      <w:r w:rsidRPr="00050994">
        <w:rPr>
          <w:rFonts w:eastAsia="Times New Roman"/>
          <w:spacing w:val="2"/>
          <w:szCs w:val="24"/>
        </w:rPr>
        <w:t xml:space="preserve"> “</w:t>
      </w:r>
      <w:r w:rsidRPr="00DB538A">
        <w:t>Optimasi Sediaan Emulgel Minyak Cabai (</w:t>
      </w:r>
      <w:r w:rsidRPr="00DB538A">
        <w:rPr>
          <w:i/>
        </w:rPr>
        <w:t>Capsicum oleoresin</w:t>
      </w:r>
      <w:r w:rsidRPr="00DB538A">
        <w:t xml:space="preserve">) Sebagai Pereda Nyeri dengan Metode </w:t>
      </w:r>
      <w:r w:rsidRPr="00DB538A">
        <w:rPr>
          <w:i/>
        </w:rPr>
        <w:t>Simplex Lattice Design</w:t>
      </w:r>
      <w:r w:rsidRPr="00DB538A">
        <w:t xml:space="preserve"> : Karakteristik dan Efektivitas</w:t>
      </w:r>
      <w:r w:rsidRPr="00050994">
        <w:rPr>
          <w:rFonts w:eastAsia="Times New Roman"/>
          <w:i/>
          <w:spacing w:val="-2"/>
          <w:szCs w:val="24"/>
        </w:rPr>
        <w:t>”</w:t>
      </w:r>
      <w:r w:rsidRPr="00050994">
        <w:rPr>
          <w:rFonts w:eastAsia="Times New Roman"/>
          <w:i/>
          <w:szCs w:val="24"/>
        </w:rPr>
        <w:t>,</w:t>
      </w:r>
      <w:r w:rsidRPr="00050994">
        <w:rPr>
          <w:rFonts w:eastAsia="Times New Roman"/>
          <w:szCs w:val="24"/>
        </w:rPr>
        <w:t xml:space="preserve"> s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b</w:t>
      </w:r>
      <w:r w:rsidRPr="00050994">
        <w:rPr>
          <w:rFonts w:eastAsia="Times New Roman"/>
          <w:spacing w:val="1"/>
          <w:szCs w:val="24"/>
        </w:rPr>
        <w:t>a</w:t>
      </w:r>
      <w:r w:rsidRPr="00050994">
        <w:rPr>
          <w:rFonts w:eastAsia="Times New Roman"/>
          <w:spacing w:val="-2"/>
          <w:szCs w:val="24"/>
        </w:rPr>
        <w:t>g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i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pacing w:val="2"/>
          <w:szCs w:val="24"/>
        </w:rPr>
        <w:t>s</w:t>
      </w:r>
      <w:r w:rsidRPr="00050994">
        <w:rPr>
          <w:rFonts w:eastAsia="Times New Roman"/>
          <w:spacing w:val="-5"/>
          <w:szCs w:val="24"/>
        </w:rPr>
        <w:t>y</w:t>
      </w:r>
      <w:r w:rsidRPr="00050994">
        <w:rPr>
          <w:rFonts w:eastAsia="Times New Roman"/>
          <w:spacing w:val="1"/>
          <w:szCs w:val="24"/>
        </w:rPr>
        <w:t>ar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t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memp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pacing w:val="1"/>
          <w:szCs w:val="24"/>
        </w:rPr>
        <w:t>r</w:t>
      </w:r>
      <w:r w:rsidRPr="00050994">
        <w:rPr>
          <w:rFonts w:eastAsia="Times New Roman"/>
          <w:szCs w:val="24"/>
        </w:rPr>
        <w:t xml:space="preserve">oleh </w:t>
      </w:r>
      <w:r w:rsidRPr="00050994">
        <w:rPr>
          <w:rFonts w:eastAsia="Times New Roman"/>
          <w:spacing w:val="-2"/>
          <w:szCs w:val="24"/>
        </w:rPr>
        <w:t>g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l</w:t>
      </w:r>
      <w:r w:rsidRPr="00050994">
        <w:rPr>
          <w:rFonts w:eastAsia="Times New Roman"/>
          <w:spacing w:val="2"/>
          <w:szCs w:val="24"/>
        </w:rPr>
        <w:t>a</w:t>
      </w:r>
      <w:r w:rsidRPr="00050994">
        <w:rPr>
          <w:rFonts w:eastAsia="Times New Roman"/>
          <w:szCs w:val="24"/>
        </w:rPr>
        <w:t xml:space="preserve">r </w:t>
      </w:r>
      <w:r w:rsidRPr="00050994">
        <w:rPr>
          <w:rFonts w:eastAsia="Times New Roman"/>
          <w:spacing w:val="1"/>
          <w:szCs w:val="24"/>
        </w:rPr>
        <w:t>S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rj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 xml:space="preserve">na </w:t>
      </w:r>
      <w:r w:rsidRPr="00050994">
        <w:rPr>
          <w:rFonts w:eastAsia="Times New Roman"/>
          <w:spacing w:val="1"/>
          <w:szCs w:val="24"/>
        </w:rPr>
        <w:t>Fa</w:t>
      </w:r>
      <w:r w:rsidRPr="00050994">
        <w:rPr>
          <w:rFonts w:eastAsia="Times New Roman"/>
          <w:szCs w:val="24"/>
        </w:rPr>
        <w:t>rm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si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pacing w:val="5"/>
          <w:szCs w:val="24"/>
        </w:rPr>
        <w:t>p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 xml:space="preserve">da </w:t>
      </w:r>
      <w:r w:rsidRPr="00050994">
        <w:rPr>
          <w:rFonts w:eastAsia="Times New Roman"/>
          <w:spacing w:val="-1"/>
          <w:szCs w:val="24"/>
        </w:rPr>
        <w:t>Fa</w:t>
      </w:r>
      <w:r w:rsidRPr="00050994">
        <w:rPr>
          <w:rFonts w:eastAsia="Times New Roman"/>
          <w:szCs w:val="24"/>
        </w:rPr>
        <w:t>kul</w:t>
      </w:r>
      <w:r w:rsidRPr="00050994">
        <w:rPr>
          <w:rFonts w:eastAsia="Times New Roman"/>
          <w:spacing w:val="1"/>
          <w:szCs w:val="24"/>
        </w:rPr>
        <w:t>t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s</w:t>
      </w:r>
      <w:r w:rsidRPr="00050994">
        <w:rPr>
          <w:rFonts w:eastAsia="Times New Roman"/>
          <w:spacing w:val="3"/>
          <w:szCs w:val="24"/>
        </w:rPr>
        <w:t xml:space="preserve"> </w:t>
      </w:r>
      <w:r w:rsidRPr="00050994">
        <w:rPr>
          <w:rFonts w:eastAsia="Times New Roman"/>
          <w:spacing w:val="-1"/>
          <w:szCs w:val="24"/>
        </w:rPr>
        <w:t>Fa</w:t>
      </w:r>
      <w:r w:rsidRPr="00050994">
        <w:rPr>
          <w:rFonts w:eastAsia="Times New Roman"/>
          <w:szCs w:val="24"/>
        </w:rPr>
        <w:t>rm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si Univ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rsitas Muslim</w:t>
      </w:r>
      <w:r w:rsidRPr="00050994">
        <w:rPr>
          <w:rFonts w:eastAsia="Times New Roman"/>
          <w:spacing w:val="1"/>
          <w:szCs w:val="24"/>
        </w:rPr>
        <w:t xml:space="preserve"> </w:t>
      </w:r>
      <w:r w:rsidRPr="00050994">
        <w:rPr>
          <w:rFonts w:eastAsia="Times New Roman"/>
          <w:szCs w:val="24"/>
        </w:rPr>
        <w:t>Nus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nta</w:t>
      </w:r>
      <w:r w:rsidRPr="00050994">
        <w:rPr>
          <w:rFonts w:eastAsia="Times New Roman"/>
          <w:spacing w:val="-1"/>
          <w:szCs w:val="24"/>
        </w:rPr>
        <w:t>r</w:t>
      </w:r>
      <w:r w:rsidRPr="00050994">
        <w:rPr>
          <w:rFonts w:eastAsia="Times New Roman"/>
          <w:szCs w:val="24"/>
        </w:rPr>
        <w:t>a</w:t>
      </w:r>
      <w:r w:rsidRPr="00050994">
        <w:rPr>
          <w:rFonts w:eastAsia="Times New Roman"/>
          <w:spacing w:val="-1"/>
          <w:szCs w:val="24"/>
        </w:rPr>
        <w:t xml:space="preserve"> </w:t>
      </w:r>
      <w:r w:rsidRPr="00050994">
        <w:rPr>
          <w:rFonts w:eastAsia="Times New Roman"/>
          <w:szCs w:val="24"/>
        </w:rPr>
        <w:t xml:space="preserve">Al </w:t>
      </w:r>
      <w:r w:rsidRPr="00050994">
        <w:rPr>
          <w:rFonts w:eastAsia="Times New Roman"/>
          <w:spacing w:val="1"/>
          <w:szCs w:val="24"/>
        </w:rPr>
        <w:t>W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shl</w:t>
      </w:r>
      <w:r w:rsidRPr="00050994">
        <w:rPr>
          <w:rFonts w:eastAsia="Times New Roman"/>
          <w:spacing w:val="3"/>
          <w:szCs w:val="24"/>
        </w:rPr>
        <w:t>i</w:t>
      </w:r>
      <w:r w:rsidRPr="00050994">
        <w:rPr>
          <w:rFonts w:eastAsia="Times New Roman"/>
          <w:spacing w:val="-5"/>
          <w:szCs w:val="24"/>
        </w:rPr>
        <w:t>y</w:t>
      </w:r>
      <w:r w:rsidRPr="00050994">
        <w:rPr>
          <w:rFonts w:eastAsia="Times New Roman"/>
          <w:spacing w:val="1"/>
          <w:szCs w:val="24"/>
        </w:rPr>
        <w:t>a</w:t>
      </w:r>
      <w:r w:rsidRPr="00050994">
        <w:rPr>
          <w:rFonts w:eastAsia="Times New Roman"/>
          <w:szCs w:val="24"/>
        </w:rPr>
        <w:t>h M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pacing w:val="2"/>
          <w:szCs w:val="24"/>
        </w:rPr>
        <w:t>d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>n.</w:t>
      </w:r>
    </w:p>
    <w:p w:rsidR="0072369E" w:rsidRDefault="0072369E" w:rsidP="00FE7131">
      <w:pPr>
        <w:spacing w:after="0" w:line="480" w:lineRule="auto"/>
        <w:ind w:firstLine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>Pada kesempatan ini penulis mengucapkan terimakasih yang sebesar- besarnya kepada orang tua saya Ayahanda tercinta alm. Khaidir yang meskipun tidak membersamai tetapi tak henti menjadi motivator dalam hidup saya dan Ibunda tercinta Siti Rohani</w:t>
      </w:r>
      <w:r w:rsidRPr="0011137D">
        <w:rPr>
          <w:rFonts w:asciiTheme="majorBidi" w:eastAsia="Times New Roman" w:hAnsiTheme="majorBidi" w:cstheme="majorBidi"/>
          <w:spacing w:val="1"/>
          <w:szCs w:val="28"/>
          <w:lang w:val="en-GB"/>
        </w:rPr>
        <w:t>,</w:t>
      </w:r>
      <w:r>
        <w:rPr>
          <w:rFonts w:asciiTheme="majorBidi" w:eastAsia="Times New Roman" w:hAnsiTheme="majorBidi" w:cstheme="majorBidi"/>
          <w:spacing w:val="1"/>
          <w:szCs w:val="28"/>
        </w:rPr>
        <w:t xml:space="preserve"> serta terimakasih kepada kakak adik tersayang Nur’ain, Nur Tasha dan Taslim Ramadhan sehingga penulis dapat menyelesaikan penulisan skripsi ini.</w:t>
      </w:r>
    </w:p>
    <w:p w:rsidR="0072369E" w:rsidRPr="00125ABD" w:rsidRDefault="0072369E" w:rsidP="00FE7131">
      <w:pPr>
        <w:spacing w:after="0" w:line="480" w:lineRule="auto"/>
        <w:ind w:firstLine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 xml:space="preserve">Penulis juga menyampaikan terimakasih yang sebesar-besarnya kepada ibu apt. Minda Sari Lubis, S.Farm., M.Si selaku pembimbing serta penguji saya yang telah membimbing dan memberi banyak masukan, saran dan motivasi kepada </w:t>
      </w:r>
      <w:r>
        <w:rPr>
          <w:rFonts w:asciiTheme="majorBidi" w:eastAsia="Times New Roman" w:hAnsiTheme="majorBidi" w:cstheme="majorBidi"/>
          <w:spacing w:val="1"/>
          <w:szCs w:val="28"/>
        </w:rPr>
        <w:lastRenderedPageBreak/>
        <w:t xml:space="preserve">penulis dengan penuh kesabaran dan tanggung jawab selama penelitian sehingga selesainya skripsi ini, serta tak lupa pula ucapan terima kasih kepada Ibu </w:t>
      </w:r>
      <w:r w:rsidRPr="006D5BD7">
        <w:rPr>
          <w:rFonts w:asciiTheme="majorBidi" w:eastAsia="Times New Roman" w:hAnsiTheme="majorBidi" w:cstheme="majorBidi"/>
          <w:spacing w:val="1"/>
          <w:szCs w:val="28"/>
        </w:rPr>
        <w:t>apt. Rafita Yuniarti, S.Si., M.Kes</w:t>
      </w:r>
      <w:r>
        <w:rPr>
          <w:rFonts w:asciiTheme="majorBidi" w:eastAsia="Times New Roman" w:hAnsiTheme="majorBidi" w:cstheme="majorBidi"/>
          <w:bCs/>
          <w:spacing w:val="1"/>
          <w:szCs w:val="28"/>
        </w:rPr>
        <w:t xml:space="preserve"> dan Ibu </w:t>
      </w:r>
      <w:r w:rsidRPr="006D5BD7">
        <w:rPr>
          <w:rFonts w:asciiTheme="majorBidi" w:eastAsia="Times New Roman" w:hAnsiTheme="majorBidi" w:cstheme="majorBidi"/>
          <w:spacing w:val="1"/>
          <w:szCs w:val="28"/>
        </w:rPr>
        <w:t>apt. Zulmai Rani, S.Farm., M.Farm</w:t>
      </w:r>
      <w:r>
        <w:rPr>
          <w:rFonts w:asciiTheme="majorBidi" w:eastAsia="Times New Roman" w:hAnsiTheme="majorBidi" w:cstheme="majorBidi"/>
          <w:bCs/>
          <w:spacing w:val="1"/>
          <w:szCs w:val="28"/>
        </w:rPr>
        <w:t xml:space="preserve"> selaku penguji yang telah banyak memberi masukan dan saran demi sempurnanya penelitian dan penulisan bahan skripsi ini.</w:t>
      </w:r>
    </w:p>
    <w:p w:rsidR="0072369E" w:rsidRDefault="0072369E" w:rsidP="00FE7131">
      <w:pPr>
        <w:spacing w:after="0" w:line="480" w:lineRule="auto"/>
        <w:ind w:right="-1" w:firstLine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>Pada kesempatan ini penulis juga mengucapkan terimakasih yang sebesar- besarnya kepada :</w:t>
      </w:r>
    </w:p>
    <w:p w:rsidR="0072369E" w:rsidRDefault="0072369E" w:rsidP="00FE7131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>Bapak Dr. H. Firmansyah, M.Si selaku Rektor Universitas Muslim Nusantara Al- Washliyah Medan</w:t>
      </w:r>
    </w:p>
    <w:p w:rsidR="0072369E" w:rsidRDefault="0072369E" w:rsidP="00FE7131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>Ibu apt. Minda Sari Lubis, S.Farm., M.Si. selaku Dekan Fakultas Farmasi Universitas Muslim Nusantara Al-Washliyah Medan</w:t>
      </w:r>
    </w:p>
    <w:p w:rsidR="0072369E" w:rsidRDefault="0072369E" w:rsidP="00FE7131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>Ibu apt. Rafita Yuniarti, S.Si., M.Kes. selaku Wakil Dekan Fakultas Farmasi Universitas Muslim Nusantara Al-Washliyah Medan</w:t>
      </w:r>
    </w:p>
    <w:p w:rsidR="0072369E" w:rsidRDefault="0072369E" w:rsidP="00FE7131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>Ibu apt. Zulmai Rani, S.Farm., M.Farm selaku Ketua Program Studi Sarjana Farmasi Universitas Muslim Nusantara Al-Washliyah Medan</w:t>
      </w:r>
    </w:p>
    <w:p w:rsidR="0072369E" w:rsidRDefault="0072369E" w:rsidP="00FE7131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>Ibu Anny Sartika Daulay, S.Si., M.Si. sebagai Kepala Laboratorium Farmasi Terpadu Universitas Muslim Nusantara Al-Washliyah Medan beserta laboran yang telah memberikan izin kepada penulis untuk menggunakan fasilitas laboratorium</w:t>
      </w:r>
    </w:p>
    <w:p w:rsidR="0072369E" w:rsidRDefault="0072369E" w:rsidP="00FE7131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>Bapak/Ibu staf pengajar Fakultas Farmasi Program Studi Sarjana Farmasi Universitas Muslim Nusantara Al-Washliyah Medan yang telah mendidik dan membina penulis hingga dapat menyelesaikan pendidikan</w:t>
      </w:r>
    </w:p>
    <w:p w:rsidR="0072369E" w:rsidRDefault="0072369E" w:rsidP="00FE7131">
      <w:pPr>
        <w:pStyle w:val="ListParagraph"/>
        <w:numPr>
          <w:ilvl w:val="0"/>
          <w:numId w:val="1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 xml:space="preserve">Terimakasih kepada teman-teman Nike Fadillah, Rhyzha Asparyzha, Sri Harti Dewi, Gustika Azhar, Mayang Utari, Zahra Dela Sukma, Alina </w:t>
      </w:r>
      <w:r>
        <w:rPr>
          <w:rFonts w:asciiTheme="majorBidi" w:eastAsia="Times New Roman" w:hAnsiTheme="majorBidi" w:cstheme="majorBidi"/>
          <w:spacing w:val="1"/>
          <w:szCs w:val="28"/>
        </w:rPr>
        <w:lastRenderedPageBreak/>
        <w:t>Hariyani yang sudah menjadi bagian keluarga dan ikut menjadi kisah indah di masa perkuliahan  ini.</w:t>
      </w:r>
    </w:p>
    <w:p w:rsidR="0072369E" w:rsidRDefault="0072369E" w:rsidP="00FE7131">
      <w:pPr>
        <w:spacing w:after="0" w:line="480" w:lineRule="auto"/>
        <w:ind w:right="-1" w:firstLine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 xml:space="preserve">Penulis menyadari bahwa </w:t>
      </w:r>
      <w:r>
        <w:rPr>
          <w:rFonts w:eastAsia="Times New Roman"/>
          <w:szCs w:val="24"/>
        </w:rPr>
        <w:t>skripsi</w:t>
      </w:r>
      <w:r w:rsidRPr="0005099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ini </w:t>
      </w:r>
      <w:r>
        <w:rPr>
          <w:rFonts w:asciiTheme="majorBidi" w:eastAsia="Times New Roman" w:hAnsiTheme="majorBidi" w:cstheme="majorBidi"/>
          <w:spacing w:val="1"/>
          <w:szCs w:val="28"/>
        </w:rPr>
        <w:t xml:space="preserve">masih banyak kekurangan, oleh karena itu dengan segala kerendahan hati, penulis menerima kritik dan saran yang bersifat membangun demi kesempurnaan </w:t>
      </w:r>
      <w:r>
        <w:rPr>
          <w:rFonts w:eastAsia="Times New Roman"/>
          <w:szCs w:val="24"/>
        </w:rPr>
        <w:t>skripsi</w:t>
      </w:r>
      <w:r>
        <w:rPr>
          <w:rFonts w:asciiTheme="majorBidi" w:eastAsia="Times New Roman" w:hAnsiTheme="majorBidi" w:cstheme="majorBidi"/>
          <w:spacing w:val="1"/>
          <w:szCs w:val="28"/>
        </w:rPr>
        <w:t xml:space="preserve"> ini.</w:t>
      </w:r>
    </w:p>
    <w:p w:rsidR="0072369E" w:rsidRPr="00BC5D9B" w:rsidRDefault="0072369E" w:rsidP="00FE7131">
      <w:pPr>
        <w:spacing w:after="0" w:line="480" w:lineRule="auto"/>
        <w:ind w:right="-1" w:firstLine="567"/>
        <w:jc w:val="both"/>
        <w:rPr>
          <w:rFonts w:asciiTheme="majorBidi" w:eastAsia="Times New Roman" w:hAnsiTheme="majorBidi" w:cstheme="majorBidi"/>
          <w:spacing w:val="1"/>
          <w:szCs w:val="28"/>
        </w:rPr>
      </w:pPr>
      <w:r>
        <w:rPr>
          <w:rFonts w:asciiTheme="majorBidi" w:eastAsia="Times New Roman" w:hAnsiTheme="majorBidi" w:cstheme="majorBidi"/>
          <w:spacing w:val="1"/>
          <w:szCs w:val="28"/>
        </w:rPr>
        <w:t xml:space="preserve">Akhirnya penulis ucapkan terima kasih kepada semua pihak yang telah membantu yang tidak disebutkan satu persatu dalam penulisan </w:t>
      </w:r>
      <w:r>
        <w:rPr>
          <w:rFonts w:eastAsia="Times New Roman"/>
          <w:szCs w:val="24"/>
        </w:rPr>
        <w:t>skripsi ini</w:t>
      </w:r>
      <w:r>
        <w:rPr>
          <w:rFonts w:asciiTheme="majorBidi" w:eastAsia="Times New Roman" w:hAnsiTheme="majorBidi" w:cstheme="majorBidi"/>
          <w:spacing w:val="1"/>
          <w:szCs w:val="28"/>
        </w:rPr>
        <w:t>. Semoga skripsi ini bermanfaat bagi ilmu pengetahuan pada umumnya dan bidang Farmasi.</w:t>
      </w:r>
      <w:r>
        <w:rPr>
          <w:rFonts w:asciiTheme="majorBidi" w:eastAsia="Times New Roman" w:hAnsiTheme="majorBidi" w:cstheme="majorBidi"/>
          <w:szCs w:val="28"/>
        </w:rPr>
        <w:t xml:space="preserve">             </w:t>
      </w:r>
    </w:p>
    <w:p w:rsidR="0072369E" w:rsidRDefault="0072369E" w:rsidP="0072369E">
      <w:pPr>
        <w:spacing w:after="0" w:line="480" w:lineRule="auto"/>
        <w:ind w:left="5040" w:right="-1" w:firstLine="720"/>
        <w:rPr>
          <w:rFonts w:eastAsia="Times New Roman"/>
          <w:szCs w:val="24"/>
        </w:rPr>
      </w:pPr>
    </w:p>
    <w:p w:rsidR="0072369E" w:rsidRPr="00050994" w:rsidRDefault="0072369E" w:rsidP="0072369E">
      <w:pPr>
        <w:spacing w:after="0" w:line="480" w:lineRule="auto"/>
        <w:ind w:left="5040" w:right="-1" w:firstLine="720"/>
        <w:rPr>
          <w:szCs w:val="24"/>
        </w:rPr>
      </w:pPr>
      <w:r>
        <w:rPr>
          <w:rFonts w:eastAsia="Times New Roman"/>
          <w:szCs w:val="24"/>
        </w:rPr>
        <w:t xml:space="preserve">     </w:t>
      </w:r>
      <w:r w:rsidRPr="00050994">
        <w:rPr>
          <w:rFonts w:eastAsia="Times New Roman"/>
          <w:szCs w:val="24"/>
        </w:rPr>
        <w:t>M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d</w:t>
      </w:r>
      <w:r w:rsidRPr="00050994">
        <w:rPr>
          <w:rFonts w:eastAsia="Times New Roman"/>
          <w:spacing w:val="-1"/>
          <w:szCs w:val="24"/>
        </w:rPr>
        <w:t>a</w:t>
      </w:r>
      <w:r w:rsidRPr="00050994">
        <w:rPr>
          <w:rFonts w:eastAsia="Times New Roman"/>
          <w:szCs w:val="24"/>
        </w:rPr>
        <w:t xml:space="preserve">n, </w:t>
      </w:r>
      <w:r>
        <w:rPr>
          <w:rFonts w:eastAsia="Times New Roman"/>
          <w:szCs w:val="24"/>
        </w:rPr>
        <w:t>Juli 2024</w:t>
      </w:r>
    </w:p>
    <w:p w:rsidR="0072369E" w:rsidRPr="00050994" w:rsidRDefault="0072369E" w:rsidP="0072369E">
      <w:pPr>
        <w:spacing w:after="0" w:line="480" w:lineRule="auto"/>
        <w:ind w:left="5760" w:right="-1"/>
        <w:jc w:val="center"/>
        <w:rPr>
          <w:szCs w:val="24"/>
        </w:rPr>
      </w:pPr>
      <w:r w:rsidRPr="00050994">
        <w:rPr>
          <w:rFonts w:eastAsia="Times New Roman"/>
          <w:spacing w:val="1"/>
          <w:szCs w:val="24"/>
        </w:rPr>
        <w:t xml:space="preserve">      P</w:t>
      </w:r>
      <w:r w:rsidRPr="00050994">
        <w:rPr>
          <w:rFonts w:eastAsia="Times New Roman"/>
          <w:spacing w:val="-1"/>
          <w:szCs w:val="24"/>
        </w:rPr>
        <w:t>e</w:t>
      </w:r>
      <w:r w:rsidRPr="00050994">
        <w:rPr>
          <w:rFonts w:eastAsia="Times New Roman"/>
          <w:szCs w:val="24"/>
        </w:rPr>
        <w:t>nul</w:t>
      </w:r>
      <w:r w:rsidRPr="00050994">
        <w:rPr>
          <w:rFonts w:eastAsia="Times New Roman"/>
          <w:spacing w:val="1"/>
          <w:szCs w:val="24"/>
        </w:rPr>
        <w:t>i</w:t>
      </w:r>
      <w:r w:rsidRPr="00050994">
        <w:rPr>
          <w:rFonts w:eastAsia="Times New Roman"/>
          <w:szCs w:val="24"/>
        </w:rPr>
        <w:t>s</w:t>
      </w:r>
    </w:p>
    <w:p w:rsidR="0072369E" w:rsidRPr="00050994" w:rsidRDefault="009C066D" w:rsidP="009C066D">
      <w:pPr>
        <w:spacing w:after="0" w:line="480" w:lineRule="auto"/>
        <w:jc w:val="right"/>
        <w:rPr>
          <w:szCs w:val="24"/>
        </w:rPr>
      </w:pPr>
      <w:r>
        <w:rPr>
          <w:noProof/>
          <w:szCs w:val="24"/>
        </w:rPr>
        <w:drawing>
          <wp:inline distT="0" distB="0" distL="0" distR="0" wp14:anchorId="008B7C05" wp14:editId="0221878A">
            <wp:extent cx="1213257" cy="71238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21.25.47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0" t="8650" r="15494" b="12687"/>
                    <a:stretch/>
                  </pic:blipFill>
                  <pic:spPr bwMode="auto">
                    <a:xfrm>
                      <a:off x="0" y="0"/>
                      <a:ext cx="1238355" cy="727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05C9" w:rsidRPr="00050994" w:rsidRDefault="0072369E" w:rsidP="0072369E">
      <w:pPr>
        <w:spacing w:after="0" w:line="240" w:lineRule="auto"/>
        <w:ind w:left="5760" w:firstLine="720"/>
        <w:rPr>
          <w:b/>
          <w:bCs/>
          <w:szCs w:val="24"/>
        </w:rPr>
      </w:pPr>
      <w:r w:rsidRPr="00050994">
        <w:rPr>
          <w:rFonts w:eastAsia="Times New Roman"/>
          <w:b/>
          <w:szCs w:val="24"/>
        </w:rPr>
        <w:t>Nur A’dilah</w:t>
      </w:r>
    </w:p>
    <w:sectPr w:rsidR="00FA05C9" w:rsidRPr="00050994" w:rsidSect="0072369E">
      <w:headerReference w:type="default" r:id="rId10"/>
      <w:footerReference w:type="default" r:id="rId11"/>
      <w:pgSz w:w="11907" w:h="16839" w:code="9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3E" w:rsidRDefault="00B73F3E" w:rsidP="001D49C0">
      <w:pPr>
        <w:spacing w:after="0" w:line="240" w:lineRule="auto"/>
      </w:pPr>
      <w:r>
        <w:separator/>
      </w:r>
    </w:p>
  </w:endnote>
  <w:endnote w:type="continuationSeparator" w:id="0">
    <w:p w:rsidR="00B73F3E" w:rsidRDefault="00B73F3E" w:rsidP="001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32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D1C" w:rsidRDefault="00A92D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33F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4356BF" w:rsidRDefault="00435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3E" w:rsidRDefault="00B73F3E" w:rsidP="001D49C0">
      <w:pPr>
        <w:spacing w:after="0" w:line="240" w:lineRule="auto"/>
      </w:pPr>
      <w:r>
        <w:separator/>
      </w:r>
    </w:p>
  </w:footnote>
  <w:footnote w:type="continuationSeparator" w:id="0">
    <w:p w:rsidR="00B73F3E" w:rsidRDefault="00B73F3E" w:rsidP="001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90" w:rsidRDefault="00630C90">
    <w:pPr>
      <w:pStyle w:val="Header"/>
      <w:jc w:val="right"/>
    </w:pPr>
  </w:p>
  <w:p w:rsidR="004356BF" w:rsidRDefault="004356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1" w:cryptProviderType="rsaFull" w:cryptAlgorithmClass="hash" w:cryptAlgorithmType="typeAny" w:cryptAlgorithmSid="4" w:cryptSpinCount="100000" w:hash="rHGHxwau186aD4S1ohAQY8eiA5Q=" w:salt="vj/ktfWLUgUYt1SWw/I0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4"/>
    <w:rsid w:val="000475FE"/>
    <w:rsid w:val="000E5B31"/>
    <w:rsid w:val="00197E34"/>
    <w:rsid w:val="001D49C0"/>
    <w:rsid w:val="002F0FC2"/>
    <w:rsid w:val="003235F0"/>
    <w:rsid w:val="003414C8"/>
    <w:rsid w:val="003C133F"/>
    <w:rsid w:val="004356BF"/>
    <w:rsid w:val="0050566A"/>
    <w:rsid w:val="005058D9"/>
    <w:rsid w:val="005A493B"/>
    <w:rsid w:val="005F2021"/>
    <w:rsid w:val="00630C90"/>
    <w:rsid w:val="006F5B9F"/>
    <w:rsid w:val="0072369E"/>
    <w:rsid w:val="007739E3"/>
    <w:rsid w:val="009065E2"/>
    <w:rsid w:val="0093299C"/>
    <w:rsid w:val="00951661"/>
    <w:rsid w:val="009C066D"/>
    <w:rsid w:val="00A42898"/>
    <w:rsid w:val="00A5325F"/>
    <w:rsid w:val="00A74EB8"/>
    <w:rsid w:val="00A92D1C"/>
    <w:rsid w:val="00B73F3E"/>
    <w:rsid w:val="00C6159F"/>
    <w:rsid w:val="00DA5BA7"/>
    <w:rsid w:val="00EC67FE"/>
    <w:rsid w:val="00EE71A0"/>
    <w:rsid w:val="00F169A2"/>
    <w:rsid w:val="00FA05C9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8</cp:revision>
  <dcterms:created xsi:type="dcterms:W3CDTF">2024-07-02T09:05:00Z</dcterms:created>
  <dcterms:modified xsi:type="dcterms:W3CDTF">2024-07-02T14:29:00Z</dcterms:modified>
</cp:coreProperties>
</file>