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0E" w:rsidRDefault="0070130E" w:rsidP="0070130E">
      <w:pPr>
        <w:autoSpaceDE w:val="0"/>
        <w:autoSpaceDN w:val="0"/>
        <w:adjustRightInd w:val="0"/>
        <w:spacing w:after="0" w:line="480" w:lineRule="auto"/>
        <w:ind w:left="149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881F06" w:rsidRDefault="00881F06" w:rsidP="00881F06">
      <w:pPr>
        <w:spacing w:after="0" w:line="480" w:lineRule="auto"/>
        <w:ind w:left="108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7C9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881F06" w:rsidRDefault="00881F06" w:rsidP="00881F06">
      <w:pPr>
        <w:spacing w:after="0" w:line="480" w:lineRule="auto"/>
        <w:ind w:left="108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Amrillah.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2006.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Perilaku Seksual Dan Seksualitas: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UMS Press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Arikunto, (2013).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Prosedur Penelitian</w:t>
      </w:r>
      <w:r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Ayu, AD.  (2013). </w:t>
      </w:r>
      <w:r w:rsidRPr="002A5C90">
        <w:rPr>
          <w:rFonts w:ascii="Times New Roman" w:eastAsia="Calibri" w:hAnsi="Times New Roman" w:cs="Times New Roman"/>
          <w:sz w:val="24"/>
          <w:szCs w:val="24"/>
        </w:rPr>
        <w:t xml:space="preserve">Perilaku Seksual Remaja dan </w:t>
      </w:r>
      <w:proofErr w:type="gramStart"/>
      <w:r w:rsidRPr="002A5C90">
        <w:rPr>
          <w:rFonts w:ascii="Times New Roman" w:eastAsia="Calibri" w:hAnsi="Times New Roman" w:cs="Times New Roman"/>
          <w:sz w:val="24"/>
          <w:szCs w:val="24"/>
        </w:rPr>
        <w:t>Faktor  Determinanya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A5C90">
        <w:rPr>
          <w:rFonts w:ascii="Times New Roman" w:eastAsia="Calibri" w:hAnsi="Times New Roman" w:cs="Times New Roman"/>
          <w:i/>
          <w:sz w:val="24"/>
          <w:szCs w:val="24"/>
        </w:rPr>
        <w:t>Jurnal Psikologi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C9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 xml:space="preserve"> Hidayat, E Zamroni, S Sucipto-</w:t>
      </w:r>
      <w:r w:rsidRPr="00CE47C9">
        <w:rPr>
          <w:rFonts w:ascii="Times New Roman" w:eastAsia="Calibri" w:hAnsi="Times New Roman" w:cs="Times New Roman"/>
          <w:sz w:val="24"/>
          <w:szCs w:val="24"/>
        </w:rPr>
        <w:t>Jurnal Prakarsa Paedagogia- Jurnal.umk.ac.id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47C9">
        <w:rPr>
          <w:rFonts w:ascii="Times New Roman" w:eastAsia="Calibri" w:hAnsi="Times New Roman" w:cs="Times New Roman"/>
          <w:sz w:val="24"/>
          <w:szCs w:val="24"/>
        </w:rPr>
        <w:t>Kusmiran,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(2011),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Kesehatan Reproduksi Remaja dan Wanita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Jakarta: Salemba Medika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Penyusun, Tim.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(2019).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Skripsi dan Pedoman Penulis Tesis Mahasiswa Fakultas Kenguruan Tinggi UMN AL WASHLIYAH.</w:t>
      </w:r>
      <w:proofErr w:type="gramEnd"/>
      <w:r w:rsidRPr="00C9488B">
        <w:rPr>
          <w:rFonts w:ascii="Times New Roman" w:eastAsia="Calibri" w:hAnsi="Times New Roman" w:cs="Times New Roman"/>
          <w:i/>
          <w:sz w:val="24"/>
          <w:szCs w:val="24"/>
        </w:rPr>
        <w:t xml:space="preserve"> Medan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Prayitno, (2013).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488B">
        <w:rPr>
          <w:rFonts w:ascii="Times New Roman" w:eastAsia="Calibri" w:hAnsi="Times New Roman" w:cs="Times New Roman"/>
          <w:i/>
          <w:sz w:val="24"/>
          <w:szCs w:val="24"/>
        </w:rPr>
        <w:t>Dasar-dasar Bimbingan dan konseling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Jakarta: Rineka Cipta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Prayitno, (2017).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Konseling Profesional yang Berhasil: Layanan dan Kegiatan Pendukung</w:t>
      </w:r>
      <w:r>
        <w:rPr>
          <w:rFonts w:ascii="Times New Roman" w:eastAsia="Calibri" w:hAnsi="Times New Roman" w:cs="Times New Roman"/>
          <w:sz w:val="24"/>
          <w:szCs w:val="24"/>
        </w:rPr>
        <w:t>. Jakarta: Rajawali pers.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Prayitno dan Emran, A. (2004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Start"/>
      <w:r w:rsidRPr="00C9488B">
        <w:rPr>
          <w:rFonts w:ascii="Times New Roman" w:eastAsia="Calibri" w:hAnsi="Times New Roman" w:cs="Times New Roman"/>
          <w:i/>
          <w:sz w:val="24"/>
          <w:szCs w:val="24"/>
        </w:rPr>
        <w:t>,  Dasar</w:t>
      </w:r>
      <w:proofErr w:type="gramEnd"/>
      <w:r w:rsidRPr="00C9488B">
        <w:rPr>
          <w:rFonts w:ascii="Times New Roman" w:eastAsia="Calibri" w:hAnsi="Times New Roman" w:cs="Times New Roman"/>
          <w:i/>
          <w:sz w:val="24"/>
          <w:szCs w:val="24"/>
        </w:rPr>
        <w:t xml:space="preserve"> dasar Bimbingan dan konseling</w:t>
      </w:r>
      <w:r>
        <w:rPr>
          <w:rFonts w:ascii="Times New Roman" w:eastAsia="Calibri" w:hAnsi="Times New Roman" w:cs="Times New Roman"/>
          <w:sz w:val="24"/>
          <w:szCs w:val="24"/>
        </w:rPr>
        <w:t>. Jakarta: Rineka Cipta.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Prayitno, (</w:t>
      </w:r>
      <w:r w:rsidRPr="00CE47C9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i/>
          <w:sz w:val="24"/>
          <w:szCs w:val="24"/>
        </w:rPr>
        <w:t>Dasar-d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asar Bimbingan dan Konseling</w:t>
      </w:r>
      <w:r w:rsidRPr="00CE47C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Jakarta: Rineka Cipta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Romlah, Tatik 2006.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488B">
        <w:rPr>
          <w:rFonts w:ascii="Times New Roman" w:eastAsia="Calibri" w:hAnsi="Times New Roman" w:cs="Times New Roman"/>
          <w:i/>
          <w:sz w:val="24"/>
          <w:szCs w:val="24"/>
        </w:rPr>
        <w:t>Teori dan Praktek Bimbingan kelompok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Malang Universitas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Santrock, John.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Perkembangan remaja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Jakarta: PT Erlangga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Sugiyono, (2017).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488B">
        <w:rPr>
          <w:rFonts w:ascii="Times New Roman" w:eastAsia="Calibri" w:hAnsi="Times New Roman" w:cs="Times New Roman"/>
          <w:i/>
          <w:sz w:val="24"/>
          <w:szCs w:val="24"/>
        </w:rPr>
        <w:t>Metode  Penelitian</w:t>
      </w:r>
      <w:proofErr w:type="gramEnd"/>
      <w:r w:rsidRPr="00C9488B">
        <w:rPr>
          <w:rFonts w:ascii="Times New Roman" w:eastAsia="Calibri" w:hAnsi="Times New Roman" w:cs="Times New Roman"/>
          <w:i/>
          <w:sz w:val="24"/>
          <w:szCs w:val="24"/>
        </w:rPr>
        <w:t xml:space="preserve"> Pendidikan</w:t>
      </w:r>
      <w:r>
        <w:rPr>
          <w:rFonts w:ascii="Times New Roman" w:eastAsia="Calibri" w:hAnsi="Times New Roman" w:cs="Times New Roman"/>
          <w:sz w:val="24"/>
          <w:szCs w:val="24"/>
        </w:rPr>
        <w:t>. Bandung: ALfabeta CV</w:t>
      </w:r>
    </w:p>
    <w:p w:rsidR="00881F06" w:rsidRDefault="00881F06" w:rsidP="00881F06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Winkel WS.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Bimbingan dan konseling di </w:t>
      </w:r>
      <w:r w:rsidRPr="00C9488B">
        <w:rPr>
          <w:rFonts w:ascii="Times New Roman" w:eastAsia="Calibri" w:hAnsi="Times New Roman" w:cs="Times New Roman"/>
          <w:i/>
          <w:sz w:val="24"/>
          <w:szCs w:val="24"/>
        </w:rPr>
        <w:t>Institusi pendidikan.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Yongyakarta: Media Abadi.</w:t>
      </w:r>
    </w:p>
    <w:p w:rsidR="009C2862" w:rsidRDefault="00881F06" w:rsidP="00881F06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9C28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8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32" w:rsidRDefault="0031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32" w:rsidRDefault="003154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32" w:rsidRDefault="00315432">
    <w:pPr>
      <w:pStyle w:val="Header"/>
      <w:jc w:val="right"/>
    </w:pPr>
  </w:p>
  <w:p w:rsidR="00315432" w:rsidRDefault="00315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1"/>
    <w:rsid w:val="00004AA1"/>
    <w:rsid w:val="001955C1"/>
    <w:rsid w:val="001F2D88"/>
    <w:rsid w:val="00315432"/>
    <w:rsid w:val="0070130E"/>
    <w:rsid w:val="00881F06"/>
    <w:rsid w:val="00950C80"/>
    <w:rsid w:val="009C2862"/>
    <w:rsid w:val="00AA69CE"/>
    <w:rsid w:val="00BD39C7"/>
    <w:rsid w:val="00F147E5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06"/>
  </w:style>
  <w:style w:type="paragraph" w:styleId="Heading1">
    <w:name w:val="heading 1"/>
    <w:basedOn w:val="Normal"/>
    <w:next w:val="Normal"/>
    <w:link w:val="Heading1Char"/>
    <w:uiPriority w:val="9"/>
    <w:qFormat/>
    <w:rsid w:val="00AA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C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2"/>
  </w:style>
  <w:style w:type="paragraph" w:styleId="Footer">
    <w:name w:val="footer"/>
    <w:basedOn w:val="Normal"/>
    <w:link w:val="Foot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2"/>
  </w:style>
  <w:style w:type="paragraph" w:styleId="NormalWeb">
    <w:name w:val="Normal (Web)"/>
    <w:basedOn w:val="Normal"/>
    <w:uiPriority w:val="99"/>
    <w:semiHidden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3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C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A69CE"/>
  </w:style>
  <w:style w:type="character" w:styleId="Hyperlink">
    <w:name w:val="Hyperlink"/>
    <w:basedOn w:val="DefaultParagraphFont"/>
    <w:uiPriority w:val="99"/>
    <w:semiHidden/>
    <w:unhideWhenUsed/>
    <w:rsid w:val="00AA69CE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A69C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69CE"/>
  </w:style>
  <w:style w:type="table" w:customStyle="1" w:styleId="TableGrid1">
    <w:name w:val="Table Grid1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9CE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AA6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06"/>
  </w:style>
  <w:style w:type="paragraph" w:styleId="Heading1">
    <w:name w:val="heading 1"/>
    <w:basedOn w:val="Normal"/>
    <w:next w:val="Normal"/>
    <w:link w:val="Heading1Char"/>
    <w:uiPriority w:val="9"/>
    <w:qFormat/>
    <w:rsid w:val="00AA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C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2"/>
  </w:style>
  <w:style w:type="paragraph" w:styleId="Footer">
    <w:name w:val="footer"/>
    <w:basedOn w:val="Normal"/>
    <w:link w:val="Foot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2"/>
  </w:style>
  <w:style w:type="paragraph" w:styleId="NormalWeb">
    <w:name w:val="Normal (Web)"/>
    <w:basedOn w:val="Normal"/>
    <w:uiPriority w:val="99"/>
    <w:semiHidden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3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C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A69CE"/>
  </w:style>
  <w:style w:type="character" w:styleId="Hyperlink">
    <w:name w:val="Hyperlink"/>
    <w:basedOn w:val="DefaultParagraphFont"/>
    <w:uiPriority w:val="99"/>
    <w:semiHidden/>
    <w:unhideWhenUsed/>
    <w:rsid w:val="00AA69CE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A69C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69CE"/>
  </w:style>
  <w:style w:type="table" w:customStyle="1" w:styleId="TableGrid1">
    <w:name w:val="Table Grid1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9CE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AA6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2021-06-27T15:41:00Z</dcterms:created>
  <dcterms:modified xsi:type="dcterms:W3CDTF">2021-06-27T15:41:00Z</dcterms:modified>
</cp:coreProperties>
</file>