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D61BFB">
        <w:rPr>
          <w:rFonts w:eastAsia="Calibri"/>
          <w:b/>
          <w:sz w:val="28"/>
          <w:szCs w:val="28"/>
        </w:rPr>
        <w:t xml:space="preserve">FORMULASI, EVALUASI DAN UJI AKTIVITAS ANTIBAKTERI SABUN CAIR NANOEKSTRAK </w:t>
      </w: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D61BFB">
        <w:rPr>
          <w:rFonts w:eastAsia="Calibri"/>
          <w:b/>
          <w:sz w:val="28"/>
          <w:szCs w:val="28"/>
        </w:rPr>
        <w:t>BONGGOL NANAS (</w:t>
      </w:r>
      <w:proofErr w:type="spellStart"/>
      <w:r w:rsidRPr="00D61BFB">
        <w:rPr>
          <w:rFonts w:eastAsia="Calibri"/>
          <w:b/>
          <w:i/>
          <w:sz w:val="28"/>
          <w:szCs w:val="28"/>
        </w:rPr>
        <w:t>Ananas</w:t>
      </w:r>
      <w:proofErr w:type="spellEnd"/>
      <w:r w:rsidRPr="00D61BFB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Pr="00D61BFB">
        <w:rPr>
          <w:rFonts w:eastAsia="Calibri"/>
          <w:b/>
          <w:i/>
          <w:sz w:val="28"/>
          <w:szCs w:val="28"/>
        </w:rPr>
        <w:t>comosus</w:t>
      </w:r>
      <w:proofErr w:type="spellEnd"/>
      <w:r w:rsidRPr="00D61BFB">
        <w:rPr>
          <w:rFonts w:eastAsia="Calibri"/>
          <w:b/>
          <w:i/>
          <w:sz w:val="28"/>
          <w:szCs w:val="28"/>
        </w:rPr>
        <w:t xml:space="preserve"> </w:t>
      </w:r>
      <w:r w:rsidRPr="00D61BFB">
        <w:rPr>
          <w:rFonts w:eastAsia="Calibri"/>
          <w:b/>
          <w:sz w:val="28"/>
          <w:szCs w:val="28"/>
        </w:rPr>
        <w:t>(L.)</w:t>
      </w:r>
      <w:r w:rsidRPr="00D61BFB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Pr="00D61BFB">
        <w:rPr>
          <w:rFonts w:eastAsia="Calibri"/>
          <w:b/>
          <w:sz w:val="28"/>
          <w:szCs w:val="28"/>
        </w:rPr>
        <w:t>Merr</w:t>
      </w:r>
      <w:proofErr w:type="spellEnd"/>
      <w:r w:rsidRPr="00D61BFB">
        <w:rPr>
          <w:rFonts w:eastAsia="Calibri"/>
          <w:b/>
          <w:sz w:val="28"/>
          <w:szCs w:val="28"/>
        </w:rPr>
        <w:t>)</w:t>
      </w: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</w:rPr>
      </w:pPr>
      <w:r w:rsidRPr="00D61BFB">
        <w:rPr>
          <w:rFonts w:eastAsia="Calibri"/>
          <w:b/>
        </w:rPr>
        <w:t>SKRIPSI</w:t>
      </w: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</w:rPr>
      </w:pPr>
      <w:r w:rsidRPr="00D61BFB">
        <w:rPr>
          <w:rFonts w:eastAsia="Calibri"/>
          <w:b/>
        </w:rPr>
        <w:t>OLEH:</w:t>
      </w: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</w:rPr>
      </w:pPr>
    </w:p>
    <w:p w:rsidR="00D61BFB" w:rsidRPr="00D61BFB" w:rsidRDefault="00D61BFB" w:rsidP="00D61BFB">
      <w:pPr>
        <w:keepNext/>
        <w:keepLines/>
        <w:spacing w:after="0" w:line="240" w:lineRule="auto"/>
        <w:jc w:val="center"/>
        <w:outlineLvl w:val="0"/>
        <w:rPr>
          <w:rFonts w:eastAsia="Times New Roman"/>
          <w:b/>
          <w:bCs/>
          <w:u w:val="single"/>
        </w:rPr>
      </w:pPr>
      <w:bookmarkStart w:id="0" w:name="_Toc170290716"/>
      <w:r w:rsidRPr="00D61BFB">
        <w:rPr>
          <w:rFonts w:eastAsia="Times New Roman"/>
          <w:b/>
          <w:bCs/>
          <w:u w:val="single"/>
        </w:rPr>
        <w:t>SRI HARTI DEWI</w:t>
      </w:r>
      <w:bookmarkEnd w:id="0"/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</w:rPr>
      </w:pPr>
      <w:proofErr w:type="gramStart"/>
      <w:r w:rsidRPr="00D61BFB">
        <w:rPr>
          <w:rFonts w:eastAsia="Calibri"/>
          <w:b/>
        </w:rPr>
        <w:t>NPM.</w:t>
      </w:r>
      <w:proofErr w:type="gramEnd"/>
      <w:r w:rsidRPr="00D61BFB">
        <w:rPr>
          <w:rFonts w:eastAsia="Calibri"/>
          <w:b/>
        </w:rPr>
        <w:t xml:space="preserve"> 222114157</w:t>
      </w: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</w:rPr>
      </w:pPr>
      <w:r w:rsidRPr="00D61BFB">
        <w:rPr>
          <w:rFonts w:eastAsia="Calibri"/>
          <w:b/>
          <w:noProof/>
        </w:rPr>
        <w:drawing>
          <wp:inline distT="0" distB="0" distL="0" distR="0" wp14:anchorId="5B0EC9A9" wp14:editId="615B2F16">
            <wp:extent cx="1800000" cy="1618728"/>
            <wp:effectExtent l="0" t="0" r="0" b="635"/>
            <wp:docPr id="1" name="Picture 1" descr="um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n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61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  <w:lang w:val="id-ID"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D61BFB">
        <w:rPr>
          <w:rFonts w:eastAsia="Calibri"/>
          <w:b/>
          <w:sz w:val="28"/>
          <w:szCs w:val="28"/>
        </w:rPr>
        <w:t>PROGRAM STUDI SARJANA FARMASI</w:t>
      </w: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D61BFB">
        <w:rPr>
          <w:rFonts w:eastAsia="Calibri"/>
          <w:b/>
          <w:sz w:val="28"/>
          <w:szCs w:val="28"/>
        </w:rPr>
        <w:t>FAKULTAS FARMASI</w:t>
      </w: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D61BFB">
        <w:rPr>
          <w:rFonts w:eastAsia="Calibri"/>
          <w:b/>
          <w:sz w:val="28"/>
          <w:szCs w:val="28"/>
        </w:rPr>
        <w:t>UNIVERSITAS MUSLIM NUSANTARA AL-WASHLIYAH</w:t>
      </w: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D61BFB">
        <w:rPr>
          <w:rFonts w:eastAsia="Calibri"/>
          <w:b/>
          <w:sz w:val="28"/>
          <w:szCs w:val="28"/>
        </w:rPr>
        <w:t>MEDAN</w:t>
      </w: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  <w:sz w:val="28"/>
        </w:rPr>
      </w:pPr>
      <w:r w:rsidRPr="00D61BFB">
        <w:rPr>
          <w:rFonts w:eastAsia="Calibri"/>
          <w:b/>
          <w:sz w:val="28"/>
        </w:rPr>
        <w:t>2024</w:t>
      </w: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D61BFB">
        <w:rPr>
          <w:rFonts w:eastAsia="Calibri"/>
          <w:b/>
          <w:sz w:val="28"/>
          <w:szCs w:val="28"/>
        </w:rPr>
        <w:lastRenderedPageBreak/>
        <w:t xml:space="preserve">FORMULASI, EVALUASI DAN UJI AKTIVITAS ANTIBAKTERI SABUN CAIR NANOEKSTRAK </w:t>
      </w: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  <w:bCs/>
          <w:sz w:val="28"/>
          <w:szCs w:val="28"/>
        </w:rPr>
      </w:pPr>
      <w:r w:rsidRPr="00D61BFB">
        <w:rPr>
          <w:rFonts w:eastAsia="Calibri"/>
          <w:b/>
          <w:sz w:val="28"/>
          <w:szCs w:val="28"/>
        </w:rPr>
        <w:t>BONGGOL NANAS (</w:t>
      </w:r>
      <w:proofErr w:type="spellStart"/>
      <w:r w:rsidRPr="00D61BFB">
        <w:rPr>
          <w:rFonts w:eastAsia="Calibri"/>
          <w:b/>
          <w:i/>
          <w:sz w:val="28"/>
          <w:szCs w:val="28"/>
        </w:rPr>
        <w:t>Ananas</w:t>
      </w:r>
      <w:proofErr w:type="spellEnd"/>
      <w:r w:rsidRPr="00D61BFB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Pr="00D61BFB">
        <w:rPr>
          <w:rFonts w:eastAsia="Calibri"/>
          <w:b/>
          <w:i/>
          <w:sz w:val="28"/>
          <w:szCs w:val="28"/>
        </w:rPr>
        <w:t>comosus</w:t>
      </w:r>
      <w:proofErr w:type="spellEnd"/>
      <w:r w:rsidRPr="00D61BFB">
        <w:rPr>
          <w:rFonts w:eastAsia="Calibri"/>
          <w:b/>
          <w:i/>
          <w:sz w:val="28"/>
          <w:szCs w:val="28"/>
        </w:rPr>
        <w:t xml:space="preserve"> </w:t>
      </w:r>
      <w:r w:rsidRPr="00D61BFB">
        <w:rPr>
          <w:rFonts w:eastAsia="Calibri"/>
          <w:b/>
          <w:sz w:val="28"/>
          <w:szCs w:val="28"/>
        </w:rPr>
        <w:t>(L.)</w:t>
      </w:r>
      <w:r w:rsidRPr="00D61BFB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Pr="00D61BFB">
        <w:rPr>
          <w:rFonts w:eastAsia="Calibri"/>
          <w:b/>
          <w:sz w:val="28"/>
          <w:szCs w:val="28"/>
        </w:rPr>
        <w:t>Merr</w:t>
      </w:r>
      <w:proofErr w:type="spellEnd"/>
      <w:r w:rsidRPr="00D61BFB">
        <w:rPr>
          <w:rFonts w:eastAsia="Calibri"/>
          <w:b/>
          <w:sz w:val="28"/>
          <w:szCs w:val="28"/>
        </w:rPr>
        <w:t>)</w:t>
      </w: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  <w:iCs/>
          <w:sz w:val="28"/>
          <w:szCs w:val="28"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  <w:iCs/>
          <w:sz w:val="28"/>
          <w:szCs w:val="28"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  <w:iCs/>
          <w:sz w:val="28"/>
          <w:szCs w:val="28"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  <w:iCs/>
          <w:sz w:val="32"/>
          <w:szCs w:val="28"/>
        </w:rPr>
      </w:pPr>
      <w:r w:rsidRPr="00D61BFB">
        <w:rPr>
          <w:rFonts w:eastAsia="Calibri"/>
          <w:b/>
          <w:sz w:val="28"/>
        </w:rPr>
        <w:t>SKRIPSI</w:t>
      </w: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ascii="Monotype Corsiva" w:eastAsia="Calibri" w:hAnsi="Monotype Corsiva"/>
          <w:b/>
          <w:bCs/>
          <w:color w:val="000000"/>
          <w:lang w:val="id-ID"/>
        </w:rPr>
      </w:pPr>
      <w:r w:rsidRPr="00D61BFB">
        <w:rPr>
          <w:rFonts w:ascii="Monotype Corsiva" w:eastAsia="Calibri" w:hAnsi="Monotype Corsiva"/>
          <w:b/>
          <w:bCs/>
          <w:color w:val="000000"/>
          <w:lang w:val="id-ID"/>
        </w:rPr>
        <w:t>Diajukan Untuk Melengkapi dan Memenuhi Syarat-Syarat Untuk Memperoleh Gelar</w:t>
      </w:r>
    </w:p>
    <w:p w:rsidR="00D61BFB" w:rsidRPr="00D61BFB" w:rsidRDefault="00D61BFB" w:rsidP="00D61BFB">
      <w:pPr>
        <w:spacing w:after="0" w:line="240" w:lineRule="auto"/>
        <w:jc w:val="center"/>
        <w:rPr>
          <w:rFonts w:ascii="Monotype Corsiva" w:eastAsia="Calibri" w:hAnsi="Monotype Corsiva"/>
          <w:b/>
          <w:bCs/>
          <w:color w:val="000000"/>
          <w:lang w:val="id-ID"/>
        </w:rPr>
      </w:pPr>
      <w:r w:rsidRPr="00D61BFB">
        <w:rPr>
          <w:rFonts w:ascii="Monotype Corsiva" w:eastAsia="Calibri" w:hAnsi="Monotype Corsiva"/>
          <w:b/>
          <w:bCs/>
          <w:color w:val="000000"/>
          <w:lang w:val="id-ID"/>
        </w:rPr>
        <w:t>Sarjana Farmasi pada Program Studi Sarjana Farmasi Fakultas Farmasi</w:t>
      </w: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  <w:bCs/>
        </w:rPr>
      </w:pPr>
      <w:r w:rsidRPr="00D61BFB">
        <w:rPr>
          <w:rFonts w:ascii="Monotype Corsiva" w:eastAsia="Calibri" w:hAnsi="Monotype Corsiva"/>
          <w:b/>
          <w:bCs/>
          <w:color w:val="000000"/>
          <w:lang w:val="id-ID"/>
        </w:rPr>
        <w:t>Universitas Muslim Nusantara Al-Washliyah</w:t>
      </w: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  <w:bCs/>
        </w:rPr>
      </w:pPr>
    </w:p>
    <w:p w:rsidR="00D61BFB" w:rsidRPr="00D61BFB" w:rsidRDefault="00D61BFB" w:rsidP="00D61BFB">
      <w:pPr>
        <w:tabs>
          <w:tab w:val="left" w:pos="780"/>
        </w:tabs>
        <w:spacing w:after="0" w:line="240" w:lineRule="auto"/>
        <w:jc w:val="center"/>
        <w:rPr>
          <w:rFonts w:eastAsia="Calibri"/>
          <w:b/>
          <w:bCs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  <w:bCs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  <w:bCs/>
        </w:rPr>
      </w:pPr>
      <w:proofErr w:type="gramStart"/>
      <w:r w:rsidRPr="00D61BFB">
        <w:rPr>
          <w:rFonts w:eastAsia="Calibri"/>
          <w:b/>
          <w:bCs/>
        </w:rPr>
        <w:t>OLEH :</w:t>
      </w:r>
      <w:proofErr w:type="gramEnd"/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  <w:bCs/>
        </w:rPr>
      </w:pPr>
    </w:p>
    <w:p w:rsidR="00D61BFB" w:rsidRPr="00D61BFB" w:rsidRDefault="00D61BFB" w:rsidP="00D61BFB">
      <w:pPr>
        <w:keepNext/>
        <w:keepLines/>
        <w:spacing w:after="0" w:line="240" w:lineRule="auto"/>
        <w:jc w:val="center"/>
        <w:outlineLvl w:val="0"/>
        <w:rPr>
          <w:rFonts w:eastAsia="Times New Roman"/>
          <w:b/>
          <w:bCs/>
          <w:u w:val="single"/>
        </w:rPr>
      </w:pPr>
      <w:bookmarkStart w:id="1" w:name="_Toc170290717"/>
      <w:r w:rsidRPr="00D61BFB">
        <w:rPr>
          <w:rFonts w:eastAsia="Times New Roman"/>
          <w:b/>
          <w:bCs/>
          <w:u w:val="single"/>
        </w:rPr>
        <w:t>SRI HARTI DEWI</w:t>
      </w:r>
      <w:bookmarkEnd w:id="1"/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  <w:bCs/>
        </w:rPr>
      </w:pPr>
      <w:proofErr w:type="gramStart"/>
      <w:r w:rsidRPr="00D61BFB">
        <w:rPr>
          <w:rFonts w:eastAsia="Calibri"/>
          <w:b/>
          <w:bCs/>
        </w:rPr>
        <w:t>NPM.</w:t>
      </w:r>
      <w:proofErr w:type="gramEnd"/>
      <w:r w:rsidRPr="00D61BFB">
        <w:rPr>
          <w:rFonts w:eastAsia="Calibri"/>
          <w:b/>
          <w:bCs/>
        </w:rPr>
        <w:t xml:space="preserve"> 222114157</w:t>
      </w: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  <w:bCs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  <w:bCs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  <w:bCs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  <w:bCs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  <w:bCs/>
        </w:rPr>
      </w:pPr>
      <w:r w:rsidRPr="00D61BFB">
        <w:rPr>
          <w:rFonts w:eastAsia="Calibri"/>
          <w:noProof/>
        </w:rPr>
        <w:drawing>
          <wp:inline distT="0" distB="0" distL="0" distR="0" wp14:anchorId="022A3EE8" wp14:editId="29BBEA94">
            <wp:extent cx="1800225" cy="1619250"/>
            <wp:effectExtent l="0" t="0" r="9525" b="0"/>
            <wp:docPr id="2" name="Picture 2" descr="Description: F:\1 SKRIPSI (INSYA ALLAH)\sumber\melinjo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scription: F:\1 SKRIPSI (INSYA ALLAH)\sumber\melinjo\downlo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  <w:bCs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  <w:bCs/>
        </w:rPr>
      </w:pPr>
    </w:p>
    <w:p w:rsidR="00D61BFB" w:rsidRPr="00D61BFB" w:rsidRDefault="00D61BFB" w:rsidP="00D61BFB">
      <w:pPr>
        <w:spacing w:after="0" w:line="240" w:lineRule="auto"/>
        <w:rPr>
          <w:rFonts w:eastAsia="Calibri"/>
          <w:b/>
          <w:bCs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  <w:bCs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  <w:bCs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  <w:bCs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  <w:bCs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  <w:bCs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  <w:bCs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  <w:bCs/>
        </w:rPr>
      </w:pP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D61BFB">
        <w:rPr>
          <w:rFonts w:eastAsia="Calibri"/>
          <w:b/>
          <w:sz w:val="28"/>
          <w:szCs w:val="28"/>
        </w:rPr>
        <w:t>PROGRAM STUDI SARJANA FARMASI</w:t>
      </w: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D61BFB">
        <w:rPr>
          <w:rFonts w:eastAsia="Calibri"/>
          <w:b/>
          <w:sz w:val="28"/>
          <w:szCs w:val="28"/>
        </w:rPr>
        <w:t>FAKULTAS FARMASI</w:t>
      </w: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D61BFB">
        <w:rPr>
          <w:rFonts w:eastAsia="Calibri"/>
          <w:b/>
          <w:sz w:val="28"/>
          <w:szCs w:val="28"/>
        </w:rPr>
        <w:t>UNIVERSITAS MUSLIM NUSANTARA AL-WASHLIYAH</w:t>
      </w:r>
    </w:p>
    <w:p w:rsidR="00D61BFB" w:rsidRPr="00D61BFB" w:rsidRDefault="00D61BFB" w:rsidP="00D61BFB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D61BFB">
        <w:rPr>
          <w:rFonts w:eastAsia="Calibri"/>
          <w:b/>
          <w:sz w:val="28"/>
          <w:szCs w:val="28"/>
        </w:rPr>
        <w:t>MEDAN</w:t>
      </w:r>
    </w:p>
    <w:p w:rsidR="00951661" w:rsidRDefault="00D61BFB" w:rsidP="00D61BFB">
      <w:pPr>
        <w:jc w:val="center"/>
      </w:pPr>
      <w:r w:rsidRPr="00D61BFB">
        <w:rPr>
          <w:rFonts w:eastAsia="Calibri"/>
          <w:b/>
          <w:sz w:val="28"/>
        </w:rPr>
        <w:t>2024</w:t>
      </w:r>
      <w:bookmarkStart w:id="2" w:name="_GoBack"/>
      <w:bookmarkEnd w:id="2"/>
    </w:p>
    <w:sectPr w:rsidR="00951661" w:rsidSect="00D61BFB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FB"/>
    <w:rsid w:val="000475FE"/>
    <w:rsid w:val="000E5B31"/>
    <w:rsid w:val="003414C8"/>
    <w:rsid w:val="0050566A"/>
    <w:rsid w:val="006F5B9F"/>
    <w:rsid w:val="0093299C"/>
    <w:rsid w:val="00951661"/>
    <w:rsid w:val="00A42898"/>
    <w:rsid w:val="00D61BFB"/>
    <w:rsid w:val="00F1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2024-07-02T04:25:00Z</dcterms:created>
  <dcterms:modified xsi:type="dcterms:W3CDTF">2024-07-02T04:25:00Z</dcterms:modified>
</cp:coreProperties>
</file>