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F3" w:rsidRDefault="004018F3" w:rsidP="00401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Efektivitas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CFE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(CTL)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Problem </w:t>
      </w:r>
      <w:r w:rsidRPr="00C35CFE">
        <w:rPr>
          <w:rFonts w:ascii="Times New Roman" w:hAnsi="Times New Roman" w:cs="Times New Roman"/>
          <w:b/>
          <w:i/>
          <w:sz w:val="24"/>
          <w:szCs w:val="24"/>
        </w:rPr>
        <w:t>Based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(PBL)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Ditinjau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C35CFE">
        <w:rPr>
          <w:rFonts w:ascii="Times New Roman" w:hAnsi="Times New Roman" w:cs="Times New Roman"/>
          <w:b/>
          <w:sz w:val="24"/>
          <w:szCs w:val="24"/>
        </w:rPr>
        <w:t xml:space="preserve">ari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Minat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Belajar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</w:p>
    <w:p w:rsidR="004018F3" w:rsidRDefault="004018F3" w:rsidP="00401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Literasi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C35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5CFE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</w:p>
    <w:p w:rsidR="004018F3" w:rsidRDefault="004018F3" w:rsidP="0099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F3" w:rsidRDefault="004018F3" w:rsidP="004018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8F3"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 w:rsidRPr="004018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8F3">
        <w:rPr>
          <w:rFonts w:ascii="Times New Roman" w:hAnsi="Times New Roman" w:cs="Times New Roman"/>
          <w:b/>
          <w:sz w:val="24"/>
          <w:szCs w:val="24"/>
        </w:rPr>
        <w:t>Munandar</w:t>
      </w:r>
      <w:proofErr w:type="spellEnd"/>
    </w:p>
    <w:p w:rsidR="004018F3" w:rsidRPr="004018F3" w:rsidRDefault="004018F3" w:rsidP="0099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F3" w:rsidRPr="001C2882" w:rsidRDefault="004018F3" w:rsidP="004018F3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spellStart"/>
      <w:r w:rsidRPr="001C2882">
        <w:rPr>
          <w:rFonts w:ascii="Times New Roman" w:hAnsi="Times New Roman" w:cs="Times New Roman"/>
        </w:rPr>
        <w:t>Universitas</w:t>
      </w:r>
      <w:proofErr w:type="spellEnd"/>
      <w:r w:rsidRPr="001C2882">
        <w:rPr>
          <w:rFonts w:ascii="Times New Roman" w:hAnsi="Times New Roman" w:cs="Times New Roman"/>
        </w:rPr>
        <w:t xml:space="preserve"> Muslim Nusantara Al-</w:t>
      </w:r>
      <w:proofErr w:type="spellStart"/>
      <w:r w:rsidRPr="001C2882">
        <w:rPr>
          <w:rFonts w:ascii="Times New Roman" w:hAnsi="Times New Roman" w:cs="Times New Roman"/>
        </w:rPr>
        <w:t>Washliyah</w:t>
      </w:r>
      <w:proofErr w:type="spellEnd"/>
      <w:r w:rsidRPr="001C2882">
        <w:rPr>
          <w:rFonts w:ascii="Times New Roman" w:hAnsi="Times New Roman" w:cs="Times New Roman"/>
        </w:rPr>
        <w:t xml:space="preserve"> Jl. </w:t>
      </w:r>
      <w:proofErr w:type="spellStart"/>
      <w:r w:rsidRPr="001C2882">
        <w:rPr>
          <w:rFonts w:ascii="Times New Roman" w:hAnsi="Times New Roman" w:cs="Times New Roman"/>
        </w:rPr>
        <w:t>Garu</w:t>
      </w:r>
      <w:proofErr w:type="spellEnd"/>
      <w:r w:rsidRPr="001C2882">
        <w:rPr>
          <w:rFonts w:ascii="Times New Roman" w:hAnsi="Times New Roman" w:cs="Times New Roman"/>
        </w:rPr>
        <w:t xml:space="preserve"> II No. 93 Medan hariimunandar@gmail.com</w:t>
      </w:r>
    </w:p>
    <w:p w:rsidR="004018F3" w:rsidRDefault="004018F3" w:rsidP="0099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8F3" w:rsidRDefault="004018F3" w:rsidP="004018F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018F3">
        <w:rPr>
          <w:rFonts w:ascii="Times New Roman" w:hAnsi="Times New Roman" w:cs="Times New Roman"/>
          <w:b/>
          <w:i/>
          <w:sz w:val="24"/>
          <w:szCs w:val="24"/>
        </w:rPr>
        <w:t>Abstrak</w:t>
      </w:r>
      <w:proofErr w:type="spellEnd"/>
    </w:p>
    <w:p w:rsidR="001C2882" w:rsidRPr="004018F3" w:rsidRDefault="001C2882" w:rsidP="001C28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18F3" w:rsidRDefault="00996933" w:rsidP="001C288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C2882">
        <w:rPr>
          <w:rFonts w:ascii="Times New Roman" w:hAnsi="Times New Roman" w:cs="Times New Roman"/>
          <w:sz w:val="24"/>
        </w:rPr>
        <w:t>Penelitian</w:t>
      </w:r>
      <w:proofErr w:type="spellEnd"/>
      <w:r w:rsidR="004018F3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F3" w:rsidRPr="001C2882">
        <w:rPr>
          <w:rFonts w:ascii="Times New Roman" w:hAnsi="Times New Roman" w:cs="Times New Roman"/>
          <w:sz w:val="24"/>
        </w:rPr>
        <w:t>ini</w:t>
      </w:r>
      <w:proofErr w:type="spellEnd"/>
      <w:r w:rsidR="004018F3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18F3" w:rsidRPr="001C2882">
        <w:rPr>
          <w:rFonts w:ascii="Times New Roman" w:hAnsi="Times New Roman" w:cs="Times New Roman"/>
          <w:sz w:val="24"/>
        </w:rPr>
        <w:t>bertujuan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untuk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mengetahui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efektivitas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507336" w:rsidRPr="001C2882">
        <w:rPr>
          <w:rFonts w:ascii="Times New Roman" w:hAnsi="Times New Roman" w:cs="Times New Roman"/>
          <w:sz w:val="24"/>
        </w:rPr>
        <w:t xml:space="preserve">(CTL)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Problem Based Learning</w:t>
      </w:r>
      <w:r w:rsidR="00507336" w:rsidRPr="001C2882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Pr="001C2882">
        <w:rPr>
          <w:rFonts w:ascii="Times New Roman" w:hAnsi="Times New Roman" w:cs="Times New Roman"/>
          <w:sz w:val="24"/>
        </w:rPr>
        <w:t>ditinjau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dari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minat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belajar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dan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literasi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matematika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siswa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C2882">
        <w:rPr>
          <w:rFonts w:ascii="Times New Roman" w:hAnsi="Times New Roman" w:cs="Times New Roman"/>
          <w:sz w:val="24"/>
        </w:rPr>
        <w:t>Instrumen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C2882">
        <w:rPr>
          <w:rFonts w:ascii="Times New Roman" w:hAnsi="Times New Roman" w:cs="Times New Roman"/>
          <w:sz w:val="24"/>
        </w:rPr>
        <w:t>digunakan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untuk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pengumpulan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1C2882">
        <w:rPr>
          <w:rFonts w:ascii="Times New Roman" w:hAnsi="Times New Roman" w:cs="Times New Roman"/>
          <w:sz w:val="24"/>
        </w:rPr>
        <w:t>adalah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tes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C2882">
        <w:rPr>
          <w:rFonts w:ascii="Times New Roman" w:hAnsi="Times New Roman" w:cs="Times New Roman"/>
          <w:sz w:val="24"/>
        </w:rPr>
        <w:t>observasi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dan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wawancara</w:t>
      </w:r>
      <w:proofErr w:type="spellEnd"/>
      <w:r w:rsidRPr="001C2882">
        <w:rPr>
          <w:rFonts w:ascii="Times New Roman" w:hAnsi="Times New Roman" w:cs="Times New Roman"/>
          <w:sz w:val="24"/>
        </w:rPr>
        <w:t>.</w:t>
      </w:r>
      <w:proofErr w:type="gram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C2882">
        <w:rPr>
          <w:rFonts w:ascii="Times New Roman" w:hAnsi="Times New Roman" w:cs="Times New Roman"/>
          <w:sz w:val="24"/>
        </w:rPr>
        <w:t>Metode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C2882">
        <w:rPr>
          <w:rFonts w:ascii="Times New Roman" w:hAnsi="Times New Roman" w:cs="Times New Roman"/>
          <w:sz w:val="24"/>
        </w:rPr>
        <w:t>digunakan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adalah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r w:rsidRPr="001C2882">
        <w:rPr>
          <w:rFonts w:ascii="Times New Roman" w:hAnsi="Times New Roman" w:cs="Times New Roman"/>
          <w:i/>
          <w:sz w:val="24"/>
        </w:rPr>
        <w:t>quasi experiment</w:t>
      </w:r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dengan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C2882">
        <w:rPr>
          <w:rFonts w:ascii="Times New Roman" w:hAnsi="Times New Roman" w:cs="Times New Roman"/>
          <w:sz w:val="24"/>
        </w:rPr>
        <w:t>desain</w:t>
      </w:r>
      <w:proofErr w:type="spellEnd"/>
      <w:r w:rsidRPr="001C2882">
        <w:rPr>
          <w:rFonts w:ascii="Times New Roman" w:hAnsi="Times New Roman" w:cs="Times New Roman"/>
          <w:sz w:val="24"/>
        </w:rPr>
        <w:t xml:space="preserve"> </w:t>
      </w:r>
      <w:r w:rsidRPr="001C2882">
        <w:rPr>
          <w:rFonts w:ascii="Times New Roman" w:hAnsi="Times New Roman" w:cs="Times New Roman"/>
          <w:i/>
          <w:sz w:val="24"/>
        </w:rPr>
        <w:t>Nonequivalent Control Group Design</w:t>
      </w:r>
      <w:r w:rsidRPr="001C2882">
        <w:rPr>
          <w:rFonts w:ascii="Times New Roman" w:hAnsi="Times New Roman" w:cs="Times New Roman"/>
          <w:sz w:val="24"/>
        </w:rPr>
        <w:t>.</w:t>
      </w:r>
      <w:proofErr w:type="gram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07336" w:rsidRPr="001C2882">
        <w:rPr>
          <w:rFonts w:ascii="Times New Roman" w:hAnsi="Times New Roman" w:cs="Times New Roman"/>
          <w:sz w:val="24"/>
        </w:rPr>
        <w:t>Terdapat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dua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kelas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eksperimen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diberikan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perlakuan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>.</w:t>
      </w:r>
      <w:proofErr w:type="gram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07336" w:rsidRPr="001C2882">
        <w:rPr>
          <w:rFonts w:ascii="Times New Roman" w:hAnsi="Times New Roman" w:cs="Times New Roman"/>
          <w:sz w:val="24"/>
        </w:rPr>
        <w:t>Kelas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eksperimen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dengan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507336" w:rsidRPr="001C2882">
        <w:rPr>
          <w:rFonts w:ascii="Times New Roman" w:hAnsi="Times New Roman" w:cs="Times New Roman"/>
          <w:sz w:val="24"/>
        </w:rPr>
        <w:t xml:space="preserve">(CTL)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kelas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eksperimen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II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dengan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Problem Based Learning</w:t>
      </w:r>
      <w:r w:rsidR="00507336" w:rsidRPr="001C2882">
        <w:rPr>
          <w:rFonts w:ascii="Times New Roman" w:hAnsi="Times New Roman" w:cs="Times New Roman"/>
          <w:sz w:val="24"/>
        </w:rPr>
        <w:t xml:space="preserve"> (PBL).</w:t>
      </w:r>
      <w:proofErr w:type="gramEnd"/>
      <w:r w:rsidRPr="001C2882">
        <w:rPr>
          <w:rFonts w:ascii="Times New Roman" w:hAnsi="Times New Roman" w:cs="Times New Roman"/>
          <w:sz w:val="24"/>
        </w:rPr>
        <w:t xml:space="preserve"> Dari </w:t>
      </w:r>
      <w:proofErr w:type="spellStart"/>
      <w:r w:rsidRPr="001C2882">
        <w:rPr>
          <w:rFonts w:ascii="Times New Roman" w:hAnsi="Times New Roman" w:cs="Times New Roman"/>
          <w:sz w:val="24"/>
        </w:rPr>
        <w:t>hasil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uji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analisis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disimpulkan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bahwa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: (1)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Contextual Teaching and Learning</w:t>
      </w:r>
      <w:r w:rsidR="00507336" w:rsidRPr="001C2882">
        <w:rPr>
          <w:rFonts w:ascii="Times New Roman" w:hAnsi="Times New Roman" w:cs="Times New Roman"/>
          <w:sz w:val="24"/>
        </w:rPr>
        <w:t xml:space="preserve"> (CTL)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efektif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ditinjau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dari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minat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belajar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literasi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matematika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siswa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. (2)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Problem-Based Learning</w:t>
      </w:r>
      <w:r w:rsidR="00507336" w:rsidRPr="001C2882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efektif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ditinjau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dari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minat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belajar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literasi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matematika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siswa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. (3)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Secara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Deskriptif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Terdapat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perbedaan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efektivitas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pada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kelas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Contextual Teaching and Learning</w:t>
      </w:r>
      <w:r w:rsidR="00507336" w:rsidRPr="001C2882">
        <w:rPr>
          <w:rFonts w:ascii="Times New Roman" w:hAnsi="Times New Roman" w:cs="Times New Roman"/>
          <w:sz w:val="24"/>
        </w:rPr>
        <w:t xml:space="preserve"> (CTL)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Problem-Based Learning</w:t>
      </w:r>
      <w:r w:rsidR="00507336" w:rsidRPr="001C2882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ditinjau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dari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minat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belajar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literasi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matematika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. (4)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Secara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Representatif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Terdapat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perbedaan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efektivitas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pada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kelas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pendekatan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="00507336" w:rsidRPr="001C2882">
        <w:rPr>
          <w:rFonts w:ascii="Times New Roman" w:hAnsi="Times New Roman" w:cs="Times New Roman"/>
          <w:sz w:val="24"/>
        </w:rPr>
        <w:t xml:space="preserve">(CTL)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r w:rsidR="00507336" w:rsidRPr="001C2882">
        <w:rPr>
          <w:rFonts w:ascii="Times New Roman" w:hAnsi="Times New Roman" w:cs="Times New Roman"/>
          <w:i/>
          <w:sz w:val="24"/>
        </w:rPr>
        <w:t>Problem-Based Learning</w:t>
      </w:r>
      <w:r w:rsidR="00507336" w:rsidRPr="001C2882">
        <w:rPr>
          <w:rFonts w:ascii="Times New Roman" w:hAnsi="Times New Roman" w:cs="Times New Roman"/>
          <w:sz w:val="24"/>
        </w:rPr>
        <w:t xml:space="preserve"> (PBL)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ditinjau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dari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minat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belajar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tetapi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Tidak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terdapat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perbedaan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efektivitas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ditinjau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dari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literasi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matematika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7336" w:rsidRPr="001C2882">
        <w:rPr>
          <w:rFonts w:ascii="Times New Roman" w:hAnsi="Times New Roman" w:cs="Times New Roman"/>
          <w:sz w:val="24"/>
        </w:rPr>
        <w:t>siswa</w:t>
      </w:r>
      <w:proofErr w:type="spellEnd"/>
      <w:r w:rsidR="00507336" w:rsidRPr="001C2882">
        <w:rPr>
          <w:rFonts w:ascii="Times New Roman" w:hAnsi="Times New Roman" w:cs="Times New Roman"/>
          <w:sz w:val="24"/>
        </w:rPr>
        <w:t>.</w:t>
      </w:r>
    </w:p>
    <w:p w:rsidR="001C2882" w:rsidRPr="001C2882" w:rsidRDefault="001C2882" w:rsidP="001C288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B5362" w:rsidRDefault="001C288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1C2882">
        <w:rPr>
          <w:rFonts w:ascii="Times New Roman" w:hAnsi="Times New Roman" w:cs="Times New Roman"/>
          <w:b/>
        </w:rPr>
        <w:t xml:space="preserve">Kata </w:t>
      </w:r>
      <w:proofErr w:type="spellStart"/>
      <w:r w:rsidRPr="001C2882">
        <w:rPr>
          <w:rFonts w:ascii="Times New Roman" w:hAnsi="Times New Roman" w:cs="Times New Roman"/>
          <w:b/>
        </w:rPr>
        <w:t>Kunci</w:t>
      </w:r>
      <w:proofErr w:type="spellEnd"/>
      <w:r w:rsidRPr="001C2882">
        <w:rPr>
          <w:rFonts w:ascii="Times New Roman" w:hAnsi="Times New Roman" w:cs="Times New Roman"/>
        </w:rPr>
        <w:t xml:space="preserve">: </w:t>
      </w:r>
      <w:proofErr w:type="spellStart"/>
      <w:r w:rsidRPr="001C2882">
        <w:rPr>
          <w:rFonts w:ascii="Times New Roman" w:hAnsi="Times New Roman" w:cs="Times New Roman"/>
          <w:i/>
        </w:rPr>
        <w:t>Efektivitas</w:t>
      </w:r>
      <w:proofErr w:type="spellEnd"/>
      <w:r w:rsidRPr="001C2882">
        <w:rPr>
          <w:rFonts w:ascii="Times New Roman" w:hAnsi="Times New Roman" w:cs="Times New Roman"/>
          <w:i/>
        </w:rPr>
        <w:t>,</w:t>
      </w:r>
      <w:r w:rsidRPr="001C2882">
        <w:rPr>
          <w:rFonts w:ascii="Times New Roman" w:hAnsi="Times New Roman" w:cs="Times New Roman"/>
        </w:rPr>
        <w:t xml:space="preserve"> </w:t>
      </w:r>
      <w:r w:rsidR="00507336" w:rsidRPr="001C2882">
        <w:rPr>
          <w:rFonts w:ascii="Times New Roman" w:hAnsi="Times New Roman" w:cs="Times New Roman"/>
          <w:i/>
        </w:rPr>
        <w:t xml:space="preserve">Contextual Teaching and Learning, </w:t>
      </w:r>
      <w:r>
        <w:rPr>
          <w:rFonts w:ascii="Times New Roman" w:hAnsi="Times New Roman" w:cs="Times New Roman"/>
          <w:i/>
        </w:rPr>
        <w:t xml:space="preserve">Problem </w:t>
      </w:r>
      <w:r w:rsidR="00507336" w:rsidRPr="001C2882">
        <w:rPr>
          <w:rFonts w:ascii="Times New Roman" w:hAnsi="Times New Roman" w:cs="Times New Roman"/>
          <w:i/>
        </w:rPr>
        <w:t>Based Learning</w:t>
      </w:r>
      <w:r w:rsidRPr="001C2882">
        <w:rPr>
          <w:rFonts w:ascii="Times New Roman" w:hAnsi="Times New Roman" w:cs="Times New Roman"/>
          <w:i/>
        </w:rPr>
        <w:t xml:space="preserve">. </w:t>
      </w: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B536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507336" w:rsidRPr="001C2882" w:rsidRDefault="00DB5362" w:rsidP="001C288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>
            <wp:extent cx="5188156" cy="7506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0.08.21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11583" r="7800" b="17113"/>
                    <a:stretch/>
                  </pic:blipFill>
                  <pic:spPr bwMode="auto">
                    <a:xfrm>
                      <a:off x="0" y="0"/>
                      <a:ext cx="5199056" cy="7522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07336" w:rsidRPr="001C2882">
        <w:rPr>
          <w:rFonts w:ascii="Times New Roman" w:hAnsi="Times New Roman" w:cs="Times New Roman"/>
          <w:i/>
        </w:rPr>
        <w:t xml:space="preserve"> </w:t>
      </w:r>
    </w:p>
    <w:sectPr w:rsidR="00507336" w:rsidRPr="001C2882" w:rsidSect="001C2882">
      <w:footerReference w:type="default" r:id="rId10"/>
      <w:pgSz w:w="12240" w:h="15840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F0" w:rsidRDefault="004838F0" w:rsidP="001C2882">
      <w:pPr>
        <w:spacing w:after="0" w:line="240" w:lineRule="auto"/>
      </w:pPr>
      <w:r>
        <w:separator/>
      </w:r>
    </w:p>
  </w:endnote>
  <w:endnote w:type="continuationSeparator" w:id="0">
    <w:p w:rsidR="004838F0" w:rsidRDefault="004838F0" w:rsidP="001C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084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444" w:rsidRDefault="00C26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36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C26444" w:rsidRDefault="00C2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F0" w:rsidRDefault="004838F0" w:rsidP="001C2882">
      <w:pPr>
        <w:spacing w:after="0" w:line="240" w:lineRule="auto"/>
      </w:pPr>
      <w:r>
        <w:separator/>
      </w:r>
    </w:p>
  </w:footnote>
  <w:footnote w:type="continuationSeparator" w:id="0">
    <w:p w:rsidR="004838F0" w:rsidRDefault="004838F0" w:rsidP="001C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1C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B6EDE"/>
    <w:multiLevelType w:val="hybridMultilevel"/>
    <w:tmpl w:val="0F047EFC"/>
    <w:lvl w:ilvl="0" w:tplc="C2328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7EA"/>
    <w:multiLevelType w:val="hybridMultilevel"/>
    <w:tmpl w:val="58205728"/>
    <w:lvl w:ilvl="0" w:tplc="273EE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8E85C29"/>
    <w:multiLevelType w:val="hybridMultilevel"/>
    <w:tmpl w:val="9B604E04"/>
    <w:lvl w:ilvl="0" w:tplc="CC1CE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8E866C1"/>
    <w:multiLevelType w:val="hybridMultilevel"/>
    <w:tmpl w:val="EE20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1259"/>
    <w:multiLevelType w:val="hybridMultilevel"/>
    <w:tmpl w:val="275407C6"/>
    <w:lvl w:ilvl="0" w:tplc="B6D2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749C"/>
    <w:multiLevelType w:val="hybridMultilevel"/>
    <w:tmpl w:val="D06A175C"/>
    <w:lvl w:ilvl="0" w:tplc="3809000F">
      <w:start w:val="1"/>
      <w:numFmt w:val="decimal"/>
      <w:lvlText w:val="%1."/>
      <w:lvlJc w:val="left"/>
      <w:pPr>
        <w:ind w:left="2513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D1C0">
      <w:start w:val="1"/>
      <w:numFmt w:val="lowerLetter"/>
      <w:lvlText w:val="%2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59DA">
      <w:start w:val="1"/>
      <w:numFmt w:val="lowerRoman"/>
      <w:lvlText w:val="%3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A9BA8">
      <w:start w:val="1"/>
      <w:numFmt w:val="decimal"/>
      <w:lvlText w:val="%4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8638">
      <w:start w:val="1"/>
      <w:numFmt w:val="lowerLetter"/>
      <w:lvlText w:val="%5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D10">
      <w:start w:val="1"/>
      <w:numFmt w:val="lowerRoman"/>
      <w:lvlText w:val="%6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7E04">
      <w:start w:val="1"/>
      <w:numFmt w:val="decimal"/>
      <w:lvlText w:val="%7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806">
      <w:start w:val="1"/>
      <w:numFmt w:val="lowerLetter"/>
      <w:lvlText w:val="%8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E">
      <w:start w:val="1"/>
      <w:numFmt w:val="lowerRoman"/>
      <w:lvlText w:val="%9"/>
      <w:lvlJc w:val="left"/>
      <w:pPr>
        <w:ind w:left="8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BA0446"/>
    <w:multiLevelType w:val="hybridMultilevel"/>
    <w:tmpl w:val="7DE063FE"/>
    <w:lvl w:ilvl="0" w:tplc="3809000F">
      <w:start w:val="1"/>
      <w:numFmt w:val="decimal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356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3882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A790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4BF0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084E2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810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035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6FC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7206E0"/>
    <w:multiLevelType w:val="hybridMultilevel"/>
    <w:tmpl w:val="E6529F02"/>
    <w:lvl w:ilvl="0" w:tplc="7D242AFC">
      <w:start w:val="1"/>
      <w:numFmt w:val="decimal"/>
      <w:lvlText w:val="%1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026">
      <w:start w:val="1"/>
      <w:numFmt w:val="lowerLetter"/>
      <w:lvlText w:val="%2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56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5528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AA3C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C010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4FAC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4594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C2E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99415A"/>
    <w:multiLevelType w:val="multilevel"/>
    <w:tmpl w:val="D7FC7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4DF5FCF"/>
    <w:multiLevelType w:val="hybridMultilevel"/>
    <w:tmpl w:val="A240EBD2"/>
    <w:lvl w:ilvl="0" w:tplc="EB943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71B0A48"/>
    <w:multiLevelType w:val="multilevel"/>
    <w:tmpl w:val="B42C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011A83"/>
    <w:multiLevelType w:val="hybridMultilevel"/>
    <w:tmpl w:val="430A53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4890"/>
    <w:multiLevelType w:val="hybridMultilevel"/>
    <w:tmpl w:val="3EB0307E"/>
    <w:lvl w:ilvl="0" w:tplc="167AA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F5B30C4"/>
    <w:multiLevelType w:val="hybridMultilevel"/>
    <w:tmpl w:val="BAEC8366"/>
    <w:lvl w:ilvl="0" w:tplc="A564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1C546D4"/>
    <w:multiLevelType w:val="hybridMultilevel"/>
    <w:tmpl w:val="0DE6745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3593F76"/>
    <w:multiLevelType w:val="hybridMultilevel"/>
    <w:tmpl w:val="680AD11A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8794C"/>
    <w:multiLevelType w:val="hybridMultilevel"/>
    <w:tmpl w:val="68945900"/>
    <w:lvl w:ilvl="0" w:tplc="B1DCFA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9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6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B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8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0617E7"/>
    <w:multiLevelType w:val="hybridMultilevel"/>
    <w:tmpl w:val="52DC5C6E"/>
    <w:lvl w:ilvl="0" w:tplc="601A3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1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9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820F4A"/>
    <w:multiLevelType w:val="hybridMultilevel"/>
    <w:tmpl w:val="56D8061E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B2F18"/>
    <w:multiLevelType w:val="hybridMultilevel"/>
    <w:tmpl w:val="F2A43726"/>
    <w:lvl w:ilvl="0" w:tplc="29DE8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C476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754">
      <w:start w:val="1"/>
      <w:numFmt w:val="decimal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4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A8C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547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0E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716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F6B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085FC9"/>
    <w:multiLevelType w:val="hybridMultilevel"/>
    <w:tmpl w:val="FC9471A6"/>
    <w:lvl w:ilvl="0" w:tplc="47E23A02">
      <w:start w:val="1"/>
      <w:numFmt w:val="lowerLetter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44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444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C18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699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5E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67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0AC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2A4D04"/>
    <w:multiLevelType w:val="hybridMultilevel"/>
    <w:tmpl w:val="AD6A30C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1595E3F"/>
    <w:multiLevelType w:val="hybridMultilevel"/>
    <w:tmpl w:val="B7C212C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97914"/>
    <w:multiLevelType w:val="hybridMultilevel"/>
    <w:tmpl w:val="96248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B2961"/>
    <w:multiLevelType w:val="hybridMultilevel"/>
    <w:tmpl w:val="E26872FC"/>
    <w:lvl w:ilvl="0" w:tplc="3BEAF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9B76DAD"/>
    <w:multiLevelType w:val="hybridMultilevel"/>
    <w:tmpl w:val="7CDA3656"/>
    <w:lvl w:ilvl="0" w:tplc="0F105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B143610"/>
    <w:multiLevelType w:val="multilevel"/>
    <w:tmpl w:val="06EA92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3B421AAD"/>
    <w:multiLevelType w:val="hybridMultilevel"/>
    <w:tmpl w:val="4AC85626"/>
    <w:lvl w:ilvl="0" w:tplc="8B2A5A14">
      <w:start w:val="1"/>
      <w:numFmt w:val="decimal"/>
      <w:lvlText w:val="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6B27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574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A5AD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9C9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0713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D0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4D45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A011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D342F46"/>
    <w:multiLevelType w:val="hybridMultilevel"/>
    <w:tmpl w:val="B7A4AE22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3F596978"/>
    <w:multiLevelType w:val="hybridMultilevel"/>
    <w:tmpl w:val="D2F240EC"/>
    <w:lvl w:ilvl="0" w:tplc="247612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1731FD4"/>
    <w:multiLevelType w:val="hybridMultilevel"/>
    <w:tmpl w:val="F0B4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C34E9"/>
    <w:multiLevelType w:val="hybridMultilevel"/>
    <w:tmpl w:val="ABA0AA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E2F92"/>
    <w:multiLevelType w:val="hybridMultilevel"/>
    <w:tmpl w:val="C7686A06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51FE0"/>
    <w:multiLevelType w:val="hybridMultilevel"/>
    <w:tmpl w:val="A79C96A2"/>
    <w:lvl w:ilvl="0" w:tplc="C1487A62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>
    <w:nsid w:val="596D7BBB"/>
    <w:multiLevelType w:val="hybridMultilevel"/>
    <w:tmpl w:val="14045E22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549A"/>
    <w:multiLevelType w:val="hybridMultilevel"/>
    <w:tmpl w:val="85A0E4CA"/>
    <w:lvl w:ilvl="0" w:tplc="23CA6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FF9126A"/>
    <w:multiLevelType w:val="multilevel"/>
    <w:tmpl w:val="2138C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1303E88"/>
    <w:multiLevelType w:val="hybridMultilevel"/>
    <w:tmpl w:val="0C626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75565"/>
    <w:multiLevelType w:val="hybridMultilevel"/>
    <w:tmpl w:val="A1F811BE"/>
    <w:lvl w:ilvl="0" w:tplc="AB0097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65F12493"/>
    <w:multiLevelType w:val="multilevel"/>
    <w:tmpl w:val="17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7CB285F"/>
    <w:multiLevelType w:val="hybridMultilevel"/>
    <w:tmpl w:val="1BB2C6D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B204B"/>
    <w:multiLevelType w:val="hybridMultilevel"/>
    <w:tmpl w:val="5192A30A"/>
    <w:lvl w:ilvl="0" w:tplc="398AC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2763C"/>
    <w:multiLevelType w:val="hybridMultilevel"/>
    <w:tmpl w:val="CBF4F9DE"/>
    <w:lvl w:ilvl="0" w:tplc="BBBCA5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>
    <w:nsid w:val="6B4C2322"/>
    <w:multiLevelType w:val="hybridMultilevel"/>
    <w:tmpl w:val="851297BA"/>
    <w:lvl w:ilvl="0" w:tplc="4CB06C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C1A5EAB"/>
    <w:multiLevelType w:val="hybridMultilevel"/>
    <w:tmpl w:val="FF865F4E"/>
    <w:lvl w:ilvl="0" w:tplc="92D8CE02">
      <w:start w:val="1"/>
      <w:numFmt w:val="decimal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2DA">
      <w:start w:val="1"/>
      <w:numFmt w:val="lowerLetter"/>
      <w:lvlText w:val="%2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F8A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510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ED6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B9C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936E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BE0E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860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CDB685B"/>
    <w:multiLevelType w:val="hybridMultilevel"/>
    <w:tmpl w:val="8CB44198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7032C"/>
    <w:multiLevelType w:val="hybridMultilevel"/>
    <w:tmpl w:val="D7543182"/>
    <w:lvl w:ilvl="0" w:tplc="462ED1DC">
      <w:start w:val="3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93F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7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C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7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A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133660"/>
    <w:multiLevelType w:val="hybridMultilevel"/>
    <w:tmpl w:val="7256CE94"/>
    <w:lvl w:ilvl="0" w:tplc="7C902ED6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93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722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1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50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514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B8F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494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CE07812"/>
    <w:multiLevelType w:val="hybridMultilevel"/>
    <w:tmpl w:val="A374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9"/>
  </w:num>
  <w:num w:numId="5">
    <w:abstractNumId w:val="35"/>
  </w:num>
  <w:num w:numId="6">
    <w:abstractNumId w:val="31"/>
  </w:num>
  <w:num w:numId="7">
    <w:abstractNumId w:val="11"/>
  </w:num>
  <w:num w:numId="8">
    <w:abstractNumId w:val="20"/>
  </w:num>
  <w:num w:numId="9">
    <w:abstractNumId w:val="18"/>
  </w:num>
  <w:num w:numId="10">
    <w:abstractNumId w:val="30"/>
  </w:num>
  <w:num w:numId="11">
    <w:abstractNumId w:val="42"/>
  </w:num>
  <w:num w:numId="12">
    <w:abstractNumId w:val="33"/>
  </w:num>
  <w:num w:numId="13">
    <w:abstractNumId w:val="1"/>
  </w:num>
  <w:num w:numId="14">
    <w:abstractNumId w:val="24"/>
  </w:num>
  <w:num w:numId="15">
    <w:abstractNumId w:val="5"/>
  </w:num>
  <w:num w:numId="16">
    <w:abstractNumId w:val="29"/>
  </w:num>
  <w:num w:numId="17">
    <w:abstractNumId w:val="6"/>
  </w:num>
  <w:num w:numId="18">
    <w:abstractNumId w:val="12"/>
  </w:num>
  <w:num w:numId="19">
    <w:abstractNumId w:val="32"/>
  </w:num>
  <w:num w:numId="20">
    <w:abstractNumId w:val="16"/>
  </w:num>
  <w:num w:numId="21">
    <w:abstractNumId w:val="7"/>
  </w:num>
  <w:num w:numId="22">
    <w:abstractNumId w:val="45"/>
  </w:num>
  <w:num w:numId="23">
    <w:abstractNumId w:val="38"/>
  </w:num>
  <w:num w:numId="24">
    <w:abstractNumId w:val="40"/>
  </w:num>
  <w:num w:numId="25">
    <w:abstractNumId w:val="8"/>
  </w:num>
  <w:num w:numId="26">
    <w:abstractNumId w:val="17"/>
  </w:num>
  <w:num w:numId="27">
    <w:abstractNumId w:val="48"/>
  </w:num>
  <w:num w:numId="28">
    <w:abstractNumId w:val="21"/>
  </w:num>
  <w:num w:numId="29">
    <w:abstractNumId w:val="28"/>
  </w:num>
  <w:num w:numId="30">
    <w:abstractNumId w:val="47"/>
  </w:num>
  <w:num w:numId="31">
    <w:abstractNumId w:val="43"/>
  </w:num>
  <w:num w:numId="32">
    <w:abstractNumId w:val="22"/>
  </w:num>
  <w:num w:numId="33">
    <w:abstractNumId w:val="39"/>
  </w:num>
  <w:num w:numId="34">
    <w:abstractNumId w:val="26"/>
  </w:num>
  <w:num w:numId="35">
    <w:abstractNumId w:val="34"/>
  </w:num>
  <w:num w:numId="36">
    <w:abstractNumId w:val="13"/>
  </w:num>
  <w:num w:numId="37">
    <w:abstractNumId w:val="44"/>
  </w:num>
  <w:num w:numId="38">
    <w:abstractNumId w:val="36"/>
  </w:num>
  <w:num w:numId="39">
    <w:abstractNumId w:val="15"/>
  </w:num>
  <w:num w:numId="40">
    <w:abstractNumId w:val="2"/>
  </w:num>
  <w:num w:numId="41">
    <w:abstractNumId w:val="27"/>
  </w:num>
  <w:num w:numId="42">
    <w:abstractNumId w:val="9"/>
  </w:num>
  <w:num w:numId="43">
    <w:abstractNumId w:val="10"/>
  </w:num>
  <w:num w:numId="44">
    <w:abstractNumId w:val="0"/>
  </w:num>
  <w:num w:numId="45">
    <w:abstractNumId w:val="41"/>
  </w:num>
  <w:num w:numId="46">
    <w:abstractNumId w:val="4"/>
  </w:num>
  <w:num w:numId="47">
    <w:abstractNumId w:val="14"/>
  </w:num>
  <w:num w:numId="48">
    <w:abstractNumId w:val="25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7F"/>
    <w:rsid w:val="001643F9"/>
    <w:rsid w:val="00182D8A"/>
    <w:rsid w:val="0019175D"/>
    <w:rsid w:val="001958A0"/>
    <w:rsid w:val="001C2882"/>
    <w:rsid w:val="00296897"/>
    <w:rsid w:val="003037C6"/>
    <w:rsid w:val="004018F3"/>
    <w:rsid w:val="00432E09"/>
    <w:rsid w:val="0045382B"/>
    <w:rsid w:val="004561D0"/>
    <w:rsid w:val="004838F0"/>
    <w:rsid w:val="004D3665"/>
    <w:rsid w:val="00507336"/>
    <w:rsid w:val="006358EE"/>
    <w:rsid w:val="00641AF5"/>
    <w:rsid w:val="006A2664"/>
    <w:rsid w:val="00770F91"/>
    <w:rsid w:val="007F1FB5"/>
    <w:rsid w:val="008A7B20"/>
    <w:rsid w:val="008A7EAD"/>
    <w:rsid w:val="008E0F45"/>
    <w:rsid w:val="00965C54"/>
    <w:rsid w:val="00996933"/>
    <w:rsid w:val="00AA49C0"/>
    <w:rsid w:val="00AE471A"/>
    <w:rsid w:val="00B4389F"/>
    <w:rsid w:val="00B64BB9"/>
    <w:rsid w:val="00B96F4F"/>
    <w:rsid w:val="00C26444"/>
    <w:rsid w:val="00C339C7"/>
    <w:rsid w:val="00C34B3B"/>
    <w:rsid w:val="00C919F7"/>
    <w:rsid w:val="00CE6AAE"/>
    <w:rsid w:val="00D47D4B"/>
    <w:rsid w:val="00DA7EC6"/>
    <w:rsid w:val="00DB5362"/>
    <w:rsid w:val="00DD640A"/>
    <w:rsid w:val="00E1047F"/>
    <w:rsid w:val="00E22EA3"/>
    <w:rsid w:val="00F0771B"/>
    <w:rsid w:val="00F53D22"/>
    <w:rsid w:val="00F55AD1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7F"/>
  </w:style>
  <w:style w:type="paragraph" w:styleId="Heading1">
    <w:name w:val="heading 1"/>
    <w:next w:val="Normal"/>
    <w:link w:val="Heading1Char"/>
    <w:uiPriority w:val="9"/>
    <w:unhideWhenUsed/>
    <w:qFormat/>
    <w:rsid w:val="00F53D22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1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2"/>
  </w:style>
  <w:style w:type="paragraph" w:styleId="Footer">
    <w:name w:val="footer"/>
    <w:basedOn w:val="Normal"/>
    <w:link w:val="Foot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2"/>
  </w:style>
  <w:style w:type="character" w:customStyle="1" w:styleId="Heading1Char">
    <w:name w:val="Heading 1 Char"/>
    <w:basedOn w:val="DefaultParagraphFont"/>
    <w:link w:val="Heading1"/>
    <w:uiPriority w:val="9"/>
    <w:rsid w:val="00F53D22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F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53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3D22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D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F53D22"/>
  </w:style>
  <w:style w:type="character" w:styleId="PlaceholderText">
    <w:name w:val="Placeholder Text"/>
    <w:basedOn w:val="DefaultParagraphFont"/>
    <w:uiPriority w:val="99"/>
    <w:semiHidden/>
    <w:rsid w:val="00F53D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7F"/>
  </w:style>
  <w:style w:type="paragraph" w:styleId="Heading1">
    <w:name w:val="heading 1"/>
    <w:next w:val="Normal"/>
    <w:link w:val="Heading1Char"/>
    <w:uiPriority w:val="9"/>
    <w:unhideWhenUsed/>
    <w:qFormat/>
    <w:rsid w:val="00F53D22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1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2"/>
  </w:style>
  <w:style w:type="paragraph" w:styleId="Footer">
    <w:name w:val="footer"/>
    <w:basedOn w:val="Normal"/>
    <w:link w:val="Foot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2"/>
  </w:style>
  <w:style w:type="character" w:customStyle="1" w:styleId="Heading1Char">
    <w:name w:val="Heading 1 Char"/>
    <w:basedOn w:val="DefaultParagraphFont"/>
    <w:link w:val="Heading1"/>
    <w:uiPriority w:val="9"/>
    <w:rsid w:val="00F53D22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F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53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3D22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D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F53D22"/>
  </w:style>
  <w:style w:type="character" w:styleId="PlaceholderText">
    <w:name w:val="Placeholder Text"/>
    <w:basedOn w:val="DefaultParagraphFont"/>
    <w:uiPriority w:val="99"/>
    <w:semiHidden/>
    <w:rsid w:val="00F53D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1E88-1601-4455-A143-E55BABBA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2022-07-05T06:07:00Z</cp:lastPrinted>
  <dcterms:created xsi:type="dcterms:W3CDTF">2024-09-02T02:49:00Z</dcterms:created>
  <dcterms:modified xsi:type="dcterms:W3CDTF">2024-09-02T03:09:00Z</dcterms:modified>
</cp:coreProperties>
</file>