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BB9" w:rsidRPr="0095186A" w:rsidRDefault="00BA64F0" w:rsidP="004D5ECB">
      <w:pPr>
        <w:spacing w:after="0" w:line="480" w:lineRule="auto"/>
        <w:jc w:val="center"/>
        <w:rPr>
          <w:rFonts w:ascii="Times New Roman" w:hAnsi="Times New Roman" w:cs="Times New Roman"/>
          <w:b/>
          <w:sz w:val="24"/>
          <w:szCs w:val="24"/>
        </w:rPr>
      </w:pPr>
      <w:r w:rsidRPr="0095186A">
        <w:rPr>
          <w:rFonts w:ascii="Times New Roman" w:hAnsi="Times New Roman" w:cs="Times New Roman"/>
          <w:b/>
          <w:sz w:val="24"/>
          <w:szCs w:val="24"/>
        </w:rPr>
        <w:t>BAB I</w:t>
      </w:r>
    </w:p>
    <w:p w:rsidR="008752D0" w:rsidRPr="0095186A" w:rsidRDefault="00BA64F0" w:rsidP="00130C22">
      <w:pPr>
        <w:spacing w:after="0" w:line="480" w:lineRule="auto"/>
        <w:jc w:val="center"/>
        <w:rPr>
          <w:rFonts w:ascii="Times New Roman" w:hAnsi="Times New Roman" w:cs="Times New Roman"/>
          <w:b/>
          <w:sz w:val="24"/>
          <w:szCs w:val="24"/>
        </w:rPr>
      </w:pPr>
      <w:r w:rsidRPr="0095186A">
        <w:rPr>
          <w:rFonts w:ascii="Times New Roman" w:hAnsi="Times New Roman" w:cs="Times New Roman"/>
          <w:b/>
          <w:sz w:val="24"/>
          <w:szCs w:val="24"/>
        </w:rPr>
        <w:t>PENDAHULUAN</w:t>
      </w:r>
      <w:r w:rsidR="00A03523" w:rsidRPr="0095186A">
        <w:rPr>
          <w:rFonts w:ascii="Times New Roman" w:hAnsi="Times New Roman" w:cs="Times New Roman"/>
          <w:b/>
          <w:sz w:val="24"/>
          <w:szCs w:val="24"/>
        </w:rPr>
        <w:t xml:space="preserve"> </w:t>
      </w:r>
    </w:p>
    <w:p w:rsidR="00500571" w:rsidRPr="00500571" w:rsidRDefault="00AD00D4" w:rsidP="00500571">
      <w:pPr>
        <w:pStyle w:val="ListParagraph"/>
        <w:numPr>
          <w:ilvl w:val="1"/>
          <w:numId w:val="1"/>
        </w:numPr>
        <w:spacing w:after="0" w:line="480" w:lineRule="auto"/>
        <w:rPr>
          <w:rFonts w:ascii="Times New Roman" w:hAnsi="Times New Roman" w:cs="Times New Roman"/>
          <w:b/>
          <w:sz w:val="24"/>
          <w:szCs w:val="24"/>
        </w:rPr>
      </w:pPr>
      <w:r w:rsidRPr="0095186A">
        <w:rPr>
          <w:rFonts w:ascii="Times New Roman" w:hAnsi="Times New Roman" w:cs="Times New Roman"/>
          <w:b/>
          <w:sz w:val="24"/>
          <w:szCs w:val="24"/>
        </w:rPr>
        <w:t>Latar Belakang Masalah</w:t>
      </w:r>
    </w:p>
    <w:p w:rsidR="00500571" w:rsidRPr="00500571" w:rsidRDefault="00500571" w:rsidP="0016090A">
      <w:pPr>
        <w:spacing w:after="0" w:line="480" w:lineRule="auto"/>
        <w:ind w:firstLine="567"/>
        <w:jc w:val="both"/>
        <w:rPr>
          <w:rFonts w:ascii="Times New Roman" w:hAnsi="Times New Roman" w:cs="Times New Roman"/>
          <w:sz w:val="24"/>
          <w:szCs w:val="24"/>
        </w:rPr>
      </w:pPr>
      <w:r w:rsidRPr="00500571">
        <w:rPr>
          <w:rFonts w:ascii="Times New Roman" w:hAnsi="Times New Roman" w:cs="Times New Roman"/>
          <w:sz w:val="24"/>
          <w:szCs w:val="24"/>
        </w:rPr>
        <w:t xml:space="preserve">Pembelajaran matematika yang efektif membutuhkan pemahaman tentang </w:t>
      </w:r>
      <w:proofErr w:type="gramStart"/>
      <w:r w:rsidRPr="00500571">
        <w:rPr>
          <w:rFonts w:ascii="Times New Roman" w:hAnsi="Times New Roman" w:cs="Times New Roman"/>
          <w:sz w:val="24"/>
          <w:szCs w:val="24"/>
        </w:rPr>
        <w:t>apa</w:t>
      </w:r>
      <w:proofErr w:type="gramEnd"/>
      <w:r w:rsidRPr="00500571">
        <w:rPr>
          <w:rFonts w:ascii="Times New Roman" w:hAnsi="Times New Roman" w:cs="Times New Roman"/>
          <w:sz w:val="24"/>
          <w:szCs w:val="24"/>
        </w:rPr>
        <w:t xml:space="preserve"> yang diketahui dan diperlukan untuk belajar, serta menantang dan mendukung siswa untuk mempelajarinya dengan baik. </w:t>
      </w:r>
      <w:proofErr w:type="gramStart"/>
      <w:r w:rsidRPr="00500571">
        <w:rPr>
          <w:rFonts w:ascii="Times New Roman" w:hAnsi="Times New Roman" w:cs="Times New Roman"/>
          <w:sz w:val="24"/>
          <w:szCs w:val="24"/>
        </w:rPr>
        <w:t>Untuk mengetahui tentang sampai mana pemahaman siswa, perlunya pengukuran tingkat pencapaian siswa.</w:t>
      </w:r>
      <w:proofErr w:type="gramEnd"/>
      <w:r w:rsidRPr="00500571">
        <w:rPr>
          <w:rFonts w:ascii="Times New Roman" w:hAnsi="Times New Roman" w:cs="Times New Roman"/>
          <w:sz w:val="24"/>
          <w:szCs w:val="24"/>
        </w:rPr>
        <w:t xml:space="preserve"> </w:t>
      </w:r>
      <w:proofErr w:type="gramStart"/>
      <w:r w:rsidRPr="00500571">
        <w:rPr>
          <w:rFonts w:ascii="Times New Roman" w:hAnsi="Times New Roman" w:cs="Times New Roman"/>
          <w:sz w:val="24"/>
          <w:szCs w:val="24"/>
        </w:rPr>
        <w:t>Sesuai yang diungkapkan Uno (Ginting &amp; Setiawan, 2021) bahwa aspek keefektifan pengajaran biasanya diukur dengan tingkat pencapaian siswa.</w:t>
      </w:r>
      <w:proofErr w:type="gramEnd"/>
    </w:p>
    <w:p w:rsidR="0016090A" w:rsidRDefault="00504371" w:rsidP="0016090A">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Matemat</w:t>
      </w:r>
      <w:r w:rsidR="00D35ECD">
        <w:rPr>
          <w:rFonts w:ascii="Times New Roman" w:hAnsi="Times New Roman" w:cs="Times New Roman"/>
          <w:sz w:val="24"/>
          <w:szCs w:val="24"/>
        </w:rPr>
        <w:t>ika merupakan salah satu pelajaran yang dianggap sulit oleh siswa, sehingga matematika menjadi pelajaran yang kurang diminati untuk dipelajari.</w:t>
      </w:r>
      <w:proofErr w:type="gramEnd"/>
      <w:r w:rsidR="00D35ECD">
        <w:rPr>
          <w:rFonts w:ascii="Times New Roman" w:hAnsi="Times New Roman" w:cs="Times New Roman"/>
          <w:sz w:val="24"/>
          <w:szCs w:val="24"/>
        </w:rPr>
        <w:t xml:space="preserve"> </w:t>
      </w:r>
      <w:proofErr w:type="gramStart"/>
      <w:r w:rsidR="00D35ECD">
        <w:rPr>
          <w:rFonts w:ascii="Times New Roman" w:hAnsi="Times New Roman" w:cs="Times New Roman"/>
          <w:sz w:val="24"/>
          <w:szCs w:val="24"/>
        </w:rPr>
        <w:t>Rendahnya minat belajar mengidentifikasikan rendahnya rasa ingin tahu dan semangat belajar siswa dalam pembelajaran tersebut.</w:t>
      </w:r>
      <w:proofErr w:type="gramEnd"/>
      <w:r w:rsidR="00007770">
        <w:rPr>
          <w:rFonts w:ascii="Times New Roman" w:hAnsi="Times New Roman" w:cs="Times New Roman"/>
          <w:sz w:val="24"/>
          <w:szCs w:val="24"/>
        </w:rPr>
        <w:t xml:space="preserve"> </w:t>
      </w:r>
      <w:r w:rsidR="0016090A">
        <w:rPr>
          <w:rFonts w:ascii="Times New Roman" w:hAnsi="Times New Roman" w:cs="Times New Roman"/>
          <w:sz w:val="24"/>
          <w:szCs w:val="24"/>
        </w:rPr>
        <w:t xml:space="preserve"> </w:t>
      </w:r>
      <w:proofErr w:type="gramStart"/>
      <w:r w:rsidR="00D35ECD">
        <w:rPr>
          <w:rFonts w:ascii="Times New Roman" w:hAnsi="Times New Roman" w:cs="Times New Roman"/>
          <w:sz w:val="24"/>
          <w:szCs w:val="24"/>
        </w:rPr>
        <w:t>Dengan menciptakan suasana belajar yang lebih menarik dan m</w:t>
      </w:r>
      <w:r w:rsidR="00BE70D9">
        <w:rPr>
          <w:rFonts w:ascii="Times New Roman" w:hAnsi="Times New Roman" w:cs="Times New Roman"/>
          <w:sz w:val="24"/>
          <w:szCs w:val="24"/>
        </w:rPr>
        <w:t>enyenangkan dapat membantu</w:t>
      </w:r>
      <w:r w:rsidR="00D35ECD">
        <w:rPr>
          <w:rFonts w:ascii="Times New Roman" w:hAnsi="Times New Roman" w:cs="Times New Roman"/>
          <w:sz w:val="24"/>
          <w:szCs w:val="24"/>
        </w:rPr>
        <w:t xml:space="preserve"> membangkitkan minat b</w:t>
      </w:r>
      <w:r w:rsidR="0016090A">
        <w:rPr>
          <w:rFonts w:ascii="Times New Roman" w:hAnsi="Times New Roman" w:cs="Times New Roman"/>
          <w:sz w:val="24"/>
          <w:szCs w:val="24"/>
        </w:rPr>
        <w:t>elajar dan rasa ingin tahu</w:t>
      </w:r>
      <w:r w:rsidR="00D35ECD">
        <w:rPr>
          <w:rFonts w:ascii="Times New Roman" w:hAnsi="Times New Roman" w:cs="Times New Roman"/>
          <w:sz w:val="24"/>
          <w:szCs w:val="24"/>
        </w:rPr>
        <w:t>.</w:t>
      </w:r>
      <w:proofErr w:type="gramEnd"/>
      <w:r w:rsidR="00D35ECD">
        <w:rPr>
          <w:rFonts w:ascii="Times New Roman" w:hAnsi="Times New Roman" w:cs="Times New Roman"/>
          <w:sz w:val="24"/>
          <w:szCs w:val="24"/>
        </w:rPr>
        <w:t xml:space="preserve"> </w:t>
      </w:r>
      <w:proofErr w:type="gramStart"/>
      <w:r w:rsidR="00D27762" w:rsidRPr="0095186A">
        <w:rPr>
          <w:rFonts w:ascii="Times New Roman" w:hAnsi="Times New Roman" w:cs="Times New Roman"/>
          <w:sz w:val="24"/>
          <w:szCs w:val="24"/>
        </w:rPr>
        <w:t>Siswa</w:t>
      </w:r>
      <w:r w:rsidR="00C52576" w:rsidRPr="0095186A">
        <w:rPr>
          <w:rFonts w:ascii="Times New Roman" w:hAnsi="Times New Roman" w:cs="Times New Roman"/>
          <w:sz w:val="24"/>
          <w:szCs w:val="24"/>
        </w:rPr>
        <w:t xml:space="preserve"> yang </w:t>
      </w:r>
      <w:r w:rsidR="00007770" w:rsidRPr="0095186A">
        <w:rPr>
          <w:rFonts w:ascii="Times New Roman" w:hAnsi="Times New Roman" w:cs="Times New Roman"/>
          <w:sz w:val="24"/>
          <w:szCs w:val="24"/>
        </w:rPr>
        <w:t>kurang</w:t>
      </w:r>
      <w:r w:rsidR="00C52576" w:rsidRPr="0095186A">
        <w:rPr>
          <w:rFonts w:ascii="Times New Roman" w:hAnsi="Times New Roman" w:cs="Times New Roman"/>
          <w:sz w:val="24"/>
          <w:szCs w:val="24"/>
        </w:rPr>
        <w:t xml:space="preserve"> minat dalam belajar mengharuskan seoran</w:t>
      </w:r>
      <w:r w:rsidR="00007770">
        <w:rPr>
          <w:rFonts w:ascii="Times New Roman" w:hAnsi="Times New Roman" w:cs="Times New Roman"/>
          <w:sz w:val="24"/>
          <w:szCs w:val="24"/>
        </w:rPr>
        <w:t xml:space="preserve">g guru menciptakan suasana </w:t>
      </w:r>
      <w:r w:rsidR="00C52576" w:rsidRPr="0095186A">
        <w:rPr>
          <w:rFonts w:ascii="Times New Roman" w:hAnsi="Times New Roman" w:cs="Times New Roman"/>
          <w:sz w:val="24"/>
          <w:szCs w:val="24"/>
        </w:rPr>
        <w:t>berbeda g</w:t>
      </w:r>
      <w:r w:rsidR="0016090A">
        <w:rPr>
          <w:rFonts w:ascii="Times New Roman" w:hAnsi="Times New Roman" w:cs="Times New Roman"/>
          <w:sz w:val="24"/>
          <w:szCs w:val="24"/>
        </w:rPr>
        <w:t>una meningkatkan minat belajar.</w:t>
      </w:r>
      <w:proofErr w:type="gramEnd"/>
    </w:p>
    <w:p w:rsidR="008D08D0" w:rsidRDefault="0016090A" w:rsidP="008D08D0">
      <w:pPr>
        <w:spacing w:after="0" w:line="480" w:lineRule="auto"/>
        <w:ind w:firstLine="567"/>
        <w:jc w:val="both"/>
        <w:rPr>
          <w:rFonts w:ascii="Times New Roman" w:hAnsi="Times New Roman" w:cs="Times New Roman"/>
          <w:sz w:val="28"/>
          <w:szCs w:val="24"/>
        </w:rPr>
      </w:pPr>
      <w:r w:rsidRPr="00652863">
        <w:rPr>
          <w:rFonts w:ascii="Times New Roman" w:hAnsi="Times New Roman" w:cs="Times New Roman"/>
          <w:sz w:val="24"/>
        </w:rPr>
        <w:t>Minat memiliki efek yang tinggi terhadap pembelajaran, jika siswa tertarik dengan mata pelajaran</w:t>
      </w:r>
      <w:r w:rsidR="00500571">
        <w:rPr>
          <w:rFonts w:ascii="Times New Roman" w:hAnsi="Times New Roman" w:cs="Times New Roman"/>
          <w:sz w:val="24"/>
        </w:rPr>
        <w:t xml:space="preserve"> yang dipelajarinya, maka siswa </w:t>
      </w:r>
      <w:proofErr w:type="gramStart"/>
      <w:r w:rsidRPr="00652863">
        <w:rPr>
          <w:rFonts w:ascii="Times New Roman" w:hAnsi="Times New Roman" w:cs="Times New Roman"/>
          <w:sz w:val="24"/>
        </w:rPr>
        <w:t>akan</w:t>
      </w:r>
      <w:proofErr w:type="gramEnd"/>
      <w:r w:rsidRPr="00652863">
        <w:rPr>
          <w:rFonts w:ascii="Times New Roman" w:hAnsi="Times New Roman" w:cs="Times New Roman"/>
          <w:sz w:val="24"/>
        </w:rPr>
        <w:t xml:space="preserve"> lebih mudah mempelajarinya karena diikuti oleh rasa senang. Ketika siswa memiliki ketertarikan yang tinggi khususnya terhadap matematika, mereka dapat mempelajari dan memprakte</w:t>
      </w:r>
      <w:r w:rsidR="00500571">
        <w:rPr>
          <w:rFonts w:ascii="Times New Roman" w:hAnsi="Times New Roman" w:cs="Times New Roman"/>
          <w:sz w:val="24"/>
        </w:rPr>
        <w:t>k</w:t>
      </w:r>
      <w:r w:rsidRPr="00652863">
        <w:rPr>
          <w:rFonts w:ascii="Times New Roman" w:hAnsi="Times New Roman" w:cs="Times New Roman"/>
          <w:sz w:val="24"/>
        </w:rPr>
        <w:t xml:space="preserve">kan matematika dengan baik, sehingga </w:t>
      </w:r>
      <w:proofErr w:type="gramStart"/>
      <w:r w:rsidRPr="00652863">
        <w:rPr>
          <w:rFonts w:ascii="Times New Roman" w:hAnsi="Times New Roman" w:cs="Times New Roman"/>
          <w:sz w:val="24"/>
        </w:rPr>
        <w:t>akan</w:t>
      </w:r>
      <w:proofErr w:type="gramEnd"/>
      <w:r w:rsidRPr="00652863">
        <w:rPr>
          <w:rFonts w:ascii="Times New Roman" w:hAnsi="Times New Roman" w:cs="Times New Roman"/>
          <w:sz w:val="24"/>
        </w:rPr>
        <w:t xml:space="preserve"> lebih mudah untuk menumbuh kembangkan kemampuan dan keterampilanya.</w:t>
      </w:r>
    </w:p>
    <w:p w:rsidR="008D08D0" w:rsidRDefault="008D08D0" w:rsidP="008D08D0">
      <w:pPr>
        <w:spacing w:after="0" w:line="480" w:lineRule="auto"/>
        <w:ind w:firstLine="567"/>
        <w:jc w:val="both"/>
        <w:rPr>
          <w:rFonts w:ascii="Times New Roman" w:hAnsi="Times New Roman" w:cs="Times New Roman"/>
          <w:sz w:val="24"/>
          <w:szCs w:val="24"/>
        </w:rPr>
      </w:pPr>
      <w:proofErr w:type="gramStart"/>
      <w:r w:rsidRPr="00A00295">
        <w:rPr>
          <w:rFonts w:ascii="Times New Roman" w:hAnsi="Times New Roman" w:cs="Times New Roman"/>
          <w:sz w:val="24"/>
          <w:szCs w:val="24"/>
        </w:rPr>
        <w:lastRenderedPageBreak/>
        <w:t>Minat belajar merupakan ketertarikan untuk terus memperhatikan kegiatan yang diikuti dengan rasa senang.</w:t>
      </w:r>
      <w:proofErr w:type="gramEnd"/>
      <w:r w:rsidRPr="00A00295">
        <w:rPr>
          <w:rFonts w:ascii="Times New Roman" w:hAnsi="Times New Roman" w:cs="Times New Roman"/>
          <w:sz w:val="24"/>
          <w:szCs w:val="24"/>
        </w:rPr>
        <w:t xml:space="preserve"> Memiliki minat belajar dapat mendukung siswa dalam pencapaian hasil belajar yang baik, karena </w:t>
      </w:r>
      <w:proofErr w:type="gramStart"/>
      <w:r w:rsidRPr="00A00295">
        <w:rPr>
          <w:rFonts w:ascii="Times New Roman" w:hAnsi="Times New Roman" w:cs="Times New Roman"/>
          <w:sz w:val="24"/>
          <w:szCs w:val="24"/>
        </w:rPr>
        <w:t>akan</w:t>
      </w:r>
      <w:proofErr w:type="gramEnd"/>
      <w:r w:rsidRPr="00A00295">
        <w:rPr>
          <w:rFonts w:ascii="Times New Roman" w:hAnsi="Times New Roman" w:cs="Times New Roman"/>
          <w:sz w:val="24"/>
          <w:szCs w:val="24"/>
        </w:rPr>
        <w:t xml:space="preserve"> muncul perasaan malas belajar, cuek dan tidak tertarik ketika siswa tidak memiliki ketertarikan pada mata pelajaran tersebut (Jehabun dalam Prawidia &amp; Khusna, 2021).</w:t>
      </w:r>
    </w:p>
    <w:p w:rsidR="003C53FF" w:rsidRPr="008D08D0" w:rsidRDefault="003C53FF" w:rsidP="008D08D0">
      <w:pPr>
        <w:spacing w:after="0" w:line="480" w:lineRule="auto"/>
        <w:ind w:firstLine="567"/>
        <w:jc w:val="both"/>
        <w:rPr>
          <w:rFonts w:ascii="Times New Roman" w:hAnsi="Times New Roman" w:cs="Times New Roman"/>
          <w:sz w:val="28"/>
          <w:szCs w:val="24"/>
        </w:rPr>
      </w:pPr>
      <w:proofErr w:type="gramStart"/>
      <w:r w:rsidRPr="003C53FF">
        <w:rPr>
          <w:rFonts w:ascii="Times New Roman" w:hAnsi="Times New Roman" w:cs="Times New Roman"/>
          <w:sz w:val="24"/>
          <w:szCs w:val="24"/>
        </w:rPr>
        <w:t>Slameto (Rina, Herna &amp; Tadjuddin, 2021)</w:t>
      </w:r>
      <w:r w:rsidR="0073291A">
        <w:rPr>
          <w:rFonts w:ascii="Times New Roman" w:hAnsi="Times New Roman" w:cs="Times New Roman"/>
          <w:sz w:val="24"/>
          <w:szCs w:val="24"/>
        </w:rPr>
        <w:t>, berpendapat bahwa minat merupakan</w:t>
      </w:r>
      <w:r w:rsidRPr="003C53FF">
        <w:rPr>
          <w:rFonts w:ascii="Times New Roman" w:hAnsi="Times New Roman" w:cs="Times New Roman"/>
          <w:sz w:val="24"/>
          <w:szCs w:val="24"/>
        </w:rPr>
        <w:t xml:space="preserve"> satu rasa lebih suka dan rasa keterikatan pada suatu hal atau aktivitas, tanpa ada yang menyuruh.</w:t>
      </w:r>
      <w:proofErr w:type="gramEnd"/>
      <w:r w:rsidRPr="003C53FF">
        <w:rPr>
          <w:rFonts w:ascii="Times New Roman" w:hAnsi="Times New Roman" w:cs="Times New Roman"/>
          <w:sz w:val="24"/>
          <w:szCs w:val="24"/>
        </w:rPr>
        <w:t xml:space="preserve"> Indikator minat belajar adalah adanya perasaan tertarik dan senang, adanya partisipasi aktif, adanya perhatian yang besar, adanya kemauan belajar, adanya kenyamanan saat belajar, serta adanya kapasitas untuk membuat keputusan terkait proses belajarnya.</w:t>
      </w:r>
    </w:p>
    <w:p w:rsidR="00702F7A" w:rsidRPr="0095186A" w:rsidRDefault="00702F7A" w:rsidP="00C52576">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Matematika merupakan ilmu yang berkaitan dengan konsep-konsep abstrak, dalam pembelajaran matematika penyajian materi sering dikaitkan dengan kehidupan sehari-hari dengan tujuan peserta d</w:t>
      </w:r>
      <w:r w:rsidR="00007770">
        <w:rPr>
          <w:rFonts w:ascii="Times New Roman" w:hAnsi="Times New Roman" w:cs="Times New Roman"/>
          <w:sz w:val="24"/>
          <w:szCs w:val="24"/>
        </w:rPr>
        <w:t xml:space="preserve">idik mampu menemukan konsep </w:t>
      </w:r>
      <w:r>
        <w:rPr>
          <w:rFonts w:ascii="Times New Roman" w:hAnsi="Times New Roman" w:cs="Times New Roman"/>
          <w:sz w:val="24"/>
          <w:szCs w:val="24"/>
        </w:rPr>
        <w:t xml:space="preserve">dan mengembangkan </w:t>
      </w:r>
      <w:r w:rsidR="003C53FF">
        <w:rPr>
          <w:rFonts w:ascii="Times New Roman" w:hAnsi="Times New Roman" w:cs="Times New Roman"/>
          <w:sz w:val="24"/>
          <w:szCs w:val="24"/>
        </w:rPr>
        <w:t>kemampuan matematikanya berdasarkan pengalaman dan pengetahuan yang telah dimiliki.</w:t>
      </w:r>
      <w:proofErr w:type="gramEnd"/>
      <w:r w:rsidR="003C53FF">
        <w:rPr>
          <w:rFonts w:ascii="Times New Roman" w:hAnsi="Times New Roman" w:cs="Times New Roman"/>
          <w:sz w:val="24"/>
          <w:szCs w:val="24"/>
        </w:rPr>
        <w:t xml:space="preserve"> </w:t>
      </w:r>
      <w:proofErr w:type="gramStart"/>
      <w:r w:rsidR="003C53FF">
        <w:rPr>
          <w:rFonts w:ascii="Times New Roman" w:hAnsi="Times New Roman" w:cs="Times New Roman"/>
          <w:sz w:val="24"/>
          <w:szCs w:val="24"/>
        </w:rPr>
        <w:t>Untuk memiliki kemampuan menemukan konsep berdasarkan pengalaman dan pengetahuan yang d</w:t>
      </w:r>
      <w:r w:rsidR="00007770">
        <w:rPr>
          <w:rFonts w:ascii="Times New Roman" w:hAnsi="Times New Roman" w:cs="Times New Roman"/>
          <w:sz w:val="24"/>
          <w:szCs w:val="24"/>
        </w:rPr>
        <w:t>imiliki</w:t>
      </w:r>
      <w:r w:rsidR="003C53FF">
        <w:rPr>
          <w:rFonts w:ascii="Times New Roman" w:hAnsi="Times New Roman" w:cs="Times New Roman"/>
          <w:sz w:val="24"/>
          <w:szCs w:val="24"/>
        </w:rPr>
        <w:t xml:space="preserve"> siswa harus memiliki kemampuan literasi matematika.</w:t>
      </w:r>
      <w:proofErr w:type="gramEnd"/>
      <w:r w:rsidR="003C53FF">
        <w:rPr>
          <w:rFonts w:ascii="Times New Roman" w:hAnsi="Times New Roman" w:cs="Times New Roman"/>
          <w:sz w:val="24"/>
          <w:szCs w:val="24"/>
        </w:rPr>
        <w:t xml:space="preserve"> </w:t>
      </w:r>
      <w:proofErr w:type="gramStart"/>
      <w:r w:rsidR="003C53FF">
        <w:rPr>
          <w:rFonts w:ascii="Times New Roman" w:hAnsi="Times New Roman" w:cs="Times New Roman"/>
          <w:sz w:val="24"/>
          <w:szCs w:val="24"/>
        </w:rPr>
        <w:t>Dengan literasi matematika siswa dilatih mengidantifikasi permasalahan, mengaitkan konsep dengan matematika dan menemukan konsep dalam penyelesaian masalah.</w:t>
      </w:r>
      <w:proofErr w:type="gramEnd"/>
      <w:r w:rsidR="003C53FF">
        <w:rPr>
          <w:rFonts w:ascii="Times New Roman" w:hAnsi="Times New Roman" w:cs="Times New Roman"/>
          <w:sz w:val="24"/>
          <w:szCs w:val="24"/>
        </w:rPr>
        <w:t xml:space="preserve"> </w:t>
      </w:r>
    </w:p>
    <w:p w:rsidR="00DA630D" w:rsidRPr="0095186A" w:rsidRDefault="007D473C" w:rsidP="00C52576">
      <w:pPr>
        <w:spacing w:after="0" w:line="480" w:lineRule="auto"/>
        <w:ind w:firstLine="567"/>
        <w:jc w:val="both"/>
        <w:rPr>
          <w:rFonts w:ascii="Times New Roman" w:hAnsi="Times New Roman" w:cs="Times New Roman"/>
          <w:sz w:val="24"/>
          <w:szCs w:val="24"/>
        </w:rPr>
      </w:pPr>
      <w:r w:rsidRPr="001B2CBC">
        <w:rPr>
          <w:rFonts w:ascii="Times New Roman" w:hAnsi="Times New Roman" w:cs="Times New Roman"/>
          <w:i/>
          <w:sz w:val="24"/>
          <w:szCs w:val="24"/>
        </w:rPr>
        <w:t>Organisation for Economic Co-operation and Development</w:t>
      </w:r>
      <w:r w:rsidRPr="001B2CBC">
        <w:rPr>
          <w:rFonts w:ascii="Times New Roman" w:hAnsi="Times New Roman" w:cs="Times New Roman"/>
          <w:sz w:val="24"/>
          <w:szCs w:val="24"/>
        </w:rPr>
        <w:t xml:space="preserve"> (OECD) mendefinisikan literasi matematis</w:t>
      </w:r>
      <w:r>
        <w:rPr>
          <w:rFonts w:ascii="Times New Roman" w:hAnsi="Times New Roman" w:cs="Times New Roman"/>
          <w:sz w:val="24"/>
          <w:szCs w:val="24"/>
        </w:rPr>
        <w:t xml:space="preserve"> </w:t>
      </w:r>
      <w:r w:rsidR="00DA630D" w:rsidRPr="0095186A">
        <w:rPr>
          <w:rFonts w:ascii="Times New Roman" w:hAnsi="Times New Roman" w:cs="Times New Roman"/>
          <w:sz w:val="24"/>
          <w:szCs w:val="24"/>
        </w:rPr>
        <w:t xml:space="preserve">sebagai kemampuan seseorang individu merumuskan, menggunakan dan menafsirkan matematika dalam berbagai konteks, </w:t>
      </w:r>
      <w:r w:rsidR="00DA630D" w:rsidRPr="0095186A">
        <w:rPr>
          <w:rFonts w:ascii="Times New Roman" w:hAnsi="Times New Roman" w:cs="Times New Roman"/>
          <w:sz w:val="24"/>
          <w:szCs w:val="24"/>
        </w:rPr>
        <w:lastRenderedPageBreak/>
        <w:t>termasuk kemampuan melakukan penalaran secara matematis dan menggunakan konsep, prosedur, fakta, sebagai alat untuk mendeskripsikan, menerangkan dan memprediksi suatu fenomena atau kejadian</w:t>
      </w:r>
      <w:r>
        <w:rPr>
          <w:rFonts w:ascii="Times New Roman" w:hAnsi="Times New Roman" w:cs="Times New Roman"/>
          <w:sz w:val="24"/>
          <w:szCs w:val="24"/>
        </w:rPr>
        <w:t xml:space="preserve"> (</w:t>
      </w:r>
      <w:r w:rsidRPr="0095186A">
        <w:rPr>
          <w:rFonts w:ascii="Times New Roman" w:hAnsi="Times New Roman" w:cs="Times New Roman"/>
          <w:sz w:val="24"/>
          <w:szCs w:val="24"/>
        </w:rPr>
        <w:t>Rismen, Putri, &amp; Jufri, 2022</w:t>
      </w:r>
      <w:r>
        <w:rPr>
          <w:rFonts w:ascii="Times New Roman" w:hAnsi="Times New Roman" w:cs="Times New Roman"/>
          <w:sz w:val="24"/>
          <w:szCs w:val="24"/>
        </w:rPr>
        <w:t>)</w:t>
      </w:r>
      <w:r w:rsidR="0095186A" w:rsidRPr="0095186A">
        <w:rPr>
          <w:rFonts w:ascii="Times New Roman" w:hAnsi="Times New Roman" w:cs="Times New Roman"/>
          <w:sz w:val="24"/>
          <w:szCs w:val="24"/>
        </w:rPr>
        <w:t xml:space="preserve">. </w:t>
      </w:r>
      <w:proofErr w:type="gramStart"/>
      <w:r w:rsidR="00CA73B1" w:rsidRPr="0095186A">
        <w:rPr>
          <w:rFonts w:ascii="Times New Roman" w:hAnsi="Times New Roman" w:cs="Times New Roman"/>
          <w:sz w:val="24"/>
          <w:szCs w:val="24"/>
        </w:rPr>
        <w:t>Kemampuan meliputi penalaran matematika dan menggunakan konsep, prosedur, fakta, dan alat matematika untuk mendeskripsikan, menjel</w:t>
      </w:r>
      <w:r w:rsidR="0095186A" w:rsidRPr="0095186A">
        <w:rPr>
          <w:rFonts w:ascii="Times New Roman" w:hAnsi="Times New Roman" w:cs="Times New Roman"/>
          <w:sz w:val="24"/>
          <w:szCs w:val="24"/>
        </w:rPr>
        <w:t>askan,</w:t>
      </w:r>
      <w:r>
        <w:rPr>
          <w:rFonts w:ascii="Times New Roman" w:hAnsi="Times New Roman" w:cs="Times New Roman"/>
          <w:sz w:val="24"/>
          <w:szCs w:val="24"/>
        </w:rPr>
        <w:t xml:space="preserve"> dan memprediksi fenomena.</w:t>
      </w:r>
      <w:proofErr w:type="gramEnd"/>
      <w:r w:rsidR="00923491">
        <w:rPr>
          <w:rFonts w:ascii="Times New Roman" w:hAnsi="Times New Roman" w:cs="Times New Roman"/>
          <w:sz w:val="24"/>
          <w:szCs w:val="24"/>
        </w:rPr>
        <w:t xml:space="preserve"> </w:t>
      </w:r>
    </w:p>
    <w:p w:rsidR="0095186A" w:rsidRPr="0095186A" w:rsidRDefault="0095186A" w:rsidP="00C52576">
      <w:pPr>
        <w:spacing w:after="0" w:line="480" w:lineRule="auto"/>
        <w:ind w:firstLine="567"/>
        <w:jc w:val="both"/>
        <w:rPr>
          <w:rFonts w:ascii="Times New Roman" w:hAnsi="Times New Roman" w:cs="Times New Roman"/>
          <w:sz w:val="24"/>
          <w:szCs w:val="24"/>
        </w:rPr>
      </w:pPr>
      <w:proofErr w:type="gramStart"/>
      <w:r w:rsidRPr="0095186A">
        <w:rPr>
          <w:rFonts w:ascii="Times New Roman" w:hAnsi="Times New Roman" w:cs="Times New Roman"/>
          <w:sz w:val="24"/>
          <w:szCs w:val="24"/>
        </w:rPr>
        <w:t>Thomson (Rismen, Putri, &amp; Jufri, 2022),</w:t>
      </w:r>
      <w:r w:rsidR="007D473C">
        <w:rPr>
          <w:rFonts w:ascii="Times New Roman" w:hAnsi="Times New Roman" w:cs="Times New Roman"/>
          <w:sz w:val="24"/>
          <w:szCs w:val="24"/>
        </w:rPr>
        <w:t xml:space="preserve"> </w:t>
      </w:r>
      <w:r w:rsidR="007D473C" w:rsidRPr="001B2CBC">
        <w:rPr>
          <w:rFonts w:ascii="Times New Roman" w:hAnsi="Times New Roman" w:cs="Times New Roman"/>
          <w:sz w:val="24"/>
          <w:szCs w:val="24"/>
        </w:rPr>
        <w:t>berpendapat bahwa terdapat tiga kelompok kompetensi lit</w:t>
      </w:r>
      <w:r w:rsidR="007D473C">
        <w:rPr>
          <w:rFonts w:ascii="Times New Roman" w:hAnsi="Times New Roman" w:cs="Times New Roman"/>
          <w:sz w:val="24"/>
          <w:szCs w:val="24"/>
        </w:rPr>
        <w:t xml:space="preserve">erasi matematika pada PISA </w:t>
      </w:r>
      <w:r w:rsidR="007D473C" w:rsidRPr="00995064">
        <w:rPr>
          <w:rFonts w:ascii="Times New Roman" w:hAnsi="Times New Roman" w:cs="Times New Roman"/>
          <w:i/>
          <w:sz w:val="24"/>
          <w:szCs w:val="24"/>
        </w:rPr>
        <w:t>(Programme for International Student Assessment</w:t>
      </w:r>
      <w:r w:rsidR="007D473C">
        <w:rPr>
          <w:rFonts w:ascii="Times New Roman" w:hAnsi="Times New Roman" w:cs="Times New Roman"/>
          <w:sz w:val="24"/>
          <w:szCs w:val="24"/>
        </w:rPr>
        <w:t xml:space="preserve">) </w:t>
      </w:r>
      <w:r w:rsidRPr="0095186A">
        <w:rPr>
          <w:rFonts w:ascii="Times New Roman" w:hAnsi="Times New Roman" w:cs="Times New Roman"/>
          <w:sz w:val="24"/>
          <w:szCs w:val="24"/>
        </w:rPr>
        <w:t xml:space="preserve">yaitu </w:t>
      </w:r>
      <w:r w:rsidR="007D473C" w:rsidRPr="001B2CBC">
        <w:rPr>
          <w:rFonts w:ascii="Times New Roman" w:hAnsi="Times New Roman" w:cs="Times New Roman"/>
          <w:sz w:val="24"/>
          <w:szCs w:val="24"/>
        </w:rPr>
        <w:t>kelompok reproduksi, kelompok koneksi, dan kelompok refleksi.</w:t>
      </w:r>
      <w:proofErr w:type="gramEnd"/>
      <w:r w:rsidR="007D473C" w:rsidRPr="001B2CBC">
        <w:rPr>
          <w:rFonts w:ascii="Times New Roman" w:hAnsi="Times New Roman" w:cs="Times New Roman"/>
          <w:sz w:val="24"/>
          <w:szCs w:val="24"/>
        </w:rPr>
        <w:t xml:space="preserve"> </w:t>
      </w:r>
      <w:proofErr w:type="gramStart"/>
      <w:r w:rsidR="007D473C" w:rsidRPr="001B2CBC">
        <w:rPr>
          <w:rFonts w:ascii="Times New Roman" w:hAnsi="Times New Roman" w:cs="Times New Roman"/>
          <w:sz w:val="24"/>
          <w:szCs w:val="24"/>
        </w:rPr>
        <w:t>Bagi kelompok reproduksi, siswa mampu menafsirkan dan merepresentasikan permasalahan yang familier, melakukan perhitungan sederhana dan prosedur untuk menyelesaikan masalah rutin.</w:t>
      </w:r>
      <w:proofErr w:type="gramEnd"/>
      <w:r w:rsidR="007D473C" w:rsidRPr="001B2CBC">
        <w:rPr>
          <w:rFonts w:ascii="Times New Roman" w:hAnsi="Times New Roman" w:cs="Times New Roman"/>
          <w:sz w:val="24"/>
          <w:szCs w:val="24"/>
        </w:rPr>
        <w:t xml:space="preserve"> </w:t>
      </w:r>
      <w:proofErr w:type="gramStart"/>
      <w:r w:rsidR="007D473C" w:rsidRPr="001B2CBC">
        <w:rPr>
          <w:rFonts w:ascii="Times New Roman" w:hAnsi="Times New Roman" w:cs="Times New Roman"/>
          <w:sz w:val="24"/>
          <w:szCs w:val="24"/>
        </w:rPr>
        <w:t>Kelompok koneksi, siswa mampu mengintegrasikan dan menghubungkan seluruh konten situasi representasi penyelesaian masalah tidak rutin dengan menggunakan beberapa metode jelas dalam penalaran matem</w:t>
      </w:r>
      <w:r w:rsidR="00652863">
        <w:rPr>
          <w:rFonts w:ascii="Times New Roman" w:hAnsi="Times New Roman" w:cs="Times New Roman"/>
          <w:sz w:val="24"/>
          <w:szCs w:val="24"/>
        </w:rPr>
        <w:t>atika yang sederhana.</w:t>
      </w:r>
      <w:proofErr w:type="gramEnd"/>
      <w:r w:rsidR="00652863">
        <w:rPr>
          <w:rFonts w:ascii="Times New Roman" w:hAnsi="Times New Roman" w:cs="Times New Roman"/>
          <w:sz w:val="24"/>
          <w:szCs w:val="24"/>
        </w:rPr>
        <w:t xml:space="preserve"> </w:t>
      </w:r>
      <w:proofErr w:type="gramStart"/>
      <w:r w:rsidR="00652863">
        <w:rPr>
          <w:rFonts w:ascii="Times New Roman" w:hAnsi="Times New Roman" w:cs="Times New Roman"/>
          <w:sz w:val="24"/>
          <w:szCs w:val="24"/>
        </w:rPr>
        <w:t>Kelompok r</w:t>
      </w:r>
      <w:r w:rsidR="007D473C" w:rsidRPr="001B2CBC">
        <w:rPr>
          <w:rFonts w:ascii="Times New Roman" w:hAnsi="Times New Roman" w:cs="Times New Roman"/>
          <w:sz w:val="24"/>
          <w:szCs w:val="24"/>
        </w:rPr>
        <w:t>efleksi, siswa memecahkan maslah yang kompleks, menemukan ide tentang matematika, menggunakan banyak metode kompleks untuk membuat generalisasi dalam memecahkan masalah.</w:t>
      </w:r>
      <w:proofErr w:type="gramEnd"/>
      <w:r w:rsidR="00923491">
        <w:rPr>
          <w:rFonts w:ascii="Times New Roman" w:hAnsi="Times New Roman" w:cs="Times New Roman"/>
          <w:sz w:val="24"/>
          <w:szCs w:val="24"/>
        </w:rPr>
        <w:t xml:space="preserve"> </w:t>
      </w:r>
    </w:p>
    <w:p w:rsidR="00323CBA" w:rsidRPr="0095186A" w:rsidRDefault="00652863" w:rsidP="004D5ECB">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K</w:t>
      </w:r>
      <w:r w:rsidR="009C6729" w:rsidRPr="0095186A">
        <w:rPr>
          <w:rFonts w:ascii="Times New Roman" w:hAnsi="Times New Roman" w:cs="Times New Roman"/>
          <w:sz w:val="24"/>
          <w:szCs w:val="24"/>
        </w:rPr>
        <w:t>emampuan literasi matematika</w:t>
      </w:r>
      <w:r w:rsidR="00323CBA" w:rsidRPr="0095186A">
        <w:rPr>
          <w:rFonts w:ascii="Times New Roman" w:hAnsi="Times New Roman" w:cs="Times New Roman"/>
          <w:sz w:val="24"/>
          <w:szCs w:val="24"/>
        </w:rPr>
        <w:t xml:space="preserve"> siswa Indonesia masih rendah.</w:t>
      </w:r>
      <w:proofErr w:type="gramEnd"/>
      <w:r w:rsidR="00323CBA" w:rsidRPr="0095186A">
        <w:rPr>
          <w:rFonts w:ascii="Times New Roman" w:hAnsi="Times New Roman" w:cs="Times New Roman"/>
          <w:sz w:val="24"/>
          <w:szCs w:val="24"/>
        </w:rPr>
        <w:t xml:space="preserve"> </w:t>
      </w:r>
      <w:proofErr w:type="gramStart"/>
      <w:r w:rsidR="00323CBA" w:rsidRPr="0095186A">
        <w:rPr>
          <w:rFonts w:ascii="Times New Roman" w:hAnsi="Times New Roman" w:cs="Times New Roman"/>
          <w:sz w:val="24"/>
          <w:szCs w:val="24"/>
        </w:rPr>
        <w:t>Hal ini terlihat ber</w:t>
      </w:r>
      <w:r w:rsidR="00DE008C">
        <w:rPr>
          <w:rFonts w:ascii="Times New Roman" w:hAnsi="Times New Roman" w:cs="Times New Roman"/>
          <w:sz w:val="24"/>
          <w:szCs w:val="24"/>
        </w:rPr>
        <w:t>dasarkan dari hasil survey PISA</w:t>
      </w:r>
      <w:r w:rsidR="00995064">
        <w:rPr>
          <w:rFonts w:ascii="Times New Roman" w:hAnsi="Times New Roman" w:cs="Times New Roman"/>
          <w:sz w:val="24"/>
          <w:szCs w:val="24"/>
        </w:rPr>
        <w:t xml:space="preserve"> </w:t>
      </w:r>
      <w:r w:rsidR="00684DE7">
        <w:rPr>
          <w:rFonts w:ascii="Times New Roman" w:hAnsi="Times New Roman" w:cs="Times New Roman"/>
          <w:sz w:val="24"/>
          <w:szCs w:val="24"/>
        </w:rPr>
        <w:t>dalam tiga tahun terakhir.</w:t>
      </w:r>
      <w:proofErr w:type="gramEnd"/>
      <w:r w:rsidR="00684DE7">
        <w:rPr>
          <w:rFonts w:ascii="Times New Roman" w:hAnsi="Times New Roman" w:cs="Times New Roman"/>
          <w:sz w:val="24"/>
          <w:szCs w:val="24"/>
        </w:rPr>
        <w:t xml:space="preserve">  </w:t>
      </w:r>
      <w:proofErr w:type="gramStart"/>
      <w:r w:rsidR="00323CBA" w:rsidRPr="0095186A">
        <w:rPr>
          <w:rFonts w:ascii="Times New Roman" w:hAnsi="Times New Roman" w:cs="Times New Roman"/>
          <w:sz w:val="24"/>
          <w:szCs w:val="24"/>
        </w:rPr>
        <w:t xml:space="preserve">PISA merupakan program penilaian siswa secara internasional </w:t>
      </w:r>
      <w:r w:rsidR="007D473C">
        <w:rPr>
          <w:rFonts w:ascii="Times New Roman" w:hAnsi="Times New Roman" w:cs="Times New Roman"/>
          <w:sz w:val="24"/>
          <w:szCs w:val="24"/>
        </w:rPr>
        <w:t xml:space="preserve">yang diselenggarakan oleh OECD </w:t>
      </w:r>
      <w:r w:rsidR="00323CBA" w:rsidRPr="0095186A">
        <w:rPr>
          <w:rFonts w:ascii="Times New Roman" w:hAnsi="Times New Roman" w:cs="Times New Roman"/>
          <w:sz w:val="24"/>
          <w:szCs w:val="24"/>
        </w:rPr>
        <w:t>pada bidang matematika salah satunya untuk mengukur</w:t>
      </w:r>
      <w:r w:rsidR="004D5ECB" w:rsidRPr="0095186A">
        <w:rPr>
          <w:rFonts w:ascii="Times New Roman" w:hAnsi="Times New Roman" w:cs="Times New Roman"/>
          <w:sz w:val="24"/>
          <w:szCs w:val="24"/>
        </w:rPr>
        <w:t xml:space="preserve"> kemam</w:t>
      </w:r>
      <w:r w:rsidR="00684DE7">
        <w:rPr>
          <w:rFonts w:ascii="Times New Roman" w:hAnsi="Times New Roman" w:cs="Times New Roman"/>
          <w:sz w:val="24"/>
          <w:szCs w:val="24"/>
        </w:rPr>
        <w:t>puan literasi matematis siswa, b</w:t>
      </w:r>
      <w:r w:rsidR="004D5ECB" w:rsidRPr="0095186A">
        <w:rPr>
          <w:rFonts w:ascii="Times New Roman" w:hAnsi="Times New Roman" w:cs="Times New Roman"/>
          <w:sz w:val="24"/>
          <w:szCs w:val="24"/>
        </w:rPr>
        <w:t>erikut merupakan daftar peringkat</w:t>
      </w:r>
      <w:r w:rsidR="00904FF3">
        <w:rPr>
          <w:rFonts w:ascii="Times New Roman" w:hAnsi="Times New Roman" w:cs="Times New Roman"/>
          <w:sz w:val="24"/>
          <w:szCs w:val="24"/>
        </w:rPr>
        <w:t xml:space="preserve"> Indonesia.</w:t>
      </w:r>
      <w:proofErr w:type="gramEnd"/>
    </w:p>
    <w:p w:rsidR="00A513FC" w:rsidRDefault="00C70315" w:rsidP="00A513FC">
      <w:pPr>
        <w:spacing w:after="0" w:line="240" w:lineRule="auto"/>
        <w:jc w:val="center"/>
        <w:rPr>
          <w:rFonts w:ascii="Times New Roman" w:hAnsi="Times New Roman" w:cs="Times New Roman"/>
          <w:sz w:val="24"/>
          <w:szCs w:val="24"/>
        </w:rPr>
      </w:pPr>
      <w:r w:rsidRPr="00C70315">
        <w:rPr>
          <w:rFonts w:ascii="Times New Roman" w:hAnsi="Times New Roman" w:cs="Times New Roman"/>
          <w:sz w:val="24"/>
          <w:szCs w:val="24"/>
        </w:rPr>
        <w:lastRenderedPageBreak/>
        <w:t>Tabel 1.1</w:t>
      </w:r>
      <w:r w:rsidR="000567C7" w:rsidRPr="00C70315">
        <w:rPr>
          <w:rFonts w:ascii="Times New Roman" w:hAnsi="Times New Roman" w:cs="Times New Roman"/>
          <w:sz w:val="24"/>
          <w:szCs w:val="24"/>
        </w:rPr>
        <w:t xml:space="preserve"> </w:t>
      </w:r>
      <w:r w:rsidRPr="00C70315">
        <w:rPr>
          <w:rFonts w:ascii="Times New Roman" w:hAnsi="Times New Roman" w:cs="Times New Roman"/>
          <w:sz w:val="24"/>
          <w:szCs w:val="24"/>
        </w:rPr>
        <w:t>Skor dan pringkat kemampuan literasi matematika pada PISA</w:t>
      </w:r>
    </w:p>
    <w:p w:rsidR="00C70315" w:rsidRPr="00C70315" w:rsidRDefault="00C70315" w:rsidP="00C70315">
      <w:pPr>
        <w:spacing w:after="0" w:line="240" w:lineRule="auto"/>
        <w:jc w:val="center"/>
        <w:rPr>
          <w:rFonts w:ascii="Times New Roman" w:hAnsi="Times New Roman" w:cs="Times New Roman"/>
          <w:sz w:val="24"/>
          <w:szCs w:val="24"/>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79"/>
        <w:gridCol w:w="1617"/>
        <w:gridCol w:w="1301"/>
        <w:gridCol w:w="933"/>
        <w:gridCol w:w="2416"/>
      </w:tblGrid>
      <w:tr w:rsidR="007D14C7" w:rsidRPr="0095186A" w:rsidTr="00200397">
        <w:trPr>
          <w:trHeight w:val="334"/>
          <w:jc w:val="center"/>
        </w:trPr>
        <w:tc>
          <w:tcPr>
            <w:tcW w:w="1179" w:type="dxa"/>
            <w:shd w:val="clear" w:color="auto" w:fill="auto"/>
            <w:vAlign w:val="center"/>
          </w:tcPr>
          <w:p w:rsidR="007D14C7" w:rsidRPr="0095186A" w:rsidRDefault="007D14C7" w:rsidP="004D5ECB">
            <w:pPr>
              <w:jc w:val="center"/>
              <w:rPr>
                <w:rFonts w:ascii="Times New Roman" w:hAnsi="Times New Roman" w:cs="Times New Roman"/>
                <w:b/>
                <w:bCs/>
                <w:sz w:val="24"/>
                <w:szCs w:val="24"/>
              </w:rPr>
            </w:pPr>
            <w:r w:rsidRPr="0095186A">
              <w:rPr>
                <w:rFonts w:ascii="Times New Roman" w:hAnsi="Times New Roman" w:cs="Times New Roman"/>
                <w:b/>
                <w:bCs/>
                <w:sz w:val="24"/>
                <w:szCs w:val="24"/>
              </w:rPr>
              <w:t>Tahun</w:t>
            </w:r>
          </w:p>
        </w:tc>
        <w:tc>
          <w:tcPr>
            <w:tcW w:w="1617" w:type="dxa"/>
            <w:shd w:val="clear" w:color="auto" w:fill="auto"/>
            <w:vAlign w:val="center"/>
          </w:tcPr>
          <w:p w:rsidR="007D14C7" w:rsidRPr="0095186A" w:rsidRDefault="007D14C7" w:rsidP="007D14C7">
            <w:pPr>
              <w:jc w:val="center"/>
              <w:rPr>
                <w:rFonts w:ascii="Times New Roman" w:hAnsi="Times New Roman" w:cs="Times New Roman"/>
                <w:b/>
                <w:bCs/>
                <w:sz w:val="24"/>
                <w:szCs w:val="24"/>
              </w:rPr>
            </w:pPr>
            <w:r>
              <w:rPr>
                <w:rFonts w:ascii="Times New Roman" w:hAnsi="Times New Roman" w:cs="Times New Roman"/>
                <w:b/>
                <w:bCs/>
                <w:sz w:val="24"/>
                <w:szCs w:val="24"/>
              </w:rPr>
              <w:t>Peringkat</w:t>
            </w:r>
          </w:p>
        </w:tc>
        <w:tc>
          <w:tcPr>
            <w:tcW w:w="1301" w:type="dxa"/>
            <w:shd w:val="clear" w:color="auto" w:fill="auto"/>
            <w:vAlign w:val="center"/>
          </w:tcPr>
          <w:p w:rsidR="007D14C7" w:rsidRPr="0095186A" w:rsidRDefault="002F7CD1" w:rsidP="007D14C7">
            <w:pPr>
              <w:jc w:val="center"/>
              <w:rPr>
                <w:rFonts w:ascii="Times New Roman" w:hAnsi="Times New Roman" w:cs="Times New Roman"/>
                <w:b/>
                <w:bCs/>
                <w:sz w:val="24"/>
                <w:szCs w:val="24"/>
              </w:rPr>
            </w:pPr>
            <w:r>
              <w:rPr>
                <w:rFonts w:ascii="Times New Roman" w:hAnsi="Times New Roman" w:cs="Times New Roman"/>
                <w:b/>
                <w:bCs/>
                <w:sz w:val="24"/>
                <w:szCs w:val="24"/>
              </w:rPr>
              <w:t>Jumlah</w:t>
            </w:r>
            <w:r w:rsidR="007D14C7">
              <w:rPr>
                <w:rFonts w:ascii="Times New Roman" w:hAnsi="Times New Roman" w:cs="Times New Roman"/>
                <w:b/>
                <w:bCs/>
                <w:sz w:val="24"/>
                <w:szCs w:val="24"/>
              </w:rPr>
              <w:t xml:space="preserve"> Negara</w:t>
            </w:r>
          </w:p>
        </w:tc>
        <w:tc>
          <w:tcPr>
            <w:tcW w:w="933" w:type="dxa"/>
            <w:shd w:val="clear" w:color="auto" w:fill="auto"/>
            <w:vAlign w:val="center"/>
          </w:tcPr>
          <w:p w:rsidR="007D14C7" w:rsidRDefault="007D14C7" w:rsidP="007D14C7">
            <w:pPr>
              <w:jc w:val="center"/>
              <w:rPr>
                <w:rFonts w:ascii="Times New Roman" w:hAnsi="Times New Roman" w:cs="Times New Roman"/>
                <w:b/>
                <w:bCs/>
                <w:sz w:val="24"/>
                <w:szCs w:val="24"/>
              </w:rPr>
            </w:pPr>
            <w:r>
              <w:rPr>
                <w:rFonts w:ascii="Times New Roman" w:hAnsi="Times New Roman" w:cs="Times New Roman"/>
                <w:b/>
                <w:bCs/>
                <w:sz w:val="24"/>
                <w:szCs w:val="24"/>
              </w:rPr>
              <w:t>Skor</w:t>
            </w:r>
          </w:p>
        </w:tc>
        <w:tc>
          <w:tcPr>
            <w:tcW w:w="2416" w:type="dxa"/>
            <w:shd w:val="clear" w:color="auto" w:fill="auto"/>
            <w:vAlign w:val="center"/>
          </w:tcPr>
          <w:p w:rsidR="007D14C7" w:rsidRDefault="007D14C7" w:rsidP="007D14C7">
            <w:pPr>
              <w:jc w:val="center"/>
              <w:rPr>
                <w:rFonts w:ascii="Times New Roman" w:hAnsi="Times New Roman" w:cs="Times New Roman"/>
                <w:b/>
                <w:bCs/>
                <w:sz w:val="24"/>
                <w:szCs w:val="24"/>
              </w:rPr>
            </w:pPr>
            <w:r>
              <w:rPr>
                <w:rFonts w:ascii="Times New Roman" w:hAnsi="Times New Roman" w:cs="Times New Roman"/>
                <w:b/>
                <w:bCs/>
                <w:sz w:val="24"/>
                <w:szCs w:val="24"/>
              </w:rPr>
              <w:t>Skor Rata-rata</w:t>
            </w:r>
            <w:r>
              <w:rPr>
                <w:rFonts w:ascii="Times New Roman" w:hAnsi="Times New Roman" w:cs="Times New Roman"/>
                <w:b/>
                <w:bCs/>
                <w:sz w:val="24"/>
                <w:szCs w:val="24"/>
              </w:rPr>
              <w:br/>
              <w:t>Internasional</w:t>
            </w:r>
          </w:p>
        </w:tc>
      </w:tr>
      <w:tr w:rsidR="007D14C7" w:rsidRPr="0095186A" w:rsidTr="00200397">
        <w:trPr>
          <w:trHeight w:val="257"/>
          <w:jc w:val="center"/>
        </w:trPr>
        <w:tc>
          <w:tcPr>
            <w:tcW w:w="1179" w:type="dxa"/>
            <w:vAlign w:val="center"/>
          </w:tcPr>
          <w:p w:rsidR="007D14C7" w:rsidRPr="00200397" w:rsidRDefault="007D14C7" w:rsidP="004D5ECB">
            <w:pPr>
              <w:jc w:val="center"/>
              <w:rPr>
                <w:rFonts w:ascii="Times New Roman" w:hAnsi="Times New Roman" w:cs="Times New Roman"/>
                <w:bCs/>
                <w:sz w:val="24"/>
                <w:szCs w:val="24"/>
              </w:rPr>
            </w:pPr>
            <w:r w:rsidRPr="00200397">
              <w:rPr>
                <w:rFonts w:ascii="Times New Roman" w:hAnsi="Times New Roman" w:cs="Times New Roman"/>
                <w:bCs/>
                <w:sz w:val="24"/>
                <w:szCs w:val="24"/>
              </w:rPr>
              <w:t>2012</w:t>
            </w:r>
          </w:p>
        </w:tc>
        <w:tc>
          <w:tcPr>
            <w:tcW w:w="1617" w:type="dxa"/>
            <w:vAlign w:val="center"/>
          </w:tcPr>
          <w:p w:rsidR="007D14C7" w:rsidRPr="00200397" w:rsidRDefault="007D14C7" w:rsidP="004D5ECB">
            <w:pPr>
              <w:jc w:val="center"/>
              <w:rPr>
                <w:rFonts w:ascii="Times New Roman" w:hAnsi="Times New Roman" w:cs="Times New Roman"/>
                <w:bCs/>
                <w:sz w:val="24"/>
                <w:szCs w:val="24"/>
              </w:rPr>
            </w:pPr>
            <w:r w:rsidRPr="00200397">
              <w:rPr>
                <w:rFonts w:ascii="Times New Roman" w:hAnsi="Times New Roman" w:cs="Times New Roman"/>
                <w:bCs/>
                <w:sz w:val="24"/>
                <w:szCs w:val="24"/>
              </w:rPr>
              <w:t>64</w:t>
            </w:r>
          </w:p>
        </w:tc>
        <w:tc>
          <w:tcPr>
            <w:tcW w:w="1301" w:type="dxa"/>
            <w:vAlign w:val="center"/>
          </w:tcPr>
          <w:p w:rsidR="007D14C7" w:rsidRPr="00200397" w:rsidRDefault="007D14C7" w:rsidP="004D5ECB">
            <w:pPr>
              <w:jc w:val="center"/>
              <w:rPr>
                <w:rFonts w:ascii="Times New Roman" w:hAnsi="Times New Roman" w:cs="Times New Roman"/>
                <w:bCs/>
                <w:sz w:val="24"/>
                <w:szCs w:val="24"/>
              </w:rPr>
            </w:pPr>
            <w:r w:rsidRPr="00200397">
              <w:rPr>
                <w:rFonts w:ascii="Times New Roman" w:hAnsi="Times New Roman" w:cs="Times New Roman"/>
                <w:bCs/>
                <w:sz w:val="24"/>
                <w:szCs w:val="24"/>
              </w:rPr>
              <w:t>65</w:t>
            </w:r>
          </w:p>
        </w:tc>
        <w:tc>
          <w:tcPr>
            <w:tcW w:w="933" w:type="dxa"/>
          </w:tcPr>
          <w:p w:rsidR="007D14C7" w:rsidRPr="00200397" w:rsidRDefault="007D14C7" w:rsidP="004D5ECB">
            <w:pPr>
              <w:jc w:val="center"/>
              <w:rPr>
                <w:rFonts w:ascii="Times New Roman" w:hAnsi="Times New Roman" w:cs="Times New Roman"/>
                <w:bCs/>
                <w:sz w:val="24"/>
                <w:szCs w:val="24"/>
              </w:rPr>
            </w:pPr>
            <w:r w:rsidRPr="00200397">
              <w:rPr>
                <w:rFonts w:ascii="Times New Roman" w:hAnsi="Times New Roman" w:cs="Times New Roman"/>
                <w:bCs/>
                <w:sz w:val="24"/>
                <w:szCs w:val="24"/>
              </w:rPr>
              <w:t>375</w:t>
            </w:r>
          </w:p>
        </w:tc>
        <w:tc>
          <w:tcPr>
            <w:tcW w:w="2416" w:type="dxa"/>
          </w:tcPr>
          <w:p w:rsidR="007D14C7" w:rsidRPr="00200397" w:rsidRDefault="007D14C7" w:rsidP="004D5ECB">
            <w:pPr>
              <w:jc w:val="center"/>
              <w:rPr>
                <w:rFonts w:ascii="Times New Roman" w:hAnsi="Times New Roman" w:cs="Times New Roman"/>
                <w:bCs/>
                <w:sz w:val="24"/>
                <w:szCs w:val="24"/>
              </w:rPr>
            </w:pPr>
            <w:r w:rsidRPr="00200397">
              <w:rPr>
                <w:rFonts w:ascii="Times New Roman" w:hAnsi="Times New Roman" w:cs="Times New Roman"/>
                <w:bCs/>
                <w:sz w:val="24"/>
                <w:szCs w:val="24"/>
              </w:rPr>
              <w:t>500</w:t>
            </w:r>
          </w:p>
        </w:tc>
      </w:tr>
      <w:tr w:rsidR="007D14C7" w:rsidRPr="0095186A" w:rsidTr="00200397">
        <w:trPr>
          <w:trHeight w:val="257"/>
          <w:jc w:val="center"/>
        </w:trPr>
        <w:tc>
          <w:tcPr>
            <w:tcW w:w="1179" w:type="dxa"/>
            <w:vAlign w:val="center"/>
          </w:tcPr>
          <w:p w:rsidR="007D14C7" w:rsidRPr="00200397" w:rsidRDefault="007D14C7" w:rsidP="004D5ECB">
            <w:pPr>
              <w:jc w:val="center"/>
              <w:rPr>
                <w:rFonts w:ascii="Times New Roman" w:hAnsi="Times New Roman" w:cs="Times New Roman"/>
                <w:bCs/>
                <w:sz w:val="24"/>
                <w:szCs w:val="24"/>
              </w:rPr>
            </w:pPr>
            <w:r w:rsidRPr="00200397">
              <w:rPr>
                <w:rFonts w:ascii="Times New Roman" w:hAnsi="Times New Roman" w:cs="Times New Roman"/>
                <w:bCs/>
                <w:sz w:val="24"/>
                <w:szCs w:val="24"/>
              </w:rPr>
              <w:t>2015</w:t>
            </w:r>
          </w:p>
        </w:tc>
        <w:tc>
          <w:tcPr>
            <w:tcW w:w="1617" w:type="dxa"/>
            <w:vAlign w:val="center"/>
          </w:tcPr>
          <w:p w:rsidR="007D14C7" w:rsidRPr="00200397" w:rsidRDefault="007D14C7" w:rsidP="004D5ECB">
            <w:pPr>
              <w:jc w:val="center"/>
              <w:rPr>
                <w:rFonts w:ascii="Times New Roman" w:hAnsi="Times New Roman" w:cs="Times New Roman"/>
                <w:bCs/>
                <w:sz w:val="24"/>
                <w:szCs w:val="24"/>
              </w:rPr>
            </w:pPr>
            <w:r w:rsidRPr="00200397">
              <w:rPr>
                <w:rFonts w:ascii="Times New Roman" w:hAnsi="Times New Roman" w:cs="Times New Roman"/>
                <w:bCs/>
                <w:sz w:val="24"/>
                <w:szCs w:val="24"/>
              </w:rPr>
              <w:t>63</w:t>
            </w:r>
          </w:p>
        </w:tc>
        <w:tc>
          <w:tcPr>
            <w:tcW w:w="1301" w:type="dxa"/>
            <w:vAlign w:val="center"/>
          </w:tcPr>
          <w:p w:rsidR="007D14C7" w:rsidRPr="00200397" w:rsidRDefault="002F7CD1" w:rsidP="004D5ECB">
            <w:pPr>
              <w:jc w:val="center"/>
              <w:rPr>
                <w:rFonts w:ascii="Times New Roman" w:hAnsi="Times New Roman" w:cs="Times New Roman"/>
                <w:bCs/>
                <w:sz w:val="24"/>
                <w:szCs w:val="24"/>
              </w:rPr>
            </w:pPr>
            <w:r w:rsidRPr="00200397">
              <w:rPr>
                <w:rFonts w:ascii="Times New Roman" w:hAnsi="Times New Roman" w:cs="Times New Roman"/>
                <w:bCs/>
                <w:sz w:val="24"/>
                <w:szCs w:val="24"/>
              </w:rPr>
              <w:t>69</w:t>
            </w:r>
          </w:p>
        </w:tc>
        <w:tc>
          <w:tcPr>
            <w:tcW w:w="933" w:type="dxa"/>
          </w:tcPr>
          <w:p w:rsidR="007D14C7" w:rsidRPr="00200397" w:rsidRDefault="007D14C7" w:rsidP="004D5ECB">
            <w:pPr>
              <w:jc w:val="center"/>
              <w:rPr>
                <w:rFonts w:ascii="Times New Roman" w:hAnsi="Times New Roman" w:cs="Times New Roman"/>
                <w:bCs/>
                <w:sz w:val="24"/>
                <w:szCs w:val="24"/>
              </w:rPr>
            </w:pPr>
            <w:r w:rsidRPr="00200397">
              <w:rPr>
                <w:rFonts w:ascii="Times New Roman" w:hAnsi="Times New Roman" w:cs="Times New Roman"/>
                <w:bCs/>
                <w:sz w:val="24"/>
                <w:szCs w:val="24"/>
              </w:rPr>
              <w:t>386</w:t>
            </w:r>
          </w:p>
        </w:tc>
        <w:tc>
          <w:tcPr>
            <w:tcW w:w="2416" w:type="dxa"/>
          </w:tcPr>
          <w:p w:rsidR="007D14C7" w:rsidRPr="00200397" w:rsidRDefault="007D14C7" w:rsidP="004D5ECB">
            <w:pPr>
              <w:jc w:val="center"/>
              <w:rPr>
                <w:rFonts w:ascii="Times New Roman" w:hAnsi="Times New Roman" w:cs="Times New Roman"/>
                <w:bCs/>
                <w:sz w:val="24"/>
                <w:szCs w:val="24"/>
              </w:rPr>
            </w:pPr>
            <w:r w:rsidRPr="00200397">
              <w:rPr>
                <w:rFonts w:ascii="Times New Roman" w:hAnsi="Times New Roman" w:cs="Times New Roman"/>
                <w:bCs/>
                <w:sz w:val="24"/>
                <w:szCs w:val="24"/>
              </w:rPr>
              <w:t>500</w:t>
            </w:r>
          </w:p>
        </w:tc>
      </w:tr>
      <w:tr w:rsidR="007D14C7" w:rsidRPr="0095186A" w:rsidTr="00200397">
        <w:trPr>
          <w:trHeight w:val="240"/>
          <w:jc w:val="center"/>
        </w:trPr>
        <w:tc>
          <w:tcPr>
            <w:tcW w:w="1179" w:type="dxa"/>
            <w:vAlign w:val="center"/>
          </w:tcPr>
          <w:p w:rsidR="007D14C7" w:rsidRPr="00200397" w:rsidRDefault="007D14C7" w:rsidP="004D5ECB">
            <w:pPr>
              <w:jc w:val="center"/>
              <w:rPr>
                <w:rFonts w:ascii="Times New Roman" w:hAnsi="Times New Roman" w:cs="Times New Roman"/>
                <w:bCs/>
                <w:sz w:val="24"/>
                <w:szCs w:val="24"/>
              </w:rPr>
            </w:pPr>
            <w:r w:rsidRPr="00200397">
              <w:rPr>
                <w:rFonts w:ascii="Times New Roman" w:hAnsi="Times New Roman" w:cs="Times New Roman"/>
                <w:bCs/>
                <w:sz w:val="24"/>
                <w:szCs w:val="24"/>
              </w:rPr>
              <w:t>2018</w:t>
            </w:r>
          </w:p>
        </w:tc>
        <w:tc>
          <w:tcPr>
            <w:tcW w:w="1617" w:type="dxa"/>
            <w:vAlign w:val="center"/>
          </w:tcPr>
          <w:p w:rsidR="007D14C7" w:rsidRPr="00200397" w:rsidRDefault="002F7CD1" w:rsidP="004D5ECB">
            <w:pPr>
              <w:jc w:val="center"/>
              <w:rPr>
                <w:rFonts w:ascii="Times New Roman" w:hAnsi="Times New Roman" w:cs="Times New Roman"/>
                <w:bCs/>
                <w:sz w:val="24"/>
                <w:szCs w:val="24"/>
              </w:rPr>
            </w:pPr>
            <w:r w:rsidRPr="00200397">
              <w:rPr>
                <w:rFonts w:ascii="Times New Roman" w:hAnsi="Times New Roman" w:cs="Times New Roman"/>
                <w:bCs/>
                <w:sz w:val="24"/>
                <w:szCs w:val="24"/>
              </w:rPr>
              <w:t>73</w:t>
            </w:r>
          </w:p>
        </w:tc>
        <w:tc>
          <w:tcPr>
            <w:tcW w:w="1301" w:type="dxa"/>
            <w:vAlign w:val="center"/>
          </w:tcPr>
          <w:p w:rsidR="007D14C7" w:rsidRPr="00200397" w:rsidRDefault="002F7CD1" w:rsidP="004D5ECB">
            <w:pPr>
              <w:jc w:val="center"/>
              <w:rPr>
                <w:rFonts w:ascii="Times New Roman" w:hAnsi="Times New Roman" w:cs="Times New Roman"/>
                <w:bCs/>
                <w:sz w:val="24"/>
                <w:szCs w:val="24"/>
              </w:rPr>
            </w:pPr>
            <w:r w:rsidRPr="00200397">
              <w:rPr>
                <w:rFonts w:ascii="Times New Roman" w:hAnsi="Times New Roman" w:cs="Times New Roman"/>
                <w:bCs/>
                <w:sz w:val="24"/>
                <w:szCs w:val="24"/>
              </w:rPr>
              <w:t>79</w:t>
            </w:r>
          </w:p>
        </w:tc>
        <w:tc>
          <w:tcPr>
            <w:tcW w:w="933" w:type="dxa"/>
          </w:tcPr>
          <w:p w:rsidR="007D14C7" w:rsidRPr="00200397" w:rsidRDefault="007D14C7" w:rsidP="004D5ECB">
            <w:pPr>
              <w:jc w:val="center"/>
              <w:rPr>
                <w:rFonts w:ascii="Times New Roman" w:hAnsi="Times New Roman" w:cs="Times New Roman"/>
                <w:bCs/>
                <w:sz w:val="24"/>
                <w:szCs w:val="24"/>
              </w:rPr>
            </w:pPr>
            <w:r w:rsidRPr="00200397">
              <w:rPr>
                <w:rFonts w:ascii="Times New Roman" w:hAnsi="Times New Roman" w:cs="Times New Roman"/>
                <w:bCs/>
                <w:sz w:val="24"/>
                <w:szCs w:val="24"/>
              </w:rPr>
              <w:t>379</w:t>
            </w:r>
          </w:p>
        </w:tc>
        <w:tc>
          <w:tcPr>
            <w:tcW w:w="2416" w:type="dxa"/>
          </w:tcPr>
          <w:p w:rsidR="007D14C7" w:rsidRPr="00200397" w:rsidRDefault="007D14C7" w:rsidP="004D5ECB">
            <w:pPr>
              <w:jc w:val="center"/>
              <w:rPr>
                <w:rFonts w:ascii="Times New Roman" w:hAnsi="Times New Roman" w:cs="Times New Roman"/>
                <w:bCs/>
                <w:sz w:val="24"/>
                <w:szCs w:val="24"/>
              </w:rPr>
            </w:pPr>
            <w:r w:rsidRPr="00200397">
              <w:rPr>
                <w:rFonts w:ascii="Times New Roman" w:hAnsi="Times New Roman" w:cs="Times New Roman"/>
                <w:bCs/>
                <w:sz w:val="24"/>
                <w:szCs w:val="24"/>
              </w:rPr>
              <w:t>500</w:t>
            </w:r>
          </w:p>
        </w:tc>
      </w:tr>
    </w:tbl>
    <w:p w:rsidR="00904FF3" w:rsidRPr="0095186A" w:rsidRDefault="00730FE3" w:rsidP="00200397">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(Sumber</w:t>
      </w:r>
      <w:proofErr w:type="gramStart"/>
      <w:r>
        <w:rPr>
          <w:rFonts w:ascii="Times New Roman" w:hAnsi="Times New Roman" w:cs="Times New Roman"/>
          <w:sz w:val="24"/>
          <w:szCs w:val="24"/>
        </w:rPr>
        <w:t>:</w:t>
      </w:r>
      <w:r w:rsidR="00904FF3">
        <w:rPr>
          <w:rFonts w:ascii="Times New Roman" w:hAnsi="Times New Roman" w:cs="Times New Roman"/>
          <w:sz w:val="24"/>
          <w:szCs w:val="24"/>
        </w:rPr>
        <w:t>Hasil</w:t>
      </w:r>
      <w:proofErr w:type="gramEnd"/>
      <w:r w:rsidR="00904FF3">
        <w:rPr>
          <w:rFonts w:ascii="Times New Roman" w:hAnsi="Times New Roman" w:cs="Times New Roman"/>
          <w:sz w:val="24"/>
          <w:szCs w:val="24"/>
        </w:rPr>
        <w:t xml:space="preserve"> PISA (Hewi &amp; Shaleh, 2020)</w:t>
      </w:r>
      <w:r>
        <w:rPr>
          <w:rFonts w:ascii="Times New Roman" w:hAnsi="Times New Roman" w:cs="Times New Roman"/>
          <w:sz w:val="24"/>
          <w:szCs w:val="24"/>
        </w:rPr>
        <w:t>)</w:t>
      </w:r>
    </w:p>
    <w:p w:rsidR="002F7CD1" w:rsidRDefault="002F7CD1" w:rsidP="008647D0">
      <w:pPr>
        <w:spacing w:after="0" w:line="48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tabel berikut terlihat bahwa peringkat Indonesia dalam PISA </w:t>
      </w:r>
      <w:r w:rsidRPr="0095186A">
        <w:rPr>
          <w:rFonts w:ascii="Times New Roman" w:hAnsi="Times New Roman" w:cs="Times New Roman"/>
          <w:sz w:val="24"/>
          <w:szCs w:val="24"/>
        </w:rPr>
        <w:t>pada bidang matematika salah satunya untuk mengukur kemam</w:t>
      </w:r>
      <w:r w:rsidR="00904FF3">
        <w:rPr>
          <w:rFonts w:ascii="Times New Roman" w:hAnsi="Times New Roman" w:cs="Times New Roman"/>
          <w:sz w:val="24"/>
          <w:szCs w:val="24"/>
        </w:rPr>
        <w:t xml:space="preserve">puan literasi matematis </w:t>
      </w:r>
      <w:r>
        <w:rPr>
          <w:rFonts w:ascii="Times New Roman" w:hAnsi="Times New Roman" w:cs="Times New Roman"/>
          <w:sz w:val="24"/>
          <w:szCs w:val="24"/>
        </w:rPr>
        <w:t>selalu berada diperingkat bawah</w:t>
      </w:r>
      <w:r w:rsidR="00904FF3">
        <w:rPr>
          <w:rFonts w:ascii="Times New Roman" w:hAnsi="Times New Roman" w:cs="Times New Roman"/>
          <w:sz w:val="24"/>
          <w:szCs w:val="24"/>
        </w:rPr>
        <w:t>.</w:t>
      </w:r>
      <w:proofErr w:type="gramEnd"/>
    </w:p>
    <w:p w:rsidR="0059104F" w:rsidRDefault="00AD00D4" w:rsidP="00730FE3">
      <w:pPr>
        <w:spacing w:after="0" w:line="480" w:lineRule="auto"/>
        <w:ind w:firstLine="567"/>
        <w:jc w:val="both"/>
        <w:rPr>
          <w:rFonts w:ascii="Times New Roman" w:hAnsi="Times New Roman" w:cs="Times New Roman"/>
          <w:sz w:val="24"/>
          <w:szCs w:val="24"/>
        </w:rPr>
      </w:pPr>
      <w:r w:rsidRPr="0095186A">
        <w:rPr>
          <w:rFonts w:ascii="Times New Roman" w:hAnsi="Times New Roman" w:cs="Times New Roman"/>
          <w:sz w:val="24"/>
          <w:szCs w:val="24"/>
        </w:rPr>
        <w:t xml:space="preserve">Selain itu, </w:t>
      </w:r>
      <w:r w:rsidR="0059104F" w:rsidRPr="0095186A">
        <w:rPr>
          <w:rFonts w:ascii="Times New Roman" w:hAnsi="Times New Roman" w:cs="Times New Roman"/>
          <w:sz w:val="24"/>
          <w:szCs w:val="24"/>
        </w:rPr>
        <w:t>berdasarkan dari hasil ujian nasional mata pelajaran matematika secara nas</w:t>
      </w:r>
      <w:r w:rsidR="00D71D42" w:rsidRPr="0095186A">
        <w:rPr>
          <w:rFonts w:ascii="Times New Roman" w:hAnsi="Times New Roman" w:cs="Times New Roman"/>
          <w:sz w:val="24"/>
          <w:szCs w:val="24"/>
        </w:rPr>
        <w:t>ion</w:t>
      </w:r>
      <w:r w:rsidR="0059104F" w:rsidRPr="0095186A">
        <w:rPr>
          <w:rFonts w:ascii="Times New Roman" w:hAnsi="Times New Roman" w:cs="Times New Roman"/>
          <w:sz w:val="24"/>
          <w:szCs w:val="24"/>
        </w:rPr>
        <w:t>al tiga tahun terakhir pada jenj</w:t>
      </w:r>
      <w:r w:rsidR="002A13E5">
        <w:rPr>
          <w:rFonts w:ascii="Times New Roman" w:hAnsi="Times New Roman" w:cs="Times New Roman"/>
          <w:sz w:val="24"/>
          <w:szCs w:val="24"/>
        </w:rPr>
        <w:t xml:space="preserve">ang SMP, SMA </w:t>
      </w:r>
      <w:proofErr w:type="gramStart"/>
      <w:r w:rsidR="002A13E5">
        <w:rPr>
          <w:rFonts w:ascii="Times New Roman" w:hAnsi="Times New Roman" w:cs="Times New Roman"/>
          <w:sz w:val="24"/>
          <w:szCs w:val="24"/>
        </w:rPr>
        <w:t>d</w:t>
      </w:r>
      <w:r w:rsidR="00730FE3">
        <w:rPr>
          <w:rFonts w:ascii="Times New Roman" w:hAnsi="Times New Roman" w:cs="Times New Roman"/>
          <w:sz w:val="24"/>
          <w:szCs w:val="24"/>
        </w:rPr>
        <w:t>an</w:t>
      </w:r>
      <w:proofErr w:type="gramEnd"/>
      <w:r w:rsidR="00730FE3">
        <w:rPr>
          <w:rFonts w:ascii="Times New Roman" w:hAnsi="Times New Roman" w:cs="Times New Roman"/>
          <w:sz w:val="24"/>
          <w:szCs w:val="24"/>
        </w:rPr>
        <w:t xml:space="preserve"> SMK disajikan pada diagram berikut:</w:t>
      </w:r>
    </w:p>
    <w:p w:rsidR="002A13E5" w:rsidRPr="0095186A" w:rsidRDefault="00D302A5" w:rsidP="00195418">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774558" cy="2028397"/>
            <wp:effectExtent l="0" t="0" r="16510" b="1016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95418" w:rsidRDefault="00A01DB5" w:rsidP="00555F95">
      <w:pPr>
        <w:spacing w:after="0" w:line="240" w:lineRule="auto"/>
        <w:ind w:left="993"/>
        <w:rPr>
          <w:rFonts w:ascii="Times New Roman" w:hAnsi="Times New Roman" w:cs="Times New Roman"/>
          <w:sz w:val="24"/>
        </w:rPr>
      </w:pPr>
      <w:r>
        <w:rPr>
          <w:rFonts w:ascii="Times New Roman" w:hAnsi="Times New Roman" w:cs="Times New Roman"/>
          <w:sz w:val="24"/>
        </w:rPr>
        <w:t>(</w:t>
      </w:r>
      <w:r w:rsidR="00652863">
        <w:rPr>
          <w:rFonts w:ascii="Times New Roman" w:hAnsi="Times New Roman" w:cs="Times New Roman"/>
          <w:sz w:val="24"/>
        </w:rPr>
        <w:t>Sumber</w:t>
      </w:r>
      <w:proofErr w:type="gramStart"/>
      <w:r w:rsidR="00652863">
        <w:rPr>
          <w:rFonts w:ascii="Times New Roman" w:hAnsi="Times New Roman" w:cs="Times New Roman"/>
          <w:sz w:val="24"/>
        </w:rPr>
        <w:t>:</w:t>
      </w:r>
      <w:r w:rsidR="00195418" w:rsidRPr="00195418">
        <w:rPr>
          <w:rFonts w:ascii="Times New Roman" w:hAnsi="Times New Roman" w:cs="Times New Roman"/>
          <w:sz w:val="24"/>
        </w:rPr>
        <w:t>Kemendikbud</w:t>
      </w:r>
      <w:proofErr w:type="gramEnd"/>
      <w:r w:rsidR="00195418" w:rsidRPr="00195418">
        <w:rPr>
          <w:rFonts w:ascii="Times New Roman" w:hAnsi="Times New Roman" w:cs="Times New Roman"/>
          <w:sz w:val="24"/>
        </w:rPr>
        <w:t xml:space="preserve">, 2017, 2018, 2019) </w:t>
      </w:r>
    </w:p>
    <w:p w:rsidR="00195418" w:rsidRPr="00195418" w:rsidRDefault="00195418" w:rsidP="00195418">
      <w:pPr>
        <w:spacing w:after="0" w:line="240" w:lineRule="auto"/>
        <w:ind w:left="567"/>
        <w:rPr>
          <w:rFonts w:ascii="Times New Roman" w:hAnsi="Times New Roman" w:cs="Times New Roman"/>
          <w:sz w:val="24"/>
        </w:rPr>
      </w:pPr>
    </w:p>
    <w:p w:rsidR="0059104F" w:rsidRPr="0095186A" w:rsidRDefault="0059104F" w:rsidP="0059104F">
      <w:pPr>
        <w:spacing w:after="0" w:line="480" w:lineRule="auto"/>
        <w:jc w:val="center"/>
        <w:rPr>
          <w:rFonts w:ascii="Times New Roman" w:hAnsi="Times New Roman" w:cs="Times New Roman"/>
          <w:sz w:val="24"/>
          <w:szCs w:val="24"/>
        </w:rPr>
      </w:pPr>
      <w:proofErr w:type="gramStart"/>
      <w:r w:rsidRPr="0095186A">
        <w:rPr>
          <w:rFonts w:ascii="Times New Roman" w:hAnsi="Times New Roman" w:cs="Times New Roman"/>
          <w:b/>
          <w:sz w:val="24"/>
          <w:szCs w:val="24"/>
        </w:rPr>
        <w:t>Gambar 1.</w:t>
      </w:r>
      <w:proofErr w:type="gramEnd"/>
      <w:r w:rsidRPr="0095186A">
        <w:rPr>
          <w:rFonts w:ascii="Times New Roman" w:hAnsi="Times New Roman" w:cs="Times New Roman"/>
          <w:sz w:val="24"/>
          <w:szCs w:val="24"/>
        </w:rPr>
        <w:t xml:space="preserve"> Rata-rata UN Matematika SMP, SMA </w:t>
      </w:r>
      <w:proofErr w:type="gramStart"/>
      <w:r w:rsidRPr="0095186A">
        <w:rPr>
          <w:rFonts w:ascii="Times New Roman" w:hAnsi="Times New Roman" w:cs="Times New Roman"/>
          <w:sz w:val="24"/>
          <w:szCs w:val="24"/>
        </w:rPr>
        <w:t>dan</w:t>
      </w:r>
      <w:proofErr w:type="gramEnd"/>
      <w:r w:rsidRPr="0095186A">
        <w:rPr>
          <w:rFonts w:ascii="Times New Roman" w:hAnsi="Times New Roman" w:cs="Times New Roman"/>
          <w:sz w:val="24"/>
          <w:szCs w:val="24"/>
        </w:rPr>
        <w:t xml:space="preserve"> SMK</w:t>
      </w:r>
    </w:p>
    <w:p w:rsidR="00BA64F0" w:rsidRPr="0095186A" w:rsidRDefault="00860E24" w:rsidP="00F50523">
      <w:pPr>
        <w:spacing w:after="0" w:line="480" w:lineRule="auto"/>
        <w:jc w:val="both"/>
        <w:rPr>
          <w:rFonts w:ascii="Times New Roman" w:hAnsi="Times New Roman" w:cs="Times New Roman"/>
          <w:sz w:val="24"/>
          <w:szCs w:val="24"/>
        </w:rPr>
      </w:pPr>
      <w:r w:rsidRPr="0095186A">
        <w:rPr>
          <w:rFonts w:ascii="Times New Roman" w:hAnsi="Times New Roman" w:cs="Times New Roman"/>
          <w:sz w:val="24"/>
          <w:szCs w:val="24"/>
        </w:rPr>
        <w:t xml:space="preserve">Gambar 1 menunjukkan bahwa dalam tiga tahun terakhir rata-rata </w:t>
      </w:r>
      <w:r w:rsidR="00A513FC" w:rsidRPr="0095186A">
        <w:rPr>
          <w:rFonts w:ascii="Times New Roman" w:hAnsi="Times New Roman" w:cs="Times New Roman"/>
          <w:sz w:val="24"/>
          <w:szCs w:val="24"/>
        </w:rPr>
        <w:t>UN</w:t>
      </w:r>
      <w:r w:rsidR="00F50523" w:rsidRPr="0095186A">
        <w:rPr>
          <w:rFonts w:ascii="Times New Roman" w:hAnsi="Times New Roman" w:cs="Times New Roman"/>
          <w:sz w:val="24"/>
          <w:szCs w:val="24"/>
        </w:rPr>
        <w:t xml:space="preserve"> </w:t>
      </w:r>
      <w:r w:rsidRPr="0095186A">
        <w:rPr>
          <w:rFonts w:ascii="Times New Roman" w:hAnsi="Times New Roman" w:cs="Times New Roman"/>
          <w:sz w:val="24"/>
          <w:szCs w:val="24"/>
        </w:rPr>
        <w:t xml:space="preserve">mata pelajaran matematika masih rendah pada ketiga jenjang pendidikan (SMP, SMA </w:t>
      </w:r>
      <w:proofErr w:type="gramStart"/>
      <w:r w:rsidRPr="0095186A">
        <w:rPr>
          <w:rFonts w:ascii="Times New Roman" w:hAnsi="Times New Roman" w:cs="Times New Roman"/>
          <w:sz w:val="24"/>
          <w:szCs w:val="24"/>
        </w:rPr>
        <w:t>dan</w:t>
      </w:r>
      <w:proofErr w:type="gramEnd"/>
      <w:r w:rsidRPr="0095186A">
        <w:rPr>
          <w:rFonts w:ascii="Times New Roman" w:hAnsi="Times New Roman" w:cs="Times New Roman"/>
          <w:sz w:val="24"/>
          <w:szCs w:val="24"/>
        </w:rPr>
        <w:t xml:space="preserve"> SMK) dengan perolehan ni</w:t>
      </w:r>
      <w:r w:rsidR="00D302A5">
        <w:rPr>
          <w:rFonts w:ascii="Times New Roman" w:hAnsi="Times New Roman" w:cs="Times New Roman"/>
          <w:sz w:val="24"/>
          <w:szCs w:val="24"/>
        </w:rPr>
        <w:t>lai selalu berada di bawah 60</w:t>
      </w:r>
      <w:r w:rsidRPr="0095186A">
        <w:rPr>
          <w:rFonts w:ascii="Times New Roman" w:hAnsi="Times New Roman" w:cs="Times New Roman"/>
          <w:sz w:val="24"/>
          <w:szCs w:val="24"/>
        </w:rPr>
        <w:t xml:space="preserve">. </w:t>
      </w:r>
      <w:proofErr w:type="gramStart"/>
      <w:r w:rsidRPr="0095186A">
        <w:rPr>
          <w:rFonts w:ascii="Times New Roman" w:hAnsi="Times New Roman" w:cs="Times New Roman"/>
          <w:sz w:val="24"/>
          <w:szCs w:val="24"/>
        </w:rPr>
        <w:t>Selama tiga tahun terakhir, rata-rata ter</w:t>
      </w:r>
      <w:r w:rsidR="00D302A5">
        <w:rPr>
          <w:rFonts w:ascii="Times New Roman" w:hAnsi="Times New Roman" w:cs="Times New Roman"/>
          <w:sz w:val="24"/>
          <w:szCs w:val="24"/>
        </w:rPr>
        <w:t>tinggi terjadi untuk jenjang SMA</w:t>
      </w:r>
      <w:r w:rsidRPr="0095186A">
        <w:rPr>
          <w:rFonts w:ascii="Times New Roman" w:hAnsi="Times New Roman" w:cs="Times New Roman"/>
          <w:sz w:val="24"/>
          <w:szCs w:val="24"/>
        </w:rPr>
        <w:t xml:space="preserve"> pada UN tahun </w:t>
      </w:r>
      <w:r w:rsidR="00D302A5">
        <w:rPr>
          <w:rFonts w:ascii="Times New Roman" w:hAnsi="Times New Roman" w:cs="Times New Roman"/>
          <w:sz w:val="24"/>
          <w:szCs w:val="24"/>
        </w:rPr>
        <w:t>2018/2019</w:t>
      </w:r>
      <w:r w:rsidRPr="0095186A">
        <w:rPr>
          <w:rFonts w:ascii="Times New Roman" w:hAnsi="Times New Roman" w:cs="Times New Roman"/>
          <w:sz w:val="24"/>
          <w:szCs w:val="24"/>
        </w:rPr>
        <w:t>, dan terendah untuk</w:t>
      </w:r>
      <w:r w:rsidR="00A40DA8">
        <w:rPr>
          <w:rFonts w:ascii="Times New Roman" w:hAnsi="Times New Roman" w:cs="Times New Roman"/>
          <w:sz w:val="24"/>
          <w:szCs w:val="24"/>
        </w:rPr>
        <w:t xml:space="preserve"> jen</w:t>
      </w:r>
      <w:r w:rsidR="00FD44EF">
        <w:rPr>
          <w:rFonts w:ascii="Times New Roman" w:hAnsi="Times New Roman" w:cs="Times New Roman"/>
          <w:sz w:val="24"/>
          <w:szCs w:val="24"/>
        </w:rPr>
        <w:t>jnag SMK pada UN tahun 2017/2018</w:t>
      </w:r>
      <w:r w:rsidRPr="0095186A">
        <w:rPr>
          <w:rFonts w:ascii="Times New Roman" w:hAnsi="Times New Roman" w:cs="Times New Roman"/>
          <w:sz w:val="24"/>
          <w:szCs w:val="24"/>
        </w:rPr>
        <w:t>.</w:t>
      </w:r>
      <w:proofErr w:type="gramEnd"/>
      <w:r w:rsidRPr="0095186A">
        <w:rPr>
          <w:rFonts w:ascii="Times New Roman" w:hAnsi="Times New Roman" w:cs="Times New Roman"/>
          <w:sz w:val="24"/>
          <w:szCs w:val="24"/>
        </w:rPr>
        <w:t xml:space="preserve"> </w:t>
      </w:r>
      <w:proofErr w:type="gramStart"/>
      <w:r w:rsidRPr="0095186A">
        <w:rPr>
          <w:rFonts w:ascii="Times New Roman" w:hAnsi="Times New Roman" w:cs="Times New Roman"/>
          <w:sz w:val="24"/>
          <w:szCs w:val="24"/>
        </w:rPr>
        <w:t xml:space="preserve">Hal ini menujukkan </w:t>
      </w:r>
      <w:r w:rsidRPr="0095186A">
        <w:rPr>
          <w:rFonts w:ascii="Times New Roman" w:hAnsi="Times New Roman" w:cs="Times New Roman"/>
          <w:sz w:val="24"/>
          <w:szCs w:val="24"/>
        </w:rPr>
        <w:lastRenderedPageBreak/>
        <w:t>bahwa hasil UN pada mata pelajaran matematika</w:t>
      </w:r>
      <w:r w:rsidR="00A513FC" w:rsidRPr="0095186A">
        <w:rPr>
          <w:rFonts w:ascii="Times New Roman" w:hAnsi="Times New Roman" w:cs="Times New Roman"/>
          <w:sz w:val="24"/>
          <w:szCs w:val="24"/>
        </w:rPr>
        <w:t xml:space="preserve"> san</w:t>
      </w:r>
      <w:r w:rsidR="0037245F">
        <w:rPr>
          <w:rFonts w:ascii="Times New Roman" w:hAnsi="Times New Roman" w:cs="Times New Roman"/>
          <w:sz w:val="24"/>
          <w:szCs w:val="24"/>
        </w:rPr>
        <w:t xml:space="preserve">gat memprihatinkan </w:t>
      </w:r>
      <w:r w:rsidR="00FD44EF">
        <w:rPr>
          <w:rFonts w:ascii="Times New Roman" w:hAnsi="Times New Roman" w:cs="Times New Roman"/>
          <w:sz w:val="24"/>
          <w:szCs w:val="24"/>
        </w:rPr>
        <w:t>sebabnya adalah s</w:t>
      </w:r>
      <w:r w:rsidR="0037245F">
        <w:rPr>
          <w:rFonts w:ascii="Times New Roman" w:hAnsi="Times New Roman" w:cs="Times New Roman"/>
          <w:sz w:val="24"/>
          <w:szCs w:val="24"/>
        </w:rPr>
        <w:t>iswa kurang meminati pelajaran dan kemampuan matematika siswa rendah</w:t>
      </w:r>
      <w:r w:rsidR="00FD44EF">
        <w:rPr>
          <w:rFonts w:ascii="Times New Roman" w:hAnsi="Times New Roman" w:cs="Times New Roman"/>
          <w:sz w:val="24"/>
          <w:szCs w:val="24"/>
        </w:rPr>
        <w:t>.</w:t>
      </w:r>
      <w:proofErr w:type="gramEnd"/>
      <w:r w:rsidR="0047093D">
        <w:rPr>
          <w:rFonts w:ascii="Times New Roman" w:hAnsi="Times New Roman" w:cs="Times New Roman"/>
          <w:sz w:val="24"/>
          <w:szCs w:val="24"/>
        </w:rPr>
        <w:t xml:space="preserve"> </w:t>
      </w:r>
    </w:p>
    <w:p w:rsidR="00DE008C" w:rsidRDefault="00062C9B" w:rsidP="00A513FC">
      <w:pPr>
        <w:spacing w:after="0" w:line="480" w:lineRule="auto"/>
        <w:ind w:firstLine="567"/>
        <w:jc w:val="both"/>
        <w:rPr>
          <w:rFonts w:ascii="Times New Roman" w:hAnsi="Times New Roman" w:cs="Times New Roman"/>
          <w:sz w:val="24"/>
          <w:szCs w:val="24"/>
        </w:rPr>
      </w:pPr>
      <w:r w:rsidRPr="0095186A">
        <w:rPr>
          <w:rFonts w:ascii="Times New Roman" w:hAnsi="Times New Roman" w:cs="Times New Roman"/>
          <w:sz w:val="24"/>
          <w:szCs w:val="24"/>
        </w:rPr>
        <w:t>Dari hasil wawancara dengan salah seorang guru matematika di SMAS Nurul Amaliyah Tj Morawa, ada beberapa per</w:t>
      </w:r>
      <w:r w:rsidR="00576069" w:rsidRPr="0095186A">
        <w:rPr>
          <w:rFonts w:ascii="Times New Roman" w:hAnsi="Times New Roman" w:cs="Times New Roman"/>
          <w:sz w:val="24"/>
          <w:szCs w:val="24"/>
        </w:rPr>
        <w:t>masalahan dalam pembelajaran dikelas</w:t>
      </w:r>
      <w:r w:rsidR="009C6729" w:rsidRPr="0095186A">
        <w:rPr>
          <w:rFonts w:ascii="Times New Roman" w:hAnsi="Times New Roman" w:cs="Times New Roman"/>
          <w:sz w:val="24"/>
          <w:szCs w:val="24"/>
        </w:rPr>
        <w:t>, diantaranya</w:t>
      </w:r>
      <w:r w:rsidR="00576069" w:rsidRPr="0095186A">
        <w:rPr>
          <w:rFonts w:ascii="Times New Roman" w:hAnsi="Times New Roman" w:cs="Times New Roman"/>
          <w:sz w:val="24"/>
          <w:szCs w:val="24"/>
        </w:rPr>
        <w:t xml:space="preserve">: (1) </w:t>
      </w:r>
      <w:r w:rsidRPr="0095186A">
        <w:rPr>
          <w:rFonts w:ascii="Times New Roman" w:hAnsi="Times New Roman" w:cs="Times New Roman"/>
          <w:sz w:val="24"/>
          <w:szCs w:val="24"/>
        </w:rPr>
        <w:t>siswa kurang berminat dalam mengikuti mata pelajaran matematika dikar</w:t>
      </w:r>
      <w:r w:rsidR="00F50523" w:rsidRPr="0095186A">
        <w:rPr>
          <w:rFonts w:ascii="Times New Roman" w:hAnsi="Times New Roman" w:cs="Times New Roman"/>
          <w:sz w:val="24"/>
          <w:szCs w:val="24"/>
        </w:rPr>
        <w:t xml:space="preserve">enakan </w:t>
      </w:r>
      <w:proofErr w:type="gramStart"/>
      <w:r w:rsidR="00F50523" w:rsidRPr="0095186A">
        <w:rPr>
          <w:rFonts w:ascii="Times New Roman" w:hAnsi="Times New Roman" w:cs="Times New Roman"/>
          <w:sz w:val="24"/>
          <w:szCs w:val="24"/>
        </w:rPr>
        <w:t>susah</w:t>
      </w:r>
      <w:proofErr w:type="gramEnd"/>
      <w:r w:rsidR="00F50523" w:rsidRPr="0095186A">
        <w:rPr>
          <w:rFonts w:ascii="Times New Roman" w:hAnsi="Times New Roman" w:cs="Times New Roman"/>
          <w:sz w:val="24"/>
          <w:szCs w:val="24"/>
        </w:rPr>
        <w:t xml:space="preserve"> untuk dipahami, </w:t>
      </w:r>
      <w:r w:rsidRPr="0095186A">
        <w:rPr>
          <w:rFonts w:ascii="Times New Roman" w:hAnsi="Times New Roman" w:cs="Times New Roman"/>
          <w:sz w:val="24"/>
          <w:szCs w:val="24"/>
        </w:rPr>
        <w:t>dimengerti</w:t>
      </w:r>
      <w:r w:rsidR="00F50523" w:rsidRPr="0095186A">
        <w:rPr>
          <w:rFonts w:ascii="Times New Roman" w:hAnsi="Times New Roman" w:cs="Times New Roman"/>
          <w:sz w:val="24"/>
          <w:szCs w:val="24"/>
        </w:rPr>
        <w:t xml:space="preserve"> dan menguras banyak energi</w:t>
      </w:r>
      <w:r w:rsidRPr="0095186A">
        <w:rPr>
          <w:rFonts w:ascii="Times New Roman" w:hAnsi="Times New Roman" w:cs="Times New Roman"/>
          <w:sz w:val="24"/>
          <w:szCs w:val="24"/>
        </w:rPr>
        <w:t xml:space="preserve">. </w:t>
      </w:r>
      <w:r w:rsidR="00576069" w:rsidRPr="0095186A">
        <w:rPr>
          <w:rFonts w:ascii="Times New Roman" w:hAnsi="Times New Roman" w:cs="Times New Roman"/>
          <w:sz w:val="24"/>
          <w:szCs w:val="24"/>
        </w:rPr>
        <w:t xml:space="preserve">(2) </w:t>
      </w:r>
      <w:proofErr w:type="gramStart"/>
      <w:r w:rsidR="00576069" w:rsidRPr="0095186A">
        <w:rPr>
          <w:rFonts w:ascii="Times New Roman" w:hAnsi="Times New Roman" w:cs="Times New Roman"/>
          <w:sz w:val="24"/>
          <w:szCs w:val="24"/>
        </w:rPr>
        <w:t>siswa</w:t>
      </w:r>
      <w:proofErr w:type="gramEnd"/>
      <w:r w:rsidR="00576069" w:rsidRPr="0095186A">
        <w:rPr>
          <w:rFonts w:ascii="Times New Roman" w:hAnsi="Times New Roman" w:cs="Times New Roman"/>
          <w:sz w:val="24"/>
          <w:szCs w:val="24"/>
        </w:rPr>
        <w:t xml:space="preserve"> kurang </w:t>
      </w:r>
      <w:r w:rsidR="00410935">
        <w:rPr>
          <w:rFonts w:ascii="Times New Roman" w:hAnsi="Times New Roman" w:cs="Times New Roman"/>
          <w:sz w:val="24"/>
          <w:szCs w:val="24"/>
        </w:rPr>
        <w:t>berminat</w:t>
      </w:r>
      <w:r w:rsidR="00576069" w:rsidRPr="0095186A">
        <w:rPr>
          <w:rFonts w:ascii="Times New Roman" w:hAnsi="Times New Roman" w:cs="Times New Roman"/>
          <w:sz w:val="24"/>
          <w:szCs w:val="24"/>
        </w:rPr>
        <w:t xml:space="preserve"> untuk belajar matematika</w:t>
      </w:r>
      <w:r w:rsidR="009C6729" w:rsidRPr="0095186A">
        <w:rPr>
          <w:rFonts w:ascii="Times New Roman" w:hAnsi="Times New Roman" w:cs="Times New Roman"/>
          <w:sz w:val="24"/>
          <w:szCs w:val="24"/>
        </w:rPr>
        <w:t>, bagi mereka sosial media m</w:t>
      </w:r>
      <w:r w:rsidR="00576069" w:rsidRPr="0095186A">
        <w:rPr>
          <w:rFonts w:ascii="Times New Roman" w:hAnsi="Times New Roman" w:cs="Times New Roman"/>
          <w:sz w:val="24"/>
          <w:szCs w:val="24"/>
        </w:rPr>
        <w:t>aupun game online lebih menar</w:t>
      </w:r>
      <w:r w:rsidR="00DE008C">
        <w:rPr>
          <w:rFonts w:ascii="Times New Roman" w:hAnsi="Times New Roman" w:cs="Times New Roman"/>
          <w:sz w:val="24"/>
          <w:szCs w:val="24"/>
        </w:rPr>
        <w:t xml:space="preserve">ik. </w:t>
      </w:r>
    </w:p>
    <w:p w:rsidR="00062C9B" w:rsidRPr="0095186A" w:rsidRDefault="00DE008C" w:rsidP="00A513F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observasi di </w:t>
      </w:r>
      <w:r w:rsidRPr="0095186A">
        <w:rPr>
          <w:rFonts w:ascii="Times New Roman" w:hAnsi="Times New Roman" w:cs="Times New Roman"/>
          <w:sz w:val="24"/>
          <w:szCs w:val="24"/>
        </w:rPr>
        <w:t>SMAS Nurul Amaliyah Tj Morawa</w:t>
      </w:r>
      <w:r>
        <w:rPr>
          <w:rFonts w:ascii="Times New Roman" w:hAnsi="Times New Roman" w:cs="Times New Roman"/>
          <w:sz w:val="24"/>
          <w:szCs w:val="24"/>
        </w:rPr>
        <w:t xml:space="preserve"> pada</w:t>
      </w:r>
      <w:r w:rsidR="004C00DA">
        <w:rPr>
          <w:rFonts w:ascii="Times New Roman" w:hAnsi="Times New Roman" w:cs="Times New Roman"/>
          <w:sz w:val="24"/>
          <w:szCs w:val="24"/>
        </w:rPr>
        <w:t xml:space="preserve"> siswa</w:t>
      </w:r>
      <w:r w:rsidR="00A73003">
        <w:rPr>
          <w:rFonts w:ascii="Times New Roman" w:hAnsi="Times New Roman" w:cs="Times New Roman"/>
          <w:sz w:val="24"/>
          <w:szCs w:val="24"/>
        </w:rPr>
        <w:t xml:space="preserve"> kelas X MIPA 1 dan X MIPA </w:t>
      </w:r>
      <w:r>
        <w:rPr>
          <w:rFonts w:ascii="Times New Roman" w:hAnsi="Times New Roman" w:cs="Times New Roman"/>
          <w:sz w:val="24"/>
          <w:szCs w:val="24"/>
        </w:rPr>
        <w:t xml:space="preserve">2 semester ganjil tahun ajaran 2021/2022, </w:t>
      </w:r>
      <w:r w:rsidR="00C9534C">
        <w:rPr>
          <w:rFonts w:ascii="Times New Roman" w:hAnsi="Times New Roman" w:cs="Times New Roman"/>
          <w:sz w:val="24"/>
          <w:szCs w:val="24"/>
        </w:rPr>
        <w:t xml:space="preserve">nilai rata-rata </w:t>
      </w:r>
      <w:r w:rsidR="00576069" w:rsidRPr="0095186A">
        <w:rPr>
          <w:rFonts w:ascii="Times New Roman" w:hAnsi="Times New Roman" w:cs="Times New Roman"/>
          <w:sz w:val="24"/>
          <w:szCs w:val="24"/>
        </w:rPr>
        <w:t>ulangan harian m</w:t>
      </w:r>
      <w:r>
        <w:rPr>
          <w:rFonts w:ascii="Times New Roman" w:hAnsi="Times New Roman" w:cs="Times New Roman"/>
          <w:sz w:val="24"/>
          <w:szCs w:val="24"/>
        </w:rPr>
        <w:t>atematika siswa</w:t>
      </w:r>
      <w:r w:rsidR="00C263DD">
        <w:rPr>
          <w:rFonts w:ascii="Times New Roman" w:hAnsi="Times New Roman" w:cs="Times New Roman"/>
          <w:sz w:val="24"/>
          <w:szCs w:val="24"/>
        </w:rPr>
        <w:t xml:space="preserve"> </w:t>
      </w:r>
      <w:r>
        <w:rPr>
          <w:rFonts w:ascii="Times New Roman" w:hAnsi="Times New Roman" w:cs="Times New Roman"/>
          <w:sz w:val="24"/>
          <w:szCs w:val="24"/>
        </w:rPr>
        <w:t>berada dibawah KKM</w:t>
      </w:r>
      <w:r w:rsidR="00E10DB6">
        <w:rPr>
          <w:rFonts w:ascii="Times New Roman" w:hAnsi="Times New Roman" w:cs="Times New Roman"/>
          <w:sz w:val="24"/>
          <w:szCs w:val="24"/>
        </w:rPr>
        <w:t xml:space="preserve"> 75</w:t>
      </w:r>
      <w:r w:rsidR="00576069" w:rsidRPr="0095186A">
        <w:rPr>
          <w:rFonts w:ascii="Times New Roman" w:hAnsi="Times New Roman" w:cs="Times New Roman"/>
          <w:sz w:val="24"/>
          <w:szCs w:val="24"/>
        </w:rPr>
        <w:t>.</w:t>
      </w:r>
    </w:p>
    <w:p w:rsidR="003C6D44" w:rsidRDefault="000567C7" w:rsidP="003C6D44">
      <w:pPr>
        <w:spacing w:after="0" w:line="240" w:lineRule="auto"/>
        <w:jc w:val="center"/>
        <w:rPr>
          <w:rFonts w:ascii="Times New Roman" w:hAnsi="Times New Roman" w:cs="Times New Roman"/>
          <w:sz w:val="24"/>
          <w:szCs w:val="24"/>
        </w:rPr>
      </w:pPr>
      <w:r w:rsidRPr="00C70315">
        <w:rPr>
          <w:rFonts w:ascii="Times New Roman" w:hAnsi="Times New Roman" w:cs="Times New Roman"/>
          <w:sz w:val="24"/>
          <w:szCs w:val="24"/>
        </w:rPr>
        <w:t>Tabel</w:t>
      </w:r>
      <w:r w:rsidR="00C70315" w:rsidRPr="00C70315">
        <w:rPr>
          <w:rFonts w:ascii="Times New Roman" w:hAnsi="Times New Roman" w:cs="Times New Roman"/>
          <w:sz w:val="24"/>
          <w:szCs w:val="24"/>
        </w:rPr>
        <w:t xml:space="preserve"> 1.2 </w:t>
      </w:r>
      <w:r w:rsidR="00C70315">
        <w:rPr>
          <w:rFonts w:ascii="Times New Roman" w:hAnsi="Times New Roman" w:cs="Times New Roman"/>
          <w:sz w:val="24"/>
          <w:szCs w:val="24"/>
        </w:rPr>
        <w:t>Nilai rata-rata ulangan harian siswa</w:t>
      </w:r>
    </w:p>
    <w:p w:rsidR="00C70315" w:rsidRPr="00C70315" w:rsidRDefault="00C70315" w:rsidP="003C6D44">
      <w:pPr>
        <w:spacing w:after="0" w:line="240" w:lineRule="auto"/>
        <w:jc w:val="center"/>
        <w:rPr>
          <w:rFonts w:ascii="Times New Roman" w:hAnsi="Times New Roman" w:cs="Times New Roman"/>
          <w:sz w:val="24"/>
          <w:szCs w:val="24"/>
        </w:rPr>
      </w:pPr>
    </w:p>
    <w:tbl>
      <w:tblPr>
        <w:tblStyle w:val="TableGrid"/>
        <w:tblW w:w="7596"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275"/>
        <w:gridCol w:w="2782"/>
        <w:gridCol w:w="2539"/>
      </w:tblGrid>
      <w:tr w:rsidR="003C6D44" w:rsidRPr="0095186A" w:rsidTr="00200397">
        <w:trPr>
          <w:trHeight w:val="296"/>
          <w:jc w:val="center"/>
        </w:trPr>
        <w:tc>
          <w:tcPr>
            <w:tcW w:w="2275" w:type="dxa"/>
            <w:vMerge w:val="restart"/>
            <w:shd w:val="clear" w:color="auto" w:fill="auto"/>
            <w:vAlign w:val="center"/>
          </w:tcPr>
          <w:p w:rsidR="003C6D44" w:rsidRPr="0095186A" w:rsidRDefault="00281ADD" w:rsidP="0057606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KKM</w:t>
            </w:r>
          </w:p>
        </w:tc>
        <w:tc>
          <w:tcPr>
            <w:tcW w:w="5321" w:type="dxa"/>
            <w:gridSpan w:val="2"/>
            <w:shd w:val="clear" w:color="auto" w:fill="auto"/>
            <w:vAlign w:val="center"/>
          </w:tcPr>
          <w:p w:rsidR="003C6D44" w:rsidRPr="0095186A" w:rsidRDefault="003C6D44" w:rsidP="00576069">
            <w:pPr>
              <w:spacing w:line="276" w:lineRule="auto"/>
              <w:jc w:val="center"/>
              <w:rPr>
                <w:rFonts w:ascii="Times New Roman" w:hAnsi="Times New Roman" w:cs="Times New Roman"/>
                <w:b/>
                <w:sz w:val="24"/>
                <w:szCs w:val="24"/>
              </w:rPr>
            </w:pPr>
            <w:r w:rsidRPr="0095186A">
              <w:rPr>
                <w:rFonts w:ascii="Times New Roman" w:hAnsi="Times New Roman" w:cs="Times New Roman"/>
                <w:b/>
                <w:sz w:val="24"/>
                <w:szCs w:val="24"/>
              </w:rPr>
              <w:t>Nilai Rata-rata</w:t>
            </w:r>
          </w:p>
        </w:tc>
      </w:tr>
      <w:tr w:rsidR="003C6D44" w:rsidRPr="0095186A" w:rsidTr="00200397">
        <w:trPr>
          <w:trHeight w:val="219"/>
          <w:jc w:val="center"/>
        </w:trPr>
        <w:tc>
          <w:tcPr>
            <w:tcW w:w="2275" w:type="dxa"/>
            <w:vMerge/>
            <w:shd w:val="clear" w:color="auto" w:fill="auto"/>
            <w:vAlign w:val="center"/>
          </w:tcPr>
          <w:p w:rsidR="003C6D44" w:rsidRPr="0095186A" w:rsidRDefault="003C6D44" w:rsidP="00576069">
            <w:pPr>
              <w:spacing w:line="276" w:lineRule="auto"/>
              <w:jc w:val="center"/>
              <w:rPr>
                <w:rFonts w:ascii="Times New Roman" w:hAnsi="Times New Roman" w:cs="Times New Roman"/>
                <w:b/>
                <w:sz w:val="24"/>
                <w:szCs w:val="24"/>
              </w:rPr>
            </w:pPr>
          </w:p>
        </w:tc>
        <w:tc>
          <w:tcPr>
            <w:tcW w:w="2782" w:type="dxa"/>
            <w:shd w:val="clear" w:color="auto" w:fill="auto"/>
            <w:vAlign w:val="center"/>
          </w:tcPr>
          <w:p w:rsidR="003C6D44" w:rsidRPr="0095186A" w:rsidRDefault="00A73003" w:rsidP="0057606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X MIPA </w:t>
            </w:r>
            <w:r w:rsidR="003C6D44" w:rsidRPr="0095186A">
              <w:rPr>
                <w:rFonts w:ascii="Times New Roman" w:hAnsi="Times New Roman" w:cs="Times New Roman"/>
                <w:b/>
                <w:sz w:val="24"/>
                <w:szCs w:val="24"/>
              </w:rPr>
              <w:t>1</w:t>
            </w:r>
          </w:p>
        </w:tc>
        <w:tc>
          <w:tcPr>
            <w:tcW w:w="2538" w:type="dxa"/>
            <w:shd w:val="clear" w:color="auto" w:fill="auto"/>
            <w:vAlign w:val="center"/>
          </w:tcPr>
          <w:p w:rsidR="003C6D44" w:rsidRPr="0095186A" w:rsidRDefault="00A73003" w:rsidP="0057606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X MIPA </w:t>
            </w:r>
            <w:r w:rsidR="003C6D44" w:rsidRPr="0095186A">
              <w:rPr>
                <w:rFonts w:ascii="Times New Roman" w:hAnsi="Times New Roman" w:cs="Times New Roman"/>
                <w:b/>
                <w:sz w:val="24"/>
                <w:szCs w:val="24"/>
              </w:rPr>
              <w:t>2</w:t>
            </w:r>
          </w:p>
        </w:tc>
      </w:tr>
      <w:tr w:rsidR="00576069" w:rsidRPr="0095186A" w:rsidTr="00200397">
        <w:trPr>
          <w:trHeight w:val="342"/>
          <w:jc w:val="center"/>
        </w:trPr>
        <w:tc>
          <w:tcPr>
            <w:tcW w:w="2275" w:type="dxa"/>
            <w:vAlign w:val="center"/>
          </w:tcPr>
          <w:p w:rsidR="00576069" w:rsidRPr="0095186A" w:rsidRDefault="00576069" w:rsidP="00576069">
            <w:pPr>
              <w:spacing w:line="276" w:lineRule="auto"/>
              <w:jc w:val="center"/>
              <w:rPr>
                <w:rFonts w:ascii="Times New Roman" w:hAnsi="Times New Roman" w:cs="Times New Roman"/>
                <w:b/>
                <w:sz w:val="24"/>
                <w:szCs w:val="24"/>
              </w:rPr>
            </w:pPr>
            <w:r w:rsidRPr="0095186A">
              <w:rPr>
                <w:rFonts w:ascii="Times New Roman" w:hAnsi="Times New Roman" w:cs="Times New Roman"/>
                <w:b/>
                <w:sz w:val="24"/>
                <w:szCs w:val="24"/>
              </w:rPr>
              <w:t>75</w:t>
            </w:r>
          </w:p>
        </w:tc>
        <w:tc>
          <w:tcPr>
            <w:tcW w:w="2782" w:type="dxa"/>
            <w:vAlign w:val="center"/>
          </w:tcPr>
          <w:p w:rsidR="00576069" w:rsidRPr="0095186A" w:rsidRDefault="00576069" w:rsidP="00576069">
            <w:pPr>
              <w:spacing w:line="276" w:lineRule="auto"/>
              <w:jc w:val="center"/>
              <w:rPr>
                <w:rFonts w:ascii="Times New Roman" w:hAnsi="Times New Roman" w:cs="Times New Roman"/>
                <w:b/>
                <w:sz w:val="24"/>
                <w:szCs w:val="24"/>
              </w:rPr>
            </w:pPr>
            <w:r w:rsidRPr="0095186A">
              <w:rPr>
                <w:rFonts w:ascii="Times New Roman" w:hAnsi="Times New Roman" w:cs="Times New Roman"/>
                <w:b/>
                <w:sz w:val="24"/>
                <w:szCs w:val="24"/>
              </w:rPr>
              <w:t>50</w:t>
            </w:r>
          </w:p>
        </w:tc>
        <w:tc>
          <w:tcPr>
            <w:tcW w:w="2538" w:type="dxa"/>
            <w:vAlign w:val="center"/>
          </w:tcPr>
          <w:p w:rsidR="00576069" w:rsidRPr="0095186A" w:rsidRDefault="00576069" w:rsidP="00576069">
            <w:pPr>
              <w:spacing w:line="276" w:lineRule="auto"/>
              <w:jc w:val="center"/>
              <w:rPr>
                <w:rFonts w:ascii="Times New Roman" w:hAnsi="Times New Roman" w:cs="Times New Roman"/>
                <w:b/>
                <w:sz w:val="24"/>
                <w:szCs w:val="24"/>
              </w:rPr>
            </w:pPr>
            <w:r w:rsidRPr="0095186A">
              <w:rPr>
                <w:rFonts w:ascii="Times New Roman" w:hAnsi="Times New Roman" w:cs="Times New Roman"/>
                <w:b/>
                <w:sz w:val="24"/>
                <w:szCs w:val="24"/>
              </w:rPr>
              <w:t>50</w:t>
            </w:r>
          </w:p>
        </w:tc>
      </w:tr>
    </w:tbl>
    <w:p w:rsidR="003C6D44" w:rsidRPr="0095186A" w:rsidRDefault="003C6D44" w:rsidP="003C6D44">
      <w:pPr>
        <w:spacing w:after="0" w:line="240" w:lineRule="auto"/>
        <w:jc w:val="both"/>
        <w:rPr>
          <w:rFonts w:ascii="Times New Roman" w:hAnsi="Times New Roman" w:cs="Times New Roman"/>
          <w:sz w:val="24"/>
          <w:szCs w:val="24"/>
        </w:rPr>
      </w:pPr>
    </w:p>
    <w:p w:rsidR="00576069" w:rsidRDefault="003C6D44" w:rsidP="00576069">
      <w:pPr>
        <w:spacing w:after="0" w:line="480" w:lineRule="auto"/>
        <w:jc w:val="both"/>
        <w:rPr>
          <w:rFonts w:ascii="Times New Roman" w:hAnsi="Times New Roman" w:cs="Times New Roman"/>
          <w:sz w:val="24"/>
          <w:szCs w:val="24"/>
        </w:rPr>
      </w:pPr>
      <w:r w:rsidRPr="0095186A">
        <w:rPr>
          <w:rFonts w:ascii="Times New Roman" w:hAnsi="Times New Roman" w:cs="Times New Roman"/>
          <w:sz w:val="24"/>
          <w:szCs w:val="24"/>
        </w:rPr>
        <w:t>Hal ini menunjukkan bahwa</w:t>
      </w:r>
      <w:r w:rsidR="00DE008C">
        <w:rPr>
          <w:rFonts w:ascii="Times New Roman" w:hAnsi="Times New Roman" w:cs="Times New Roman"/>
          <w:sz w:val="24"/>
          <w:szCs w:val="24"/>
        </w:rPr>
        <w:t xml:space="preserve"> </w:t>
      </w:r>
      <w:r w:rsidR="00FD44EF">
        <w:rPr>
          <w:rFonts w:ascii="Times New Roman" w:hAnsi="Times New Roman" w:cs="Times New Roman"/>
          <w:sz w:val="24"/>
          <w:szCs w:val="24"/>
        </w:rPr>
        <w:t xml:space="preserve">kemampuan matematika dan minat belajar siswa </w:t>
      </w:r>
      <w:r w:rsidRPr="0095186A">
        <w:rPr>
          <w:rFonts w:ascii="Times New Roman" w:hAnsi="Times New Roman" w:cs="Times New Roman"/>
          <w:sz w:val="24"/>
          <w:szCs w:val="24"/>
        </w:rPr>
        <w:t xml:space="preserve"> SMAS Nurul Amaliyah Tj Morawa termasuk pada kategori rendah, jauh dari kategori mahir dimana pada kategori ini siswa dituntut untuk merumuskan, menggunakan dan menafsirkan matematika dalam berbagai konteks, termasuk kemampuan melakukan penalaran secara matematis dan menggunakan konsep, prosedur, fakta, sebagai alat untuk mendeskripsikan, menerangkan dan memprediksi suatu fenomena atau kejadian</w:t>
      </w:r>
      <w:r w:rsidR="009C6729" w:rsidRPr="0095186A">
        <w:rPr>
          <w:rFonts w:ascii="Times New Roman" w:hAnsi="Times New Roman" w:cs="Times New Roman"/>
          <w:sz w:val="24"/>
          <w:szCs w:val="24"/>
        </w:rPr>
        <w:t xml:space="preserve"> dalam menyelesaian soal matematika</w:t>
      </w:r>
      <w:r w:rsidR="00941141">
        <w:rPr>
          <w:rFonts w:ascii="Times New Roman" w:hAnsi="Times New Roman" w:cs="Times New Roman"/>
          <w:sz w:val="24"/>
          <w:szCs w:val="24"/>
        </w:rPr>
        <w:t>.</w:t>
      </w:r>
    </w:p>
    <w:p w:rsidR="00941141" w:rsidRPr="00941141" w:rsidRDefault="00941141" w:rsidP="00941141">
      <w:pPr>
        <w:spacing w:after="0" w:line="480" w:lineRule="auto"/>
        <w:ind w:firstLine="567"/>
        <w:jc w:val="both"/>
        <w:rPr>
          <w:rFonts w:ascii="Times New Roman" w:hAnsi="Times New Roman" w:cs="Times New Roman"/>
          <w:sz w:val="28"/>
          <w:szCs w:val="24"/>
        </w:rPr>
      </w:pPr>
      <w:proofErr w:type="gramStart"/>
      <w:r w:rsidRPr="00941141">
        <w:rPr>
          <w:rFonts w:ascii="Times New Roman" w:hAnsi="Times New Roman" w:cs="Times New Roman"/>
          <w:sz w:val="24"/>
        </w:rPr>
        <w:lastRenderedPageBreak/>
        <w:t>Selain itu, pembelajaran hanya berpusat kepada guru dan masih didominasi dengan metode ceramah maupun pemberian tugas dan latihan, sehingga siswa hanya menerima informasi selama kegiatan pembelajaran berlangsung.</w:t>
      </w:r>
      <w:proofErr w:type="gramEnd"/>
      <w:r w:rsidRPr="00941141">
        <w:rPr>
          <w:rFonts w:ascii="Times New Roman" w:hAnsi="Times New Roman" w:cs="Times New Roman"/>
          <w:sz w:val="24"/>
        </w:rPr>
        <w:t xml:space="preserve"> Akibatnya, ket</w:t>
      </w:r>
      <w:r>
        <w:rPr>
          <w:rFonts w:ascii="Times New Roman" w:hAnsi="Times New Roman" w:cs="Times New Roman"/>
          <w:sz w:val="24"/>
        </w:rPr>
        <w:t xml:space="preserve">ertarikan dan minat siswa </w:t>
      </w:r>
      <w:r w:rsidRPr="00941141">
        <w:rPr>
          <w:rFonts w:ascii="Times New Roman" w:hAnsi="Times New Roman" w:cs="Times New Roman"/>
          <w:sz w:val="24"/>
        </w:rPr>
        <w:t>terhadap pembelajaran matematika menjadi menurun dikarenakan proses pembelajaran yang monoton dan membosankan.</w:t>
      </w:r>
    </w:p>
    <w:p w:rsidR="00E5266D" w:rsidRPr="0095186A" w:rsidRDefault="00941141" w:rsidP="00E5266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8407DC">
        <w:rPr>
          <w:rFonts w:ascii="Times New Roman" w:hAnsi="Times New Roman" w:cs="Times New Roman"/>
          <w:sz w:val="24"/>
          <w:szCs w:val="24"/>
        </w:rPr>
        <w:t>engg</w:t>
      </w:r>
      <w:r w:rsidR="00146EB7">
        <w:rPr>
          <w:rFonts w:ascii="Times New Roman" w:hAnsi="Times New Roman" w:cs="Times New Roman"/>
          <w:sz w:val="24"/>
          <w:szCs w:val="24"/>
        </w:rPr>
        <w:t>u</w:t>
      </w:r>
      <w:r w:rsidR="008407DC">
        <w:rPr>
          <w:rFonts w:ascii="Times New Roman" w:hAnsi="Times New Roman" w:cs="Times New Roman"/>
          <w:sz w:val="24"/>
          <w:szCs w:val="24"/>
        </w:rPr>
        <w:t>naan metode ceramah yang berpusat pada gu</w:t>
      </w:r>
      <w:r w:rsidR="00CF58A8">
        <w:rPr>
          <w:rFonts w:ascii="Times New Roman" w:hAnsi="Times New Roman" w:cs="Times New Roman"/>
          <w:sz w:val="24"/>
          <w:szCs w:val="24"/>
        </w:rPr>
        <w:t xml:space="preserve">ru sebagai pemberian informasi </w:t>
      </w:r>
      <w:r w:rsidR="008407DC">
        <w:rPr>
          <w:rFonts w:ascii="Times New Roman" w:hAnsi="Times New Roman" w:cs="Times New Roman"/>
          <w:sz w:val="24"/>
          <w:szCs w:val="24"/>
        </w:rPr>
        <w:t xml:space="preserve">membuat siswa kurang berperan aktif selama proses pembelajaran. </w:t>
      </w:r>
      <w:proofErr w:type="gramStart"/>
      <w:r w:rsidR="008407DC">
        <w:rPr>
          <w:rFonts w:ascii="Times New Roman" w:hAnsi="Times New Roman" w:cs="Times New Roman"/>
          <w:sz w:val="24"/>
          <w:szCs w:val="24"/>
        </w:rPr>
        <w:t>Penggunaan metode ceramah dalam pembelajaran dianggap monoton oleh siswa, sehingga menurunkan minat belajar siswa.</w:t>
      </w:r>
      <w:proofErr w:type="gramEnd"/>
      <w:r w:rsidR="008407DC">
        <w:rPr>
          <w:rFonts w:ascii="Times New Roman" w:hAnsi="Times New Roman" w:cs="Times New Roman"/>
          <w:sz w:val="24"/>
          <w:szCs w:val="24"/>
        </w:rPr>
        <w:t xml:space="preserve"> Guru </w:t>
      </w:r>
      <w:proofErr w:type="gramStart"/>
      <w:r w:rsidR="008407DC">
        <w:rPr>
          <w:rFonts w:ascii="Times New Roman" w:hAnsi="Times New Roman" w:cs="Times New Roman"/>
          <w:sz w:val="24"/>
          <w:szCs w:val="24"/>
        </w:rPr>
        <w:t>bisa</w:t>
      </w:r>
      <w:proofErr w:type="gramEnd"/>
      <w:r w:rsidR="008407DC">
        <w:rPr>
          <w:rFonts w:ascii="Times New Roman" w:hAnsi="Times New Roman" w:cs="Times New Roman"/>
          <w:sz w:val="24"/>
          <w:szCs w:val="24"/>
        </w:rPr>
        <w:t xml:space="preserve"> menciptakan pembelajaran yang lebih menarik untuk meningkatkan minat belajar dan kemampuan literasi matematika menggunakan pendekatan pembelajaran yang tepat. </w:t>
      </w:r>
      <w:r w:rsidR="006834E8">
        <w:rPr>
          <w:rFonts w:ascii="Times New Roman" w:hAnsi="Times New Roman" w:cs="Times New Roman"/>
          <w:sz w:val="24"/>
          <w:szCs w:val="24"/>
        </w:rPr>
        <w:t xml:space="preserve"> </w:t>
      </w:r>
    </w:p>
    <w:p w:rsidR="00941141" w:rsidRDefault="00CF58A8" w:rsidP="00E5266D">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Untuk membuat</w:t>
      </w:r>
      <w:r w:rsidR="00AE74AA" w:rsidRPr="0095186A">
        <w:rPr>
          <w:rFonts w:ascii="Times New Roman" w:hAnsi="Times New Roman" w:cs="Times New Roman"/>
          <w:sz w:val="24"/>
          <w:szCs w:val="24"/>
        </w:rPr>
        <w:t xml:space="preserve"> pembelajaran menjadi</w:t>
      </w:r>
      <w:r w:rsidR="00EB5B76" w:rsidRPr="0095186A">
        <w:rPr>
          <w:rFonts w:ascii="Times New Roman" w:hAnsi="Times New Roman" w:cs="Times New Roman"/>
          <w:sz w:val="24"/>
          <w:szCs w:val="24"/>
        </w:rPr>
        <w:t xml:space="preserve"> efektif,</w:t>
      </w:r>
      <w:r w:rsidR="00AE74AA" w:rsidRPr="0095186A">
        <w:rPr>
          <w:rFonts w:ascii="Times New Roman" w:hAnsi="Times New Roman" w:cs="Times New Roman"/>
          <w:sz w:val="24"/>
          <w:szCs w:val="24"/>
        </w:rPr>
        <w:t xml:space="preserve"> </w:t>
      </w:r>
      <w:r w:rsidR="00F50523" w:rsidRPr="0095186A">
        <w:rPr>
          <w:rFonts w:ascii="Times New Roman" w:hAnsi="Times New Roman" w:cs="Times New Roman"/>
          <w:sz w:val="24"/>
          <w:szCs w:val="24"/>
        </w:rPr>
        <w:t xml:space="preserve">menarik, </w:t>
      </w:r>
      <w:r w:rsidR="00AE74AA" w:rsidRPr="0095186A">
        <w:rPr>
          <w:rFonts w:ascii="Times New Roman" w:hAnsi="Times New Roman" w:cs="Times New Roman"/>
          <w:sz w:val="24"/>
          <w:szCs w:val="24"/>
        </w:rPr>
        <w:t>dan siswa menjadi berminat</w:t>
      </w:r>
      <w:r w:rsidR="00EB5B76" w:rsidRPr="0095186A">
        <w:rPr>
          <w:rFonts w:ascii="Times New Roman" w:hAnsi="Times New Roman" w:cs="Times New Roman"/>
          <w:sz w:val="24"/>
          <w:szCs w:val="24"/>
        </w:rPr>
        <w:t xml:space="preserve"> dalam pembelajaran matematika</w:t>
      </w:r>
      <w:r w:rsidR="00AE74AA" w:rsidRPr="0095186A">
        <w:rPr>
          <w:rFonts w:ascii="Times New Roman" w:hAnsi="Times New Roman" w:cs="Times New Roman"/>
          <w:sz w:val="24"/>
          <w:szCs w:val="24"/>
        </w:rPr>
        <w:t xml:space="preserve"> adalah dengan mengaitkan mat</w:t>
      </w:r>
      <w:r>
        <w:rPr>
          <w:rFonts w:ascii="Times New Roman" w:hAnsi="Times New Roman" w:cs="Times New Roman"/>
          <w:sz w:val="24"/>
          <w:szCs w:val="24"/>
        </w:rPr>
        <w:t>eri matematika kedalam permasalahan</w:t>
      </w:r>
      <w:r w:rsidR="00AE74AA" w:rsidRPr="0095186A">
        <w:rPr>
          <w:rFonts w:ascii="Times New Roman" w:hAnsi="Times New Roman" w:cs="Times New Roman"/>
          <w:sz w:val="24"/>
          <w:szCs w:val="24"/>
        </w:rPr>
        <w:t xml:space="preserve"> yang konteks.</w:t>
      </w:r>
      <w:proofErr w:type="gramEnd"/>
      <w:r w:rsidR="00EB5B76" w:rsidRPr="0095186A">
        <w:rPr>
          <w:rFonts w:ascii="Times New Roman" w:hAnsi="Times New Roman" w:cs="Times New Roman"/>
          <w:sz w:val="24"/>
          <w:szCs w:val="24"/>
        </w:rPr>
        <w:t xml:space="preserve"> </w:t>
      </w:r>
      <w:proofErr w:type="gramStart"/>
      <w:r w:rsidR="00EB5B76" w:rsidRPr="0095186A">
        <w:rPr>
          <w:rFonts w:ascii="Times New Roman" w:hAnsi="Times New Roman" w:cs="Times New Roman"/>
          <w:sz w:val="24"/>
          <w:szCs w:val="24"/>
        </w:rPr>
        <w:t>Dalam peroses pembelajaran guru harus mampu mengkaitkan materi dengan dunia nyata</w:t>
      </w:r>
      <w:r w:rsidR="00BA0B72">
        <w:rPr>
          <w:rFonts w:ascii="Times New Roman" w:hAnsi="Times New Roman" w:cs="Times New Roman"/>
          <w:sz w:val="24"/>
          <w:szCs w:val="24"/>
        </w:rPr>
        <w:t xml:space="preserve"> melalui pendekatan pembelajaran</w:t>
      </w:r>
      <w:r w:rsidR="00941141">
        <w:rPr>
          <w:rFonts w:ascii="Times New Roman" w:hAnsi="Times New Roman" w:cs="Times New Roman"/>
          <w:sz w:val="24"/>
          <w:szCs w:val="24"/>
        </w:rPr>
        <w:t>.</w:t>
      </w:r>
      <w:proofErr w:type="gramEnd"/>
      <w:r w:rsidR="00941141">
        <w:rPr>
          <w:rFonts w:ascii="Times New Roman" w:hAnsi="Times New Roman" w:cs="Times New Roman"/>
          <w:sz w:val="24"/>
          <w:szCs w:val="24"/>
        </w:rPr>
        <w:t xml:space="preserve"> </w:t>
      </w:r>
      <w:proofErr w:type="gramStart"/>
      <w:r w:rsidR="00941141">
        <w:rPr>
          <w:rFonts w:ascii="Times New Roman" w:hAnsi="Times New Roman" w:cs="Times New Roman"/>
          <w:sz w:val="24"/>
          <w:szCs w:val="24"/>
        </w:rPr>
        <w:t>Hal ini dapat mebantu</w:t>
      </w:r>
      <w:r w:rsidR="00EB5B76" w:rsidRPr="0095186A">
        <w:rPr>
          <w:rFonts w:ascii="Times New Roman" w:hAnsi="Times New Roman" w:cs="Times New Roman"/>
          <w:sz w:val="24"/>
          <w:szCs w:val="24"/>
        </w:rPr>
        <w:t xml:space="preserve"> </w:t>
      </w:r>
      <w:r w:rsidR="00941141">
        <w:rPr>
          <w:rFonts w:ascii="Times New Roman" w:hAnsi="Times New Roman" w:cs="Times New Roman"/>
          <w:sz w:val="24"/>
          <w:szCs w:val="24"/>
        </w:rPr>
        <w:t>untuk meningkatkan wawasan tentang keterkaitan matematika dalam dunia nyata.</w:t>
      </w:r>
      <w:proofErr w:type="gramEnd"/>
      <w:r w:rsidR="00941141">
        <w:rPr>
          <w:rFonts w:ascii="Times New Roman" w:hAnsi="Times New Roman" w:cs="Times New Roman"/>
          <w:sz w:val="24"/>
          <w:szCs w:val="24"/>
        </w:rPr>
        <w:t xml:space="preserve"> Sehingga minat belajar dan kemampuan literasi matematika siswa </w:t>
      </w:r>
      <w:proofErr w:type="gramStart"/>
      <w:r w:rsidR="00941141">
        <w:rPr>
          <w:rFonts w:ascii="Times New Roman" w:hAnsi="Times New Roman" w:cs="Times New Roman"/>
          <w:sz w:val="24"/>
          <w:szCs w:val="24"/>
        </w:rPr>
        <w:t>akan</w:t>
      </w:r>
      <w:proofErr w:type="gramEnd"/>
      <w:r w:rsidR="00941141">
        <w:rPr>
          <w:rFonts w:ascii="Times New Roman" w:hAnsi="Times New Roman" w:cs="Times New Roman"/>
          <w:sz w:val="24"/>
          <w:szCs w:val="24"/>
        </w:rPr>
        <w:t xml:space="preserve"> meningkat. </w:t>
      </w:r>
    </w:p>
    <w:p w:rsidR="00795B15" w:rsidRPr="0095186A" w:rsidRDefault="00BA0B72" w:rsidP="00E5266D">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Pendekatan </w:t>
      </w:r>
      <w:r w:rsidR="00E935F5">
        <w:rPr>
          <w:rFonts w:ascii="Times New Roman" w:hAnsi="Times New Roman" w:cs="Times New Roman"/>
          <w:sz w:val="24"/>
          <w:szCs w:val="24"/>
        </w:rPr>
        <w:t>pembelajaran merupakan</w:t>
      </w:r>
      <w:r>
        <w:rPr>
          <w:rFonts w:ascii="Times New Roman" w:hAnsi="Times New Roman" w:cs="Times New Roman"/>
          <w:sz w:val="24"/>
          <w:szCs w:val="24"/>
        </w:rPr>
        <w:t xml:space="preserve"> </w:t>
      </w:r>
      <w:r w:rsidR="00A20B49">
        <w:rPr>
          <w:rFonts w:ascii="Times New Roman" w:hAnsi="Times New Roman" w:cs="Times New Roman"/>
          <w:sz w:val="24"/>
          <w:szCs w:val="24"/>
        </w:rPr>
        <w:t xml:space="preserve">konsep pembentukan ide </w:t>
      </w:r>
      <w:r>
        <w:rPr>
          <w:rFonts w:ascii="Times New Roman" w:hAnsi="Times New Roman" w:cs="Times New Roman"/>
          <w:sz w:val="24"/>
          <w:szCs w:val="24"/>
        </w:rPr>
        <w:t>dalam menentukan kegiatan pembelajaran.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Pernyataan tersebut senada dengan Rusman (2016) yang berpendapat bahwa pendekatan pembelajaran adalah tahap pertama pembentukan suatu ide dalam memandang dan menentukan objek kajian.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Akan </w:t>
      </w:r>
      <w:r>
        <w:rPr>
          <w:rFonts w:ascii="Times New Roman" w:hAnsi="Times New Roman" w:cs="Times New Roman"/>
          <w:sz w:val="24"/>
          <w:szCs w:val="24"/>
        </w:rPr>
        <w:lastRenderedPageBreak/>
        <w:t xml:space="preserve">tetapi yang terjadi </w:t>
      </w:r>
      <w:r w:rsidR="00CA64DD">
        <w:rPr>
          <w:rFonts w:ascii="Times New Roman" w:hAnsi="Times New Roman" w:cs="Times New Roman"/>
          <w:sz w:val="24"/>
          <w:szCs w:val="24"/>
        </w:rPr>
        <w:t>didalam kelas, guru kurang bervariasi dalam menerapkan pendekatan yang berorientasi pada masalah.</w:t>
      </w:r>
      <w:proofErr w:type="gramEnd"/>
      <w:r w:rsidR="00CA64DD">
        <w:rPr>
          <w:rFonts w:ascii="Times New Roman" w:hAnsi="Times New Roman" w:cs="Times New Roman"/>
          <w:sz w:val="24"/>
          <w:szCs w:val="24"/>
        </w:rPr>
        <w:t xml:space="preserve"> </w:t>
      </w:r>
    </w:p>
    <w:p w:rsidR="00DE31C4" w:rsidRDefault="00225823" w:rsidP="002C380C">
      <w:pPr>
        <w:spacing w:after="0" w:line="480" w:lineRule="auto"/>
        <w:ind w:firstLine="567"/>
        <w:jc w:val="both"/>
      </w:pPr>
      <w:proofErr w:type="gramStart"/>
      <w:r w:rsidRPr="0095186A">
        <w:rPr>
          <w:rFonts w:ascii="Times New Roman" w:hAnsi="Times New Roman" w:cs="Times New Roman"/>
          <w:sz w:val="24"/>
          <w:szCs w:val="24"/>
        </w:rPr>
        <w:t>Pendekatan pembelajaran yang berorien</w:t>
      </w:r>
      <w:r w:rsidR="00B74B14">
        <w:rPr>
          <w:rFonts w:ascii="Times New Roman" w:hAnsi="Times New Roman" w:cs="Times New Roman"/>
          <w:sz w:val="24"/>
          <w:szCs w:val="24"/>
        </w:rPr>
        <w:t xml:space="preserve">tasi dalam permasalahan konteks salah satunya </w:t>
      </w:r>
      <w:r w:rsidRPr="0095186A">
        <w:rPr>
          <w:rFonts w:ascii="Times New Roman" w:hAnsi="Times New Roman" w:cs="Times New Roman"/>
          <w:sz w:val="24"/>
          <w:szCs w:val="24"/>
        </w:rPr>
        <w:t xml:space="preserve">adalah pendekatan </w:t>
      </w:r>
      <w:r w:rsidRPr="0095186A">
        <w:rPr>
          <w:rFonts w:ascii="Times New Roman" w:hAnsi="Times New Roman" w:cs="Times New Roman"/>
          <w:i/>
          <w:sz w:val="24"/>
          <w:szCs w:val="24"/>
        </w:rPr>
        <w:t>Contextual Teaching and Learning</w:t>
      </w:r>
      <w:r w:rsidRPr="0095186A">
        <w:rPr>
          <w:rFonts w:ascii="Times New Roman" w:hAnsi="Times New Roman" w:cs="Times New Roman"/>
          <w:sz w:val="24"/>
          <w:szCs w:val="24"/>
        </w:rPr>
        <w:t xml:space="preserve"> (CTL).</w:t>
      </w:r>
      <w:proofErr w:type="gramEnd"/>
      <w:r w:rsidRPr="0095186A">
        <w:rPr>
          <w:rFonts w:ascii="Times New Roman" w:hAnsi="Times New Roman" w:cs="Times New Roman"/>
          <w:sz w:val="24"/>
          <w:szCs w:val="24"/>
        </w:rPr>
        <w:t xml:space="preserve"> </w:t>
      </w:r>
      <w:proofErr w:type="gramStart"/>
      <w:r w:rsidR="00730FE3">
        <w:rPr>
          <w:rFonts w:ascii="Times New Roman" w:hAnsi="Times New Roman" w:cs="Times New Roman"/>
          <w:sz w:val="24"/>
          <w:szCs w:val="24"/>
        </w:rPr>
        <w:t xml:space="preserve">Menurut </w:t>
      </w:r>
      <w:r w:rsidR="00730FE3" w:rsidRPr="004D14E3">
        <w:rPr>
          <w:rFonts w:ascii="Times New Roman" w:hAnsi="Times New Roman" w:cs="Times New Roman"/>
          <w:sz w:val="24"/>
          <w:szCs w:val="24"/>
        </w:rPr>
        <w:t>Jhonson (Arief &amp; Saman, 2021</w:t>
      </w:r>
      <w:r w:rsidR="00730FE3">
        <w:rPr>
          <w:rFonts w:ascii="Times New Roman" w:hAnsi="Times New Roman" w:cs="Times New Roman"/>
          <w:sz w:val="24"/>
          <w:szCs w:val="24"/>
        </w:rPr>
        <w:t>) CTL merupakan</w:t>
      </w:r>
      <w:r w:rsidR="00730FE3" w:rsidRPr="004D14E3">
        <w:rPr>
          <w:rFonts w:ascii="Times New Roman" w:hAnsi="Times New Roman" w:cs="Times New Roman"/>
          <w:sz w:val="24"/>
          <w:szCs w:val="24"/>
        </w:rPr>
        <w:t xml:space="preserve"> sebuah sistem yang merangsang otak untuk menyusun pola-pola yang mewujudkan makna.</w:t>
      </w:r>
      <w:proofErr w:type="gramEnd"/>
      <w:r w:rsidR="00730FE3" w:rsidRPr="004D14E3">
        <w:rPr>
          <w:rFonts w:ascii="Times New Roman" w:hAnsi="Times New Roman" w:cs="Times New Roman"/>
          <w:sz w:val="24"/>
          <w:szCs w:val="24"/>
        </w:rPr>
        <w:t xml:space="preserve"> </w:t>
      </w:r>
      <w:proofErr w:type="gramStart"/>
      <w:r w:rsidR="00730FE3" w:rsidRPr="004D14E3">
        <w:rPr>
          <w:rFonts w:ascii="Times New Roman" w:hAnsi="Times New Roman" w:cs="Times New Roman"/>
          <w:sz w:val="24"/>
          <w:szCs w:val="24"/>
        </w:rPr>
        <w:t>Otak terus menerus mencari makna dan menyimpan hal-hal bermakna.</w:t>
      </w:r>
      <w:proofErr w:type="gramEnd"/>
      <w:r w:rsidR="00730FE3" w:rsidRPr="004D14E3">
        <w:rPr>
          <w:rFonts w:ascii="Times New Roman" w:hAnsi="Times New Roman" w:cs="Times New Roman"/>
          <w:sz w:val="24"/>
          <w:szCs w:val="24"/>
        </w:rPr>
        <w:t xml:space="preserve"> </w:t>
      </w:r>
      <w:proofErr w:type="gramStart"/>
      <w:r w:rsidR="00730FE3" w:rsidRPr="004D14E3">
        <w:rPr>
          <w:rFonts w:ascii="Times New Roman" w:hAnsi="Times New Roman" w:cs="Times New Roman"/>
          <w:sz w:val="24"/>
          <w:szCs w:val="24"/>
        </w:rPr>
        <w:t>Pembelajaran kontekstual mengajak para siswa membuat hubungan-hubungan yang mengungkapkan makna, sehingga pembelajaran kontekstual memiliki potensi untuk membuat para siswa berminat belajar</w:t>
      </w:r>
      <w:r w:rsidR="00730FE3">
        <w:rPr>
          <w:rFonts w:ascii="Times New Roman" w:hAnsi="Times New Roman" w:cs="Times New Roman"/>
          <w:sz w:val="24"/>
          <w:szCs w:val="24"/>
        </w:rPr>
        <w:t>.</w:t>
      </w:r>
      <w:r w:rsidRPr="0095186A">
        <w:rPr>
          <w:rFonts w:ascii="Times New Roman" w:hAnsi="Times New Roman" w:cs="Times New Roman"/>
          <w:sz w:val="24"/>
          <w:szCs w:val="24"/>
        </w:rPr>
        <w:t>).</w:t>
      </w:r>
      <w:proofErr w:type="gramEnd"/>
      <w:r w:rsidR="002C380C" w:rsidRPr="0095186A">
        <w:rPr>
          <w:rFonts w:ascii="Times New Roman" w:hAnsi="Times New Roman" w:cs="Times New Roman"/>
          <w:sz w:val="24"/>
          <w:szCs w:val="24"/>
        </w:rPr>
        <w:t xml:space="preserve"> </w:t>
      </w:r>
      <w:r w:rsidR="00F75286" w:rsidRPr="00DE31C4">
        <w:rPr>
          <w:rFonts w:ascii="Times New Roman" w:hAnsi="Times New Roman" w:cs="Times New Roman"/>
          <w:sz w:val="24"/>
        </w:rPr>
        <w:t>Proses pendekatan CTL berlangsung alamiah yang dikemas dalam bentuk kegiatan peserta didik bekerja dan mengalami, bukan transfer pengetah</w:t>
      </w:r>
      <w:r w:rsidR="00DE31C4" w:rsidRPr="00DE31C4">
        <w:rPr>
          <w:rFonts w:ascii="Times New Roman" w:hAnsi="Times New Roman" w:cs="Times New Roman"/>
          <w:sz w:val="24"/>
        </w:rPr>
        <w:t xml:space="preserve">uan dari guru ke peserta didik. </w:t>
      </w:r>
      <w:proofErr w:type="gramStart"/>
      <w:r w:rsidR="00DE31C4" w:rsidRPr="00DE31C4">
        <w:rPr>
          <w:rFonts w:ascii="Times New Roman" w:hAnsi="Times New Roman" w:cs="Times New Roman"/>
          <w:sz w:val="24"/>
        </w:rPr>
        <w:t>Hasil dari pembelajaran diharapkan lebih bermakna bagi peserta didik, memiliki minat belajar yang tinggi untuk menyelesaikan persoalan, berfikir kritis, bernalar, serta menarik kesimpulan dalam kehidupan jangka panjangnya.</w:t>
      </w:r>
      <w:proofErr w:type="gramEnd"/>
    </w:p>
    <w:p w:rsidR="002C380C" w:rsidRPr="0095186A" w:rsidRDefault="000B6015" w:rsidP="002C380C">
      <w:pPr>
        <w:spacing w:after="0" w:line="480" w:lineRule="auto"/>
        <w:ind w:firstLine="567"/>
        <w:jc w:val="both"/>
        <w:rPr>
          <w:rFonts w:ascii="Times New Roman" w:hAnsi="Times New Roman" w:cs="Times New Roman"/>
          <w:sz w:val="24"/>
          <w:szCs w:val="24"/>
        </w:rPr>
      </w:pPr>
      <w:r w:rsidRPr="0095186A">
        <w:rPr>
          <w:rFonts w:ascii="Times New Roman" w:hAnsi="Times New Roman" w:cs="Times New Roman"/>
          <w:sz w:val="24"/>
          <w:szCs w:val="24"/>
        </w:rPr>
        <w:t>Berdasarkan</w:t>
      </w:r>
      <w:r w:rsidR="002C380C" w:rsidRPr="0095186A">
        <w:rPr>
          <w:rFonts w:ascii="Times New Roman" w:hAnsi="Times New Roman" w:cs="Times New Roman"/>
          <w:sz w:val="24"/>
          <w:szCs w:val="24"/>
        </w:rPr>
        <w:t xml:space="preserve"> penelitian (</w:t>
      </w:r>
      <w:r w:rsidR="0027411A">
        <w:rPr>
          <w:rFonts w:ascii="Times New Roman" w:hAnsi="Times New Roman" w:cs="Times New Roman"/>
          <w:sz w:val="24"/>
          <w:szCs w:val="24"/>
        </w:rPr>
        <w:t xml:space="preserve">Syamsuddin &amp; Utami, 2021) </w:t>
      </w:r>
      <w:r w:rsidR="002C380C" w:rsidRPr="0095186A">
        <w:rPr>
          <w:rFonts w:ascii="Times New Roman" w:hAnsi="Times New Roman" w:cs="Times New Roman"/>
          <w:sz w:val="24"/>
          <w:szCs w:val="24"/>
        </w:rPr>
        <w:t xml:space="preserve">pembelajaran matematika dengan pendekatan </w:t>
      </w:r>
      <w:r w:rsidR="00B74B14">
        <w:rPr>
          <w:rFonts w:ascii="Times New Roman" w:hAnsi="Times New Roman" w:cs="Times New Roman"/>
          <w:sz w:val="24"/>
          <w:szCs w:val="24"/>
        </w:rPr>
        <w:t>CTL</w:t>
      </w:r>
      <w:r w:rsidR="002C380C" w:rsidRPr="0095186A">
        <w:rPr>
          <w:rFonts w:ascii="Times New Roman" w:hAnsi="Times New Roman" w:cs="Times New Roman"/>
          <w:sz w:val="24"/>
          <w:szCs w:val="24"/>
        </w:rPr>
        <w:t xml:space="preserve"> efektif diterapkan pada siswa SMP ditinjau dari ketuntasan belajar siswa, aktivitas siswa dalam proses pembelajaran, dan respon positif siswa terhadap kegiatan pembelajaran. </w:t>
      </w:r>
      <w:proofErr w:type="gramStart"/>
      <w:r w:rsidR="002C380C" w:rsidRPr="0095186A">
        <w:rPr>
          <w:rFonts w:ascii="Times New Roman" w:hAnsi="Times New Roman" w:cs="Times New Roman"/>
          <w:sz w:val="24"/>
          <w:szCs w:val="24"/>
        </w:rPr>
        <w:t>Pembelajaran matematika dengan pendekatan CTL dapat diterapkan disekola</w:t>
      </w:r>
      <w:r w:rsidR="006A6188">
        <w:rPr>
          <w:rFonts w:ascii="Times New Roman" w:hAnsi="Times New Roman" w:cs="Times New Roman"/>
          <w:sz w:val="24"/>
          <w:szCs w:val="24"/>
        </w:rPr>
        <w:t>h untuk dijadikan sebagai pendekatan</w:t>
      </w:r>
      <w:r w:rsidR="002C380C" w:rsidRPr="0095186A">
        <w:rPr>
          <w:rFonts w:ascii="Times New Roman" w:hAnsi="Times New Roman" w:cs="Times New Roman"/>
          <w:sz w:val="24"/>
          <w:szCs w:val="24"/>
        </w:rPr>
        <w:t xml:space="preserve"> pembelajaran yang efektif.</w:t>
      </w:r>
      <w:proofErr w:type="gramEnd"/>
      <w:r w:rsidR="002C380C" w:rsidRPr="0095186A">
        <w:rPr>
          <w:rFonts w:ascii="Times New Roman" w:hAnsi="Times New Roman" w:cs="Times New Roman"/>
          <w:sz w:val="24"/>
          <w:szCs w:val="24"/>
        </w:rPr>
        <w:t xml:space="preserve"> </w:t>
      </w:r>
    </w:p>
    <w:p w:rsidR="002C2AE7" w:rsidRPr="0095186A" w:rsidRDefault="00225823" w:rsidP="002C2AE7">
      <w:pPr>
        <w:spacing w:after="0" w:line="480" w:lineRule="auto"/>
        <w:ind w:firstLine="567"/>
        <w:jc w:val="both"/>
        <w:rPr>
          <w:rFonts w:ascii="Times New Roman" w:hAnsi="Times New Roman" w:cs="Times New Roman"/>
          <w:sz w:val="24"/>
          <w:szCs w:val="24"/>
        </w:rPr>
      </w:pPr>
      <w:r w:rsidRPr="0095186A">
        <w:rPr>
          <w:rFonts w:ascii="Times New Roman" w:hAnsi="Times New Roman" w:cs="Times New Roman"/>
          <w:sz w:val="24"/>
          <w:szCs w:val="24"/>
        </w:rPr>
        <w:t xml:space="preserve">Selain pendekatan </w:t>
      </w:r>
      <w:r w:rsidR="00B74B14">
        <w:rPr>
          <w:rFonts w:ascii="Times New Roman" w:hAnsi="Times New Roman" w:cs="Times New Roman"/>
          <w:sz w:val="24"/>
          <w:szCs w:val="24"/>
        </w:rPr>
        <w:t>CTL</w:t>
      </w:r>
      <w:r w:rsidR="007561E0" w:rsidRPr="0095186A">
        <w:rPr>
          <w:rFonts w:ascii="Times New Roman" w:hAnsi="Times New Roman" w:cs="Times New Roman"/>
          <w:sz w:val="24"/>
          <w:szCs w:val="24"/>
        </w:rPr>
        <w:t xml:space="preserve">, pendekatan </w:t>
      </w:r>
      <w:r w:rsidRPr="0095186A">
        <w:rPr>
          <w:rFonts w:ascii="Times New Roman" w:hAnsi="Times New Roman" w:cs="Times New Roman"/>
          <w:i/>
          <w:sz w:val="24"/>
          <w:szCs w:val="24"/>
        </w:rPr>
        <w:t>Problem-Based Learning</w:t>
      </w:r>
      <w:r w:rsidR="00CA64DD">
        <w:rPr>
          <w:rFonts w:ascii="Times New Roman" w:hAnsi="Times New Roman" w:cs="Times New Roman"/>
          <w:sz w:val="24"/>
          <w:szCs w:val="24"/>
        </w:rPr>
        <w:t xml:space="preserve"> (PBL) juga </w:t>
      </w:r>
      <w:r w:rsidRPr="0095186A">
        <w:rPr>
          <w:rFonts w:ascii="Times New Roman" w:hAnsi="Times New Roman" w:cs="Times New Roman"/>
          <w:sz w:val="24"/>
          <w:szCs w:val="24"/>
        </w:rPr>
        <w:t>menjadi alternatif yang bisa ditera</w:t>
      </w:r>
      <w:r w:rsidR="00CA73B1" w:rsidRPr="0095186A">
        <w:rPr>
          <w:rFonts w:ascii="Times New Roman" w:hAnsi="Times New Roman" w:cs="Times New Roman"/>
          <w:sz w:val="24"/>
          <w:szCs w:val="24"/>
        </w:rPr>
        <w:t xml:space="preserve">pkan dalam proses pembelajaran. </w:t>
      </w:r>
      <w:proofErr w:type="gramStart"/>
      <w:r w:rsidR="00E935F5">
        <w:rPr>
          <w:rFonts w:ascii="Times New Roman" w:hAnsi="Times New Roman" w:cs="Times New Roman"/>
          <w:sz w:val="24"/>
          <w:szCs w:val="24"/>
        </w:rPr>
        <w:t xml:space="preserve">PBL </w:t>
      </w:r>
      <w:r w:rsidR="00E935F5">
        <w:rPr>
          <w:rFonts w:ascii="Times New Roman" w:hAnsi="Times New Roman" w:cs="Times New Roman"/>
          <w:sz w:val="24"/>
          <w:szCs w:val="24"/>
        </w:rPr>
        <w:lastRenderedPageBreak/>
        <w:t>merupakan</w:t>
      </w:r>
      <w:r w:rsidRPr="0095186A">
        <w:rPr>
          <w:rFonts w:ascii="Times New Roman" w:hAnsi="Times New Roman" w:cs="Times New Roman"/>
          <w:sz w:val="24"/>
          <w:szCs w:val="24"/>
        </w:rPr>
        <w:t xml:space="preserve"> pendekatan pembelajaran yang dilakukan dengan pemberian masalah diawal kegiatan pembelajaran.</w:t>
      </w:r>
      <w:proofErr w:type="gramEnd"/>
      <w:r w:rsidR="009E4AA6" w:rsidRPr="0095186A">
        <w:rPr>
          <w:rFonts w:ascii="Times New Roman" w:hAnsi="Times New Roman" w:cs="Times New Roman"/>
          <w:sz w:val="24"/>
          <w:szCs w:val="24"/>
        </w:rPr>
        <w:t xml:space="preserve"> </w:t>
      </w:r>
      <w:proofErr w:type="gramStart"/>
      <w:r w:rsidR="009E4AA6" w:rsidRPr="0095186A">
        <w:rPr>
          <w:rFonts w:ascii="Times New Roman" w:hAnsi="Times New Roman" w:cs="Times New Roman"/>
          <w:sz w:val="24"/>
          <w:szCs w:val="24"/>
        </w:rPr>
        <w:t>Menurut Arends (Septian &amp; Komala, 2019), PBL merupakan pembelajara</w:t>
      </w:r>
      <w:r w:rsidR="006834E8">
        <w:rPr>
          <w:rFonts w:ascii="Times New Roman" w:hAnsi="Times New Roman" w:cs="Times New Roman"/>
          <w:sz w:val="24"/>
          <w:szCs w:val="24"/>
        </w:rPr>
        <w:t>n</w:t>
      </w:r>
      <w:r w:rsidR="009E4AA6" w:rsidRPr="0095186A">
        <w:rPr>
          <w:rFonts w:ascii="Times New Roman" w:hAnsi="Times New Roman" w:cs="Times New Roman"/>
          <w:sz w:val="24"/>
          <w:szCs w:val="24"/>
        </w:rPr>
        <w:t xml:space="preserve"> yang memiliki esensi yang menyuguhkan berbagai situasi permasalahan yang autentik dan bermakna kepada siswa.</w:t>
      </w:r>
      <w:proofErr w:type="gramEnd"/>
      <w:r w:rsidRPr="0095186A">
        <w:rPr>
          <w:rFonts w:ascii="Times New Roman" w:hAnsi="Times New Roman" w:cs="Times New Roman"/>
          <w:sz w:val="24"/>
          <w:szCs w:val="24"/>
        </w:rPr>
        <w:t xml:space="preserve"> </w:t>
      </w:r>
      <w:proofErr w:type="gramStart"/>
      <w:r w:rsidRPr="0095186A">
        <w:rPr>
          <w:rFonts w:ascii="Times New Roman" w:hAnsi="Times New Roman" w:cs="Times New Roman"/>
          <w:sz w:val="24"/>
          <w:szCs w:val="24"/>
        </w:rPr>
        <w:t>Siswa dituntut mampu menyelesaikan persoalan yang diberikan dengan menggunakan konsep-konsep yang telah mereka kuasai.</w:t>
      </w:r>
      <w:proofErr w:type="gramEnd"/>
      <w:r w:rsidRPr="0095186A">
        <w:rPr>
          <w:rFonts w:ascii="Times New Roman" w:hAnsi="Times New Roman" w:cs="Times New Roman"/>
          <w:sz w:val="24"/>
          <w:szCs w:val="24"/>
        </w:rPr>
        <w:t xml:space="preserve"> </w:t>
      </w:r>
      <w:r w:rsidR="002C380C" w:rsidRPr="0095186A">
        <w:rPr>
          <w:rFonts w:ascii="Times New Roman" w:hAnsi="Times New Roman" w:cs="Times New Roman"/>
          <w:sz w:val="24"/>
          <w:szCs w:val="24"/>
        </w:rPr>
        <w:t xml:space="preserve">Guru berperan sebagai fasilitator pembelajaran dengan </w:t>
      </w:r>
      <w:proofErr w:type="gramStart"/>
      <w:r w:rsidR="002C380C" w:rsidRPr="0095186A">
        <w:rPr>
          <w:rFonts w:ascii="Times New Roman" w:hAnsi="Times New Roman" w:cs="Times New Roman"/>
          <w:sz w:val="24"/>
          <w:szCs w:val="24"/>
        </w:rPr>
        <w:t>cara</w:t>
      </w:r>
      <w:proofErr w:type="gramEnd"/>
      <w:r w:rsidR="002C380C" w:rsidRPr="0095186A">
        <w:rPr>
          <w:rFonts w:ascii="Times New Roman" w:hAnsi="Times New Roman" w:cs="Times New Roman"/>
          <w:sz w:val="24"/>
          <w:szCs w:val="24"/>
        </w:rPr>
        <w:t xml:space="preserve"> menyajikan masalah-masalah kepada siswa. </w:t>
      </w:r>
      <w:r w:rsidR="005776C4">
        <w:rPr>
          <w:rFonts w:ascii="Times New Roman" w:hAnsi="Times New Roman" w:cs="Times New Roman"/>
          <w:sz w:val="24"/>
          <w:szCs w:val="24"/>
        </w:rPr>
        <w:t>P</w:t>
      </w:r>
      <w:r w:rsidR="00457598">
        <w:rPr>
          <w:rFonts w:ascii="Times New Roman" w:hAnsi="Times New Roman" w:cs="Times New Roman"/>
          <w:sz w:val="24"/>
          <w:szCs w:val="24"/>
        </w:rPr>
        <w:t>endekatan PBL</w:t>
      </w:r>
      <w:r w:rsidR="005776C4">
        <w:rPr>
          <w:rFonts w:ascii="Times New Roman" w:hAnsi="Times New Roman" w:cs="Times New Roman"/>
          <w:sz w:val="24"/>
          <w:szCs w:val="24"/>
        </w:rPr>
        <w:t xml:space="preserve"> dapat membantu guru untuk meningkatkan minat belajar siswa dan proses pembelajarannya </w:t>
      </w:r>
      <w:proofErr w:type="gramStart"/>
      <w:r w:rsidR="005776C4">
        <w:rPr>
          <w:rFonts w:ascii="Times New Roman" w:hAnsi="Times New Roman" w:cs="Times New Roman"/>
          <w:sz w:val="24"/>
          <w:szCs w:val="24"/>
        </w:rPr>
        <w:t>akan</w:t>
      </w:r>
      <w:proofErr w:type="gramEnd"/>
      <w:r w:rsidR="005776C4">
        <w:rPr>
          <w:rFonts w:ascii="Times New Roman" w:hAnsi="Times New Roman" w:cs="Times New Roman"/>
          <w:sz w:val="24"/>
          <w:szCs w:val="24"/>
        </w:rPr>
        <w:t xml:space="preserve"> menjadi efektif sehingga kemampuan literasi matematika</w:t>
      </w:r>
      <w:r w:rsidR="00CF58A8">
        <w:rPr>
          <w:rFonts w:ascii="Times New Roman" w:hAnsi="Times New Roman" w:cs="Times New Roman"/>
          <w:sz w:val="24"/>
          <w:szCs w:val="24"/>
        </w:rPr>
        <w:t xml:space="preserve"> akan</w:t>
      </w:r>
      <w:r w:rsidR="005776C4">
        <w:rPr>
          <w:rFonts w:ascii="Times New Roman" w:hAnsi="Times New Roman" w:cs="Times New Roman"/>
          <w:sz w:val="24"/>
          <w:szCs w:val="24"/>
        </w:rPr>
        <w:t xml:space="preserve"> meningkat. </w:t>
      </w:r>
    </w:p>
    <w:p w:rsidR="002C380C" w:rsidRPr="0095186A" w:rsidRDefault="000B6015" w:rsidP="002C2AE7">
      <w:pPr>
        <w:spacing w:after="0" w:line="480" w:lineRule="auto"/>
        <w:ind w:firstLine="567"/>
        <w:jc w:val="both"/>
        <w:rPr>
          <w:rFonts w:ascii="Times New Roman" w:hAnsi="Times New Roman" w:cs="Times New Roman"/>
          <w:sz w:val="24"/>
          <w:szCs w:val="24"/>
        </w:rPr>
      </w:pPr>
      <w:proofErr w:type="gramStart"/>
      <w:r w:rsidRPr="0095186A">
        <w:rPr>
          <w:rFonts w:ascii="Times New Roman" w:hAnsi="Times New Roman" w:cs="Times New Roman"/>
          <w:sz w:val="24"/>
          <w:szCs w:val="24"/>
        </w:rPr>
        <w:t>Berdasarkan</w:t>
      </w:r>
      <w:r w:rsidR="002A301D">
        <w:rPr>
          <w:rFonts w:ascii="Times New Roman" w:hAnsi="Times New Roman" w:cs="Times New Roman"/>
          <w:sz w:val="24"/>
          <w:szCs w:val="24"/>
        </w:rPr>
        <w:t xml:space="preserve"> penelitian (Noe</w:t>
      </w:r>
      <w:r w:rsidR="002C2AE7" w:rsidRPr="0095186A">
        <w:rPr>
          <w:rFonts w:ascii="Times New Roman" w:hAnsi="Times New Roman" w:cs="Times New Roman"/>
          <w:sz w:val="24"/>
          <w:szCs w:val="24"/>
        </w:rPr>
        <w:t>r &amp; Gunowibowa, 2018)</w:t>
      </w:r>
      <w:r w:rsidRPr="0095186A">
        <w:rPr>
          <w:rFonts w:ascii="Times New Roman" w:hAnsi="Times New Roman" w:cs="Times New Roman"/>
          <w:sz w:val="24"/>
          <w:szCs w:val="24"/>
        </w:rPr>
        <w:t xml:space="preserve"> </w:t>
      </w:r>
      <w:r w:rsidR="002C2AE7" w:rsidRPr="0095186A">
        <w:rPr>
          <w:rFonts w:ascii="Times New Roman" w:hAnsi="Times New Roman" w:cs="Times New Roman"/>
          <w:sz w:val="24"/>
          <w:szCs w:val="24"/>
        </w:rPr>
        <w:t>pembelajaran dengan model PBL efektif ditinjau dari kemampuan berpikir kritis dan representasi matematis siswa.</w:t>
      </w:r>
      <w:proofErr w:type="gramEnd"/>
      <w:r w:rsidR="002C2AE7" w:rsidRPr="0095186A">
        <w:rPr>
          <w:rFonts w:ascii="Times New Roman" w:hAnsi="Times New Roman" w:cs="Times New Roman"/>
          <w:sz w:val="24"/>
          <w:szCs w:val="24"/>
        </w:rPr>
        <w:t xml:space="preserve"> </w:t>
      </w:r>
      <w:proofErr w:type="gramStart"/>
      <w:r w:rsidR="002C2AE7" w:rsidRPr="0095186A">
        <w:rPr>
          <w:rFonts w:ascii="Times New Roman" w:hAnsi="Times New Roman" w:cs="Times New Roman"/>
          <w:sz w:val="24"/>
          <w:szCs w:val="24"/>
        </w:rPr>
        <w:t>Pembelajaran berbasis masalah dapat diterapkan sebagai salah satu alternatif dalam pembelajaran matematika untuk membantu siswa dalam kemampuan berpikir kritis dan representasi matematis.</w:t>
      </w:r>
      <w:proofErr w:type="gramEnd"/>
      <w:r w:rsidR="002C2AE7" w:rsidRPr="0095186A">
        <w:rPr>
          <w:rFonts w:ascii="Times New Roman" w:hAnsi="Times New Roman" w:cs="Times New Roman"/>
          <w:sz w:val="24"/>
          <w:szCs w:val="24"/>
        </w:rPr>
        <w:t xml:space="preserve"> </w:t>
      </w:r>
    </w:p>
    <w:p w:rsidR="001640A3" w:rsidRDefault="00225823" w:rsidP="00E62F1C">
      <w:pPr>
        <w:spacing w:after="0" w:line="480" w:lineRule="auto"/>
        <w:ind w:firstLine="567"/>
        <w:jc w:val="both"/>
        <w:rPr>
          <w:rFonts w:ascii="Times New Roman" w:hAnsi="Times New Roman" w:cs="Times New Roman"/>
          <w:b/>
          <w:sz w:val="24"/>
          <w:szCs w:val="24"/>
        </w:rPr>
      </w:pPr>
      <w:proofErr w:type="gramStart"/>
      <w:r w:rsidRPr="0095186A">
        <w:rPr>
          <w:rFonts w:ascii="Times New Roman" w:hAnsi="Times New Roman" w:cs="Times New Roman"/>
          <w:sz w:val="24"/>
          <w:szCs w:val="24"/>
        </w:rPr>
        <w:t xml:space="preserve">Berdasarkan pemaparan tersebut, </w:t>
      </w:r>
      <w:r w:rsidR="00B44AA1" w:rsidRPr="0095186A">
        <w:rPr>
          <w:rFonts w:ascii="Times New Roman" w:hAnsi="Times New Roman" w:cs="Times New Roman"/>
          <w:sz w:val="24"/>
          <w:szCs w:val="24"/>
        </w:rPr>
        <w:t xml:space="preserve">PBL fokus </w:t>
      </w:r>
      <w:r w:rsidR="00213430">
        <w:rPr>
          <w:rFonts w:ascii="Times New Roman" w:hAnsi="Times New Roman" w:cs="Times New Roman"/>
          <w:sz w:val="24"/>
          <w:szCs w:val="24"/>
        </w:rPr>
        <w:t xml:space="preserve">terhadap penyajian masalah, </w:t>
      </w:r>
      <w:r w:rsidR="004B3F3A">
        <w:rPr>
          <w:rFonts w:ascii="Times New Roman" w:hAnsi="Times New Roman" w:cs="Times New Roman"/>
          <w:sz w:val="24"/>
          <w:szCs w:val="24"/>
        </w:rPr>
        <w:t>melakukan penyelesaian masalah berdasarkan</w:t>
      </w:r>
      <w:r w:rsidR="00213430">
        <w:rPr>
          <w:rFonts w:ascii="Times New Roman" w:hAnsi="Times New Roman" w:cs="Times New Roman"/>
          <w:sz w:val="24"/>
          <w:szCs w:val="24"/>
        </w:rPr>
        <w:t xml:space="preserve"> pembelajaran berbasis masalah</w:t>
      </w:r>
      <w:r w:rsidR="004B3F3A">
        <w:rPr>
          <w:rFonts w:ascii="Times New Roman" w:hAnsi="Times New Roman" w:cs="Times New Roman"/>
          <w:sz w:val="24"/>
          <w:szCs w:val="24"/>
        </w:rPr>
        <w:t xml:space="preserve"> untuk meningkatka</w:t>
      </w:r>
      <w:r w:rsidR="00213430">
        <w:rPr>
          <w:rFonts w:ascii="Times New Roman" w:hAnsi="Times New Roman" w:cs="Times New Roman"/>
          <w:sz w:val="24"/>
          <w:szCs w:val="24"/>
        </w:rPr>
        <w:t xml:space="preserve">n minat belajar </w:t>
      </w:r>
      <w:r w:rsidR="004B3F3A">
        <w:rPr>
          <w:rFonts w:ascii="Times New Roman" w:hAnsi="Times New Roman" w:cs="Times New Roman"/>
          <w:sz w:val="24"/>
          <w:szCs w:val="24"/>
        </w:rPr>
        <w:t xml:space="preserve">dan </w:t>
      </w:r>
      <w:r w:rsidR="00213430">
        <w:rPr>
          <w:rFonts w:ascii="Times New Roman" w:hAnsi="Times New Roman" w:cs="Times New Roman"/>
          <w:sz w:val="24"/>
          <w:szCs w:val="24"/>
        </w:rPr>
        <w:t xml:space="preserve">kemampuan </w:t>
      </w:r>
      <w:r w:rsidR="004B3F3A">
        <w:rPr>
          <w:rFonts w:ascii="Times New Roman" w:hAnsi="Times New Roman" w:cs="Times New Roman"/>
          <w:sz w:val="24"/>
          <w:szCs w:val="24"/>
        </w:rPr>
        <w:t>literasi</w:t>
      </w:r>
      <w:r w:rsidR="00213430">
        <w:rPr>
          <w:rFonts w:ascii="Times New Roman" w:hAnsi="Times New Roman" w:cs="Times New Roman"/>
          <w:sz w:val="24"/>
          <w:szCs w:val="24"/>
        </w:rPr>
        <w:t xml:space="preserve"> matematika siswa</w:t>
      </w:r>
      <w:r w:rsidR="004B3F3A">
        <w:rPr>
          <w:rFonts w:ascii="Times New Roman" w:hAnsi="Times New Roman" w:cs="Times New Roman"/>
          <w:sz w:val="24"/>
          <w:szCs w:val="24"/>
        </w:rPr>
        <w:t>.</w:t>
      </w:r>
      <w:proofErr w:type="gramEnd"/>
      <w:r w:rsidR="004B3F3A">
        <w:rPr>
          <w:rFonts w:ascii="Times New Roman" w:hAnsi="Times New Roman" w:cs="Times New Roman"/>
          <w:sz w:val="24"/>
          <w:szCs w:val="24"/>
        </w:rPr>
        <w:t xml:space="preserve"> Sedangkan CTL fokus terhadap</w:t>
      </w:r>
      <w:r w:rsidR="00B44AA1" w:rsidRPr="0095186A">
        <w:rPr>
          <w:rFonts w:ascii="Times New Roman" w:hAnsi="Times New Roman" w:cs="Times New Roman"/>
          <w:sz w:val="24"/>
          <w:szCs w:val="24"/>
        </w:rPr>
        <w:t xml:space="preserve"> bagaimana mengaitkan permasalahan matematika</w:t>
      </w:r>
      <w:r w:rsidR="004B3F3A">
        <w:rPr>
          <w:rFonts w:ascii="Times New Roman" w:hAnsi="Times New Roman" w:cs="Times New Roman"/>
          <w:sz w:val="24"/>
          <w:szCs w:val="24"/>
        </w:rPr>
        <w:t xml:space="preserve"> dengan kehidupan nyata dari pengalam dan pengetahuan yang dimiliki siswa</w:t>
      </w:r>
      <w:r w:rsidR="003E36E5">
        <w:rPr>
          <w:rFonts w:ascii="Times New Roman" w:hAnsi="Times New Roman" w:cs="Times New Roman"/>
          <w:sz w:val="24"/>
          <w:szCs w:val="24"/>
        </w:rPr>
        <w:t xml:space="preserve"> sehingga</w:t>
      </w:r>
      <w:r w:rsidR="004B3F3A">
        <w:rPr>
          <w:rFonts w:ascii="Times New Roman" w:hAnsi="Times New Roman" w:cs="Times New Roman"/>
          <w:sz w:val="24"/>
          <w:szCs w:val="24"/>
        </w:rPr>
        <w:t xml:space="preserve"> minat</w:t>
      </w:r>
      <w:r w:rsidR="00213430">
        <w:rPr>
          <w:rFonts w:ascii="Times New Roman" w:hAnsi="Times New Roman" w:cs="Times New Roman"/>
          <w:sz w:val="24"/>
          <w:szCs w:val="24"/>
        </w:rPr>
        <w:t xml:space="preserve"> belajar</w:t>
      </w:r>
      <w:r w:rsidR="004B3F3A">
        <w:rPr>
          <w:rFonts w:ascii="Times New Roman" w:hAnsi="Times New Roman" w:cs="Times New Roman"/>
          <w:sz w:val="24"/>
          <w:szCs w:val="24"/>
        </w:rPr>
        <w:t xml:space="preserve"> dan </w:t>
      </w:r>
      <w:r w:rsidR="00213430">
        <w:rPr>
          <w:rFonts w:ascii="Times New Roman" w:hAnsi="Times New Roman" w:cs="Times New Roman"/>
          <w:sz w:val="24"/>
          <w:szCs w:val="24"/>
        </w:rPr>
        <w:t xml:space="preserve">kemampuan </w:t>
      </w:r>
      <w:r w:rsidR="004B3F3A">
        <w:rPr>
          <w:rFonts w:ascii="Times New Roman" w:hAnsi="Times New Roman" w:cs="Times New Roman"/>
          <w:sz w:val="24"/>
          <w:szCs w:val="24"/>
        </w:rPr>
        <w:t>literasi</w:t>
      </w:r>
      <w:r w:rsidR="00213430">
        <w:rPr>
          <w:rFonts w:ascii="Times New Roman" w:hAnsi="Times New Roman" w:cs="Times New Roman"/>
          <w:sz w:val="24"/>
          <w:szCs w:val="24"/>
        </w:rPr>
        <w:t xml:space="preserve"> matematika siswa</w:t>
      </w:r>
      <w:r w:rsidR="003E36E5">
        <w:rPr>
          <w:rFonts w:ascii="Times New Roman" w:hAnsi="Times New Roman" w:cs="Times New Roman"/>
          <w:sz w:val="24"/>
          <w:szCs w:val="24"/>
        </w:rPr>
        <w:t xml:space="preserve"> </w:t>
      </w:r>
      <w:proofErr w:type="gramStart"/>
      <w:r w:rsidR="003E36E5">
        <w:rPr>
          <w:rFonts w:ascii="Times New Roman" w:hAnsi="Times New Roman" w:cs="Times New Roman"/>
          <w:sz w:val="24"/>
          <w:szCs w:val="24"/>
        </w:rPr>
        <w:t>akan</w:t>
      </w:r>
      <w:proofErr w:type="gramEnd"/>
      <w:r w:rsidR="003E36E5">
        <w:rPr>
          <w:rFonts w:ascii="Times New Roman" w:hAnsi="Times New Roman" w:cs="Times New Roman"/>
          <w:sz w:val="24"/>
          <w:szCs w:val="24"/>
        </w:rPr>
        <w:t xml:space="preserve"> meningkat</w:t>
      </w:r>
      <w:r w:rsidR="00B44AA1" w:rsidRPr="0095186A">
        <w:rPr>
          <w:rFonts w:ascii="Times New Roman" w:hAnsi="Times New Roman" w:cs="Times New Roman"/>
          <w:sz w:val="24"/>
          <w:szCs w:val="24"/>
        </w:rPr>
        <w:t xml:space="preserve">. </w:t>
      </w:r>
      <w:proofErr w:type="gramStart"/>
      <w:r w:rsidR="00213430">
        <w:rPr>
          <w:rFonts w:ascii="Times New Roman" w:hAnsi="Times New Roman" w:cs="Times New Roman"/>
          <w:sz w:val="24"/>
          <w:szCs w:val="24"/>
        </w:rPr>
        <w:t>Berdasarkan hal tersebut, p</w:t>
      </w:r>
      <w:r w:rsidR="00B44AA1" w:rsidRPr="0095186A">
        <w:rPr>
          <w:rFonts w:ascii="Times New Roman" w:hAnsi="Times New Roman" w:cs="Times New Roman"/>
          <w:sz w:val="24"/>
          <w:szCs w:val="24"/>
        </w:rPr>
        <w:t xml:space="preserve">eneliti tertarik untuk mengadakan penelitian dengan judul </w:t>
      </w:r>
      <w:r w:rsidR="00B44AA1" w:rsidRPr="0095186A">
        <w:rPr>
          <w:rFonts w:ascii="Times New Roman" w:hAnsi="Times New Roman" w:cs="Times New Roman"/>
          <w:b/>
          <w:sz w:val="24"/>
          <w:szCs w:val="24"/>
        </w:rPr>
        <w:t>“Efektivitas Pendekatan</w:t>
      </w:r>
      <w:r w:rsidR="007561E0" w:rsidRPr="0095186A">
        <w:rPr>
          <w:rFonts w:ascii="Times New Roman" w:hAnsi="Times New Roman" w:cs="Times New Roman"/>
          <w:b/>
          <w:sz w:val="24"/>
          <w:szCs w:val="24"/>
        </w:rPr>
        <w:t xml:space="preserve"> </w:t>
      </w:r>
      <w:r w:rsidR="007561E0" w:rsidRPr="0095186A">
        <w:rPr>
          <w:rFonts w:ascii="Times New Roman" w:hAnsi="Times New Roman" w:cs="Times New Roman"/>
          <w:b/>
          <w:i/>
          <w:sz w:val="24"/>
          <w:szCs w:val="24"/>
        </w:rPr>
        <w:t xml:space="preserve">Contextual Teaching and </w:t>
      </w:r>
      <w:r w:rsidR="007561E0" w:rsidRPr="0095186A">
        <w:rPr>
          <w:rFonts w:ascii="Times New Roman" w:hAnsi="Times New Roman" w:cs="Times New Roman"/>
          <w:b/>
          <w:i/>
          <w:sz w:val="24"/>
          <w:szCs w:val="24"/>
        </w:rPr>
        <w:lastRenderedPageBreak/>
        <w:t>Learning</w:t>
      </w:r>
      <w:r w:rsidR="00B44AA1" w:rsidRPr="0095186A">
        <w:rPr>
          <w:rFonts w:ascii="Times New Roman" w:hAnsi="Times New Roman" w:cs="Times New Roman"/>
          <w:b/>
          <w:sz w:val="24"/>
          <w:szCs w:val="24"/>
        </w:rPr>
        <w:t xml:space="preserve"> (CTL) dan Pendekatan</w:t>
      </w:r>
      <w:r w:rsidR="007561E0" w:rsidRPr="0095186A">
        <w:rPr>
          <w:rFonts w:ascii="Times New Roman" w:hAnsi="Times New Roman" w:cs="Times New Roman"/>
          <w:b/>
          <w:sz w:val="24"/>
          <w:szCs w:val="24"/>
        </w:rPr>
        <w:t xml:space="preserve"> </w:t>
      </w:r>
      <w:r w:rsidR="007561E0" w:rsidRPr="0095186A">
        <w:rPr>
          <w:rFonts w:ascii="Times New Roman" w:hAnsi="Times New Roman" w:cs="Times New Roman"/>
          <w:b/>
          <w:i/>
          <w:sz w:val="24"/>
          <w:szCs w:val="24"/>
        </w:rPr>
        <w:t>Problem-Based Learning</w:t>
      </w:r>
      <w:r w:rsidR="00B44AA1" w:rsidRPr="0095186A">
        <w:rPr>
          <w:rFonts w:ascii="Times New Roman" w:hAnsi="Times New Roman" w:cs="Times New Roman"/>
          <w:b/>
          <w:sz w:val="24"/>
          <w:szCs w:val="24"/>
        </w:rPr>
        <w:t xml:space="preserve"> (PBL) ditinjau dari Minat Belajar dan Kemampuan Literasi Matematika Siswa</w:t>
      </w:r>
      <w:r w:rsidR="002C2AE7" w:rsidRPr="0095186A">
        <w:rPr>
          <w:rFonts w:ascii="Times New Roman" w:hAnsi="Times New Roman" w:cs="Times New Roman"/>
          <w:b/>
          <w:sz w:val="24"/>
          <w:szCs w:val="24"/>
        </w:rPr>
        <w:t>”</w:t>
      </w:r>
      <w:r w:rsidR="00B44AA1" w:rsidRPr="0095186A">
        <w:rPr>
          <w:rFonts w:ascii="Times New Roman" w:hAnsi="Times New Roman" w:cs="Times New Roman"/>
          <w:b/>
          <w:sz w:val="24"/>
          <w:szCs w:val="24"/>
        </w:rPr>
        <w:t>.</w:t>
      </w:r>
      <w:proofErr w:type="gramEnd"/>
    </w:p>
    <w:p w:rsidR="00500571" w:rsidRPr="0095186A" w:rsidRDefault="00500571" w:rsidP="00E62F1C">
      <w:pPr>
        <w:spacing w:after="0" w:line="480" w:lineRule="auto"/>
        <w:ind w:firstLine="567"/>
        <w:jc w:val="both"/>
        <w:rPr>
          <w:rFonts w:ascii="Times New Roman" w:hAnsi="Times New Roman" w:cs="Times New Roman"/>
          <w:sz w:val="24"/>
          <w:szCs w:val="24"/>
        </w:rPr>
      </w:pPr>
    </w:p>
    <w:p w:rsidR="008752D0" w:rsidRDefault="0000123F" w:rsidP="008752D0">
      <w:pPr>
        <w:pStyle w:val="ListParagraph"/>
        <w:numPr>
          <w:ilvl w:val="1"/>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Identifikasi Masalah</w:t>
      </w:r>
    </w:p>
    <w:p w:rsidR="008752D0" w:rsidRDefault="008752D0" w:rsidP="008752D0">
      <w:pPr>
        <w:spacing w:after="0" w:line="480" w:lineRule="auto"/>
        <w:ind w:firstLine="567"/>
        <w:jc w:val="both"/>
        <w:rPr>
          <w:rFonts w:ascii="Times New Roman" w:hAnsi="Times New Roman" w:cs="Times New Roman"/>
          <w:sz w:val="24"/>
          <w:szCs w:val="24"/>
        </w:rPr>
      </w:pPr>
      <w:proofErr w:type="gramStart"/>
      <w:r w:rsidRPr="008752D0">
        <w:rPr>
          <w:rFonts w:ascii="Times New Roman" w:hAnsi="Times New Roman" w:cs="Times New Roman"/>
          <w:sz w:val="24"/>
          <w:szCs w:val="24"/>
        </w:rPr>
        <w:t>Setelah menyusun latar belakang di atas, berikut ini adalah beberapa hasil identifikasi masalah pada penelitian ini.</w:t>
      </w:r>
      <w:proofErr w:type="gramEnd"/>
    </w:p>
    <w:p w:rsidR="008752D0" w:rsidRPr="003B7F46" w:rsidRDefault="00213430" w:rsidP="008752D0">
      <w:pPr>
        <w:pStyle w:val="ListParagraph"/>
        <w:numPr>
          <w:ilvl w:val="0"/>
          <w:numId w:val="5"/>
        </w:numPr>
        <w:spacing w:after="0" w:line="480" w:lineRule="auto"/>
        <w:ind w:left="426"/>
        <w:jc w:val="both"/>
      </w:pPr>
      <w:r>
        <w:rPr>
          <w:rFonts w:ascii="Times New Roman" w:hAnsi="Times New Roman" w:cs="Times New Roman"/>
          <w:sz w:val="24"/>
          <w:szCs w:val="24"/>
        </w:rPr>
        <w:t>Matematika  merupakan salah satu pelajaran yang dianggap sulit oleh siswa</w:t>
      </w:r>
    </w:p>
    <w:p w:rsidR="008752D0" w:rsidRPr="00146EB7" w:rsidRDefault="00213430" w:rsidP="008752D0">
      <w:pPr>
        <w:pStyle w:val="ListParagraph"/>
        <w:numPr>
          <w:ilvl w:val="0"/>
          <w:numId w:val="5"/>
        </w:numPr>
        <w:spacing w:after="0" w:line="480" w:lineRule="auto"/>
        <w:ind w:left="426"/>
        <w:jc w:val="both"/>
      </w:pPr>
      <w:r>
        <w:rPr>
          <w:rFonts w:ascii="Times New Roman" w:hAnsi="Times New Roman" w:cs="Times New Roman"/>
          <w:sz w:val="24"/>
          <w:szCs w:val="24"/>
        </w:rPr>
        <w:t>Matematika menjadi pelajaran yang kurang diminati untuk dipelajari</w:t>
      </w:r>
    </w:p>
    <w:p w:rsidR="008752D0" w:rsidRPr="00146EB7" w:rsidRDefault="008752D0" w:rsidP="008752D0">
      <w:pPr>
        <w:pStyle w:val="ListParagraph"/>
        <w:numPr>
          <w:ilvl w:val="0"/>
          <w:numId w:val="5"/>
        </w:numPr>
        <w:spacing w:after="0" w:line="480" w:lineRule="auto"/>
        <w:ind w:left="426"/>
        <w:jc w:val="both"/>
      </w:pPr>
      <w:r w:rsidRPr="0095186A">
        <w:rPr>
          <w:rFonts w:ascii="Times New Roman" w:hAnsi="Times New Roman" w:cs="Times New Roman"/>
          <w:sz w:val="24"/>
          <w:szCs w:val="24"/>
        </w:rPr>
        <w:t>Kemampuan lite</w:t>
      </w:r>
      <w:r w:rsidR="00146EB7">
        <w:rPr>
          <w:rFonts w:ascii="Times New Roman" w:hAnsi="Times New Roman" w:cs="Times New Roman"/>
          <w:sz w:val="24"/>
          <w:szCs w:val="24"/>
        </w:rPr>
        <w:t xml:space="preserve">rasi matematika siswa Indonesia </w:t>
      </w:r>
      <w:r w:rsidRPr="0095186A">
        <w:rPr>
          <w:rFonts w:ascii="Times New Roman" w:hAnsi="Times New Roman" w:cs="Times New Roman"/>
          <w:sz w:val="24"/>
          <w:szCs w:val="24"/>
        </w:rPr>
        <w:t>rendah</w:t>
      </w:r>
      <w:r w:rsidR="00146EB7">
        <w:rPr>
          <w:rFonts w:ascii="Times New Roman" w:hAnsi="Times New Roman" w:cs="Times New Roman"/>
          <w:sz w:val="24"/>
          <w:szCs w:val="24"/>
        </w:rPr>
        <w:t xml:space="preserve"> berdasarkan hasil PISA.</w:t>
      </w:r>
    </w:p>
    <w:p w:rsidR="00146EB7" w:rsidRPr="00F43374" w:rsidRDefault="00146EB7" w:rsidP="008752D0">
      <w:pPr>
        <w:pStyle w:val="ListParagraph"/>
        <w:numPr>
          <w:ilvl w:val="0"/>
          <w:numId w:val="5"/>
        </w:numPr>
        <w:spacing w:after="0" w:line="480" w:lineRule="auto"/>
        <w:ind w:left="426"/>
        <w:jc w:val="both"/>
      </w:pPr>
      <w:r>
        <w:rPr>
          <w:rFonts w:ascii="Times New Roman" w:hAnsi="Times New Roman" w:cs="Times New Roman"/>
          <w:sz w:val="24"/>
          <w:szCs w:val="24"/>
        </w:rPr>
        <w:t>Rata-rata UN pelajaran m</w:t>
      </w:r>
      <w:r w:rsidRPr="0095186A">
        <w:rPr>
          <w:rFonts w:ascii="Times New Roman" w:hAnsi="Times New Roman" w:cs="Times New Roman"/>
          <w:sz w:val="24"/>
          <w:szCs w:val="24"/>
        </w:rPr>
        <w:t>atematika</w:t>
      </w:r>
      <w:r>
        <w:rPr>
          <w:rFonts w:ascii="Times New Roman" w:hAnsi="Times New Roman" w:cs="Times New Roman"/>
          <w:sz w:val="24"/>
          <w:szCs w:val="24"/>
        </w:rPr>
        <w:t xml:space="preserve"> siswa</w:t>
      </w:r>
      <w:r w:rsidRPr="0095186A">
        <w:rPr>
          <w:rFonts w:ascii="Times New Roman" w:hAnsi="Times New Roman" w:cs="Times New Roman"/>
          <w:sz w:val="24"/>
          <w:szCs w:val="24"/>
        </w:rPr>
        <w:t xml:space="preserve"> SMP, SMA </w:t>
      </w:r>
      <w:proofErr w:type="gramStart"/>
      <w:r w:rsidRPr="0095186A">
        <w:rPr>
          <w:rFonts w:ascii="Times New Roman" w:hAnsi="Times New Roman" w:cs="Times New Roman"/>
          <w:sz w:val="24"/>
          <w:szCs w:val="24"/>
        </w:rPr>
        <w:t>dan</w:t>
      </w:r>
      <w:proofErr w:type="gramEnd"/>
      <w:r w:rsidRPr="0095186A">
        <w:rPr>
          <w:rFonts w:ascii="Times New Roman" w:hAnsi="Times New Roman" w:cs="Times New Roman"/>
          <w:sz w:val="24"/>
          <w:szCs w:val="24"/>
        </w:rPr>
        <w:t xml:space="preserve"> SMK</w:t>
      </w:r>
      <w:r>
        <w:rPr>
          <w:rFonts w:ascii="Times New Roman" w:hAnsi="Times New Roman" w:cs="Times New Roman"/>
          <w:sz w:val="24"/>
          <w:szCs w:val="24"/>
        </w:rPr>
        <w:t xml:space="preserve"> rendah</w:t>
      </w:r>
      <w:r w:rsidR="0037245F">
        <w:rPr>
          <w:rFonts w:ascii="Times New Roman" w:hAnsi="Times New Roman" w:cs="Times New Roman"/>
          <w:sz w:val="24"/>
          <w:szCs w:val="24"/>
        </w:rPr>
        <w:t>.</w:t>
      </w:r>
    </w:p>
    <w:p w:rsidR="00F43374" w:rsidRPr="00146EB7" w:rsidRDefault="00146EB7" w:rsidP="008752D0">
      <w:pPr>
        <w:pStyle w:val="ListParagraph"/>
        <w:numPr>
          <w:ilvl w:val="0"/>
          <w:numId w:val="5"/>
        </w:numPr>
        <w:spacing w:after="0" w:line="480" w:lineRule="auto"/>
        <w:ind w:left="426"/>
        <w:jc w:val="both"/>
      </w:pPr>
      <w:r>
        <w:rPr>
          <w:rFonts w:ascii="Times New Roman" w:hAnsi="Times New Roman" w:cs="Times New Roman"/>
          <w:sz w:val="24"/>
          <w:szCs w:val="24"/>
        </w:rPr>
        <w:t>R</w:t>
      </w:r>
      <w:r w:rsidR="00F43374">
        <w:rPr>
          <w:rFonts w:ascii="Times New Roman" w:hAnsi="Times New Roman" w:cs="Times New Roman"/>
          <w:sz w:val="24"/>
          <w:szCs w:val="24"/>
        </w:rPr>
        <w:t xml:space="preserve">ata-rata </w:t>
      </w:r>
      <w:r w:rsidR="00795B15">
        <w:rPr>
          <w:rFonts w:ascii="Times New Roman" w:hAnsi="Times New Roman" w:cs="Times New Roman"/>
          <w:sz w:val="24"/>
          <w:szCs w:val="24"/>
        </w:rPr>
        <w:t xml:space="preserve">ulangan harian </w:t>
      </w:r>
      <w:r>
        <w:rPr>
          <w:rFonts w:ascii="Times New Roman" w:hAnsi="Times New Roman" w:cs="Times New Roman"/>
          <w:sz w:val="24"/>
          <w:szCs w:val="24"/>
        </w:rPr>
        <w:t>pelajaran matematika siswa rendah.</w:t>
      </w:r>
    </w:p>
    <w:p w:rsidR="00146EB7" w:rsidRPr="00146EB7" w:rsidRDefault="00146EB7" w:rsidP="008752D0">
      <w:pPr>
        <w:pStyle w:val="ListParagraph"/>
        <w:numPr>
          <w:ilvl w:val="0"/>
          <w:numId w:val="5"/>
        </w:numPr>
        <w:spacing w:after="0" w:line="480" w:lineRule="auto"/>
        <w:ind w:left="426"/>
        <w:jc w:val="both"/>
      </w:pPr>
      <w:r>
        <w:rPr>
          <w:rFonts w:ascii="Times New Roman" w:hAnsi="Times New Roman" w:cs="Times New Roman"/>
          <w:sz w:val="24"/>
          <w:szCs w:val="24"/>
        </w:rPr>
        <w:t>Penggunaan metode ceramah yang berpusat pada guru membuat siswa kurang berperan aktif selama proses pembelajaran.</w:t>
      </w:r>
    </w:p>
    <w:p w:rsidR="00E62F1C" w:rsidRPr="00E62F1C" w:rsidRDefault="0000123F" w:rsidP="00E62F1C">
      <w:pPr>
        <w:pStyle w:val="ListParagraph"/>
        <w:numPr>
          <w:ilvl w:val="1"/>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Batasan Masalah</w:t>
      </w:r>
    </w:p>
    <w:p w:rsidR="00E62F1C" w:rsidRPr="00E62F1C" w:rsidRDefault="00E62F1C" w:rsidP="008752D0">
      <w:pPr>
        <w:spacing w:after="0" w:line="480" w:lineRule="auto"/>
        <w:ind w:firstLine="567"/>
        <w:jc w:val="both"/>
        <w:rPr>
          <w:rFonts w:ascii="Times New Roman" w:hAnsi="Times New Roman" w:cs="Times New Roman"/>
          <w:b/>
          <w:sz w:val="24"/>
          <w:szCs w:val="24"/>
        </w:rPr>
      </w:pPr>
      <w:proofErr w:type="gramStart"/>
      <w:r w:rsidRPr="00E62F1C">
        <w:rPr>
          <w:rFonts w:ascii="Times New Roman" w:hAnsi="Times New Roman" w:cs="Times New Roman"/>
          <w:sz w:val="24"/>
          <w:szCs w:val="24"/>
        </w:rPr>
        <w:t xml:space="preserve">Masalah-masalah yang telah diuraikan dan diidentifikasi, kemudian penelitian ini dilaksanakan untuk menguji tingkat efektivitas pendekatan pembelajaran yaitu </w:t>
      </w:r>
      <w:r w:rsidRPr="00E62F1C">
        <w:rPr>
          <w:rFonts w:ascii="Times New Roman" w:eastAsia="Times New Roman" w:hAnsi="Times New Roman" w:cs="Times New Roman"/>
          <w:i/>
          <w:sz w:val="24"/>
          <w:szCs w:val="24"/>
        </w:rPr>
        <w:t xml:space="preserve">Contextual Teaching and Learning </w:t>
      </w:r>
      <w:r w:rsidRPr="00E62F1C">
        <w:rPr>
          <w:rFonts w:ascii="Times New Roman" w:hAnsi="Times New Roman" w:cs="Times New Roman"/>
          <w:sz w:val="24"/>
          <w:szCs w:val="24"/>
        </w:rPr>
        <w:t xml:space="preserve">(CTL) dan </w:t>
      </w:r>
      <w:r w:rsidRPr="00E62F1C">
        <w:rPr>
          <w:rFonts w:ascii="Times New Roman" w:eastAsia="Times New Roman" w:hAnsi="Times New Roman" w:cs="Times New Roman"/>
          <w:i/>
          <w:sz w:val="24"/>
          <w:szCs w:val="24"/>
        </w:rPr>
        <w:t xml:space="preserve">Problem-Based Learning </w:t>
      </w:r>
      <w:r w:rsidRPr="00E62F1C">
        <w:rPr>
          <w:rFonts w:ascii="Times New Roman" w:hAnsi="Times New Roman" w:cs="Times New Roman"/>
          <w:sz w:val="24"/>
          <w:szCs w:val="24"/>
        </w:rPr>
        <w:t>(PBL) yang ditinjau dari mina</w:t>
      </w:r>
      <w:r w:rsidR="00287125">
        <w:rPr>
          <w:rFonts w:ascii="Times New Roman" w:hAnsi="Times New Roman" w:cs="Times New Roman"/>
          <w:sz w:val="24"/>
          <w:szCs w:val="24"/>
        </w:rPr>
        <w:t>t belajar dan literasi matematika</w:t>
      </w:r>
      <w:r w:rsidRPr="00E62F1C">
        <w:rPr>
          <w:rFonts w:ascii="Times New Roman" w:hAnsi="Times New Roman" w:cs="Times New Roman"/>
          <w:sz w:val="24"/>
          <w:szCs w:val="24"/>
        </w:rPr>
        <w:t xml:space="preserve"> siswa.</w:t>
      </w:r>
      <w:proofErr w:type="gramEnd"/>
    </w:p>
    <w:p w:rsidR="00E62F1C" w:rsidRPr="00E62F1C" w:rsidRDefault="0000123F" w:rsidP="00E62F1C">
      <w:pPr>
        <w:pStyle w:val="ListParagraph"/>
        <w:numPr>
          <w:ilvl w:val="1"/>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Rumusan Masalah</w:t>
      </w:r>
    </w:p>
    <w:p w:rsidR="00E62F1C" w:rsidRPr="00E62F1C" w:rsidRDefault="00E62F1C" w:rsidP="008752D0">
      <w:pPr>
        <w:spacing w:after="0" w:line="480" w:lineRule="auto"/>
        <w:ind w:firstLine="567"/>
        <w:jc w:val="both"/>
        <w:rPr>
          <w:rFonts w:ascii="Times New Roman" w:hAnsi="Times New Roman" w:cs="Times New Roman"/>
          <w:b/>
          <w:sz w:val="24"/>
          <w:szCs w:val="24"/>
        </w:rPr>
      </w:pPr>
      <w:proofErr w:type="gramStart"/>
      <w:r w:rsidRPr="00E62F1C">
        <w:rPr>
          <w:rFonts w:ascii="Times New Roman" w:hAnsi="Times New Roman" w:cs="Times New Roman"/>
          <w:sz w:val="24"/>
          <w:szCs w:val="24"/>
        </w:rPr>
        <w:t>Rumusan masalah dalam penelitian ini adalah sebagai berikut.</w:t>
      </w:r>
      <w:proofErr w:type="gramEnd"/>
      <w:r w:rsidRPr="00E62F1C">
        <w:rPr>
          <w:rFonts w:ascii="Times New Roman" w:hAnsi="Times New Roman" w:cs="Times New Roman"/>
          <w:sz w:val="24"/>
          <w:szCs w:val="24"/>
        </w:rPr>
        <w:t xml:space="preserve">  </w:t>
      </w:r>
    </w:p>
    <w:p w:rsidR="00E62F1C" w:rsidRDefault="00E62F1C" w:rsidP="008752D0">
      <w:pPr>
        <w:numPr>
          <w:ilvl w:val="0"/>
          <w:numId w:val="4"/>
        </w:numPr>
        <w:spacing w:after="0" w:line="480" w:lineRule="auto"/>
        <w:ind w:hanging="360"/>
        <w:jc w:val="both"/>
        <w:rPr>
          <w:rFonts w:ascii="Times New Roman" w:hAnsi="Times New Roman" w:cs="Times New Roman"/>
          <w:sz w:val="24"/>
          <w:szCs w:val="24"/>
        </w:rPr>
      </w:pPr>
      <w:r w:rsidRPr="00D90785">
        <w:rPr>
          <w:rFonts w:ascii="Times New Roman" w:hAnsi="Times New Roman" w:cs="Times New Roman"/>
          <w:sz w:val="24"/>
          <w:szCs w:val="24"/>
        </w:rPr>
        <w:t xml:space="preserve">Apakah Pendekatan </w:t>
      </w:r>
      <w:r w:rsidRPr="00D90785">
        <w:rPr>
          <w:rFonts w:ascii="Times New Roman" w:eastAsia="Times New Roman" w:hAnsi="Times New Roman" w:cs="Times New Roman"/>
          <w:i/>
          <w:sz w:val="24"/>
          <w:szCs w:val="24"/>
        </w:rPr>
        <w:t xml:space="preserve">Contextual Teaching and Learning </w:t>
      </w:r>
      <w:r w:rsidR="00F43374">
        <w:rPr>
          <w:rFonts w:ascii="Times New Roman" w:hAnsi="Times New Roman" w:cs="Times New Roman"/>
          <w:sz w:val="24"/>
          <w:szCs w:val="24"/>
        </w:rPr>
        <w:t>(CTL) efektif</w:t>
      </w:r>
      <w:r w:rsidRPr="00D90785">
        <w:rPr>
          <w:rFonts w:ascii="Times New Roman" w:hAnsi="Times New Roman" w:cs="Times New Roman"/>
          <w:sz w:val="24"/>
          <w:szCs w:val="24"/>
        </w:rPr>
        <w:t xml:space="preserve"> ditinjau dari mina</w:t>
      </w:r>
      <w:r w:rsidR="00287125">
        <w:rPr>
          <w:rFonts w:ascii="Times New Roman" w:hAnsi="Times New Roman" w:cs="Times New Roman"/>
          <w:sz w:val="24"/>
          <w:szCs w:val="24"/>
        </w:rPr>
        <w:t xml:space="preserve">t belajar </w:t>
      </w:r>
      <w:r w:rsidRPr="00D90785">
        <w:rPr>
          <w:rFonts w:ascii="Times New Roman" w:hAnsi="Times New Roman" w:cs="Times New Roman"/>
          <w:sz w:val="24"/>
          <w:szCs w:val="24"/>
        </w:rPr>
        <w:t xml:space="preserve">siswa?  </w:t>
      </w:r>
    </w:p>
    <w:p w:rsidR="00FE4AB7" w:rsidRPr="00FE4AB7" w:rsidRDefault="00FE4AB7" w:rsidP="00FE4AB7">
      <w:pPr>
        <w:numPr>
          <w:ilvl w:val="0"/>
          <w:numId w:val="4"/>
        </w:numPr>
        <w:spacing w:after="0" w:line="480" w:lineRule="auto"/>
        <w:ind w:hanging="360"/>
        <w:jc w:val="both"/>
        <w:rPr>
          <w:rFonts w:ascii="Times New Roman" w:hAnsi="Times New Roman" w:cs="Times New Roman"/>
          <w:sz w:val="24"/>
          <w:szCs w:val="24"/>
        </w:rPr>
      </w:pPr>
      <w:r w:rsidRPr="00D90785">
        <w:rPr>
          <w:rFonts w:ascii="Times New Roman" w:hAnsi="Times New Roman" w:cs="Times New Roman"/>
          <w:sz w:val="24"/>
          <w:szCs w:val="24"/>
        </w:rPr>
        <w:lastRenderedPageBreak/>
        <w:t xml:space="preserve">Apakah Pendekatan </w:t>
      </w:r>
      <w:r w:rsidRPr="00D90785">
        <w:rPr>
          <w:rFonts w:ascii="Times New Roman" w:eastAsia="Times New Roman" w:hAnsi="Times New Roman" w:cs="Times New Roman"/>
          <w:i/>
          <w:sz w:val="24"/>
          <w:szCs w:val="24"/>
        </w:rPr>
        <w:t xml:space="preserve">Contextual Teaching and Learning </w:t>
      </w:r>
      <w:r>
        <w:rPr>
          <w:rFonts w:ascii="Times New Roman" w:hAnsi="Times New Roman" w:cs="Times New Roman"/>
          <w:sz w:val="24"/>
          <w:szCs w:val="24"/>
        </w:rPr>
        <w:t>(CTL) efektif</w:t>
      </w:r>
      <w:r w:rsidRPr="00D90785">
        <w:rPr>
          <w:rFonts w:ascii="Times New Roman" w:hAnsi="Times New Roman" w:cs="Times New Roman"/>
          <w:sz w:val="24"/>
          <w:szCs w:val="24"/>
        </w:rPr>
        <w:t xml:space="preserve"> ditinjau </w:t>
      </w:r>
      <w:r>
        <w:rPr>
          <w:rFonts w:ascii="Times New Roman" w:hAnsi="Times New Roman" w:cs="Times New Roman"/>
          <w:sz w:val="24"/>
          <w:szCs w:val="24"/>
        </w:rPr>
        <w:t>dari literasi matematika</w:t>
      </w:r>
      <w:r w:rsidRPr="00D90785">
        <w:rPr>
          <w:rFonts w:ascii="Times New Roman" w:hAnsi="Times New Roman" w:cs="Times New Roman"/>
          <w:sz w:val="24"/>
          <w:szCs w:val="24"/>
        </w:rPr>
        <w:t xml:space="preserve"> siswa?  </w:t>
      </w:r>
    </w:p>
    <w:p w:rsidR="00F43374" w:rsidRDefault="00E62F1C" w:rsidP="00F43374">
      <w:pPr>
        <w:numPr>
          <w:ilvl w:val="0"/>
          <w:numId w:val="4"/>
        </w:numPr>
        <w:spacing w:after="0" w:line="480" w:lineRule="auto"/>
        <w:ind w:hanging="360"/>
        <w:jc w:val="both"/>
        <w:rPr>
          <w:rFonts w:ascii="Times New Roman" w:hAnsi="Times New Roman" w:cs="Times New Roman"/>
          <w:sz w:val="24"/>
          <w:szCs w:val="24"/>
        </w:rPr>
      </w:pPr>
      <w:r w:rsidRPr="00D90785">
        <w:rPr>
          <w:rFonts w:ascii="Times New Roman" w:hAnsi="Times New Roman" w:cs="Times New Roman"/>
          <w:sz w:val="24"/>
          <w:szCs w:val="24"/>
        </w:rPr>
        <w:t xml:space="preserve">Apakah Pendekatan </w:t>
      </w:r>
      <w:r>
        <w:rPr>
          <w:rFonts w:ascii="Times New Roman" w:eastAsia="Times New Roman" w:hAnsi="Times New Roman" w:cs="Times New Roman"/>
          <w:i/>
          <w:sz w:val="24"/>
          <w:szCs w:val="24"/>
        </w:rPr>
        <w:t xml:space="preserve">Problem-Based Learning </w:t>
      </w:r>
      <w:r w:rsidR="00F43374">
        <w:rPr>
          <w:rFonts w:ascii="Times New Roman" w:hAnsi="Times New Roman" w:cs="Times New Roman"/>
          <w:sz w:val="24"/>
          <w:szCs w:val="24"/>
        </w:rPr>
        <w:t>(PBL) efektif</w:t>
      </w:r>
      <w:r w:rsidRPr="00D90785">
        <w:rPr>
          <w:rFonts w:ascii="Times New Roman" w:hAnsi="Times New Roman" w:cs="Times New Roman"/>
          <w:sz w:val="24"/>
          <w:szCs w:val="24"/>
        </w:rPr>
        <w:t xml:space="preserve"> ditinjau dari mina</w:t>
      </w:r>
      <w:r w:rsidR="00FE4AB7">
        <w:rPr>
          <w:rFonts w:ascii="Times New Roman" w:hAnsi="Times New Roman" w:cs="Times New Roman"/>
          <w:sz w:val="24"/>
          <w:szCs w:val="24"/>
        </w:rPr>
        <w:t xml:space="preserve">t belajar </w:t>
      </w:r>
      <w:r w:rsidRPr="00D90785">
        <w:rPr>
          <w:rFonts w:ascii="Times New Roman" w:hAnsi="Times New Roman" w:cs="Times New Roman"/>
          <w:sz w:val="24"/>
          <w:szCs w:val="24"/>
        </w:rPr>
        <w:t xml:space="preserve">siswa? </w:t>
      </w:r>
    </w:p>
    <w:p w:rsidR="00FE4AB7" w:rsidRPr="00FE4AB7" w:rsidRDefault="00FE4AB7" w:rsidP="00FE4AB7">
      <w:pPr>
        <w:numPr>
          <w:ilvl w:val="0"/>
          <w:numId w:val="4"/>
        </w:numPr>
        <w:spacing w:after="0" w:line="480" w:lineRule="auto"/>
        <w:ind w:hanging="360"/>
        <w:jc w:val="both"/>
        <w:rPr>
          <w:rFonts w:ascii="Times New Roman" w:hAnsi="Times New Roman" w:cs="Times New Roman"/>
          <w:sz w:val="24"/>
          <w:szCs w:val="24"/>
        </w:rPr>
      </w:pPr>
      <w:r w:rsidRPr="00D90785">
        <w:rPr>
          <w:rFonts w:ascii="Times New Roman" w:hAnsi="Times New Roman" w:cs="Times New Roman"/>
          <w:sz w:val="24"/>
          <w:szCs w:val="24"/>
        </w:rPr>
        <w:t xml:space="preserve">Apakah Pendekatan </w:t>
      </w:r>
      <w:r>
        <w:rPr>
          <w:rFonts w:ascii="Times New Roman" w:eastAsia="Times New Roman" w:hAnsi="Times New Roman" w:cs="Times New Roman"/>
          <w:i/>
          <w:sz w:val="24"/>
          <w:szCs w:val="24"/>
        </w:rPr>
        <w:t xml:space="preserve">Problem-Based Learning </w:t>
      </w:r>
      <w:r>
        <w:rPr>
          <w:rFonts w:ascii="Times New Roman" w:hAnsi="Times New Roman" w:cs="Times New Roman"/>
          <w:sz w:val="24"/>
          <w:szCs w:val="24"/>
        </w:rPr>
        <w:t>(PBL) efektif ditinjau dari literasi matematika</w:t>
      </w:r>
      <w:r w:rsidRPr="00D90785">
        <w:rPr>
          <w:rFonts w:ascii="Times New Roman" w:hAnsi="Times New Roman" w:cs="Times New Roman"/>
          <w:sz w:val="24"/>
          <w:szCs w:val="24"/>
        </w:rPr>
        <w:t xml:space="preserve"> siswa? </w:t>
      </w:r>
    </w:p>
    <w:p w:rsidR="00CF1ADB" w:rsidRPr="003D2595" w:rsidRDefault="00392DF2" w:rsidP="00CF1ADB">
      <w:pPr>
        <w:numPr>
          <w:ilvl w:val="0"/>
          <w:numId w:val="4"/>
        </w:numPr>
        <w:spacing w:after="0" w:line="480" w:lineRule="auto"/>
        <w:ind w:hanging="360"/>
        <w:jc w:val="both"/>
        <w:rPr>
          <w:rFonts w:ascii="Times New Roman" w:hAnsi="Times New Roman" w:cs="Times New Roman"/>
          <w:sz w:val="28"/>
          <w:szCs w:val="24"/>
        </w:rPr>
      </w:pPr>
      <w:r>
        <w:rPr>
          <w:rFonts w:ascii="Times New Roman" w:hAnsi="Times New Roman" w:cs="Times New Roman"/>
          <w:sz w:val="24"/>
        </w:rPr>
        <w:t>Apakah terdapat</w:t>
      </w:r>
      <w:r w:rsidR="00953528">
        <w:rPr>
          <w:rFonts w:ascii="Times New Roman" w:hAnsi="Times New Roman" w:cs="Times New Roman"/>
          <w:sz w:val="24"/>
        </w:rPr>
        <w:t xml:space="preserve"> perbedaan efektivitas</w:t>
      </w:r>
      <w:r>
        <w:rPr>
          <w:rFonts w:ascii="Times New Roman" w:hAnsi="Times New Roman" w:cs="Times New Roman"/>
          <w:sz w:val="24"/>
        </w:rPr>
        <w:t xml:space="preserve"> antara p</w:t>
      </w:r>
      <w:r w:rsidR="00CF1ADB" w:rsidRPr="00CF1ADB">
        <w:rPr>
          <w:rFonts w:ascii="Times New Roman" w:hAnsi="Times New Roman" w:cs="Times New Roman"/>
          <w:sz w:val="24"/>
        </w:rPr>
        <w:t xml:space="preserve">endekatan </w:t>
      </w:r>
      <w:r w:rsidR="00CF1ADB" w:rsidRPr="00953528">
        <w:rPr>
          <w:rFonts w:ascii="Times New Roman" w:hAnsi="Times New Roman" w:cs="Times New Roman"/>
          <w:i/>
          <w:sz w:val="24"/>
        </w:rPr>
        <w:t xml:space="preserve">Contextual Teaching and Learning </w:t>
      </w:r>
      <w:r w:rsidR="00CF1ADB" w:rsidRPr="00CF1ADB">
        <w:rPr>
          <w:rFonts w:ascii="Times New Roman" w:hAnsi="Times New Roman" w:cs="Times New Roman"/>
          <w:sz w:val="24"/>
        </w:rPr>
        <w:t xml:space="preserve">(CTL) dan </w:t>
      </w:r>
      <w:r w:rsidR="00CF1ADB" w:rsidRPr="00953528">
        <w:rPr>
          <w:rFonts w:ascii="Times New Roman" w:hAnsi="Times New Roman" w:cs="Times New Roman"/>
          <w:i/>
          <w:sz w:val="24"/>
        </w:rPr>
        <w:t>Problem-Based Learning</w:t>
      </w:r>
      <w:r w:rsidR="00CF1ADB" w:rsidRPr="00CF1ADB">
        <w:rPr>
          <w:rFonts w:ascii="Times New Roman" w:hAnsi="Times New Roman" w:cs="Times New Roman"/>
          <w:sz w:val="24"/>
        </w:rPr>
        <w:t xml:space="preserve"> (PBL) ditinjau dari minat belajar siswa?</w:t>
      </w:r>
    </w:p>
    <w:p w:rsidR="00FE4AB7" w:rsidRPr="004C021F" w:rsidRDefault="003D2595" w:rsidP="004C021F">
      <w:pPr>
        <w:numPr>
          <w:ilvl w:val="0"/>
          <w:numId w:val="4"/>
        </w:numPr>
        <w:spacing w:after="0" w:line="480" w:lineRule="auto"/>
        <w:ind w:hanging="360"/>
        <w:jc w:val="both"/>
        <w:rPr>
          <w:rFonts w:ascii="Times New Roman" w:hAnsi="Times New Roman" w:cs="Times New Roman"/>
          <w:sz w:val="28"/>
          <w:szCs w:val="24"/>
        </w:rPr>
      </w:pPr>
      <w:r>
        <w:rPr>
          <w:rFonts w:ascii="Times New Roman" w:hAnsi="Times New Roman" w:cs="Times New Roman"/>
          <w:sz w:val="24"/>
        </w:rPr>
        <w:t>Apakah terdapat perbedaan efektivitas antara p</w:t>
      </w:r>
      <w:r w:rsidRPr="00CF1ADB">
        <w:rPr>
          <w:rFonts w:ascii="Times New Roman" w:hAnsi="Times New Roman" w:cs="Times New Roman"/>
          <w:sz w:val="24"/>
        </w:rPr>
        <w:t xml:space="preserve">endekatan </w:t>
      </w:r>
      <w:r w:rsidRPr="00953528">
        <w:rPr>
          <w:rFonts w:ascii="Times New Roman" w:hAnsi="Times New Roman" w:cs="Times New Roman"/>
          <w:i/>
          <w:sz w:val="24"/>
        </w:rPr>
        <w:t xml:space="preserve">Contextual Teaching and Learning </w:t>
      </w:r>
      <w:r w:rsidRPr="00CF1ADB">
        <w:rPr>
          <w:rFonts w:ascii="Times New Roman" w:hAnsi="Times New Roman" w:cs="Times New Roman"/>
          <w:sz w:val="24"/>
        </w:rPr>
        <w:t xml:space="preserve">(CTL) dan </w:t>
      </w:r>
      <w:r w:rsidRPr="00953528">
        <w:rPr>
          <w:rFonts w:ascii="Times New Roman" w:hAnsi="Times New Roman" w:cs="Times New Roman"/>
          <w:i/>
          <w:sz w:val="24"/>
        </w:rPr>
        <w:t>Problem-Based Learning</w:t>
      </w:r>
      <w:r>
        <w:rPr>
          <w:rFonts w:ascii="Times New Roman" w:hAnsi="Times New Roman" w:cs="Times New Roman"/>
          <w:sz w:val="24"/>
        </w:rPr>
        <w:t xml:space="preserve"> (PBL) ditinjau dari </w:t>
      </w:r>
      <w:r w:rsidRPr="00CF1ADB">
        <w:rPr>
          <w:rFonts w:ascii="Times New Roman" w:hAnsi="Times New Roman" w:cs="Times New Roman"/>
          <w:sz w:val="24"/>
        </w:rPr>
        <w:t>literasi matematika siswa?</w:t>
      </w:r>
    </w:p>
    <w:p w:rsidR="00E62F1C" w:rsidRPr="00E62F1C" w:rsidRDefault="0000123F" w:rsidP="00E62F1C">
      <w:pPr>
        <w:pStyle w:val="ListParagraph"/>
        <w:numPr>
          <w:ilvl w:val="1"/>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Tujuan Penelitian</w:t>
      </w:r>
    </w:p>
    <w:p w:rsidR="00E62F1C" w:rsidRPr="00D90785" w:rsidRDefault="00E62F1C" w:rsidP="008752D0">
      <w:pPr>
        <w:spacing w:after="0" w:line="480" w:lineRule="auto"/>
        <w:ind w:left="576"/>
        <w:jc w:val="both"/>
        <w:rPr>
          <w:rFonts w:ascii="Times New Roman" w:hAnsi="Times New Roman" w:cs="Times New Roman"/>
          <w:sz w:val="24"/>
          <w:szCs w:val="24"/>
        </w:rPr>
      </w:pPr>
      <w:r w:rsidRPr="00D90785">
        <w:rPr>
          <w:rFonts w:ascii="Times New Roman" w:hAnsi="Times New Roman" w:cs="Times New Roman"/>
          <w:sz w:val="24"/>
          <w:szCs w:val="24"/>
        </w:rPr>
        <w:t xml:space="preserve">Tujuan dilakukannya penelitian ini antara lain: </w:t>
      </w:r>
    </w:p>
    <w:p w:rsidR="00E62F1C" w:rsidRDefault="00FE4AB7" w:rsidP="008752D0">
      <w:pPr>
        <w:numPr>
          <w:ilvl w:val="0"/>
          <w:numId w:val="3"/>
        </w:numPr>
        <w:spacing w:after="0" w:line="480" w:lineRule="auto"/>
        <w:ind w:left="426" w:hanging="360"/>
        <w:jc w:val="both"/>
        <w:rPr>
          <w:rFonts w:ascii="Times New Roman" w:hAnsi="Times New Roman" w:cs="Times New Roman"/>
          <w:sz w:val="24"/>
          <w:szCs w:val="24"/>
        </w:rPr>
      </w:pPr>
      <w:r>
        <w:rPr>
          <w:rFonts w:ascii="Times New Roman" w:hAnsi="Times New Roman" w:cs="Times New Roman"/>
          <w:sz w:val="24"/>
          <w:szCs w:val="24"/>
        </w:rPr>
        <w:t>Men</w:t>
      </w:r>
      <w:r w:rsidR="00E35732">
        <w:rPr>
          <w:rFonts w:ascii="Times New Roman" w:hAnsi="Times New Roman" w:cs="Times New Roman"/>
          <w:sz w:val="24"/>
          <w:szCs w:val="24"/>
        </w:rPr>
        <w:t>d</w:t>
      </w:r>
      <w:r>
        <w:rPr>
          <w:rFonts w:ascii="Times New Roman" w:hAnsi="Times New Roman" w:cs="Times New Roman"/>
          <w:sz w:val="24"/>
          <w:szCs w:val="24"/>
        </w:rPr>
        <w:t>eskripsikan</w:t>
      </w:r>
      <w:r w:rsidR="00E62F1C" w:rsidRPr="00D90785">
        <w:rPr>
          <w:rFonts w:ascii="Times New Roman" w:hAnsi="Times New Roman" w:cs="Times New Roman"/>
          <w:sz w:val="24"/>
          <w:szCs w:val="24"/>
        </w:rPr>
        <w:t xml:space="preserve"> </w:t>
      </w:r>
      <w:r w:rsidR="00E35732">
        <w:rPr>
          <w:rFonts w:ascii="Times New Roman" w:hAnsi="Times New Roman" w:cs="Times New Roman"/>
          <w:sz w:val="24"/>
          <w:szCs w:val="24"/>
        </w:rPr>
        <w:t xml:space="preserve">keefektifan </w:t>
      </w:r>
      <w:r w:rsidR="00E62F1C" w:rsidRPr="00D90785">
        <w:rPr>
          <w:rFonts w:ascii="Times New Roman" w:hAnsi="Times New Roman" w:cs="Times New Roman"/>
          <w:sz w:val="24"/>
          <w:szCs w:val="24"/>
        </w:rPr>
        <w:t xml:space="preserve">pendekatan </w:t>
      </w:r>
      <w:r w:rsidR="00E62F1C" w:rsidRPr="00D90785">
        <w:rPr>
          <w:rFonts w:ascii="Times New Roman" w:eastAsia="Times New Roman" w:hAnsi="Times New Roman" w:cs="Times New Roman"/>
          <w:i/>
          <w:sz w:val="24"/>
          <w:szCs w:val="24"/>
        </w:rPr>
        <w:t xml:space="preserve">Contextual Teaching and Learning </w:t>
      </w:r>
      <w:r w:rsidR="00E35732">
        <w:rPr>
          <w:rFonts w:ascii="Times New Roman" w:hAnsi="Times New Roman" w:cs="Times New Roman"/>
          <w:sz w:val="24"/>
          <w:szCs w:val="24"/>
        </w:rPr>
        <w:t xml:space="preserve">(CTL) </w:t>
      </w:r>
      <w:r w:rsidR="00E62F1C" w:rsidRPr="00D90785">
        <w:rPr>
          <w:rFonts w:ascii="Times New Roman" w:hAnsi="Times New Roman" w:cs="Times New Roman"/>
          <w:sz w:val="24"/>
          <w:szCs w:val="24"/>
        </w:rPr>
        <w:t>ditinjau dari mina</w:t>
      </w:r>
      <w:r>
        <w:rPr>
          <w:rFonts w:ascii="Times New Roman" w:hAnsi="Times New Roman" w:cs="Times New Roman"/>
          <w:sz w:val="24"/>
          <w:szCs w:val="24"/>
        </w:rPr>
        <w:t xml:space="preserve">t belajar </w:t>
      </w:r>
      <w:r w:rsidR="00E62F1C" w:rsidRPr="00D90785">
        <w:rPr>
          <w:rFonts w:ascii="Times New Roman" w:hAnsi="Times New Roman" w:cs="Times New Roman"/>
          <w:sz w:val="24"/>
          <w:szCs w:val="24"/>
        </w:rPr>
        <w:t xml:space="preserve">siswa </w:t>
      </w:r>
    </w:p>
    <w:p w:rsidR="00FE4AB7" w:rsidRPr="00FE4AB7" w:rsidRDefault="00FE4AB7" w:rsidP="00FE4AB7">
      <w:pPr>
        <w:numPr>
          <w:ilvl w:val="0"/>
          <w:numId w:val="3"/>
        </w:numPr>
        <w:spacing w:after="0" w:line="480" w:lineRule="auto"/>
        <w:ind w:left="426" w:hanging="360"/>
        <w:jc w:val="both"/>
        <w:rPr>
          <w:rFonts w:ascii="Times New Roman" w:hAnsi="Times New Roman" w:cs="Times New Roman"/>
          <w:sz w:val="24"/>
          <w:szCs w:val="24"/>
        </w:rPr>
      </w:pPr>
      <w:r>
        <w:rPr>
          <w:rFonts w:ascii="Times New Roman" w:hAnsi="Times New Roman" w:cs="Times New Roman"/>
          <w:sz w:val="24"/>
          <w:szCs w:val="24"/>
        </w:rPr>
        <w:t>Men</w:t>
      </w:r>
      <w:r w:rsidR="00E35732">
        <w:rPr>
          <w:rFonts w:ascii="Times New Roman" w:hAnsi="Times New Roman" w:cs="Times New Roman"/>
          <w:sz w:val="24"/>
          <w:szCs w:val="24"/>
        </w:rPr>
        <w:t>d</w:t>
      </w:r>
      <w:r>
        <w:rPr>
          <w:rFonts w:ascii="Times New Roman" w:hAnsi="Times New Roman" w:cs="Times New Roman"/>
          <w:sz w:val="24"/>
          <w:szCs w:val="24"/>
        </w:rPr>
        <w:t>eskripsikan</w:t>
      </w:r>
      <w:r w:rsidR="00E35732">
        <w:rPr>
          <w:rFonts w:ascii="Times New Roman" w:hAnsi="Times New Roman" w:cs="Times New Roman"/>
          <w:sz w:val="24"/>
          <w:szCs w:val="24"/>
        </w:rPr>
        <w:t xml:space="preserve"> keefektifan</w:t>
      </w:r>
      <w:r w:rsidRPr="00D90785">
        <w:rPr>
          <w:rFonts w:ascii="Times New Roman" w:hAnsi="Times New Roman" w:cs="Times New Roman"/>
          <w:sz w:val="24"/>
          <w:szCs w:val="24"/>
        </w:rPr>
        <w:t xml:space="preserve"> pendekatan </w:t>
      </w:r>
      <w:r w:rsidRPr="00D90785">
        <w:rPr>
          <w:rFonts w:ascii="Times New Roman" w:eastAsia="Times New Roman" w:hAnsi="Times New Roman" w:cs="Times New Roman"/>
          <w:i/>
          <w:sz w:val="24"/>
          <w:szCs w:val="24"/>
        </w:rPr>
        <w:t xml:space="preserve">Contextual Teaching and Learning </w:t>
      </w:r>
      <w:r w:rsidRPr="00D90785">
        <w:rPr>
          <w:rFonts w:ascii="Times New Roman" w:hAnsi="Times New Roman" w:cs="Times New Roman"/>
          <w:sz w:val="24"/>
          <w:szCs w:val="24"/>
        </w:rPr>
        <w:t xml:space="preserve">(CTL) </w:t>
      </w:r>
      <w:r>
        <w:rPr>
          <w:rFonts w:ascii="Times New Roman" w:hAnsi="Times New Roman" w:cs="Times New Roman"/>
          <w:sz w:val="24"/>
          <w:szCs w:val="24"/>
        </w:rPr>
        <w:t>ditinjau dari dan literasi matematika</w:t>
      </w:r>
      <w:r w:rsidRPr="00D90785">
        <w:rPr>
          <w:rFonts w:ascii="Times New Roman" w:hAnsi="Times New Roman" w:cs="Times New Roman"/>
          <w:sz w:val="24"/>
          <w:szCs w:val="24"/>
        </w:rPr>
        <w:t xml:space="preserve"> siswa </w:t>
      </w:r>
    </w:p>
    <w:p w:rsidR="00E62F1C" w:rsidRDefault="00FE4AB7" w:rsidP="008752D0">
      <w:pPr>
        <w:numPr>
          <w:ilvl w:val="0"/>
          <w:numId w:val="3"/>
        </w:numPr>
        <w:spacing w:after="0" w:line="480" w:lineRule="auto"/>
        <w:ind w:left="426" w:hanging="360"/>
        <w:jc w:val="both"/>
        <w:rPr>
          <w:rFonts w:ascii="Times New Roman" w:hAnsi="Times New Roman" w:cs="Times New Roman"/>
          <w:sz w:val="24"/>
          <w:szCs w:val="24"/>
        </w:rPr>
      </w:pPr>
      <w:r>
        <w:rPr>
          <w:rFonts w:ascii="Times New Roman" w:hAnsi="Times New Roman" w:cs="Times New Roman"/>
          <w:sz w:val="24"/>
          <w:szCs w:val="24"/>
        </w:rPr>
        <w:t>Men</w:t>
      </w:r>
      <w:r w:rsidR="00E35732">
        <w:rPr>
          <w:rFonts w:ascii="Times New Roman" w:hAnsi="Times New Roman" w:cs="Times New Roman"/>
          <w:sz w:val="24"/>
          <w:szCs w:val="24"/>
        </w:rPr>
        <w:t>d</w:t>
      </w:r>
      <w:r>
        <w:rPr>
          <w:rFonts w:ascii="Times New Roman" w:hAnsi="Times New Roman" w:cs="Times New Roman"/>
          <w:sz w:val="24"/>
          <w:szCs w:val="24"/>
        </w:rPr>
        <w:t>eskripsikan</w:t>
      </w:r>
      <w:r w:rsidR="00E35732">
        <w:rPr>
          <w:rFonts w:ascii="Times New Roman" w:hAnsi="Times New Roman" w:cs="Times New Roman"/>
          <w:sz w:val="24"/>
          <w:szCs w:val="24"/>
        </w:rPr>
        <w:t xml:space="preserve"> keefektifan</w:t>
      </w:r>
      <w:r w:rsidRPr="00D90785">
        <w:rPr>
          <w:rFonts w:ascii="Times New Roman" w:hAnsi="Times New Roman" w:cs="Times New Roman"/>
          <w:sz w:val="24"/>
          <w:szCs w:val="24"/>
        </w:rPr>
        <w:t xml:space="preserve"> </w:t>
      </w:r>
      <w:r w:rsidR="00E62F1C" w:rsidRPr="00D90785">
        <w:rPr>
          <w:rFonts w:ascii="Times New Roman" w:hAnsi="Times New Roman" w:cs="Times New Roman"/>
          <w:sz w:val="24"/>
          <w:szCs w:val="24"/>
        </w:rPr>
        <w:t xml:space="preserve">pendekatan </w:t>
      </w:r>
      <w:r w:rsidR="00E62F1C">
        <w:rPr>
          <w:rFonts w:ascii="Times New Roman" w:eastAsia="Times New Roman" w:hAnsi="Times New Roman" w:cs="Times New Roman"/>
          <w:i/>
          <w:sz w:val="24"/>
          <w:szCs w:val="24"/>
        </w:rPr>
        <w:t xml:space="preserve">Problem-Based Learning </w:t>
      </w:r>
      <w:r w:rsidR="00E35732">
        <w:rPr>
          <w:rFonts w:ascii="Times New Roman" w:hAnsi="Times New Roman" w:cs="Times New Roman"/>
          <w:sz w:val="24"/>
          <w:szCs w:val="24"/>
        </w:rPr>
        <w:t xml:space="preserve">(PBL) </w:t>
      </w:r>
      <w:r w:rsidR="00E62F1C" w:rsidRPr="00D90785">
        <w:rPr>
          <w:rFonts w:ascii="Times New Roman" w:hAnsi="Times New Roman" w:cs="Times New Roman"/>
          <w:sz w:val="24"/>
          <w:szCs w:val="24"/>
        </w:rPr>
        <w:t>ditinjau dari minat belaj</w:t>
      </w:r>
      <w:r w:rsidR="00287125">
        <w:rPr>
          <w:rFonts w:ascii="Times New Roman" w:hAnsi="Times New Roman" w:cs="Times New Roman"/>
          <w:sz w:val="24"/>
          <w:szCs w:val="24"/>
        </w:rPr>
        <w:t xml:space="preserve">ar </w:t>
      </w:r>
      <w:r w:rsidR="00E62F1C">
        <w:rPr>
          <w:rFonts w:ascii="Times New Roman" w:hAnsi="Times New Roman" w:cs="Times New Roman"/>
          <w:sz w:val="24"/>
          <w:szCs w:val="24"/>
        </w:rPr>
        <w:t>siswa.</w:t>
      </w:r>
    </w:p>
    <w:p w:rsidR="004B3D8A" w:rsidRPr="004B3D8A" w:rsidRDefault="004B3D8A" w:rsidP="004B3D8A">
      <w:pPr>
        <w:numPr>
          <w:ilvl w:val="0"/>
          <w:numId w:val="3"/>
        </w:numPr>
        <w:spacing w:after="0" w:line="480" w:lineRule="auto"/>
        <w:ind w:left="426" w:hanging="360"/>
        <w:jc w:val="both"/>
        <w:rPr>
          <w:rFonts w:ascii="Times New Roman" w:hAnsi="Times New Roman" w:cs="Times New Roman"/>
          <w:sz w:val="24"/>
          <w:szCs w:val="24"/>
        </w:rPr>
      </w:pPr>
      <w:r>
        <w:rPr>
          <w:rFonts w:ascii="Times New Roman" w:hAnsi="Times New Roman" w:cs="Times New Roman"/>
          <w:sz w:val="24"/>
          <w:szCs w:val="24"/>
        </w:rPr>
        <w:t>Men</w:t>
      </w:r>
      <w:r w:rsidR="00E35732">
        <w:rPr>
          <w:rFonts w:ascii="Times New Roman" w:hAnsi="Times New Roman" w:cs="Times New Roman"/>
          <w:sz w:val="24"/>
          <w:szCs w:val="24"/>
        </w:rPr>
        <w:t>d</w:t>
      </w:r>
      <w:r>
        <w:rPr>
          <w:rFonts w:ascii="Times New Roman" w:hAnsi="Times New Roman" w:cs="Times New Roman"/>
          <w:sz w:val="24"/>
          <w:szCs w:val="24"/>
        </w:rPr>
        <w:t>eskripsikan</w:t>
      </w:r>
      <w:r w:rsidR="00E35732">
        <w:rPr>
          <w:rFonts w:ascii="Times New Roman" w:hAnsi="Times New Roman" w:cs="Times New Roman"/>
          <w:sz w:val="24"/>
          <w:szCs w:val="24"/>
        </w:rPr>
        <w:t xml:space="preserve"> keefektifan</w:t>
      </w:r>
      <w:r w:rsidRPr="00D90785">
        <w:rPr>
          <w:rFonts w:ascii="Times New Roman" w:hAnsi="Times New Roman" w:cs="Times New Roman"/>
          <w:sz w:val="24"/>
          <w:szCs w:val="24"/>
        </w:rPr>
        <w:t xml:space="preserve"> pendekatan </w:t>
      </w:r>
      <w:r>
        <w:rPr>
          <w:rFonts w:ascii="Times New Roman" w:eastAsia="Times New Roman" w:hAnsi="Times New Roman" w:cs="Times New Roman"/>
          <w:i/>
          <w:sz w:val="24"/>
          <w:szCs w:val="24"/>
        </w:rPr>
        <w:t xml:space="preserve">Problem-Based Learning </w:t>
      </w:r>
      <w:r w:rsidR="00E35732">
        <w:rPr>
          <w:rFonts w:ascii="Times New Roman" w:hAnsi="Times New Roman" w:cs="Times New Roman"/>
          <w:sz w:val="24"/>
          <w:szCs w:val="24"/>
        </w:rPr>
        <w:t xml:space="preserve">(PBL) </w:t>
      </w:r>
      <w:r w:rsidRPr="00D90785">
        <w:rPr>
          <w:rFonts w:ascii="Times New Roman" w:hAnsi="Times New Roman" w:cs="Times New Roman"/>
          <w:sz w:val="24"/>
          <w:szCs w:val="24"/>
        </w:rPr>
        <w:t xml:space="preserve">ditinjau dari </w:t>
      </w:r>
      <w:r>
        <w:rPr>
          <w:rFonts w:ascii="Times New Roman" w:hAnsi="Times New Roman" w:cs="Times New Roman"/>
          <w:sz w:val="24"/>
          <w:szCs w:val="24"/>
        </w:rPr>
        <w:t>literasi matematika siswa.</w:t>
      </w:r>
    </w:p>
    <w:p w:rsidR="00F43374" w:rsidRDefault="00FE4AB7" w:rsidP="001675BF">
      <w:pPr>
        <w:numPr>
          <w:ilvl w:val="0"/>
          <w:numId w:val="3"/>
        </w:numPr>
        <w:spacing w:after="0" w:line="480" w:lineRule="auto"/>
        <w:ind w:left="426" w:hanging="360"/>
        <w:jc w:val="both"/>
        <w:rPr>
          <w:rFonts w:ascii="Times New Roman" w:hAnsi="Times New Roman" w:cs="Times New Roman"/>
          <w:sz w:val="24"/>
          <w:szCs w:val="24"/>
        </w:rPr>
      </w:pPr>
      <w:r>
        <w:rPr>
          <w:rFonts w:ascii="Times New Roman" w:hAnsi="Times New Roman" w:cs="Times New Roman"/>
          <w:sz w:val="24"/>
          <w:szCs w:val="24"/>
        </w:rPr>
        <w:lastRenderedPageBreak/>
        <w:t>Men</w:t>
      </w:r>
      <w:r w:rsidR="00E35732">
        <w:rPr>
          <w:rFonts w:ascii="Times New Roman" w:hAnsi="Times New Roman" w:cs="Times New Roman"/>
          <w:sz w:val="24"/>
          <w:szCs w:val="24"/>
        </w:rPr>
        <w:t>d</w:t>
      </w:r>
      <w:r>
        <w:rPr>
          <w:rFonts w:ascii="Times New Roman" w:hAnsi="Times New Roman" w:cs="Times New Roman"/>
          <w:sz w:val="24"/>
          <w:szCs w:val="24"/>
        </w:rPr>
        <w:t>eskripsikan</w:t>
      </w:r>
      <w:r w:rsidR="00E35732">
        <w:rPr>
          <w:rFonts w:ascii="Times New Roman" w:hAnsi="Times New Roman" w:cs="Times New Roman"/>
          <w:sz w:val="24"/>
          <w:szCs w:val="24"/>
        </w:rPr>
        <w:t xml:space="preserve"> keefektifan </w:t>
      </w:r>
      <w:r w:rsidR="00E62F1C" w:rsidRPr="00E62F1C">
        <w:rPr>
          <w:rFonts w:ascii="Times New Roman" w:hAnsi="Times New Roman" w:cs="Times New Roman"/>
          <w:sz w:val="24"/>
          <w:szCs w:val="24"/>
        </w:rPr>
        <w:t xml:space="preserve">antara pendekatan </w:t>
      </w:r>
      <w:r w:rsidR="00E62F1C" w:rsidRPr="00E62F1C">
        <w:rPr>
          <w:rFonts w:ascii="Times New Roman" w:eastAsia="Times New Roman" w:hAnsi="Times New Roman" w:cs="Times New Roman"/>
          <w:i/>
          <w:sz w:val="24"/>
          <w:szCs w:val="24"/>
        </w:rPr>
        <w:t xml:space="preserve">Contextual Teaching and Learning </w:t>
      </w:r>
      <w:r w:rsidR="00E62F1C" w:rsidRPr="00E62F1C">
        <w:rPr>
          <w:rFonts w:ascii="Times New Roman" w:hAnsi="Times New Roman" w:cs="Times New Roman"/>
          <w:sz w:val="24"/>
          <w:szCs w:val="24"/>
        </w:rPr>
        <w:t xml:space="preserve">(CTL) dan </w:t>
      </w:r>
      <w:r w:rsidR="00C656DB">
        <w:rPr>
          <w:rFonts w:ascii="Times New Roman" w:eastAsia="Times New Roman" w:hAnsi="Times New Roman" w:cs="Times New Roman"/>
          <w:i/>
          <w:sz w:val="24"/>
          <w:szCs w:val="24"/>
        </w:rPr>
        <w:t xml:space="preserve">Problem-Based Learning </w:t>
      </w:r>
      <w:r w:rsidR="00E62F1C" w:rsidRPr="00E62F1C">
        <w:rPr>
          <w:rFonts w:ascii="Times New Roman" w:hAnsi="Times New Roman" w:cs="Times New Roman"/>
          <w:sz w:val="24"/>
          <w:szCs w:val="24"/>
        </w:rPr>
        <w:t>(PBL) ditinjau dari mina</w:t>
      </w:r>
      <w:r w:rsidR="003D2595">
        <w:rPr>
          <w:rFonts w:ascii="Times New Roman" w:hAnsi="Times New Roman" w:cs="Times New Roman"/>
          <w:sz w:val="24"/>
          <w:szCs w:val="24"/>
        </w:rPr>
        <w:t>t belajar</w:t>
      </w:r>
      <w:r w:rsidR="00E62F1C" w:rsidRPr="00E62F1C">
        <w:rPr>
          <w:rFonts w:ascii="Times New Roman" w:hAnsi="Times New Roman" w:cs="Times New Roman"/>
          <w:sz w:val="24"/>
          <w:szCs w:val="24"/>
        </w:rPr>
        <w:t xml:space="preserve"> siswa</w:t>
      </w:r>
      <w:r w:rsidR="001675BF">
        <w:rPr>
          <w:rFonts w:ascii="Times New Roman" w:hAnsi="Times New Roman" w:cs="Times New Roman"/>
          <w:sz w:val="24"/>
          <w:szCs w:val="24"/>
        </w:rPr>
        <w:t>.</w:t>
      </w:r>
      <w:r>
        <w:rPr>
          <w:rFonts w:ascii="Times New Roman" w:hAnsi="Times New Roman" w:cs="Times New Roman"/>
          <w:sz w:val="24"/>
          <w:szCs w:val="24"/>
        </w:rPr>
        <w:t xml:space="preserve"> </w:t>
      </w:r>
    </w:p>
    <w:p w:rsidR="00FD444F" w:rsidRPr="004C021F" w:rsidRDefault="003D2595" w:rsidP="004C021F">
      <w:pPr>
        <w:numPr>
          <w:ilvl w:val="0"/>
          <w:numId w:val="3"/>
        </w:numPr>
        <w:spacing w:after="0" w:line="480" w:lineRule="auto"/>
        <w:ind w:left="426" w:hanging="360"/>
        <w:jc w:val="both"/>
        <w:rPr>
          <w:rFonts w:ascii="Times New Roman" w:hAnsi="Times New Roman" w:cs="Times New Roman"/>
          <w:sz w:val="24"/>
          <w:szCs w:val="24"/>
        </w:rPr>
      </w:pPr>
      <w:r>
        <w:rPr>
          <w:rFonts w:ascii="Times New Roman" w:hAnsi="Times New Roman" w:cs="Times New Roman"/>
          <w:sz w:val="24"/>
          <w:szCs w:val="24"/>
        </w:rPr>
        <w:t>Men</w:t>
      </w:r>
      <w:r w:rsidR="00E35732">
        <w:rPr>
          <w:rFonts w:ascii="Times New Roman" w:hAnsi="Times New Roman" w:cs="Times New Roman"/>
          <w:sz w:val="24"/>
          <w:szCs w:val="24"/>
        </w:rPr>
        <w:t>d</w:t>
      </w:r>
      <w:r>
        <w:rPr>
          <w:rFonts w:ascii="Times New Roman" w:hAnsi="Times New Roman" w:cs="Times New Roman"/>
          <w:sz w:val="24"/>
          <w:szCs w:val="24"/>
        </w:rPr>
        <w:t>eskripsikan</w:t>
      </w:r>
      <w:r w:rsidR="00E35732">
        <w:rPr>
          <w:rFonts w:ascii="Times New Roman" w:hAnsi="Times New Roman" w:cs="Times New Roman"/>
          <w:sz w:val="24"/>
          <w:szCs w:val="24"/>
        </w:rPr>
        <w:t xml:space="preserve"> keefektifan </w:t>
      </w:r>
      <w:r w:rsidRPr="00E62F1C">
        <w:rPr>
          <w:rFonts w:ascii="Times New Roman" w:hAnsi="Times New Roman" w:cs="Times New Roman"/>
          <w:sz w:val="24"/>
          <w:szCs w:val="24"/>
        </w:rPr>
        <w:t xml:space="preserve">antara pendekatan </w:t>
      </w:r>
      <w:r w:rsidRPr="00E62F1C">
        <w:rPr>
          <w:rFonts w:ascii="Times New Roman" w:eastAsia="Times New Roman" w:hAnsi="Times New Roman" w:cs="Times New Roman"/>
          <w:i/>
          <w:sz w:val="24"/>
          <w:szCs w:val="24"/>
        </w:rPr>
        <w:t xml:space="preserve">Contextual Teaching and Learning </w:t>
      </w:r>
      <w:r w:rsidRPr="00E62F1C">
        <w:rPr>
          <w:rFonts w:ascii="Times New Roman" w:hAnsi="Times New Roman" w:cs="Times New Roman"/>
          <w:sz w:val="24"/>
          <w:szCs w:val="24"/>
        </w:rPr>
        <w:t xml:space="preserve">(CTL) dan </w:t>
      </w:r>
      <w:r>
        <w:rPr>
          <w:rFonts w:ascii="Times New Roman" w:eastAsia="Times New Roman" w:hAnsi="Times New Roman" w:cs="Times New Roman"/>
          <w:i/>
          <w:sz w:val="24"/>
          <w:szCs w:val="24"/>
        </w:rPr>
        <w:t xml:space="preserve">Problem-Based Learning </w:t>
      </w:r>
      <w:r>
        <w:rPr>
          <w:rFonts w:ascii="Times New Roman" w:hAnsi="Times New Roman" w:cs="Times New Roman"/>
          <w:sz w:val="24"/>
          <w:szCs w:val="24"/>
        </w:rPr>
        <w:t>(PBL) ditinjau dari literasi matematika</w:t>
      </w:r>
      <w:r w:rsidRPr="00E62F1C">
        <w:rPr>
          <w:rFonts w:ascii="Times New Roman" w:hAnsi="Times New Roman" w:cs="Times New Roman"/>
          <w:sz w:val="24"/>
          <w:szCs w:val="24"/>
        </w:rPr>
        <w:t xml:space="preserve"> siswa</w:t>
      </w:r>
      <w:r>
        <w:rPr>
          <w:rFonts w:ascii="Times New Roman" w:hAnsi="Times New Roman" w:cs="Times New Roman"/>
          <w:sz w:val="24"/>
          <w:szCs w:val="24"/>
        </w:rPr>
        <w:t xml:space="preserve">. </w:t>
      </w:r>
    </w:p>
    <w:p w:rsidR="00BA64F0" w:rsidRPr="0000123F" w:rsidRDefault="0000123F" w:rsidP="004D5ECB">
      <w:pPr>
        <w:pStyle w:val="ListParagraph"/>
        <w:numPr>
          <w:ilvl w:val="1"/>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Manfaat Penelitian</w:t>
      </w:r>
    </w:p>
    <w:p w:rsidR="0000123F" w:rsidRPr="00D90785" w:rsidRDefault="0000123F" w:rsidP="008752D0">
      <w:pPr>
        <w:numPr>
          <w:ilvl w:val="0"/>
          <w:numId w:val="2"/>
        </w:numPr>
        <w:spacing w:after="0" w:line="480" w:lineRule="auto"/>
        <w:ind w:left="426" w:hanging="360"/>
        <w:jc w:val="both"/>
        <w:rPr>
          <w:rFonts w:ascii="Times New Roman" w:hAnsi="Times New Roman" w:cs="Times New Roman"/>
          <w:sz w:val="24"/>
          <w:szCs w:val="24"/>
        </w:rPr>
      </w:pPr>
      <w:r w:rsidRPr="00D90785">
        <w:rPr>
          <w:rFonts w:ascii="Times New Roman" w:hAnsi="Times New Roman" w:cs="Times New Roman"/>
          <w:sz w:val="24"/>
          <w:szCs w:val="24"/>
        </w:rPr>
        <w:t xml:space="preserve">Manfaat secara Teoritis </w:t>
      </w:r>
    </w:p>
    <w:p w:rsidR="0000123F" w:rsidRPr="00D90785" w:rsidRDefault="0000123F" w:rsidP="008752D0">
      <w:pPr>
        <w:numPr>
          <w:ilvl w:val="1"/>
          <w:numId w:val="2"/>
        </w:numPr>
        <w:spacing w:after="0" w:line="480" w:lineRule="auto"/>
        <w:ind w:left="851" w:hanging="425"/>
        <w:jc w:val="both"/>
        <w:rPr>
          <w:rFonts w:ascii="Times New Roman" w:hAnsi="Times New Roman" w:cs="Times New Roman"/>
          <w:sz w:val="24"/>
          <w:szCs w:val="24"/>
        </w:rPr>
      </w:pPr>
      <w:r w:rsidRPr="00D90785">
        <w:rPr>
          <w:rFonts w:ascii="Times New Roman" w:hAnsi="Times New Roman" w:cs="Times New Roman"/>
          <w:sz w:val="24"/>
          <w:szCs w:val="24"/>
        </w:rPr>
        <w:t xml:space="preserve">Menambah khasanah pustaka kependidikan dan diharapkan bisa menjadi motivasi penelitian tentang masalah yang sejenis. </w:t>
      </w:r>
    </w:p>
    <w:p w:rsidR="0064764E" w:rsidRPr="008647D0" w:rsidRDefault="0000123F" w:rsidP="008647D0">
      <w:pPr>
        <w:numPr>
          <w:ilvl w:val="1"/>
          <w:numId w:val="2"/>
        </w:numPr>
        <w:spacing w:after="0" w:line="480" w:lineRule="auto"/>
        <w:ind w:left="851" w:hanging="425"/>
        <w:jc w:val="both"/>
        <w:rPr>
          <w:rFonts w:ascii="Times New Roman" w:hAnsi="Times New Roman" w:cs="Times New Roman"/>
          <w:sz w:val="24"/>
          <w:szCs w:val="24"/>
        </w:rPr>
      </w:pPr>
      <w:r w:rsidRPr="00D90785">
        <w:rPr>
          <w:rFonts w:ascii="Times New Roman" w:hAnsi="Times New Roman" w:cs="Times New Roman"/>
          <w:sz w:val="24"/>
          <w:szCs w:val="24"/>
        </w:rPr>
        <w:t xml:space="preserve">Memberi alternatif pendekatan pembelajaran dan memberikan masukan serta informasi dalam proses pembelajaran matematika sebagai langkah strategis untuk meningkatkan kualitas pembelajaran, minat belajar dan literasi matematis siswa. </w:t>
      </w:r>
    </w:p>
    <w:p w:rsidR="0000123F" w:rsidRPr="00D90785" w:rsidRDefault="0000123F" w:rsidP="008752D0">
      <w:pPr>
        <w:numPr>
          <w:ilvl w:val="0"/>
          <w:numId w:val="2"/>
        </w:numPr>
        <w:spacing w:after="0" w:line="480" w:lineRule="auto"/>
        <w:ind w:left="426" w:hanging="360"/>
        <w:jc w:val="both"/>
        <w:rPr>
          <w:rFonts w:ascii="Times New Roman" w:hAnsi="Times New Roman" w:cs="Times New Roman"/>
          <w:sz w:val="24"/>
          <w:szCs w:val="24"/>
        </w:rPr>
      </w:pPr>
      <w:r w:rsidRPr="00D90785">
        <w:rPr>
          <w:rFonts w:ascii="Times New Roman" w:hAnsi="Times New Roman" w:cs="Times New Roman"/>
          <w:sz w:val="24"/>
          <w:szCs w:val="24"/>
        </w:rPr>
        <w:t xml:space="preserve">Manfaat secara Praktis </w:t>
      </w:r>
    </w:p>
    <w:p w:rsidR="0000123F" w:rsidRPr="00D90785" w:rsidRDefault="0000123F" w:rsidP="008752D0">
      <w:pPr>
        <w:numPr>
          <w:ilvl w:val="1"/>
          <w:numId w:val="2"/>
        </w:numPr>
        <w:spacing w:after="0" w:line="480" w:lineRule="auto"/>
        <w:ind w:left="851" w:hanging="425"/>
        <w:jc w:val="both"/>
        <w:rPr>
          <w:rFonts w:ascii="Times New Roman" w:hAnsi="Times New Roman" w:cs="Times New Roman"/>
          <w:sz w:val="24"/>
          <w:szCs w:val="24"/>
        </w:rPr>
      </w:pPr>
      <w:r w:rsidRPr="00D90785">
        <w:rPr>
          <w:rFonts w:ascii="Times New Roman" w:hAnsi="Times New Roman" w:cs="Times New Roman"/>
          <w:sz w:val="24"/>
          <w:szCs w:val="24"/>
        </w:rPr>
        <w:t xml:space="preserve">Manfaat bagi guru </w:t>
      </w:r>
    </w:p>
    <w:p w:rsidR="0000123F" w:rsidRPr="00D90785" w:rsidRDefault="0000123F" w:rsidP="004C021F">
      <w:pPr>
        <w:spacing w:after="0" w:line="480" w:lineRule="auto"/>
        <w:ind w:left="851"/>
        <w:jc w:val="both"/>
        <w:rPr>
          <w:rFonts w:ascii="Times New Roman" w:hAnsi="Times New Roman" w:cs="Times New Roman"/>
          <w:sz w:val="24"/>
          <w:szCs w:val="24"/>
        </w:rPr>
      </w:pPr>
      <w:proofErr w:type="gramStart"/>
      <w:r w:rsidRPr="00D90785">
        <w:rPr>
          <w:rFonts w:ascii="Times New Roman" w:hAnsi="Times New Roman" w:cs="Times New Roman"/>
          <w:sz w:val="24"/>
          <w:szCs w:val="24"/>
        </w:rPr>
        <w:t xml:space="preserve">Memberi alternatif pendekatan pembelajaran dengan </w:t>
      </w:r>
      <w:r w:rsidRPr="00D90785">
        <w:rPr>
          <w:rFonts w:ascii="Times New Roman" w:eastAsia="Times New Roman" w:hAnsi="Times New Roman" w:cs="Times New Roman"/>
          <w:i/>
          <w:sz w:val="24"/>
          <w:szCs w:val="24"/>
        </w:rPr>
        <w:t xml:space="preserve">Contextual Teaching and Learning </w:t>
      </w:r>
      <w:r w:rsidRPr="00D90785">
        <w:rPr>
          <w:rFonts w:ascii="Times New Roman" w:hAnsi="Times New Roman" w:cs="Times New Roman"/>
          <w:sz w:val="24"/>
          <w:szCs w:val="24"/>
        </w:rPr>
        <w:t xml:space="preserve">(CTL) dan </w:t>
      </w:r>
      <w:r w:rsidRPr="00D90785">
        <w:rPr>
          <w:rFonts w:ascii="Times New Roman" w:eastAsia="Times New Roman" w:hAnsi="Times New Roman" w:cs="Times New Roman"/>
          <w:i/>
          <w:sz w:val="24"/>
          <w:szCs w:val="24"/>
        </w:rPr>
        <w:t xml:space="preserve">Problem-Based Learning </w:t>
      </w:r>
      <w:r w:rsidR="00F43374">
        <w:rPr>
          <w:rFonts w:ascii="Times New Roman" w:hAnsi="Times New Roman" w:cs="Times New Roman"/>
          <w:sz w:val="24"/>
          <w:szCs w:val="24"/>
        </w:rPr>
        <w:t xml:space="preserve">(PBL) </w:t>
      </w:r>
      <w:r w:rsidRPr="00D90785">
        <w:rPr>
          <w:rFonts w:ascii="Times New Roman" w:hAnsi="Times New Roman" w:cs="Times New Roman"/>
          <w:sz w:val="24"/>
          <w:szCs w:val="24"/>
        </w:rPr>
        <w:t>untuk meningkatkan mina</w:t>
      </w:r>
      <w:r w:rsidR="00287125">
        <w:rPr>
          <w:rFonts w:ascii="Times New Roman" w:hAnsi="Times New Roman" w:cs="Times New Roman"/>
          <w:sz w:val="24"/>
          <w:szCs w:val="24"/>
        </w:rPr>
        <w:t>t belajar dan literasi matematika</w:t>
      </w:r>
      <w:r w:rsidRPr="00D90785">
        <w:rPr>
          <w:rFonts w:ascii="Times New Roman" w:hAnsi="Times New Roman" w:cs="Times New Roman"/>
          <w:sz w:val="24"/>
          <w:szCs w:val="24"/>
        </w:rPr>
        <w:t xml:space="preserve"> siswa.</w:t>
      </w:r>
      <w:proofErr w:type="gramEnd"/>
      <w:r w:rsidRPr="00D90785">
        <w:rPr>
          <w:rFonts w:ascii="Times New Roman" w:hAnsi="Times New Roman" w:cs="Times New Roman"/>
          <w:sz w:val="24"/>
          <w:szCs w:val="24"/>
        </w:rPr>
        <w:t xml:space="preserve"> </w:t>
      </w:r>
    </w:p>
    <w:p w:rsidR="0000123F" w:rsidRPr="00D90785" w:rsidRDefault="0000123F" w:rsidP="008752D0">
      <w:pPr>
        <w:numPr>
          <w:ilvl w:val="1"/>
          <w:numId w:val="2"/>
        </w:numPr>
        <w:spacing w:after="0" w:line="480" w:lineRule="auto"/>
        <w:ind w:left="851" w:hanging="425"/>
        <w:jc w:val="both"/>
        <w:rPr>
          <w:rFonts w:ascii="Times New Roman" w:hAnsi="Times New Roman" w:cs="Times New Roman"/>
          <w:sz w:val="24"/>
          <w:szCs w:val="24"/>
        </w:rPr>
      </w:pPr>
      <w:r w:rsidRPr="00D90785">
        <w:rPr>
          <w:rFonts w:ascii="Times New Roman" w:hAnsi="Times New Roman" w:cs="Times New Roman"/>
          <w:sz w:val="24"/>
          <w:szCs w:val="24"/>
        </w:rPr>
        <w:t>Manfaat bagi sekolah</w:t>
      </w:r>
      <w:r w:rsidRPr="00D90785">
        <w:rPr>
          <w:rFonts w:ascii="Times New Roman" w:eastAsia="Arial" w:hAnsi="Times New Roman" w:cs="Times New Roman"/>
          <w:sz w:val="24"/>
          <w:szCs w:val="24"/>
        </w:rPr>
        <w:t xml:space="preserve"> </w:t>
      </w:r>
    </w:p>
    <w:p w:rsidR="0000123F" w:rsidRPr="00D90785" w:rsidRDefault="0000123F" w:rsidP="008752D0">
      <w:pPr>
        <w:spacing w:after="0" w:line="480" w:lineRule="auto"/>
        <w:ind w:left="851"/>
        <w:jc w:val="both"/>
        <w:rPr>
          <w:rFonts w:ascii="Times New Roman" w:hAnsi="Times New Roman" w:cs="Times New Roman"/>
          <w:sz w:val="24"/>
          <w:szCs w:val="24"/>
        </w:rPr>
      </w:pPr>
      <w:proofErr w:type="gramStart"/>
      <w:r w:rsidRPr="00D90785">
        <w:rPr>
          <w:rFonts w:ascii="Times New Roman" w:hAnsi="Times New Roman" w:cs="Times New Roman"/>
          <w:sz w:val="24"/>
          <w:szCs w:val="24"/>
        </w:rPr>
        <w:t>Memberi alternatif masukan kepada Kepala Sekolah mengenai pendekatan pembelajaran yang tepat untuk siswa di sekolahnya.</w:t>
      </w:r>
      <w:proofErr w:type="gramEnd"/>
      <w:r w:rsidRPr="00D90785">
        <w:rPr>
          <w:rFonts w:ascii="Times New Roman" w:hAnsi="Times New Roman" w:cs="Times New Roman"/>
          <w:sz w:val="24"/>
          <w:szCs w:val="24"/>
        </w:rPr>
        <w:t xml:space="preserve"> </w:t>
      </w:r>
    </w:p>
    <w:p w:rsidR="0000123F" w:rsidRPr="00D90785" w:rsidRDefault="0000123F" w:rsidP="008752D0">
      <w:pPr>
        <w:numPr>
          <w:ilvl w:val="1"/>
          <w:numId w:val="2"/>
        </w:numPr>
        <w:spacing w:after="0" w:line="480" w:lineRule="auto"/>
        <w:ind w:left="851" w:hanging="425"/>
        <w:jc w:val="both"/>
        <w:rPr>
          <w:rFonts w:ascii="Times New Roman" w:hAnsi="Times New Roman" w:cs="Times New Roman"/>
          <w:sz w:val="24"/>
          <w:szCs w:val="24"/>
        </w:rPr>
      </w:pPr>
      <w:r w:rsidRPr="00D90785">
        <w:rPr>
          <w:rFonts w:ascii="Times New Roman" w:hAnsi="Times New Roman" w:cs="Times New Roman"/>
          <w:sz w:val="24"/>
          <w:szCs w:val="24"/>
        </w:rPr>
        <w:t xml:space="preserve">Manfaat bagi peneliti </w:t>
      </w:r>
    </w:p>
    <w:p w:rsidR="00092312" w:rsidRPr="000D2C7E" w:rsidRDefault="0000123F" w:rsidP="004E6498">
      <w:pPr>
        <w:spacing w:after="0" w:line="480" w:lineRule="auto"/>
        <w:ind w:left="851"/>
        <w:jc w:val="both"/>
        <w:rPr>
          <w:rFonts w:ascii="Times New Roman" w:hAnsi="Times New Roman" w:cs="Times New Roman"/>
          <w:sz w:val="24"/>
          <w:szCs w:val="24"/>
        </w:rPr>
      </w:pPr>
      <w:r w:rsidRPr="00D90785">
        <w:rPr>
          <w:rFonts w:ascii="Times New Roman" w:hAnsi="Times New Roman" w:cs="Times New Roman"/>
          <w:sz w:val="24"/>
          <w:szCs w:val="24"/>
        </w:rPr>
        <w:lastRenderedPageBreak/>
        <w:t xml:space="preserve">Peneliti dapat mengembangkan penelitian selanjutnya dalam skala yang lebih luas terkait dengan penerapan pendekatan </w:t>
      </w:r>
      <w:r w:rsidRPr="00D90785">
        <w:rPr>
          <w:rFonts w:ascii="Times New Roman" w:eastAsia="Times New Roman" w:hAnsi="Times New Roman" w:cs="Times New Roman"/>
          <w:i/>
          <w:sz w:val="24"/>
          <w:szCs w:val="24"/>
        </w:rPr>
        <w:t xml:space="preserve">Contextual Teaching and Learning </w:t>
      </w:r>
      <w:r w:rsidRPr="00D90785">
        <w:rPr>
          <w:rFonts w:ascii="Times New Roman" w:hAnsi="Times New Roman" w:cs="Times New Roman"/>
          <w:sz w:val="24"/>
          <w:szCs w:val="24"/>
        </w:rPr>
        <w:t xml:space="preserve">(CTL) dan </w:t>
      </w:r>
      <w:r w:rsidRPr="00D90785">
        <w:rPr>
          <w:rFonts w:ascii="Times New Roman" w:eastAsia="Times New Roman" w:hAnsi="Times New Roman" w:cs="Times New Roman"/>
          <w:i/>
          <w:sz w:val="24"/>
          <w:szCs w:val="24"/>
        </w:rPr>
        <w:t xml:space="preserve">Problem-Based Learning </w:t>
      </w:r>
      <w:r w:rsidRPr="00D90785">
        <w:rPr>
          <w:rFonts w:ascii="Times New Roman" w:hAnsi="Times New Roman" w:cs="Times New Roman"/>
          <w:sz w:val="24"/>
          <w:szCs w:val="24"/>
        </w:rPr>
        <w:t xml:space="preserve">(PBL). </w:t>
      </w:r>
      <w:bookmarkStart w:id="0" w:name="_GoBack"/>
      <w:bookmarkEnd w:id="0"/>
    </w:p>
    <w:p w:rsidR="00092312" w:rsidRPr="00092312" w:rsidRDefault="00092312" w:rsidP="00092312">
      <w:pPr>
        <w:spacing w:after="0" w:line="480" w:lineRule="auto"/>
        <w:ind w:right="7"/>
        <w:jc w:val="both"/>
        <w:rPr>
          <w:rFonts w:ascii="Times New Roman" w:hAnsi="Times New Roman" w:cs="Times New Roman"/>
          <w:sz w:val="24"/>
          <w:szCs w:val="24"/>
        </w:rPr>
      </w:pPr>
    </w:p>
    <w:sectPr w:rsidR="00092312" w:rsidRPr="00092312" w:rsidSect="00450B74">
      <w:headerReference w:type="default" r:id="rId10"/>
      <w:footerReference w:type="first" r:id="rId11"/>
      <w:pgSz w:w="11907" w:h="16839"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CCF" w:rsidRDefault="00631CCF" w:rsidP="007F3D7B">
      <w:pPr>
        <w:spacing w:after="0" w:line="240" w:lineRule="auto"/>
      </w:pPr>
      <w:r>
        <w:separator/>
      </w:r>
    </w:p>
  </w:endnote>
  <w:endnote w:type="continuationSeparator" w:id="0">
    <w:p w:rsidR="00631CCF" w:rsidRDefault="00631CCF" w:rsidP="007F3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390661"/>
      <w:docPartObj>
        <w:docPartGallery w:val="Page Numbers (Bottom of Page)"/>
        <w:docPartUnique/>
      </w:docPartObj>
    </w:sdtPr>
    <w:sdtEndPr>
      <w:rPr>
        <w:noProof/>
      </w:rPr>
    </w:sdtEndPr>
    <w:sdtContent>
      <w:p w:rsidR="00032935" w:rsidRDefault="00032935">
        <w:pPr>
          <w:pStyle w:val="Footer"/>
          <w:jc w:val="center"/>
        </w:pPr>
        <w:r>
          <w:fldChar w:fldCharType="begin"/>
        </w:r>
        <w:r>
          <w:instrText xml:space="preserve"> PAGE   \* MERGEFORMAT </w:instrText>
        </w:r>
        <w:r>
          <w:fldChar w:fldCharType="separate"/>
        </w:r>
        <w:r w:rsidR="004E6498">
          <w:rPr>
            <w:noProof/>
          </w:rPr>
          <w:t>1</w:t>
        </w:r>
        <w:r>
          <w:rPr>
            <w:noProof/>
          </w:rPr>
          <w:fldChar w:fldCharType="end"/>
        </w:r>
      </w:p>
    </w:sdtContent>
  </w:sdt>
  <w:p w:rsidR="00032935" w:rsidRDefault="00032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CCF" w:rsidRDefault="00631CCF" w:rsidP="007F3D7B">
      <w:pPr>
        <w:spacing w:after="0" w:line="240" w:lineRule="auto"/>
      </w:pPr>
      <w:r>
        <w:separator/>
      </w:r>
    </w:p>
  </w:footnote>
  <w:footnote w:type="continuationSeparator" w:id="0">
    <w:p w:rsidR="00631CCF" w:rsidRDefault="00631CCF" w:rsidP="007F3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964950"/>
      <w:docPartObj>
        <w:docPartGallery w:val="Page Numbers (Top of Page)"/>
        <w:docPartUnique/>
      </w:docPartObj>
    </w:sdtPr>
    <w:sdtEndPr>
      <w:rPr>
        <w:noProof/>
      </w:rPr>
    </w:sdtEndPr>
    <w:sdtContent>
      <w:p w:rsidR="00032935" w:rsidRDefault="00032935">
        <w:pPr>
          <w:pStyle w:val="Header"/>
          <w:jc w:val="right"/>
        </w:pPr>
        <w:r>
          <w:fldChar w:fldCharType="begin"/>
        </w:r>
        <w:r>
          <w:instrText xml:space="preserve"> PAGE   \* MERGEFORMAT </w:instrText>
        </w:r>
        <w:r>
          <w:fldChar w:fldCharType="separate"/>
        </w:r>
        <w:r w:rsidR="004E6498">
          <w:rPr>
            <w:noProof/>
          </w:rPr>
          <w:t>12</w:t>
        </w:r>
        <w:r>
          <w:rPr>
            <w:noProof/>
          </w:rPr>
          <w:fldChar w:fldCharType="end"/>
        </w:r>
      </w:p>
    </w:sdtContent>
  </w:sdt>
  <w:p w:rsidR="00032935" w:rsidRDefault="000329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31C"/>
    <w:multiLevelType w:val="hybridMultilevel"/>
    <w:tmpl w:val="513CCD6C"/>
    <w:lvl w:ilvl="0" w:tplc="B37E782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6BB6EDE"/>
    <w:multiLevelType w:val="hybridMultilevel"/>
    <w:tmpl w:val="0F047EFC"/>
    <w:lvl w:ilvl="0" w:tplc="C232850E">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E27EA"/>
    <w:multiLevelType w:val="hybridMultilevel"/>
    <w:tmpl w:val="58205728"/>
    <w:lvl w:ilvl="0" w:tplc="273EEA9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
    <w:nsid w:val="0AFC1259"/>
    <w:multiLevelType w:val="hybridMultilevel"/>
    <w:tmpl w:val="275407C6"/>
    <w:lvl w:ilvl="0" w:tplc="B6D213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F749C"/>
    <w:multiLevelType w:val="hybridMultilevel"/>
    <w:tmpl w:val="D06A175C"/>
    <w:lvl w:ilvl="0" w:tplc="3809000F">
      <w:start w:val="1"/>
      <w:numFmt w:val="decimal"/>
      <w:lvlText w:val="%1."/>
      <w:lvlJc w:val="left"/>
      <w:pPr>
        <w:ind w:left="2513"/>
      </w:pPr>
      <w:rPr>
        <w:b w:val="0"/>
        <w:i w:val="0"/>
        <w:strike w:val="0"/>
        <w:dstrike w:val="0"/>
        <w:color w:val="000000"/>
        <w:sz w:val="24"/>
        <w:u w:val="none" w:color="000000"/>
        <w:bdr w:val="none" w:sz="0" w:space="0" w:color="auto"/>
        <w:shd w:val="clear" w:color="auto" w:fill="auto"/>
        <w:vertAlign w:val="baseline"/>
      </w:rPr>
    </w:lvl>
    <w:lvl w:ilvl="1" w:tplc="6930D1C0">
      <w:start w:val="1"/>
      <w:numFmt w:val="lowerLetter"/>
      <w:lvlText w:val="%2"/>
      <w:lvlJc w:val="left"/>
      <w:pPr>
        <w:ind w:left="33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A8659DA">
      <w:start w:val="1"/>
      <w:numFmt w:val="lowerRoman"/>
      <w:lvlText w:val="%3"/>
      <w:lvlJc w:val="left"/>
      <w:pPr>
        <w:ind w:left="40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91A9BA8">
      <w:start w:val="1"/>
      <w:numFmt w:val="decimal"/>
      <w:lvlText w:val="%4"/>
      <w:lvlJc w:val="left"/>
      <w:pPr>
        <w:ind w:left="47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8548638">
      <w:start w:val="1"/>
      <w:numFmt w:val="lowerLetter"/>
      <w:lvlText w:val="%5"/>
      <w:lvlJc w:val="left"/>
      <w:pPr>
        <w:ind w:left="54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4F64D10">
      <w:start w:val="1"/>
      <w:numFmt w:val="lowerRoman"/>
      <w:lvlText w:val="%6"/>
      <w:lvlJc w:val="left"/>
      <w:pPr>
        <w:ind w:left="61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A427E04">
      <w:start w:val="1"/>
      <w:numFmt w:val="decimal"/>
      <w:lvlText w:val="%7"/>
      <w:lvlJc w:val="left"/>
      <w:pPr>
        <w:ind w:left="69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32CA806">
      <w:start w:val="1"/>
      <w:numFmt w:val="lowerLetter"/>
      <w:lvlText w:val="%8"/>
      <w:lvlJc w:val="left"/>
      <w:pPr>
        <w:ind w:left="76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0D6D5AE">
      <w:start w:val="1"/>
      <w:numFmt w:val="lowerRoman"/>
      <w:lvlText w:val="%9"/>
      <w:lvlJc w:val="left"/>
      <w:pPr>
        <w:ind w:left="8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0FBA0446"/>
    <w:multiLevelType w:val="hybridMultilevel"/>
    <w:tmpl w:val="7DE063FE"/>
    <w:lvl w:ilvl="0" w:tplc="3809000F">
      <w:start w:val="1"/>
      <w:numFmt w:val="decimal"/>
      <w:lvlText w:val="%1."/>
      <w:lvlJc w:val="left"/>
      <w:pPr>
        <w:ind w:left="1277"/>
      </w:pPr>
      <w:rPr>
        <w:b w:val="0"/>
        <w:i w:val="0"/>
        <w:strike w:val="0"/>
        <w:dstrike w:val="0"/>
        <w:color w:val="000000"/>
        <w:sz w:val="24"/>
        <w:u w:val="none" w:color="000000"/>
        <w:bdr w:val="none" w:sz="0" w:space="0" w:color="auto"/>
        <w:shd w:val="clear" w:color="auto" w:fill="auto"/>
        <w:vertAlign w:val="baseline"/>
      </w:rPr>
    </w:lvl>
    <w:lvl w:ilvl="1" w:tplc="91DC4356">
      <w:start w:val="1"/>
      <w:numFmt w:val="lowerLetter"/>
      <w:lvlText w:val="%2"/>
      <w:lvlJc w:val="left"/>
      <w:pPr>
        <w:ind w:left="20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37A3882">
      <w:start w:val="1"/>
      <w:numFmt w:val="lowerRoman"/>
      <w:lvlText w:val="%3"/>
      <w:lvlJc w:val="left"/>
      <w:pPr>
        <w:ind w:left="27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B6A790">
      <w:start w:val="1"/>
      <w:numFmt w:val="decimal"/>
      <w:lvlText w:val="%4"/>
      <w:lvlJc w:val="left"/>
      <w:pPr>
        <w:ind w:left="35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7B04BF0">
      <w:start w:val="1"/>
      <w:numFmt w:val="lowerLetter"/>
      <w:lvlText w:val="%5"/>
      <w:lvlJc w:val="left"/>
      <w:pPr>
        <w:ind w:left="42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61084E2">
      <w:start w:val="1"/>
      <w:numFmt w:val="lowerRoman"/>
      <w:lvlText w:val="%6"/>
      <w:lvlJc w:val="left"/>
      <w:pPr>
        <w:ind w:left="49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FE6810A">
      <w:start w:val="1"/>
      <w:numFmt w:val="decimal"/>
      <w:lvlText w:val="%7"/>
      <w:lvlJc w:val="left"/>
      <w:pPr>
        <w:ind w:left="56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020035C">
      <w:start w:val="1"/>
      <w:numFmt w:val="lowerLetter"/>
      <w:lvlText w:val="%8"/>
      <w:lvlJc w:val="left"/>
      <w:pPr>
        <w:ind w:left="63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E5606FC">
      <w:start w:val="1"/>
      <w:numFmt w:val="lowerRoman"/>
      <w:lvlText w:val="%9"/>
      <w:lvlJc w:val="left"/>
      <w:pPr>
        <w:ind w:left="71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107206E0"/>
    <w:multiLevelType w:val="hybridMultilevel"/>
    <w:tmpl w:val="E6529F02"/>
    <w:lvl w:ilvl="0" w:tplc="7D242AFC">
      <w:start w:val="1"/>
      <w:numFmt w:val="decimal"/>
      <w:lvlText w:val="%1."/>
      <w:lvlJc w:val="left"/>
      <w:pPr>
        <w:ind w:left="20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0D06026">
      <w:start w:val="1"/>
      <w:numFmt w:val="lowerLetter"/>
      <w:lvlText w:val="%2"/>
      <w:lvlJc w:val="left"/>
      <w:pPr>
        <w:ind w:left="27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3E69056">
      <w:start w:val="1"/>
      <w:numFmt w:val="lowerRoman"/>
      <w:lvlText w:val="%3"/>
      <w:lvlJc w:val="left"/>
      <w:pPr>
        <w:ind w:left="34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F205528">
      <w:start w:val="1"/>
      <w:numFmt w:val="decimal"/>
      <w:lvlText w:val="%4"/>
      <w:lvlJc w:val="left"/>
      <w:pPr>
        <w:ind w:left="41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E5EAA3C">
      <w:start w:val="1"/>
      <w:numFmt w:val="lowerLetter"/>
      <w:lvlText w:val="%5"/>
      <w:lvlJc w:val="left"/>
      <w:pPr>
        <w:ind w:left="48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C78C010">
      <w:start w:val="1"/>
      <w:numFmt w:val="lowerRoman"/>
      <w:lvlText w:val="%6"/>
      <w:lvlJc w:val="left"/>
      <w:pPr>
        <w:ind w:left="56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8684FAC">
      <w:start w:val="1"/>
      <w:numFmt w:val="decimal"/>
      <w:lvlText w:val="%7"/>
      <w:lvlJc w:val="left"/>
      <w:pPr>
        <w:ind w:left="63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4964594">
      <w:start w:val="1"/>
      <w:numFmt w:val="lowerLetter"/>
      <w:lvlText w:val="%8"/>
      <w:lvlJc w:val="left"/>
      <w:pPr>
        <w:ind w:left="70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B408C2E">
      <w:start w:val="1"/>
      <w:numFmt w:val="lowerRoman"/>
      <w:lvlText w:val="%9"/>
      <w:lvlJc w:val="left"/>
      <w:pPr>
        <w:ind w:left="77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1199415A"/>
    <w:multiLevelType w:val="multilevel"/>
    <w:tmpl w:val="D7FC75CA"/>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71B0A48"/>
    <w:multiLevelType w:val="multilevel"/>
    <w:tmpl w:val="B42CA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011A83"/>
    <w:multiLevelType w:val="hybridMultilevel"/>
    <w:tmpl w:val="430A535C"/>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C8021B"/>
    <w:multiLevelType w:val="hybridMultilevel"/>
    <w:tmpl w:val="8E528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5B30C4"/>
    <w:multiLevelType w:val="hybridMultilevel"/>
    <w:tmpl w:val="BAEC8366"/>
    <w:lvl w:ilvl="0" w:tplc="A56481BE">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21C546D4"/>
    <w:multiLevelType w:val="hybridMultilevel"/>
    <w:tmpl w:val="0DE67450"/>
    <w:lvl w:ilvl="0" w:tplc="38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23593F76"/>
    <w:multiLevelType w:val="hybridMultilevel"/>
    <w:tmpl w:val="680AD11A"/>
    <w:lvl w:ilvl="0" w:tplc="38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2588794C"/>
    <w:multiLevelType w:val="hybridMultilevel"/>
    <w:tmpl w:val="68945900"/>
    <w:lvl w:ilvl="0" w:tplc="B1DCFAD2">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2D2963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C20FD6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52CCC7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432604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17AB4F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0E2B04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C2815E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512888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280617E7"/>
    <w:multiLevelType w:val="hybridMultilevel"/>
    <w:tmpl w:val="52DC5C6E"/>
    <w:lvl w:ilvl="0" w:tplc="601A3F78">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ABADAB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662EC8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1245BD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9D21E3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C44EE0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1ECBD3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122349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394966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29BB2F18"/>
    <w:multiLevelType w:val="hybridMultilevel"/>
    <w:tmpl w:val="F2A43726"/>
    <w:lvl w:ilvl="0" w:tplc="29DE83A0">
      <w:start w:val="1"/>
      <w:numFmt w:val="decimal"/>
      <w:lvlText w:val="%1."/>
      <w:lvlJc w:val="left"/>
      <w:pPr>
        <w:ind w:left="7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482C476">
      <w:start w:val="1"/>
      <w:numFmt w:val="lowerLetter"/>
      <w:lvlText w:val="%2."/>
      <w:lvlJc w:val="left"/>
      <w:pPr>
        <w:ind w:left="10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5389754">
      <w:start w:val="1"/>
      <w:numFmt w:val="decimal"/>
      <w:lvlText w:val="%3)"/>
      <w:lvlJc w:val="left"/>
      <w:pPr>
        <w:ind w:left="14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CAAE4E2">
      <w:start w:val="1"/>
      <w:numFmt w:val="decimal"/>
      <w:lvlText w:val="%4"/>
      <w:lvlJc w:val="left"/>
      <w:pPr>
        <w:ind w:left="21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B88A8C6">
      <w:start w:val="1"/>
      <w:numFmt w:val="lowerLetter"/>
      <w:lvlText w:val="%5"/>
      <w:lvlJc w:val="left"/>
      <w:pPr>
        <w:ind w:left="28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D30547A">
      <w:start w:val="1"/>
      <w:numFmt w:val="lowerRoman"/>
      <w:lvlText w:val="%6"/>
      <w:lvlJc w:val="left"/>
      <w:pPr>
        <w:ind w:left="35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C9A60E2">
      <w:start w:val="1"/>
      <w:numFmt w:val="decimal"/>
      <w:lvlText w:val="%7"/>
      <w:lvlJc w:val="left"/>
      <w:pPr>
        <w:ind w:left="43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9407168">
      <w:start w:val="1"/>
      <w:numFmt w:val="lowerLetter"/>
      <w:lvlText w:val="%8"/>
      <w:lvlJc w:val="left"/>
      <w:pPr>
        <w:ind w:left="50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70CF6BA">
      <w:start w:val="1"/>
      <w:numFmt w:val="lowerRoman"/>
      <w:lvlText w:val="%9"/>
      <w:lvlJc w:val="left"/>
      <w:pPr>
        <w:ind w:left="57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nsid w:val="312A4D04"/>
    <w:multiLevelType w:val="hybridMultilevel"/>
    <w:tmpl w:val="AD6A30CE"/>
    <w:lvl w:ilvl="0" w:tplc="38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31997914"/>
    <w:multiLevelType w:val="hybridMultilevel"/>
    <w:tmpl w:val="9624821E"/>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062913"/>
    <w:multiLevelType w:val="hybridMultilevel"/>
    <w:tmpl w:val="CC3CCAC8"/>
    <w:lvl w:ilvl="0" w:tplc="3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1B2961"/>
    <w:multiLevelType w:val="hybridMultilevel"/>
    <w:tmpl w:val="E26872FC"/>
    <w:lvl w:ilvl="0" w:tplc="3BEAFC7C">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39B76DAD"/>
    <w:multiLevelType w:val="hybridMultilevel"/>
    <w:tmpl w:val="7CDA3656"/>
    <w:lvl w:ilvl="0" w:tplc="0F105AD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3B143610"/>
    <w:multiLevelType w:val="multilevel"/>
    <w:tmpl w:val="06EA921A"/>
    <w:lvl w:ilvl="0">
      <w:start w:val="2"/>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3">
    <w:nsid w:val="3D342F46"/>
    <w:multiLevelType w:val="hybridMultilevel"/>
    <w:tmpl w:val="B7A4AE22"/>
    <w:lvl w:ilvl="0" w:tplc="38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nsid w:val="3EEE7C46"/>
    <w:multiLevelType w:val="hybridMultilevel"/>
    <w:tmpl w:val="513CCD6C"/>
    <w:lvl w:ilvl="0" w:tplc="B37E782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3F596978"/>
    <w:multiLevelType w:val="hybridMultilevel"/>
    <w:tmpl w:val="D2F240EC"/>
    <w:lvl w:ilvl="0" w:tplc="247612C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04C3D9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892BE4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5682A2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C3224A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9A8B05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96CAAA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5CC364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EFEF58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
    <w:nsid w:val="476C34E9"/>
    <w:multiLevelType w:val="hybridMultilevel"/>
    <w:tmpl w:val="ABA0AAD0"/>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EE2F92"/>
    <w:multiLevelType w:val="hybridMultilevel"/>
    <w:tmpl w:val="4C746C2A"/>
    <w:lvl w:ilvl="0" w:tplc="1F80D60E">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8E549A"/>
    <w:multiLevelType w:val="hybridMultilevel"/>
    <w:tmpl w:val="85A0E4CA"/>
    <w:lvl w:ilvl="0" w:tplc="23CA630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61303E88"/>
    <w:multiLevelType w:val="hybridMultilevel"/>
    <w:tmpl w:val="0C626AEA"/>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275565"/>
    <w:multiLevelType w:val="hybridMultilevel"/>
    <w:tmpl w:val="A1F811BE"/>
    <w:lvl w:ilvl="0" w:tplc="AB0097D0">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1">
    <w:nsid w:val="65AA084B"/>
    <w:multiLevelType w:val="hybridMultilevel"/>
    <w:tmpl w:val="3EF0F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F12493"/>
    <w:multiLevelType w:val="multilevel"/>
    <w:tmpl w:val="1706AF4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86B204B"/>
    <w:multiLevelType w:val="hybridMultilevel"/>
    <w:tmpl w:val="5192A30A"/>
    <w:lvl w:ilvl="0" w:tplc="398AC53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22763C"/>
    <w:multiLevelType w:val="hybridMultilevel"/>
    <w:tmpl w:val="CBF4F9DE"/>
    <w:lvl w:ilvl="0" w:tplc="BBBCA5CA">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5">
    <w:nsid w:val="6B4C2322"/>
    <w:multiLevelType w:val="hybridMultilevel"/>
    <w:tmpl w:val="851297BA"/>
    <w:lvl w:ilvl="0" w:tplc="4CB06C0E">
      <w:start w:val="1"/>
      <w:numFmt w:val="decimal"/>
      <w:lvlText w:val="%1."/>
      <w:lvlJc w:val="left"/>
      <w:pPr>
        <w:ind w:left="1211" w:hanging="360"/>
      </w:pPr>
      <w:rPr>
        <w:rFonts w:hint="default"/>
        <w:sz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nsid w:val="6C1A5EAB"/>
    <w:multiLevelType w:val="hybridMultilevel"/>
    <w:tmpl w:val="FF865F4E"/>
    <w:lvl w:ilvl="0" w:tplc="92D8CE02">
      <w:start w:val="1"/>
      <w:numFmt w:val="decimal"/>
      <w:lvlText w:val="%1)"/>
      <w:lvlJc w:val="left"/>
      <w:pPr>
        <w:ind w:left="2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A4A42DA">
      <w:start w:val="1"/>
      <w:numFmt w:val="lowerLetter"/>
      <w:lvlText w:val="%2"/>
      <w:lvlJc w:val="left"/>
      <w:pPr>
        <w:ind w:left="2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A906F8A">
      <w:start w:val="1"/>
      <w:numFmt w:val="lowerRoman"/>
      <w:lvlText w:val="%3"/>
      <w:lvlJc w:val="left"/>
      <w:pPr>
        <w:ind w:left="36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F004510">
      <w:start w:val="1"/>
      <w:numFmt w:val="decimal"/>
      <w:lvlText w:val="%4"/>
      <w:lvlJc w:val="left"/>
      <w:pPr>
        <w:ind w:left="43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86A9ED6">
      <w:start w:val="1"/>
      <w:numFmt w:val="lowerLetter"/>
      <w:lvlText w:val="%5"/>
      <w:lvlJc w:val="left"/>
      <w:pPr>
        <w:ind w:left="51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9B20B9C">
      <w:start w:val="1"/>
      <w:numFmt w:val="lowerRoman"/>
      <w:lvlText w:val="%6"/>
      <w:lvlJc w:val="left"/>
      <w:pPr>
        <w:ind w:left="58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980936E">
      <w:start w:val="1"/>
      <w:numFmt w:val="decimal"/>
      <w:lvlText w:val="%7"/>
      <w:lvlJc w:val="left"/>
      <w:pPr>
        <w:ind w:left="65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DE6BE0E">
      <w:start w:val="1"/>
      <w:numFmt w:val="lowerLetter"/>
      <w:lvlText w:val="%8"/>
      <w:lvlJc w:val="left"/>
      <w:pPr>
        <w:ind w:left="7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6121860">
      <w:start w:val="1"/>
      <w:numFmt w:val="lowerRoman"/>
      <w:lvlText w:val="%9"/>
      <w:lvlJc w:val="left"/>
      <w:pPr>
        <w:ind w:left="79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7">
    <w:nsid w:val="6DFE029E"/>
    <w:multiLevelType w:val="hybridMultilevel"/>
    <w:tmpl w:val="4C12B8B0"/>
    <w:lvl w:ilvl="0" w:tplc="F1F26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693FFF"/>
    <w:multiLevelType w:val="hybridMultilevel"/>
    <w:tmpl w:val="EB86195A"/>
    <w:lvl w:ilvl="0" w:tplc="38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7937032C"/>
    <w:multiLevelType w:val="hybridMultilevel"/>
    <w:tmpl w:val="D7543182"/>
    <w:lvl w:ilvl="0" w:tplc="462ED1DC">
      <w:start w:val="3"/>
      <w:numFmt w:val="decimal"/>
      <w:lvlText w:val="%1."/>
      <w:lvlJc w:val="left"/>
      <w:pPr>
        <w:ind w:left="7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FEE93FC">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882D7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3DE7AD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4AECC6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AC6D9E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6A0782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76A93B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25CA48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0">
    <w:nsid w:val="7C133660"/>
    <w:multiLevelType w:val="hybridMultilevel"/>
    <w:tmpl w:val="7256CE94"/>
    <w:lvl w:ilvl="0" w:tplc="7C902ED6">
      <w:start w:val="1"/>
      <w:numFmt w:val="decimal"/>
      <w:lvlText w:val="%1."/>
      <w:lvlJc w:val="left"/>
      <w:pPr>
        <w:ind w:left="7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4FEA938">
      <w:start w:val="1"/>
      <w:numFmt w:val="lowerLetter"/>
      <w:lvlText w:val="%2"/>
      <w:lvlJc w:val="left"/>
      <w:pPr>
        <w:ind w:left="14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F9A1FF6">
      <w:start w:val="1"/>
      <w:numFmt w:val="lowerRoman"/>
      <w:lvlText w:val="%3"/>
      <w:lvlJc w:val="left"/>
      <w:pPr>
        <w:ind w:left="21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C0A7228">
      <w:start w:val="1"/>
      <w:numFmt w:val="decimal"/>
      <w:lvlText w:val="%4"/>
      <w:lvlJc w:val="left"/>
      <w:pPr>
        <w:ind w:left="28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202E41A">
      <w:start w:val="1"/>
      <w:numFmt w:val="lowerLetter"/>
      <w:lvlText w:val="%5"/>
      <w:lvlJc w:val="left"/>
      <w:pPr>
        <w:ind w:left="36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AE0A50A">
      <w:start w:val="1"/>
      <w:numFmt w:val="lowerRoman"/>
      <w:lvlText w:val="%6"/>
      <w:lvlJc w:val="left"/>
      <w:pPr>
        <w:ind w:left="43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2C6514C">
      <w:start w:val="1"/>
      <w:numFmt w:val="decimal"/>
      <w:lvlText w:val="%7"/>
      <w:lvlJc w:val="left"/>
      <w:pPr>
        <w:ind w:left="50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6DAB8FC">
      <w:start w:val="1"/>
      <w:numFmt w:val="lowerLetter"/>
      <w:lvlText w:val="%8"/>
      <w:lvlJc w:val="left"/>
      <w:pPr>
        <w:ind w:left="57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356A494">
      <w:start w:val="1"/>
      <w:numFmt w:val="lowerRoman"/>
      <w:lvlText w:val="%9"/>
      <w:lvlJc w:val="left"/>
      <w:pPr>
        <w:ind w:left="64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1">
    <w:nsid w:val="7CE07812"/>
    <w:multiLevelType w:val="hybridMultilevel"/>
    <w:tmpl w:val="A3742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15"/>
  </w:num>
  <w:num w:numId="4">
    <w:abstractNumId w:val="25"/>
  </w:num>
  <w:num w:numId="5">
    <w:abstractNumId w:val="33"/>
  </w:num>
  <w:num w:numId="6">
    <w:abstractNumId w:val="27"/>
  </w:num>
  <w:num w:numId="7">
    <w:abstractNumId w:val="1"/>
  </w:num>
  <w:num w:numId="8">
    <w:abstractNumId w:val="18"/>
  </w:num>
  <w:num w:numId="9">
    <w:abstractNumId w:val="3"/>
  </w:num>
  <w:num w:numId="10">
    <w:abstractNumId w:val="23"/>
  </w:num>
  <w:num w:numId="11">
    <w:abstractNumId w:val="4"/>
  </w:num>
  <w:num w:numId="12">
    <w:abstractNumId w:val="9"/>
  </w:num>
  <w:num w:numId="13">
    <w:abstractNumId w:val="26"/>
  </w:num>
  <w:num w:numId="14">
    <w:abstractNumId w:val="13"/>
  </w:num>
  <w:num w:numId="15">
    <w:abstractNumId w:val="5"/>
  </w:num>
  <w:num w:numId="16">
    <w:abstractNumId w:val="36"/>
  </w:num>
  <w:num w:numId="17">
    <w:abstractNumId w:val="29"/>
  </w:num>
  <w:num w:numId="18">
    <w:abstractNumId w:val="32"/>
  </w:num>
  <w:num w:numId="19">
    <w:abstractNumId w:val="6"/>
  </w:num>
  <w:num w:numId="20">
    <w:abstractNumId w:val="14"/>
  </w:num>
  <w:num w:numId="21">
    <w:abstractNumId w:val="40"/>
  </w:num>
  <w:num w:numId="22">
    <w:abstractNumId w:val="39"/>
  </w:num>
  <w:num w:numId="23">
    <w:abstractNumId w:val="34"/>
  </w:num>
  <w:num w:numId="24">
    <w:abstractNumId w:val="17"/>
  </w:num>
  <w:num w:numId="25">
    <w:abstractNumId w:val="30"/>
  </w:num>
  <w:num w:numId="26">
    <w:abstractNumId w:val="21"/>
  </w:num>
  <w:num w:numId="27">
    <w:abstractNumId w:val="35"/>
  </w:num>
  <w:num w:numId="28">
    <w:abstractNumId w:val="28"/>
  </w:num>
  <w:num w:numId="29">
    <w:abstractNumId w:val="12"/>
  </w:num>
  <w:num w:numId="30">
    <w:abstractNumId w:val="2"/>
  </w:num>
  <w:num w:numId="31">
    <w:abstractNumId w:val="22"/>
  </w:num>
  <w:num w:numId="32">
    <w:abstractNumId w:val="7"/>
  </w:num>
  <w:num w:numId="33">
    <w:abstractNumId w:val="0"/>
  </w:num>
  <w:num w:numId="34">
    <w:abstractNumId w:val="11"/>
  </w:num>
  <w:num w:numId="35">
    <w:abstractNumId w:val="20"/>
  </w:num>
  <w:num w:numId="36">
    <w:abstractNumId w:val="41"/>
  </w:num>
  <w:num w:numId="37">
    <w:abstractNumId w:val="31"/>
  </w:num>
  <w:num w:numId="38">
    <w:abstractNumId w:val="38"/>
  </w:num>
  <w:num w:numId="39">
    <w:abstractNumId w:val="37"/>
  </w:num>
  <w:num w:numId="40">
    <w:abstractNumId w:val="19"/>
  </w:num>
  <w:num w:numId="41">
    <w:abstractNumId w:val="10"/>
  </w:num>
  <w:num w:numId="42">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245"/>
    <w:rsid w:val="0000123F"/>
    <w:rsid w:val="00002C3A"/>
    <w:rsid w:val="00007770"/>
    <w:rsid w:val="0001384F"/>
    <w:rsid w:val="00015EA4"/>
    <w:rsid w:val="00016850"/>
    <w:rsid w:val="000273C6"/>
    <w:rsid w:val="00031104"/>
    <w:rsid w:val="00032935"/>
    <w:rsid w:val="00034270"/>
    <w:rsid w:val="0003716C"/>
    <w:rsid w:val="000567C7"/>
    <w:rsid w:val="00062C9B"/>
    <w:rsid w:val="000640E8"/>
    <w:rsid w:val="000656E0"/>
    <w:rsid w:val="0008104B"/>
    <w:rsid w:val="000831D7"/>
    <w:rsid w:val="0008716A"/>
    <w:rsid w:val="00090818"/>
    <w:rsid w:val="00092312"/>
    <w:rsid w:val="00092956"/>
    <w:rsid w:val="000A1AEA"/>
    <w:rsid w:val="000B29A3"/>
    <w:rsid w:val="000B4EAC"/>
    <w:rsid w:val="000B6015"/>
    <w:rsid w:val="000B701D"/>
    <w:rsid w:val="000C4CB1"/>
    <w:rsid w:val="000D034A"/>
    <w:rsid w:val="000D2C7E"/>
    <w:rsid w:val="000E339E"/>
    <w:rsid w:val="00104149"/>
    <w:rsid w:val="001142C5"/>
    <w:rsid w:val="00120DDA"/>
    <w:rsid w:val="00124E73"/>
    <w:rsid w:val="00130C22"/>
    <w:rsid w:val="00130D3F"/>
    <w:rsid w:val="00141216"/>
    <w:rsid w:val="00146EB7"/>
    <w:rsid w:val="0015688E"/>
    <w:rsid w:val="0016090A"/>
    <w:rsid w:val="00162D65"/>
    <w:rsid w:val="001640A3"/>
    <w:rsid w:val="001675BF"/>
    <w:rsid w:val="00167EB9"/>
    <w:rsid w:val="00183CD5"/>
    <w:rsid w:val="00186959"/>
    <w:rsid w:val="00190EF7"/>
    <w:rsid w:val="00195418"/>
    <w:rsid w:val="001956E5"/>
    <w:rsid w:val="001A1778"/>
    <w:rsid w:val="001A60FC"/>
    <w:rsid w:val="001B02CD"/>
    <w:rsid w:val="001B43D6"/>
    <w:rsid w:val="001D3B01"/>
    <w:rsid w:val="001E69A8"/>
    <w:rsid w:val="001F05A8"/>
    <w:rsid w:val="001F39B9"/>
    <w:rsid w:val="0020037C"/>
    <w:rsid w:val="00200397"/>
    <w:rsid w:val="002047CE"/>
    <w:rsid w:val="002119E4"/>
    <w:rsid w:val="00213430"/>
    <w:rsid w:val="002135F3"/>
    <w:rsid w:val="002241A9"/>
    <w:rsid w:val="00225823"/>
    <w:rsid w:val="00241120"/>
    <w:rsid w:val="00250613"/>
    <w:rsid w:val="002622D4"/>
    <w:rsid w:val="002625A9"/>
    <w:rsid w:val="00270F17"/>
    <w:rsid w:val="0027244C"/>
    <w:rsid w:val="0027411A"/>
    <w:rsid w:val="00274225"/>
    <w:rsid w:val="00281ADD"/>
    <w:rsid w:val="0028455B"/>
    <w:rsid w:val="00287125"/>
    <w:rsid w:val="002A13E5"/>
    <w:rsid w:val="002A301D"/>
    <w:rsid w:val="002A4B2B"/>
    <w:rsid w:val="002B4F72"/>
    <w:rsid w:val="002B71CB"/>
    <w:rsid w:val="002C01E7"/>
    <w:rsid w:val="002C2AE7"/>
    <w:rsid w:val="002C380C"/>
    <w:rsid w:val="002C5830"/>
    <w:rsid w:val="002D29AC"/>
    <w:rsid w:val="002F7CD1"/>
    <w:rsid w:val="00305C3D"/>
    <w:rsid w:val="0031228D"/>
    <w:rsid w:val="00320D8C"/>
    <w:rsid w:val="00323CBA"/>
    <w:rsid w:val="00337421"/>
    <w:rsid w:val="00343245"/>
    <w:rsid w:val="0034452D"/>
    <w:rsid w:val="003461A5"/>
    <w:rsid w:val="00354B95"/>
    <w:rsid w:val="0035606A"/>
    <w:rsid w:val="0037245F"/>
    <w:rsid w:val="00381E46"/>
    <w:rsid w:val="0038620F"/>
    <w:rsid w:val="00392DF2"/>
    <w:rsid w:val="00393664"/>
    <w:rsid w:val="003A3209"/>
    <w:rsid w:val="003B1150"/>
    <w:rsid w:val="003B23A7"/>
    <w:rsid w:val="003C38D4"/>
    <w:rsid w:val="003C53FF"/>
    <w:rsid w:val="003C60B1"/>
    <w:rsid w:val="003C6D44"/>
    <w:rsid w:val="003D1361"/>
    <w:rsid w:val="003D1B8C"/>
    <w:rsid w:val="003D2595"/>
    <w:rsid w:val="003D27BD"/>
    <w:rsid w:val="003D405E"/>
    <w:rsid w:val="003E269A"/>
    <w:rsid w:val="003E36E5"/>
    <w:rsid w:val="003E68C2"/>
    <w:rsid w:val="003E7DC9"/>
    <w:rsid w:val="003F6A26"/>
    <w:rsid w:val="003F738F"/>
    <w:rsid w:val="00410935"/>
    <w:rsid w:val="00413427"/>
    <w:rsid w:val="004162F9"/>
    <w:rsid w:val="00431CDB"/>
    <w:rsid w:val="00447D27"/>
    <w:rsid w:val="00450B74"/>
    <w:rsid w:val="00451AEC"/>
    <w:rsid w:val="0045360B"/>
    <w:rsid w:val="00457598"/>
    <w:rsid w:val="0046138B"/>
    <w:rsid w:val="00463969"/>
    <w:rsid w:val="00466054"/>
    <w:rsid w:val="0047093D"/>
    <w:rsid w:val="00470EAB"/>
    <w:rsid w:val="00477E99"/>
    <w:rsid w:val="00485810"/>
    <w:rsid w:val="004862E8"/>
    <w:rsid w:val="00486314"/>
    <w:rsid w:val="00492330"/>
    <w:rsid w:val="00492DBC"/>
    <w:rsid w:val="0049547D"/>
    <w:rsid w:val="004A127A"/>
    <w:rsid w:val="004A1FF2"/>
    <w:rsid w:val="004A3661"/>
    <w:rsid w:val="004A7F99"/>
    <w:rsid w:val="004B051C"/>
    <w:rsid w:val="004B2950"/>
    <w:rsid w:val="004B33FB"/>
    <w:rsid w:val="004B3D8A"/>
    <w:rsid w:val="004B3F3A"/>
    <w:rsid w:val="004B76B5"/>
    <w:rsid w:val="004C00DA"/>
    <w:rsid w:val="004C021F"/>
    <w:rsid w:val="004C2946"/>
    <w:rsid w:val="004C7695"/>
    <w:rsid w:val="004D5ECB"/>
    <w:rsid w:val="004E27CE"/>
    <w:rsid w:val="004E5A94"/>
    <w:rsid w:val="004E6498"/>
    <w:rsid w:val="004F40F2"/>
    <w:rsid w:val="004F6440"/>
    <w:rsid w:val="00500571"/>
    <w:rsid w:val="00501680"/>
    <w:rsid w:val="005031AE"/>
    <w:rsid w:val="00503DD5"/>
    <w:rsid w:val="00504371"/>
    <w:rsid w:val="00514926"/>
    <w:rsid w:val="0052061B"/>
    <w:rsid w:val="005232B7"/>
    <w:rsid w:val="0053010B"/>
    <w:rsid w:val="00534A85"/>
    <w:rsid w:val="005367F9"/>
    <w:rsid w:val="00550FBF"/>
    <w:rsid w:val="00555F95"/>
    <w:rsid w:val="005578FD"/>
    <w:rsid w:val="00563B10"/>
    <w:rsid w:val="005645E4"/>
    <w:rsid w:val="00565D10"/>
    <w:rsid w:val="00565D42"/>
    <w:rsid w:val="00570B3E"/>
    <w:rsid w:val="00576069"/>
    <w:rsid w:val="00576EBC"/>
    <w:rsid w:val="005776C4"/>
    <w:rsid w:val="0059104F"/>
    <w:rsid w:val="005916A9"/>
    <w:rsid w:val="00593093"/>
    <w:rsid w:val="00596386"/>
    <w:rsid w:val="005A0F88"/>
    <w:rsid w:val="005C4613"/>
    <w:rsid w:val="005C6E90"/>
    <w:rsid w:val="005D388F"/>
    <w:rsid w:val="005D3EB9"/>
    <w:rsid w:val="005E48DC"/>
    <w:rsid w:val="005E5BE7"/>
    <w:rsid w:val="005F279B"/>
    <w:rsid w:val="005F668F"/>
    <w:rsid w:val="006008C3"/>
    <w:rsid w:val="00612916"/>
    <w:rsid w:val="00615449"/>
    <w:rsid w:val="00627662"/>
    <w:rsid w:val="00631CCF"/>
    <w:rsid w:val="00633DA9"/>
    <w:rsid w:val="0063454F"/>
    <w:rsid w:val="00647394"/>
    <w:rsid w:val="0064764E"/>
    <w:rsid w:val="00652863"/>
    <w:rsid w:val="00653A5E"/>
    <w:rsid w:val="00655636"/>
    <w:rsid w:val="00655767"/>
    <w:rsid w:val="00663C5B"/>
    <w:rsid w:val="00670B3D"/>
    <w:rsid w:val="00670D17"/>
    <w:rsid w:val="00675A99"/>
    <w:rsid w:val="00681D6B"/>
    <w:rsid w:val="006834E8"/>
    <w:rsid w:val="00683903"/>
    <w:rsid w:val="00684DE7"/>
    <w:rsid w:val="006874CC"/>
    <w:rsid w:val="00690C40"/>
    <w:rsid w:val="006957F0"/>
    <w:rsid w:val="006A1FF5"/>
    <w:rsid w:val="006A6188"/>
    <w:rsid w:val="006A64C1"/>
    <w:rsid w:val="006C1E64"/>
    <w:rsid w:val="006C4D43"/>
    <w:rsid w:val="006C5F22"/>
    <w:rsid w:val="006D2E22"/>
    <w:rsid w:val="006D4E13"/>
    <w:rsid w:val="006E7D41"/>
    <w:rsid w:val="006F0438"/>
    <w:rsid w:val="006F2F63"/>
    <w:rsid w:val="006F7A4E"/>
    <w:rsid w:val="00702F7A"/>
    <w:rsid w:val="00704A2D"/>
    <w:rsid w:val="007200F4"/>
    <w:rsid w:val="0072120E"/>
    <w:rsid w:val="00721C6F"/>
    <w:rsid w:val="007256D2"/>
    <w:rsid w:val="00730FE3"/>
    <w:rsid w:val="00731BE7"/>
    <w:rsid w:val="0073291A"/>
    <w:rsid w:val="007414F4"/>
    <w:rsid w:val="007430DB"/>
    <w:rsid w:val="00751204"/>
    <w:rsid w:val="007561E0"/>
    <w:rsid w:val="00765FCB"/>
    <w:rsid w:val="00766951"/>
    <w:rsid w:val="00772D22"/>
    <w:rsid w:val="00777A41"/>
    <w:rsid w:val="00777AB1"/>
    <w:rsid w:val="007819A4"/>
    <w:rsid w:val="00782E14"/>
    <w:rsid w:val="00786ADD"/>
    <w:rsid w:val="00795B15"/>
    <w:rsid w:val="007A420C"/>
    <w:rsid w:val="007A780D"/>
    <w:rsid w:val="007B0EF3"/>
    <w:rsid w:val="007B3C4E"/>
    <w:rsid w:val="007B71C1"/>
    <w:rsid w:val="007C27FC"/>
    <w:rsid w:val="007C5C4F"/>
    <w:rsid w:val="007D14C7"/>
    <w:rsid w:val="007D27C5"/>
    <w:rsid w:val="007D34F9"/>
    <w:rsid w:val="007D473C"/>
    <w:rsid w:val="007E0839"/>
    <w:rsid w:val="007E17FC"/>
    <w:rsid w:val="007E4D81"/>
    <w:rsid w:val="007F06E3"/>
    <w:rsid w:val="007F2C27"/>
    <w:rsid w:val="007F3D7B"/>
    <w:rsid w:val="008021B4"/>
    <w:rsid w:val="00804688"/>
    <w:rsid w:val="00811164"/>
    <w:rsid w:val="0081730D"/>
    <w:rsid w:val="00822481"/>
    <w:rsid w:val="00826A81"/>
    <w:rsid w:val="008407DC"/>
    <w:rsid w:val="00853E62"/>
    <w:rsid w:val="00853FA1"/>
    <w:rsid w:val="008541E5"/>
    <w:rsid w:val="008563B3"/>
    <w:rsid w:val="00860E24"/>
    <w:rsid w:val="008647D0"/>
    <w:rsid w:val="00874907"/>
    <w:rsid w:val="008752D0"/>
    <w:rsid w:val="0088190B"/>
    <w:rsid w:val="0089091F"/>
    <w:rsid w:val="008A23EC"/>
    <w:rsid w:val="008B2C1A"/>
    <w:rsid w:val="008B32E4"/>
    <w:rsid w:val="008B33EF"/>
    <w:rsid w:val="008C5B86"/>
    <w:rsid w:val="008C63CB"/>
    <w:rsid w:val="008C6822"/>
    <w:rsid w:val="008C6B74"/>
    <w:rsid w:val="008D0454"/>
    <w:rsid w:val="008D08D0"/>
    <w:rsid w:val="008D4598"/>
    <w:rsid w:val="008E0D66"/>
    <w:rsid w:val="008E5A9F"/>
    <w:rsid w:val="008F2D44"/>
    <w:rsid w:val="008F398A"/>
    <w:rsid w:val="00904B5E"/>
    <w:rsid w:val="00904FF3"/>
    <w:rsid w:val="00905924"/>
    <w:rsid w:val="00907C11"/>
    <w:rsid w:val="00907F9D"/>
    <w:rsid w:val="00921AC6"/>
    <w:rsid w:val="00923491"/>
    <w:rsid w:val="00941141"/>
    <w:rsid w:val="00943F6E"/>
    <w:rsid w:val="0095186A"/>
    <w:rsid w:val="00953528"/>
    <w:rsid w:val="009551E5"/>
    <w:rsid w:val="00956EFB"/>
    <w:rsid w:val="009773F0"/>
    <w:rsid w:val="00992F9D"/>
    <w:rsid w:val="00995064"/>
    <w:rsid w:val="009A0C1A"/>
    <w:rsid w:val="009A3416"/>
    <w:rsid w:val="009A4D66"/>
    <w:rsid w:val="009A7F46"/>
    <w:rsid w:val="009B241C"/>
    <w:rsid w:val="009C257B"/>
    <w:rsid w:val="009C5A74"/>
    <w:rsid w:val="009C6729"/>
    <w:rsid w:val="009C6A82"/>
    <w:rsid w:val="009C6C7A"/>
    <w:rsid w:val="009E301D"/>
    <w:rsid w:val="009E4AA6"/>
    <w:rsid w:val="009E5573"/>
    <w:rsid w:val="009F0CD4"/>
    <w:rsid w:val="009F20D0"/>
    <w:rsid w:val="009F61CB"/>
    <w:rsid w:val="00A01DB5"/>
    <w:rsid w:val="00A03523"/>
    <w:rsid w:val="00A13260"/>
    <w:rsid w:val="00A13357"/>
    <w:rsid w:val="00A1670E"/>
    <w:rsid w:val="00A20B49"/>
    <w:rsid w:val="00A2234B"/>
    <w:rsid w:val="00A307C9"/>
    <w:rsid w:val="00A40DA8"/>
    <w:rsid w:val="00A420F5"/>
    <w:rsid w:val="00A4474B"/>
    <w:rsid w:val="00A50FE4"/>
    <w:rsid w:val="00A513FC"/>
    <w:rsid w:val="00A6710E"/>
    <w:rsid w:val="00A71075"/>
    <w:rsid w:val="00A73003"/>
    <w:rsid w:val="00A77948"/>
    <w:rsid w:val="00A836DD"/>
    <w:rsid w:val="00A83703"/>
    <w:rsid w:val="00A83A7C"/>
    <w:rsid w:val="00A901A6"/>
    <w:rsid w:val="00A90B74"/>
    <w:rsid w:val="00AA0E38"/>
    <w:rsid w:val="00AA2FCE"/>
    <w:rsid w:val="00AB0523"/>
    <w:rsid w:val="00AB1E69"/>
    <w:rsid w:val="00AB4639"/>
    <w:rsid w:val="00AB5163"/>
    <w:rsid w:val="00AB6D7C"/>
    <w:rsid w:val="00AC0A10"/>
    <w:rsid w:val="00AC7D06"/>
    <w:rsid w:val="00AD00D4"/>
    <w:rsid w:val="00AD30DE"/>
    <w:rsid w:val="00AE74AA"/>
    <w:rsid w:val="00B00932"/>
    <w:rsid w:val="00B10E3D"/>
    <w:rsid w:val="00B16536"/>
    <w:rsid w:val="00B17538"/>
    <w:rsid w:val="00B35F6E"/>
    <w:rsid w:val="00B43ABF"/>
    <w:rsid w:val="00B44AA1"/>
    <w:rsid w:val="00B54832"/>
    <w:rsid w:val="00B576CE"/>
    <w:rsid w:val="00B62A22"/>
    <w:rsid w:val="00B64BB9"/>
    <w:rsid w:val="00B74B14"/>
    <w:rsid w:val="00B76248"/>
    <w:rsid w:val="00B872E1"/>
    <w:rsid w:val="00B91000"/>
    <w:rsid w:val="00B91DF3"/>
    <w:rsid w:val="00BA0B72"/>
    <w:rsid w:val="00BA3D59"/>
    <w:rsid w:val="00BA64F0"/>
    <w:rsid w:val="00BA76A3"/>
    <w:rsid w:val="00BB6CA0"/>
    <w:rsid w:val="00BC27DC"/>
    <w:rsid w:val="00BC2F8D"/>
    <w:rsid w:val="00BC506F"/>
    <w:rsid w:val="00BC5E93"/>
    <w:rsid w:val="00BC649C"/>
    <w:rsid w:val="00BD1887"/>
    <w:rsid w:val="00BD2620"/>
    <w:rsid w:val="00BD4E31"/>
    <w:rsid w:val="00BE3770"/>
    <w:rsid w:val="00BE70D9"/>
    <w:rsid w:val="00BF350F"/>
    <w:rsid w:val="00C106BD"/>
    <w:rsid w:val="00C13B54"/>
    <w:rsid w:val="00C263DD"/>
    <w:rsid w:val="00C52576"/>
    <w:rsid w:val="00C56C1E"/>
    <w:rsid w:val="00C656DB"/>
    <w:rsid w:val="00C66552"/>
    <w:rsid w:val="00C6656C"/>
    <w:rsid w:val="00C70315"/>
    <w:rsid w:val="00C73CFE"/>
    <w:rsid w:val="00C77C95"/>
    <w:rsid w:val="00C84F87"/>
    <w:rsid w:val="00C9534C"/>
    <w:rsid w:val="00C971D0"/>
    <w:rsid w:val="00CA2079"/>
    <w:rsid w:val="00CA5E47"/>
    <w:rsid w:val="00CA64DD"/>
    <w:rsid w:val="00CA6E8A"/>
    <w:rsid w:val="00CA73B1"/>
    <w:rsid w:val="00CB27C7"/>
    <w:rsid w:val="00CC3837"/>
    <w:rsid w:val="00CC3A1B"/>
    <w:rsid w:val="00CC65EE"/>
    <w:rsid w:val="00CC6D1C"/>
    <w:rsid w:val="00CC7B56"/>
    <w:rsid w:val="00CE5223"/>
    <w:rsid w:val="00CF0D27"/>
    <w:rsid w:val="00CF1ADB"/>
    <w:rsid w:val="00CF1CB4"/>
    <w:rsid w:val="00CF58A8"/>
    <w:rsid w:val="00D07033"/>
    <w:rsid w:val="00D107B4"/>
    <w:rsid w:val="00D11552"/>
    <w:rsid w:val="00D1315F"/>
    <w:rsid w:val="00D15651"/>
    <w:rsid w:val="00D27762"/>
    <w:rsid w:val="00D302A5"/>
    <w:rsid w:val="00D311B1"/>
    <w:rsid w:val="00D35C39"/>
    <w:rsid w:val="00D35ECD"/>
    <w:rsid w:val="00D54014"/>
    <w:rsid w:val="00D555E3"/>
    <w:rsid w:val="00D55E7B"/>
    <w:rsid w:val="00D61804"/>
    <w:rsid w:val="00D6476F"/>
    <w:rsid w:val="00D71D42"/>
    <w:rsid w:val="00D85AC2"/>
    <w:rsid w:val="00D9094D"/>
    <w:rsid w:val="00D93104"/>
    <w:rsid w:val="00D94FC9"/>
    <w:rsid w:val="00DA630D"/>
    <w:rsid w:val="00DB1E8E"/>
    <w:rsid w:val="00DB1FC2"/>
    <w:rsid w:val="00DB2F44"/>
    <w:rsid w:val="00DC462E"/>
    <w:rsid w:val="00DC5F08"/>
    <w:rsid w:val="00DD0AA8"/>
    <w:rsid w:val="00DD1DCC"/>
    <w:rsid w:val="00DD26E9"/>
    <w:rsid w:val="00DD330D"/>
    <w:rsid w:val="00DD3DA6"/>
    <w:rsid w:val="00DE008C"/>
    <w:rsid w:val="00DE31C4"/>
    <w:rsid w:val="00DE6A84"/>
    <w:rsid w:val="00DE6C5B"/>
    <w:rsid w:val="00DF13A4"/>
    <w:rsid w:val="00DF6643"/>
    <w:rsid w:val="00E06427"/>
    <w:rsid w:val="00E10DB6"/>
    <w:rsid w:val="00E22041"/>
    <w:rsid w:val="00E35732"/>
    <w:rsid w:val="00E40FC5"/>
    <w:rsid w:val="00E42EE7"/>
    <w:rsid w:val="00E44CBC"/>
    <w:rsid w:val="00E45576"/>
    <w:rsid w:val="00E52355"/>
    <w:rsid w:val="00E5266D"/>
    <w:rsid w:val="00E53E21"/>
    <w:rsid w:val="00E55CAA"/>
    <w:rsid w:val="00E56800"/>
    <w:rsid w:val="00E621D3"/>
    <w:rsid w:val="00E62F1C"/>
    <w:rsid w:val="00E65454"/>
    <w:rsid w:val="00E6586E"/>
    <w:rsid w:val="00E65FC2"/>
    <w:rsid w:val="00E77A4C"/>
    <w:rsid w:val="00E90ACD"/>
    <w:rsid w:val="00E90D78"/>
    <w:rsid w:val="00E922FB"/>
    <w:rsid w:val="00E935F5"/>
    <w:rsid w:val="00E964A3"/>
    <w:rsid w:val="00E9655C"/>
    <w:rsid w:val="00E97539"/>
    <w:rsid w:val="00EA2281"/>
    <w:rsid w:val="00EA68C4"/>
    <w:rsid w:val="00EB5B76"/>
    <w:rsid w:val="00EB5B9A"/>
    <w:rsid w:val="00EC1705"/>
    <w:rsid w:val="00ED0B21"/>
    <w:rsid w:val="00ED7F5D"/>
    <w:rsid w:val="00EE35C5"/>
    <w:rsid w:val="00EE42A0"/>
    <w:rsid w:val="00EE5565"/>
    <w:rsid w:val="00EF1C83"/>
    <w:rsid w:val="00EF416C"/>
    <w:rsid w:val="00F02371"/>
    <w:rsid w:val="00F11FBC"/>
    <w:rsid w:val="00F12DC4"/>
    <w:rsid w:val="00F13F6F"/>
    <w:rsid w:val="00F159FC"/>
    <w:rsid w:val="00F22A5D"/>
    <w:rsid w:val="00F36FAA"/>
    <w:rsid w:val="00F37351"/>
    <w:rsid w:val="00F4128A"/>
    <w:rsid w:val="00F42294"/>
    <w:rsid w:val="00F43374"/>
    <w:rsid w:val="00F47CBB"/>
    <w:rsid w:val="00F50283"/>
    <w:rsid w:val="00F50523"/>
    <w:rsid w:val="00F523BA"/>
    <w:rsid w:val="00F56FEA"/>
    <w:rsid w:val="00F75286"/>
    <w:rsid w:val="00F75B68"/>
    <w:rsid w:val="00F875DE"/>
    <w:rsid w:val="00F878FB"/>
    <w:rsid w:val="00F904C6"/>
    <w:rsid w:val="00F96926"/>
    <w:rsid w:val="00FA09BE"/>
    <w:rsid w:val="00FA61B3"/>
    <w:rsid w:val="00FB31FD"/>
    <w:rsid w:val="00FB58E3"/>
    <w:rsid w:val="00FB69EE"/>
    <w:rsid w:val="00FC2CCE"/>
    <w:rsid w:val="00FC4AE7"/>
    <w:rsid w:val="00FD1F7E"/>
    <w:rsid w:val="00FD444F"/>
    <w:rsid w:val="00FD44EF"/>
    <w:rsid w:val="00FE0B2D"/>
    <w:rsid w:val="00FE4AB7"/>
    <w:rsid w:val="00FF00B4"/>
    <w:rsid w:val="00FF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unhideWhenUsed/>
    <w:qFormat/>
    <w:rsid w:val="0072120E"/>
    <w:pPr>
      <w:keepNext/>
      <w:keepLines/>
      <w:spacing w:after="275" w:line="246" w:lineRule="auto"/>
      <w:ind w:left="1154"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BA64F0"/>
    <w:pPr>
      <w:ind w:left="720"/>
      <w:contextualSpacing/>
    </w:pPr>
  </w:style>
  <w:style w:type="paragraph" w:styleId="NormalWeb">
    <w:name w:val="Normal (Web)"/>
    <w:basedOn w:val="Normal"/>
    <w:uiPriority w:val="99"/>
    <w:semiHidden/>
    <w:unhideWhenUsed/>
    <w:rsid w:val="00DA630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D5E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F3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D7B"/>
  </w:style>
  <w:style w:type="paragraph" w:styleId="Footer">
    <w:name w:val="footer"/>
    <w:basedOn w:val="Normal"/>
    <w:link w:val="FooterChar"/>
    <w:uiPriority w:val="99"/>
    <w:unhideWhenUsed/>
    <w:rsid w:val="007F3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D7B"/>
  </w:style>
  <w:style w:type="character" w:customStyle="1" w:styleId="Heading1Char">
    <w:name w:val="Heading 1 Char"/>
    <w:basedOn w:val="DefaultParagraphFont"/>
    <w:link w:val="Heading1"/>
    <w:uiPriority w:val="9"/>
    <w:rsid w:val="0072120E"/>
    <w:rPr>
      <w:rFonts w:ascii="Times New Roman" w:eastAsia="Times New Roman" w:hAnsi="Times New Roman" w:cs="Times New Roman"/>
      <w:b/>
      <w:color w:val="000000"/>
      <w:sz w:val="24"/>
    </w:rPr>
  </w:style>
  <w:style w:type="table" w:customStyle="1" w:styleId="TableGrid0">
    <w:name w:val="TableGrid"/>
    <w:rsid w:val="0072120E"/>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1"/>
    <w:unhideWhenUsed/>
    <w:qFormat/>
    <w:rsid w:val="00683903"/>
    <w:pPr>
      <w:widowControl w:val="0"/>
      <w:autoSpaceDE w:val="0"/>
      <w:autoSpaceDN w:val="0"/>
      <w:spacing w:after="0" w:line="240" w:lineRule="auto"/>
      <w:ind w:left="2148" w:hanging="284"/>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8390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A2FCE"/>
    <w:pPr>
      <w:widowControl w:val="0"/>
      <w:autoSpaceDE w:val="0"/>
      <w:autoSpaceDN w:val="0"/>
      <w:spacing w:after="0" w:line="240" w:lineRule="auto"/>
    </w:pPr>
    <w:rPr>
      <w:rFonts w:ascii="Times New Roman" w:eastAsia="Times New Roman" w:hAnsi="Times New Roman" w:cs="Times New Roman"/>
      <w:lang w:val="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3B23A7"/>
  </w:style>
  <w:style w:type="character" w:styleId="PlaceholderText">
    <w:name w:val="Placeholder Text"/>
    <w:basedOn w:val="DefaultParagraphFont"/>
    <w:uiPriority w:val="99"/>
    <w:semiHidden/>
    <w:rsid w:val="00F47CBB"/>
    <w:rPr>
      <w:color w:val="808080"/>
    </w:rPr>
  </w:style>
  <w:style w:type="paragraph" w:styleId="BalloonText">
    <w:name w:val="Balloon Text"/>
    <w:basedOn w:val="Normal"/>
    <w:link w:val="BalloonTextChar"/>
    <w:uiPriority w:val="99"/>
    <w:semiHidden/>
    <w:unhideWhenUsed/>
    <w:rsid w:val="004E6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4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unhideWhenUsed/>
    <w:qFormat/>
    <w:rsid w:val="0072120E"/>
    <w:pPr>
      <w:keepNext/>
      <w:keepLines/>
      <w:spacing w:after="275" w:line="246" w:lineRule="auto"/>
      <w:ind w:left="1154"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BA64F0"/>
    <w:pPr>
      <w:ind w:left="720"/>
      <w:contextualSpacing/>
    </w:pPr>
  </w:style>
  <w:style w:type="paragraph" w:styleId="NormalWeb">
    <w:name w:val="Normal (Web)"/>
    <w:basedOn w:val="Normal"/>
    <w:uiPriority w:val="99"/>
    <w:semiHidden/>
    <w:unhideWhenUsed/>
    <w:rsid w:val="00DA630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D5E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F3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D7B"/>
  </w:style>
  <w:style w:type="paragraph" w:styleId="Footer">
    <w:name w:val="footer"/>
    <w:basedOn w:val="Normal"/>
    <w:link w:val="FooterChar"/>
    <w:uiPriority w:val="99"/>
    <w:unhideWhenUsed/>
    <w:rsid w:val="007F3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D7B"/>
  </w:style>
  <w:style w:type="character" w:customStyle="1" w:styleId="Heading1Char">
    <w:name w:val="Heading 1 Char"/>
    <w:basedOn w:val="DefaultParagraphFont"/>
    <w:link w:val="Heading1"/>
    <w:uiPriority w:val="9"/>
    <w:rsid w:val="0072120E"/>
    <w:rPr>
      <w:rFonts w:ascii="Times New Roman" w:eastAsia="Times New Roman" w:hAnsi="Times New Roman" w:cs="Times New Roman"/>
      <w:b/>
      <w:color w:val="000000"/>
      <w:sz w:val="24"/>
    </w:rPr>
  </w:style>
  <w:style w:type="table" w:customStyle="1" w:styleId="TableGrid0">
    <w:name w:val="TableGrid"/>
    <w:rsid w:val="0072120E"/>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1"/>
    <w:unhideWhenUsed/>
    <w:qFormat/>
    <w:rsid w:val="00683903"/>
    <w:pPr>
      <w:widowControl w:val="0"/>
      <w:autoSpaceDE w:val="0"/>
      <w:autoSpaceDN w:val="0"/>
      <w:spacing w:after="0" w:line="240" w:lineRule="auto"/>
      <w:ind w:left="2148" w:hanging="284"/>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8390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A2FCE"/>
    <w:pPr>
      <w:widowControl w:val="0"/>
      <w:autoSpaceDE w:val="0"/>
      <w:autoSpaceDN w:val="0"/>
      <w:spacing w:after="0" w:line="240" w:lineRule="auto"/>
    </w:pPr>
    <w:rPr>
      <w:rFonts w:ascii="Times New Roman" w:eastAsia="Times New Roman" w:hAnsi="Times New Roman" w:cs="Times New Roman"/>
      <w:lang w:val="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3B23A7"/>
  </w:style>
  <w:style w:type="character" w:styleId="PlaceholderText">
    <w:name w:val="Placeholder Text"/>
    <w:basedOn w:val="DefaultParagraphFont"/>
    <w:uiPriority w:val="99"/>
    <w:semiHidden/>
    <w:rsid w:val="00F47CBB"/>
    <w:rPr>
      <w:color w:val="808080"/>
    </w:rPr>
  </w:style>
  <w:style w:type="paragraph" w:styleId="BalloonText">
    <w:name w:val="Balloon Text"/>
    <w:basedOn w:val="Normal"/>
    <w:link w:val="BalloonTextChar"/>
    <w:uiPriority w:val="99"/>
    <w:semiHidden/>
    <w:unhideWhenUsed/>
    <w:rsid w:val="004E6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4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5673">
      <w:bodyDiv w:val="1"/>
      <w:marLeft w:val="0"/>
      <w:marRight w:val="0"/>
      <w:marTop w:val="0"/>
      <w:marBottom w:val="0"/>
      <w:divBdr>
        <w:top w:val="none" w:sz="0" w:space="0" w:color="auto"/>
        <w:left w:val="none" w:sz="0" w:space="0" w:color="auto"/>
        <w:bottom w:val="none" w:sz="0" w:space="0" w:color="auto"/>
        <w:right w:val="none" w:sz="0" w:space="0" w:color="auto"/>
      </w:divBdr>
      <w:divsChild>
        <w:div w:id="278994159">
          <w:marLeft w:val="0"/>
          <w:marRight w:val="0"/>
          <w:marTop w:val="0"/>
          <w:marBottom w:val="0"/>
          <w:divBdr>
            <w:top w:val="none" w:sz="0" w:space="0" w:color="auto"/>
            <w:left w:val="none" w:sz="0" w:space="0" w:color="auto"/>
            <w:bottom w:val="none" w:sz="0" w:space="0" w:color="auto"/>
            <w:right w:val="none" w:sz="0" w:space="0" w:color="auto"/>
          </w:divBdr>
        </w:div>
        <w:div w:id="2135060042">
          <w:marLeft w:val="0"/>
          <w:marRight w:val="0"/>
          <w:marTop w:val="0"/>
          <w:marBottom w:val="0"/>
          <w:divBdr>
            <w:top w:val="none" w:sz="0" w:space="0" w:color="auto"/>
            <w:left w:val="none" w:sz="0" w:space="0" w:color="auto"/>
            <w:bottom w:val="none" w:sz="0" w:space="0" w:color="auto"/>
            <w:right w:val="none" w:sz="0" w:space="0" w:color="auto"/>
          </w:divBdr>
        </w:div>
        <w:div w:id="1091002739">
          <w:marLeft w:val="0"/>
          <w:marRight w:val="0"/>
          <w:marTop w:val="0"/>
          <w:marBottom w:val="0"/>
          <w:divBdr>
            <w:top w:val="none" w:sz="0" w:space="0" w:color="auto"/>
            <w:left w:val="none" w:sz="0" w:space="0" w:color="auto"/>
            <w:bottom w:val="none" w:sz="0" w:space="0" w:color="auto"/>
            <w:right w:val="none" w:sz="0" w:space="0" w:color="auto"/>
          </w:divBdr>
        </w:div>
        <w:div w:id="667909273">
          <w:marLeft w:val="0"/>
          <w:marRight w:val="0"/>
          <w:marTop w:val="0"/>
          <w:marBottom w:val="0"/>
          <w:divBdr>
            <w:top w:val="none" w:sz="0" w:space="0" w:color="auto"/>
            <w:left w:val="none" w:sz="0" w:space="0" w:color="auto"/>
            <w:bottom w:val="none" w:sz="0" w:space="0" w:color="auto"/>
            <w:right w:val="none" w:sz="0" w:space="0" w:color="auto"/>
          </w:divBdr>
        </w:div>
        <w:div w:id="379398818">
          <w:marLeft w:val="0"/>
          <w:marRight w:val="0"/>
          <w:marTop w:val="0"/>
          <w:marBottom w:val="0"/>
          <w:divBdr>
            <w:top w:val="none" w:sz="0" w:space="0" w:color="auto"/>
            <w:left w:val="none" w:sz="0" w:space="0" w:color="auto"/>
            <w:bottom w:val="none" w:sz="0" w:space="0" w:color="auto"/>
            <w:right w:val="none" w:sz="0" w:space="0" w:color="auto"/>
          </w:divBdr>
        </w:div>
        <w:div w:id="559707695">
          <w:marLeft w:val="0"/>
          <w:marRight w:val="0"/>
          <w:marTop w:val="0"/>
          <w:marBottom w:val="0"/>
          <w:divBdr>
            <w:top w:val="none" w:sz="0" w:space="0" w:color="auto"/>
            <w:left w:val="none" w:sz="0" w:space="0" w:color="auto"/>
            <w:bottom w:val="none" w:sz="0" w:space="0" w:color="auto"/>
            <w:right w:val="none" w:sz="0" w:space="0" w:color="auto"/>
          </w:divBdr>
        </w:div>
        <w:div w:id="23556447">
          <w:marLeft w:val="0"/>
          <w:marRight w:val="0"/>
          <w:marTop w:val="0"/>
          <w:marBottom w:val="0"/>
          <w:divBdr>
            <w:top w:val="none" w:sz="0" w:space="0" w:color="auto"/>
            <w:left w:val="none" w:sz="0" w:space="0" w:color="auto"/>
            <w:bottom w:val="none" w:sz="0" w:space="0" w:color="auto"/>
            <w:right w:val="none" w:sz="0" w:space="0" w:color="auto"/>
          </w:divBdr>
        </w:div>
        <w:div w:id="2048143185">
          <w:marLeft w:val="0"/>
          <w:marRight w:val="0"/>
          <w:marTop w:val="0"/>
          <w:marBottom w:val="0"/>
          <w:divBdr>
            <w:top w:val="none" w:sz="0" w:space="0" w:color="auto"/>
            <w:left w:val="none" w:sz="0" w:space="0" w:color="auto"/>
            <w:bottom w:val="none" w:sz="0" w:space="0" w:color="auto"/>
            <w:right w:val="none" w:sz="0" w:space="0" w:color="auto"/>
          </w:divBdr>
        </w:div>
        <w:div w:id="1358121394">
          <w:marLeft w:val="0"/>
          <w:marRight w:val="0"/>
          <w:marTop w:val="0"/>
          <w:marBottom w:val="0"/>
          <w:divBdr>
            <w:top w:val="none" w:sz="0" w:space="0" w:color="auto"/>
            <w:left w:val="none" w:sz="0" w:space="0" w:color="auto"/>
            <w:bottom w:val="none" w:sz="0" w:space="0" w:color="auto"/>
            <w:right w:val="none" w:sz="0" w:space="0" w:color="auto"/>
          </w:divBdr>
        </w:div>
        <w:div w:id="1136534177">
          <w:marLeft w:val="0"/>
          <w:marRight w:val="0"/>
          <w:marTop w:val="0"/>
          <w:marBottom w:val="0"/>
          <w:divBdr>
            <w:top w:val="none" w:sz="0" w:space="0" w:color="auto"/>
            <w:left w:val="none" w:sz="0" w:space="0" w:color="auto"/>
            <w:bottom w:val="none" w:sz="0" w:space="0" w:color="auto"/>
            <w:right w:val="none" w:sz="0" w:space="0" w:color="auto"/>
          </w:divBdr>
        </w:div>
        <w:div w:id="345057812">
          <w:marLeft w:val="0"/>
          <w:marRight w:val="0"/>
          <w:marTop w:val="0"/>
          <w:marBottom w:val="0"/>
          <w:divBdr>
            <w:top w:val="none" w:sz="0" w:space="0" w:color="auto"/>
            <w:left w:val="none" w:sz="0" w:space="0" w:color="auto"/>
            <w:bottom w:val="none" w:sz="0" w:space="0" w:color="auto"/>
            <w:right w:val="none" w:sz="0" w:space="0" w:color="auto"/>
          </w:divBdr>
        </w:div>
        <w:div w:id="1323580299">
          <w:marLeft w:val="0"/>
          <w:marRight w:val="0"/>
          <w:marTop w:val="0"/>
          <w:marBottom w:val="0"/>
          <w:divBdr>
            <w:top w:val="none" w:sz="0" w:space="0" w:color="auto"/>
            <w:left w:val="none" w:sz="0" w:space="0" w:color="auto"/>
            <w:bottom w:val="none" w:sz="0" w:space="0" w:color="auto"/>
            <w:right w:val="none" w:sz="0" w:space="0" w:color="auto"/>
          </w:divBdr>
        </w:div>
        <w:div w:id="1704675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sz="1200" b="1">
                <a:latin typeface="+mn-lt"/>
              </a:rPr>
              <a:t>RATA-RATA UN MATEMATIKA SMP, SMA &amp; SMK</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SMP</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Sheet1!$A$2:$A$4</c:f>
              <c:numCache>
                <c:formatCode>General</c:formatCode>
                <c:ptCount val="3"/>
                <c:pt idx="0">
                  <c:v>2017</c:v>
                </c:pt>
                <c:pt idx="1">
                  <c:v>2018</c:v>
                </c:pt>
                <c:pt idx="2">
                  <c:v>2019</c:v>
                </c:pt>
              </c:numCache>
            </c:numRef>
          </c:cat>
          <c:val>
            <c:numRef>
              <c:f>Sheet1!$B$2:$B$4</c:f>
              <c:numCache>
                <c:formatCode>General</c:formatCode>
                <c:ptCount val="3"/>
                <c:pt idx="0">
                  <c:v>50.31</c:v>
                </c:pt>
                <c:pt idx="1">
                  <c:v>43.34</c:v>
                </c:pt>
                <c:pt idx="2">
                  <c:v>45.52</c:v>
                </c:pt>
              </c:numCache>
            </c:numRef>
          </c:val>
        </c:ser>
        <c:ser>
          <c:idx val="1"/>
          <c:order val="1"/>
          <c:tx>
            <c:strRef>
              <c:f>Sheet1!$C$1</c:f>
              <c:strCache>
                <c:ptCount val="1"/>
                <c:pt idx="0">
                  <c:v>SMA</c:v>
                </c:pt>
              </c:strCache>
            </c:strRef>
          </c:tx>
          <c:spPr>
            <a:solidFill>
              <a:schemeClr val="accent2"/>
            </a:solidFill>
            <a:ln>
              <a:noFill/>
            </a:ln>
            <a:effectLst/>
          </c:spPr>
          <c:invertIfNegative val="0"/>
          <c:dLbls>
            <c:dLbl>
              <c:idx val="0"/>
              <c:layout>
                <c:manualLayout>
                  <c:x val="-2.7403769129370388E-17"/>
                  <c:y val="-5.360493165371214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5.3604931653712141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Sheet1!$A$2:$A$4</c:f>
              <c:numCache>
                <c:formatCode>General</c:formatCode>
                <c:ptCount val="3"/>
                <c:pt idx="0">
                  <c:v>2017</c:v>
                </c:pt>
                <c:pt idx="1">
                  <c:v>2018</c:v>
                </c:pt>
                <c:pt idx="2">
                  <c:v>2019</c:v>
                </c:pt>
              </c:numCache>
            </c:numRef>
          </c:cat>
          <c:val>
            <c:numRef>
              <c:f>Sheet1!$C$2:$C$4</c:f>
              <c:numCache>
                <c:formatCode>General</c:formatCode>
                <c:ptCount val="3"/>
                <c:pt idx="0">
                  <c:v>50.34</c:v>
                </c:pt>
                <c:pt idx="1">
                  <c:v>44.04</c:v>
                </c:pt>
                <c:pt idx="2">
                  <c:v>52.3</c:v>
                </c:pt>
              </c:numCache>
            </c:numRef>
          </c:val>
        </c:ser>
        <c:ser>
          <c:idx val="2"/>
          <c:order val="2"/>
          <c:tx>
            <c:strRef>
              <c:f>Sheet1!$D$1</c:f>
              <c:strCache>
                <c:ptCount val="1"/>
                <c:pt idx="0">
                  <c:v>SMK</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Sheet1!$A$2:$A$4</c:f>
              <c:numCache>
                <c:formatCode>General</c:formatCode>
                <c:ptCount val="3"/>
                <c:pt idx="0">
                  <c:v>2017</c:v>
                </c:pt>
                <c:pt idx="1">
                  <c:v>2018</c:v>
                </c:pt>
                <c:pt idx="2">
                  <c:v>2019</c:v>
                </c:pt>
              </c:numCache>
            </c:numRef>
          </c:cat>
          <c:val>
            <c:numRef>
              <c:f>Sheet1!$D$2:$D$4</c:f>
              <c:numCache>
                <c:formatCode>General</c:formatCode>
                <c:ptCount val="3"/>
                <c:pt idx="0">
                  <c:v>36.81</c:v>
                </c:pt>
                <c:pt idx="1">
                  <c:v>33.729999999999997</c:v>
                </c:pt>
                <c:pt idx="2">
                  <c:v>35.26</c:v>
                </c:pt>
              </c:numCache>
            </c:numRef>
          </c:val>
        </c:ser>
        <c:dLbls>
          <c:dLblPos val="outEnd"/>
          <c:showLegendKey val="0"/>
          <c:showVal val="1"/>
          <c:showCatName val="0"/>
          <c:showSerName val="0"/>
          <c:showPercent val="0"/>
          <c:showBubbleSize val="0"/>
        </c:dLbls>
        <c:gapWidth val="199"/>
        <c:axId val="448350464"/>
        <c:axId val="448360448"/>
      </c:barChart>
      <c:catAx>
        <c:axId val="448350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448360448"/>
        <c:crosses val="autoZero"/>
        <c:auto val="1"/>
        <c:lblAlgn val="ctr"/>
        <c:lblOffset val="100"/>
        <c:noMultiLvlLbl val="0"/>
      </c:catAx>
      <c:valAx>
        <c:axId val="4483604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83504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Sug17</b:Tag>
    <b:SourceType>Book</b:SourceType>
    <b:Guid>{16AA9C60-9BDD-405B-B537-8BC4D0397E3B}</b:Guid>
    <b:Author>
      <b:Author>
        <b:NameList>
          <b:Person>
            <b:Last>Sugiyono</b:Last>
          </b:Person>
        </b:NameList>
      </b:Author>
    </b:Author>
    <b:Title>Metode Penelitian Pendidikan</b:Title>
    <b:Year>2017</b:Year>
    <b:City>Banddung</b:City>
    <b:Publisher>Alfabete</b:Publisher>
    <b:RefOrder>2</b:RefOrder>
  </b:Source>
</b:Sources>
</file>

<file path=customXml/itemProps1.xml><?xml version="1.0" encoding="utf-8"?>
<ds:datastoreItem xmlns:ds="http://schemas.openxmlformats.org/officeDocument/2006/customXml" ds:itemID="{DFAF4C46-F91D-4EAF-A4B2-43FF2E95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2310</Words>
  <Characters>13170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2022-06-22T13:01:00Z</cp:lastPrinted>
  <dcterms:created xsi:type="dcterms:W3CDTF">2024-09-02T02:55:00Z</dcterms:created>
  <dcterms:modified xsi:type="dcterms:W3CDTF">2024-09-02T02:55:00Z</dcterms:modified>
</cp:coreProperties>
</file>