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CE2" w:rsidRDefault="00302CE2" w:rsidP="00302CE2">
      <w:pPr>
        <w:pStyle w:val="BodyText"/>
        <w:spacing w:after="0"/>
        <w:jc w:val="center"/>
        <w:rPr>
          <w:rFonts w:ascii="Times New Roman" w:hAnsi="Times New Roman" w:cs="Times New Roman"/>
          <w:b/>
          <w:sz w:val="24"/>
          <w:szCs w:val="24"/>
        </w:rPr>
      </w:pPr>
      <w:r>
        <w:rPr>
          <w:rFonts w:ascii="Times New Roman" w:hAnsi="Times New Roman" w:cs="Times New Roman"/>
          <w:b/>
          <w:sz w:val="24"/>
          <w:szCs w:val="24"/>
        </w:rPr>
        <w:t>PENETAPAN KADAR KURKUMINOID DALAM JAMU SERBUK YANG MENGANDUNG SIMPLISIA RIMPANG KUNYIT (</w:t>
      </w:r>
      <w:r>
        <w:rPr>
          <w:rFonts w:ascii="Times New Roman" w:hAnsi="Times New Roman" w:cs="Times New Roman"/>
          <w:b/>
          <w:i/>
          <w:iCs/>
          <w:sz w:val="24"/>
          <w:szCs w:val="24"/>
        </w:rPr>
        <w:t xml:space="preserve">Curcuma </w:t>
      </w:r>
      <w:proofErr w:type="spellStart"/>
      <w:r>
        <w:rPr>
          <w:rFonts w:ascii="Times New Roman" w:hAnsi="Times New Roman" w:cs="Times New Roman"/>
          <w:b/>
          <w:i/>
          <w:iCs/>
          <w:sz w:val="24"/>
          <w:szCs w:val="24"/>
        </w:rPr>
        <w:t>domestica</w:t>
      </w:r>
      <w:proofErr w:type="spellEnd"/>
      <w:r>
        <w:rPr>
          <w:rFonts w:ascii="Times New Roman" w:hAnsi="Times New Roman" w:cs="Times New Roman"/>
          <w:b/>
          <w:i/>
          <w:iCs/>
          <w:sz w:val="24"/>
          <w:szCs w:val="24"/>
        </w:rPr>
        <w:t xml:space="preserve"> </w:t>
      </w:r>
      <w:r w:rsidRPr="00DE4F1F">
        <w:rPr>
          <w:rFonts w:ascii="Times New Roman" w:hAnsi="Times New Roman" w:cs="Times New Roman"/>
          <w:b/>
          <w:iCs/>
          <w:sz w:val="24"/>
          <w:szCs w:val="24"/>
        </w:rPr>
        <w:t>Val.</w:t>
      </w:r>
      <w:r w:rsidRPr="00DE4F1F">
        <w:rPr>
          <w:rFonts w:ascii="Times New Roman" w:hAnsi="Times New Roman" w:cs="Times New Roman"/>
          <w:b/>
          <w:sz w:val="24"/>
          <w:szCs w:val="24"/>
        </w:rPr>
        <w:t>)</w:t>
      </w:r>
      <w:r>
        <w:rPr>
          <w:rFonts w:ascii="Times New Roman" w:hAnsi="Times New Roman" w:cs="Times New Roman"/>
          <w:b/>
          <w:sz w:val="24"/>
          <w:szCs w:val="24"/>
        </w:rPr>
        <w:t xml:space="preserve"> YANG BEREDAR DI KOTA MEDAN</w:t>
      </w:r>
    </w:p>
    <w:p w:rsidR="00302CE2" w:rsidRDefault="00302CE2" w:rsidP="00302CE2">
      <w:pPr>
        <w:pStyle w:val="BodyText"/>
        <w:spacing w:after="0"/>
        <w:jc w:val="center"/>
        <w:rPr>
          <w:rFonts w:ascii="Times New Roman" w:hAnsi="Times New Roman" w:cs="Times New Roman"/>
          <w:b/>
          <w:sz w:val="24"/>
          <w:szCs w:val="24"/>
        </w:rPr>
      </w:pPr>
    </w:p>
    <w:p w:rsidR="00302CE2" w:rsidRDefault="00302CE2" w:rsidP="00302CE2">
      <w:pPr>
        <w:spacing w:after="0" w:line="240" w:lineRule="auto"/>
        <w:ind w:right="-9"/>
        <w:jc w:val="center"/>
        <w:rPr>
          <w:rFonts w:ascii="Times New Roman" w:hAnsi="Times New Roman" w:cs="Times New Roman"/>
          <w:b/>
          <w:sz w:val="24"/>
          <w:szCs w:val="24"/>
          <w:u w:val="single"/>
        </w:rPr>
      </w:pPr>
      <w:r>
        <w:rPr>
          <w:rFonts w:ascii="Times New Roman" w:hAnsi="Times New Roman" w:cs="Times New Roman"/>
          <w:b/>
          <w:bCs/>
          <w:sz w:val="24"/>
          <w:szCs w:val="24"/>
        </w:rPr>
        <w:tab/>
      </w:r>
      <w:r>
        <w:rPr>
          <w:rFonts w:ascii="Times New Roman" w:hAnsi="Times New Roman" w:cs="Times New Roman"/>
          <w:b/>
          <w:sz w:val="24"/>
          <w:szCs w:val="24"/>
          <w:u w:val="single"/>
        </w:rPr>
        <w:t>M. ALFARIZ BAIHAQI SIREGAR</w:t>
      </w:r>
    </w:p>
    <w:p w:rsidR="00302CE2" w:rsidRDefault="00302CE2" w:rsidP="00302CE2">
      <w:pPr>
        <w:spacing w:after="0"/>
        <w:jc w:val="center"/>
        <w:rPr>
          <w:rFonts w:ascii="Times New Roman" w:hAnsi="Times New Roman" w:cs="Times New Roman"/>
          <w:b/>
          <w:bCs/>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NPM.</w:t>
      </w:r>
      <w:proofErr w:type="gramEnd"/>
      <w:r>
        <w:rPr>
          <w:rFonts w:ascii="Times New Roman" w:hAnsi="Times New Roman" w:cs="Times New Roman"/>
          <w:b/>
          <w:spacing w:val="3"/>
          <w:sz w:val="24"/>
          <w:szCs w:val="24"/>
        </w:rPr>
        <w:t xml:space="preserve"> </w:t>
      </w:r>
      <w:r>
        <w:rPr>
          <w:rFonts w:ascii="Times New Roman" w:hAnsi="Times New Roman" w:cs="Times New Roman"/>
          <w:b/>
          <w:sz w:val="24"/>
          <w:szCs w:val="24"/>
        </w:rPr>
        <w:t>222114071</w:t>
      </w:r>
    </w:p>
    <w:p w:rsidR="00302CE2" w:rsidRDefault="00302CE2" w:rsidP="00302CE2">
      <w:pPr>
        <w:spacing w:after="0"/>
        <w:jc w:val="center"/>
        <w:rPr>
          <w:rFonts w:ascii="Times New Roman" w:hAnsi="Times New Roman" w:cs="Times New Roman"/>
          <w:b/>
          <w:bCs/>
          <w:sz w:val="24"/>
          <w:szCs w:val="24"/>
        </w:rPr>
      </w:pPr>
    </w:p>
    <w:p w:rsidR="00302CE2" w:rsidRDefault="00302CE2" w:rsidP="00302CE2">
      <w:pPr>
        <w:pStyle w:val="Heading1"/>
      </w:pPr>
      <w:bookmarkStart w:id="0" w:name="_Toc169147732"/>
      <w:r>
        <w:t>ABSTRAK</w:t>
      </w:r>
      <w:bookmarkEnd w:id="0"/>
    </w:p>
    <w:p w:rsidR="00302CE2" w:rsidRDefault="00302CE2" w:rsidP="00302CE2">
      <w:pPr>
        <w:spacing w:after="0"/>
        <w:jc w:val="both"/>
        <w:rPr>
          <w:rFonts w:ascii="Times New Roman" w:hAnsi="Times New Roman" w:cs="Times New Roman"/>
          <w:bCs/>
          <w:sz w:val="24"/>
          <w:szCs w:val="24"/>
        </w:rPr>
      </w:pPr>
    </w:p>
    <w:p w:rsidR="00302CE2" w:rsidRDefault="00302CE2" w:rsidP="00302CE2">
      <w:pPr>
        <w:spacing w:after="0" w:line="240" w:lineRule="auto"/>
        <w:ind w:firstLine="720"/>
        <w:jc w:val="both"/>
        <w:rPr>
          <w:rFonts w:ascii="Times New Roman" w:hAnsi="Times New Roman" w:cs="Times New Roman"/>
          <w:sz w:val="24"/>
          <w:szCs w:val="24"/>
          <w:lang w:val="it-IT"/>
        </w:rPr>
      </w:pPr>
      <w:r>
        <w:rPr>
          <w:rFonts w:ascii="Times New Roman" w:hAnsi="Times New Roman" w:cs="Times New Roman"/>
          <w:sz w:val="24"/>
          <w:szCs w:val="24"/>
          <w:lang w:val="it-IT"/>
        </w:rPr>
        <w:t>Jamu merupakan minuman tradisional yang umum ditemui di masyarakat. Jamu yang sering dikonsumsi masyarakat salah satunya adalah Jamu kunir asem. Jamu kunir asem merupakan salah satu jenis jamu yang berkhasiat dalam meredakan nyeri menstruasi dikarenakan kunyit (</w:t>
      </w:r>
      <w:r>
        <w:rPr>
          <w:rFonts w:ascii="Times New Roman" w:hAnsi="Times New Roman" w:cs="Times New Roman"/>
          <w:i/>
          <w:iCs/>
          <w:sz w:val="24"/>
          <w:szCs w:val="24"/>
        </w:rPr>
        <w:t xml:space="preserve">Curcuma </w:t>
      </w:r>
      <w:proofErr w:type="spellStart"/>
      <w:r>
        <w:rPr>
          <w:rFonts w:ascii="Times New Roman" w:hAnsi="Times New Roman" w:cs="Times New Roman"/>
          <w:i/>
          <w:iCs/>
          <w:sz w:val="24"/>
          <w:szCs w:val="24"/>
        </w:rPr>
        <w:t>domestica</w:t>
      </w:r>
      <w:proofErr w:type="spellEnd"/>
      <w:r>
        <w:rPr>
          <w:rFonts w:ascii="Times New Roman" w:hAnsi="Times New Roman" w:cs="Times New Roman"/>
          <w:i/>
          <w:iCs/>
          <w:sz w:val="24"/>
          <w:szCs w:val="24"/>
        </w:rPr>
        <w:t xml:space="preserve"> </w:t>
      </w:r>
      <w:r w:rsidRPr="00DE4F1F">
        <w:rPr>
          <w:rFonts w:ascii="Times New Roman" w:hAnsi="Times New Roman" w:cs="Times New Roman"/>
          <w:iCs/>
          <w:sz w:val="24"/>
          <w:szCs w:val="24"/>
        </w:rPr>
        <w:t>Val</w:t>
      </w:r>
      <w:r w:rsidRPr="00DE4F1F">
        <w:rPr>
          <w:rFonts w:ascii="Times New Roman" w:hAnsi="Times New Roman" w:cs="Times New Roman"/>
          <w:b/>
          <w:iCs/>
          <w:sz w:val="24"/>
          <w:szCs w:val="24"/>
        </w:rPr>
        <w:t>.</w:t>
      </w:r>
      <w:r w:rsidRPr="00DE4F1F">
        <w:rPr>
          <w:rFonts w:ascii="Times New Roman" w:hAnsi="Times New Roman" w:cs="Times New Roman"/>
          <w:b/>
          <w:sz w:val="24"/>
          <w:szCs w:val="24"/>
        </w:rPr>
        <w:t>)</w:t>
      </w:r>
      <w:r>
        <w:rPr>
          <w:rFonts w:ascii="Times New Roman" w:hAnsi="Times New Roman" w:cs="Times New Roman"/>
          <w:sz w:val="24"/>
          <w:szCs w:val="24"/>
          <w:lang w:val="it-IT"/>
        </w:rPr>
        <w:t xml:space="preserve"> dalam jamu mengandung bahan aktif yang berfungsi sebagai analgetika, antipiretika dan antiinflamasi. Tujuan Penelitian ini adalah untuk mengetahui Jamu Serbuk yang mengandung simplisia Rimpang Kunyit yang beredar di Kota Medan mengandung Kurkuminoid dan untuk mengetahui kadar Kurkuminoid Dalam Jamu Serbuk yang mengandung Simplisia Rimpang Kunyit (</w:t>
      </w:r>
      <w:r>
        <w:rPr>
          <w:rFonts w:ascii="Times New Roman" w:hAnsi="Times New Roman" w:cs="Times New Roman"/>
          <w:i/>
          <w:sz w:val="24"/>
          <w:szCs w:val="24"/>
          <w:lang w:val="it-IT"/>
        </w:rPr>
        <w:t xml:space="preserve">Curcuma domestica </w:t>
      </w:r>
      <w:r w:rsidRPr="00DE4F1F">
        <w:rPr>
          <w:rFonts w:ascii="Times New Roman" w:hAnsi="Times New Roman" w:cs="Times New Roman"/>
          <w:sz w:val="24"/>
          <w:szCs w:val="24"/>
          <w:lang w:val="it-IT"/>
        </w:rPr>
        <w:t>Val.)</w:t>
      </w:r>
      <w:r>
        <w:rPr>
          <w:rFonts w:ascii="Times New Roman" w:hAnsi="Times New Roman" w:cs="Times New Roman"/>
          <w:sz w:val="24"/>
          <w:szCs w:val="24"/>
          <w:lang w:val="it-IT"/>
        </w:rPr>
        <w:t xml:space="preserve"> sudah memenuhi kriteria menurut Farmakope Herbal Indonesia Edisi II Tahun 2017.</w:t>
      </w:r>
    </w:p>
    <w:p w:rsidR="00302CE2" w:rsidRDefault="00302CE2" w:rsidP="00302C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it-IT"/>
        </w:rPr>
        <w:t>Tahapan penelitian ini adalah Pengumpulan 10 sampel jamu serbuk yang mengandung rimpang kunyit</w:t>
      </w:r>
      <w:r>
        <w:rPr>
          <w:rFonts w:ascii="Times New Roman" w:hAnsi="Times New Roman" w:cs="Times New Roman"/>
          <w:bCs/>
          <w:sz w:val="24"/>
          <w:szCs w:val="24"/>
          <w:lang w:val="id-ID"/>
        </w:rPr>
        <w:t xml:space="preserve"> yang di ambil dari 5 Kecamatan yaitu Kecamatan Medan Johor, Patumbak, Deli Tua, Medan Baru dan Medan Polonia</w:t>
      </w:r>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rPr>
        <w:t>Ekstraksi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Etanol</w:t>
      </w:r>
      <w:proofErr w:type="spellEnd"/>
      <w:r>
        <w:rPr>
          <w:rFonts w:ascii="Times New Roman" w:hAnsi="Times New Roman" w:cs="Times New Roman"/>
          <w:sz w:val="24"/>
          <w:szCs w:val="24"/>
        </w:rPr>
        <w:t xml:space="preserve"> 96%,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KLT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kurkumin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Spektrofotometri</w:t>
      </w:r>
      <w:proofErr w:type="spellEnd"/>
      <w:r>
        <w:rPr>
          <w:rFonts w:ascii="Times New Roman" w:hAnsi="Times New Roman" w:cs="Times New Roman"/>
          <w:sz w:val="24"/>
          <w:szCs w:val="24"/>
        </w:rPr>
        <w:t xml:space="preserve">-UV Vis. </w:t>
      </w:r>
    </w:p>
    <w:p w:rsidR="00302CE2" w:rsidRDefault="00302CE2" w:rsidP="00302CE2">
      <w:pPr>
        <w:spacing w:after="0" w:line="240" w:lineRule="auto"/>
        <w:ind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kurkuminoid</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Rf-nya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mendekati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kurkumin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0</w:t>
      </w:r>
      <w:proofErr w:type="gramStart"/>
      <w:r>
        <w:rPr>
          <w:rFonts w:ascii="Times New Roman" w:hAnsi="Times New Roman" w:cs="Times New Roman"/>
          <w:sz w:val="24"/>
          <w:szCs w:val="24"/>
        </w:rPr>
        <w:t>,78</w:t>
      </w:r>
      <w:proofErr w:type="gramEnd"/>
      <w:r>
        <w:rPr>
          <w:rFonts w:ascii="Times New Roman" w:hAnsi="Times New Roman" w:cs="Times New Roman"/>
          <w:sz w:val="24"/>
          <w:szCs w:val="24"/>
        </w:rPr>
        <w:t>.</w:t>
      </w:r>
      <w: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Penetapan</w:t>
      </w:r>
      <w:proofErr w:type="spellEnd"/>
      <w:r>
        <w:rPr>
          <w:rFonts w:ascii="Times New Roman" w:hAnsi="Times New Roman" w:cs="Times New Roman"/>
          <w:sz w:val="24"/>
          <w:szCs w:val="24"/>
        </w:rPr>
        <w:t xml:space="preserve"> Kadar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Serbuk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rimpang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kunyit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diuji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Medan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Farmakope</w:t>
      </w:r>
      <w:proofErr w:type="spellEnd"/>
      <w:r>
        <w:rPr>
          <w:rFonts w:ascii="Times New Roman" w:hAnsi="Times New Roman" w:cs="Times New Roman"/>
          <w:sz w:val="24"/>
          <w:szCs w:val="24"/>
        </w:rPr>
        <w:t xml:space="preserve"> Herbal Indonesia </w:t>
      </w:r>
      <w:proofErr w:type="spellStart"/>
      <w:r>
        <w:rPr>
          <w:rFonts w:ascii="Times New Roman" w:hAnsi="Times New Roman" w:cs="Times New Roman"/>
          <w:sz w:val="24"/>
          <w:szCs w:val="24"/>
        </w:rPr>
        <w:t>Edisi</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2017,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kurkumin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3</w:t>
      </w:r>
      <w:proofErr w:type="gramStart"/>
      <w:r>
        <w:rPr>
          <w:rFonts w:ascii="Times New Roman" w:hAnsi="Times New Roman" w:cs="Times New Roman"/>
          <w:sz w:val="24"/>
          <w:szCs w:val="24"/>
        </w:rPr>
        <w:t>,82</w:t>
      </w:r>
      <w:proofErr w:type="gramEnd"/>
      <w:r>
        <w:rPr>
          <w:rFonts w:ascii="Times New Roman" w:hAnsi="Times New Roman" w:cs="Times New Roman"/>
          <w:sz w:val="24"/>
          <w:szCs w:val="24"/>
        </w:rPr>
        <w:t>%.</w:t>
      </w:r>
    </w:p>
    <w:p w:rsidR="00302CE2" w:rsidRDefault="00302CE2" w:rsidP="00302CE2">
      <w:pPr>
        <w:spacing w:after="0" w:line="240" w:lineRule="auto"/>
        <w:jc w:val="both"/>
        <w:rPr>
          <w:rFonts w:ascii="Times New Roman" w:hAnsi="Times New Roman" w:cs="Times New Roman"/>
          <w:b/>
          <w:sz w:val="24"/>
          <w:szCs w:val="24"/>
        </w:rPr>
      </w:pPr>
    </w:p>
    <w:p w:rsidR="00302CE2" w:rsidRDefault="00302CE2" w:rsidP="00302CE2">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 xml:space="preserve">Kata </w:t>
      </w:r>
      <w:proofErr w:type="spellStart"/>
      <w:r>
        <w:rPr>
          <w:rFonts w:ascii="Times New Roman" w:hAnsi="Times New Roman" w:cs="Times New Roman"/>
          <w:b/>
          <w:sz w:val="24"/>
          <w:szCs w:val="24"/>
        </w:rPr>
        <w:t>kunci</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Jamu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Kunir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Asem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Kunyit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Kurkuminoid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Spektrofotometri</w:t>
      </w:r>
      <w:proofErr w:type="spellEnd"/>
      <w:r>
        <w:rPr>
          <w:rFonts w:ascii="Times New Roman" w:hAnsi="Times New Roman" w:cs="Times New Roman"/>
          <w:i/>
          <w:sz w:val="24"/>
          <w:szCs w:val="24"/>
        </w:rPr>
        <w:t xml:space="preserve"> visible</w:t>
      </w:r>
    </w:p>
    <w:p w:rsidR="00302CE2" w:rsidRDefault="00302CE2" w:rsidP="00302CE2">
      <w:pPr>
        <w:spacing w:after="0"/>
        <w:jc w:val="both"/>
        <w:rPr>
          <w:rFonts w:ascii="Times New Roman" w:hAnsi="Times New Roman" w:cs="Times New Roman"/>
          <w:bCs/>
          <w:sz w:val="24"/>
          <w:szCs w:val="24"/>
        </w:rPr>
      </w:pPr>
    </w:p>
    <w:p w:rsidR="00302CE2" w:rsidRDefault="00302CE2" w:rsidP="00302CE2">
      <w:pPr>
        <w:spacing w:after="0"/>
        <w:jc w:val="center"/>
        <w:rPr>
          <w:rFonts w:ascii="Times New Roman" w:hAnsi="Times New Roman" w:cs="Times New Roman"/>
          <w:b/>
          <w:bCs/>
          <w:sz w:val="24"/>
          <w:szCs w:val="24"/>
        </w:rPr>
      </w:pPr>
    </w:p>
    <w:p w:rsidR="00302CE2" w:rsidRDefault="00302CE2" w:rsidP="00302CE2">
      <w:pPr>
        <w:spacing w:after="0"/>
        <w:jc w:val="center"/>
        <w:rPr>
          <w:rFonts w:ascii="Times New Roman" w:hAnsi="Times New Roman" w:cs="Times New Roman"/>
          <w:b/>
          <w:bCs/>
          <w:sz w:val="24"/>
          <w:szCs w:val="24"/>
        </w:rPr>
      </w:pPr>
    </w:p>
    <w:p w:rsidR="00302CE2" w:rsidRDefault="00302CE2" w:rsidP="00302CE2">
      <w:pPr>
        <w:spacing w:after="0"/>
        <w:jc w:val="center"/>
        <w:rPr>
          <w:rFonts w:ascii="Times New Roman" w:hAnsi="Times New Roman" w:cs="Times New Roman"/>
          <w:b/>
          <w:bCs/>
          <w:sz w:val="24"/>
          <w:szCs w:val="24"/>
        </w:rPr>
      </w:pPr>
    </w:p>
    <w:p w:rsidR="00302CE2" w:rsidRDefault="00302CE2" w:rsidP="00302CE2">
      <w:pPr>
        <w:spacing w:after="0"/>
        <w:jc w:val="center"/>
        <w:rPr>
          <w:rFonts w:ascii="Times New Roman" w:hAnsi="Times New Roman" w:cs="Times New Roman"/>
          <w:b/>
          <w:bCs/>
          <w:sz w:val="24"/>
          <w:szCs w:val="24"/>
        </w:rPr>
      </w:pPr>
    </w:p>
    <w:p w:rsidR="00302CE2" w:rsidRDefault="00302CE2" w:rsidP="00302CE2">
      <w:pPr>
        <w:spacing w:after="0"/>
        <w:jc w:val="center"/>
        <w:rPr>
          <w:rFonts w:ascii="Times New Roman" w:hAnsi="Times New Roman" w:cs="Times New Roman"/>
          <w:b/>
          <w:bCs/>
          <w:sz w:val="24"/>
          <w:szCs w:val="24"/>
        </w:rPr>
      </w:pPr>
    </w:p>
    <w:p w:rsidR="00302CE2" w:rsidRDefault="00302CE2" w:rsidP="00302CE2">
      <w:pPr>
        <w:spacing w:after="0"/>
        <w:jc w:val="center"/>
        <w:rPr>
          <w:rFonts w:ascii="Times New Roman" w:hAnsi="Times New Roman" w:cs="Times New Roman"/>
          <w:b/>
          <w:bCs/>
          <w:sz w:val="24"/>
          <w:szCs w:val="24"/>
        </w:rPr>
      </w:pPr>
    </w:p>
    <w:p w:rsidR="00302CE2" w:rsidRDefault="00302CE2" w:rsidP="00302CE2">
      <w:pPr>
        <w:spacing w:after="0"/>
        <w:jc w:val="center"/>
        <w:rPr>
          <w:rFonts w:ascii="Times New Roman" w:hAnsi="Times New Roman" w:cs="Times New Roman"/>
          <w:b/>
          <w:bCs/>
          <w:sz w:val="24"/>
          <w:szCs w:val="24"/>
        </w:rPr>
      </w:pPr>
    </w:p>
    <w:p w:rsidR="00302CE2" w:rsidRDefault="00302CE2" w:rsidP="00302CE2">
      <w:pPr>
        <w:spacing w:after="0"/>
        <w:jc w:val="center"/>
        <w:rPr>
          <w:rFonts w:ascii="Times New Roman" w:hAnsi="Times New Roman" w:cs="Times New Roman"/>
          <w:b/>
          <w:bCs/>
          <w:sz w:val="24"/>
          <w:szCs w:val="24"/>
        </w:rPr>
      </w:pPr>
    </w:p>
    <w:p w:rsidR="00302CE2" w:rsidRDefault="00302CE2" w:rsidP="00302CE2">
      <w:pPr>
        <w:spacing w:after="0"/>
        <w:jc w:val="center"/>
        <w:rPr>
          <w:rFonts w:ascii="Times New Roman" w:hAnsi="Times New Roman" w:cs="Times New Roman"/>
          <w:b/>
          <w:bCs/>
          <w:sz w:val="24"/>
          <w:szCs w:val="24"/>
        </w:rPr>
      </w:pPr>
    </w:p>
    <w:p w:rsidR="00302CE2" w:rsidRDefault="00302CE2" w:rsidP="00302CE2">
      <w:pPr>
        <w:spacing w:after="0"/>
        <w:jc w:val="center"/>
        <w:rPr>
          <w:rFonts w:ascii="Times New Roman" w:hAnsi="Times New Roman" w:cs="Times New Roman"/>
          <w:b/>
          <w:bCs/>
          <w:sz w:val="24"/>
          <w:szCs w:val="24"/>
        </w:rPr>
      </w:pPr>
    </w:p>
    <w:p w:rsidR="00AF645A" w:rsidRDefault="00AF645A" w:rsidP="00302CE2">
      <w:pPr>
        <w:spacing w:after="0"/>
        <w:jc w:val="center"/>
        <w:rPr>
          <w:rFonts w:ascii="Times New Roman" w:hAnsi="Times New Roman" w:cs="Times New Roman"/>
          <w:b/>
          <w:bCs/>
          <w:sz w:val="24"/>
          <w:szCs w:val="24"/>
        </w:rPr>
      </w:pPr>
      <w:r>
        <w:rPr>
          <w:rFonts w:ascii="Times New Roman" w:hAnsi="Times New Roman" w:cs="Times New Roman"/>
          <w:b/>
          <w:bCs/>
          <w:noProof/>
          <w:sz w:val="24"/>
          <w:szCs w:val="24"/>
          <w14:ligatures w14:val="none"/>
        </w:rPr>
        <w:lastRenderedPageBreak/>
        <w:drawing>
          <wp:inline distT="0" distB="0" distL="0" distR="0">
            <wp:extent cx="5040630" cy="7754815"/>
            <wp:effectExtent l="0" t="0" r="7620" b="0"/>
            <wp:docPr id="1" name="Picture 1" descr="C:\Users\USER\Downloads\abstrak al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abstrak alf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0630" cy="7754815"/>
                    </a:xfrm>
                    <a:prstGeom prst="rect">
                      <a:avLst/>
                    </a:prstGeom>
                    <a:noFill/>
                    <a:ln>
                      <a:noFill/>
                    </a:ln>
                  </pic:spPr>
                </pic:pic>
              </a:graphicData>
            </a:graphic>
          </wp:inline>
        </w:drawing>
      </w:r>
      <w:bookmarkStart w:id="1" w:name="_GoBack"/>
      <w:bookmarkEnd w:id="1"/>
    </w:p>
    <w:sectPr w:rsidR="00AF645A" w:rsidSect="00302CE2">
      <w:pgSz w:w="11907" w:h="16839" w:code="9"/>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CE2"/>
    <w:rsid w:val="00302CE2"/>
    <w:rsid w:val="00AF645A"/>
    <w:rsid w:val="00B9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CE2"/>
    <w:pPr>
      <w:spacing w:after="160" w:line="259" w:lineRule="auto"/>
    </w:pPr>
    <w:rPr>
      <w:kern w:val="2"/>
      <w14:ligatures w14:val="standardContextual"/>
    </w:rPr>
  </w:style>
  <w:style w:type="paragraph" w:styleId="Heading1">
    <w:name w:val="heading 1"/>
    <w:basedOn w:val="Normal"/>
    <w:next w:val="Normal"/>
    <w:link w:val="Heading1Char"/>
    <w:uiPriority w:val="9"/>
    <w:qFormat/>
    <w:rsid w:val="00302CE2"/>
    <w:pPr>
      <w:keepNext/>
      <w:keepLines/>
      <w:spacing w:before="240" w:after="0"/>
      <w:jc w:val="center"/>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CE2"/>
    <w:rPr>
      <w:rFonts w:ascii="Times New Roman" w:eastAsiaTheme="majorEastAsia" w:hAnsi="Times New Roman" w:cstheme="majorBidi"/>
      <w:b/>
      <w:kern w:val="2"/>
      <w:sz w:val="24"/>
      <w:szCs w:val="32"/>
      <w14:ligatures w14:val="standardContextual"/>
    </w:rPr>
  </w:style>
  <w:style w:type="paragraph" w:styleId="BodyText">
    <w:name w:val="Body Text"/>
    <w:basedOn w:val="Normal"/>
    <w:link w:val="BodyTextChar"/>
    <w:uiPriority w:val="1"/>
    <w:unhideWhenUsed/>
    <w:qFormat/>
    <w:rsid w:val="00302CE2"/>
    <w:pPr>
      <w:spacing w:after="120"/>
    </w:pPr>
  </w:style>
  <w:style w:type="character" w:customStyle="1" w:styleId="BodyTextChar">
    <w:name w:val="Body Text Char"/>
    <w:basedOn w:val="DefaultParagraphFont"/>
    <w:link w:val="BodyText"/>
    <w:uiPriority w:val="1"/>
    <w:rsid w:val="00302CE2"/>
    <w:rPr>
      <w:kern w:val="2"/>
      <w14:ligatures w14:val="standardContextual"/>
    </w:rPr>
  </w:style>
  <w:style w:type="paragraph" w:styleId="BalloonText">
    <w:name w:val="Balloon Text"/>
    <w:basedOn w:val="Normal"/>
    <w:link w:val="BalloonTextChar"/>
    <w:uiPriority w:val="99"/>
    <w:semiHidden/>
    <w:unhideWhenUsed/>
    <w:rsid w:val="00AF64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45A"/>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CE2"/>
    <w:pPr>
      <w:spacing w:after="160" w:line="259" w:lineRule="auto"/>
    </w:pPr>
    <w:rPr>
      <w:kern w:val="2"/>
      <w14:ligatures w14:val="standardContextual"/>
    </w:rPr>
  </w:style>
  <w:style w:type="paragraph" w:styleId="Heading1">
    <w:name w:val="heading 1"/>
    <w:basedOn w:val="Normal"/>
    <w:next w:val="Normal"/>
    <w:link w:val="Heading1Char"/>
    <w:uiPriority w:val="9"/>
    <w:qFormat/>
    <w:rsid w:val="00302CE2"/>
    <w:pPr>
      <w:keepNext/>
      <w:keepLines/>
      <w:spacing w:before="240" w:after="0"/>
      <w:jc w:val="center"/>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CE2"/>
    <w:rPr>
      <w:rFonts w:ascii="Times New Roman" w:eastAsiaTheme="majorEastAsia" w:hAnsi="Times New Roman" w:cstheme="majorBidi"/>
      <w:b/>
      <w:kern w:val="2"/>
      <w:sz w:val="24"/>
      <w:szCs w:val="32"/>
      <w14:ligatures w14:val="standardContextual"/>
    </w:rPr>
  </w:style>
  <w:style w:type="paragraph" w:styleId="BodyText">
    <w:name w:val="Body Text"/>
    <w:basedOn w:val="Normal"/>
    <w:link w:val="BodyTextChar"/>
    <w:uiPriority w:val="1"/>
    <w:unhideWhenUsed/>
    <w:qFormat/>
    <w:rsid w:val="00302CE2"/>
    <w:pPr>
      <w:spacing w:after="120"/>
    </w:pPr>
  </w:style>
  <w:style w:type="character" w:customStyle="1" w:styleId="BodyTextChar">
    <w:name w:val="Body Text Char"/>
    <w:basedOn w:val="DefaultParagraphFont"/>
    <w:link w:val="BodyText"/>
    <w:uiPriority w:val="1"/>
    <w:rsid w:val="00302CE2"/>
    <w:rPr>
      <w:kern w:val="2"/>
      <w14:ligatures w14:val="standardContextual"/>
    </w:rPr>
  </w:style>
  <w:style w:type="paragraph" w:styleId="BalloonText">
    <w:name w:val="Balloon Text"/>
    <w:basedOn w:val="Normal"/>
    <w:link w:val="BalloonTextChar"/>
    <w:uiPriority w:val="99"/>
    <w:semiHidden/>
    <w:unhideWhenUsed/>
    <w:rsid w:val="00AF64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45A"/>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Appman Premium 2021</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dcterms:created xsi:type="dcterms:W3CDTF">2024-08-30T03:37:00Z</dcterms:created>
  <dcterms:modified xsi:type="dcterms:W3CDTF">2024-08-30T03:37:00Z</dcterms:modified>
</cp:coreProperties>
</file>