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E1DBD" w14:textId="77777777" w:rsidR="003F160E" w:rsidRPr="003F160E" w:rsidRDefault="003F160E" w:rsidP="003F160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id-ID"/>
          <w14:ligatures w14:val="none"/>
        </w:rPr>
      </w:pPr>
      <w:bookmarkStart w:id="0" w:name="_Toc171015950"/>
      <w:r w:rsidRPr="003F160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id-ID"/>
          <w14:ligatures w14:val="none"/>
        </w:rPr>
        <w:t>KATA PENGANTAR</w:t>
      </w:r>
      <w:bookmarkEnd w:id="0"/>
    </w:p>
    <w:p w14:paraId="2F97D798" w14:textId="77777777" w:rsidR="003F160E" w:rsidRPr="003F160E" w:rsidRDefault="003F160E" w:rsidP="003F160E">
      <w:pPr>
        <w:spacing w:after="0" w:line="240" w:lineRule="auto"/>
        <w:jc w:val="center"/>
        <w:rPr>
          <w:rFonts w:ascii="Calibri" w:eastAsia="Calibri" w:hAnsi="Calibri" w:cs="Times New Roman"/>
          <w:lang w:val="id-ID"/>
        </w:rPr>
      </w:pPr>
    </w:p>
    <w:p w14:paraId="6F36A653" w14:textId="77777777" w:rsidR="003F160E" w:rsidRPr="003F160E" w:rsidRDefault="003F160E" w:rsidP="003F16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3F160E">
        <w:rPr>
          <w:rFonts w:ascii="Times New Roman" w:eastAsia="Calibri" w:hAnsi="Times New Roman" w:cs="Times New Roman"/>
          <w:b/>
          <w:noProof/>
          <w:sz w:val="24"/>
          <w:lang w:val="en-US"/>
        </w:rPr>
        <w:drawing>
          <wp:inline distT="0" distB="0" distL="0" distR="0" wp14:anchorId="3A1F3277" wp14:editId="59DFD279">
            <wp:extent cx="2256817" cy="4074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38" b="37114"/>
                    <a:stretch/>
                  </pic:blipFill>
                  <pic:spPr bwMode="auto">
                    <a:xfrm>
                      <a:off x="0" y="0"/>
                      <a:ext cx="2263510" cy="40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7C2A1" w14:textId="77777777" w:rsidR="003F160E" w:rsidRPr="003F160E" w:rsidRDefault="003F160E" w:rsidP="003F16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3F160E">
        <w:rPr>
          <w:rFonts w:ascii="Times New Roman" w:eastAsia="Calibri" w:hAnsi="Times New Roman" w:cs="Times New Roman"/>
          <w:b/>
          <w:noProof/>
          <w:sz w:val="24"/>
          <w:lang w:val="en-US"/>
        </w:rPr>
        <w:drawing>
          <wp:inline distT="0" distB="0" distL="0" distR="0" wp14:anchorId="7A9A6497" wp14:editId="786032BD">
            <wp:extent cx="3570051" cy="69234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12 at 15.17.0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333" cy="6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2535C" w14:textId="77777777" w:rsidR="003F160E" w:rsidRPr="003F160E" w:rsidRDefault="003F160E" w:rsidP="003F16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14:paraId="3D14C517" w14:textId="77777777" w:rsidR="003F160E" w:rsidRPr="003F160E" w:rsidRDefault="003F160E" w:rsidP="003F160E">
      <w:pPr>
        <w:spacing w:after="0" w:line="480" w:lineRule="auto"/>
        <w:ind w:left="1134" w:right="80" w:hanging="1134"/>
        <w:jc w:val="both"/>
        <w:rPr>
          <w:rFonts w:ascii="Times New Roman" w:eastAsia="Times New Roman" w:hAnsi="Times New Roman" w:cs="Times New Roman"/>
          <w:sz w:val="24"/>
          <w:szCs w:val="28"/>
          <w:lang w:val="id-ID"/>
        </w:rPr>
      </w:pP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r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t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-5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 xml:space="preserve">a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:  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“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H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pacing w:val="58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or</w:t>
      </w:r>
      <w:r w:rsidRPr="003F160E">
        <w:rPr>
          <w:rFonts w:ascii="Times New Roman" w:eastAsia="Times New Roman" w:hAnsi="Times New Roman" w:cs="Times New Roman"/>
          <w:spacing w:val="-2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ng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-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orang  </w:t>
      </w:r>
      <w:r w:rsidRPr="003F160E">
        <w:rPr>
          <w:rFonts w:ascii="Times New Roman" w:eastAsia="Times New Roman" w:hAnsi="Times New Roman" w:cs="Times New Roman"/>
          <w:spacing w:val="-5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g</w:t>
      </w:r>
      <w:r w:rsidRPr="003F160E">
        <w:rPr>
          <w:rFonts w:ascii="Times New Roman" w:eastAsia="Times New Roman" w:hAnsi="Times New Roman" w:cs="Times New Roman"/>
          <w:spacing w:val="55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b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rim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n,</w:t>
      </w:r>
      <w:r w:rsidRPr="003F160E">
        <w:rPr>
          <w:rFonts w:ascii="Times New Roman" w:eastAsia="Times New Roman" w:hAnsi="Times New Roman" w:cs="Times New Roman"/>
          <w:spacing w:val="57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suk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k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h</w:t>
      </w:r>
      <w:r w:rsidRPr="003F160E">
        <w:rPr>
          <w:rFonts w:ascii="Times New Roman" w:eastAsia="Times New Roman" w:hAnsi="Times New Roman" w:cs="Times New Roman"/>
          <w:spacing w:val="57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k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mu  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ku</w:t>
      </w:r>
      <w:r w:rsidRPr="003F160E">
        <w:rPr>
          <w:rFonts w:ascii="Times New Roman" w:eastAsia="Times New Roman" w:hAnsi="Times New Roman" w:cs="Times New Roman"/>
          <w:spacing w:val="57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tun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j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ukk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57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su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tu p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rni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-2"/>
          <w:sz w:val="24"/>
          <w:szCs w:val="28"/>
          <w:lang w:val="id-ID"/>
        </w:rPr>
        <w:t>g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8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pacing w:val="-5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g 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d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p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t</w:t>
      </w:r>
      <w:r w:rsidRPr="003F160E">
        <w:rPr>
          <w:rFonts w:ascii="Times New Roman" w:eastAsia="Times New Roman" w:hAnsi="Times New Roman" w:cs="Times New Roman"/>
          <w:spacing w:val="6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me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-5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>l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matk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nmu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d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ri</w:t>
      </w:r>
      <w:r w:rsidRPr="003F160E">
        <w:rPr>
          <w:rFonts w:ascii="Times New Roman" w:eastAsia="Times New Roman" w:hAnsi="Times New Roman" w:cs="Times New Roman"/>
          <w:spacing w:val="5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z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b</w:t>
      </w:r>
      <w:r w:rsidRPr="003F160E">
        <w:rPr>
          <w:rFonts w:ascii="Times New Roman" w:eastAsia="Times New Roman" w:hAnsi="Times New Roman" w:cs="Times New Roman"/>
          <w:spacing w:val="5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pacing w:val="-5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g p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dih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(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10) 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(</w:t>
      </w:r>
      <w:r w:rsidRPr="003F160E">
        <w:rPr>
          <w:rFonts w:ascii="Times New Roman" w:eastAsia="Times New Roman" w:hAnsi="Times New Roman" w:cs="Times New Roman"/>
          <w:spacing w:val="-5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t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u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) k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mu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b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rim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k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p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da Allah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d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su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l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-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-2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a d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b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rjih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d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di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jal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 Allah</w:t>
      </w:r>
      <w:r w:rsidRPr="003F160E">
        <w:rPr>
          <w:rFonts w:ascii="Times New Roman" w:eastAsia="Times New Roman" w:hAnsi="Times New Roman" w:cs="Times New Roman"/>
          <w:spacing w:val="57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d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ng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57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h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rta</w:t>
      </w:r>
      <w:r w:rsidRPr="003F160E">
        <w:rPr>
          <w:rFonts w:ascii="Times New Roman" w:eastAsia="Times New Roman" w:hAnsi="Times New Roman" w:cs="Times New Roman"/>
          <w:spacing w:val="56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d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  j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w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mu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>.</w:t>
      </w:r>
      <w:r w:rsidRPr="003F160E">
        <w:rPr>
          <w:rFonts w:ascii="Times New Roman" w:eastAsia="Times New Roman" w:hAnsi="Times New Roman" w:cs="Times New Roman"/>
          <w:spacing w:val="-6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tu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l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h 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pacing w:val="-5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g</w:t>
      </w:r>
      <w:r w:rsidRPr="003F160E">
        <w:rPr>
          <w:rFonts w:ascii="Times New Roman" w:eastAsia="Times New Roman" w:hAnsi="Times New Roman" w:cs="Times New Roman"/>
          <w:spacing w:val="55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le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b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ih</w:t>
      </w:r>
      <w:r w:rsidRPr="003F160E">
        <w:rPr>
          <w:rFonts w:ascii="Times New Roman" w:eastAsia="Times New Roman" w:hAnsi="Times New Roman" w:cs="Times New Roman"/>
          <w:spacing w:val="58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b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ik</w:t>
      </w:r>
      <w:r w:rsidRPr="003F160E">
        <w:rPr>
          <w:rFonts w:ascii="Times New Roman" w:eastAsia="Times New Roman" w:hAnsi="Times New Roman" w:cs="Times New Roman"/>
          <w:spacing w:val="58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b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-2"/>
          <w:sz w:val="24"/>
          <w:szCs w:val="28"/>
          <w:lang w:val="id-ID"/>
        </w:rPr>
        <w:t>g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m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u,</w:t>
      </w:r>
      <w:r w:rsidRPr="003F160E">
        <w:rPr>
          <w:rFonts w:ascii="Times New Roman" w:eastAsia="Times New Roman" w:hAnsi="Times New Roman" w:cs="Times New Roman"/>
          <w:spacing w:val="57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j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ka k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mu 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m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ng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tahui 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(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11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)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”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.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(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Q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S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. A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s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-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S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h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f : 10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-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11).</w:t>
      </w:r>
    </w:p>
    <w:p w14:paraId="60D9E6EF" w14:textId="77777777" w:rsidR="003F160E" w:rsidRPr="003F160E" w:rsidRDefault="003F160E" w:rsidP="003F160E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id-ID"/>
        </w:rPr>
      </w:pP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S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pacing w:val="-2"/>
          <w:sz w:val="24"/>
          <w:szCs w:val="28"/>
          <w:lang w:val="id-ID"/>
        </w:rPr>
        <w:t>g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>l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puji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s</w:t>
      </w:r>
      <w:r w:rsidRPr="003F160E">
        <w:rPr>
          <w:rFonts w:ascii="Times New Roman" w:eastAsia="Times New Roman" w:hAnsi="Times New Roman" w:cs="Times New Roman"/>
          <w:spacing w:val="-5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ukur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p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u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l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s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u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ca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pk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k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p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da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Allah SWT 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tas r</w:t>
      </w:r>
      <w:r w:rsidRPr="003F160E">
        <w:rPr>
          <w:rFonts w:ascii="Times New Roman" w:eastAsia="Times New Roman" w:hAnsi="Times New Roman" w:cs="Times New Roman"/>
          <w:spacing w:val="-2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hmat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d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k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runia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-</w:t>
      </w:r>
      <w:r w:rsidRPr="003F160E">
        <w:rPr>
          <w:rFonts w:ascii="Times New Roman" w:eastAsia="Times New Roman" w:hAnsi="Times New Roman" w:cs="Times New Roman"/>
          <w:spacing w:val="4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-2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a s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hi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g</w:t>
      </w:r>
      <w:r w:rsidRPr="003F160E">
        <w:rPr>
          <w:rFonts w:ascii="Times New Roman" w:eastAsia="Times New Roman" w:hAnsi="Times New Roman" w:cs="Times New Roman"/>
          <w:spacing w:val="-2"/>
          <w:sz w:val="24"/>
          <w:szCs w:val="28"/>
          <w:lang w:val="id-ID"/>
        </w:rPr>
        <w:t>g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p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nul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s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d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p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t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mel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ks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k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p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l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>t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ian d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g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judul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 xml:space="preserve"> “</w:t>
      </w:r>
      <w:r w:rsidRPr="003F160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Formulasi Dan Uji Aktifitas Antibakteri Sediaan Deodoran </w:t>
      </w:r>
      <w:r w:rsidRPr="003F160E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Spray</w:t>
      </w:r>
      <w:r w:rsidRPr="003F160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Ekstrak Etanol Daun Kupu-Kupu </w:t>
      </w:r>
      <w:r w:rsidRPr="003F160E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(Bauhinia Purpurea L)</w:t>
      </w:r>
      <w:r w:rsidRPr="003F160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Terhadap </w:t>
      </w:r>
      <w:r w:rsidRPr="003F160E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Staphylococcus Epidermidis </w:t>
      </w:r>
      <w:r w:rsidRPr="003F160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Dan </w:t>
      </w:r>
      <w:r w:rsidRPr="003F160E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Pseudomonas Aeruginosa</w:t>
      </w:r>
      <w:r w:rsidRPr="003F160E">
        <w:rPr>
          <w:rFonts w:ascii="Times New Roman" w:eastAsia="Calibri" w:hAnsi="Times New Roman" w:cs="Times New Roman"/>
          <w:sz w:val="24"/>
          <w:lang w:val="id-ID"/>
        </w:rPr>
        <w:t xml:space="preserve">”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s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b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-2"/>
          <w:sz w:val="24"/>
          <w:szCs w:val="28"/>
          <w:lang w:val="id-ID"/>
        </w:rPr>
        <w:t>g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s</w:t>
      </w:r>
      <w:r w:rsidRPr="003F160E">
        <w:rPr>
          <w:rFonts w:ascii="Times New Roman" w:eastAsia="Times New Roman" w:hAnsi="Times New Roman" w:cs="Times New Roman"/>
          <w:spacing w:val="-5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ar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t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memp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r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oleh </w:t>
      </w:r>
      <w:r w:rsidRPr="003F160E">
        <w:rPr>
          <w:rFonts w:ascii="Times New Roman" w:eastAsia="Times New Roman" w:hAnsi="Times New Roman" w:cs="Times New Roman"/>
          <w:spacing w:val="-2"/>
          <w:sz w:val="24"/>
          <w:szCs w:val="28"/>
          <w:lang w:val="id-ID"/>
        </w:rPr>
        <w:t>g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l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r 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S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rj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na 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Fa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rm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si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pacing w:val="5"/>
          <w:sz w:val="24"/>
          <w:szCs w:val="28"/>
          <w:lang w:val="id-ID"/>
        </w:rPr>
        <w:t>p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da 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Fa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kul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t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s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Fa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rm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si Univ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rsitas Muslim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Nus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nta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r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 xml:space="preserve">Al 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W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shl</w:t>
      </w:r>
      <w:r w:rsidRPr="003F160E">
        <w:rPr>
          <w:rFonts w:ascii="Times New Roman" w:eastAsia="Times New Roman" w:hAnsi="Times New Roman" w:cs="Times New Roman"/>
          <w:spacing w:val="3"/>
          <w:sz w:val="24"/>
          <w:szCs w:val="28"/>
          <w:lang w:val="id-ID"/>
        </w:rPr>
        <w:t>i</w:t>
      </w:r>
      <w:r w:rsidRPr="003F160E">
        <w:rPr>
          <w:rFonts w:ascii="Times New Roman" w:eastAsia="Times New Roman" w:hAnsi="Times New Roman" w:cs="Times New Roman"/>
          <w:spacing w:val="-5"/>
          <w:sz w:val="24"/>
          <w:szCs w:val="28"/>
          <w:lang w:val="id-ID"/>
        </w:rPr>
        <w:t>y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h M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e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8"/>
          <w:lang w:val="id-ID"/>
        </w:rPr>
        <w:t>d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8"/>
          <w:lang w:val="id-ID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8"/>
          <w:lang w:val="id-ID"/>
        </w:rPr>
        <w:t>n.</w:t>
      </w:r>
    </w:p>
    <w:p w14:paraId="227D4807" w14:textId="77777777" w:rsidR="003F160E" w:rsidRPr="003F160E" w:rsidRDefault="003F160E" w:rsidP="003F160E">
      <w:pPr>
        <w:tabs>
          <w:tab w:val="left" w:pos="1134"/>
        </w:tabs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id-ID"/>
        </w:rPr>
      </w:pPr>
      <w:r w:rsidRPr="003F160E">
        <w:rPr>
          <w:rFonts w:ascii="Times New Roman" w:eastAsia="Calibri" w:hAnsi="Times New Roman" w:cs="Times New Roman"/>
          <w:kern w:val="0"/>
          <w:sz w:val="24"/>
          <w:lang w:val="id-ID"/>
          <w14:ligatures w14:val="none"/>
        </w:rPr>
        <w:t xml:space="preserve">Pada kesempatan ini penulis mengucapkan terimakasih yang sebesar- besarnya kepada </w:t>
      </w:r>
      <w:r w:rsidRPr="003F160E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Ayah H. Ibrahim Abd, S.T</w:t>
      </w:r>
      <w:r w:rsidRPr="003F160E">
        <w:rPr>
          <w:rFonts w:ascii="Times New Roman" w:eastAsia="Calibri" w:hAnsi="Times New Roman" w:cs="Times New Roman"/>
          <w:kern w:val="0"/>
          <w:sz w:val="24"/>
          <w:lang w:val="id-ID"/>
          <w14:ligatures w14:val="none"/>
        </w:rPr>
        <w:t xml:space="preserve"> dan Ibu</w:t>
      </w:r>
      <w:r w:rsidRPr="003F160E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 xml:space="preserve"> Hj. Nuzul Yanur, S.Pd</w:t>
      </w:r>
      <w:r w:rsidRPr="003F160E">
        <w:rPr>
          <w:rFonts w:ascii="Times New Roman" w:eastAsia="Calibri" w:hAnsi="Times New Roman" w:cs="Times New Roman"/>
          <w:kern w:val="0"/>
          <w:sz w:val="24"/>
          <w:lang w:val="id-ID"/>
          <w14:ligatures w14:val="none"/>
        </w:rPr>
        <w:t xml:space="preserve"> beserta</w:t>
      </w:r>
      <w:r w:rsidRPr="003F160E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 xml:space="preserve"> </w:t>
      </w:r>
      <w:r w:rsidRPr="003F160E">
        <w:rPr>
          <w:rFonts w:ascii="Times New Roman" w:eastAsia="Calibri" w:hAnsi="Times New Roman" w:cs="Times New Roman"/>
          <w:kern w:val="0"/>
          <w:sz w:val="24"/>
          <w:lang w:val="id-ID"/>
          <w14:ligatures w14:val="none"/>
        </w:rPr>
        <w:t>adik saya Raudhatul Fuad</w:t>
      </w:r>
      <w:r w:rsidRPr="003F160E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 xml:space="preserve"> dan nenek saya Ny. Rahmah Tjut Aceh yang senantiasa ada untuk memeberi semangat dalam setiap hal, memberi telinga tuk mendengar, bahu untuk bersandar, dan raga untuk berlindung, sehingga </w:t>
      </w:r>
      <w:r w:rsidRPr="003F160E">
        <w:rPr>
          <w:rFonts w:ascii="Times New Roman" w:eastAsia="Calibri" w:hAnsi="Times New Roman" w:cs="Times New Roman"/>
          <w:kern w:val="0"/>
          <w:sz w:val="24"/>
          <w:lang w:val="id-ID"/>
          <w14:ligatures w14:val="none"/>
        </w:rPr>
        <w:t>penulis dapat menyelesaikan penulisan bahan proposal ini.</w:t>
      </w:r>
    </w:p>
    <w:p w14:paraId="3B40E8EB" w14:textId="77777777" w:rsidR="003F160E" w:rsidRPr="003F160E" w:rsidRDefault="003F160E" w:rsidP="003F160E">
      <w:pPr>
        <w:tabs>
          <w:tab w:val="left" w:pos="567"/>
          <w:tab w:val="left" w:pos="720"/>
        </w:tabs>
        <w:spacing w:after="0" w:line="48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lang w:val="id-ID"/>
          <w14:ligatures w14:val="none"/>
        </w:rPr>
      </w:pPr>
      <w:r w:rsidRPr="003F160E">
        <w:rPr>
          <w:rFonts w:ascii="Times New Roman" w:eastAsia="Calibri" w:hAnsi="Times New Roman" w:cs="Times New Roman"/>
          <w:kern w:val="0"/>
          <w:sz w:val="24"/>
          <w:lang w:val="id-ID"/>
          <w14:ligatures w14:val="none"/>
        </w:rPr>
        <w:t xml:space="preserve">Penulis juga menyampaikan terimakasih yang sebesar-besarnya kepada </w:t>
      </w:r>
      <w:r w:rsidRPr="003F160E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Bapak</w:t>
      </w:r>
      <w:r w:rsidRPr="003F160E">
        <w:rPr>
          <w:rFonts w:ascii="Times New Roman" w:eastAsia="Calibri" w:hAnsi="Times New Roman" w:cs="Times New Roman"/>
          <w:kern w:val="0"/>
          <w:sz w:val="24"/>
          <w:lang w:val="id-ID"/>
          <w14:ligatures w14:val="none"/>
        </w:rPr>
        <w:t xml:space="preserve"> apt. Muhammad Amin Nasution, S.Farm., M.Farm selaku pembimbing </w:t>
      </w:r>
      <w:r w:rsidRPr="003F160E">
        <w:rPr>
          <w:rFonts w:ascii="Times New Roman" w:eastAsia="Calibri" w:hAnsi="Times New Roman" w:cs="Times New Roman"/>
          <w:kern w:val="0"/>
          <w:sz w:val="24"/>
          <w:lang w:val="id-ID"/>
          <w14:ligatures w14:val="none"/>
        </w:rPr>
        <w:lastRenderedPageBreak/>
        <w:t xml:space="preserve">yang telah membimbing dan memberi banyak masukan serta saran dan motivasi kepada penulis dengan penuh kesabaran dan tanggung jawab selama penyusunan sehingga selesainya skripsi ini, </w:t>
      </w:r>
      <w:r w:rsidRPr="003F160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serta tak lupa pula ucapan terima kasih kepada Ibu </w:t>
      </w:r>
      <w:r w:rsidRPr="003F160E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apt. Rafita Yuniarti, S.Si.,M.Kes</w:t>
      </w:r>
      <w:r w:rsidRPr="003F160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dan bapak apt. Haris Munandar Nasution, S.Farm., M.Si  selaku penguji yang telah banyak memberi masukan dan saran demi sempurnanya penelitian dan penulisan bahan skripsi ini.</w:t>
      </w:r>
    </w:p>
    <w:p w14:paraId="443457F0" w14:textId="77777777" w:rsidR="003F160E" w:rsidRPr="003F160E" w:rsidRDefault="003F160E" w:rsidP="003F160E">
      <w:pPr>
        <w:tabs>
          <w:tab w:val="left" w:pos="567"/>
          <w:tab w:val="left" w:pos="720"/>
        </w:tabs>
        <w:spacing w:after="0" w:line="48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lang w:val="id-ID"/>
          <w14:ligatures w14:val="none"/>
        </w:rPr>
      </w:pPr>
      <w:r w:rsidRPr="003F160E">
        <w:rPr>
          <w:rFonts w:ascii="Times New Roman" w:eastAsia="Calibri" w:hAnsi="Times New Roman" w:cs="Times New Roman"/>
          <w:kern w:val="0"/>
          <w:sz w:val="24"/>
          <w:lang w:val="id-ID"/>
          <w14:ligatures w14:val="none"/>
        </w:rPr>
        <w:t>Pada kesempatan ini penulis juga mengucapkan terimakasih yang sebesar- besarnya kepada:</w:t>
      </w:r>
    </w:p>
    <w:p w14:paraId="271E607D" w14:textId="77777777" w:rsidR="003F160E" w:rsidRPr="003F160E" w:rsidRDefault="003F160E" w:rsidP="003F160E">
      <w:pPr>
        <w:numPr>
          <w:ilvl w:val="0"/>
          <w:numId w:val="1"/>
        </w:numPr>
        <w:tabs>
          <w:tab w:val="left" w:pos="567"/>
          <w:tab w:val="left" w:pos="720"/>
        </w:tabs>
        <w:spacing w:after="0"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3F160E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Bapak Dr. H. Firmansyah, M.Si. Selaku Rektor Universitas Muslim Nusantara Al Washliyah Medan.</w:t>
      </w:r>
    </w:p>
    <w:p w14:paraId="53686E21" w14:textId="77777777" w:rsidR="003F160E" w:rsidRPr="003F160E" w:rsidRDefault="003F160E" w:rsidP="003F160E">
      <w:pPr>
        <w:numPr>
          <w:ilvl w:val="0"/>
          <w:numId w:val="1"/>
        </w:numPr>
        <w:tabs>
          <w:tab w:val="left" w:pos="567"/>
          <w:tab w:val="left" w:pos="720"/>
        </w:tabs>
        <w:spacing w:after="0"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3F160E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Ibu apt. Minda Sari Lubis, S. Farm., M.Si. Selaku Dekan Fakultas Farmasi Universitas Muslim Nusantara Al Washliyah Medan.</w:t>
      </w:r>
    </w:p>
    <w:p w14:paraId="6855D635" w14:textId="77777777" w:rsidR="003F160E" w:rsidRPr="003F160E" w:rsidRDefault="003F160E" w:rsidP="003F160E">
      <w:pPr>
        <w:numPr>
          <w:ilvl w:val="0"/>
          <w:numId w:val="1"/>
        </w:numPr>
        <w:tabs>
          <w:tab w:val="left" w:pos="567"/>
          <w:tab w:val="left" w:pos="720"/>
        </w:tabs>
        <w:spacing w:after="0"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3F160E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Ibu apt. Rafita Yuniarti, S.Si., M. Kes. Selaku Wakil Dekan Fakultas Farmasi Universitas Muslim Nusantara Al Washliyah Medan.</w:t>
      </w:r>
    </w:p>
    <w:p w14:paraId="40079083" w14:textId="77777777" w:rsidR="003F160E" w:rsidRPr="003F160E" w:rsidRDefault="003F160E" w:rsidP="003F160E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60E">
        <w:rPr>
          <w:rFonts w:ascii="Times New Roman" w:eastAsia="Calibri" w:hAnsi="Times New Roman" w:cs="Times New Roman"/>
          <w:sz w:val="24"/>
          <w:szCs w:val="24"/>
        </w:rPr>
        <w:t xml:space="preserve">Bapak apt. Haris Munandar Nasution, S.Farm, M.Si., selaku </w:t>
      </w:r>
      <w:r w:rsidRPr="003F160E">
        <w:rPr>
          <w:rFonts w:ascii="Times New Roman" w:eastAsia="Times New Roman" w:hAnsi="Times New Roman" w:cs="Times New Roman"/>
          <w:sz w:val="24"/>
          <w:szCs w:val="24"/>
        </w:rPr>
        <w:t>ketua Program Studi Pendidikan Profesi Apoteker Uni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4"/>
        </w:rPr>
        <w:t>rsitas Mu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3F160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F160E">
        <w:rPr>
          <w:rFonts w:ascii="Times New Roman" w:eastAsia="Times New Roman" w:hAnsi="Times New Roman" w:cs="Times New Roman"/>
          <w:sz w:val="24"/>
          <w:szCs w:val="24"/>
        </w:rPr>
        <w:t>m Nus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4"/>
        </w:rPr>
        <w:t>nta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F16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16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4"/>
        </w:rPr>
        <w:t>shl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F160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F160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3F160E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F160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F160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F160E"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7D3FC295" w14:textId="77777777" w:rsidR="003F160E" w:rsidRPr="003F160E" w:rsidRDefault="003F160E" w:rsidP="003F160E">
      <w:pPr>
        <w:numPr>
          <w:ilvl w:val="0"/>
          <w:numId w:val="1"/>
        </w:numPr>
        <w:tabs>
          <w:tab w:val="left" w:pos="567"/>
          <w:tab w:val="left" w:pos="720"/>
        </w:tabs>
        <w:spacing w:after="0"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3F160E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Ibu </w:t>
      </w:r>
      <w:r w:rsidRPr="003F160E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apt.Zulmai Rani, S. Farm, M. Farm</w:t>
      </w:r>
      <w:r w:rsidRPr="003F160E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, selaku Ketua Program Studi Sarjana farmasi Universitas Muslim Nusantara Al- Washliyah Medan.</w:t>
      </w:r>
    </w:p>
    <w:p w14:paraId="1218DBE5" w14:textId="77777777" w:rsidR="003F160E" w:rsidRPr="003F160E" w:rsidRDefault="003F160E" w:rsidP="003F160E">
      <w:pPr>
        <w:numPr>
          <w:ilvl w:val="0"/>
          <w:numId w:val="1"/>
        </w:numPr>
        <w:tabs>
          <w:tab w:val="left" w:pos="567"/>
          <w:tab w:val="left" w:pos="720"/>
        </w:tabs>
        <w:spacing w:after="0"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3F160E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Ibu Anny Sartika Daulay, S.Si., M.Si. selaku Kepala Laboratorium Farmasi Terpadu Universitas Muslim Nusantara Al Washliyah Medan.</w:t>
      </w:r>
    </w:p>
    <w:p w14:paraId="5EB8AD24" w14:textId="77777777" w:rsidR="003F160E" w:rsidRPr="00D84E10" w:rsidRDefault="003F160E" w:rsidP="003F160E">
      <w:pPr>
        <w:numPr>
          <w:ilvl w:val="0"/>
          <w:numId w:val="1"/>
        </w:numPr>
        <w:tabs>
          <w:tab w:val="left" w:pos="567"/>
          <w:tab w:val="left" w:pos="720"/>
        </w:tabs>
        <w:spacing w:after="0"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3F160E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Bapak Ibu staf pengajar Fakultas Farmasi UMN Al Washliyah Medan yang telah mendidik dan membina penulis hingga dapat menyelesaikan pendidikan.</w:t>
      </w:r>
    </w:p>
    <w:p w14:paraId="0695C705" w14:textId="541CC0E1" w:rsidR="00D84E10" w:rsidRPr="003F160E" w:rsidRDefault="00D84E10" w:rsidP="00D84E10">
      <w:pPr>
        <w:tabs>
          <w:tab w:val="left" w:pos="567"/>
          <w:tab w:val="left" w:pos="720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bookmarkStart w:id="1" w:name="_GoBack"/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270A6D60" wp14:editId="0275818E">
            <wp:simplePos x="0" y="0"/>
            <wp:positionH relativeFrom="column">
              <wp:posOffset>7620</wp:posOffset>
            </wp:positionH>
            <wp:positionV relativeFrom="paragraph">
              <wp:posOffset>-3810</wp:posOffset>
            </wp:positionV>
            <wp:extent cx="5038725" cy="8505825"/>
            <wp:effectExtent l="0" t="0" r="9525" b="9525"/>
            <wp:wrapNone/>
            <wp:docPr id="1" name="Picture 1" descr="C:\Users\USER\Documents\YARA SKRIPSI\KATA PENGANTAR Y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YARA SKRIPSI\KATA PENGANTAR YA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50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D84E10" w:rsidRPr="003F160E" w:rsidSect="003F160E">
      <w:footerReference w:type="default" r:id="rId12"/>
      <w:pgSz w:w="11906" w:h="16838" w:code="9"/>
      <w:pgMar w:top="1701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7A4AE" w14:textId="77777777" w:rsidR="00B4056B" w:rsidRDefault="00B4056B" w:rsidP="003F160E">
      <w:pPr>
        <w:spacing w:after="0" w:line="240" w:lineRule="auto"/>
      </w:pPr>
      <w:r>
        <w:separator/>
      </w:r>
    </w:p>
  </w:endnote>
  <w:endnote w:type="continuationSeparator" w:id="0">
    <w:p w14:paraId="05803BD6" w14:textId="77777777" w:rsidR="00B4056B" w:rsidRDefault="00B4056B" w:rsidP="003F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8608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47B42" w14:textId="1EFF6122" w:rsidR="003F160E" w:rsidRPr="003F160E" w:rsidRDefault="003F160E" w:rsidP="003F160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16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16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16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4E10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3F16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26943" w14:textId="77777777" w:rsidR="00B4056B" w:rsidRDefault="00B4056B" w:rsidP="003F160E">
      <w:pPr>
        <w:spacing w:after="0" w:line="240" w:lineRule="auto"/>
      </w:pPr>
      <w:r>
        <w:separator/>
      </w:r>
    </w:p>
  </w:footnote>
  <w:footnote w:type="continuationSeparator" w:id="0">
    <w:p w14:paraId="309391D1" w14:textId="77777777" w:rsidR="00B4056B" w:rsidRDefault="00B4056B" w:rsidP="003F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43E"/>
    <w:multiLevelType w:val="hybridMultilevel"/>
    <w:tmpl w:val="2AF416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0E"/>
    <w:rsid w:val="00016F19"/>
    <w:rsid w:val="00035645"/>
    <w:rsid w:val="001D5B6F"/>
    <w:rsid w:val="003F160E"/>
    <w:rsid w:val="00473B98"/>
    <w:rsid w:val="0095086B"/>
    <w:rsid w:val="00B4056B"/>
    <w:rsid w:val="00B51B57"/>
    <w:rsid w:val="00C13AB0"/>
    <w:rsid w:val="00D84E10"/>
    <w:rsid w:val="00F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4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6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60E"/>
  </w:style>
  <w:style w:type="paragraph" w:styleId="Footer">
    <w:name w:val="footer"/>
    <w:basedOn w:val="Normal"/>
    <w:link w:val="FooterChar"/>
    <w:uiPriority w:val="99"/>
    <w:unhideWhenUsed/>
    <w:rsid w:val="003F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60E"/>
  </w:style>
  <w:style w:type="paragraph" w:styleId="BalloonText">
    <w:name w:val="Balloon Text"/>
    <w:basedOn w:val="Normal"/>
    <w:link w:val="BalloonTextChar"/>
    <w:uiPriority w:val="99"/>
    <w:semiHidden/>
    <w:unhideWhenUsed/>
    <w:rsid w:val="00D8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6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60E"/>
  </w:style>
  <w:style w:type="paragraph" w:styleId="Footer">
    <w:name w:val="footer"/>
    <w:basedOn w:val="Normal"/>
    <w:link w:val="FooterChar"/>
    <w:uiPriority w:val="99"/>
    <w:unhideWhenUsed/>
    <w:rsid w:val="003F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60E"/>
  </w:style>
  <w:style w:type="paragraph" w:styleId="BalloonText">
    <w:name w:val="Balloon Text"/>
    <w:basedOn w:val="Normal"/>
    <w:link w:val="BalloonTextChar"/>
    <w:uiPriority w:val="99"/>
    <w:semiHidden/>
    <w:unhideWhenUsed/>
    <w:rsid w:val="00D8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ranazhafirah21@gmail.com</dc:creator>
  <cp:keywords/>
  <dc:description/>
  <cp:lastModifiedBy>USER</cp:lastModifiedBy>
  <cp:revision>2</cp:revision>
  <dcterms:created xsi:type="dcterms:W3CDTF">2024-08-30T06:19:00Z</dcterms:created>
  <dcterms:modified xsi:type="dcterms:W3CDTF">2024-08-30T07:53:00Z</dcterms:modified>
</cp:coreProperties>
</file>