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B916DC" w14:textId="77777777" w:rsidR="00AC7086" w:rsidRPr="0009534D" w:rsidRDefault="00AC7086" w:rsidP="00AC7086">
      <w:pPr>
        <w:pStyle w:val="Heading1"/>
        <w:spacing w:before="0"/>
      </w:pPr>
      <w:bookmarkStart w:id="0" w:name="_Toc171284660"/>
      <w:r w:rsidRPr="00A720AC">
        <w:t xml:space="preserve">DAFTAR </w:t>
      </w:r>
      <w:r>
        <w:t>PUSTAKA</w:t>
      </w:r>
      <w:bookmarkEnd w:id="0"/>
    </w:p>
    <w:p w14:paraId="68AEC784" w14:textId="77777777" w:rsidR="00AC7086" w:rsidRPr="0009534D" w:rsidRDefault="00AC7086" w:rsidP="00AC7086"/>
    <w:sdt>
      <w:sdtPr>
        <w:rPr>
          <w:rFonts w:ascii="Times New Roman" w:hAnsi="Times New Roman" w:cs="Times New Roman"/>
          <w:sz w:val="24"/>
          <w:szCs w:val="24"/>
        </w:rPr>
        <w:tag w:val="MENDELEY_BIBLIOGRAPHY"/>
        <w:id w:val="-710184974"/>
        <w:placeholder>
          <w:docPart w:val="EF3E8A81B8D7446C89A5D5893711C13D"/>
        </w:placeholder>
      </w:sdtPr>
      <w:sdtContent>
        <w:p w14:paraId="14290BBE" w14:textId="77777777" w:rsidR="00AC7086" w:rsidRPr="00A26A90" w:rsidRDefault="00AC7086" w:rsidP="00AC7086">
          <w:pPr>
            <w:autoSpaceDE w:val="0"/>
            <w:autoSpaceDN w:val="0"/>
            <w:spacing w:line="240" w:lineRule="auto"/>
            <w:ind w:hanging="480"/>
            <w:jc w:val="both"/>
            <w:rPr>
              <w:rFonts w:ascii="Times New Roman" w:eastAsia="Times New Roman" w:hAnsi="Times New Roman" w:cs="Times New Roman"/>
              <w:kern w:val="0"/>
              <w:sz w:val="24"/>
              <w:szCs w:val="24"/>
              <w14:ligatures w14:val="none"/>
            </w:rPr>
          </w:pPr>
          <w:r w:rsidRPr="00A26A90">
            <w:rPr>
              <w:rFonts w:ascii="Times New Roman" w:eastAsia="Times New Roman" w:hAnsi="Times New Roman" w:cs="Times New Roman"/>
              <w:sz w:val="24"/>
              <w:szCs w:val="24"/>
            </w:rPr>
            <w:t xml:space="preserve">Abotaleb, M., Samuel, S. M., Varghese, E., Varghese, S., Kubatka, P., Liskova, A., &amp; Büsselberg, D. (2019). Flavonoids In Cancer and Apoptosis. In </w:t>
          </w:r>
          <w:r w:rsidRPr="00A26A90">
            <w:rPr>
              <w:rFonts w:ascii="Times New Roman" w:eastAsia="Times New Roman" w:hAnsi="Times New Roman" w:cs="Times New Roman"/>
              <w:i/>
              <w:iCs/>
              <w:sz w:val="24"/>
              <w:szCs w:val="24"/>
            </w:rPr>
            <w:t>Cancers</w:t>
          </w:r>
          <w:r w:rsidRPr="00A26A90">
            <w:rPr>
              <w:rFonts w:ascii="Times New Roman" w:eastAsia="Times New Roman" w:hAnsi="Times New Roman" w:cs="Times New Roman"/>
              <w:sz w:val="24"/>
              <w:szCs w:val="24"/>
            </w:rPr>
            <w:t xml:space="preserve"> 11</w:t>
          </w:r>
          <w:r>
            <w:rPr>
              <w:rFonts w:ascii="Times New Roman" w:eastAsia="Times New Roman" w:hAnsi="Times New Roman" w:cs="Times New Roman"/>
              <w:sz w:val="24"/>
              <w:szCs w:val="24"/>
            </w:rPr>
            <w:t>(</w:t>
          </w:r>
          <w:r w:rsidRPr="00A26A90">
            <w:rPr>
              <w:rFonts w:ascii="Times New Roman" w:eastAsia="Times New Roman" w:hAnsi="Times New Roman" w:cs="Times New Roman"/>
              <w:sz w:val="24"/>
              <w:szCs w:val="24"/>
            </w:rPr>
            <w:t xml:space="preserve">1). MDPI AG. </w:t>
          </w:r>
        </w:p>
        <w:p w14:paraId="05B42403" w14:textId="77777777" w:rsidR="00AC7086" w:rsidRPr="00A26A90" w:rsidRDefault="00AC7086" w:rsidP="00AC7086">
          <w:pPr>
            <w:autoSpaceDE w:val="0"/>
            <w:autoSpaceDN w:val="0"/>
            <w:spacing w:line="240" w:lineRule="auto"/>
            <w:ind w:hanging="480"/>
            <w:jc w:val="both"/>
            <w:rPr>
              <w:rFonts w:ascii="Times New Roman" w:eastAsia="Times New Roman" w:hAnsi="Times New Roman" w:cs="Times New Roman"/>
              <w:sz w:val="24"/>
              <w:szCs w:val="24"/>
            </w:rPr>
          </w:pPr>
          <w:r w:rsidRPr="00A26A90">
            <w:rPr>
              <w:rFonts w:ascii="Times New Roman" w:eastAsia="Times New Roman" w:hAnsi="Times New Roman" w:cs="Times New Roman"/>
              <w:sz w:val="24"/>
              <w:szCs w:val="24"/>
            </w:rPr>
            <w:t xml:space="preserve">Agustira, A., &amp; Trijayanthi, W. (2019). Tanaman Sambung Nyawa(Gynura procumbens)Sebagai Antihiperglikemi Medula. </w:t>
          </w:r>
          <w:r w:rsidRPr="00A26A90">
            <w:rPr>
              <w:rFonts w:ascii="Times New Roman" w:eastAsia="Times New Roman" w:hAnsi="Times New Roman" w:cs="Times New Roman"/>
              <w:i/>
              <w:iCs/>
              <w:sz w:val="24"/>
              <w:szCs w:val="24"/>
            </w:rPr>
            <w:t xml:space="preserve">Jurnal Universitas Lampung </w:t>
          </w:r>
          <w:r w:rsidRPr="00A26A90">
            <w:rPr>
              <w:rFonts w:ascii="Times New Roman" w:eastAsia="Times New Roman" w:hAnsi="Times New Roman" w:cs="Times New Roman"/>
              <w:sz w:val="24"/>
              <w:szCs w:val="24"/>
            </w:rPr>
            <w:t xml:space="preserve">, </w:t>
          </w:r>
          <w:r w:rsidRPr="00A26A90">
            <w:rPr>
              <w:rFonts w:ascii="Times New Roman" w:eastAsia="Times New Roman" w:hAnsi="Times New Roman" w:cs="Times New Roman"/>
              <w:i/>
              <w:iCs/>
              <w:sz w:val="24"/>
              <w:szCs w:val="24"/>
            </w:rPr>
            <w:t>9</w:t>
          </w:r>
          <w:r w:rsidRPr="00A26A90">
            <w:rPr>
              <w:rFonts w:ascii="Times New Roman" w:eastAsia="Times New Roman" w:hAnsi="Times New Roman" w:cs="Times New Roman"/>
              <w:sz w:val="24"/>
              <w:szCs w:val="24"/>
            </w:rPr>
            <w:t>(1), 1–5.</w:t>
          </w:r>
        </w:p>
        <w:p w14:paraId="6AD62C1A" w14:textId="77777777" w:rsidR="00AC7086" w:rsidRPr="00A26A90" w:rsidRDefault="00AC7086" w:rsidP="00AC7086">
          <w:pPr>
            <w:autoSpaceDE w:val="0"/>
            <w:autoSpaceDN w:val="0"/>
            <w:spacing w:line="240" w:lineRule="auto"/>
            <w:ind w:hanging="480"/>
            <w:jc w:val="both"/>
            <w:rPr>
              <w:rFonts w:ascii="Times New Roman" w:eastAsia="Times New Roman" w:hAnsi="Times New Roman" w:cs="Times New Roman"/>
              <w:sz w:val="24"/>
              <w:szCs w:val="24"/>
            </w:rPr>
          </w:pPr>
          <w:r w:rsidRPr="00A26A90">
            <w:rPr>
              <w:rFonts w:ascii="Times New Roman" w:eastAsia="Times New Roman" w:hAnsi="Times New Roman" w:cs="Times New Roman"/>
              <w:sz w:val="24"/>
              <w:szCs w:val="24"/>
            </w:rPr>
            <w:t xml:space="preserve">Andarwulan, N., &amp; Koswara, S. (1992). </w:t>
          </w:r>
          <w:r w:rsidRPr="00A26A90">
            <w:rPr>
              <w:rFonts w:ascii="Times New Roman" w:eastAsia="Times New Roman" w:hAnsi="Times New Roman" w:cs="Times New Roman"/>
              <w:i/>
              <w:iCs/>
              <w:sz w:val="24"/>
              <w:szCs w:val="24"/>
            </w:rPr>
            <w:t xml:space="preserve">Kimia Vitamin </w:t>
          </w:r>
          <w:r w:rsidRPr="00A26A90">
            <w:rPr>
              <w:rFonts w:ascii="Times New Roman" w:eastAsia="Times New Roman" w:hAnsi="Times New Roman" w:cs="Times New Roman"/>
              <w:sz w:val="24"/>
              <w:szCs w:val="24"/>
            </w:rPr>
            <w:t>(Edisi I). CV Rajawali Pers.</w:t>
          </w:r>
        </w:p>
        <w:p w14:paraId="3566D74F" w14:textId="77777777" w:rsidR="00AC7086" w:rsidRPr="00A26A90" w:rsidRDefault="00AC7086" w:rsidP="00AC7086">
          <w:pPr>
            <w:autoSpaceDE w:val="0"/>
            <w:autoSpaceDN w:val="0"/>
            <w:spacing w:line="240" w:lineRule="auto"/>
            <w:ind w:hanging="480"/>
            <w:jc w:val="both"/>
            <w:rPr>
              <w:rFonts w:ascii="Times New Roman" w:eastAsia="Times New Roman" w:hAnsi="Times New Roman" w:cs="Times New Roman"/>
              <w:sz w:val="24"/>
              <w:szCs w:val="24"/>
            </w:rPr>
          </w:pPr>
          <w:r w:rsidRPr="00A26A90">
            <w:rPr>
              <w:rFonts w:ascii="Times New Roman" w:eastAsia="Times New Roman" w:hAnsi="Times New Roman" w:cs="Times New Roman"/>
              <w:sz w:val="24"/>
              <w:szCs w:val="24"/>
            </w:rPr>
            <w:t xml:space="preserve">Ardheniati, M., Andriani, M. A. M., &amp; Amanto, B. S. (2009). Fermentation kinetics in kombucha tea with tea kind variation based on its processing. </w:t>
          </w:r>
          <w:r w:rsidRPr="00A26A90">
            <w:rPr>
              <w:rFonts w:ascii="Times New Roman" w:eastAsia="Times New Roman" w:hAnsi="Times New Roman" w:cs="Times New Roman"/>
              <w:i/>
              <w:iCs/>
              <w:sz w:val="24"/>
              <w:szCs w:val="24"/>
            </w:rPr>
            <w:t>Biofarmasi Journal of Natural Product Biochemistry</w:t>
          </w:r>
          <w:r w:rsidRPr="00A26A90">
            <w:rPr>
              <w:rFonts w:ascii="Times New Roman" w:eastAsia="Times New Roman" w:hAnsi="Times New Roman" w:cs="Times New Roman"/>
              <w:sz w:val="24"/>
              <w:szCs w:val="24"/>
            </w:rPr>
            <w:t xml:space="preserve">, </w:t>
          </w:r>
          <w:r w:rsidRPr="00A26A90">
            <w:rPr>
              <w:rFonts w:ascii="Times New Roman" w:eastAsia="Times New Roman" w:hAnsi="Times New Roman" w:cs="Times New Roman"/>
              <w:i/>
              <w:iCs/>
              <w:sz w:val="24"/>
              <w:szCs w:val="24"/>
            </w:rPr>
            <w:t>7</w:t>
          </w:r>
          <w:r w:rsidRPr="00A26A90">
            <w:rPr>
              <w:rFonts w:ascii="Times New Roman" w:eastAsia="Times New Roman" w:hAnsi="Times New Roman" w:cs="Times New Roman"/>
              <w:sz w:val="24"/>
              <w:szCs w:val="24"/>
            </w:rPr>
            <w:t xml:space="preserve">(1), 48–55. </w:t>
          </w:r>
        </w:p>
        <w:p w14:paraId="455EC0E6" w14:textId="77777777" w:rsidR="00AC7086" w:rsidRPr="00A26A90" w:rsidRDefault="00AC7086" w:rsidP="00AC7086">
          <w:pPr>
            <w:autoSpaceDE w:val="0"/>
            <w:autoSpaceDN w:val="0"/>
            <w:spacing w:line="240" w:lineRule="auto"/>
            <w:ind w:hanging="480"/>
            <w:jc w:val="both"/>
            <w:rPr>
              <w:rFonts w:ascii="Times New Roman" w:eastAsia="Times New Roman" w:hAnsi="Times New Roman" w:cs="Times New Roman"/>
              <w:sz w:val="24"/>
              <w:szCs w:val="24"/>
            </w:rPr>
          </w:pPr>
          <w:r w:rsidRPr="00A26A90">
            <w:rPr>
              <w:rFonts w:ascii="Times New Roman" w:eastAsia="Times New Roman" w:hAnsi="Times New Roman" w:cs="Times New Roman"/>
              <w:sz w:val="24"/>
              <w:szCs w:val="24"/>
            </w:rPr>
            <w:t xml:space="preserve">Arumsari, K., &amp; Aminah, S. (2019). Aktivitas Antioksidan dan Sifat Sensoris Teh Celup Campuran Bunga Kecombrang, Daun Mint dan Daun Stevia. </w:t>
          </w:r>
          <w:r w:rsidRPr="00A26A90">
            <w:rPr>
              <w:rFonts w:ascii="Times New Roman" w:eastAsia="Times New Roman" w:hAnsi="Times New Roman" w:cs="Times New Roman"/>
              <w:i/>
              <w:iCs/>
              <w:sz w:val="24"/>
              <w:szCs w:val="24"/>
            </w:rPr>
            <w:t>Jurnal Pangan Dan Gizi</w:t>
          </w:r>
          <w:r w:rsidRPr="00A26A90">
            <w:rPr>
              <w:rFonts w:ascii="Times New Roman" w:eastAsia="Times New Roman" w:hAnsi="Times New Roman" w:cs="Times New Roman"/>
              <w:sz w:val="24"/>
              <w:szCs w:val="24"/>
            </w:rPr>
            <w:t xml:space="preserve">, </w:t>
          </w:r>
          <w:r w:rsidRPr="00A26A90">
            <w:rPr>
              <w:rFonts w:ascii="Times New Roman" w:eastAsia="Times New Roman" w:hAnsi="Times New Roman" w:cs="Times New Roman"/>
              <w:i/>
              <w:iCs/>
              <w:sz w:val="24"/>
              <w:szCs w:val="24"/>
            </w:rPr>
            <w:t>9</w:t>
          </w:r>
          <w:r w:rsidRPr="00A26A90">
            <w:rPr>
              <w:rFonts w:ascii="Times New Roman" w:eastAsia="Times New Roman" w:hAnsi="Times New Roman" w:cs="Times New Roman"/>
              <w:sz w:val="24"/>
              <w:szCs w:val="24"/>
            </w:rPr>
            <w:t>(2), 128–140.</w:t>
          </w:r>
        </w:p>
        <w:p w14:paraId="5F1B112B" w14:textId="77777777" w:rsidR="00AC7086" w:rsidRPr="00A26A90" w:rsidRDefault="00AC7086" w:rsidP="00AC7086">
          <w:pPr>
            <w:autoSpaceDE w:val="0"/>
            <w:autoSpaceDN w:val="0"/>
            <w:spacing w:line="240" w:lineRule="auto"/>
            <w:ind w:hanging="480"/>
            <w:jc w:val="both"/>
            <w:rPr>
              <w:rFonts w:ascii="Times New Roman" w:eastAsia="Times New Roman" w:hAnsi="Times New Roman" w:cs="Times New Roman"/>
              <w:sz w:val="24"/>
              <w:szCs w:val="24"/>
            </w:rPr>
          </w:pPr>
          <w:r w:rsidRPr="00A26A90">
            <w:rPr>
              <w:rFonts w:ascii="Times New Roman" w:eastAsia="Times New Roman" w:hAnsi="Times New Roman" w:cs="Times New Roman"/>
              <w:sz w:val="24"/>
              <w:szCs w:val="24"/>
            </w:rPr>
            <w:t xml:space="preserve">Arviani, Larasati, D., Ramadhani, M. A., Vifta, R. L., Pujiastuti, A., Krisnawati, M., Khoiriyah, S., Salsabiela, Suyudi, D., Irma, R., Chusniasih, D., &amp; Indrayati, L. L. (2023). </w:t>
          </w:r>
          <w:r w:rsidRPr="00A26A90">
            <w:rPr>
              <w:rFonts w:ascii="Times New Roman" w:eastAsia="Times New Roman" w:hAnsi="Times New Roman" w:cs="Times New Roman"/>
              <w:i/>
              <w:iCs/>
              <w:sz w:val="24"/>
              <w:szCs w:val="24"/>
            </w:rPr>
            <w:t>Farmakognosi, Menelusuri Rahasoa Obat Dari Alam</w:t>
          </w:r>
          <w:r w:rsidRPr="00A26A90">
            <w:rPr>
              <w:rFonts w:ascii="Times New Roman" w:eastAsia="Times New Roman" w:hAnsi="Times New Roman" w:cs="Times New Roman"/>
              <w:sz w:val="24"/>
              <w:szCs w:val="24"/>
            </w:rPr>
            <w:t>. Yayasan Kita Menulis.</w:t>
          </w:r>
        </w:p>
        <w:p w14:paraId="2C6E81C1" w14:textId="77777777" w:rsidR="00AC7086" w:rsidRPr="00A26A90" w:rsidRDefault="00AC7086" w:rsidP="00AC7086">
          <w:pPr>
            <w:autoSpaceDE w:val="0"/>
            <w:autoSpaceDN w:val="0"/>
            <w:spacing w:line="240" w:lineRule="auto"/>
            <w:ind w:hanging="480"/>
            <w:jc w:val="both"/>
            <w:rPr>
              <w:rFonts w:ascii="Times New Roman" w:eastAsia="Times New Roman" w:hAnsi="Times New Roman" w:cs="Times New Roman"/>
              <w:sz w:val="24"/>
              <w:szCs w:val="24"/>
            </w:rPr>
          </w:pPr>
          <w:r w:rsidRPr="00A26A90">
            <w:rPr>
              <w:rFonts w:ascii="Times New Roman" w:eastAsia="Times New Roman" w:hAnsi="Times New Roman" w:cs="Times New Roman"/>
              <w:sz w:val="24"/>
              <w:szCs w:val="24"/>
            </w:rPr>
            <w:t xml:space="preserve">Biotek. (2010). </w:t>
          </w:r>
          <w:r w:rsidRPr="00A26A90">
            <w:rPr>
              <w:rFonts w:ascii="Times New Roman" w:eastAsia="Times New Roman" w:hAnsi="Times New Roman" w:cs="Times New Roman"/>
              <w:i/>
              <w:iCs/>
              <w:sz w:val="24"/>
              <w:szCs w:val="24"/>
            </w:rPr>
            <w:t>Microplate Instrumentation</w:t>
          </w:r>
          <w:r w:rsidRPr="00A26A90">
            <w:rPr>
              <w:rFonts w:ascii="Times New Roman" w:eastAsia="Times New Roman" w:hAnsi="Times New Roman" w:cs="Times New Roman"/>
              <w:sz w:val="24"/>
              <w:szCs w:val="24"/>
            </w:rPr>
            <w:t>. Technical Handbook .</w:t>
          </w:r>
        </w:p>
        <w:p w14:paraId="26748881" w14:textId="77777777" w:rsidR="00AC7086" w:rsidRPr="00A26A90" w:rsidRDefault="00AC7086" w:rsidP="00AC7086">
          <w:pPr>
            <w:autoSpaceDE w:val="0"/>
            <w:autoSpaceDN w:val="0"/>
            <w:spacing w:line="240" w:lineRule="auto"/>
            <w:ind w:hanging="480"/>
            <w:jc w:val="both"/>
            <w:rPr>
              <w:rFonts w:ascii="Times New Roman" w:eastAsia="Times New Roman" w:hAnsi="Times New Roman" w:cs="Times New Roman"/>
              <w:sz w:val="24"/>
              <w:szCs w:val="24"/>
            </w:rPr>
          </w:pPr>
          <w:r w:rsidRPr="00A26A90">
            <w:rPr>
              <w:rFonts w:ascii="Times New Roman" w:eastAsia="Times New Roman" w:hAnsi="Times New Roman" w:cs="Times New Roman"/>
              <w:sz w:val="24"/>
              <w:szCs w:val="24"/>
            </w:rPr>
            <w:t xml:space="preserve">Depkes RI. (1985). </w:t>
          </w:r>
          <w:r w:rsidRPr="00A26A90">
            <w:rPr>
              <w:rFonts w:ascii="Times New Roman" w:eastAsia="Times New Roman" w:hAnsi="Times New Roman" w:cs="Times New Roman"/>
              <w:i/>
              <w:iCs/>
              <w:sz w:val="24"/>
              <w:szCs w:val="24"/>
            </w:rPr>
            <w:t>Cara Pembuatan Simplisia</w:t>
          </w:r>
          <w:r w:rsidRPr="00A26A90">
            <w:rPr>
              <w:rFonts w:ascii="Times New Roman" w:eastAsia="Times New Roman" w:hAnsi="Times New Roman" w:cs="Times New Roman"/>
              <w:sz w:val="24"/>
              <w:szCs w:val="24"/>
            </w:rPr>
            <w:t>. Departemen Kesehatan Republik Indonesia .</w:t>
          </w:r>
        </w:p>
        <w:p w14:paraId="5FA589F6" w14:textId="77777777" w:rsidR="00AC7086" w:rsidRPr="00A26A90" w:rsidRDefault="00AC7086" w:rsidP="00AC7086">
          <w:pPr>
            <w:autoSpaceDE w:val="0"/>
            <w:autoSpaceDN w:val="0"/>
            <w:spacing w:line="240" w:lineRule="auto"/>
            <w:ind w:hanging="480"/>
            <w:jc w:val="both"/>
            <w:rPr>
              <w:rFonts w:ascii="Times New Roman" w:eastAsia="Times New Roman" w:hAnsi="Times New Roman" w:cs="Times New Roman"/>
              <w:sz w:val="24"/>
              <w:szCs w:val="24"/>
            </w:rPr>
          </w:pPr>
          <w:r w:rsidRPr="00A26A90">
            <w:rPr>
              <w:rFonts w:ascii="Times New Roman" w:eastAsia="Times New Roman" w:hAnsi="Times New Roman" w:cs="Times New Roman"/>
              <w:sz w:val="24"/>
              <w:szCs w:val="24"/>
            </w:rPr>
            <w:t xml:space="preserve">Depkes RI. (1995a). </w:t>
          </w:r>
          <w:r w:rsidRPr="00A26A90">
            <w:rPr>
              <w:rFonts w:ascii="Times New Roman" w:eastAsia="Times New Roman" w:hAnsi="Times New Roman" w:cs="Times New Roman"/>
              <w:i/>
              <w:iCs/>
              <w:sz w:val="24"/>
              <w:szCs w:val="24"/>
            </w:rPr>
            <w:t>Farmakope Indonesia.</w:t>
          </w:r>
          <w:r w:rsidRPr="00A26A90">
            <w:rPr>
              <w:rFonts w:ascii="Times New Roman" w:eastAsia="Times New Roman" w:hAnsi="Times New Roman" w:cs="Times New Roman"/>
              <w:sz w:val="24"/>
              <w:szCs w:val="24"/>
            </w:rPr>
            <w:t xml:space="preserve"> (Ed. ke 4). Departemen Kesehatan RI.</w:t>
          </w:r>
        </w:p>
        <w:p w14:paraId="6CAA9F0C" w14:textId="77777777" w:rsidR="00AC7086" w:rsidRPr="00A26A90" w:rsidRDefault="00AC7086" w:rsidP="00AC7086">
          <w:pPr>
            <w:autoSpaceDE w:val="0"/>
            <w:autoSpaceDN w:val="0"/>
            <w:spacing w:line="240" w:lineRule="auto"/>
            <w:ind w:hanging="480"/>
            <w:jc w:val="both"/>
            <w:rPr>
              <w:rFonts w:ascii="Times New Roman" w:eastAsia="Times New Roman" w:hAnsi="Times New Roman" w:cs="Times New Roman"/>
              <w:sz w:val="24"/>
              <w:szCs w:val="24"/>
            </w:rPr>
          </w:pPr>
          <w:r w:rsidRPr="00A26A90">
            <w:rPr>
              <w:rFonts w:ascii="Times New Roman" w:eastAsia="Times New Roman" w:hAnsi="Times New Roman" w:cs="Times New Roman"/>
              <w:sz w:val="24"/>
              <w:szCs w:val="24"/>
            </w:rPr>
            <w:t xml:space="preserve">Depkes RI. (1995b). </w:t>
          </w:r>
          <w:r w:rsidRPr="00A26A90">
            <w:rPr>
              <w:rFonts w:ascii="Times New Roman" w:eastAsia="Times New Roman" w:hAnsi="Times New Roman" w:cs="Times New Roman"/>
              <w:i/>
              <w:iCs/>
              <w:sz w:val="24"/>
              <w:szCs w:val="24"/>
            </w:rPr>
            <w:t xml:space="preserve">Material Medika Indonesia (Jilid VI) </w:t>
          </w:r>
          <w:r w:rsidRPr="00A26A90">
            <w:rPr>
              <w:rFonts w:ascii="Times New Roman" w:eastAsia="Times New Roman" w:hAnsi="Times New Roman" w:cs="Times New Roman"/>
              <w:sz w:val="24"/>
              <w:szCs w:val="24"/>
            </w:rPr>
            <w:t>. Departemen Kesehatan Republik Indonesia .</w:t>
          </w:r>
        </w:p>
        <w:p w14:paraId="68A472C9" w14:textId="77777777" w:rsidR="00AC7086" w:rsidRPr="00A26A90" w:rsidRDefault="00AC7086" w:rsidP="00AC7086">
          <w:pPr>
            <w:autoSpaceDE w:val="0"/>
            <w:autoSpaceDN w:val="0"/>
            <w:spacing w:line="240" w:lineRule="auto"/>
            <w:ind w:hanging="480"/>
            <w:jc w:val="both"/>
            <w:rPr>
              <w:rFonts w:ascii="Times New Roman" w:eastAsia="Times New Roman" w:hAnsi="Times New Roman" w:cs="Times New Roman"/>
              <w:sz w:val="24"/>
              <w:szCs w:val="24"/>
            </w:rPr>
          </w:pPr>
          <w:r w:rsidRPr="00A26A90">
            <w:rPr>
              <w:rFonts w:ascii="Times New Roman" w:eastAsia="Times New Roman" w:hAnsi="Times New Roman" w:cs="Times New Roman"/>
              <w:sz w:val="24"/>
              <w:szCs w:val="24"/>
            </w:rPr>
            <w:t xml:space="preserve">Devitria, R., Wulandari, R., &amp; Elfia, M. (2023). Water Soluble Ash Content And Acid Insoluble Ash Content Test On Guava Seed Simplicia (Sygyzium Malaccense) Uji Kadar Abu Larut Air Dan Kadar Abu Tidak Larut Asam Pada Simplisia Biji Jambu Bol (Sygyzium malaccense). </w:t>
          </w:r>
          <w:r w:rsidRPr="00A26A90">
            <w:rPr>
              <w:rFonts w:ascii="Times New Roman" w:eastAsia="Times New Roman" w:hAnsi="Times New Roman" w:cs="Times New Roman"/>
              <w:i/>
              <w:iCs/>
              <w:sz w:val="24"/>
              <w:szCs w:val="24"/>
            </w:rPr>
            <w:t>Jurnal Ilmu Kesehatan Abdurrab)</w:t>
          </w:r>
          <w:r w:rsidRPr="00A26A90">
            <w:rPr>
              <w:rFonts w:ascii="Times New Roman" w:eastAsia="Times New Roman" w:hAnsi="Times New Roman" w:cs="Times New Roman"/>
              <w:sz w:val="24"/>
              <w:szCs w:val="24"/>
            </w:rPr>
            <w:t xml:space="preserve">, </w:t>
          </w:r>
          <w:r w:rsidRPr="00A26A90">
            <w:rPr>
              <w:rFonts w:ascii="Times New Roman" w:eastAsia="Times New Roman" w:hAnsi="Times New Roman" w:cs="Times New Roman"/>
              <w:i/>
              <w:iCs/>
              <w:sz w:val="24"/>
              <w:szCs w:val="24"/>
            </w:rPr>
            <w:t>1</w:t>
          </w:r>
          <w:r w:rsidRPr="00A26A90">
            <w:rPr>
              <w:rFonts w:ascii="Times New Roman" w:eastAsia="Times New Roman" w:hAnsi="Times New Roman" w:cs="Times New Roman"/>
              <w:sz w:val="24"/>
              <w:szCs w:val="24"/>
            </w:rPr>
            <w:t>(2), 12–16.</w:t>
          </w:r>
        </w:p>
        <w:p w14:paraId="07D48AB9" w14:textId="77777777" w:rsidR="00AC7086" w:rsidRPr="00A26A90" w:rsidRDefault="00AC7086" w:rsidP="00AC7086">
          <w:pPr>
            <w:autoSpaceDE w:val="0"/>
            <w:autoSpaceDN w:val="0"/>
            <w:spacing w:line="240" w:lineRule="auto"/>
            <w:ind w:hanging="480"/>
            <w:jc w:val="both"/>
            <w:rPr>
              <w:rFonts w:ascii="Times New Roman" w:eastAsia="Times New Roman" w:hAnsi="Times New Roman" w:cs="Times New Roman"/>
              <w:sz w:val="24"/>
              <w:szCs w:val="24"/>
            </w:rPr>
          </w:pPr>
          <w:r w:rsidRPr="00A26A90">
            <w:rPr>
              <w:rFonts w:ascii="Times New Roman" w:eastAsia="Times New Roman" w:hAnsi="Times New Roman" w:cs="Times New Roman"/>
              <w:sz w:val="24"/>
              <w:szCs w:val="24"/>
            </w:rPr>
            <w:t xml:space="preserve">Djunaidi, I. H., Widodo, E., &amp; Apriana, D. A. (2018). Pengaruh Penggunaan Daun Mint (Mentha piperita L.) Bentuk Tepung Sebagai Pakan Tambahan Terhadap Kualitas Karkas Ayam Pedaging. </w:t>
          </w:r>
          <w:r w:rsidRPr="00A26A90">
            <w:rPr>
              <w:rFonts w:ascii="Times New Roman" w:eastAsia="Times New Roman" w:hAnsi="Times New Roman" w:cs="Times New Roman"/>
              <w:i/>
              <w:iCs/>
              <w:sz w:val="24"/>
              <w:szCs w:val="24"/>
            </w:rPr>
            <w:t>Jurnal Nutrisi Ternak Tropis</w:t>
          </w:r>
          <w:r w:rsidRPr="00A26A90">
            <w:rPr>
              <w:rFonts w:ascii="Times New Roman" w:eastAsia="Times New Roman" w:hAnsi="Times New Roman" w:cs="Times New Roman"/>
              <w:sz w:val="24"/>
              <w:szCs w:val="24"/>
            </w:rPr>
            <w:t xml:space="preserve">, </w:t>
          </w:r>
          <w:r w:rsidRPr="00A26A90">
            <w:rPr>
              <w:rFonts w:ascii="Times New Roman" w:eastAsia="Times New Roman" w:hAnsi="Times New Roman" w:cs="Times New Roman"/>
              <w:i/>
              <w:iCs/>
              <w:sz w:val="24"/>
              <w:szCs w:val="24"/>
            </w:rPr>
            <w:t>1</w:t>
          </w:r>
          <w:r w:rsidRPr="00A26A90">
            <w:rPr>
              <w:rFonts w:ascii="Times New Roman" w:eastAsia="Times New Roman" w:hAnsi="Times New Roman" w:cs="Times New Roman"/>
              <w:sz w:val="24"/>
              <w:szCs w:val="24"/>
            </w:rPr>
            <w:t>(1), 1–8.</w:t>
          </w:r>
        </w:p>
        <w:p w14:paraId="7FDA9ECA" w14:textId="77777777" w:rsidR="00AC7086" w:rsidRPr="00A26A90" w:rsidRDefault="00AC7086" w:rsidP="00AC7086">
          <w:pPr>
            <w:autoSpaceDE w:val="0"/>
            <w:autoSpaceDN w:val="0"/>
            <w:spacing w:line="240" w:lineRule="auto"/>
            <w:ind w:hanging="480"/>
            <w:jc w:val="both"/>
            <w:rPr>
              <w:rFonts w:ascii="Times New Roman" w:eastAsia="Times New Roman" w:hAnsi="Times New Roman" w:cs="Times New Roman"/>
              <w:sz w:val="24"/>
              <w:szCs w:val="24"/>
            </w:rPr>
          </w:pPr>
          <w:r w:rsidRPr="00A26A90">
            <w:rPr>
              <w:rFonts w:ascii="Times New Roman" w:eastAsia="Times New Roman" w:hAnsi="Times New Roman" w:cs="Times New Roman"/>
              <w:sz w:val="24"/>
              <w:szCs w:val="24"/>
            </w:rPr>
            <w:t xml:space="preserve">Elmastas, M., Gulcin, Isildak, O., kuvrefioglu, O. I., Ibaoglu, K., &amp; Enein-Aboul, H. Y. (2006). Radical Scavenging Activity and Antioxidant  Capacity of Bay Leaf Extracts. </w:t>
          </w:r>
          <w:r w:rsidRPr="00A26A90">
            <w:rPr>
              <w:rFonts w:ascii="Times New Roman" w:eastAsia="Times New Roman" w:hAnsi="Times New Roman" w:cs="Times New Roman"/>
              <w:i/>
              <w:iCs/>
              <w:sz w:val="24"/>
              <w:szCs w:val="24"/>
            </w:rPr>
            <w:t xml:space="preserve">Journal of Iranian Chemical Society </w:t>
          </w:r>
          <w:r w:rsidRPr="00A26A90">
            <w:rPr>
              <w:rFonts w:ascii="Times New Roman" w:eastAsia="Times New Roman" w:hAnsi="Times New Roman" w:cs="Times New Roman"/>
              <w:sz w:val="24"/>
              <w:szCs w:val="24"/>
            </w:rPr>
            <w:t xml:space="preserve">, </w:t>
          </w:r>
          <w:r w:rsidRPr="00A26A90">
            <w:rPr>
              <w:rFonts w:ascii="Times New Roman" w:eastAsia="Times New Roman" w:hAnsi="Times New Roman" w:cs="Times New Roman"/>
              <w:i/>
              <w:iCs/>
              <w:sz w:val="24"/>
              <w:szCs w:val="24"/>
            </w:rPr>
            <w:t>3</w:t>
          </w:r>
          <w:r w:rsidRPr="00A26A90">
            <w:rPr>
              <w:rFonts w:ascii="Times New Roman" w:eastAsia="Times New Roman" w:hAnsi="Times New Roman" w:cs="Times New Roman"/>
              <w:sz w:val="24"/>
              <w:szCs w:val="24"/>
            </w:rPr>
            <w:t>(2), 54–72.</w:t>
          </w:r>
        </w:p>
        <w:p w14:paraId="010AA572" w14:textId="77777777" w:rsidR="00AC7086" w:rsidRPr="00A26A90" w:rsidRDefault="00AC7086" w:rsidP="00AC7086">
          <w:pPr>
            <w:autoSpaceDE w:val="0"/>
            <w:autoSpaceDN w:val="0"/>
            <w:spacing w:line="240" w:lineRule="auto"/>
            <w:ind w:hanging="480"/>
            <w:jc w:val="both"/>
            <w:rPr>
              <w:rFonts w:ascii="Times New Roman" w:eastAsia="Times New Roman" w:hAnsi="Times New Roman" w:cs="Times New Roman"/>
              <w:sz w:val="24"/>
              <w:szCs w:val="24"/>
            </w:rPr>
          </w:pPr>
          <w:r w:rsidRPr="00A26A90">
            <w:rPr>
              <w:rFonts w:ascii="Times New Roman" w:eastAsia="Times New Roman" w:hAnsi="Times New Roman" w:cs="Times New Roman"/>
              <w:sz w:val="24"/>
              <w:szCs w:val="24"/>
            </w:rPr>
            <w:t xml:space="preserve">Farnsworth, N. R. (1966). Biological and Phytochemical Screening of Plants. </w:t>
          </w:r>
          <w:r w:rsidRPr="00A26A90">
            <w:rPr>
              <w:rFonts w:ascii="Times New Roman" w:eastAsia="Times New Roman" w:hAnsi="Times New Roman" w:cs="Times New Roman"/>
              <w:i/>
              <w:iCs/>
              <w:sz w:val="24"/>
              <w:szCs w:val="24"/>
            </w:rPr>
            <w:t>Journal of Pharmaceutical Sciences</w:t>
          </w:r>
          <w:r w:rsidRPr="00A26A90">
            <w:rPr>
              <w:rFonts w:ascii="Times New Roman" w:eastAsia="Times New Roman" w:hAnsi="Times New Roman" w:cs="Times New Roman"/>
              <w:sz w:val="24"/>
              <w:szCs w:val="24"/>
            </w:rPr>
            <w:t xml:space="preserve">, </w:t>
          </w:r>
          <w:r w:rsidRPr="00A26A90">
            <w:rPr>
              <w:rFonts w:ascii="Times New Roman" w:eastAsia="Times New Roman" w:hAnsi="Times New Roman" w:cs="Times New Roman"/>
              <w:i/>
              <w:iCs/>
              <w:sz w:val="24"/>
              <w:szCs w:val="24"/>
            </w:rPr>
            <w:t>55</w:t>
          </w:r>
          <w:r w:rsidRPr="00A26A90">
            <w:rPr>
              <w:rFonts w:ascii="Times New Roman" w:eastAsia="Times New Roman" w:hAnsi="Times New Roman" w:cs="Times New Roman"/>
              <w:sz w:val="24"/>
              <w:szCs w:val="24"/>
            </w:rPr>
            <w:t>(3), 225–276.</w:t>
          </w:r>
        </w:p>
        <w:p w14:paraId="1079B5D9" w14:textId="77777777" w:rsidR="00AC7086" w:rsidRPr="00A26A90" w:rsidRDefault="00AC7086" w:rsidP="00AC7086">
          <w:pPr>
            <w:autoSpaceDE w:val="0"/>
            <w:autoSpaceDN w:val="0"/>
            <w:spacing w:line="240" w:lineRule="auto"/>
            <w:ind w:hanging="480"/>
            <w:jc w:val="both"/>
            <w:rPr>
              <w:rFonts w:ascii="Times New Roman" w:eastAsia="Times New Roman" w:hAnsi="Times New Roman" w:cs="Times New Roman"/>
              <w:sz w:val="24"/>
              <w:szCs w:val="24"/>
            </w:rPr>
          </w:pPr>
          <w:r w:rsidRPr="00A26A90">
            <w:rPr>
              <w:rFonts w:ascii="Times New Roman" w:eastAsia="Times New Roman" w:hAnsi="Times New Roman" w:cs="Times New Roman"/>
              <w:sz w:val="24"/>
              <w:szCs w:val="24"/>
            </w:rPr>
            <w:t xml:space="preserve">Hadipoentyanti, E. (2010). </w:t>
          </w:r>
          <w:r w:rsidRPr="00A26A90">
            <w:rPr>
              <w:rFonts w:ascii="Times New Roman" w:eastAsia="Times New Roman" w:hAnsi="Times New Roman" w:cs="Times New Roman"/>
              <w:i/>
              <w:iCs/>
              <w:sz w:val="24"/>
              <w:szCs w:val="24"/>
            </w:rPr>
            <w:t>Pedoman Teknis Teknologi Tanaman Rempah dan Obat</w:t>
          </w:r>
          <w:r w:rsidRPr="00A26A90">
            <w:rPr>
              <w:rFonts w:ascii="Times New Roman" w:eastAsia="Times New Roman" w:hAnsi="Times New Roman" w:cs="Times New Roman"/>
              <w:sz w:val="24"/>
              <w:szCs w:val="24"/>
            </w:rPr>
            <w:t>. Kementrian Pertanian .</w:t>
          </w:r>
        </w:p>
        <w:p w14:paraId="2841F87D" w14:textId="77777777" w:rsidR="00AC7086" w:rsidRPr="00A26A90" w:rsidRDefault="00AC7086" w:rsidP="00AC7086">
          <w:pPr>
            <w:autoSpaceDE w:val="0"/>
            <w:autoSpaceDN w:val="0"/>
            <w:spacing w:line="240" w:lineRule="auto"/>
            <w:ind w:hanging="480"/>
            <w:jc w:val="both"/>
            <w:rPr>
              <w:rFonts w:ascii="Times New Roman" w:eastAsia="Times New Roman" w:hAnsi="Times New Roman" w:cs="Times New Roman"/>
              <w:sz w:val="24"/>
              <w:szCs w:val="24"/>
            </w:rPr>
          </w:pPr>
          <w:r w:rsidRPr="00A26A90">
            <w:rPr>
              <w:rFonts w:ascii="Times New Roman" w:eastAsia="Times New Roman" w:hAnsi="Times New Roman" w:cs="Times New Roman"/>
              <w:sz w:val="24"/>
              <w:szCs w:val="24"/>
            </w:rPr>
            <w:lastRenderedPageBreak/>
            <w:t xml:space="preserve">Hadipoentyanti, E. (2012). </w:t>
          </w:r>
          <w:r w:rsidRPr="00A26A90">
            <w:rPr>
              <w:rFonts w:ascii="Times New Roman" w:eastAsia="Times New Roman" w:hAnsi="Times New Roman" w:cs="Times New Roman"/>
              <w:i/>
              <w:iCs/>
              <w:sz w:val="24"/>
              <w:szCs w:val="24"/>
            </w:rPr>
            <w:t>Varites Unggul Mentha Arvensis Budidaya dan Pascapanen</w:t>
          </w:r>
          <w:r w:rsidRPr="00A26A90">
            <w:rPr>
              <w:rFonts w:ascii="Times New Roman" w:eastAsia="Times New Roman" w:hAnsi="Times New Roman" w:cs="Times New Roman"/>
              <w:sz w:val="24"/>
              <w:szCs w:val="24"/>
            </w:rPr>
            <w:t>. Balai Penelitian Tanaman Rempah dan Obat.</w:t>
          </w:r>
        </w:p>
        <w:p w14:paraId="05E68A4D" w14:textId="77777777" w:rsidR="00AC7086" w:rsidRPr="00A26A90" w:rsidRDefault="00AC7086" w:rsidP="00AC7086">
          <w:pPr>
            <w:autoSpaceDE w:val="0"/>
            <w:autoSpaceDN w:val="0"/>
            <w:spacing w:line="240" w:lineRule="auto"/>
            <w:ind w:hanging="480"/>
            <w:jc w:val="both"/>
            <w:rPr>
              <w:rFonts w:ascii="Times New Roman" w:eastAsia="Times New Roman" w:hAnsi="Times New Roman" w:cs="Times New Roman"/>
              <w:sz w:val="24"/>
              <w:szCs w:val="24"/>
            </w:rPr>
          </w:pPr>
          <w:r w:rsidRPr="00A26A90">
            <w:rPr>
              <w:rFonts w:ascii="Times New Roman" w:eastAsia="Times New Roman" w:hAnsi="Times New Roman" w:cs="Times New Roman"/>
              <w:sz w:val="24"/>
              <w:szCs w:val="24"/>
            </w:rPr>
            <w:t xml:space="preserve">Haerani, A., Syahfitri, S., Puji, R., Raden, H., Nursamtari, A., Hamidah, M., David, S., Gabriela, M., &amp; Litaay, W. (2023). </w:t>
          </w:r>
          <w:r w:rsidRPr="00A26A90">
            <w:rPr>
              <w:rFonts w:ascii="Times New Roman" w:eastAsia="Times New Roman" w:hAnsi="Times New Roman" w:cs="Times New Roman"/>
              <w:i/>
              <w:iCs/>
              <w:sz w:val="24"/>
              <w:szCs w:val="24"/>
            </w:rPr>
            <w:t>Farmakognosi dan Fitokimia</w:t>
          </w:r>
          <w:r w:rsidRPr="00A26A90">
            <w:rPr>
              <w:rFonts w:ascii="Times New Roman" w:eastAsia="Times New Roman" w:hAnsi="Times New Roman" w:cs="Times New Roman"/>
              <w:sz w:val="24"/>
              <w:szCs w:val="24"/>
            </w:rPr>
            <w:t>. CV. Eureka Media Aksara.</w:t>
          </w:r>
        </w:p>
        <w:p w14:paraId="78544E40" w14:textId="77777777" w:rsidR="00AC7086" w:rsidRPr="00A26A90" w:rsidRDefault="00AC7086" w:rsidP="00AC7086">
          <w:pPr>
            <w:autoSpaceDE w:val="0"/>
            <w:autoSpaceDN w:val="0"/>
            <w:spacing w:line="240" w:lineRule="auto"/>
            <w:ind w:hanging="480"/>
            <w:jc w:val="both"/>
            <w:rPr>
              <w:rFonts w:ascii="Times New Roman" w:eastAsia="Times New Roman" w:hAnsi="Times New Roman" w:cs="Times New Roman"/>
              <w:sz w:val="24"/>
              <w:szCs w:val="24"/>
            </w:rPr>
          </w:pPr>
          <w:r w:rsidRPr="00A26A90">
            <w:rPr>
              <w:rFonts w:ascii="Times New Roman" w:eastAsia="Times New Roman" w:hAnsi="Times New Roman" w:cs="Times New Roman"/>
              <w:sz w:val="24"/>
              <w:szCs w:val="24"/>
            </w:rPr>
            <w:t xml:space="preserve">Hanani, E., Munim, A., &amp; Sekarini, R. (2005). Identifikasi Senyawa Antioksidan Dalam Spons Callyspongia sp dari Kepulauan Seribu. </w:t>
          </w:r>
          <w:r w:rsidRPr="00A26A90">
            <w:rPr>
              <w:rFonts w:ascii="Times New Roman" w:eastAsia="Times New Roman" w:hAnsi="Times New Roman" w:cs="Times New Roman"/>
              <w:i/>
              <w:iCs/>
              <w:sz w:val="24"/>
              <w:szCs w:val="24"/>
            </w:rPr>
            <w:t>Majalah Ilmu Kefarmasian</w:t>
          </w:r>
          <w:r w:rsidRPr="00A26A90">
            <w:rPr>
              <w:rFonts w:ascii="Times New Roman" w:eastAsia="Times New Roman" w:hAnsi="Times New Roman" w:cs="Times New Roman"/>
              <w:sz w:val="24"/>
              <w:szCs w:val="24"/>
            </w:rPr>
            <w:t xml:space="preserve">, </w:t>
          </w:r>
          <w:r w:rsidRPr="00A26A90">
            <w:rPr>
              <w:rFonts w:ascii="Times New Roman" w:eastAsia="Times New Roman" w:hAnsi="Times New Roman" w:cs="Times New Roman"/>
              <w:i/>
              <w:iCs/>
              <w:sz w:val="24"/>
              <w:szCs w:val="24"/>
            </w:rPr>
            <w:t>2</w:t>
          </w:r>
          <w:r w:rsidRPr="00A26A90">
            <w:rPr>
              <w:rFonts w:ascii="Times New Roman" w:eastAsia="Times New Roman" w:hAnsi="Times New Roman" w:cs="Times New Roman"/>
              <w:sz w:val="24"/>
              <w:szCs w:val="24"/>
            </w:rPr>
            <w:t xml:space="preserve">(3), 127–133. </w:t>
          </w:r>
        </w:p>
        <w:p w14:paraId="554ADE21" w14:textId="77777777" w:rsidR="00AC7086" w:rsidRPr="00A26A90" w:rsidRDefault="00AC7086" w:rsidP="00AC7086">
          <w:pPr>
            <w:autoSpaceDE w:val="0"/>
            <w:autoSpaceDN w:val="0"/>
            <w:spacing w:line="240" w:lineRule="auto"/>
            <w:ind w:hanging="480"/>
            <w:jc w:val="both"/>
            <w:rPr>
              <w:rFonts w:ascii="Times New Roman" w:eastAsia="Times New Roman" w:hAnsi="Times New Roman" w:cs="Times New Roman"/>
              <w:sz w:val="24"/>
              <w:szCs w:val="24"/>
            </w:rPr>
          </w:pPr>
          <w:r w:rsidRPr="00A26A90">
            <w:rPr>
              <w:rFonts w:ascii="Times New Roman" w:eastAsia="Times New Roman" w:hAnsi="Times New Roman" w:cs="Times New Roman"/>
              <w:sz w:val="24"/>
              <w:szCs w:val="24"/>
            </w:rPr>
            <w:t xml:space="preserve">Harbone, J. (1987). </w:t>
          </w:r>
          <w:r w:rsidRPr="00A26A90">
            <w:rPr>
              <w:rFonts w:ascii="Times New Roman" w:eastAsia="Times New Roman" w:hAnsi="Times New Roman" w:cs="Times New Roman"/>
              <w:i/>
              <w:iCs/>
              <w:sz w:val="24"/>
              <w:szCs w:val="24"/>
            </w:rPr>
            <w:t xml:space="preserve">Metode fitokimia : penuntun cara modern menganalisis tumbuhan. Edisi I. Terjemahan Kosasih Padmawinata dan Iwang Soediro </w:t>
          </w:r>
          <w:r w:rsidRPr="00A26A90">
            <w:rPr>
              <w:rFonts w:ascii="Times New Roman" w:eastAsia="Times New Roman" w:hAnsi="Times New Roman" w:cs="Times New Roman"/>
              <w:sz w:val="24"/>
              <w:szCs w:val="24"/>
            </w:rPr>
            <w:t>(Edisi I.). ITB.</w:t>
          </w:r>
        </w:p>
        <w:p w14:paraId="3438775F" w14:textId="77777777" w:rsidR="00AC7086" w:rsidRPr="00A26A90" w:rsidRDefault="00AC7086" w:rsidP="00AC7086">
          <w:pPr>
            <w:autoSpaceDE w:val="0"/>
            <w:autoSpaceDN w:val="0"/>
            <w:spacing w:line="240" w:lineRule="auto"/>
            <w:ind w:hanging="480"/>
            <w:jc w:val="both"/>
            <w:rPr>
              <w:rFonts w:ascii="Times New Roman" w:eastAsia="Times New Roman" w:hAnsi="Times New Roman" w:cs="Times New Roman"/>
              <w:sz w:val="24"/>
              <w:szCs w:val="24"/>
            </w:rPr>
          </w:pPr>
          <w:r w:rsidRPr="00A26A90">
            <w:rPr>
              <w:rFonts w:ascii="Times New Roman" w:eastAsia="Times New Roman" w:hAnsi="Times New Roman" w:cs="Times New Roman"/>
              <w:sz w:val="24"/>
              <w:szCs w:val="24"/>
            </w:rPr>
            <w:t xml:space="preserve">Harianja, P. T., Daulay, A. S., Ridwanto, &amp; Yuniarti, R. (2022). Krining Fitokimia Dan Uji Aktivitas Antioksidan Dari Air Rebusan Segar, Sari Segar, Dan Ekstrak Segar Buah Pepino (Solanum Muricatum Ait.) </w:t>
          </w:r>
          <w:r>
            <w:rPr>
              <w:rFonts w:ascii="Times New Roman" w:eastAsia="Times New Roman" w:hAnsi="Times New Roman" w:cs="Times New Roman"/>
              <w:sz w:val="24"/>
              <w:szCs w:val="24"/>
            </w:rPr>
            <w:t>d</w:t>
          </w:r>
          <w:r w:rsidRPr="00A26A90">
            <w:rPr>
              <w:rFonts w:ascii="Times New Roman" w:eastAsia="Times New Roman" w:hAnsi="Times New Roman" w:cs="Times New Roman"/>
              <w:sz w:val="24"/>
              <w:szCs w:val="24"/>
            </w:rPr>
            <w:t>engan Metode D</w:t>
          </w:r>
          <w:r>
            <w:rPr>
              <w:rFonts w:ascii="Times New Roman" w:eastAsia="Times New Roman" w:hAnsi="Times New Roman" w:cs="Times New Roman"/>
              <w:sz w:val="24"/>
              <w:szCs w:val="24"/>
            </w:rPr>
            <w:t>PPH</w:t>
          </w:r>
          <w:r w:rsidRPr="00A26A90">
            <w:rPr>
              <w:rFonts w:ascii="Times New Roman" w:eastAsia="Times New Roman" w:hAnsi="Times New Roman" w:cs="Times New Roman"/>
              <w:sz w:val="24"/>
              <w:szCs w:val="24"/>
            </w:rPr>
            <w:t xml:space="preserve">. </w:t>
          </w:r>
          <w:r w:rsidRPr="00A26A90">
            <w:rPr>
              <w:rFonts w:ascii="Times New Roman" w:eastAsia="Times New Roman" w:hAnsi="Times New Roman" w:cs="Times New Roman"/>
              <w:i/>
              <w:iCs/>
              <w:sz w:val="24"/>
              <w:szCs w:val="24"/>
            </w:rPr>
            <w:t>Jurnal Farmasi, Sains, Dan Kesehatan</w:t>
          </w:r>
          <w:r w:rsidRPr="00A26A90">
            <w:rPr>
              <w:rFonts w:ascii="Times New Roman" w:eastAsia="Times New Roman" w:hAnsi="Times New Roman" w:cs="Times New Roman"/>
              <w:sz w:val="24"/>
              <w:szCs w:val="24"/>
            </w:rPr>
            <w:t xml:space="preserve">, </w:t>
          </w:r>
          <w:r w:rsidRPr="00A26A90">
            <w:rPr>
              <w:rFonts w:ascii="Times New Roman" w:eastAsia="Times New Roman" w:hAnsi="Times New Roman" w:cs="Times New Roman"/>
              <w:i/>
              <w:iCs/>
              <w:sz w:val="24"/>
              <w:szCs w:val="24"/>
            </w:rPr>
            <w:t>1</w:t>
          </w:r>
          <w:r w:rsidRPr="00A26A90">
            <w:rPr>
              <w:rFonts w:ascii="Times New Roman" w:eastAsia="Times New Roman" w:hAnsi="Times New Roman" w:cs="Times New Roman"/>
              <w:sz w:val="24"/>
              <w:szCs w:val="24"/>
            </w:rPr>
            <w:t>(2), 175–183.</w:t>
          </w:r>
        </w:p>
        <w:p w14:paraId="75485A1D" w14:textId="77777777" w:rsidR="00AC7086" w:rsidRPr="00A26A90" w:rsidRDefault="00AC7086" w:rsidP="00AC7086">
          <w:pPr>
            <w:autoSpaceDE w:val="0"/>
            <w:autoSpaceDN w:val="0"/>
            <w:spacing w:line="240" w:lineRule="auto"/>
            <w:ind w:hanging="480"/>
            <w:jc w:val="both"/>
            <w:rPr>
              <w:rFonts w:ascii="Times New Roman" w:eastAsia="Times New Roman" w:hAnsi="Times New Roman" w:cs="Times New Roman"/>
              <w:sz w:val="24"/>
              <w:szCs w:val="24"/>
            </w:rPr>
          </w:pPr>
          <w:r w:rsidRPr="00A26A90">
            <w:rPr>
              <w:rFonts w:ascii="Times New Roman" w:eastAsia="Times New Roman" w:hAnsi="Times New Roman" w:cs="Times New Roman"/>
              <w:sz w:val="24"/>
              <w:szCs w:val="24"/>
            </w:rPr>
            <w:t xml:space="preserve">Hasibuan, A. L., &amp; Dalimunthe, G. I. (2022). Formulasi dan Evaluasi Sediaan Patch Transdermal yang Mengandung Ekstrak Daun Mint (Mentha piperita L.) Sebagai Antidiare. </w:t>
          </w:r>
          <w:r w:rsidRPr="00A26A90">
            <w:rPr>
              <w:rFonts w:ascii="Times New Roman" w:eastAsia="Times New Roman" w:hAnsi="Times New Roman" w:cs="Times New Roman"/>
              <w:i/>
              <w:iCs/>
              <w:sz w:val="24"/>
              <w:szCs w:val="24"/>
            </w:rPr>
            <w:t>Journal of Health and Medical Science</w:t>
          </w:r>
          <w:r w:rsidRPr="00A26A90">
            <w:rPr>
              <w:rFonts w:ascii="Times New Roman" w:eastAsia="Times New Roman" w:hAnsi="Times New Roman" w:cs="Times New Roman"/>
              <w:sz w:val="24"/>
              <w:szCs w:val="24"/>
            </w:rPr>
            <w:t xml:space="preserve">, </w:t>
          </w:r>
          <w:r w:rsidRPr="00A26A90">
            <w:rPr>
              <w:rFonts w:ascii="Times New Roman" w:eastAsia="Times New Roman" w:hAnsi="Times New Roman" w:cs="Times New Roman"/>
              <w:i/>
              <w:iCs/>
              <w:sz w:val="24"/>
              <w:szCs w:val="24"/>
            </w:rPr>
            <w:t>1</w:t>
          </w:r>
          <w:r w:rsidRPr="00A26A90">
            <w:rPr>
              <w:rFonts w:ascii="Times New Roman" w:eastAsia="Times New Roman" w:hAnsi="Times New Roman" w:cs="Times New Roman"/>
              <w:sz w:val="24"/>
              <w:szCs w:val="24"/>
            </w:rPr>
            <w:t xml:space="preserve">(4), 100–108. </w:t>
          </w:r>
        </w:p>
        <w:p w14:paraId="73B60C3C" w14:textId="77777777" w:rsidR="00AC7086" w:rsidRPr="00A26A90" w:rsidRDefault="00AC7086" w:rsidP="00AC7086">
          <w:pPr>
            <w:autoSpaceDE w:val="0"/>
            <w:autoSpaceDN w:val="0"/>
            <w:spacing w:line="240" w:lineRule="auto"/>
            <w:ind w:hanging="480"/>
            <w:jc w:val="both"/>
            <w:rPr>
              <w:rFonts w:ascii="Times New Roman" w:eastAsia="Times New Roman" w:hAnsi="Times New Roman" w:cs="Times New Roman"/>
              <w:sz w:val="24"/>
              <w:szCs w:val="24"/>
            </w:rPr>
          </w:pPr>
          <w:r w:rsidRPr="00A26A90">
            <w:rPr>
              <w:rFonts w:ascii="Times New Roman" w:eastAsia="Times New Roman" w:hAnsi="Times New Roman" w:cs="Times New Roman"/>
              <w:sz w:val="24"/>
              <w:szCs w:val="24"/>
            </w:rPr>
            <w:t xml:space="preserve">Heliawati, L. (2018). </w:t>
          </w:r>
          <w:r w:rsidRPr="00A26A90">
            <w:rPr>
              <w:rFonts w:ascii="Times New Roman" w:eastAsia="Times New Roman" w:hAnsi="Times New Roman" w:cs="Times New Roman"/>
              <w:i/>
              <w:iCs/>
              <w:sz w:val="24"/>
              <w:szCs w:val="24"/>
            </w:rPr>
            <w:t>Kimia Organik Bahan Alam</w:t>
          </w:r>
          <w:r w:rsidRPr="00A26A90">
            <w:rPr>
              <w:rFonts w:ascii="Times New Roman" w:eastAsia="Times New Roman" w:hAnsi="Times New Roman" w:cs="Times New Roman"/>
              <w:sz w:val="24"/>
              <w:szCs w:val="24"/>
            </w:rPr>
            <w:t>. UNPAK.</w:t>
          </w:r>
        </w:p>
        <w:p w14:paraId="2A0043D2" w14:textId="77777777" w:rsidR="00AC7086" w:rsidRPr="00A26A90" w:rsidRDefault="00AC7086" w:rsidP="00AC7086">
          <w:pPr>
            <w:autoSpaceDE w:val="0"/>
            <w:autoSpaceDN w:val="0"/>
            <w:spacing w:line="240" w:lineRule="auto"/>
            <w:ind w:hanging="480"/>
            <w:jc w:val="both"/>
            <w:rPr>
              <w:rFonts w:ascii="Times New Roman" w:eastAsia="Times New Roman" w:hAnsi="Times New Roman" w:cs="Times New Roman"/>
              <w:sz w:val="24"/>
              <w:szCs w:val="24"/>
            </w:rPr>
          </w:pPr>
          <w:r w:rsidRPr="00A26A90">
            <w:rPr>
              <w:rFonts w:ascii="Times New Roman" w:eastAsia="Times New Roman" w:hAnsi="Times New Roman" w:cs="Times New Roman"/>
              <w:sz w:val="24"/>
              <w:szCs w:val="24"/>
            </w:rPr>
            <w:t xml:space="preserve">Heredia, M. T., Adam, Douglas. O., Fields, K. C., &amp; Harbertson, J. F. (2006). Evaluation of a Comprehensive Red Wine Phenolics Assay Using a Microplate Reader. </w:t>
          </w:r>
          <w:r w:rsidRPr="00A26A90">
            <w:rPr>
              <w:rFonts w:ascii="Times New Roman" w:eastAsia="Times New Roman" w:hAnsi="Times New Roman" w:cs="Times New Roman"/>
              <w:i/>
              <w:iCs/>
              <w:sz w:val="24"/>
              <w:szCs w:val="24"/>
            </w:rPr>
            <w:t>American Journal of Enology and Viticulture</w:t>
          </w:r>
          <w:r w:rsidRPr="00A26A90">
            <w:rPr>
              <w:rFonts w:ascii="Times New Roman" w:eastAsia="Times New Roman" w:hAnsi="Times New Roman" w:cs="Times New Roman"/>
              <w:sz w:val="24"/>
              <w:szCs w:val="24"/>
            </w:rPr>
            <w:t xml:space="preserve">, </w:t>
          </w:r>
          <w:r w:rsidRPr="00A26A90">
            <w:rPr>
              <w:rFonts w:ascii="Times New Roman" w:eastAsia="Times New Roman" w:hAnsi="Times New Roman" w:cs="Times New Roman"/>
              <w:i/>
              <w:iCs/>
              <w:sz w:val="24"/>
              <w:szCs w:val="24"/>
            </w:rPr>
            <w:t>57</w:t>
          </w:r>
          <w:r w:rsidRPr="00A26A90">
            <w:rPr>
              <w:rFonts w:ascii="Times New Roman" w:eastAsia="Times New Roman" w:hAnsi="Times New Roman" w:cs="Times New Roman"/>
              <w:sz w:val="24"/>
              <w:szCs w:val="24"/>
            </w:rPr>
            <w:t>(4), 497–502.</w:t>
          </w:r>
        </w:p>
        <w:p w14:paraId="6736AA06" w14:textId="77777777" w:rsidR="00AC7086" w:rsidRPr="00A26A90" w:rsidRDefault="00AC7086" w:rsidP="00AC7086">
          <w:pPr>
            <w:autoSpaceDE w:val="0"/>
            <w:autoSpaceDN w:val="0"/>
            <w:spacing w:line="240" w:lineRule="auto"/>
            <w:ind w:hanging="480"/>
            <w:jc w:val="both"/>
            <w:rPr>
              <w:rFonts w:ascii="Times New Roman" w:eastAsia="Times New Roman" w:hAnsi="Times New Roman" w:cs="Times New Roman"/>
              <w:sz w:val="24"/>
              <w:szCs w:val="24"/>
            </w:rPr>
          </w:pPr>
          <w:r w:rsidRPr="00A26A90">
            <w:rPr>
              <w:rFonts w:ascii="Times New Roman" w:eastAsia="Times New Roman" w:hAnsi="Times New Roman" w:cs="Times New Roman"/>
              <w:sz w:val="24"/>
              <w:szCs w:val="24"/>
            </w:rPr>
            <w:t xml:space="preserve">Jamilah, V. (2019). Pengaruh Variasi Konsentrasi Starter Terhadap Kualitas. </w:t>
          </w:r>
          <w:r w:rsidRPr="00A26A90">
            <w:rPr>
              <w:rFonts w:ascii="Times New Roman" w:eastAsia="Times New Roman" w:hAnsi="Times New Roman" w:cs="Times New Roman"/>
              <w:i/>
              <w:iCs/>
              <w:sz w:val="24"/>
              <w:szCs w:val="24"/>
            </w:rPr>
            <w:t>Skripsi</w:t>
          </w:r>
          <w:r w:rsidRPr="00A26A90">
            <w:rPr>
              <w:rFonts w:ascii="Times New Roman" w:eastAsia="Times New Roman" w:hAnsi="Times New Roman" w:cs="Times New Roman"/>
              <w:sz w:val="24"/>
              <w:szCs w:val="24"/>
            </w:rPr>
            <w:t>, 33–44.</w:t>
          </w:r>
        </w:p>
        <w:p w14:paraId="3725A71C" w14:textId="77777777" w:rsidR="00AC7086" w:rsidRPr="00A26A90" w:rsidRDefault="00AC7086" w:rsidP="00AC7086">
          <w:pPr>
            <w:autoSpaceDE w:val="0"/>
            <w:autoSpaceDN w:val="0"/>
            <w:spacing w:line="240" w:lineRule="auto"/>
            <w:ind w:hanging="480"/>
            <w:jc w:val="both"/>
            <w:rPr>
              <w:rFonts w:ascii="Times New Roman" w:eastAsia="Times New Roman" w:hAnsi="Times New Roman" w:cs="Times New Roman"/>
              <w:sz w:val="24"/>
              <w:szCs w:val="24"/>
            </w:rPr>
          </w:pPr>
          <w:r w:rsidRPr="00A26A90">
            <w:rPr>
              <w:rFonts w:ascii="Times New Roman" w:eastAsia="Times New Roman" w:hAnsi="Times New Roman" w:cs="Times New Roman"/>
              <w:sz w:val="24"/>
              <w:szCs w:val="24"/>
            </w:rPr>
            <w:t xml:space="preserve">Kannan, V. S., Arjunan, T. V., &amp; Vijayan, S. (2021). Drying Characteristics Of Mint Leaves (Mentha Arvensis) Dried In A Solid Desiccant Dehumidifier System. </w:t>
          </w:r>
          <w:r w:rsidRPr="00A26A90">
            <w:rPr>
              <w:rFonts w:ascii="Times New Roman" w:eastAsia="Times New Roman" w:hAnsi="Times New Roman" w:cs="Times New Roman"/>
              <w:i/>
              <w:iCs/>
              <w:sz w:val="24"/>
              <w:szCs w:val="24"/>
            </w:rPr>
            <w:t>Journal Of Food Science And Technology</w:t>
          </w:r>
          <w:r w:rsidRPr="00A26A90">
            <w:rPr>
              <w:rFonts w:ascii="Times New Roman" w:eastAsia="Times New Roman" w:hAnsi="Times New Roman" w:cs="Times New Roman"/>
              <w:sz w:val="24"/>
              <w:szCs w:val="24"/>
            </w:rPr>
            <w:t xml:space="preserve">, </w:t>
          </w:r>
          <w:r w:rsidRPr="00A26A90">
            <w:rPr>
              <w:rFonts w:ascii="Times New Roman" w:eastAsia="Times New Roman" w:hAnsi="Times New Roman" w:cs="Times New Roman"/>
              <w:i/>
              <w:iCs/>
              <w:sz w:val="24"/>
              <w:szCs w:val="24"/>
            </w:rPr>
            <w:t>58</w:t>
          </w:r>
          <w:r w:rsidRPr="00A26A90">
            <w:rPr>
              <w:rFonts w:ascii="Times New Roman" w:eastAsia="Times New Roman" w:hAnsi="Times New Roman" w:cs="Times New Roman"/>
              <w:sz w:val="24"/>
              <w:szCs w:val="24"/>
            </w:rPr>
            <w:t xml:space="preserve">(2), 777–786. </w:t>
          </w:r>
        </w:p>
        <w:p w14:paraId="3A88AB79" w14:textId="77777777" w:rsidR="00AC7086" w:rsidRPr="00A26A90" w:rsidRDefault="00AC7086" w:rsidP="00AC7086">
          <w:pPr>
            <w:autoSpaceDE w:val="0"/>
            <w:autoSpaceDN w:val="0"/>
            <w:spacing w:line="240" w:lineRule="auto"/>
            <w:ind w:hanging="480"/>
            <w:jc w:val="both"/>
            <w:rPr>
              <w:rFonts w:ascii="Times New Roman" w:eastAsia="Times New Roman" w:hAnsi="Times New Roman" w:cs="Times New Roman"/>
              <w:sz w:val="24"/>
              <w:szCs w:val="24"/>
            </w:rPr>
          </w:pPr>
          <w:r w:rsidRPr="00A26A90">
            <w:rPr>
              <w:rFonts w:ascii="Times New Roman" w:eastAsia="Times New Roman" w:hAnsi="Times New Roman" w:cs="Times New Roman"/>
              <w:sz w:val="24"/>
              <w:szCs w:val="24"/>
            </w:rPr>
            <w:t xml:space="preserve">Kementrian Kesehatan RI. (2017). </w:t>
          </w:r>
          <w:r w:rsidRPr="00A26A90">
            <w:rPr>
              <w:rFonts w:ascii="Times New Roman" w:eastAsia="Times New Roman" w:hAnsi="Times New Roman" w:cs="Times New Roman"/>
              <w:i/>
              <w:iCs/>
              <w:sz w:val="24"/>
              <w:szCs w:val="24"/>
            </w:rPr>
            <w:t>Farmakope Herbal Indonesia</w:t>
          </w:r>
          <w:r w:rsidRPr="00A26A90">
            <w:rPr>
              <w:rFonts w:ascii="Times New Roman" w:eastAsia="Times New Roman" w:hAnsi="Times New Roman" w:cs="Times New Roman"/>
              <w:sz w:val="24"/>
              <w:szCs w:val="24"/>
            </w:rPr>
            <w:t xml:space="preserve"> (II). Kementrian Kesehatan RI.</w:t>
          </w:r>
        </w:p>
        <w:p w14:paraId="282713AE" w14:textId="77777777" w:rsidR="00AC7086" w:rsidRPr="00A26A90" w:rsidRDefault="00AC7086" w:rsidP="00AC7086">
          <w:pPr>
            <w:autoSpaceDE w:val="0"/>
            <w:autoSpaceDN w:val="0"/>
            <w:spacing w:line="240" w:lineRule="auto"/>
            <w:ind w:hanging="480"/>
            <w:jc w:val="both"/>
            <w:rPr>
              <w:rFonts w:ascii="Times New Roman" w:eastAsia="Times New Roman" w:hAnsi="Times New Roman" w:cs="Times New Roman"/>
              <w:sz w:val="24"/>
              <w:szCs w:val="24"/>
            </w:rPr>
          </w:pPr>
          <w:r w:rsidRPr="00A26A90">
            <w:rPr>
              <w:rFonts w:ascii="Times New Roman" w:eastAsia="Times New Roman" w:hAnsi="Times New Roman" w:cs="Times New Roman"/>
              <w:sz w:val="24"/>
              <w:szCs w:val="24"/>
            </w:rPr>
            <w:t xml:space="preserve">Kesuma Sayuti, I., &amp; Yenrina, R. (2015). </w:t>
          </w:r>
          <w:r w:rsidRPr="00A26A90">
            <w:rPr>
              <w:rFonts w:ascii="Times New Roman" w:eastAsia="Times New Roman" w:hAnsi="Times New Roman" w:cs="Times New Roman"/>
              <w:i/>
              <w:iCs/>
              <w:sz w:val="24"/>
              <w:szCs w:val="24"/>
            </w:rPr>
            <w:t>Antioksidan Alami dan Sintetik</w:t>
          </w:r>
          <w:r w:rsidRPr="00A26A90">
            <w:rPr>
              <w:rFonts w:ascii="Times New Roman" w:eastAsia="Times New Roman" w:hAnsi="Times New Roman" w:cs="Times New Roman"/>
              <w:sz w:val="24"/>
              <w:szCs w:val="24"/>
            </w:rPr>
            <w:t>. Andalas University Press.</w:t>
          </w:r>
        </w:p>
        <w:p w14:paraId="7E2AC210" w14:textId="77777777" w:rsidR="00AC7086" w:rsidRPr="00A26A90" w:rsidRDefault="00AC7086" w:rsidP="00AC7086">
          <w:pPr>
            <w:autoSpaceDE w:val="0"/>
            <w:autoSpaceDN w:val="0"/>
            <w:spacing w:line="240" w:lineRule="auto"/>
            <w:ind w:hanging="480"/>
            <w:jc w:val="both"/>
            <w:rPr>
              <w:rFonts w:ascii="Times New Roman" w:eastAsia="Times New Roman" w:hAnsi="Times New Roman" w:cs="Times New Roman"/>
              <w:sz w:val="24"/>
              <w:szCs w:val="24"/>
            </w:rPr>
          </w:pPr>
          <w:r w:rsidRPr="00A26A90">
            <w:rPr>
              <w:rFonts w:ascii="Times New Roman" w:eastAsia="Times New Roman" w:hAnsi="Times New Roman" w:cs="Times New Roman"/>
              <w:sz w:val="24"/>
              <w:szCs w:val="24"/>
            </w:rPr>
            <w:t xml:space="preserve">Kondoj, S. T., Suryanto, E., &amp; Runtuwene, M. (2018). Aktivitas Antifotooksidasi Dan Penghambat Pembentukan Ages (Advanced Glycation End-Products) Dari Fraksi Alga Padina australis. In </w:t>
          </w:r>
          <w:r w:rsidRPr="00A26A90">
            <w:rPr>
              <w:rFonts w:ascii="Times New Roman" w:eastAsia="Times New Roman" w:hAnsi="Times New Roman" w:cs="Times New Roman"/>
              <w:i/>
              <w:iCs/>
              <w:sz w:val="24"/>
              <w:szCs w:val="24"/>
            </w:rPr>
            <w:t>Pharmacon</w:t>
          </w:r>
          <w:r>
            <w:rPr>
              <w:rFonts w:ascii="Times New Roman" w:eastAsia="Times New Roman" w:hAnsi="Times New Roman" w:cs="Times New Roman"/>
              <w:i/>
              <w:iCs/>
              <w:sz w:val="24"/>
              <w:szCs w:val="24"/>
            </w:rPr>
            <w:t xml:space="preserve"> </w:t>
          </w:r>
          <w:r w:rsidRPr="00A26A90">
            <w:rPr>
              <w:rFonts w:ascii="Times New Roman" w:eastAsia="Times New Roman" w:hAnsi="Times New Roman" w:cs="Times New Roman"/>
              <w:i/>
              <w:iCs/>
              <w:sz w:val="24"/>
              <w:szCs w:val="24"/>
            </w:rPr>
            <w:t>Jurnal Ilmiah Farmasi-UNSRAT</w:t>
          </w:r>
          <w:r w:rsidRPr="00A26A90">
            <w:rPr>
              <w:rFonts w:ascii="Times New Roman" w:eastAsia="Times New Roman" w:hAnsi="Times New Roman" w:cs="Times New Roman"/>
              <w:sz w:val="24"/>
              <w:szCs w:val="24"/>
            </w:rPr>
            <w:t xml:space="preserve"> (Vol. 7, Issue 4).</w:t>
          </w:r>
        </w:p>
        <w:p w14:paraId="4963E76F" w14:textId="77777777" w:rsidR="00AC7086" w:rsidRPr="00A26A90" w:rsidRDefault="00AC7086" w:rsidP="00AC7086">
          <w:pPr>
            <w:autoSpaceDE w:val="0"/>
            <w:autoSpaceDN w:val="0"/>
            <w:spacing w:line="240" w:lineRule="auto"/>
            <w:ind w:hanging="480"/>
            <w:jc w:val="both"/>
            <w:rPr>
              <w:rFonts w:ascii="Times New Roman" w:eastAsia="Times New Roman" w:hAnsi="Times New Roman" w:cs="Times New Roman"/>
              <w:sz w:val="24"/>
              <w:szCs w:val="24"/>
            </w:rPr>
          </w:pPr>
          <w:r w:rsidRPr="00A26A90">
            <w:rPr>
              <w:rFonts w:ascii="Times New Roman" w:eastAsia="Times New Roman" w:hAnsi="Times New Roman" w:cs="Times New Roman"/>
              <w:sz w:val="24"/>
              <w:szCs w:val="24"/>
            </w:rPr>
            <w:t xml:space="preserve">Kristina Gultom, D., Saraswati, I., &amp; Sasikirana, W. (2021). Penetapan Kandungan Fenolik Total dan Uji Aktivitas Antioksidan Fraksi Etil Asetat Ekstrak Etanolik Kubis Ungu (Brassica Oleraceae Var. Capitata. L.). </w:t>
          </w:r>
          <w:r w:rsidRPr="00A26A90">
            <w:rPr>
              <w:rFonts w:ascii="Times New Roman" w:eastAsia="Times New Roman" w:hAnsi="Times New Roman" w:cs="Times New Roman"/>
              <w:i/>
              <w:iCs/>
              <w:sz w:val="24"/>
              <w:szCs w:val="24"/>
            </w:rPr>
            <w:t>Journal of Research in Pharmacy</w:t>
          </w:r>
          <w:r w:rsidRPr="00A26A90">
            <w:rPr>
              <w:rFonts w:ascii="Times New Roman" w:eastAsia="Times New Roman" w:hAnsi="Times New Roman" w:cs="Times New Roman"/>
              <w:sz w:val="24"/>
              <w:szCs w:val="24"/>
            </w:rPr>
            <w:t xml:space="preserve">, </w:t>
          </w:r>
          <w:r w:rsidRPr="00A26A90">
            <w:rPr>
              <w:rFonts w:ascii="Times New Roman" w:eastAsia="Times New Roman" w:hAnsi="Times New Roman" w:cs="Times New Roman"/>
              <w:i/>
              <w:iCs/>
              <w:sz w:val="24"/>
              <w:szCs w:val="24"/>
            </w:rPr>
            <w:t>1</w:t>
          </w:r>
          <w:r w:rsidRPr="00A26A90">
            <w:rPr>
              <w:rFonts w:ascii="Times New Roman" w:eastAsia="Times New Roman" w:hAnsi="Times New Roman" w:cs="Times New Roman"/>
              <w:sz w:val="24"/>
              <w:szCs w:val="24"/>
            </w:rPr>
            <w:t>(2), 2774–9967.</w:t>
          </w:r>
        </w:p>
        <w:p w14:paraId="18B25E79" w14:textId="77777777" w:rsidR="00AC7086" w:rsidRPr="00A26A90" w:rsidRDefault="00AC7086" w:rsidP="00AC7086">
          <w:pPr>
            <w:autoSpaceDE w:val="0"/>
            <w:autoSpaceDN w:val="0"/>
            <w:spacing w:line="240" w:lineRule="auto"/>
            <w:ind w:hanging="480"/>
            <w:jc w:val="both"/>
            <w:rPr>
              <w:rFonts w:ascii="Times New Roman" w:eastAsia="Times New Roman" w:hAnsi="Times New Roman" w:cs="Times New Roman"/>
              <w:sz w:val="24"/>
              <w:szCs w:val="24"/>
            </w:rPr>
          </w:pPr>
          <w:r w:rsidRPr="00A26A90">
            <w:rPr>
              <w:rFonts w:ascii="Times New Roman" w:eastAsia="Times New Roman" w:hAnsi="Times New Roman" w:cs="Times New Roman"/>
              <w:sz w:val="24"/>
              <w:szCs w:val="24"/>
            </w:rPr>
            <w:lastRenderedPageBreak/>
            <w:t xml:space="preserve">Leal, J. M., Suárez, L. V., Jayabalan, R., Oros, J. H., &amp; Escalante-Aburto, A. (2018). A review on health benefits of kombucha nutritional compounds and metabolites. </w:t>
          </w:r>
          <w:r w:rsidRPr="00A26A90">
            <w:rPr>
              <w:rFonts w:ascii="Times New Roman" w:eastAsia="Times New Roman" w:hAnsi="Times New Roman" w:cs="Times New Roman"/>
              <w:i/>
              <w:iCs/>
              <w:sz w:val="24"/>
              <w:szCs w:val="24"/>
            </w:rPr>
            <w:t>CYTA - Journal of Food</w:t>
          </w:r>
          <w:r w:rsidRPr="00A26A90">
            <w:rPr>
              <w:rFonts w:ascii="Times New Roman" w:eastAsia="Times New Roman" w:hAnsi="Times New Roman" w:cs="Times New Roman"/>
              <w:sz w:val="24"/>
              <w:szCs w:val="24"/>
            </w:rPr>
            <w:t xml:space="preserve">, </w:t>
          </w:r>
          <w:r w:rsidRPr="00A26A90">
            <w:rPr>
              <w:rFonts w:ascii="Times New Roman" w:eastAsia="Times New Roman" w:hAnsi="Times New Roman" w:cs="Times New Roman"/>
              <w:i/>
              <w:iCs/>
              <w:sz w:val="24"/>
              <w:szCs w:val="24"/>
            </w:rPr>
            <w:t>16</w:t>
          </w:r>
          <w:r w:rsidRPr="00A26A90">
            <w:rPr>
              <w:rFonts w:ascii="Times New Roman" w:eastAsia="Times New Roman" w:hAnsi="Times New Roman" w:cs="Times New Roman"/>
              <w:sz w:val="24"/>
              <w:szCs w:val="24"/>
            </w:rPr>
            <w:t xml:space="preserve">(1), 390–399. </w:t>
          </w:r>
        </w:p>
        <w:p w14:paraId="0DDF16EF" w14:textId="77777777" w:rsidR="00AC7086" w:rsidRPr="00A26A90" w:rsidRDefault="00AC7086" w:rsidP="00AC7086">
          <w:pPr>
            <w:autoSpaceDE w:val="0"/>
            <w:autoSpaceDN w:val="0"/>
            <w:spacing w:line="240" w:lineRule="auto"/>
            <w:ind w:hanging="480"/>
            <w:jc w:val="both"/>
            <w:rPr>
              <w:rFonts w:ascii="Times New Roman" w:eastAsia="Times New Roman" w:hAnsi="Times New Roman" w:cs="Times New Roman"/>
              <w:sz w:val="24"/>
              <w:szCs w:val="24"/>
            </w:rPr>
          </w:pPr>
          <w:r w:rsidRPr="00A26A90">
            <w:rPr>
              <w:rFonts w:ascii="Times New Roman" w:eastAsia="Times New Roman" w:hAnsi="Times New Roman" w:cs="Times New Roman"/>
              <w:sz w:val="24"/>
              <w:szCs w:val="24"/>
            </w:rPr>
            <w:t xml:space="preserve">Lonteng, E., Yudistira, A., &amp; Wewengkang, D. (2020). </w:t>
          </w:r>
          <w:r w:rsidRPr="00A26A90">
            <w:rPr>
              <w:rFonts w:ascii="Times New Roman" w:eastAsia="Times New Roman" w:hAnsi="Times New Roman" w:cs="Times New Roman"/>
              <w:i/>
              <w:iCs/>
              <w:sz w:val="24"/>
              <w:szCs w:val="24"/>
            </w:rPr>
            <w:t>Uji Aktivitas Antioksidan Ekstrak Karang Lunak Klyxum Sp yang Dikoleksi dari Desa Tumbak Kecamatan Posumaen Minahasa Tenggara</w:t>
          </w:r>
          <w:r w:rsidRPr="00A26A90">
            <w:rPr>
              <w:rFonts w:ascii="Times New Roman" w:eastAsia="Times New Roman" w:hAnsi="Times New Roman" w:cs="Times New Roman"/>
              <w:sz w:val="24"/>
              <w:szCs w:val="24"/>
            </w:rPr>
            <w:t xml:space="preserve">. </w:t>
          </w:r>
          <w:r w:rsidRPr="00A26A90">
            <w:rPr>
              <w:rFonts w:ascii="Times New Roman" w:eastAsia="Times New Roman" w:hAnsi="Times New Roman" w:cs="Times New Roman"/>
              <w:i/>
              <w:iCs/>
              <w:sz w:val="24"/>
              <w:szCs w:val="24"/>
            </w:rPr>
            <w:t>9</w:t>
          </w:r>
          <w:r w:rsidRPr="00A26A90">
            <w:rPr>
              <w:rFonts w:ascii="Times New Roman" w:eastAsia="Times New Roman" w:hAnsi="Times New Roman" w:cs="Times New Roman"/>
              <w:sz w:val="24"/>
              <w:szCs w:val="24"/>
            </w:rPr>
            <w:t>(2), 205–210.</w:t>
          </w:r>
        </w:p>
        <w:p w14:paraId="427F9389" w14:textId="77777777" w:rsidR="00AC7086" w:rsidRPr="00A26A90" w:rsidRDefault="00AC7086" w:rsidP="00AC7086">
          <w:pPr>
            <w:autoSpaceDE w:val="0"/>
            <w:autoSpaceDN w:val="0"/>
            <w:spacing w:line="240" w:lineRule="auto"/>
            <w:ind w:hanging="480"/>
            <w:jc w:val="both"/>
            <w:rPr>
              <w:rFonts w:ascii="Times New Roman" w:eastAsia="Times New Roman" w:hAnsi="Times New Roman" w:cs="Times New Roman"/>
              <w:sz w:val="24"/>
              <w:szCs w:val="24"/>
            </w:rPr>
          </w:pPr>
          <w:r w:rsidRPr="00A26A90">
            <w:rPr>
              <w:rFonts w:ascii="Times New Roman" w:eastAsia="Times New Roman" w:hAnsi="Times New Roman" w:cs="Times New Roman"/>
              <w:sz w:val="24"/>
              <w:szCs w:val="24"/>
            </w:rPr>
            <w:t>Mahadi, I., Sayuti, I., &amp; Habibah, I. (2016). Pengaruh Variasi Jenis Pengolahan Teh (</w:t>
          </w:r>
          <w:r w:rsidRPr="00A26A90">
            <w:rPr>
              <w:rFonts w:ascii="Times New Roman" w:eastAsia="Times New Roman" w:hAnsi="Times New Roman" w:cs="Times New Roman"/>
              <w:i/>
              <w:iCs/>
              <w:sz w:val="24"/>
              <w:szCs w:val="24"/>
            </w:rPr>
            <w:t xml:space="preserve">Camellia </w:t>
          </w:r>
          <w:r>
            <w:rPr>
              <w:rFonts w:ascii="Times New Roman" w:eastAsia="Times New Roman" w:hAnsi="Times New Roman" w:cs="Times New Roman"/>
              <w:i/>
              <w:iCs/>
              <w:sz w:val="24"/>
              <w:szCs w:val="24"/>
            </w:rPr>
            <w:t>s</w:t>
          </w:r>
          <w:r w:rsidRPr="00A26A90">
            <w:rPr>
              <w:rFonts w:ascii="Times New Roman" w:eastAsia="Times New Roman" w:hAnsi="Times New Roman" w:cs="Times New Roman"/>
              <w:i/>
              <w:iCs/>
              <w:sz w:val="24"/>
              <w:szCs w:val="24"/>
            </w:rPr>
            <w:t>inensis</w:t>
          </w:r>
          <w:r w:rsidRPr="00A26A90">
            <w:rPr>
              <w:rFonts w:ascii="Times New Roman" w:eastAsia="Times New Roman" w:hAnsi="Times New Roman" w:cs="Times New Roman"/>
              <w:sz w:val="24"/>
              <w:szCs w:val="24"/>
            </w:rPr>
            <w:t xml:space="preserve"> L Kuntze) Dan Konsentrasi Gula Terhadap Fermentasi Kombucha Sebagai Rancangan Lembar Kerja Peserta Didik (Lkpd) Biologi SMA. </w:t>
          </w:r>
          <w:r w:rsidRPr="00A26A90">
            <w:rPr>
              <w:rFonts w:ascii="Times New Roman" w:eastAsia="Times New Roman" w:hAnsi="Times New Roman" w:cs="Times New Roman"/>
              <w:i/>
              <w:iCs/>
              <w:sz w:val="24"/>
              <w:szCs w:val="24"/>
            </w:rPr>
            <w:t>Jurnal Biogenesis</w:t>
          </w:r>
          <w:r w:rsidRPr="00A26A90">
            <w:rPr>
              <w:rFonts w:ascii="Times New Roman" w:eastAsia="Times New Roman" w:hAnsi="Times New Roman" w:cs="Times New Roman"/>
              <w:sz w:val="24"/>
              <w:szCs w:val="24"/>
            </w:rPr>
            <w:t xml:space="preserve">, </w:t>
          </w:r>
          <w:r w:rsidRPr="00A26A90">
            <w:rPr>
              <w:rFonts w:ascii="Times New Roman" w:eastAsia="Times New Roman" w:hAnsi="Times New Roman" w:cs="Times New Roman"/>
              <w:i/>
              <w:iCs/>
              <w:sz w:val="24"/>
              <w:szCs w:val="24"/>
            </w:rPr>
            <w:t>13</w:t>
          </w:r>
          <w:r w:rsidRPr="00A26A90">
            <w:rPr>
              <w:rFonts w:ascii="Times New Roman" w:eastAsia="Times New Roman" w:hAnsi="Times New Roman" w:cs="Times New Roman"/>
              <w:sz w:val="24"/>
              <w:szCs w:val="24"/>
            </w:rPr>
            <w:t>(1), 93–102.</w:t>
          </w:r>
        </w:p>
        <w:p w14:paraId="334BB7E7" w14:textId="77777777" w:rsidR="00AC7086" w:rsidRPr="00A26A90" w:rsidRDefault="00AC7086" w:rsidP="00AC7086">
          <w:pPr>
            <w:autoSpaceDE w:val="0"/>
            <w:autoSpaceDN w:val="0"/>
            <w:spacing w:line="240" w:lineRule="auto"/>
            <w:ind w:hanging="480"/>
            <w:jc w:val="both"/>
            <w:rPr>
              <w:rFonts w:ascii="Times New Roman" w:eastAsia="Times New Roman" w:hAnsi="Times New Roman" w:cs="Times New Roman"/>
              <w:sz w:val="24"/>
              <w:szCs w:val="24"/>
            </w:rPr>
          </w:pPr>
          <w:r w:rsidRPr="00A26A90">
            <w:rPr>
              <w:rFonts w:ascii="Times New Roman" w:eastAsia="Times New Roman" w:hAnsi="Times New Roman" w:cs="Times New Roman"/>
              <w:sz w:val="24"/>
              <w:szCs w:val="24"/>
            </w:rPr>
            <w:t xml:space="preserve">Maryam, S., Pratama, R., Effendi, N., &amp; Naid, T. (2016). Analisis Aktivitas Antioksidan Ekstrak Etanolik Daun Yodium (Jatropha Multifida L.) dengan Metode Cupric Ion Reducing Antioxidant Capacity (CUPRAC). </w:t>
          </w:r>
          <w:r w:rsidRPr="00A26A90">
            <w:rPr>
              <w:rFonts w:ascii="Times New Roman" w:eastAsia="Times New Roman" w:hAnsi="Times New Roman" w:cs="Times New Roman"/>
              <w:i/>
              <w:iCs/>
              <w:sz w:val="24"/>
              <w:szCs w:val="24"/>
            </w:rPr>
            <w:t>Jurnal Fitofarmaka Indonesia</w:t>
          </w:r>
          <w:r w:rsidRPr="00A26A90">
            <w:rPr>
              <w:rFonts w:ascii="Times New Roman" w:eastAsia="Times New Roman" w:hAnsi="Times New Roman" w:cs="Times New Roman"/>
              <w:sz w:val="24"/>
              <w:szCs w:val="24"/>
            </w:rPr>
            <w:t xml:space="preserve">, </w:t>
          </w:r>
          <w:r w:rsidRPr="00A26A90">
            <w:rPr>
              <w:rFonts w:ascii="Times New Roman" w:eastAsia="Times New Roman" w:hAnsi="Times New Roman" w:cs="Times New Roman"/>
              <w:i/>
              <w:iCs/>
              <w:sz w:val="24"/>
              <w:szCs w:val="24"/>
            </w:rPr>
            <w:t>2</w:t>
          </w:r>
          <w:r w:rsidRPr="00A26A90">
            <w:rPr>
              <w:rFonts w:ascii="Times New Roman" w:eastAsia="Times New Roman" w:hAnsi="Times New Roman" w:cs="Times New Roman"/>
              <w:sz w:val="24"/>
              <w:szCs w:val="24"/>
            </w:rPr>
            <w:t>(1), 90–93.</w:t>
          </w:r>
        </w:p>
        <w:p w14:paraId="7ADAD72E" w14:textId="77777777" w:rsidR="00AC7086" w:rsidRPr="00A26A90" w:rsidRDefault="00AC7086" w:rsidP="00AC7086">
          <w:pPr>
            <w:autoSpaceDE w:val="0"/>
            <w:autoSpaceDN w:val="0"/>
            <w:spacing w:line="240" w:lineRule="auto"/>
            <w:ind w:hanging="480"/>
            <w:jc w:val="both"/>
            <w:rPr>
              <w:rFonts w:ascii="Times New Roman" w:eastAsia="Times New Roman" w:hAnsi="Times New Roman" w:cs="Times New Roman"/>
              <w:sz w:val="24"/>
              <w:szCs w:val="24"/>
            </w:rPr>
          </w:pPr>
          <w:r w:rsidRPr="00A26A90">
            <w:rPr>
              <w:rFonts w:ascii="Times New Roman" w:eastAsia="Times New Roman" w:hAnsi="Times New Roman" w:cs="Times New Roman"/>
              <w:sz w:val="24"/>
              <w:szCs w:val="24"/>
            </w:rPr>
            <w:t xml:space="preserve">Maspolim, Y., Zhou, Y., Guo, C., Xiao, K., &amp; Ng, W. J. (2015). The effect of pH on solubilization of organic matter and microbial community structures in sludge fermentation. </w:t>
          </w:r>
          <w:r w:rsidRPr="00A26A90">
            <w:rPr>
              <w:rFonts w:ascii="Times New Roman" w:eastAsia="Times New Roman" w:hAnsi="Times New Roman" w:cs="Times New Roman"/>
              <w:i/>
              <w:iCs/>
              <w:sz w:val="24"/>
              <w:szCs w:val="24"/>
            </w:rPr>
            <w:t>Bioresource Technology</w:t>
          </w:r>
          <w:r w:rsidRPr="00A26A90">
            <w:rPr>
              <w:rFonts w:ascii="Times New Roman" w:eastAsia="Times New Roman" w:hAnsi="Times New Roman" w:cs="Times New Roman"/>
              <w:sz w:val="24"/>
              <w:szCs w:val="24"/>
            </w:rPr>
            <w:t xml:space="preserve">, </w:t>
          </w:r>
          <w:r w:rsidRPr="00A26A90">
            <w:rPr>
              <w:rFonts w:ascii="Times New Roman" w:eastAsia="Times New Roman" w:hAnsi="Times New Roman" w:cs="Times New Roman"/>
              <w:i/>
              <w:iCs/>
              <w:sz w:val="24"/>
              <w:szCs w:val="24"/>
            </w:rPr>
            <w:t>190</w:t>
          </w:r>
          <w:r w:rsidRPr="00A26A90">
            <w:rPr>
              <w:rFonts w:ascii="Times New Roman" w:eastAsia="Times New Roman" w:hAnsi="Times New Roman" w:cs="Times New Roman"/>
              <w:sz w:val="24"/>
              <w:szCs w:val="24"/>
            </w:rPr>
            <w:t xml:space="preserve">, 289–298. </w:t>
          </w:r>
        </w:p>
        <w:p w14:paraId="387DFDBE" w14:textId="77777777" w:rsidR="00AC7086" w:rsidRPr="00A26A90" w:rsidRDefault="00AC7086" w:rsidP="00AC7086">
          <w:pPr>
            <w:autoSpaceDE w:val="0"/>
            <w:autoSpaceDN w:val="0"/>
            <w:spacing w:line="240" w:lineRule="auto"/>
            <w:ind w:hanging="480"/>
            <w:jc w:val="both"/>
            <w:rPr>
              <w:rFonts w:ascii="Times New Roman" w:eastAsia="Times New Roman" w:hAnsi="Times New Roman" w:cs="Times New Roman"/>
              <w:sz w:val="24"/>
              <w:szCs w:val="24"/>
            </w:rPr>
          </w:pPr>
          <w:r w:rsidRPr="00A26A90">
            <w:rPr>
              <w:rFonts w:ascii="Times New Roman" w:eastAsia="Times New Roman" w:hAnsi="Times New Roman" w:cs="Times New Roman"/>
              <w:sz w:val="24"/>
              <w:szCs w:val="24"/>
            </w:rPr>
            <w:t xml:space="preserve">Molyneux, P. (2004). The use of the stable free radical diphenylpicryl-hydrazyl (DPPH) for estimating antioxidant activity. </w:t>
          </w:r>
          <w:r w:rsidRPr="00A26A90">
            <w:rPr>
              <w:rFonts w:ascii="Times New Roman" w:eastAsia="Times New Roman" w:hAnsi="Times New Roman" w:cs="Times New Roman"/>
              <w:i/>
              <w:iCs/>
              <w:sz w:val="24"/>
              <w:szCs w:val="24"/>
            </w:rPr>
            <w:t>Journal Science Technology</w:t>
          </w:r>
          <w:r w:rsidRPr="00A26A90">
            <w:rPr>
              <w:rFonts w:ascii="Times New Roman" w:eastAsia="Times New Roman" w:hAnsi="Times New Roman" w:cs="Times New Roman"/>
              <w:sz w:val="24"/>
              <w:szCs w:val="24"/>
            </w:rPr>
            <w:t xml:space="preserve">, </w:t>
          </w:r>
          <w:r w:rsidRPr="00A26A90">
            <w:rPr>
              <w:rFonts w:ascii="Times New Roman" w:eastAsia="Times New Roman" w:hAnsi="Times New Roman" w:cs="Times New Roman"/>
              <w:i/>
              <w:iCs/>
              <w:sz w:val="24"/>
              <w:szCs w:val="24"/>
            </w:rPr>
            <w:t>26</w:t>
          </w:r>
          <w:r w:rsidRPr="00A26A90">
            <w:rPr>
              <w:rFonts w:ascii="Times New Roman" w:eastAsia="Times New Roman" w:hAnsi="Times New Roman" w:cs="Times New Roman"/>
              <w:sz w:val="24"/>
              <w:szCs w:val="24"/>
            </w:rPr>
            <w:t>(2), 212–219.</w:t>
          </w:r>
        </w:p>
        <w:p w14:paraId="547C2994" w14:textId="77777777" w:rsidR="00AC7086" w:rsidRPr="00A26A90" w:rsidRDefault="00AC7086" w:rsidP="00AC7086">
          <w:pPr>
            <w:autoSpaceDE w:val="0"/>
            <w:autoSpaceDN w:val="0"/>
            <w:spacing w:line="240" w:lineRule="auto"/>
            <w:ind w:hanging="480"/>
            <w:jc w:val="both"/>
            <w:rPr>
              <w:rFonts w:ascii="Times New Roman" w:eastAsia="Times New Roman" w:hAnsi="Times New Roman" w:cs="Times New Roman"/>
              <w:sz w:val="24"/>
              <w:szCs w:val="24"/>
            </w:rPr>
          </w:pPr>
          <w:r w:rsidRPr="00A26A90">
            <w:rPr>
              <w:rFonts w:ascii="Times New Roman" w:eastAsia="Times New Roman" w:hAnsi="Times New Roman" w:cs="Times New Roman"/>
              <w:sz w:val="24"/>
              <w:szCs w:val="24"/>
            </w:rPr>
            <w:t xml:space="preserve">Naland, H. (2008). </w:t>
          </w:r>
          <w:r w:rsidRPr="00A26A90">
            <w:rPr>
              <w:rFonts w:ascii="Times New Roman" w:eastAsia="Times New Roman" w:hAnsi="Times New Roman" w:cs="Times New Roman"/>
              <w:i/>
              <w:iCs/>
              <w:sz w:val="24"/>
              <w:szCs w:val="24"/>
            </w:rPr>
            <w:t>Kombucha: Teh dengan Seribu Khasiat</w:t>
          </w:r>
          <w:r w:rsidRPr="00A26A90">
            <w:rPr>
              <w:rFonts w:ascii="Times New Roman" w:eastAsia="Times New Roman" w:hAnsi="Times New Roman" w:cs="Times New Roman"/>
              <w:sz w:val="24"/>
              <w:szCs w:val="24"/>
            </w:rPr>
            <w:t>. Agromedia Pustaka.</w:t>
          </w:r>
        </w:p>
        <w:p w14:paraId="3A53FE83" w14:textId="77777777" w:rsidR="00AC7086" w:rsidRPr="00A26A90" w:rsidRDefault="00AC7086" w:rsidP="00AC7086">
          <w:pPr>
            <w:autoSpaceDE w:val="0"/>
            <w:autoSpaceDN w:val="0"/>
            <w:spacing w:line="240" w:lineRule="auto"/>
            <w:ind w:hanging="480"/>
            <w:jc w:val="both"/>
            <w:rPr>
              <w:rFonts w:ascii="Times New Roman" w:eastAsia="Times New Roman" w:hAnsi="Times New Roman" w:cs="Times New Roman"/>
              <w:sz w:val="24"/>
              <w:szCs w:val="24"/>
            </w:rPr>
          </w:pPr>
          <w:r w:rsidRPr="00A26A90">
            <w:rPr>
              <w:rFonts w:ascii="Times New Roman" w:eastAsia="Times New Roman" w:hAnsi="Times New Roman" w:cs="Times New Roman"/>
              <w:sz w:val="24"/>
              <w:szCs w:val="24"/>
            </w:rPr>
            <w:t xml:space="preserve">Narsa, A. C., Salman, A. A., &amp; Prabowo, W. C. (2022). Identifikasi Metabolit Sekunder dan Profil Farmakognosi Kulit Bawang Merah (Allium cepa L) Sebagai Bahan Baku Farmasi Terbarukan. </w:t>
          </w:r>
          <w:r w:rsidRPr="00A26A90">
            <w:rPr>
              <w:rFonts w:ascii="Times New Roman" w:eastAsia="Times New Roman" w:hAnsi="Times New Roman" w:cs="Times New Roman"/>
              <w:i/>
              <w:iCs/>
              <w:sz w:val="24"/>
              <w:szCs w:val="24"/>
            </w:rPr>
            <w:t>Jurnal Sains Dan Kesehatan</w:t>
          </w:r>
          <w:r w:rsidRPr="00A26A90">
            <w:rPr>
              <w:rFonts w:ascii="Times New Roman" w:eastAsia="Times New Roman" w:hAnsi="Times New Roman" w:cs="Times New Roman"/>
              <w:sz w:val="24"/>
              <w:szCs w:val="24"/>
            </w:rPr>
            <w:t xml:space="preserve">, </w:t>
          </w:r>
          <w:r w:rsidRPr="00A26A90">
            <w:rPr>
              <w:rFonts w:ascii="Times New Roman" w:eastAsia="Times New Roman" w:hAnsi="Times New Roman" w:cs="Times New Roman"/>
              <w:i/>
              <w:iCs/>
              <w:sz w:val="24"/>
              <w:szCs w:val="24"/>
            </w:rPr>
            <w:t>4</w:t>
          </w:r>
          <w:r w:rsidRPr="00A26A90">
            <w:rPr>
              <w:rFonts w:ascii="Times New Roman" w:eastAsia="Times New Roman" w:hAnsi="Times New Roman" w:cs="Times New Roman"/>
              <w:sz w:val="24"/>
              <w:szCs w:val="24"/>
            </w:rPr>
            <w:t xml:space="preserve">(6), 645–653. </w:t>
          </w:r>
        </w:p>
        <w:p w14:paraId="4357C912" w14:textId="77777777" w:rsidR="00AC7086" w:rsidRPr="00A26A90" w:rsidRDefault="00AC7086" w:rsidP="00AC7086">
          <w:pPr>
            <w:autoSpaceDE w:val="0"/>
            <w:autoSpaceDN w:val="0"/>
            <w:spacing w:line="240" w:lineRule="auto"/>
            <w:ind w:hanging="480"/>
            <w:jc w:val="both"/>
            <w:rPr>
              <w:rFonts w:ascii="Times New Roman" w:eastAsia="Times New Roman" w:hAnsi="Times New Roman" w:cs="Times New Roman"/>
              <w:sz w:val="24"/>
              <w:szCs w:val="24"/>
            </w:rPr>
          </w:pPr>
          <w:r w:rsidRPr="00A26A90">
            <w:rPr>
              <w:rFonts w:ascii="Times New Roman" w:eastAsia="Times New Roman" w:hAnsi="Times New Roman" w:cs="Times New Roman"/>
              <w:sz w:val="24"/>
              <w:szCs w:val="24"/>
            </w:rPr>
            <w:t xml:space="preserve">Nasution, M. R., &amp; Syamira. (2020). Aktivitas Antioksidan Teh Herbal Dari Campuran Daging Buah Pare (Momordica charantia L.), Jahe Merah (Zingiber officinalle Roscoe) Dan Temulawak (Curcuma xanthorrhiza Roxb). </w:t>
          </w:r>
          <w:r w:rsidRPr="00A26A90">
            <w:rPr>
              <w:rFonts w:ascii="Times New Roman" w:eastAsia="Times New Roman" w:hAnsi="Times New Roman" w:cs="Times New Roman"/>
              <w:i/>
              <w:iCs/>
              <w:sz w:val="24"/>
              <w:szCs w:val="24"/>
            </w:rPr>
            <w:t>Photon: Jurnal Sain Dan Kesehatan</w:t>
          </w:r>
          <w:r w:rsidRPr="00A26A90">
            <w:rPr>
              <w:rFonts w:ascii="Times New Roman" w:eastAsia="Times New Roman" w:hAnsi="Times New Roman" w:cs="Times New Roman"/>
              <w:sz w:val="24"/>
              <w:szCs w:val="24"/>
            </w:rPr>
            <w:t xml:space="preserve">, </w:t>
          </w:r>
          <w:r w:rsidRPr="00A26A90">
            <w:rPr>
              <w:rFonts w:ascii="Times New Roman" w:eastAsia="Times New Roman" w:hAnsi="Times New Roman" w:cs="Times New Roman"/>
              <w:i/>
              <w:iCs/>
              <w:sz w:val="24"/>
              <w:szCs w:val="24"/>
            </w:rPr>
            <w:t>10</w:t>
          </w:r>
          <w:r w:rsidRPr="00A26A90">
            <w:rPr>
              <w:rFonts w:ascii="Times New Roman" w:eastAsia="Times New Roman" w:hAnsi="Times New Roman" w:cs="Times New Roman"/>
              <w:sz w:val="24"/>
              <w:szCs w:val="24"/>
            </w:rPr>
            <w:t xml:space="preserve">(2), 167–173. </w:t>
          </w:r>
        </w:p>
        <w:p w14:paraId="19C99D72" w14:textId="77777777" w:rsidR="00AC7086" w:rsidRPr="00A26A90" w:rsidRDefault="00AC7086" w:rsidP="00AC7086">
          <w:pPr>
            <w:autoSpaceDE w:val="0"/>
            <w:autoSpaceDN w:val="0"/>
            <w:spacing w:line="240" w:lineRule="auto"/>
            <w:ind w:hanging="480"/>
            <w:jc w:val="both"/>
            <w:rPr>
              <w:rFonts w:ascii="Times New Roman" w:eastAsia="Times New Roman" w:hAnsi="Times New Roman" w:cs="Times New Roman"/>
              <w:sz w:val="24"/>
              <w:szCs w:val="24"/>
            </w:rPr>
          </w:pPr>
          <w:r w:rsidRPr="00A26A90">
            <w:rPr>
              <w:rFonts w:ascii="Times New Roman" w:eastAsia="Times New Roman" w:hAnsi="Times New Roman" w:cs="Times New Roman"/>
              <w:sz w:val="24"/>
              <w:szCs w:val="24"/>
            </w:rPr>
            <w:t xml:space="preserve">Nikolova, I., Schaufeli, W., &amp; Notelaers, G. (2019). Engaging leader – Engaged employees? A cross-lagged study on employee engagement. </w:t>
          </w:r>
          <w:r w:rsidRPr="00A26A90">
            <w:rPr>
              <w:rFonts w:ascii="Times New Roman" w:eastAsia="Times New Roman" w:hAnsi="Times New Roman" w:cs="Times New Roman"/>
              <w:i/>
              <w:iCs/>
              <w:sz w:val="24"/>
              <w:szCs w:val="24"/>
            </w:rPr>
            <w:t>European Management Journal</w:t>
          </w:r>
          <w:r w:rsidRPr="00A26A90">
            <w:rPr>
              <w:rFonts w:ascii="Times New Roman" w:eastAsia="Times New Roman" w:hAnsi="Times New Roman" w:cs="Times New Roman"/>
              <w:sz w:val="24"/>
              <w:szCs w:val="24"/>
            </w:rPr>
            <w:t xml:space="preserve">, </w:t>
          </w:r>
          <w:r w:rsidRPr="00A26A90">
            <w:rPr>
              <w:rFonts w:ascii="Times New Roman" w:eastAsia="Times New Roman" w:hAnsi="Times New Roman" w:cs="Times New Roman"/>
              <w:i/>
              <w:iCs/>
              <w:sz w:val="24"/>
              <w:szCs w:val="24"/>
            </w:rPr>
            <w:t>37</w:t>
          </w:r>
          <w:r w:rsidRPr="00A26A90">
            <w:rPr>
              <w:rFonts w:ascii="Times New Roman" w:eastAsia="Times New Roman" w:hAnsi="Times New Roman" w:cs="Times New Roman"/>
              <w:sz w:val="24"/>
              <w:szCs w:val="24"/>
            </w:rPr>
            <w:t xml:space="preserve">(6), 772–783. </w:t>
          </w:r>
        </w:p>
        <w:p w14:paraId="66A9D316" w14:textId="77777777" w:rsidR="00AC7086" w:rsidRPr="00A26A90" w:rsidRDefault="00AC7086" w:rsidP="00AC7086">
          <w:pPr>
            <w:autoSpaceDE w:val="0"/>
            <w:autoSpaceDN w:val="0"/>
            <w:spacing w:line="240" w:lineRule="auto"/>
            <w:ind w:hanging="480"/>
            <w:jc w:val="both"/>
            <w:rPr>
              <w:rFonts w:ascii="Times New Roman" w:eastAsia="Times New Roman" w:hAnsi="Times New Roman" w:cs="Times New Roman"/>
              <w:sz w:val="24"/>
              <w:szCs w:val="24"/>
            </w:rPr>
          </w:pPr>
          <w:r w:rsidRPr="00A26A90">
            <w:rPr>
              <w:rFonts w:ascii="Times New Roman" w:eastAsia="Times New Roman" w:hAnsi="Times New Roman" w:cs="Times New Roman"/>
              <w:sz w:val="24"/>
              <w:szCs w:val="24"/>
            </w:rPr>
            <w:t xml:space="preserve">Nisak, Y. K. (2023). Studi Aktivitas Antioksidan Minuman Fermentasi Kombucha: Kajian Pustaka Study Of Antioxidant Activity Of Kombucha Beverage: Literature Review. </w:t>
          </w:r>
          <w:r w:rsidRPr="00A26A90">
            <w:rPr>
              <w:rFonts w:ascii="Times New Roman" w:eastAsia="Times New Roman" w:hAnsi="Times New Roman" w:cs="Times New Roman"/>
              <w:i/>
              <w:iCs/>
              <w:sz w:val="24"/>
              <w:szCs w:val="24"/>
            </w:rPr>
            <w:t>Jurnal Ilmu Teknologi Pertanian</w:t>
          </w:r>
          <w:r w:rsidRPr="00A26A90">
            <w:rPr>
              <w:rFonts w:ascii="Times New Roman" w:eastAsia="Times New Roman" w:hAnsi="Times New Roman" w:cs="Times New Roman"/>
              <w:sz w:val="24"/>
              <w:szCs w:val="24"/>
            </w:rPr>
            <w:t xml:space="preserve">, </w:t>
          </w:r>
          <w:r w:rsidRPr="00A26A90">
            <w:rPr>
              <w:rFonts w:ascii="Times New Roman" w:eastAsia="Times New Roman" w:hAnsi="Times New Roman" w:cs="Times New Roman"/>
              <w:i/>
              <w:iCs/>
              <w:sz w:val="24"/>
              <w:szCs w:val="24"/>
            </w:rPr>
            <w:t>10</w:t>
          </w:r>
          <w:r w:rsidRPr="00A26A90">
            <w:rPr>
              <w:rFonts w:ascii="Times New Roman" w:eastAsia="Times New Roman" w:hAnsi="Times New Roman" w:cs="Times New Roman"/>
              <w:sz w:val="24"/>
              <w:szCs w:val="24"/>
            </w:rPr>
            <w:t>(1), 23–34.</w:t>
          </w:r>
        </w:p>
        <w:p w14:paraId="1C13E76F" w14:textId="77777777" w:rsidR="00AC7086" w:rsidRPr="00A26A90" w:rsidRDefault="00AC7086" w:rsidP="00AC7086">
          <w:pPr>
            <w:autoSpaceDE w:val="0"/>
            <w:autoSpaceDN w:val="0"/>
            <w:spacing w:line="240" w:lineRule="auto"/>
            <w:ind w:hanging="480"/>
            <w:jc w:val="both"/>
            <w:rPr>
              <w:rFonts w:ascii="Times New Roman" w:eastAsia="Times New Roman" w:hAnsi="Times New Roman" w:cs="Times New Roman"/>
              <w:sz w:val="24"/>
              <w:szCs w:val="24"/>
            </w:rPr>
          </w:pPr>
          <w:r w:rsidRPr="00A26A90">
            <w:rPr>
              <w:rFonts w:ascii="Times New Roman" w:eastAsia="Times New Roman" w:hAnsi="Times New Roman" w:cs="Times New Roman"/>
              <w:sz w:val="24"/>
              <w:szCs w:val="24"/>
            </w:rPr>
            <w:t xml:space="preserve">Nofita, D., Sari, S. N., &amp; Mardiah, H. (2020). Penentuan Fenolik Total dan Flavonoid Ekstrak Etanol Kulit Batang Matoa (Pometia pinnata J.R&amp; G.Forst) secara Spektrofotometri. </w:t>
          </w:r>
          <w:r w:rsidRPr="00A26A90">
            <w:rPr>
              <w:rFonts w:ascii="Times New Roman" w:eastAsia="Times New Roman" w:hAnsi="Times New Roman" w:cs="Times New Roman"/>
              <w:i/>
              <w:iCs/>
              <w:sz w:val="24"/>
              <w:szCs w:val="24"/>
            </w:rPr>
            <w:t>Chimica et Natura Acta</w:t>
          </w:r>
          <w:r w:rsidRPr="00A26A90">
            <w:rPr>
              <w:rFonts w:ascii="Times New Roman" w:eastAsia="Times New Roman" w:hAnsi="Times New Roman" w:cs="Times New Roman"/>
              <w:sz w:val="24"/>
              <w:szCs w:val="24"/>
            </w:rPr>
            <w:t xml:space="preserve">, </w:t>
          </w:r>
          <w:r w:rsidRPr="00A26A90">
            <w:rPr>
              <w:rFonts w:ascii="Times New Roman" w:eastAsia="Times New Roman" w:hAnsi="Times New Roman" w:cs="Times New Roman"/>
              <w:i/>
              <w:iCs/>
              <w:sz w:val="24"/>
              <w:szCs w:val="24"/>
            </w:rPr>
            <w:t>8</w:t>
          </w:r>
          <w:r w:rsidRPr="00A26A90">
            <w:rPr>
              <w:rFonts w:ascii="Times New Roman" w:eastAsia="Times New Roman" w:hAnsi="Times New Roman" w:cs="Times New Roman"/>
              <w:sz w:val="24"/>
              <w:szCs w:val="24"/>
            </w:rPr>
            <w:t xml:space="preserve">(1), 36. </w:t>
          </w:r>
        </w:p>
        <w:p w14:paraId="42A24B24" w14:textId="77777777" w:rsidR="00AC7086" w:rsidRPr="00A26A90" w:rsidRDefault="00AC7086" w:rsidP="00AC7086">
          <w:pPr>
            <w:autoSpaceDE w:val="0"/>
            <w:autoSpaceDN w:val="0"/>
            <w:spacing w:line="240" w:lineRule="auto"/>
            <w:ind w:hanging="480"/>
            <w:jc w:val="both"/>
            <w:rPr>
              <w:rFonts w:ascii="Times New Roman" w:eastAsia="Times New Roman" w:hAnsi="Times New Roman" w:cs="Times New Roman"/>
              <w:sz w:val="24"/>
              <w:szCs w:val="24"/>
            </w:rPr>
          </w:pPr>
          <w:r w:rsidRPr="00A26A90">
            <w:rPr>
              <w:rFonts w:ascii="Times New Roman" w:eastAsia="Times New Roman" w:hAnsi="Times New Roman" w:cs="Times New Roman"/>
              <w:sz w:val="24"/>
              <w:szCs w:val="24"/>
            </w:rPr>
            <w:t xml:space="preserve">Nugroho, A. (2017). </w:t>
          </w:r>
          <w:r w:rsidRPr="00A26A90">
            <w:rPr>
              <w:rFonts w:ascii="Times New Roman" w:eastAsia="Times New Roman" w:hAnsi="Times New Roman" w:cs="Times New Roman"/>
              <w:i/>
              <w:iCs/>
              <w:sz w:val="24"/>
              <w:szCs w:val="24"/>
            </w:rPr>
            <w:t>Teknologi Bahan Alam</w:t>
          </w:r>
          <w:r w:rsidRPr="00A26A90">
            <w:rPr>
              <w:rFonts w:ascii="Times New Roman" w:eastAsia="Times New Roman" w:hAnsi="Times New Roman" w:cs="Times New Roman"/>
              <w:sz w:val="24"/>
              <w:szCs w:val="24"/>
            </w:rPr>
            <w:t>. Lambung Mangkurat University Press.</w:t>
          </w:r>
        </w:p>
        <w:p w14:paraId="6729784C" w14:textId="77777777" w:rsidR="00AC7086" w:rsidRPr="00A26A90" w:rsidRDefault="00AC7086" w:rsidP="00AC7086">
          <w:pPr>
            <w:autoSpaceDE w:val="0"/>
            <w:autoSpaceDN w:val="0"/>
            <w:spacing w:line="240" w:lineRule="auto"/>
            <w:ind w:hanging="480"/>
            <w:jc w:val="both"/>
            <w:rPr>
              <w:rFonts w:ascii="Times New Roman" w:eastAsia="Times New Roman" w:hAnsi="Times New Roman" w:cs="Times New Roman"/>
              <w:sz w:val="24"/>
              <w:szCs w:val="24"/>
            </w:rPr>
          </w:pPr>
          <w:r w:rsidRPr="00A26A90">
            <w:rPr>
              <w:rFonts w:ascii="Times New Roman" w:eastAsia="Times New Roman" w:hAnsi="Times New Roman" w:cs="Times New Roman"/>
              <w:sz w:val="24"/>
              <w:szCs w:val="24"/>
            </w:rPr>
            <w:t xml:space="preserve">Nurdjanah, S., Astuti, S., Sukohar, A., Kustyawati, M. E., &amp; Nurdin, S. U. (2015). </w:t>
          </w:r>
          <w:r w:rsidRPr="00A26A90">
            <w:rPr>
              <w:rFonts w:ascii="Times New Roman" w:eastAsia="Times New Roman" w:hAnsi="Times New Roman" w:cs="Times New Roman"/>
              <w:i/>
              <w:iCs/>
              <w:sz w:val="24"/>
              <w:szCs w:val="24"/>
            </w:rPr>
            <w:t>Manfaat Herbal Indonesia</w:t>
          </w:r>
          <w:r w:rsidRPr="00A26A90">
            <w:rPr>
              <w:rFonts w:ascii="Times New Roman" w:eastAsia="Times New Roman" w:hAnsi="Times New Roman" w:cs="Times New Roman"/>
              <w:sz w:val="24"/>
              <w:szCs w:val="24"/>
            </w:rPr>
            <w:t>. Lembaga Penelitian Universitas Lampung.</w:t>
          </w:r>
        </w:p>
        <w:p w14:paraId="3CF8DBBE" w14:textId="77777777" w:rsidR="00AC7086" w:rsidRPr="00A26A90" w:rsidRDefault="00AC7086" w:rsidP="00AC7086">
          <w:pPr>
            <w:autoSpaceDE w:val="0"/>
            <w:autoSpaceDN w:val="0"/>
            <w:spacing w:line="240" w:lineRule="auto"/>
            <w:ind w:hanging="480"/>
            <w:jc w:val="both"/>
            <w:rPr>
              <w:rFonts w:ascii="Times New Roman" w:eastAsia="Times New Roman" w:hAnsi="Times New Roman" w:cs="Times New Roman"/>
              <w:sz w:val="24"/>
              <w:szCs w:val="24"/>
            </w:rPr>
          </w:pPr>
          <w:r w:rsidRPr="00A26A90">
            <w:rPr>
              <w:rFonts w:ascii="Times New Roman" w:eastAsia="Times New Roman" w:hAnsi="Times New Roman" w:cs="Times New Roman"/>
              <w:sz w:val="24"/>
              <w:szCs w:val="24"/>
            </w:rPr>
            <w:lastRenderedPageBreak/>
            <w:t xml:space="preserve">Paraeng, P., Mantiri, D. M., &amp; Rumengan, A. (2016). Uji Aktivitas Antioksidan Pada Makro Alga Cokelat. </w:t>
          </w:r>
          <w:r w:rsidRPr="00A26A90">
            <w:rPr>
              <w:rFonts w:ascii="Times New Roman" w:eastAsia="Times New Roman" w:hAnsi="Times New Roman" w:cs="Times New Roman"/>
              <w:i/>
              <w:iCs/>
              <w:sz w:val="24"/>
              <w:szCs w:val="24"/>
            </w:rPr>
            <w:t>Jurnal Pesisir Dan Laut Tropis</w:t>
          </w:r>
          <w:r w:rsidRPr="00A26A90">
            <w:rPr>
              <w:rFonts w:ascii="Times New Roman" w:eastAsia="Times New Roman" w:hAnsi="Times New Roman" w:cs="Times New Roman"/>
              <w:sz w:val="24"/>
              <w:szCs w:val="24"/>
            </w:rPr>
            <w:t xml:space="preserve">, </w:t>
          </w:r>
          <w:r w:rsidRPr="00A26A90">
            <w:rPr>
              <w:rFonts w:ascii="Times New Roman" w:eastAsia="Times New Roman" w:hAnsi="Times New Roman" w:cs="Times New Roman"/>
              <w:i/>
              <w:iCs/>
              <w:sz w:val="24"/>
              <w:szCs w:val="24"/>
            </w:rPr>
            <w:t>2</w:t>
          </w:r>
          <w:r w:rsidRPr="00A26A90">
            <w:rPr>
              <w:rFonts w:ascii="Times New Roman" w:eastAsia="Times New Roman" w:hAnsi="Times New Roman" w:cs="Times New Roman"/>
              <w:sz w:val="24"/>
              <w:szCs w:val="24"/>
            </w:rPr>
            <w:t>(1), 37–43.</w:t>
          </w:r>
        </w:p>
        <w:p w14:paraId="3212E396" w14:textId="77777777" w:rsidR="00AC7086" w:rsidRPr="00A26A90" w:rsidRDefault="00AC7086" w:rsidP="00AC7086">
          <w:pPr>
            <w:autoSpaceDE w:val="0"/>
            <w:autoSpaceDN w:val="0"/>
            <w:spacing w:line="240" w:lineRule="auto"/>
            <w:ind w:hanging="480"/>
            <w:jc w:val="both"/>
            <w:rPr>
              <w:rFonts w:ascii="Times New Roman" w:eastAsia="Times New Roman" w:hAnsi="Times New Roman" w:cs="Times New Roman"/>
              <w:sz w:val="24"/>
              <w:szCs w:val="24"/>
            </w:rPr>
          </w:pPr>
          <w:r w:rsidRPr="00A26A90">
            <w:rPr>
              <w:rFonts w:ascii="Times New Roman" w:eastAsia="Times New Roman" w:hAnsi="Times New Roman" w:cs="Times New Roman"/>
              <w:sz w:val="24"/>
              <w:szCs w:val="24"/>
            </w:rPr>
            <w:t xml:space="preserve">Pereira, G. A., Arruda, H. S., &amp; Pastore, G. M. (2018). Modification and validation of Folin-Ciocalteu assay for faster and safer analysis of total phenolic content in food samples ABSTRACT. </w:t>
          </w:r>
          <w:r w:rsidRPr="00A26A90">
            <w:rPr>
              <w:rFonts w:ascii="Times New Roman" w:eastAsia="Times New Roman" w:hAnsi="Times New Roman" w:cs="Times New Roman"/>
              <w:i/>
              <w:iCs/>
              <w:sz w:val="24"/>
              <w:szCs w:val="24"/>
            </w:rPr>
            <w:t>Brazilian Journal of Food Research</w:t>
          </w:r>
          <w:r w:rsidRPr="00A26A90">
            <w:rPr>
              <w:rFonts w:ascii="Times New Roman" w:eastAsia="Times New Roman" w:hAnsi="Times New Roman" w:cs="Times New Roman"/>
              <w:sz w:val="24"/>
              <w:szCs w:val="24"/>
            </w:rPr>
            <w:t xml:space="preserve">, </w:t>
          </w:r>
          <w:r w:rsidRPr="00A26A90">
            <w:rPr>
              <w:rFonts w:ascii="Times New Roman" w:eastAsia="Times New Roman" w:hAnsi="Times New Roman" w:cs="Times New Roman"/>
              <w:i/>
              <w:iCs/>
              <w:sz w:val="24"/>
              <w:szCs w:val="24"/>
            </w:rPr>
            <w:t>9</w:t>
          </w:r>
          <w:r w:rsidRPr="00A26A90">
            <w:rPr>
              <w:rFonts w:ascii="Times New Roman" w:eastAsia="Times New Roman" w:hAnsi="Times New Roman" w:cs="Times New Roman"/>
              <w:sz w:val="24"/>
              <w:szCs w:val="24"/>
            </w:rPr>
            <w:t>(1), 126–140.</w:t>
          </w:r>
        </w:p>
        <w:p w14:paraId="19B1C9FC" w14:textId="77777777" w:rsidR="00AC7086" w:rsidRPr="00A26A90" w:rsidRDefault="00AC7086" w:rsidP="00AC7086">
          <w:pPr>
            <w:autoSpaceDE w:val="0"/>
            <w:autoSpaceDN w:val="0"/>
            <w:spacing w:line="240" w:lineRule="auto"/>
            <w:ind w:hanging="480"/>
            <w:jc w:val="both"/>
            <w:rPr>
              <w:rFonts w:ascii="Times New Roman" w:eastAsia="Times New Roman" w:hAnsi="Times New Roman" w:cs="Times New Roman"/>
              <w:sz w:val="24"/>
              <w:szCs w:val="24"/>
            </w:rPr>
          </w:pPr>
          <w:r w:rsidRPr="00A26A90">
            <w:rPr>
              <w:rFonts w:ascii="Times New Roman" w:eastAsia="Times New Roman" w:hAnsi="Times New Roman" w:cs="Times New Roman"/>
              <w:sz w:val="24"/>
              <w:szCs w:val="24"/>
            </w:rPr>
            <w:t xml:space="preserve">Pratiwi, A. H., Yusran, Islawati, &amp; Artati. (2023). Analisis Kadar Antioksidan Pada Ekstrak Daun Binahong Hijau Anredera cordifolia (Ten.) Steenis. </w:t>
          </w:r>
          <w:r w:rsidRPr="00A26A90">
            <w:rPr>
              <w:rFonts w:ascii="Times New Roman" w:eastAsia="Times New Roman" w:hAnsi="Times New Roman" w:cs="Times New Roman"/>
              <w:i/>
              <w:iCs/>
              <w:sz w:val="24"/>
              <w:szCs w:val="24"/>
            </w:rPr>
            <w:t xml:space="preserve">Jurnal Biologi Makasar </w:t>
          </w:r>
          <w:r w:rsidRPr="00A26A90">
            <w:rPr>
              <w:rFonts w:ascii="Times New Roman" w:eastAsia="Times New Roman" w:hAnsi="Times New Roman" w:cs="Times New Roman"/>
              <w:sz w:val="24"/>
              <w:szCs w:val="24"/>
            </w:rPr>
            <w:t xml:space="preserve">, </w:t>
          </w:r>
          <w:r w:rsidRPr="00A26A90">
            <w:rPr>
              <w:rFonts w:ascii="Times New Roman" w:eastAsia="Times New Roman" w:hAnsi="Times New Roman" w:cs="Times New Roman"/>
              <w:i/>
              <w:iCs/>
              <w:sz w:val="24"/>
              <w:szCs w:val="24"/>
            </w:rPr>
            <w:t>8</w:t>
          </w:r>
          <w:r w:rsidRPr="00A26A90">
            <w:rPr>
              <w:rFonts w:ascii="Times New Roman" w:eastAsia="Times New Roman" w:hAnsi="Times New Roman" w:cs="Times New Roman"/>
              <w:sz w:val="24"/>
              <w:szCs w:val="24"/>
            </w:rPr>
            <w:t xml:space="preserve">(2), 65–74. </w:t>
          </w:r>
        </w:p>
        <w:p w14:paraId="549E8FE1" w14:textId="77777777" w:rsidR="00AC7086" w:rsidRPr="00A26A90" w:rsidRDefault="00AC7086" w:rsidP="00AC7086">
          <w:pPr>
            <w:autoSpaceDE w:val="0"/>
            <w:autoSpaceDN w:val="0"/>
            <w:spacing w:line="240" w:lineRule="auto"/>
            <w:ind w:hanging="480"/>
            <w:jc w:val="both"/>
            <w:rPr>
              <w:rFonts w:ascii="Times New Roman" w:eastAsia="Times New Roman" w:hAnsi="Times New Roman" w:cs="Times New Roman"/>
              <w:sz w:val="24"/>
              <w:szCs w:val="24"/>
            </w:rPr>
          </w:pPr>
          <w:r w:rsidRPr="00A26A90">
            <w:rPr>
              <w:rFonts w:ascii="Times New Roman" w:eastAsia="Times New Roman" w:hAnsi="Times New Roman" w:cs="Times New Roman"/>
              <w:sz w:val="24"/>
              <w:szCs w:val="24"/>
            </w:rPr>
            <w:t xml:space="preserve">Puspito, D., Naufal, Y., &amp; Muhammad, A. (2015). </w:t>
          </w:r>
          <w:r w:rsidRPr="00A26A90">
            <w:rPr>
              <w:rFonts w:ascii="Times New Roman" w:eastAsia="Times New Roman" w:hAnsi="Times New Roman" w:cs="Times New Roman"/>
              <w:i/>
              <w:iCs/>
              <w:sz w:val="24"/>
              <w:szCs w:val="24"/>
            </w:rPr>
            <w:t>Soko-Ndalem Kombucha: Mengenal Fermentasi Teh yang Menyehatkan</w:t>
          </w:r>
          <w:r w:rsidRPr="00A26A90">
            <w:rPr>
              <w:rFonts w:ascii="Times New Roman" w:eastAsia="Times New Roman" w:hAnsi="Times New Roman" w:cs="Times New Roman"/>
              <w:sz w:val="24"/>
              <w:szCs w:val="24"/>
            </w:rPr>
            <w:t>. Forbil Institue.</w:t>
          </w:r>
        </w:p>
        <w:p w14:paraId="62028194" w14:textId="77777777" w:rsidR="00AC7086" w:rsidRPr="00A26A90" w:rsidRDefault="00AC7086" w:rsidP="00AC7086">
          <w:pPr>
            <w:autoSpaceDE w:val="0"/>
            <w:autoSpaceDN w:val="0"/>
            <w:spacing w:line="240" w:lineRule="auto"/>
            <w:ind w:hanging="480"/>
            <w:jc w:val="both"/>
            <w:rPr>
              <w:rFonts w:ascii="Times New Roman" w:eastAsia="Times New Roman" w:hAnsi="Times New Roman" w:cs="Times New Roman"/>
              <w:sz w:val="24"/>
              <w:szCs w:val="24"/>
            </w:rPr>
          </w:pPr>
          <w:r w:rsidRPr="00A26A90">
            <w:rPr>
              <w:rFonts w:ascii="Times New Roman" w:eastAsia="Times New Roman" w:hAnsi="Times New Roman" w:cs="Times New Roman"/>
              <w:sz w:val="24"/>
              <w:szCs w:val="24"/>
            </w:rPr>
            <w:t xml:space="preserve">Rahmadani, S., Cahya, G., Darma, E., &amp; Darusman, F. (2018). Karakterisasi Fisik Scoby (Symbiotic Culture of Bacteria and Yeast) Teh Hitam dalam Menyerap Eksudat Luka. </w:t>
          </w:r>
          <w:r w:rsidRPr="00A26A90">
            <w:rPr>
              <w:rFonts w:ascii="Times New Roman" w:eastAsia="Times New Roman" w:hAnsi="Times New Roman" w:cs="Times New Roman"/>
              <w:i/>
              <w:iCs/>
              <w:sz w:val="24"/>
              <w:szCs w:val="24"/>
            </w:rPr>
            <w:t>Jurnal Unisba</w:t>
          </w:r>
          <w:r w:rsidRPr="00A26A90">
            <w:rPr>
              <w:rFonts w:ascii="Times New Roman" w:eastAsia="Times New Roman" w:hAnsi="Times New Roman" w:cs="Times New Roman"/>
              <w:sz w:val="24"/>
              <w:szCs w:val="24"/>
            </w:rPr>
            <w:t xml:space="preserve">, </w:t>
          </w:r>
          <w:r w:rsidRPr="00A26A90">
            <w:rPr>
              <w:rFonts w:ascii="Times New Roman" w:eastAsia="Times New Roman" w:hAnsi="Times New Roman" w:cs="Times New Roman"/>
              <w:i/>
              <w:iCs/>
              <w:sz w:val="24"/>
              <w:szCs w:val="24"/>
            </w:rPr>
            <w:t>3</w:t>
          </w:r>
          <w:r w:rsidRPr="00A26A90">
            <w:rPr>
              <w:rFonts w:ascii="Times New Roman" w:eastAsia="Times New Roman" w:hAnsi="Times New Roman" w:cs="Times New Roman"/>
              <w:sz w:val="24"/>
              <w:szCs w:val="24"/>
            </w:rPr>
            <w:t xml:space="preserve">(2), 292–298. </w:t>
          </w:r>
        </w:p>
        <w:p w14:paraId="1531F89D" w14:textId="77777777" w:rsidR="00AC7086" w:rsidRPr="00A26A90" w:rsidRDefault="00AC7086" w:rsidP="00AC7086">
          <w:pPr>
            <w:autoSpaceDE w:val="0"/>
            <w:autoSpaceDN w:val="0"/>
            <w:spacing w:line="240" w:lineRule="auto"/>
            <w:ind w:hanging="480"/>
            <w:jc w:val="both"/>
            <w:rPr>
              <w:rFonts w:ascii="Times New Roman" w:eastAsia="Times New Roman" w:hAnsi="Times New Roman" w:cs="Times New Roman"/>
              <w:sz w:val="24"/>
              <w:szCs w:val="24"/>
            </w:rPr>
          </w:pPr>
          <w:r w:rsidRPr="00A26A90">
            <w:rPr>
              <w:rFonts w:ascii="Times New Roman" w:eastAsia="Times New Roman" w:hAnsi="Times New Roman" w:cs="Times New Roman"/>
              <w:sz w:val="24"/>
              <w:szCs w:val="24"/>
            </w:rPr>
            <w:t xml:space="preserve">Rosyada, F. F. A. (2022). Pengaruh Waktu Fermentasi Dan Konsentrasi Gula Terhadap Karakteristik Fisika, Kimia dan Aktivitas Antioksidan Teh Kombucha Daun Belimbing Wuluh (Avverhoa Bilimbi Linn.). </w:t>
          </w:r>
          <w:r w:rsidRPr="00A26A90">
            <w:rPr>
              <w:rFonts w:ascii="Times New Roman" w:eastAsia="Times New Roman" w:hAnsi="Times New Roman" w:cs="Times New Roman"/>
              <w:i/>
              <w:iCs/>
              <w:sz w:val="24"/>
              <w:szCs w:val="24"/>
            </w:rPr>
            <w:t>Skripsi</w:t>
          </w:r>
          <w:r w:rsidRPr="00A26A90">
            <w:rPr>
              <w:rFonts w:ascii="Times New Roman" w:eastAsia="Times New Roman" w:hAnsi="Times New Roman" w:cs="Times New Roman"/>
              <w:sz w:val="24"/>
              <w:szCs w:val="24"/>
            </w:rPr>
            <w:t>, 23–27.</w:t>
          </w:r>
        </w:p>
        <w:p w14:paraId="391B5D74" w14:textId="77777777" w:rsidR="00AC7086" w:rsidRPr="00A26A90" w:rsidRDefault="00AC7086" w:rsidP="00AC7086">
          <w:pPr>
            <w:autoSpaceDE w:val="0"/>
            <w:autoSpaceDN w:val="0"/>
            <w:spacing w:line="240" w:lineRule="auto"/>
            <w:ind w:hanging="480"/>
            <w:jc w:val="both"/>
            <w:rPr>
              <w:rFonts w:ascii="Times New Roman" w:eastAsia="Times New Roman" w:hAnsi="Times New Roman" w:cs="Times New Roman"/>
              <w:sz w:val="24"/>
              <w:szCs w:val="24"/>
            </w:rPr>
          </w:pPr>
          <w:r w:rsidRPr="00A26A90">
            <w:rPr>
              <w:rFonts w:ascii="Times New Roman" w:eastAsia="Times New Roman" w:hAnsi="Times New Roman" w:cs="Times New Roman"/>
              <w:sz w:val="24"/>
              <w:szCs w:val="24"/>
            </w:rPr>
            <w:t xml:space="preserve">Sayuti, K., &amp; Yenrina, R. (2015). </w:t>
          </w:r>
          <w:r w:rsidRPr="00A26A90">
            <w:rPr>
              <w:rFonts w:ascii="Times New Roman" w:eastAsia="Times New Roman" w:hAnsi="Times New Roman" w:cs="Times New Roman"/>
              <w:i/>
              <w:iCs/>
              <w:sz w:val="24"/>
              <w:szCs w:val="24"/>
            </w:rPr>
            <w:t>Antioksidan Alami dan Sintetik</w:t>
          </w:r>
          <w:r w:rsidRPr="00A26A90">
            <w:rPr>
              <w:rFonts w:ascii="Times New Roman" w:eastAsia="Times New Roman" w:hAnsi="Times New Roman" w:cs="Times New Roman"/>
              <w:sz w:val="24"/>
              <w:szCs w:val="24"/>
            </w:rPr>
            <w:t>. Andalas University Press.</w:t>
          </w:r>
        </w:p>
        <w:p w14:paraId="69DCEA61" w14:textId="77777777" w:rsidR="00AC7086" w:rsidRPr="00A26A90" w:rsidRDefault="00AC7086" w:rsidP="00AC7086">
          <w:pPr>
            <w:autoSpaceDE w:val="0"/>
            <w:autoSpaceDN w:val="0"/>
            <w:spacing w:line="240" w:lineRule="auto"/>
            <w:ind w:hanging="480"/>
            <w:jc w:val="both"/>
            <w:rPr>
              <w:rFonts w:ascii="Times New Roman" w:eastAsia="Times New Roman" w:hAnsi="Times New Roman" w:cs="Times New Roman"/>
              <w:sz w:val="24"/>
              <w:szCs w:val="24"/>
            </w:rPr>
          </w:pPr>
          <w:r w:rsidRPr="00A26A90">
            <w:rPr>
              <w:rFonts w:ascii="Times New Roman" w:eastAsia="Times New Roman" w:hAnsi="Times New Roman" w:cs="Times New Roman"/>
              <w:sz w:val="24"/>
              <w:szCs w:val="24"/>
            </w:rPr>
            <w:t xml:space="preserve">Selina, C., Darwis, I., &amp; Graharti, R. (2019). </w:t>
          </w:r>
          <w:r w:rsidRPr="00A26A90">
            <w:rPr>
              <w:rFonts w:ascii="Times New Roman" w:eastAsia="Times New Roman" w:hAnsi="Times New Roman" w:cs="Times New Roman"/>
              <w:i/>
              <w:iCs/>
              <w:sz w:val="24"/>
              <w:szCs w:val="24"/>
            </w:rPr>
            <w:t>Iswandi Darwis dan Risti Graharti|Peppermint ( Mentha piperita ) sebagai Pengobatan Alternatif pada Irritable Bowel Syndrome (IBS) Majority</w:t>
          </w:r>
          <w:r>
            <w:rPr>
              <w:rFonts w:ascii="Times New Roman" w:eastAsia="Times New Roman" w:hAnsi="Times New Roman" w:cs="Times New Roman"/>
              <w:i/>
              <w:iCs/>
              <w:sz w:val="24"/>
              <w:szCs w:val="24"/>
            </w:rPr>
            <w:t xml:space="preserve">. </w:t>
          </w:r>
          <w:r w:rsidRPr="00A26A90">
            <w:rPr>
              <w:rFonts w:ascii="Times New Roman" w:eastAsia="Times New Roman" w:hAnsi="Times New Roman" w:cs="Times New Roman"/>
              <w:i/>
              <w:iCs/>
              <w:sz w:val="24"/>
              <w:szCs w:val="24"/>
            </w:rPr>
            <w:t>8</w:t>
          </w:r>
          <w:r>
            <w:rPr>
              <w:rFonts w:ascii="Times New Roman" w:eastAsia="Times New Roman" w:hAnsi="Times New Roman" w:cs="Times New Roman"/>
              <w:i/>
              <w:iCs/>
              <w:sz w:val="24"/>
              <w:szCs w:val="24"/>
            </w:rPr>
            <w:t>(</w:t>
          </w:r>
          <w:r w:rsidRPr="00A26A90">
            <w:rPr>
              <w:rFonts w:ascii="Times New Roman" w:eastAsia="Times New Roman" w:hAnsi="Times New Roman" w:cs="Times New Roman"/>
              <w:i/>
              <w:iCs/>
              <w:sz w:val="24"/>
              <w:szCs w:val="24"/>
            </w:rPr>
            <w:t>1</w:t>
          </w:r>
          <w:r>
            <w:rPr>
              <w:rFonts w:ascii="Times New Roman" w:eastAsia="Times New Roman" w:hAnsi="Times New Roman" w:cs="Times New Roman"/>
              <w:i/>
              <w:iCs/>
              <w:sz w:val="24"/>
              <w:szCs w:val="24"/>
            </w:rPr>
            <w:t>)</w:t>
          </w:r>
        </w:p>
        <w:p w14:paraId="5B1870C4" w14:textId="77777777" w:rsidR="00AC7086" w:rsidRPr="00A26A90" w:rsidRDefault="00AC7086" w:rsidP="00AC7086">
          <w:pPr>
            <w:autoSpaceDE w:val="0"/>
            <w:autoSpaceDN w:val="0"/>
            <w:spacing w:line="240" w:lineRule="auto"/>
            <w:ind w:hanging="480"/>
            <w:jc w:val="both"/>
            <w:rPr>
              <w:rFonts w:ascii="Times New Roman" w:eastAsia="Times New Roman" w:hAnsi="Times New Roman" w:cs="Times New Roman"/>
              <w:sz w:val="24"/>
              <w:szCs w:val="24"/>
            </w:rPr>
          </w:pPr>
          <w:r w:rsidRPr="00A26A90">
            <w:rPr>
              <w:rFonts w:ascii="Times New Roman" w:eastAsia="Times New Roman" w:hAnsi="Times New Roman" w:cs="Times New Roman"/>
              <w:sz w:val="24"/>
              <w:szCs w:val="24"/>
            </w:rPr>
            <w:t xml:space="preserve">Singleton, V. L., &amp; Rossi, J. A. (1965). Colorimetry of Total Phenolics with Phosphomolybdic-Phosphotungstic Acid Reagents. </w:t>
          </w:r>
          <w:r w:rsidRPr="00A26A90">
            <w:rPr>
              <w:rFonts w:ascii="Times New Roman" w:eastAsia="Times New Roman" w:hAnsi="Times New Roman" w:cs="Times New Roman"/>
              <w:i/>
              <w:iCs/>
              <w:sz w:val="24"/>
              <w:szCs w:val="24"/>
            </w:rPr>
            <w:t>American Journal of Enology and Viticulture</w:t>
          </w:r>
          <w:r w:rsidRPr="00A26A90">
            <w:rPr>
              <w:rFonts w:ascii="Times New Roman" w:eastAsia="Times New Roman" w:hAnsi="Times New Roman" w:cs="Times New Roman"/>
              <w:sz w:val="24"/>
              <w:szCs w:val="24"/>
            </w:rPr>
            <w:t xml:space="preserve">, </w:t>
          </w:r>
          <w:r w:rsidRPr="00A26A90">
            <w:rPr>
              <w:rFonts w:ascii="Times New Roman" w:eastAsia="Times New Roman" w:hAnsi="Times New Roman" w:cs="Times New Roman"/>
              <w:i/>
              <w:iCs/>
              <w:sz w:val="24"/>
              <w:szCs w:val="24"/>
            </w:rPr>
            <w:t>16</w:t>
          </w:r>
          <w:r w:rsidRPr="00A26A90">
            <w:rPr>
              <w:rFonts w:ascii="Times New Roman" w:eastAsia="Times New Roman" w:hAnsi="Times New Roman" w:cs="Times New Roman"/>
              <w:sz w:val="24"/>
              <w:szCs w:val="24"/>
            </w:rPr>
            <w:t>.</w:t>
          </w:r>
        </w:p>
        <w:p w14:paraId="53AAEDC3" w14:textId="77777777" w:rsidR="00AC7086" w:rsidRPr="00A26A90" w:rsidRDefault="00AC7086" w:rsidP="00AC7086">
          <w:pPr>
            <w:autoSpaceDE w:val="0"/>
            <w:autoSpaceDN w:val="0"/>
            <w:spacing w:line="240" w:lineRule="auto"/>
            <w:ind w:hanging="480"/>
            <w:jc w:val="both"/>
            <w:rPr>
              <w:rFonts w:ascii="Times New Roman" w:eastAsia="Times New Roman" w:hAnsi="Times New Roman" w:cs="Times New Roman"/>
              <w:sz w:val="24"/>
              <w:szCs w:val="24"/>
            </w:rPr>
          </w:pPr>
          <w:r w:rsidRPr="00A26A90">
            <w:rPr>
              <w:rFonts w:ascii="Times New Roman" w:eastAsia="Times New Roman" w:hAnsi="Times New Roman" w:cs="Times New Roman"/>
              <w:sz w:val="24"/>
              <w:szCs w:val="24"/>
            </w:rPr>
            <w:t xml:space="preserve">Sinulingga, S. E., Sebayang, L. B., &amp; Sihotang, S. (2021). Inovasi Pembuatan Teh Herbal dari Jantung Pisang dengan Tambahan Daun Stevia Sebagai Pemanis Alami. </w:t>
          </w:r>
          <w:r w:rsidRPr="00A26A90">
            <w:rPr>
              <w:rFonts w:ascii="Times New Roman" w:eastAsia="Times New Roman" w:hAnsi="Times New Roman" w:cs="Times New Roman"/>
              <w:i/>
              <w:iCs/>
              <w:sz w:val="24"/>
              <w:szCs w:val="24"/>
            </w:rPr>
            <w:t>Jurnal Bios Logos</w:t>
          </w:r>
          <w:r w:rsidRPr="00A26A90">
            <w:rPr>
              <w:rFonts w:ascii="Times New Roman" w:eastAsia="Times New Roman" w:hAnsi="Times New Roman" w:cs="Times New Roman"/>
              <w:sz w:val="24"/>
              <w:szCs w:val="24"/>
            </w:rPr>
            <w:t xml:space="preserve">, </w:t>
          </w:r>
          <w:r w:rsidRPr="00A26A90">
            <w:rPr>
              <w:rFonts w:ascii="Times New Roman" w:eastAsia="Times New Roman" w:hAnsi="Times New Roman" w:cs="Times New Roman"/>
              <w:i/>
              <w:iCs/>
              <w:sz w:val="24"/>
              <w:szCs w:val="24"/>
            </w:rPr>
            <w:t>11</w:t>
          </w:r>
          <w:r w:rsidRPr="00A26A90">
            <w:rPr>
              <w:rFonts w:ascii="Times New Roman" w:eastAsia="Times New Roman" w:hAnsi="Times New Roman" w:cs="Times New Roman"/>
              <w:sz w:val="24"/>
              <w:szCs w:val="24"/>
            </w:rPr>
            <w:t xml:space="preserve">(2), 147. </w:t>
          </w:r>
        </w:p>
        <w:p w14:paraId="5F703485" w14:textId="77777777" w:rsidR="00AC7086" w:rsidRPr="00A26A90" w:rsidRDefault="00AC7086" w:rsidP="00AC7086">
          <w:pPr>
            <w:autoSpaceDE w:val="0"/>
            <w:autoSpaceDN w:val="0"/>
            <w:spacing w:line="240" w:lineRule="auto"/>
            <w:ind w:hanging="480"/>
            <w:jc w:val="both"/>
            <w:rPr>
              <w:rFonts w:ascii="Times New Roman" w:eastAsia="Times New Roman" w:hAnsi="Times New Roman" w:cs="Times New Roman"/>
              <w:sz w:val="24"/>
              <w:szCs w:val="24"/>
            </w:rPr>
          </w:pPr>
          <w:r w:rsidRPr="00A26A90">
            <w:rPr>
              <w:rFonts w:ascii="Times New Roman" w:eastAsia="Times New Roman" w:hAnsi="Times New Roman" w:cs="Times New Roman"/>
              <w:sz w:val="24"/>
              <w:szCs w:val="24"/>
            </w:rPr>
            <w:t xml:space="preserve">SNI 4324. (2014). </w:t>
          </w:r>
          <w:r w:rsidRPr="00A26A90">
            <w:rPr>
              <w:rFonts w:ascii="Times New Roman" w:eastAsia="Times New Roman" w:hAnsi="Times New Roman" w:cs="Times New Roman"/>
              <w:i/>
              <w:iCs/>
              <w:sz w:val="24"/>
              <w:szCs w:val="24"/>
            </w:rPr>
            <w:t>Standar Nasional Indonesia: Teh Hijau Celup 4324-2014</w:t>
          </w:r>
          <w:r w:rsidRPr="00A26A90">
            <w:rPr>
              <w:rFonts w:ascii="Times New Roman" w:eastAsia="Times New Roman" w:hAnsi="Times New Roman" w:cs="Times New Roman"/>
              <w:sz w:val="24"/>
              <w:szCs w:val="24"/>
            </w:rPr>
            <w:t>. Badan Standar Nasional.</w:t>
          </w:r>
        </w:p>
        <w:p w14:paraId="6E9BB49F" w14:textId="77777777" w:rsidR="00AC7086" w:rsidRPr="00A26A90" w:rsidRDefault="00AC7086" w:rsidP="00AC7086">
          <w:pPr>
            <w:autoSpaceDE w:val="0"/>
            <w:autoSpaceDN w:val="0"/>
            <w:spacing w:line="240" w:lineRule="auto"/>
            <w:ind w:hanging="480"/>
            <w:jc w:val="both"/>
            <w:rPr>
              <w:rFonts w:ascii="Times New Roman" w:eastAsia="Times New Roman" w:hAnsi="Times New Roman" w:cs="Times New Roman"/>
              <w:sz w:val="24"/>
              <w:szCs w:val="24"/>
            </w:rPr>
          </w:pPr>
          <w:r w:rsidRPr="00A26A90">
            <w:rPr>
              <w:rFonts w:ascii="Times New Roman" w:eastAsia="Times New Roman" w:hAnsi="Times New Roman" w:cs="Times New Roman"/>
              <w:sz w:val="24"/>
              <w:szCs w:val="24"/>
            </w:rPr>
            <w:t xml:space="preserve">Soto, S. A. V., Beaufort, S., Bouajila, J., Souchard, J. P., &amp; Taillandier, P. (2018). Understanding Kombucha Tea Fermentation: A Review. In </w:t>
          </w:r>
          <w:r w:rsidRPr="00A26A90">
            <w:rPr>
              <w:rFonts w:ascii="Times New Roman" w:eastAsia="Times New Roman" w:hAnsi="Times New Roman" w:cs="Times New Roman"/>
              <w:i/>
              <w:iCs/>
              <w:sz w:val="24"/>
              <w:szCs w:val="24"/>
            </w:rPr>
            <w:t>Journal of Food Science</w:t>
          </w:r>
          <w:r w:rsidRPr="00A26A90">
            <w:rPr>
              <w:rFonts w:ascii="Times New Roman" w:eastAsia="Times New Roman" w:hAnsi="Times New Roman" w:cs="Times New Roman"/>
              <w:sz w:val="24"/>
              <w:szCs w:val="24"/>
            </w:rPr>
            <w:t xml:space="preserve"> (Vol. 83, Issue 3, pp. 580–588). Blackwell Publishing Inc. </w:t>
          </w:r>
        </w:p>
        <w:p w14:paraId="666D1D96" w14:textId="77777777" w:rsidR="00AC7086" w:rsidRPr="00A26A90" w:rsidRDefault="00AC7086" w:rsidP="00AC7086">
          <w:pPr>
            <w:autoSpaceDE w:val="0"/>
            <w:autoSpaceDN w:val="0"/>
            <w:spacing w:line="240" w:lineRule="auto"/>
            <w:ind w:hanging="480"/>
            <w:jc w:val="both"/>
            <w:rPr>
              <w:rFonts w:ascii="Times New Roman" w:eastAsia="Times New Roman" w:hAnsi="Times New Roman" w:cs="Times New Roman"/>
              <w:sz w:val="24"/>
              <w:szCs w:val="24"/>
            </w:rPr>
          </w:pPr>
          <w:r w:rsidRPr="00A26A90">
            <w:rPr>
              <w:rFonts w:ascii="Times New Roman" w:eastAsia="Times New Roman" w:hAnsi="Times New Roman" w:cs="Times New Roman"/>
              <w:sz w:val="24"/>
              <w:szCs w:val="24"/>
            </w:rPr>
            <w:t xml:space="preserve">Stahl, E. (1985). </w:t>
          </w:r>
          <w:r w:rsidRPr="00A26A90">
            <w:rPr>
              <w:rFonts w:ascii="Times New Roman" w:eastAsia="Times New Roman" w:hAnsi="Times New Roman" w:cs="Times New Roman"/>
              <w:i/>
              <w:iCs/>
              <w:sz w:val="24"/>
              <w:szCs w:val="24"/>
            </w:rPr>
            <w:t>Analisis Obat Secara Kromatografi dan Mikroskopi</w:t>
          </w:r>
          <w:r w:rsidRPr="00A26A90">
            <w:rPr>
              <w:rFonts w:ascii="Times New Roman" w:eastAsia="Times New Roman" w:hAnsi="Times New Roman" w:cs="Times New Roman"/>
              <w:sz w:val="24"/>
              <w:szCs w:val="24"/>
            </w:rPr>
            <w:t>. Institut Teknologi Bandung Press.</w:t>
          </w:r>
        </w:p>
        <w:p w14:paraId="0314FE01" w14:textId="77777777" w:rsidR="00AC7086" w:rsidRPr="00A26A90" w:rsidRDefault="00AC7086" w:rsidP="00AC7086">
          <w:pPr>
            <w:autoSpaceDE w:val="0"/>
            <w:autoSpaceDN w:val="0"/>
            <w:spacing w:line="240" w:lineRule="auto"/>
            <w:ind w:hanging="480"/>
            <w:jc w:val="both"/>
            <w:rPr>
              <w:rFonts w:ascii="Times New Roman" w:eastAsia="Times New Roman" w:hAnsi="Times New Roman" w:cs="Times New Roman"/>
              <w:sz w:val="24"/>
              <w:szCs w:val="24"/>
            </w:rPr>
          </w:pPr>
          <w:r w:rsidRPr="00A26A90">
            <w:rPr>
              <w:rFonts w:ascii="Times New Roman" w:eastAsia="Times New Roman" w:hAnsi="Times New Roman" w:cs="Times New Roman"/>
              <w:sz w:val="24"/>
              <w:szCs w:val="24"/>
            </w:rPr>
            <w:t xml:space="preserve">Sucianti, A., Made Yusa, N., &amp; Made Sugitha, I. (2021). Pengaruh Suhu Pengeringan Terhadap Aktivitas Antioksidan Dan Karakteristik Teh Celup Herbal Daun Mint (Mentha piperita L.) Effect of Drying Temperature On Antioxidant Activity And Characteristics Herbal Teabag of Mint Leaves (Mentha piperita L.). </w:t>
          </w:r>
          <w:r w:rsidRPr="00A26A90">
            <w:rPr>
              <w:rFonts w:ascii="Times New Roman" w:eastAsia="Times New Roman" w:hAnsi="Times New Roman" w:cs="Times New Roman"/>
              <w:i/>
              <w:iCs/>
              <w:sz w:val="24"/>
              <w:szCs w:val="24"/>
            </w:rPr>
            <w:t>Itepa: Jurnal Ilmu Dan Teknologi Pangan</w:t>
          </w:r>
          <w:r w:rsidRPr="00A26A90">
            <w:rPr>
              <w:rFonts w:ascii="Times New Roman" w:eastAsia="Times New Roman" w:hAnsi="Times New Roman" w:cs="Times New Roman"/>
              <w:sz w:val="24"/>
              <w:szCs w:val="24"/>
            </w:rPr>
            <w:t xml:space="preserve">, </w:t>
          </w:r>
          <w:r w:rsidRPr="00A26A90">
            <w:rPr>
              <w:rFonts w:ascii="Times New Roman" w:eastAsia="Times New Roman" w:hAnsi="Times New Roman" w:cs="Times New Roman"/>
              <w:i/>
              <w:iCs/>
              <w:sz w:val="24"/>
              <w:szCs w:val="24"/>
            </w:rPr>
            <w:t>10</w:t>
          </w:r>
          <w:r w:rsidRPr="00A26A90">
            <w:rPr>
              <w:rFonts w:ascii="Times New Roman" w:eastAsia="Times New Roman" w:hAnsi="Times New Roman" w:cs="Times New Roman"/>
              <w:sz w:val="24"/>
              <w:szCs w:val="24"/>
            </w:rPr>
            <w:t>(3), 345–356.</w:t>
          </w:r>
        </w:p>
        <w:p w14:paraId="57611F2A" w14:textId="77777777" w:rsidR="00AC7086" w:rsidRPr="00A26A90" w:rsidRDefault="00AC7086" w:rsidP="00AC7086">
          <w:pPr>
            <w:autoSpaceDE w:val="0"/>
            <w:autoSpaceDN w:val="0"/>
            <w:spacing w:line="240" w:lineRule="auto"/>
            <w:ind w:hanging="480"/>
            <w:jc w:val="both"/>
            <w:rPr>
              <w:rFonts w:ascii="Times New Roman" w:eastAsia="Times New Roman" w:hAnsi="Times New Roman" w:cs="Times New Roman"/>
              <w:sz w:val="24"/>
              <w:szCs w:val="24"/>
            </w:rPr>
          </w:pPr>
          <w:r w:rsidRPr="00A26A90">
            <w:rPr>
              <w:rFonts w:ascii="Times New Roman" w:eastAsia="Times New Roman" w:hAnsi="Times New Roman" w:cs="Times New Roman"/>
              <w:sz w:val="24"/>
              <w:szCs w:val="24"/>
            </w:rPr>
            <w:lastRenderedPageBreak/>
            <w:t xml:space="preserve">Suhardini, P. N., &amp; Zubaidah, E. (2016). Studi Aktivitas Antioksidan Kombucha Dari Berbagai Jenis Daun Selama Fermentasi. </w:t>
          </w:r>
          <w:r w:rsidRPr="00A26A90">
            <w:rPr>
              <w:rFonts w:ascii="Times New Roman" w:eastAsia="Times New Roman" w:hAnsi="Times New Roman" w:cs="Times New Roman"/>
              <w:i/>
              <w:iCs/>
              <w:sz w:val="24"/>
              <w:szCs w:val="24"/>
            </w:rPr>
            <w:t>Urnal Pangan Dan Agroindustri</w:t>
          </w:r>
          <w:r w:rsidRPr="00A26A90">
            <w:rPr>
              <w:rFonts w:ascii="Times New Roman" w:eastAsia="Times New Roman" w:hAnsi="Times New Roman" w:cs="Times New Roman"/>
              <w:sz w:val="24"/>
              <w:szCs w:val="24"/>
            </w:rPr>
            <w:t xml:space="preserve">, </w:t>
          </w:r>
          <w:r w:rsidRPr="00A26A90">
            <w:rPr>
              <w:rFonts w:ascii="Times New Roman" w:eastAsia="Times New Roman" w:hAnsi="Times New Roman" w:cs="Times New Roman"/>
              <w:i/>
              <w:iCs/>
              <w:sz w:val="24"/>
              <w:szCs w:val="24"/>
            </w:rPr>
            <w:t>4</w:t>
          </w:r>
          <w:r w:rsidRPr="00A26A90">
            <w:rPr>
              <w:rFonts w:ascii="Times New Roman" w:eastAsia="Times New Roman" w:hAnsi="Times New Roman" w:cs="Times New Roman"/>
              <w:sz w:val="24"/>
              <w:szCs w:val="24"/>
            </w:rPr>
            <w:t>(1), 221–229.</w:t>
          </w:r>
        </w:p>
        <w:p w14:paraId="43F56DF2" w14:textId="77777777" w:rsidR="00AC7086" w:rsidRPr="00A26A90" w:rsidRDefault="00AC7086" w:rsidP="00AC7086">
          <w:pPr>
            <w:autoSpaceDE w:val="0"/>
            <w:autoSpaceDN w:val="0"/>
            <w:spacing w:line="240" w:lineRule="auto"/>
            <w:ind w:hanging="480"/>
            <w:jc w:val="both"/>
            <w:rPr>
              <w:rFonts w:ascii="Times New Roman" w:eastAsia="Times New Roman" w:hAnsi="Times New Roman" w:cs="Times New Roman"/>
              <w:sz w:val="24"/>
              <w:szCs w:val="24"/>
            </w:rPr>
          </w:pPr>
          <w:r w:rsidRPr="00A26A90">
            <w:rPr>
              <w:rFonts w:ascii="Times New Roman" w:eastAsia="Times New Roman" w:hAnsi="Times New Roman" w:cs="Times New Roman"/>
              <w:sz w:val="24"/>
              <w:szCs w:val="24"/>
            </w:rPr>
            <w:t xml:space="preserve">Suhartati, T. (2017). </w:t>
          </w:r>
          <w:r w:rsidRPr="00A26A90">
            <w:rPr>
              <w:rFonts w:ascii="Times New Roman" w:eastAsia="Times New Roman" w:hAnsi="Times New Roman" w:cs="Times New Roman"/>
              <w:i/>
              <w:iCs/>
              <w:sz w:val="24"/>
              <w:szCs w:val="24"/>
            </w:rPr>
            <w:t>Dasar-Dasar Spektrofometri</w:t>
          </w:r>
          <w:r w:rsidRPr="00A26A90">
            <w:rPr>
              <w:rFonts w:ascii="Times New Roman" w:eastAsia="Times New Roman" w:hAnsi="Times New Roman" w:cs="Times New Roman"/>
              <w:sz w:val="24"/>
              <w:szCs w:val="24"/>
            </w:rPr>
            <w:t>. CV. Anugrah Utama Raharja.</w:t>
          </w:r>
        </w:p>
        <w:p w14:paraId="3987A5AC" w14:textId="77777777" w:rsidR="00AC7086" w:rsidRPr="00A26A90" w:rsidRDefault="00AC7086" w:rsidP="00AC7086">
          <w:pPr>
            <w:autoSpaceDE w:val="0"/>
            <w:autoSpaceDN w:val="0"/>
            <w:spacing w:line="240" w:lineRule="auto"/>
            <w:ind w:hanging="480"/>
            <w:jc w:val="both"/>
            <w:rPr>
              <w:rFonts w:ascii="Times New Roman" w:eastAsia="Times New Roman" w:hAnsi="Times New Roman" w:cs="Times New Roman"/>
              <w:sz w:val="24"/>
              <w:szCs w:val="24"/>
            </w:rPr>
          </w:pPr>
          <w:r w:rsidRPr="00A26A90">
            <w:rPr>
              <w:rFonts w:ascii="Times New Roman" w:eastAsia="Times New Roman" w:hAnsi="Times New Roman" w:cs="Times New Roman"/>
              <w:sz w:val="24"/>
              <w:szCs w:val="24"/>
            </w:rPr>
            <w:t xml:space="preserve">Suputri, Y. D., Dwi Ananto, A., &amp; Andayani, Y. (2021). Analisis Kualitatif Kandungan Fenolik dalam Fraksi Etil Asetat dan Fraksi Metanol dari Ekstrak Kulit Jagung (Zea mays L.). </w:t>
          </w:r>
          <w:r w:rsidRPr="00A26A90">
            <w:rPr>
              <w:rFonts w:ascii="Times New Roman" w:eastAsia="Times New Roman" w:hAnsi="Times New Roman" w:cs="Times New Roman"/>
              <w:i/>
              <w:iCs/>
              <w:sz w:val="24"/>
              <w:szCs w:val="24"/>
            </w:rPr>
            <w:t>Jurnal Ilmu Kefarmasian</w:t>
          </w:r>
          <w:r w:rsidRPr="00A26A90">
            <w:rPr>
              <w:rFonts w:ascii="Times New Roman" w:eastAsia="Times New Roman" w:hAnsi="Times New Roman" w:cs="Times New Roman"/>
              <w:sz w:val="24"/>
              <w:szCs w:val="24"/>
            </w:rPr>
            <w:t xml:space="preserve">, </w:t>
          </w:r>
          <w:r w:rsidRPr="00A26A90">
            <w:rPr>
              <w:rFonts w:ascii="Times New Roman" w:eastAsia="Times New Roman" w:hAnsi="Times New Roman" w:cs="Times New Roman"/>
              <w:i/>
              <w:iCs/>
              <w:sz w:val="24"/>
              <w:szCs w:val="24"/>
            </w:rPr>
            <w:t>2</w:t>
          </w:r>
          <w:r w:rsidRPr="00A26A90">
            <w:rPr>
              <w:rFonts w:ascii="Times New Roman" w:eastAsia="Times New Roman" w:hAnsi="Times New Roman" w:cs="Times New Roman"/>
              <w:sz w:val="24"/>
              <w:szCs w:val="24"/>
            </w:rPr>
            <w:t>(1).</w:t>
          </w:r>
        </w:p>
        <w:p w14:paraId="23EB7946" w14:textId="77777777" w:rsidR="00AC7086" w:rsidRPr="00A26A90" w:rsidRDefault="00AC7086" w:rsidP="00AC7086">
          <w:pPr>
            <w:autoSpaceDE w:val="0"/>
            <w:autoSpaceDN w:val="0"/>
            <w:spacing w:line="240" w:lineRule="auto"/>
            <w:ind w:hanging="480"/>
            <w:jc w:val="both"/>
            <w:rPr>
              <w:rFonts w:ascii="Times New Roman" w:eastAsia="Times New Roman" w:hAnsi="Times New Roman" w:cs="Times New Roman"/>
              <w:sz w:val="24"/>
              <w:szCs w:val="24"/>
            </w:rPr>
          </w:pPr>
          <w:r w:rsidRPr="00A26A90">
            <w:rPr>
              <w:rFonts w:ascii="Times New Roman" w:eastAsia="Times New Roman" w:hAnsi="Times New Roman" w:cs="Times New Roman"/>
              <w:sz w:val="24"/>
              <w:szCs w:val="24"/>
            </w:rPr>
            <w:t xml:space="preserve">Syamsul, T. D., Lala, &amp; Syaharuddin. (2022). Kandungan Fitokimia, Polifenol dan Flavonoid Madu Trigona (Tetragonula Biroi) Bone, Sulawesi-Selatan. </w:t>
          </w:r>
          <w:r w:rsidRPr="00A26A90">
            <w:rPr>
              <w:rFonts w:ascii="Times New Roman" w:eastAsia="Times New Roman" w:hAnsi="Times New Roman" w:cs="Times New Roman"/>
              <w:i/>
              <w:iCs/>
              <w:sz w:val="24"/>
              <w:szCs w:val="24"/>
            </w:rPr>
            <w:t>Journal of Training and Community Service Adpertisi (JTCSA)</w:t>
          </w:r>
          <w:r w:rsidRPr="00A26A90">
            <w:rPr>
              <w:rFonts w:ascii="Times New Roman" w:eastAsia="Times New Roman" w:hAnsi="Times New Roman" w:cs="Times New Roman"/>
              <w:sz w:val="24"/>
              <w:szCs w:val="24"/>
            </w:rPr>
            <w:t xml:space="preserve">, </w:t>
          </w:r>
          <w:r w:rsidRPr="00A26A90">
            <w:rPr>
              <w:rFonts w:ascii="Times New Roman" w:eastAsia="Times New Roman" w:hAnsi="Times New Roman" w:cs="Times New Roman"/>
              <w:i/>
              <w:iCs/>
              <w:sz w:val="24"/>
              <w:szCs w:val="24"/>
            </w:rPr>
            <w:t>2</w:t>
          </w:r>
          <w:r w:rsidRPr="00A26A90">
            <w:rPr>
              <w:rFonts w:ascii="Times New Roman" w:eastAsia="Times New Roman" w:hAnsi="Times New Roman" w:cs="Times New Roman"/>
              <w:sz w:val="24"/>
              <w:szCs w:val="24"/>
            </w:rPr>
            <w:t xml:space="preserve">(2), 62–70. </w:t>
          </w:r>
        </w:p>
        <w:p w14:paraId="1B983857" w14:textId="77777777" w:rsidR="00AC7086" w:rsidRPr="00A26A90" w:rsidRDefault="00AC7086" w:rsidP="00AC7086">
          <w:pPr>
            <w:autoSpaceDE w:val="0"/>
            <w:autoSpaceDN w:val="0"/>
            <w:spacing w:line="240" w:lineRule="auto"/>
            <w:ind w:hanging="480"/>
            <w:jc w:val="both"/>
            <w:rPr>
              <w:rFonts w:ascii="Times New Roman" w:eastAsia="Times New Roman" w:hAnsi="Times New Roman" w:cs="Times New Roman"/>
              <w:sz w:val="24"/>
              <w:szCs w:val="24"/>
            </w:rPr>
          </w:pPr>
          <w:r w:rsidRPr="00A26A90">
            <w:rPr>
              <w:rFonts w:ascii="Times New Roman" w:eastAsia="Times New Roman" w:hAnsi="Times New Roman" w:cs="Times New Roman"/>
              <w:sz w:val="24"/>
              <w:szCs w:val="24"/>
            </w:rPr>
            <w:t xml:space="preserve">Syukri, D., Nasution, Y., Henggu, K. U. H., Rohmah, M. K., Yusfiani, M., Lubis, A. F., Diana, A., Marpaung, G. R., &amp; Puspaningrat, L. P. D. (2022). </w:t>
          </w:r>
          <w:r w:rsidRPr="00A26A90">
            <w:rPr>
              <w:rFonts w:ascii="Times New Roman" w:eastAsia="Times New Roman" w:hAnsi="Times New Roman" w:cs="Times New Roman"/>
              <w:i/>
              <w:iCs/>
              <w:sz w:val="24"/>
              <w:szCs w:val="24"/>
            </w:rPr>
            <w:t>Buku Ajar Biokimia</w:t>
          </w:r>
          <w:r w:rsidRPr="00A26A90">
            <w:rPr>
              <w:rFonts w:ascii="Times New Roman" w:eastAsia="Times New Roman" w:hAnsi="Times New Roman" w:cs="Times New Roman"/>
              <w:sz w:val="24"/>
              <w:szCs w:val="24"/>
            </w:rPr>
            <w:t>. CV. Feniks Muda Sejahtera.</w:t>
          </w:r>
        </w:p>
        <w:p w14:paraId="39B62724" w14:textId="77777777" w:rsidR="00AC7086" w:rsidRPr="00A26A90" w:rsidRDefault="00AC7086" w:rsidP="00AC7086">
          <w:pPr>
            <w:autoSpaceDE w:val="0"/>
            <w:autoSpaceDN w:val="0"/>
            <w:spacing w:line="240" w:lineRule="auto"/>
            <w:ind w:hanging="480"/>
            <w:jc w:val="both"/>
            <w:rPr>
              <w:rFonts w:ascii="Times New Roman" w:eastAsia="Times New Roman" w:hAnsi="Times New Roman" w:cs="Times New Roman"/>
              <w:sz w:val="24"/>
              <w:szCs w:val="24"/>
            </w:rPr>
          </w:pPr>
          <w:r w:rsidRPr="00A26A90">
            <w:rPr>
              <w:rFonts w:ascii="Times New Roman" w:eastAsia="Times New Roman" w:hAnsi="Times New Roman" w:cs="Times New Roman"/>
              <w:sz w:val="24"/>
              <w:szCs w:val="24"/>
            </w:rPr>
            <w:t xml:space="preserve">Tatang, S. J. (2019). </w:t>
          </w:r>
          <w:r w:rsidRPr="00A26A90">
            <w:rPr>
              <w:rFonts w:ascii="Times New Roman" w:eastAsia="Times New Roman" w:hAnsi="Times New Roman" w:cs="Times New Roman"/>
              <w:i/>
              <w:iCs/>
              <w:sz w:val="24"/>
              <w:szCs w:val="24"/>
            </w:rPr>
            <w:t>Fitokimia Tinjauan Metabolit Sekunder dan Skrining Fitokimia</w:t>
          </w:r>
          <w:r w:rsidRPr="00A26A90">
            <w:rPr>
              <w:rFonts w:ascii="Times New Roman" w:eastAsia="Times New Roman" w:hAnsi="Times New Roman" w:cs="Times New Roman"/>
              <w:sz w:val="24"/>
              <w:szCs w:val="24"/>
            </w:rPr>
            <w:t>. Universitas Islam Indonesia .</w:t>
          </w:r>
        </w:p>
        <w:p w14:paraId="1C085923" w14:textId="77777777" w:rsidR="00AC7086" w:rsidRPr="00A26A90" w:rsidRDefault="00AC7086" w:rsidP="00AC7086">
          <w:pPr>
            <w:autoSpaceDE w:val="0"/>
            <w:autoSpaceDN w:val="0"/>
            <w:spacing w:line="240" w:lineRule="auto"/>
            <w:ind w:hanging="480"/>
            <w:jc w:val="both"/>
            <w:rPr>
              <w:rFonts w:ascii="Times New Roman" w:eastAsia="Times New Roman" w:hAnsi="Times New Roman" w:cs="Times New Roman"/>
              <w:sz w:val="24"/>
              <w:szCs w:val="24"/>
            </w:rPr>
          </w:pPr>
          <w:r w:rsidRPr="00A26A90">
            <w:rPr>
              <w:rFonts w:ascii="Times New Roman" w:eastAsia="Times New Roman" w:hAnsi="Times New Roman" w:cs="Times New Roman"/>
              <w:sz w:val="24"/>
              <w:szCs w:val="24"/>
            </w:rPr>
            <w:t xml:space="preserve">Thermo, S. (2010). </w:t>
          </w:r>
          <w:r w:rsidRPr="00A26A90">
            <w:rPr>
              <w:rFonts w:ascii="Times New Roman" w:eastAsia="Times New Roman" w:hAnsi="Times New Roman" w:cs="Times New Roman"/>
              <w:i/>
              <w:iCs/>
              <w:sz w:val="24"/>
              <w:szCs w:val="24"/>
            </w:rPr>
            <w:t>Protein Assay Technical Handbook</w:t>
          </w:r>
          <w:r w:rsidRPr="00A26A90">
            <w:rPr>
              <w:rFonts w:ascii="Times New Roman" w:eastAsia="Times New Roman" w:hAnsi="Times New Roman" w:cs="Times New Roman"/>
              <w:sz w:val="24"/>
              <w:szCs w:val="24"/>
            </w:rPr>
            <w:t>. Thermo Fisher Scientific .</w:t>
          </w:r>
        </w:p>
        <w:p w14:paraId="07504B04" w14:textId="77777777" w:rsidR="00AC7086" w:rsidRPr="00A26A90" w:rsidRDefault="00AC7086" w:rsidP="00AC7086">
          <w:pPr>
            <w:autoSpaceDE w:val="0"/>
            <w:autoSpaceDN w:val="0"/>
            <w:spacing w:line="240" w:lineRule="auto"/>
            <w:ind w:hanging="480"/>
            <w:jc w:val="both"/>
            <w:rPr>
              <w:rFonts w:ascii="Times New Roman" w:eastAsia="Times New Roman" w:hAnsi="Times New Roman" w:cs="Times New Roman"/>
              <w:sz w:val="24"/>
              <w:szCs w:val="24"/>
            </w:rPr>
          </w:pPr>
          <w:r w:rsidRPr="00A26A90">
            <w:rPr>
              <w:rFonts w:ascii="Times New Roman" w:eastAsia="Times New Roman" w:hAnsi="Times New Roman" w:cs="Times New Roman"/>
              <w:sz w:val="24"/>
              <w:szCs w:val="24"/>
            </w:rPr>
            <w:t xml:space="preserve">Wahid, A. R., &amp; Safwan. (2019). Skrining Fitokimia Senyawa Metabolit Sekunder Terhadap Ekstrak Tanaman Ranting Patah Tulang (Euphorbia Tirucalli L.). </w:t>
          </w:r>
          <w:r w:rsidRPr="00A26A90">
            <w:rPr>
              <w:rFonts w:ascii="Times New Roman" w:eastAsia="Times New Roman" w:hAnsi="Times New Roman" w:cs="Times New Roman"/>
              <w:i/>
              <w:iCs/>
              <w:sz w:val="24"/>
              <w:szCs w:val="24"/>
            </w:rPr>
            <w:t>Jurnal Ulul Albab LPPM UMMat</w:t>
          </w:r>
          <w:r w:rsidRPr="00A26A90">
            <w:rPr>
              <w:rFonts w:ascii="Times New Roman" w:eastAsia="Times New Roman" w:hAnsi="Times New Roman" w:cs="Times New Roman"/>
              <w:sz w:val="24"/>
              <w:szCs w:val="24"/>
            </w:rPr>
            <w:t xml:space="preserve">, </w:t>
          </w:r>
          <w:r w:rsidRPr="00A26A90">
            <w:rPr>
              <w:rFonts w:ascii="Times New Roman" w:eastAsia="Times New Roman" w:hAnsi="Times New Roman" w:cs="Times New Roman"/>
              <w:i/>
              <w:iCs/>
              <w:sz w:val="24"/>
              <w:szCs w:val="24"/>
            </w:rPr>
            <w:t>23</w:t>
          </w:r>
          <w:r w:rsidRPr="00A26A90">
            <w:rPr>
              <w:rFonts w:ascii="Times New Roman" w:eastAsia="Times New Roman" w:hAnsi="Times New Roman" w:cs="Times New Roman"/>
              <w:sz w:val="24"/>
              <w:szCs w:val="24"/>
            </w:rPr>
            <w:t xml:space="preserve">(1), 45–47. </w:t>
          </w:r>
        </w:p>
        <w:p w14:paraId="2E5A8DE1" w14:textId="77777777" w:rsidR="00AC7086" w:rsidRPr="00A26A90" w:rsidRDefault="00AC7086" w:rsidP="00AC7086">
          <w:pPr>
            <w:autoSpaceDE w:val="0"/>
            <w:autoSpaceDN w:val="0"/>
            <w:spacing w:line="240" w:lineRule="auto"/>
            <w:ind w:hanging="480"/>
            <w:jc w:val="both"/>
            <w:rPr>
              <w:rFonts w:ascii="Times New Roman" w:eastAsia="Times New Roman" w:hAnsi="Times New Roman" w:cs="Times New Roman"/>
              <w:sz w:val="24"/>
              <w:szCs w:val="24"/>
            </w:rPr>
          </w:pPr>
          <w:r w:rsidRPr="00A26A90">
            <w:rPr>
              <w:rFonts w:ascii="Times New Roman" w:eastAsia="Times New Roman" w:hAnsi="Times New Roman" w:cs="Times New Roman"/>
              <w:sz w:val="24"/>
              <w:szCs w:val="24"/>
            </w:rPr>
            <w:t xml:space="preserve">Wardani, Y. K., Betty, E., Kristiani, E., &amp; Sucahyo, D. (2020). </w:t>
          </w:r>
          <w:r w:rsidRPr="00A26A90">
            <w:rPr>
              <w:rFonts w:ascii="Times New Roman" w:eastAsia="Times New Roman" w:hAnsi="Times New Roman" w:cs="Times New Roman"/>
              <w:i/>
              <w:iCs/>
              <w:sz w:val="24"/>
              <w:szCs w:val="24"/>
            </w:rPr>
            <w:t>Korelasi Antara Aktivitas Antioksidan dengan Kandungan Senyawa Fenolik dan Lokasi Tumbuh Tanaman Celosia argentea Linn. Correlation Between Antioxidant Activity and Phenolic Compound Content and Plant Growth Locations of Celosia argentea Linn</w:t>
          </w:r>
          <w:r>
            <w:rPr>
              <w:rFonts w:ascii="Times New Roman" w:eastAsia="Times New Roman" w:hAnsi="Times New Roman" w:cs="Times New Roman"/>
              <w:sz w:val="24"/>
              <w:szCs w:val="24"/>
            </w:rPr>
            <w:t xml:space="preserve">. </w:t>
          </w:r>
          <w:r w:rsidRPr="00A26A90">
            <w:rPr>
              <w:rFonts w:ascii="Times New Roman" w:eastAsia="Times New Roman" w:hAnsi="Times New Roman" w:cs="Times New Roman"/>
              <w:sz w:val="24"/>
              <w:szCs w:val="24"/>
            </w:rPr>
            <w:t>22</w:t>
          </w:r>
          <w:r>
            <w:rPr>
              <w:rFonts w:ascii="Times New Roman" w:eastAsia="Times New Roman" w:hAnsi="Times New Roman" w:cs="Times New Roman"/>
              <w:sz w:val="24"/>
              <w:szCs w:val="24"/>
            </w:rPr>
            <w:t xml:space="preserve"> (</w:t>
          </w:r>
          <w:r w:rsidRPr="00A26A90">
            <w:rPr>
              <w:rFonts w:ascii="Times New Roman" w:eastAsia="Times New Roman" w:hAnsi="Times New Roman" w:cs="Times New Roman"/>
              <w:sz w:val="24"/>
              <w:szCs w:val="24"/>
            </w:rPr>
            <w:t>2</w:t>
          </w:r>
          <w:r>
            <w:rPr>
              <w:rFonts w:ascii="Times New Roman" w:eastAsia="Times New Roman" w:hAnsi="Times New Roman" w:cs="Times New Roman"/>
              <w:sz w:val="24"/>
              <w:szCs w:val="24"/>
            </w:rPr>
            <w:t>)</w:t>
          </w:r>
        </w:p>
        <w:p w14:paraId="6301B7C5" w14:textId="77777777" w:rsidR="00AC7086" w:rsidRPr="00A26A90" w:rsidRDefault="00AC7086" w:rsidP="00AC7086">
          <w:pPr>
            <w:autoSpaceDE w:val="0"/>
            <w:autoSpaceDN w:val="0"/>
            <w:spacing w:line="240" w:lineRule="auto"/>
            <w:ind w:hanging="480"/>
            <w:jc w:val="both"/>
            <w:rPr>
              <w:rFonts w:ascii="Times New Roman" w:eastAsia="Times New Roman" w:hAnsi="Times New Roman" w:cs="Times New Roman"/>
              <w:sz w:val="24"/>
              <w:szCs w:val="24"/>
            </w:rPr>
          </w:pPr>
          <w:r w:rsidRPr="00A26A90">
            <w:rPr>
              <w:rFonts w:ascii="Times New Roman" w:eastAsia="Times New Roman" w:hAnsi="Times New Roman" w:cs="Times New Roman"/>
              <w:sz w:val="24"/>
              <w:szCs w:val="24"/>
            </w:rPr>
            <w:t xml:space="preserve">Winarno. (1989). </w:t>
          </w:r>
          <w:r w:rsidRPr="00A26A90">
            <w:rPr>
              <w:rFonts w:ascii="Times New Roman" w:eastAsia="Times New Roman" w:hAnsi="Times New Roman" w:cs="Times New Roman"/>
              <w:i/>
              <w:iCs/>
              <w:sz w:val="24"/>
              <w:szCs w:val="24"/>
            </w:rPr>
            <w:t>Kimia Pangan dan Gizi</w:t>
          </w:r>
          <w:r w:rsidRPr="00A26A90">
            <w:rPr>
              <w:rFonts w:ascii="Times New Roman" w:eastAsia="Times New Roman" w:hAnsi="Times New Roman" w:cs="Times New Roman"/>
              <w:sz w:val="24"/>
              <w:szCs w:val="24"/>
            </w:rPr>
            <w:t>. Gramedia .</w:t>
          </w:r>
        </w:p>
        <w:p w14:paraId="53F3E1E6" w14:textId="77777777" w:rsidR="00AC7086" w:rsidRPr="00A26A90" w:rsidRDefault="00AC7086" w:rsidP="00AC7086">
          <w:pPr>
            <w:autoSpaceDE w:val="0"/>
            <w:autoSpaceDN w:val="0"/>
            <w:spacing w:line="240" w:lineRule="auto"/>
            <w:ind w:hanging="480"/>
            <w:jc w:val="both"/>
            <w:rPr>
              <w:rFonts w:ascii="Times New Roman" w:eastAsia="Times New Roman" w:hAnsi="Times New Roman" w:cs="Times New Roman"/>
              <w:sz w:val="24"/>
              <w:szCs w:val="24"/>
            </w:rPr>
          </w:pPr>
          <w:r w:rsidRPr="00A26A90">
            <w:rPr>
              <w:rFonts w:ascii="Times New Roman" w:eastAsia="Times New Roman" w:hAnsi="Times New Roman" w:cs="Times New Roman"/>
              <w:sz w:val="24"/>
              <w:szCs w:val="24"/>
            </w:rPr>
            <w:t xml:space="preserve">Zahira, R. (2023). Penetapan Kadar Fenolik dan Flavonoid Total Serra Aktivitas Antioksidan Ekstrak Etanol Dun Katuk (Sauropus androgynus (L.) Merr). </w:t>
          </w:r>
          <w:r w:rsidRPr="00A26A90">
            <w:rPr>
              <w:rFonts w:ascii="Times New Roman" w:eastAsia="Times New Roman" w:hAnsi="Times New Roman" w:cs="Times New Roman"/>
              <w:i/>
              <w:iCs/>
              <w:sz w:val="24"/>
              <w:szCs w:val="24"/>
            </w:rPr>
            <w:t>Skripsi</w:t>
          </w:r>
          <w:r w:rsidRPr="00A26A90">
            <w:rPr>
              <w:rFonts w:ascii="Times New Roman" w:eastAsia="Times New Roman" w:hAnsi="Times New Roman" w:cs="Times New Roman"/>
              <w:sz w:val="24"/>
              <w:szCs w:val="24"/>
            </w:rPr>
            <w:t>, 40–43.</w:t>
          </w:r>
        </w:p>
        <w:p w14:paraId="4E2E0C85" w14:textId="77777777" w:rsidR="00AC7086" w:rsidRPr="00075799" w:rsidRDefault="00AC7086" w:rsidP="00AC7086">
          <w:pPr>
            <w:spacing w:line="240" w:lineRule="auto"/>
            <w:jc w:val="both"/>
            <w:rPr>
              <w:rFonts w:ascii="Times New Roman" w:hAnsi="Times New Roman" w:cs="Times New Roman"/>
              <w:sz w:val="24"/>
              <w:szCs w:val="24"/>
            </w:rPr>
          </w:pPr>
          <w:r>
            <w:rPr>
              <w:rFonts w:eastAsia="Times New Roman"/>
            </w:rPr>
            <w:t> </w:t>
          </w:r>
        </w:p>
      </w:sdtContent>
    </w:sdt>
    <w:p w14:paraId="26EC6A8C" w14:textId="77777777" w:rsidR="00685FCF" w:rsidRDefault="00685FCF"/>
    <w:sectPr w:rsidR="00685FCF" w:rsidSect="00AC7086">
      <w:pgSz w:w="11906" w:h="16838" w:code="9"/>
      <w:pgMar w:top="1701" w:right="1701" w:bottom="1701" w:left="226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7086"/>
    <w:rsid w:val="000C3FDE"/>
    <w:rsid w:val="00534163"/>
    <w:rsid w:val="00632076"/>
    <w:rsid w:val="00685FCF"/>
    <w:rsid w:val="007514CF"/>
    <w:rsid w:val="008B3A5A"/>
    <w:rsid w:val="009534FA"/>
    <w:rsid w:val="00AC70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2D20D5"/>
  <w15:chartTrackingRefBased/>
  <w15:docId w15:val="{20B300A1-E4EF-4153-B4E1-A46E063E1A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7086"/>
  </w:style>
  <w:style w:type="paragraph" w:styleId="Heading1">
    <w:name w:val="heading 1"/>
    <w:basedOn w:val="Normal"/>
    <w:next w:val="Normal"/>
    <w:link w:val="Heading1Char"/>
    <w:uiPriority w:val="9"/>
    <w:qFormat/>
    <w:rsid w:val="00AC7086"/>
    <w:pPr>
      <w:keepNext/>
      <w:keepLines/>
      <w:spacing w:before="240" w:after="0" w:line="240" w:lineRule="auto"/>
      <w:jc w:val="center"/>
      <w:outlineLvl w:val="0"/>
    </w:pPr>
    <w:rPr>
      <w:rFonts w:ascii="Times New Roman" w:eastAsiaTheme="majorEastAsia" w:hAnsi="Times New Roman" w:cstheme="majorBidi"/>
      <w:b/>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ableofFigures">
    <w:name w:val="table of figures"/>
    <w:basedOn w:val="Normal"/>
    <w:next w:val="Normal"/>
    <w:uiPriority w:val="99"/>
    <w:unhideWhenUsed/>
    <w:rsid w:val="00534163"/>
    <w:pPr>
      <w:spacing w:after="0"/>
    </w:pPr>
    <w:rPr>
      <w:rFonts w:ascii="Times New Roman" w:hAnsi="Times New Roman"/>
      <w:b/>
      <w:sz w:val="24"/>
    </w:rPr>
  </w:style>
  <w:style w:type="character" w:customStyle="1" w:styleId="Heading1Char">
    <w:name w:val="Heading 1 Char"/>
    <w:basedOn w:val="DefaultParagraphFont"/>
    <w:link w:val="Heading1"/>
    <w:uiPriority w:val="9"/>
    <w:rsid w:val="00AC7086"/>
    <w:rPr>
      <w:rFonts w:ascii="Times New Roman" w:eastAsiaTheme="majorEastAsia" w:hAnsi="Times New Roman" w:cstheme="majorBidi"/>
      <w:b/>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glossaryDocument" Target="glossary/document.xml"/><Relationship Id="rId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EF3E8A81B8D7446C89A5D5893711C13D"/>
        <w:category>
          <w:name w:val="General"/>
          <w:gallery w:val="placeholder"/>
        </w:category>
        <w:types>
          <w:type w:val="bbPlcHdr"/>
        </w:types>
        <w:behaviors>
          <w:behavior w:val="content"/>
        </w:behaviors>
        <w:guid w:val="{BB8305D0-7B93-4ED7-B358-AAFBF2BDEA08}"/>
      </w:docPartPr>
      <w:docPartBody>
        <w:p w:rsidR="00000000" w:rsidRDefault="00760520" w:rsidP="00760520">
          <w:pPr>
            <w:pStyle w:val="EF3E8A81B8D7446C89A5D5893711C13D"/>
          </w:pPr>
          <w:r w:rsidRPr="002017F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0520"/>
    <w:rsid w:val="00585F0B"/>
    <w:rsid w:val="007605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60520"/>
    <w:rPr>
      <w:color w:val="808080"/>
    </w:rPr>
  </w:style>
  <w:style w:type="paragraph" w:customStyle="1" w:styleId="EF3E8A81B8D7446C89A5D5893711C13D">
    <w:name w:val="EF3E8A81B8D7446C89A5D5893711C13D"/>
    <w:rsid w:val="0076052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1764</Words>
  <Characters>10059</Characters>
  <Application>Microsoft Office Word</Application>
  <DocSecurity>0</DocSecurity>
  <Lines>83</Lines>
  <Paragraphs>23</Paragraphs>
  <ScaleCrop>false</ScaleCrop>
  <Company/>
  <LinksUpToDate>false</LinksUpToDate>
  <CharactersWithSpaces>11800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Rizka Fitri Silalahi</dc:creator>
  <cp:keywords/>
  <dc:description/>
  <cp:lastModifiedBy>Rizka Fitri Silalahi</cp:lastModifiedBy>
  <cp:revision>1</cp:revision>
  <dcterms:created xsi:type="dcterms:W3CDTF">2024-07-15T13:39:00Z</dcterms:created>
  <dcterms:modified xsi:type="dcterms:W3CDTF">2024-07-15T13:39:00Z</dcterms:modified>
</cp:coreProperties>
</file>