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4" w:rsidRDefault="00D3559B">
      <w:pPr>
        <w:pStyle w:val="Heading1"/>
        <w:spacing w:before="1"/>
        <w:ind w:left="619" w:right="141"/>
        <w:jc w:val="center"/>
      </w:pPr>
      <w:bookmarkStart w:id="0" w:name="_TOC_250019"/>
      <w:bookmarkEnd w:id="0"/>
      <w:r>
        <w:rPr>
          <w:spacing w:val="-2"/>
        </w:rPr>
        <w:t>ABSTRACT</w:t>
      </w:r>
    </w:p>
    <w:p w:rsidR="00E25974" w:rsidRDefault="00E25974">
      <w:pPr>
        <w:pStyle w:val="BodyText"/>
        <w:spacing w:before="173"/>
        <w:rPr>
          <w:b/>
        </w:rPr>
      </w:pPr>
    </w:p>
    <w:p w:rsidR="00E25974" w:rsidRDefault="00D3559B">
      <w:pPr>
        <w:spacing w:line="235" w:lineRule="auto"/>
        <w:ind w:left="607" w:right="141"/>
        <w:jc w:val="center"/>
        <w:rPr>
          <w:b/>
          <w:sz w:val="24"/>
        </w:rPr>
      </w:pPr>
      <w:r>
        <w:rPr>
          <w:b/>
          <w:spacing w:val="-2"/>
          <w:sz w:val="24"/>
        </w:rPr>
        <w:t>CONCEPTUAL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METAPHOR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POETRY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COLLECTION</w:t>
      </w:r>
      <w:r>
        <w:rPr>
          <w:b/>
          <w:spacing w:val="32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LOVE </w:t>
      </w:r>
      <w:r>
        <w:rPr>
          <w:b/>
          <w:i/>
          <w:sz w:val="24"/>
        </w:rPr>
        <w:t xml:space="preserve">LETTERS FOR THE FUTURE YOU </w:t>
      </w:r>
      <w:r>
        <w:rPr>
          <w:b/>
          <w:sz w:val="24"/>
        </w:rPr>
        <w:t>BY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37"/>
          <w:sz w:val="24"/>
        </w:rPr>
        <w:t xml:space="preserve"> </w:t>
      </w:r>
      <w:proofErr w:type="gramStart"/>
      <w:r>
        <w:rPr>
          <w:b/>
          <w:sz w:val="24"/>
        </w:rPr>
        <w:t>K :</w:t>
      </w:r>
      <w:proofErr w:type="gramEnd"/>
      <w:r>
        <w:rPr>
          <w:b/>
          <w:sz w:val="24"/>
        </w:rPr>
        <w:t xml:space="preserve"> COGNITIVE SEMANTICS STUDY</w:t>
      </w:r>
    </w:p>
    <w:p w:rsidR="00E25974" w:rsidRDefault="00E25974">
      <w:pPr>
        <w:pStyle w:val="BodyText"/>
        <w:spacing w:before="174"/>
        <w:rPr>
          <w:b/>
        </w:rPr>
      </w:pPr>
    </w:p>
    <w:p w:rsidR="00E25974" w:rsidRDefault="00D3559B">
      <w:pPr>
        <w:pStyle w:val="Heading1"/>
        <w:spacing w:line="235" w:lineRule="auto"/>
        <w:ind w:left="3105" w:right="2631"/>
        <w:jc w:val="center"/>
      </w:pPr>
      <w:r>
        <w:rPr>
          <w:u w:val="thick"/>
        </w:rPr>
        <w:t>WAIS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15"/>
          <w:u w:val="thick"/>
        </w:rPr>
        <w:t xml:space="preserve"> </w:t>
      </w:r>
      <w:r>
        <w:rPr>
          <w:u w:val="thick"/>
        </w:rPr>
        <w:t>QORNI</w:t>
      </w:r>
      <w:r>
        <w:t xml:space="preserve"> </w:t>
      </w:r>
      <w:r>
        <w:rPr>
          <w:spacing w:val="-2"/>
        </w:rPr>
        <w:t>206114002</w:t>
      </w:r>
    </w:p>
    <w:p w:rsidR="00E25974" w:rsidRDefault="00E25974">
      <w:pPr>
        <w:pStyle w:val="BodyText"/>
        <w:spacing w:before="169"/>
        <w:rPr>
          <w:b/>
        </w:rPr>
      </w:pPr>
    </w:p>
    <w:p w:rsidR="00E25974" w:rsidRDefault="00D3559B">
      <w:pPr>
        <w:pStyle w:val="BodyText"/>
        <w:spacing w:line="360" w:lineRule="auto"/>
        <w:ind w:left="588" w:right="115" w:firstLine="721"/>
        <w:jc w:val="both"/>
      </w:pPr>
      <w:r>
        <w:t>This research aims to find out</w:t>
      </w:r>
      <w:r>
        <w:rPr>
          <w:spacing w:val="-3"/>
        </w:rPr>
        <w:t xml:space="preserve"> </w:t>
      </w:r>
      <w:r>
        <w:t>the types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conceptual metaphors and then describe the</w:t>
      </w:r>
      <w:r>
        <w:rPr>
          <w:spacing w:val="-2"/>
        </w:rPr>
        <w:t xml:space="preserve"> </w:t>
      </w:r>
      <w:r>
        <w:t>meanings</w:t>
      </w:r>
      <w:r>
        <w:rPr>
          <w:spacing w:val="3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 of</w:t>
      </w:r>
      <w:r>
        <w:rPr>
          <w:spacing w:val="-14"/>
        </w:rPr>
        <w:t xml:space="preserve"> </w:t>
      </w:r>
      <w:r>
        <w:t>conceptual metaphors. This research uses the theory of</w:t>
      </w:r>
      <w:r>
        <w:rPr>
          <w:spacing w:val="-1"/>
        </w:rPr>
        <w:t xml:space="preserve"> </w:t>
      </w:r>
      <w:r>
        <w:t xml:space="preserve">Conceptual Metaphor from </w:t>
      </w:r>
      <w:proofErr w:type="spellStart"/>
      <w:r>
        <w:t>Lakoff</w:t>
      </w:r>
      <w:proofErr w:type="spellEnd"/>
      <w:r>
        <w:t xml:space="preserve"> and </w:t>
      </w:r>
      <w:proofErr w:type="spellStart"/>
      <w:r>
        <w:t>Jhonson</w:t>
      </w:r>
      <w:proofErr w:type="spellEnd"/>
      <w:r>
        <w:t xml:space="preserve"> (2003)</w:t>
      </w:r>
      <w:r>
        <w:rPr>
          <w:spacing w:val="-1"/>
        </w:rPr>
        <w:t xml:space="preserve"> </w:t>
      </w:r>
      <w:r>
        <w:t>followed by the</w:t>
      </w:r>
      <w:r>
        <w:rPr>
          <w:spacing w:val="-1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Cognitive</w:t>
      </w:r>
      <w:r>
        <w:rPr>
          <w:spacing w:val="18"/>
        </w:rPr>
        <w:t xml:space="preserve"> </w:t>
      </w:r>
      <w:r>
        <w:t>Semantics.</w:t>
      </w:r>
      <w:r>
        <w:rPr>
          <w:spacing w:val="19"/>
        </w:rPr>
        <w:t xml:space="preserve"> </w:t>
      </w:r>
      <w:r>
        <w:t>This research</w:t>
      </w:r>
      <w:r>
        <w:rPr>
          <w:spacing w:val="-7"/>
        </w:rPr>
        <w:t xml:space="preserve"> </w:t>
      </w:r>
      <w:r>
        <w:t>uses</w:t>
      </w:r>
      <w:r>
        <w:rPr>
          <w:spacing w:val="-15"/>
        </w:rPr>
        <w:t xml:space="preserve"> </w:t>
      </w:r>
      <w:r>
        <w:t>qualitative</w:t>
      </w:r>
      <w:r>
        <w:rPr>
          <w:spacing w:val="19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methods. The</w:t>
      </w:r>
      <w:r>
        <w:rPr>
          <w:spacing w:val="-1"/>
        </w:rPr>
        <w:t xml:space="preserve"> </w:t>
      </w:r>
      <w:r>
        <w:t>data used in</w:t>
      </w:r>
      <w:r>
        <w:rPr>
          <w:spacing w:val="-6"/>
        </w:rPr>
        <w:t xml:space="preserve"> </w:t>
      </w:r>
      <w:r>
        <w:t>this research is a</w:t>
      </w:r>
      <w:r>
        <w:rPr>
          <w:spacing w:val="-7"/>
        </w:rPr>
        <w:t xml:space="preserve"> </w:t>
      </w:r>
      <w:r>
        <w:t>poetry</w:t>
      </w:r>
      <w:r>
        <w:rPr>
          <w:spacing w:val="-6"/>
        </w:rPr>
        <w:t xml:space="preserve"> </w:t>
      </w:r>
      <w:r>
        <w:t>collection</w:t>
      </w:r>
      <w:r>
        <w:rPr>
          <w:spacing w:val="38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entitled</w:t>
      </w:r>
      <w:r>
        <w:rPr>
          <w:spacing w:val="40"/>
        </w:rPr>
        <w:t xml:space="preserve"> </w:t>
      </w:r>
      <w:r>
        <w:rPr>
          <w:i/>
        </w:rPr>
        <w:t>Love</w:t>
      </w:r>
      <w:r>
        <w:rPr>
          <w:i/>
          <w:spacing w:val="-15"/>
        </w:rPr>
        <w:t xml:space="preserve"> </w:t>
      </w:r>
      <w:r>
        <w:rPr>
          <w:i/>
        </w:rPr>
        <w:t>Letters</w:t>
      </w:r>
      <w:r>
        <w:rPr>
          <w:i/>
          <w:spacing w:val="-15"/>
        </w:rPr>
        <w:t xml:space="preserve"> </w:t>
      </w:r>
      <w:r>
        <w:rPr>
          <w:i/>
        </w:rPr>
        <w:t>for the</w:t>
      </w:r>
      <w:r>
        <w:rPr>
          <w:i/>
          <w:spacing w:val="-13"/>
        </w:rPr>
        <w:t xml:space="preserve"> </w:t>
      </w:r>
      <w:r>
        <w:rPr>
          <w:i/>
        </w:rPr>
        <w:t>Future</w:t>
      </w:r>
      <w:r>
        <w:rPr>
          <w:i/>
          <w:spacing w:val="-1"/>
        </w:rPr>
        <w:t xml:space="preserve"> </w:t>
      </w:r>
      <w:r>
        <w:rPr>
          <w:i/>
        </w:rPr>
        <w:t xml:space="preserve">You </w:t>
      </w:r>
      <w:r>
        <w:t xml:space="preserve">by </w:t>
      </w:r>
      <w:proofErr w:type="spellStart"/>
      <w:r>
        <w:t>Adi</w:t>
      </w:r>
      <w:proofErr w:type="spellEnd"/>
      <w:r>
        <w:t xml:space="preserve"> K.</w:t>
      </w:r>
      <w:r>
        <w:rPr>
          <w:spacing w:val="-11"/>
        </w:rPr>
        <w:t xml:space="preserve"> </w:t>
      </w:r>
      <w:r>
        <w:t>The results</w:t>
      </w:r>
      <w:r>
        <w:rPr>
          <w:spacing w:val="4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study show that there are</w:t>
      </w:r>
      <w:r>
        <w:rPr>
          <w:spacing w:val="-1"/>
        </w:rPr>
        <w:t xml:space="preserve"> </w:t>
      </w:r>
      <w:r>
        <w:t>3 types of Conceptual</w:t>
      </w:r>
      <w:r>
        <w:rPr>
          <w:spacing w:val="-15"/>
        </w:rPr>
        <w:t xml:space="preserve"> </w:t>
      </w:r>
      <w:r>
        <w:t>Metaphors,</w:t>
      </w:r>
      <w:r>
        <w:rPr>
          <w:spacing w:val="-15"/>
        </w:rPr>
        <w:t xml:space="preserve"> </w:t>
      </w:r>
      <w:r>
        <w:t>namely</w:t>
      </w:r>
      <w:r>
        <w:rPr>
          <w:spacing w:val="-15"/>
        </w:rPr>
        <w:t xml:space="preserve"> </w:t>
      </w:r>
      <w:r>
        <w:t>Structural</w:t>
      </w:r>
      <w:r>
        <w:rPr>
          <w:spacing w:val="-15"/>
        </w:rPr>
        <w:t xml:space="preserve"> </w:t>
      </w:r>
      <w:r>
        <w:t>Metaphors,</w:t>
      </w:r>
      <w:r>
        <w:rPr>
          <w:spacing w:val="-15"/>
        </w:rPr>
        <w:t xml:space="preserve"> </w:t>
      </w:r>
      <w:proofErr w:type="spellStart"/>
      <w:r>
        <w:t>Orientational</w:t>
      </w:r>
      <w:proofErr w:type="spellEnd"/>
      <w:r>
        <w:rPr>
          <w:spacing w:val="-15"/>
        </w:rPr>
        <w:t xml:space="preserve"> </w:t>
      </w:r>
      <w:r>
        <w:t>Metaphors,</w:t>
      </w:r>
      <w:r>
        <w:rPr>
          <w:spacing w:val="-15"/>
        </w:rPr>
        <w:t xml:space="preserve"> </w:t>
      </w:r>
      <w:r>
        <w:t xml:space="preserve">and Ontological Metaphors based on the theory of </w:t>
      </w:r>
      <w:proofErr w:type="spellStart"/>
      <w:r>
        <w:t>Lakoff</w:t>
      </w:r>
      <w:proofErr w:type="spellEnd"/>
      <w:r>
        <w:t xml:space="preserve"> and </w:t>
      </w:r>
      <w:proofErr w:type="spellStart"/>
      <w:r>
        <w:t>Jhonson</w:t>
      </w:r>
      <w:proofErr w:type="spellEnd"/>
      <w:r>
        <w:t xml:space="preserve"> (2003). This study found 4 data of Conceptual Metaphor of Structural Metaphor type. In addition, this study found 3 data of Conceptual Metaphor from the type of </w:t>
      </w:r>
      <w:proofErr w:type="spellStart"/>
      <w:r>
        <w:t>Orientational</w:t>
      </w:r>
      <w:proofErr w:type="spellEnd"/>
      <w:r>
        <w:t xml:space="preserve"> Metaphor. And finally, this study found 3 data of Conceptual Metaphor of Ontological</w:t>
      </w:r>
      <w:r>
        <w:rPr>
          <w:spacing w:val="40"/>
        </w:rPr>
        <w:t xml:space="preserve"> </w:t>
      </w:r>
      <w:r>
        <w:t>Metaphor type.</w:t>
      </w:r>
    </w:p>
    <w:p w:rsidR="00E25974" w:rsidRDefault="00E25974">
      <w:pPr>
        <w:pStyle w:val="BodyText"/>
        <w:spacing w:before="147"/>
      </w:pPr>
    </w:p>
    <w:p w:rsidR="00E25974" w:rsidRDefault="00D3559B">
      <w:pPr>
        <w:pStyle w:val="BodyText"/>
        <w:spacing w:line="352" w:lineRule="auto"/>
        <w:ind w:left="588" w:right="10"/>
      </w:pPr>
      <w:proofErr w:type="gramStart"/>
      <w:r>
        <w:rPr>
          <w:b/>
          <w:spacing w:val="-2"/>
        </w:rPr>
        <w:t>Keywords</w:t>
      </w:r>
      <w:r>
        <w:rPr>
          <w:b/>
          <w:spacing w:val="6"/>
        </w:rPr>
        <w:t xml:space="preserve"> </w:t>
      </w:r>
      <w:r>
        <w:rPr>
          <w:spacing w:val="-2"/>
        </w:rPr>
        <w:t>: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Lakoff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Jhonson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Theory,</w:t>
      </w:r>
      <w:r>
        <w:rPr>
          <w:spacing w:val="29"/>
        </w:rPr>
        <w:t xml:space="preserve"> </w:t>
      </w:r>
      <w:r>
        <w:rPr>
          <w:spacing w:val="-2"/>
        </w:rPr>
        <w:t>Conceptual Metaphor,</w:t>
      </w:r>
      <w:r>
        <w:rPr>
          <w:spacing w:val="6"/>
        </w:rPr>
        <w:t xml:space="preserve"> </w:t>
      </w:r>
      <w:r>
        <w:rPr>
          <w:spacing w:val="-2"/>
        </w:rPr>
        <w:t>Love</w:t>
      </w:r>
      <w:r>
        <w:t xml:space="preserve"> </w:t>
      </w:r>
      <w:r>
        <w:rPr>
          <w:spacing w:val="-2"/>
        </w:rPr>
        <w:t>Letters</w:t>
      </w:r>
      <w:r>
        <w:t xml:space="preserve"> </w:t>
      </w:r>
      <w:r>
        <w:rPr>
          <w:spacing w:val="-2"/>
        </w:rPr>
        <w:t xml:space="preserve">for the </w:t>
      </w:r>
      <w:r>
        <w:t>Future</w:t>
      </w:r>
      <w:r>
        <w:rPr>
          <w:spacing w:val="40"/>
        </w:rPr>
        <w:t xml:space="preserve"> </w:t>
      </w:r>
      <w:r>
        <w:t>You.</w:t>
      </w:r>
    </w:p>
    <w:p w:rsidR="00E25974" w:rsidRDefault="00E25974">
      <w:pPr>
        <w:spacing w:line="352" w:lineRule="auto"/>
        <w:sectPr w:rsidR="00E25974">
          <w:footerReference w:type="default" r:id="rId8"/>
          <w:pgSz w:w="11910" w:h="16850"/>
          <w:pgMar w:top="1940" w:right="1580" w:bottom="1260" w:left="1680" w:header="0" w:footer="1065" w:gutter="0"/>
          <w:cols w:space="720"/>
        </w:sectPr>
      </w:pPr>
    </w:p>
    <w:p w:rsidR="00E25974" w:rsidRDefault="0066119B" w:rsidP="006902C0">
      <w:pPr>
        <w:pStyle w:val="BodyText"/>
        <w:spacing w:before="31"/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5475870" cy="47263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0.13.00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4" t="15797" r="11589" b="40621"/>
                    <a:stretch/>
                  </pic:blipFill>
                  <pic:spPr bwMode="auto">
                    <a:xfrm>
                      <a:off x="0" y="0"/>
                      <a:ext cx="5474954" cy="4725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E25974">
      <w:pgSz w:w="11910" w:h="16850"/>
      <w:pgMar w:top="1940" w:right="1580" w:bottom="1260" w:left="16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56" w:rsidRDefault="00FD5756">
      <w:r>
        <w:separator/>
      </w:r>
    </w:p>
  </w:endnote>
  <w:endnote w:type="continuationSeparator" w:id="0">
    <w:p w:rsidR="00FD5756" w:rsidRDefault="00FD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74" w:rsidRDefault="00D355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135BB78D" wp14:editId="409D4ECD">
              <wp:simplePos x="0" y="0"/>
              <wp:positionH relativeFrom="page">
                <wp:posOffset>3843654</wp:posOffset>
              </wp:positionH>
              <wp:positionV relativeFrom="page">
                <wp:posOffset>9880684</wp:posOffset>
              </wp:positionV>
              <wp:extent cx="2552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974" w:rsidRDefault="00D3559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66119B">
                            <w:rPr>
                              <w:noProof/>
                              <w:spacing w:val="-4"/>
                            </w:rPr>
                            <w:t>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65pt;margin-top:778pt;width:20.1pt;height:15.3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" filled="f" stroked="f">
              <v:path arrowok="t"/>
              <v:textbox inset="0,0,0,0">
                <w:txbxContent>
                  <w:p w:rsidR="00E25974" w:rsidRDefault="00D3559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66119B">
                      <w:rPr>
                        <w:noProof/>
                        <w:spacing w:val="-4"/>
                      </w:rPr>
                      <w:t>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56" w:rsidRDefault="00FD5756">
      <w:r>
        <w:separator/>
      </w:r>
    </w:p>
  </w:footnote>
  <w:footnote w:type="continuationSeparator" w:id="0">
    <w:p w:rsidR="00FD5756" w:rsidRDefault="00FD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B6"/>
    <w:multiLevelType w:val="hybridMultilevel"/>
    <w:tmpl w:val="4DEE3704"/>
    <w:lvl w:ilvl="0" w:tplc="10F0276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589FC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47D64BF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DA29ECE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AE10183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C210761A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5EB01C92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52F042CC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1E669880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1">
    <w:nsid w:val="16FA2E85"/>
    <w:multiLevelType w:val="hybridMultilevel"/>
    <w:tmpl w:val="B86CB2C6"/>
    <w:lvl w:ilvl="0" w:tplc="C36222D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C2CB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F8A6BA86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289AFCB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713444E6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9794807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B3F44B6A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7EF022A8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F7924C02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2">
    <w:nsid w:val="1BC92E8E"/>
    <w:multiLevelType w:val="hybridMultilevel"/>
    <w:tmpl w:val="844E2E5C"/>
    <w:lvl w:ilvl="0" w:tplc="D9B696CE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4F9F0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1C5EB328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B9126D24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9FE5490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AEFC817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7E68DF56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87F8B216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A56CB28A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3">
    <w:nsid w:val="2CB26F18"/>
    <w:multiLevelType w:val="multilevel"/>
    <w:tmpl w:val="A4840374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4">
    <w:nsid w:val="36B27E22"/>
    <w:multiLevelType w:val="multilevel"/>
    <w:tmpl w:val="CE2CEE7E"/>
    <w:lvl w:ilvl="0">
      <w:start w:val="1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5">
    <w:nsid w:val="37BE2BC2"/>
    <w:multiLevelType w:val="hybridMultilevel"/>
    <w:tmpl w:val="B77C8506"/>
    <w:lvl w:ilvl="0" w:tplc="DC424D80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0BED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04D22D1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752C939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8A6827A8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D7DA59D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34A86320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4DA04310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240E7794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6">
    <w:nsid w:val="402D4A6D"/>
    <w:multiLevelType w:val="multilevel"/>
    <w:tmpl w:val="1218A388"/>
    <w:lvl w:ilvl="0">
      <w:start w:val="1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</w:abstractNum>
  <w:abstractNum w:abstractNumId="7">
    <w:nsid w:val="49881DEA"/>
    <w:multiLevelType w:val="hybridMultilevel"/>
    <w:tmpl w:val="C3542856"/>
    <w:lvl w:ilvl="0" w:tplc="F6A0ED08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04FB6E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701C402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9D3C886C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36F267D4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5" w:tplc="87B22E28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FADA0744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7" w:tplc="262CD0D2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8" w:tplc="7E0E6898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</w:abstractNum>
  <w:abstractNum w:abstractNumId="8">
    <w:nsid w:val="52F82AAF"/>
    <w:multiLevelType w:val="multilevel"/>
    <w:tmpl w:val="465EF1B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9">
    <w:nsid w:val="58864C5E"/>
    <w:multiLevelType w:val="multilevel"/>
    <w:tmpl w:val="50CABD98"/>
    <w:lvl w:ilvl="0">
      <w:start w:val="2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0"/>
      </w:pPr>
      <w:rPr>
        <w:rFonts w:hint="default"/>
        <w:lang w:val="en-US" w:eastAsia="en-US" w:bidi="ar-SA"/>
      </w:rPr>
    </w:lvl>
  </w:abstractNum>
  <w:abstractNum w:abstractNumId="10">
    <w:nsid w:val="5A5A09CC"/>
    <w:multiLevelType w:val="multilevel"/>
    <w:tmpl w:val="FAEE0CBE"/>
    <w:lvl w:ilvl="0">
      <w:start w:val="4"/>
      <w:numFmt w:val="decimal"/>
      <w:lvlText w:val="%1"/>
      <w:lvlJc w:val="left"/>
      <w:pPr>
        <w:ind w:left="238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252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57" w:hanging="7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6" w:hanging="7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7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7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781"/>
      </w:pPr>
      <w:rPr>
        <w:rFonts w:hint="default"/>
        <w:lang w:val="en-US" w:eastAsia="en-US" w:bidi="ar-SA"/>
      </w:rPr>
    </w:lvl>
  </w:abstractNum>
  <w:abstractNum w:abstractNumId="11">
    <w:nsid w:val="5B102D13"/>
    <w:multiLevelType w:val="multilevel"/>
    <w:tmpl w:val="3F4831F6"/>
    <w:lvl w:ilvl="0">
      <w:start w:val="3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5CA579FF"/>
    <w:multiLevelType w:val="multilevel"/>
    <w:tmpl w:val="FB22DA5C"/>
    <w:lvl w:ilvl="0">
      <w:start w:val="5"/>
      <w:numFmt w:val="decimal"/>
      <w:lvlText w:val="%1"/>
      <w:lvlJc w:val="left"/>
      <w:pPr>
        <w:ind w:left="239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88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1" w:hanging="541"/>
      </w:pPr>
      <w:rPr>
        <w:rFonts w:hint="default"/>
        <w:lang w:val="en-US" w:eastAsia="en-US" w:bidi="ar-SA"/>
      </w:rPr>
    </w:lvl>
  </w:abstractNum>
  <w:abstractNum w:abstractNumId="13">
    <w:nsid w:val="6313122B"/>
    <w:multiLevelType w:val="hybridMultilevel"/>
    <w:tmpl w:val="3920D9B0"/>
    <w:lvl w:ilvl="0" w:tplc="E00E111C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2868AC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1464A12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46F6DB26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CA2C9C98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F71C976A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37DED05C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19E0F218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A020700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4">
    <w:nsid w:val="67DF2F81"/>
    <w:multiLevelType w:val="multilevel"/>
    <w:tmpl w:val="B400D4E4"/>
    <w:lvl w:ilvl="0">
      <w:start w:val="3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5">
    <w:nsid w:val="69A66419"/>
    <w:multiLevelType w:val="multilevel"/>
    <w:tmpl w:val="C06EF3AE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6">
    <w:nsid w:val="792A0733"/>
    <w:multiLevelType w:val="hybridMultilevel"/>
    <w:tmpl w:val="BA38A196"/>
    <w:lvl w:ilvl="0" w:tplc="826E3936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194A8A5C">
      <w:start w:val="1"/>
      <w:numFmt w:val="lowerLetter"/>
      <w:lvlText w:val="%2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262ADAE">
      <w:numFmt w:val="bullet"/>
      <w:lvlText w:val="•"/>
      <w:lvlJc w:val="left"/>
      <w:pPr>
        <w:ind w:left="2756" w:hanging="721"/>
      </w:pPr>
      <w:rPr>
        <w:rFonts w:hint="default"/>
        <w:lang w:val="en-US" w:eastAsia="en-US" w:bidi="ar-SA"/>
      </w:rPr>
    </w:lvl>
    <w:lvl w:ilvl="3" w:tplc="6AFA83BA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 w:tplc="1DA6B3E6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 w:tplc="2A4E3FE0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 w:tplc="FCB8AD4C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 w:tplc="EB584AC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 w:tplc="97DEA56C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abstractNum w:abstractNumId="17">
    <w:nsid w:val="79A62BEF"/>
    <w:multiLevelType w:val="hybridMultilevel"/>
    <w:tmpl w:val="7884BD3C"/>
    <w:lvl w:ilvl="0" w:tplc="38DA76E2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68C72">
      <w:numFmt w:val="bullet"/>
      <w:lvlText w:val="•"/>
      <w:lvlJc w:val="left"/>
      <w:pPr>
        <w:ind w:left="2035" w:hanging="721"/>
      </w:pPr>
      <w:rPr>
        <w:rFonts w:hint="default"/>
        <w:lang w:val="en-US" w:eastAsia="en-US" w:bidi="ar-SA"/>
      </w:rPr>
    </w:lvl>
    <w:lvl w:ilvl="2" w:tplc="5B32EE3A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5147C70"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plc="6068CA4A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5" w:tplc="182CA684"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 w:tplc="BBDA1C58"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7" w:tplc="E1669B44"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 w:tplc="2FECD4CA">
      <w:numFmt w:val="bullet"/>
      <w:lvlText w:val="•"/>
      <w:lvlJc w:val="left"/>
      <w:pPr>
        <w:ind w:left="7180" w:hanging="721"/>
      </w:pPr>
      <w:rPr>
        <w:rFonts w:hint="default"/>
        <w:lang w:val="en-US" w:eastAsia="en-US" w:bidi="ar-SA"/>
      </w:rPr>
    </w:lvl>
  </w:abstractNum>
  <w:abstractNum w:abstractNumId="18">
    <w:nsid w:val="7EFA1746"/>
    <w:multiLevelType w:val="multilevel"/>
    <w:tmpl w:val="13DE94C6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5974"/>
    <w:rsid w:val="00543753"/>
    <w:rsid w:val="0066119B"/>
    <w:rsid w:val="00663D96"/>
    <w:rsid w:val="006902C0"/>
    <w:rsid w:val="007A3B4C"/>
    <w:rsid w:val="008143F9"/>
    <w:rsid w:val="00D3559B"/>
    <w:rsid w:val="00E25974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9"/>
      <w:ind w:left="238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65"/>
      <w:ind w:left="3290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USER</cp:lastModifiedBy>
  <cp:revision>4</cp:revision>
  <dcterms:created xsi:type="dcterms:W3CDTF">2024-09-03T03:31:00Z</dcterms:created>
  <dcterms:modified xsi:type="dcterms:W3CDTF">2024-09-03T03:55:00Z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