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24BE" w14:textId="4E101C25" w:rsidR="005B0F50" w:rsidRDefault="005B0F50" w:rsidP="0033380E">
      <w:pPr>
        <w:pStyle w:val="NoSpacing"/>
        <w:jc w:val="center"/>
        <w:rPr>
          <w:rFonts w:ascii="Times New Roman" w:hAnsi="Times New Roman" w:cs="Times New Roman"/>
          <w:b/>
          <w:bCs/>
          <w:sz w:val="24"/>
          <w:szCs w:val="24"/>
        </w:rPr>
      </w:pPr>
      <w:r w:rsidRPr="0033380E">
        <w:rPr>
          <w:rFonts w:ascii="Times New Roman" w:hAnsi="Times New Roman" w:cs="Times New Roman"/>
          <w:b/>
          <w:bCs/>
          <w:sz w:val="24"/>
          <w:szCs w:val="24"/>
        </w:rPr>
        <w:t>ANALISIS PENDANAAN EKSTERNAL DALAM MENINGKATKAN LABA PT. PRIMA SAUHUR LESTARI SIMALUNGUN</w:t>
      </w:r>
    </w:p>
    <w:p w14:paraId="5B1498D9" w14:textId="77777777" w:rsidR="0033380E" w:rsidRDefault="0033380E" w:rsidP="0033380E">
      <w:pPr>
        <w:pStyle w:val="NoSpacing"/>
        <w:jc w:val="center"/>
        <w:rPr>
          <w:rFonts w:ascii="Times New Roman" w:hAnsi="Times New Roman" w:cs="Times New Roman"/>
          <w:b/>
          <w:bCs/>
          <w:sz w:val="24"/>
          <w:szCs w:val="24"/>
        </w:rPr>
      </w:pPr>
    </w:p>
    <w:p w14:paraId="75AEA1C3" w14:textId="4DF5C1A7" w:rsidR="005B0F50" w:rsidRPr="0033380E" w:rsidRDefault="005B0F50" w:rsidP="0033380E">
      <w:pPr>
        <w:pStyle w:val="NoSpacing"/>
        <w:jc w:val="center"/>
        <w:rPr>
          <w:rFonts w:ascii="Times New Roman" w:hAnsi="Times New Roman" w:cs="Times New Roman"/>
          <w:b/>
          <w:bCs/>
          <w:sz w:val="24"/>
          <w:szCs w:val="24"/>
          <w:u w:val="single"/>
        </w:rPr>
      </w:pPr>
      <w:r w:rsidRPr="0033380E">
        <w:rPr>
          <w:rFonts w:ascii="Times New Roman" w:hAnsi="Times New Roman" w:cs="Times New Roman"/>
          <w:b/>
          <w:bCs/>
          <w:sz w:val="24"/>
          <w:szCs w:val="24"/>
          <w:u w:val="single"/>
        </w:rPr>
        <w:t>SUSI AYUSARI SIHOTANG</w:t>
      </w:r>
    </w:p>
    <w:p w14:paraId="4780A58F" w14:textId="77777777" w:rsidR="005B0F50" w:rsidRPr="0033380E" w:rsidRDefault="005B0F50" w:rsidP="0033380E">
      <w:pPr>
        <w:pStyle w:val="NoSpacing"/>
        <w:jc w:val="center"/>
        <w:rPr>
          <w:rFonts w:ascii="Times New Roman" w:hAnsi="Times New Roman" w:cs="Times New Roman"/>
          <w:b/>
          <w:bCs/>
          <w:sz w:val="24"/>
          <w:szCs w:val="24"/>
        </w:rPr>
      </w:pPr>
      <w:r w:rsidRPr="0033380E">
        <w:rPr>
          <w:rFonts w:ascii="Times New Roman" w:hAnsi="Times New Roman" w:cs="Times New Roman"/>
          <w:b/>
          <w:bCs/>
          <w:sz w:val="24"/>
          <w:szCs w:val="24"/>
        </w:rPr>
        <w:t>NPM. 163114213</w:t>
      </w:r>
    </w:p>
    <w:p w14:paraId="2D5C3232" w14:textId="77777777" w:rsidR="005B0F50" w:rsidRPr="0033380E" w:rsidRDefault="005B0F50" w:rsidP="0033380E">
      <w:pPr>
        <w:pStyle w:val="NoSpacing"/>
        <w:jc w:val="center"/>
        <w:rPr>
          <w:rFonts w:ascii="Times New Roman" w:hAnsi="Times New Roman" w:cs="Times New Roman"/>
          <w:b/>
          <w:bCs/>
          <w:sz w:val="24"/>
          <w:szCs w:val="24"/>
        </w:rPr>
      </w:pPr>
    </w:p>
    <w:p w14:paraId="44FE7A6F" w14:textId="77777777" w:rsidR="005B0F50" w:rsidRPr="0033380E" w:rsidRDefault="005B0F50" w:rsidP="0033380E">
      <w:pPr>
        <w:pStyle w:val="NoSpacing"/>
        <w:jc w:val="center"/>
        <w:rPr>
          <w:rFonts w:ascii="Times New Roman" w:hAnsi="Times New Roman" w:cs="Times New Roman"/>
          <w:b/>
          <w:bCs/>
          <w:sz w:val="24"/>
          <w:szCs w:val="24"/>
        </w:rPr>
      </w:pPr>
      <w:r w:rsidRPr="0033380E">
        <w:rPr>
          <w:rFonts w:ascii="Times New Roman" w:hAnsi="Times New Roman" w:cs="Times New Roman"/>
          <w:b/>
          <w:bCs/>
          <w:sz w:val="24"/>
          <w:szCs w:val="24"/>
        </w:rPr>
        <w:t>ABSTRAK</w:t>
      </w:r>
    </w:p>
    <w:p w14:paraId="71ABDF18" w14:textId="77777777" w:rsidR="005B0F50" w:rsidRPr="0033380E" w:rsidRDefault="005B0F50" w:rsidP="0033380E">
      <w:pPr>
        <w:pStyle w:val="NoSpacing"/>
        <w:jc w:val="center"/>
        <w:rPr>
          <w:rFonts w:ascii="Times New Roman" w:hAnsi="Times New Roman" w:cs="Times New Roman"/>
          <w:b/>
          <w:bCs/>
          <w:sz w:val="24"/>
          <w:szCs w:val="24"/>
        </w:rPr>
      </w:pPr>
    </w:p>
    <w:p w14:paraId="3957CB82" w14:textId="77777777" w:rsidR="0033380E" w:rsidRDefault="005B0F50" w:rsidP="0033380E">
      <w:pPr>
        <w:pStyle w:val="NoSpacing"/>
        <w:jc w:val="both"/>
        <w:rPr>
          <w:rFonts w:ascii="Times New Roman" w:hAnsi="Times New Roman" w:cs="Times New Roman"/>
          <w:sz w:val="24"/>
          <w:szCs w:val="24"/>
          <w:lang w:val="en-US"/>
        </w:rPr>
      </w:pPr>
      <w:r w:rsidRPr="0033380E">
        <w:rPr>
          <w:rFonts w:ascii="Times New Roman" w:hAnsi="Times New Roman" w:cs="Times New Roman"/>
          <w:sz w:val="24"/>
          <w:szCs w:val="24"/>
        </w:rPr>
        <w:t xml:space="preserve">Tujuan penelitian ini adalah untuk mengetahui dan menganalisis bagaimana pengaruh pendanaan eksternal dalam meningkatkan laba pada PT. Prima Sauhur Lestari Simalungun. </w:t>
      </w:r>
      <w:r w:rsidR="0033380E" w:rsidRPr="0033380E">
        <w:rPr>
          <w:rFonts w:ascii="Times New Roman" w:hAnsi="Times New Roman" w:cs="Times New Roman"/>
          <w:sz w:val="24"/>
          <w:szCs w:val="24"/>
        </w:rPr>
        <w:t xml:space="preserve">Pendekatan penelitian ini adalah pendekatan Deskripsif dan kuantitatif yakni mengumpulkan data berbentuk angka dalam sebuah laporan keuangan, serta mengklasifikasikan, menganalisis serta menginterprestasikan data yg berhubungan dengan kondisi yang dihadapi dan membandingkan pengetahuan teknis (data primer) dengan keadaan yang sebenarnya pada perusahaan untuk kemudian mengambil kesimpulan. Berdasarkan hasil pengujian </w:t>
      </w:r>
      <w:r w:rsidR="0033380E" w:rsidRPr="0033380E">
        <w:rPr>
          <w:rFonts w:ascii="Times New Roman" w:hAnsi="Times New Roman" w:cs="Times New Roman"/>
          <w:i/>
          <w:sz w:val="24"/>
          <w:szCs w:val="24"/>
        </w:rPr>
        <w:t xml:space="preserve">Debt Equity Ratio </w:t>
      </w:r>
      <w:r w:rsidR="0033380E" w:rsidRPr="0033380E">
        <w:rPr>
          <w:rFonts w:ascii="Times New Roman" w:hAnsi="Times New Roman" w:cs="Times New Roman"/>
          <w:sz w:val="24"/>
          <w:szCs w:val="24"/>
        </w:rPr>
        <w:t>terhadap meningkatnya laba perusahaan dari tahun 2015 sampai dengan tahun 2019</w:t>
      </w:r>
      <w:r w:rsidR="0033380E">
        <w:rPr>
          <w:rFonts w:ascii="Times New Roman" w:hAnsi="Times New Roman" w:cs="Times New Roman"/>
          <w:sz w:val="24"/>
          <w:szCs w:val="24"/>
          <w:lang w:val="en-US"/>
        </w:rPr>
        <w:t>,</w:t>
      </w:r>
      <w:r w:rsidR="0033380E" w:rsidRPr="0033380E">
        <w:rPr>
          <w:rFonts w:ascii="Times New Roman" w:hAnsi="Times New Roman" w:cs="Times New Roman"/>
          <w:sz w:val="24"/>
          <w:szCs w:val="24"/>
        </w:rPr>
        <w:t xml:space="preserve"> peneliti memperoleh hasil berhitungan berdasarkan rumus yaitu pada tahun 2015 DER 0,80% ML 0,67%, tahun 2016 DER 0,93% ML 0,37%, tahun 2017 DER 1,6% ML 0,46%, tahun 2018 DER 1,33% ML -0,18%, dan tahun 2019 DER 1,12% ML 0,10%. Dari hasil penelitian tersebut dapat diperoleh kesimpulan bahwa PT. Prima Sauhur Lestari Simalungun hampir setiap tahun total kewajiban mengalami kenaikan sementara total modal mengalami penurunan</w:t>
      </w:r>
      <w:r w:rsidR="0033380E">
        <w:rPr>
          <w:rFonts w:ascii="Times New Roman" w:hAnsi="Times New Roman" w:cs="Times New Roman"/>
          <w:sz w:val="24"/>
          <w:szCs w:val="24"/>
          <w:lang w:val="en-US"/>
        </w:rPr>
        <w:t>.</w:t>
      </w:r>
      <w:r w:rsidR="0033380E" w:rsidRPr="0033380E">
        <w:rPr>
          <w:rFonts w:ascii="Times New Roman" w:hAnsi="Times New Roman" w:cs="Times New Roman"/>
          <w:sz w:val="24"/>
          <w:szCs w:val="24"/>
        </w:rPr>
        <w:t xml:space="preserve"> </w:t>
      </w:r>
      <w:proofErr w:type="gramStart"/>
      <w:r w:rsidR="0033380E">
        <w:rPr>
          <w:rFonts w:ascii="Times New Roman" w:hAnsi="Times New Roman" w:cs="Times New Roman"/>
          <w:sz w:val="24"/>
          <w:szCs w:val="24"/>
          <w:lang w:val="en-US"/>
        </w:rPr>
        <w:t>H</w:t>
      </w:r>
      <w:r w:rsidR="0033380E" w:rsidRPr="0033380E">
        <w:rPr>
          <w:rFonts w:ascii="Times New Roman" w:hAnsi="Times New Roman" w:cs="Times New Roman"/>
          <w:sz w:val="24"/>
          <w:szCs w:val="24"/>
        </w:rPr>
        <w:t>al ini menunjukkan bahwa aktivitas perusahaan lebih banyak dibiayai oleh hutang, peningkatan laba juga sangat tidak baik karena hamper setiap tahunnyamasih berada di tingkat negatif</w:t>
      </w:r>
      <w:r w:rsidR="0033380E">
        <w:rPr>
          <w:rFonts w:ascii="Times New Roman" w:hAnsi="Times New Roman" w:cs="Times New Roman"/>
          <w:sz w:val="24"/>
          <w:szCs w:val="24"/>
          <w:lang w:val="en-US"/>
        </w:rPr>
        <w:t>.</w:t>
      </w:r>
      <w:proofErr w:type="gramEnd"/>
      <w:r w:rsidR="0033380E" w:rsidRPr="0033380E">
        <w:rPr>
          <w:rFonts w:ascii="Times New Roman" w:hAnsi="Times New Roman" w:cs="Times New Roman"/>
          <w:sz w:val="24"/>
          <w:szCs w:val="24"/>
        </w:rPr>
        <w:t xml:space="preserve"> Ini menunjukkan bahwa perusahaan belum maksimal dalam mengelola keuangan dan mengendalikan modalnya dikarenakan DER masih ada yg berada di atas 1 sedangkan peningkatan laba hampir menurun setiap tahun dan bahkan masih berada pada persentase negatif</w:t>
      </w:r>
      <w:r w:rsidR="0033380E">
        <w:rPr>
          <w:rFonts w:ascii="Times New Roman" w:hAnsi="Times New Roman" w:cs="Times New Roman"/>
          <w:sz w:val="24"/>
          <w:szCs w:val="24"/>
          <w:lang w:val="en-US"/>
        </w:rPr>
        <w:t>.</w:t>
      </w:r>
    </w:p>
    <w:p w14:paraId="0664FE15" w14:textId="783061DF" w:rsidR="0033380E" w:rsidRDefault="0033380E" w:rsidP="0033380E">
      <w:pPr>
        <w:pStyle w:val="NoSpacing"/>
        <w:jc w:val="both"/>
        <w:rPr>
          <w:rFonts w:ascii="Times New Roman" w:hAnsi="Times New Roman" w:cs="Times New Roman"/>
          <w:sz w:val="24"/>
          <w:szCs w:val="24"/>
        </w:rPr>
      </w:pPr>
    </w:p>
    <w:p w14:paraId="5302BC96" w14:textId="77777777" w:rsidR="00790B3F" w:rsidRDefault="00790B3F" w:rsidP="00790B3F">
      <w:pPr>
        <w:pStyle w:val="NoSpacing"/>
        <w:jc w:val="both"/>
        <w:rPr>
          <w:rFonts w:ascii="Times New Roman" w:hAnsi="Times New Roman" w:cs="Times New Roman"/>
          <w:i/>
          <w:sz w:val="24"/>
          <w:szCs w:val="24"/>
        </w:rPr>
      </w:pPr>
      <w:r w:rsidRPr="0033380E">
        <w:rPr>
          <w:rFonts w:ascii="Times New Roman" w:hAnsi="Times New Roman" w:cs="Times New Roman"/>
          <w:i/>
          <w:sz w:val="24"/>
          <w:szCs w:val="24"/>
        </w:rPr>
        <w:t>Kata kunci : pendanaan eksternal, peningkatan laba</w:t>
      </w:r>
    </w:p>
    <w:p w14:paraId="2B09ACEC" w14:textId="77777777" w:rsidR="00790B3F" w:rsidRDefault="00790B3F" w:rsidP="00790B3F">
      <w:pPr>
        <w:pStyle w:val="NoSpacing"/>
        <w:jc w:val="both"/>
        <w:rPr>
          <w:rFonts w:ascii="Times New Roman" w:hAnsi="Times New Roman" w:cs="Times New Roman"/>
          <w:i/>
          <w:sz w:val="24"/>
          <w:szCs w:val="24"/>
        </w:rPr>
      </w:pPr>
    </w:p>
    <w:p w14:paraId="7327A570" w14:textId="77777777" w:rsidR="00790B3F" w:rsidRDefault="00790B3F" w:rsidP="0033380E">
      <w:pPr>
        <w:pStyle w:val="NoSpacing"/>
        <w:jc w:val="both"/>
        <w:rPr>
          <w:rFonts w:ascii="Times New Roman" w:hAnsi="Times New Roman" w:cs="Times New Roman"/>
          <w:sz w:val="24"/>
          <w:szCs w:val="24"/>
        </w:rPr>
      </w:pPr>
    </w:p>
    <w:p w14:paraId="6B740EFE" w14:textId="77777777" w:rsidR="0033380E" w:rsidRDefault="0033380E" w:rsidP="0033380E">
      <w:pPr>
        <w:pStyle w:val="NoSpacing"/>
        <w:jc w:val="both"/>
        <w:rPr>
          <w:rFonts w:ascii="Times New Roman" w:hAnsi="Times New Roman" w:cs="Times New Roman"/>
          <w:sz w:val="24"/>
          <w:szCs w:val="24"/>
        </w:rPr>
      </w:pPr>
    </w:p>
    <w:p w14:paraId="66404837" w14:textId="0C9BB479" w:rsidR="0033380E" w:rsidRDefault="0033380E" w:rsidP="0033380E">
      <w:pPr>
        <w:pStyle w:val="NoSpacing"/>
        <w:jc w:val="both"/>
        <w:rPr>
          <w:rFonts w:ascii="Times New Roman" w:hAnsi="Times New Roman" w:cs="Times New Roman"/>
          <w:sz w:val="24"/>
          <w:szCs w:val="24"/>
        </w:rPr>
      </w:pPr>
    </w:p>
    <w:p w14:paraId="4C674B1E" w14:textId="31B98A7A" w:rsidR="0033380E" w:rsidRDefault="0033380E" w:rsidP="0033380E">
      <w:pPr>
        <w:pStyle w:val="NoSpacing"/>
        <w:jc w:val="both"/>
        <w:rPr>
          <w:rFonts w:ascii="Times New Roman" w:hAnsi="Times New Roman" w:cs="Times New Roman"/>
          <w:sz w:val="24"/>
          <w:szCs w:val="24"/>
        </w:rPr>
      </w:pPr>
    </w:p>
    <w:p w14:paraId="36023639" w14:textId="0DE702A0" w:rsidR="0033380E" w:rsidRDefault="0033380E" w:rsidP="0033380E">
      <w:pPr>
        <w:pStyle w:val="NoSpacing"/>
        <w:jc w:val="both"/>
        <w:rPr>
          <w:rFonts w:ascii="Times New Roman" w:hAnsi="Times New Roman" w:cs="Times New Roman"/>
          <w:sz w:val="24"/>
          <w:szCs w:val="24"/>
          <w:lang w:val="en-US"/>
        </w:rPr>
      </w:pPr>
    </w:p>
    <w:p w14:paraId="4ACF590E" w14:textId="77777777" w:rsidR="00EA041C" w:rsidRDefault="00EA041C" w:rsidP="0033380E">
      <w:pPr>
        <w:pStyle w:val="NoSpacing"/>
        <w:jc w:val="both"/>
        <w:rPr>
          <w:rFonts w:ascii="Times New Roman" w:hAnsi="Times New Roman" w:cs="Times New Roman"/>
          <w:sz w:val="24"/>
          <w:szCs w:val="24"/>
          <w:lang w:val="en-US"/>
        </w:rPr>
      </w:pPr>
    </w:p>
    <w:p w14:paraId="0F984DEC" w14:textId="77777777" w:rsidR="00EA041C" w:rsidRPr="00EA041C" w:rsidRDefault="00EA041C" w:rsidP="0033380E">
      <w:pPr>
        <w:pStyle w:val="NoSpacing"/>
        <w:jc w:val="both"/>
        <w:rPr>
          <w:rFonts w:ascii="Times New Roman" w:hAnsi="Times New Roman" w:cs="Times New Roman"/>
          <w:sz w:val="24"/>
          <w:szCs w:val="24"/>
          <w:lang w:val="en-US"/>
        </w:rPr>
      </w:pPr>
    </w:p>
    <w:p w14:paraId="725C6666" w14:textId="5DD152AF" w:rsidR="0033380E" w:rsidRDefault="0033380E" w:rsidP="0033380E">
      <w:pPr>
        <w:pStyle w:val="NoSpacing"/>
        <w:jc w:val="both"/>
        <w:rPr>
          <w:rFonts w:ascii="Times New Roman" w:hAnsi="Times New Roman" w:cs="Times New Roman"/>
          <w:sz w:val="24"/>
          <w:szCs w:val="24"/>
        </w:rPr>
      </w:pPr>
    </w:p>
    <w:p w14:paraId="425DF8B0" w14:textId="2A1A4E1B" w:rsidR="0033380E" w:rsidRDefault="0033380E" w:rsidP="0033380E">
      <w:pPr>
        <w:pStyle w:val="NoSpacing"/>
        <w:jc w:val="both"/>
        <w:rPr>
          <w:rFonts w:ascii="Times New Roman" w:hAnsi="Times New Roman" w:cs="Times New Roman"/>
          <w:sz w:val="24"/>
          <w:szCs w:val="24"/>
        </w:rPr>
      </w:pPr>
    </w:p>
    <w:p w14:paraId="4E33374D" w14:textId="1DDD687B" w:rsidR="0033380E" w:rsidRDefault="0033380E" w:rsidP="0033380E">
      <w:pPr>
        <w:pStyle w:val="NoSpacing"/>
        <w:jc w:val="both"/>
        <w:rPr>
          <w:rFonts w:ascii="Times New Roman" w:hAnsi="Times New Roman" w:cs="Times New Roman"/>
          <w:sz w:val="24"/>
          <w:szCs w:val="24"/>
        </w:rPr>
      </w:pPr>
    </w:p>
    <w:p w14:paraId="51FDF28D" w14:textId="164EEA16" w:rsidR="0033380E" w:rsidRDefault="0033380E" w:rsidP="0033380E">
      <w:pPr>
        <w:pStyle w:val="NoSpacing"/>
        <w:jc w:val="both"/>
        <w:rPr>
          <w:rFonts w:ascii="Times New Roman" w:hAnsi="Times New Roman" w:cs="Times New Roman"/>
          <w:sz w:val="24"/>
          <w:szCs w:val="24"/>
        </w:rPr>
      </w:pPr>
    </w:p>
    <w:p w14:paraId="6C76FFD1" w14:textId="2C40ED1D" w:rsidR="0033380E" w:rsidRDefault="0033380E" w:rsidP="0033380E">
      <w:pPr>
        <w:pStyle w:val="NoSpacing"/>
        <w:jc w:val="both"/>
        <w:rPr>
          <w:rFonts w:ascii="Times New Roman" w:hAnsi="Times New Roman" w:cs="Times New Roman"/>
          <w:sz w:val="24"/>
          <w:szCs w:val="24"/>
        </w:rPr>
      </w:pPr>
    </w:p>
    <w:p w14:paraId="51D5327F" w14:textId="42531636" w:rsidR="0033380E" w:rsidRDefault="00EA041C" w:rsidP="0033380E">
      <w:pPr>
        <w:pStyle w:val="NoSpacing"/>
        <w:jc w:val="both"/>
        <w:rPr>
          <w:rFonts w:ascii="Times New Roman" w:hAnsi="Times New Roman" w:cs="Times New Roman"/>
          <w:sz w:val="24"/>
          <w:szCs w:val="24"/>
        </w:rPr>
      </w:pPr>
      <w:bookmarkStart w:id="0" w:name="_GoBack"/>
      <w:r>
        <w:rPr>
          <w:rFonts w:ascii="Times New Roman" w:hAnsi="Times New Roman" w:cs="Times New Roman"/>
          <w:noProof/>
          <w:sz w:val="24"/>
          <w:szCs w:val="24"/>
          <w:lang w:val="en-US"/>
        </w:rPr>
        <w:lastRenderedPageBreak/>
        <w:drawing>
          <wp:inline distT="0" distB="0" distL="0" distR="0" wp14:anchorId="0887DB74" wp14:editId="1CBFAAC0">
            <wp:extent cx="5009515" cy="81718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12.25.0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09515" cy="8171815"/>
                    </a:xfrm>
                    <a:prstGeom prst="rect">
                      <a:avLst/>
                    </a:prstGeom>
                  </pic:spPr>
                </pic:pic>
              </a:graphicData>
            </a:graphic>
          </wp:inline>
        </w:drawing>
      </w:r>
      <w:bookmarkEnd w:id="0"/>
    </w:p>
    <w:sectPr w:rsidR="0033380E" w:rsidSect="005B0F5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50"/>
    <w:rsid w:val="000862C5"/>
    <w:rsid w:val="000F3C48"/>
    <w:rsid w:val="001927C1"/>
    <w:rsid w:val="0033380E"/>
    <w:rsid w:val="00434632"/>
    <w:rsid w:val="0058420E"/>
    <w:rsid w:val="005B0F50"/>
    <w:rsid w:val="00604116"/>
    <w:rsid w:val="006A46D7"/>
    <w:rsid w:val="00740662"/>
    <w:rsid w:val="00790B3F"/>
    <w:rsid w:val="009152E6"/>
    <w:rsid w:val="00BD2CB9"/>
    <w:rsid w:val="00C3021C"/>
    <w:rsid w:val="00CA416D"/>
    <w:rsid w:val="00CF45E9"/>
    <w:rsid w:val="00D4469C"/>
    <w:rsid w:val="00DD1BFC"/>
    <w:rsid w:val="00E80D94"/>
    <w:rsid w:val="00E86BA3"/>
    <w:rsid w:val="00EA04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0E"/>
    <w:pPr>
      <w:spacing w:after="0" w:line="240" w:lineRule="auto"/>
    </w:pPr>
  </w:style>
  <w:style w:type="paragraph" w:styleId="BalloonText">
    <w:name w:val="Balloon Text"/>
    <w:basedOn w:val="Normal"/>
    <w:link w:val="BalloonTextChar"/>
    <w:uiPriority w:val="99"/>
    <w:semiHidden/>
    <w:unhideWhenUsed/>
    <w:rsid w:val="00EA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0E"/>
    <w:pPr>
      <w:spacing w:after="0" w:line="240" w:lineRule="auto"/>
    </w:pPr>
  </w:style>
  <w:style w:type="paragraph" w:styleId="BalloonText">
    <w:name w:val="Balloon Text"/>
    <w:basedOn w:val="Normal"/>
    <w:link w:val="BalloonTextChar"/>
    <w:uiPriority w:val="99"/>
    <w:semiHidden/>
    <w:unhideWhenUsed/>
    <w:rsid w:val="00EA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suncom</dc:creator>
  <cp:lastModifiedBy>User</cp:lastModifiedBy>
  <cp:revision>2</cp:revision>
  <dcterms:created xsi:type="dcterms:W3CDTF">2024-09-03T05:27:00Z</dcterms:created>
  <dcterms:modified xsi:type="dcterms:W3CDTF">2024-09-03T05:27:00Z</dcterms:modified>
</cp:coreProperties>
</file>