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25" w:rsidRDefault="00570A25" w:rsidP="00570A25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E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70A25" w:rsidRDefault="00570A25" w:rsidP="00570A25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A25" w:rsidRPr="00334F90" w:rsidRDefault="00570A25" w:rsidP="00570A25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A25" w:rsidRPr="00445087" w:rsidRDefault="00570A25" w:rsidP="00570A25">
      <w:pPr>
        <w:pStyle w:val="Default"/>
        <w:spacing w:line="480" w:lineRule="auto"/>
        <w:ind w:left="1134" w:hanging="1134"/>
        <w:jc w:val="both"/>
        <w:rPr>
          <w:bCs/>
        </w:rPr>
      </w:pPr>
      <w:proofErr w:type="spellStart"/>
      <w:r w:rsidRPr="00445087">
        <w:rPr>
          <w:bCs/>
        </w:rPr>
        <w:t>Aduardus</w:t>
      </w:r>
      <w:proofErr w:type="spellEnd"/>
      <w:r w:rsidRPr="00445087">
        <w:rPr>
          <w:bCs/>
        </w:rPr>
        <w:t xml:space="preserve">, </w:t>
      </w:r>
      <w:proofErr w:type="spellStart"/>
      <w:r w:rsidRPr="00445087">
        <w:rPr>
          <w:bCs/>
        </w:rPr>
        <w:t>Tandelilin</w:t>
      </w:r>
      <w:proofErr w:type="spellEnd"/>
      <w:r w:rsidRPr="00445087">
        <w:rPr>
          <w:bCs/>
        </w:rPr>
        <w:t xml:space="preserve">. </w:t>
      </w:r>
      <w:proofErr w:type="gramStart"/>
      <w:r w:rsidRPr="00445087">
        <w:rPr>
          <w:bCs/>
        </w:rPr>
        <w:t xml:space="preserve">(2015). </w:t>
      </w:r>
      <w:proofErr w:type="spellStart"/>
      <w:r w:rsidRPr="00445087">
        <w:rPr>
          <w:bCs/>
          <w:i/>
        </w:rPr>
        <w:t>Portofolio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dan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Investasi</w:t>
      </w:r>
      <w:proofErr w:type="spellEnd"/>
      <w:r w:rsidRPr="00445087">
        <w:rPr>
          <w:bCs/>
        </w:rPr>
        <w:t>.</w:t>
      </w:r>
      <w:proofErr w:type="gramEnd"/>
      <w:r w:rsidRPr="00445087">
        <w:rPr>
          <w:bCs/>
        </w:rPr>
        <w:t xml:space="preserve"> </w:t>
      </w:r>
      <w:proofErr w:type="gramStart"/>
      <w:r w:rsidRPr="00445087">
        <w:rPr>
          <w:bCs/>
        </w:rPr>
        <w:t>Yogyakarta :</w:t>
      </w:r>
      <w:proofErr w:type="gramEnd"/>
      <w:r w:rsidRPr="00445087">
        <w:rPr>
          <w:bCs/>
        </w:rPr>
        <w:t xml:space="preserve"> </w:t>
      </w:r>
      <w:proofErr w:type="spellStart"/>
      <w:r w:rsidRPr="00445087">
        <w:rPr>
          <w:bCs/>
        </w:rPr>
        <w:t>Konisius</w:t>
      </w:r>
      <w:proofErr w:type="spellEnd"/>
      <w:r w:rsidRPr="00445087">
        <w:rPr>
          <w:bCs/>
        </w:rPr>
        <w:t>.</w:t>
      </w:r>
    </w:p>
    <w:p w:rsidR="00570A25" w:rsidRPr="00445087" w:rsidRDefault="00570A25" w:rsidP="00570A25">
      <w:pPr>
        <w:pStyle w:val="Default"/>
        <w:jc w:val="both"/>
      </w:pPr>
      <w:proofErr w:type="spellStart"/>
      <w:r w:rsidRPr="00445087">
        <w:t>Anggraini</w:t>
      </w:r>
      <w:proofErr w:type="spellEnd"/>
      <w:r w:rsidRPr="00445087">
        <w:t xml:space="preserve">, NS (2016). </w:t>
      </w:r>
      <w:proofErr w:type="spellStart"/>
      <w:r w:rsidRPr="00445087">
        <w:t>Definisi</w:t>
      </w:r>
      <w:proofErr w:type="spellEnd"/>
      <w:r w:rsidRPr="00445087">
        <w:t xml:space="preserve"> </w:t>
      </w:r>
      <w:proofErr w:type="spellStart"/>
      <w:r w:rsidRPr="00445087">
        <w:t>Akuntansi</w:t>
      </w:r>
      <w:proofErr w:type="spellEnd"/>
      <w:r w:rsidRPr="00445087">
        <w:t xml:space="preserve">. </w:t>
      </w:r>
      <w:proofErr w:type="gramStart"/>
      <w:r w:rsidRPr="00445087">
        <w:t>(Online).</w:t>
      </w:r>
      <w:proofErr w:type="gramEnd"/>
      <w:r w:rsidRPr="00445087">
        <w:t xml:space="preserve"> </w:t>
      </w:r>
      <w:proofErr w:type="spellStart"/>
      <w:r w:rsidRPr="00445087">
        <w:t>Tersedia</w:t>
      </w:r>
      <w:proofErr w:type="spellEnd"/>
    </w:p>
    <w:p w:rsidR="00570A25" w:rsidRDefault="00570A25" w:rsidP="00570A25">
      <w:pPr>
        <w:pStyle w:val="Default"/>
        <w:spacing w:line="480" w:lineRule="auto"/>
        <w:ind w:left="720" w:firstLine="414"/>
        <w:jc w:val="both"/>
      </w:pPr>
      <w:hyperlink r:id="rId5" w:history="1">
        <w:proofErr w:type="gramStart"/>
        <w:r w:rsidRPr="00445087">
          <w:rPr>
            <w:rStyle w:val="Hyperlink"/>
            <w:color w:val="auto"/>
          </w:rPr>
          <w:t>http://eprints.perbanas.ac.id/997/4/BAB%20II.pdf</w:t>
        </w:r>
      </w:hyperlink>
      <w:r>
        <w:t xml:space="preserve"> </w:t>
      </w:r>
      <w:proofErr w:type="spellStart"/>
      <w:r>
        <w:t>pada</w:t>
      </w:r>
      <w:proofErr w:type="spellEnd"/>
      <w:r>
        <w:t xml:space="preserve"> 11/03/2020.</w:t>
      </w:r>
      <w:proofErr w:type="gramEnd"/>
    </w:p>
    <w:p w:rsidR="00570A25" w:rsidRPr="00905AE1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AE1">
        <w:rPr>
          <w:rFonts w:ascii="Times New Roman" w:hAnsi="Times New Roman" w:cs="Times New Roman"/>
          <w:sz w:val="24"/>
          <w:szCs w:val="24"/>
        </w:rPr>
        <w:t>Anoraga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1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05AE1">
        <w:rPr>
          <w:rFonts w:ascii="Times New Roman" w:hAnsi="Times New Roman" w:cs="Times New Roman"/>
          <w:sz w:val="24"/>
          <w:szCs w:val="24"/>
        </w:rPr>
        <w:t xml:space="preserve"> Yogyakarta: BPEF- YOGYAKARTA</w:t>
      </w:r>
    </w:p>
    <w:p w:rsidR="00570A25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, 2010</w:t>
      </w:r>
      <w:r w:rsidRPr="00905AE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Mempengaruhi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Dividen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Investasi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Stakehol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Laba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>”</w:t>
      </w:r>
      <w:r w:rsidRPr="00905A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) JAAI. </w:t>
      </w:r>
      <w:proofErr w:type="gramStart"/>
      <w:r w:rsidRPr="00905AE1">
        <w:rPr>
          <w:rFonts w:ascii="Times New Roman" w:hAnsi="Times New Roman" w:cs="Times New Roman"/>
          <w:sz w:val="24"/>
          <w:szCs w:val="24"/>
        </w:rPr>
        <w:t>Vol.6. No.2.</w:t>
      </w:r>
      <w:proofErr w:type="gram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5AE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AE1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570A25" w:rsidRPr="00AB4842" w:rsidRDefault="00570A25" w:rsidP="00570A25">
      <w:pPr>
        <w:pStyle w:val="ListParagraph"/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5087">
        <w:rPr>
          <w:rFonts w:ascii="Times New Roman" w:hAnsi="Times New Roman"/>
          <w:sz w:val="24"/>
          <w:szCs w:val="24"/>
        </w:rPr>
        <w:t>Bahri</w:t>
      </w:r>
      <w:proofErr w:type="spellEnd"/>
      <w:r w:rsidRPr="00445087">
        <w:rPr>
          <w:rFonts w:ascii="Times New Roman" w:hAnsi="Times New Roman"/>
          <w:sz w:val="24"/>
          <w:szCs w:val="24"/>
        </w:rPr>
        <w:t>, S. (2018).</w:t>
      </w:r>
      <w:proofErr w:type="gramEnd"/>
      <w:r w:rsidRPr="00445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Yogyakarta.</w:t>
      </w:r>
      <w:proofErr w:type="gramEnd"/>
    </w:p>
    <w:p w:rsidR="00570A25" w:rsidRPr="00905AE1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AE1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Riyanto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Perusahaan (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05AE1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905AE1">
        <w:rPr>
          <w:rFonts w:ascii="Times New Roman" w:hAnsi="Times New Roman" w:cs="Times New Roman"/>
          <w:sz w:val="24"/>
          <w:szCs w:val="24"/>
        </w:rPr>
        <w:t xml:space="preserve"> BPFE UGM</w:t>
      </w:r>
    </w:p>
    <w:p w:rsidR="00570A25" w:rsidRPr="00905AE1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AE1">
        <w:rPr>
          <w:rFonts w:ascii="Times New Roman" w:hAnsi="Times New Roman" w:cs="Times New Roman"/>
          <w:sz w:val="24"/>
          <w:szCs w:val="24"/>
        </w:rPr>
        <w:t>Chordia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Tarun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Bhaskaran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>, 2010, “</w:t>
      </w:r>
      <w:r w:rsidRPr="00905AE1">
        <w:rPr>
          <w:rFonts w:ascii="Times New Roman" w:hAnsi="Times New Roman" w:cs="Times New Roman"/>
          <w:i/>
          <w:sz w:val="24"/>
          <w:szCs w:val="24"/>
        </w:rPr>
        <w:t xml:space="preserve">Trading Volume And Cross Auto Correlation in Stock </w:t>
      </w:r>
      <w:proofErr w:type="spellStart"/>
      <w:r w:rsidRPr="00905AE1">
        <w:rPr>
          <w:rFonts w:ascii="Times New Roman" w:hAnsi="Times New Roman" w:cs="Times New Roman"/>
          <w:i/>
          <w:sz w:val="24"/>
          <w:szCs w:val="24"/>
        </w:rPr>
        <w:t>Harga</w:t>
      </w:r>
      <w:proofErr w:type="spellEnd"/>
      <w:proofErr w:type="gramStart"/>
      <w:r w:rsidRPr="00905AE1">
        <w:rPr>
          <w:rFonts w:ascii="Times New Roman" w:hAnsi="Times New Roman" w:cs="Times New Roman"/>
          <w:i/>
          <w:sz w:val="24"/>
          <w:szCs w:val="24"/>
        </w:rPr>
        <w:t>”</w:t>
      </w:r>
      <w:r w:rsidRPr="00905AE1">
        <w:rPr>
          <w:rFonts w:ascii="Times New Roman" w:hAnsi="Times New Roman" w:cs="Times New Roman"/>
        </w:rPr>
        <w:t>(</w:t>
      </w:r>
      <w:proofErr w:type="spellStart"/>
      <w:proofErr w:type="gramEnd"/>
      <w:r w:rsidRPr="00905AE1">
        <w:rPr>
          <w:rFonts w:ascii="Times New Roman" w:hAnsi="Times New Roman" w:cs="Times New Roman"/>
        </w:rPr>
        <w:t>Edisi</w:t>
      </w:r>
      <w:proofErr w:type="spellEnd"/>
      <w:r w:rsidRPr="00905AE1">
        <w:rPr>
          <w:rFonts w:ascii="Times New Roman" w:hAnsi="Times New Roman" w:cs="Times New Roman"/>
        </w:rPr>
        <w:t xml:space="preserve"> </w:t>
      </w:r>
      <w:proofErr w:type="spellStart"/>
      <w:r w:rsidRPr="00905AE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etiga</w:t>
      </w:r>
      <w:proofErr w:type="spellEnd"/>
      <w:r>
        <w:rPr>
          <w:rFonts w:ascii="Times New Roman" w:hAnsi="Times New Roman" w:cs="Times New Roman"/>
        </w:rPr>
        <w:t>)</w:t>
      </w:r>
      <w:r w:rsidRPr="00905AE1">
        <w:rPr>
          <w:rFonts w:ascii="Times New Roman" w:hAnsi="Times New Roman" w:cs="Times New Roman"/>
          <w:sz w:val="24"/>
          <w:szCs w:val="24"/>
        </w:rPr>
        <w:t>, The Journal Of Finance, Vol. IV.</w:t>
      </w:r>
    </w:p>
    <w:p w:rsidR="00570A25" w:rsidRPr="00905AE1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Eugene F. Brigham &amp; Joel F. Houston.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:rsidR="00570A25" w:rsidRPr="00905AE1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AE1">
        <w:rPr>
          <w:rFonts w:ascii="Times New Roman" w:hAnsi="Times New Roman" w:cs="Times New Roman"/>
          <w:sz w:val="24"/>
          <w:szCs w:val="24"/>
        </w:rPr>
        <w:t>Gitman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>, Lawrenc</w:t>
      </w:r>
      <w:r>
        <w:rPr>
          <w:rFonts w:ascii="Times New Roman" w:hAnsi="Times New Roman" w:cs="Times New Roman"/>
          <w:sz w:val="24"/>
          <w:szCs w:val="24"/>
        </w:rPr>
        <w:t xml:space="preserve">e J.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Joehnk</w:t>
      </w:r>
      <w:proofErr w:type="spellEnd"/>
      <w:r>
        <w:rPr>
          <w:rFonts w:ascii="Times New Roman" w:hAnsi="Times New Roman" w:cs="Times New Roman"/>
          <w:sz w:val="24"/>
          <w:szCs w:val="24"/>
        </w:rPr>
        <w:t>, Michael D. 2008</w:t>
      </w:r>
      <w:r w:rsidRPr="00905A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1">
        <w:rPr>
          <w:rFonts w:ascii="Times New Roman" w:hAnsi="Times New Roman" w:cs="Times New Roman"/>
          <w:i/>
          <w:sz w:val="24"/>
          <w:szCs w:val="24"/>
        </w:rPr>
        <w:t>Fundamental of investment.</w:t>
      </w:r>
      <w:proofErr w:type="gramEnd"/>
      <w:r w:rsidRPr="00905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05AE1">
        <w:rPr>
          <w:rFonts w:ascii="Times New Roman" w:hAnsi="Times New Roman" w:cs="Times New Roman"/>
          <w:sz w:val="24"/>
          <w:szCs w:val="24"/>
        </w:rPr>
        <w:t>LOMA Edition.</w:t>
      </w:r>
      <w:proofErr w:type="gram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25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AE1">
        <w:rPr>
          <w:rFonts w:ascii="Times New Roman" w:hAnsi="Times New Roman" w:cs="Times New Roman"/>
          <w:sz w:val="24"/>
          <w:szCs w:val="24"/>
        </w:rPr>
        <w:t xml:space="preserve">Gujarati,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2007</w:t>
      </w:r>
      <w:r w:rsidRPr="00905AE1">
        <w:rPr>
          <w:rFonts w:ascii="Times New Roman" w:hAnsi="Times New Roman" w:cs="Times New Roman"/>
          <w:sz w:val="24"/>
          <w:szCs w:val="24"/>
        </w:rPr>
        <w:t>.”</w:t>
      </w:r>
      <w:proofErr w:type="gramStart"/>
      <w:r w:rsidRPr="00905AE1">
        <w:rPr>
          <w:rFonts w:ascii="Times New Roman" w:hAnsi="Times New Roman" w:cs="Times New Roman"/>
          <w:i/>
          <w:sz w:val="24"/>
          <w:szCs w:val="24"/>
        </w:rPr>
        <w:t>Basic Econometrics</w:t>
      </w:r>
      <w:r w:rsidRPr="00905AE1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905AE1">
        <w:rPr>
          <w:rFonts w:ascii="Times New Roman" w:hAnsi="Times New Roman" w:cs="Times New Roman"/>
          <w:sz w:val="24"/>
          <w:szCs w:val="24"/>
        </w:rPr>
        <w:t xml:space="preserve"> Singapore: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E1">
        <w:rPr>
          <w:rFonts w:ascii="Times New Roman" w:hAnsi="Times New Roman" w:cs="Times New Roman"/>
          <w:sz w:val="24"/>
          <w:szCs w:val="24"/>
        </w:rPr>
        <w:t>Graw</w:t>
      </w:r>
      <w:proofErr w:type="spellEnd"/>
      <w:r w:rsidRPr="00905AE1">
        <w:rPr>
          <w:rFonts w:ascii="Times New Roman" w:hAnsi="Times New Roman" w:cs="Times New Roman"/>
          <w:sz w:val="24"/>
          <w:szCs w:val="24"/>
        </w:rPr>
        <w:t xml:space="preserve"> Hill, Inc.</w:t>
      </w:r>
    </w:p>
    <w:p w:rsidR="00570A25" w:rsidRPr="00AB4842" w:rsidRDefault="00570A25" w:rsidP="00570A25">
      <w:pPr>
        <w:pStyle w:val="Default"/>
        <w:spacing w:line="480" w:lineRule="auto"/>
        <w:ind w:left="1134" w:hanging="1134"/>
        <w:jc w:val="both"/>
        <w:rPr>
          <w:bCs/>
        </w:rPr>
      </w:pPr>
      <w:r w:rsidRPr="00445087">
        <w:rPr>
          <w:bCs/>
        </w:rPr>
        <w:t xml:space="preserve">Harrison, Walter.  T. Jr. </w:t>
      </w:r>
      <w:proofErr w:type="gramStart"/>
      <w:r w:rsidRPr="00445087">
        <w:rPr>
          <w:bCs/>
          <w:i/>
        </w:rPr>
        <w:t>et.al</w:t>
      </w:r>
      <w:proofErr w:type="gramEnd"/>
      <w:r w:rsidRPr="00445087">
        <w:rPr>
          <w:bCs/>
          <w:i/>
        </w:rPr>
        <w:t xml:space="preserve">. </w:t>
      </w:r>
      <w:r w:rsidRPr="00445087">
        <w:rPr>
          <w:bCs/>
        </w:rPr>
        <w:t xml:space="preserve">(2012). </w:t>
      </w:r>
      <w:proofErr w:type="spellStart"/>
      <w:r w:rsidRPr="00445087">
        <w:rPr>
          <w:bCs/>
          <w:i/>
        </w:rPr>
        <w:t>Akuntasi</w:t>
      </w:r>
      <w:proofErr w:type="spellEnd"/>
      <w:r w:rsidRPr="00445087">
        <w:rPr>
          <w:bCs/>
          <w:i/>
        </w:rPr>
        <w:t xml:space="preserve"> </w:t>
      </w:r>
      <w:proofErr w:type="spellStart"/>
      <w:proofErr w:type="gramStart"/>
      <w:r w:rsidRPr="00445087">
        <w:rPr>
          <w:bCs/>
          <w:i/>
        </w:rPr>
        <w:t>Keuangan</w:t>
      </w:r>
      <w:proofErr w:type="spellEnd"/>
      <w:r w:rsidRPr="00445087">
        <w:rPr>
          <w:bCs/>
          <w:i/>
        </w:rPr>
        <w:t xml:space="preserve"> :</w:t>
      </w:r>
      <w:proofErr w:type="gram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Internasional</w:t>
      </w:r>
      <w:proofErr w:type="spellEnd"/>
      <w:r w:rsidRPr="00445087">
        <w:rPr>
          <w:bCs/>
          <w:i/>
        </w:rPr>
        <w:t xml:space="preserve"> Financial Reporting </w:t>
      </w:r>
      <w:proofErr w:type="spellStart"/>
      <w:r w:rsidRPr="00445087">
        <w:rPr>
          <w:bCs/>
          <w:i/>
        </w:rPr>
        <w:t>Standars</w:t>
      </w:r>
      <w:proofErr w:type="spellEnd"/>
      <w:r w:rsidRPr="00445087">
        <w:rPr>
          <w:bCs/>
          <w:i/>
        </w:rPr>
        <w:t xml:space="preserve">. </w:t>
      </w:r>
      <w:proofErr w:type="spellStart"/>
      <w:r w:rsidRPr="00445087">
        <w:rPr>
          <w:bCs/>
        </w:rPr>
        <w:t>Penerjemah</w:t>
      </w:r>
      <w:proofErr w:type="spellEnd"/>
      <w:r>
        <w:rPr>
          <w:bCs/>
        </w:rPr>
        <w:t xml:space="preserve"> Gina </w:t>
      </w:r>
      <w:proofErr w:type="spellStart"/>
      <w:r>
        <w:rPr>
          <w:bCs/>
        </w:rPr>
        <w:t>Gania</w:t>
      </w:r>
      <w:proofErr w:type="spellEnd"/>
      <w:r>
        <w:rPr>
          <w:bCs/>
        </w:rPr>
        <w:t xml:space="preserve">. Jakarta: </w:t>
      </w:r>
      <w:proofErr w:type="spellStart"/>
      <w:r>
        <w:rPr>
          <w:bCs/>
        </w:rPr>
        <w:t>Erlangga</w:t>
      </w:r>
      <w:proofErr w:type="spellEnd"/>
      <w:r>
        <w:rPr>
          <w:bCs/>
        </w:rPr>
        <w:t>.</w:t>
      </w:r>
    </w:p>
    <w:p w:rsidR="00570A25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Lita</w:t>
      </w:r>
      <w:proofErr w:type="spellEnd"/>
      <w:r>
        <w:rPr>
          <w:rFonts w:ascii="Times New Roman" w:hAnsi="Times New Roman" w:cs="Times New Roman"/>
          <w:sz w:val="24"/>
          <w:szCs w:val="24"/>
        </w:rPr>
        <w:t>, (2010).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E8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Struktur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Modal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Petumbuhan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(1).</w:t>
      </w:r>
      <w:proofErr w:type="gramEnd"/>
    </w:p>
    <w:p w:rsidR="00570A25" w:rsidRPr="00445087" w:rsidRDefault="00570A25" w:rsidP="00570A25">
      <w:pPr>
        <w:pStyle w:val="Default"/>
        <w:spacing w:line="480" w:lineRule="auto"/>
        <w:ind w:left="1134" w:hanging="1134"/>
        <w:jc w:val="both"/>
        <w:rPr>
          <w:bCs/>
        </w:rPr>
      </w:pPr>
      <w:proofErr w:type="spellStart"/>
      <w:r w:rsidRPr="00445087">
        <w:rPr>
          <w:bCs/>
        </w:rPr>
        <w:t>Martani</w:t>
      </w:r>
      <w:proofErr w:type="spellEnd"/>
      <w:r w:rsidRPr="00445087">
        <w:rPr>
          <w:bCs/>
        </w:rPr>
        <w:t xml:space="preserve">, </w:t>
      </w:r>
      <w:proofErr w:type="spellStart"/>
      <w:r w:rsidRPr="00445087">
        <w:rPr>
          <w:bCs/>
        </w:rPr>
        <w:t>Dkk</w:t>
      </w:r>
      <w:proofErr w:type="spellEnd"/>
      <w:r w:rsidRPr="00445087">
        <w:rPr>
          <w:bCs/>
        </w:rPr>
        <w:t xml:space="preserve"> (2012). </w:t>
      </w:r>
      <w:proofErr w:type="spellStart"/>
      <w:r w:rsidRPr="00445087">
        <w:rPr>
          <w:bCs/>
          <w:i/>
        </w:rPr>
        <w:t>Akuntansi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Keuangan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Menengah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berbasis</w:t>
      </w:r>
      <w:proofErr w:type="spellEnd"/>
      <w:r w:rsidRPr="00445087">
        <w:rPr>
          <w:bCs/>
          <w:i/>
        </w:rPr>
        <w:t xml:space="preserve"> PSAK, </w:t>
      </w:r>
      <w:proofErr w:type="gramStart"/>
      <w:r w:rsidRPr="00445087">
        <w:rPr>
          <w:bCs/>
        </w:rPr>
        <w:t>Jakarta :</w:t>
      </w:r>
      <w:proofErr w:type="gramEnd"/>
      <w:r w:rsidRPr="00445087">
        <w:rPr>
          <w:bCs/>
        </w:rPr>
        <w:t xml:space="preserve"> </w:t>
      </w:r>
      <w:proofErr w:type="spellStart"/>
      <w:r w:rsidRPr="00445087">
        <w:rPr>
          <w:bCs/>
        </w:rPr>
        <w:t>Salemba</w:t>
      </w:r>
      <w:proofErr w:type="spellEnd"/>
      <w:r w:rsidRPr="00445087">
        <w:rPr>
          <w:bCs/>
        </w:rPr>
        <w:t xml:space="preserve"> </w:t>
      </w:r>
      <w:proofErr w:type="spellStart"/>
      <w:r w:rsidRPr="00445087">
        <w:rPr>
          <w:bCs/>
        </w:rPr>
        <w:t>Empat</w:t>
      </w:r>
      <w:proofErr w:type="spellEnd"/>
      <w:r w:rsidRPr="00445087">
        <w:rPr>
          <w:bCs/>
        </w:rPr>
        <w:t>.</w:t>
      </w:r>
    </w:p>
    <w:p w:rsidR="00570A25" w:rsidRDefault="00570A25" w:rsidP="00570A25">
      <w:pPr>
        <w:pStyle w:val="Default"/>
        <w:spacing w:line="480" w:lineRule="auto"/>
        <w:ind w:left="1134" w:hanging="1134"/>
        <w:jc w:val="both"/>
        <w:rPr>
          <w:bCs/>
        </w:rPr>
      </w:pPr>
      <w:proofErr w:type="spellStart"/>
      <w:proofErr w:type="gramStart"/>
      <w:r w:rsidRPr="00445087">
        <w:rPr>
          <w:bCs/>
        </w:rPr>
        <w:t>Mulyadi</w:t>
      </w:r>
      <w:proofErr w:type="spellEnd"/>
      <w:r w:rsidRPr="00445087">
        <w:rPr>
          <w:bCs/>
        </w:rPr>
        <w:t>.</w:t>
      </w:r>
      <w:proofErr w:type="gramEnd"/>
      <w:r w:rsidRPr="00445087">
        <w:rPr>
          <w:bCs/>
        </w:rPr>
        <w:t xml:space="preserve"> </w:t>
      </w:r>
      <w:proofErr w:type="gramStart"/>
      <w:r w:rsidRPr="00445087">
        <w:rPr>
          <w:bCs/>
        </w:rPr>
        <w:t xml:space="preserve">(2016). </w:t>
      </w:r>
      <w:r w:rsidRPr="00445087">
        <w:rPr>
          <w:bCs/>
          <w:i/>
        </w:rPr>
        <w:t xml:space="preserve">System </w:t>
      </w:r>
      <w:proofErr w:type="spellStart"/>
      <w:r w:rsidRPr="00445087">
        <w:rPr>
          <w:bCs/>
          <w:i/>
        </w:rPr>
        <w:t>Akuntasi</w:t>
      </w:r>
      <w:proofErr w:type="spellEnd"/>
      <w:r w:rsidRPr="00445087">
        <w:rPr>
          <w:bCs/>
          <w:i/>
        </w:rPr>
        <w:t>.</w:t>
      </w:r>
      <w:proofErr w:type="gramEnd"/>
      <w:r w:rsidRPr="00445087">
        <w:rPr>
          <w:bCs/>
          <w:i/>
        </w:rPr>
        <w:t xml:space="preserve"> </w:t>
      </w:r>
      <w:r w:rsidRPr="00445087">
        <w:rPr>
          <w:bCs/>
        </w:rPr>
        <w:t xml:space="preserve">Jakarta </w:t>
      </w:r>
      <w:proofErr w:type="gramStart"/>
      <w:r w:rsidRPr="00445087">
        <w:rPr>
          <w:bCs/>
        </w:rPr>
        <w:t>Selatan :</w:t>
      </w:r>
      <w:proofErr w:type="gramEnd"/>
      <w:r w:rsidRPr="00445087">
        <w:rPr>
          <w:bCs/>
        </w:rPr>
        <w:t xml:space="preserve"> </w:t>
      </w:r>
      <w:proofErr w:type="spellStart"/>
      <w:r w:rsidRPr="00445087">
        <w:rPr>
          <w:bCs/>
        </w:rPr>
        <w:t>Salemba</w:t>
      </w:r>
      <w:proofErr w:type="spellEnd"/>
      <w:r w:rsidRPr="00445087">
        <w:rPr>
          <w:bCs/>
        </w:rPr>
        <w:t xml:space="preserve"> </w:t>
      </w:r>
      <w:proofErr w:type="spellStart"/>
      <w:r w:rsidRPr="00445087">
        <w:rPr>
          <w:bCs/>
        </w:rPr>
        <w:t>Empat</w:t>
      </w:r>
      <w:proofErr w:type="spellEnd"/>
      <w:r w:rsidRPr="00445087">
        <w:rPr>
          <w:bCs/>
        </w:rPr>
        <w:t>.</w:t>
      </w:r>
    </w:p>
    <w:p w:rsidR="00570A25" w:rsidRPr="006D6C22" w:rsidRDefault="00570A25" w:rsidP="00570A25">
      <w:pPr>
        <w:pStyle w:val="Default"/>
        <w:ind w:left="1134" w:hanging="1134"/>
        <w:jc w:val="both"/>
        <w:rPr>
          <w:bCs/>
        </w:rPr>
      </w:pPr>
      <w:proofErr w:type="spellStart"/>
      <w:r>
        <w:rPr>
          <w:bCs/>
        </w:rPr>
        <w:t>Nyoman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Kusuma</w:t>
      </w:r>
      <w:proofErr w:type="spellEnd"/>
      <w:r>
        <w:rPr>
          <w:bCs/>
        </w:rPr>
        <w:t xml:space="preserve"> (2012). </w:t>
      </w:r>
      <w:proofErr w:type="spellStart"/>
      <w:r>
        <w:rPr>
          <w:bCs/>
          <w:i/>
        </w:rPr>
        <w:t>Pengaruh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Rasio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Keuangan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Terhadap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Peningkatan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Laba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Pada</w:t>
      </w:r>
      <w:proofErr w:type="spellEnd"/>
      <w:r>
        <w:rPr>
          <w:bCs/>
          <w:i/>
        </w:rPr>
        <w:t xml:space="preserve"> Perusahaan </w:t>
      </w:r>
      <w:proofErr w:type="spellStart"/>
      <w:r>
        <w:rPr>
          <w:bCs/>
          <w:i/>
        </w:rPr>
        <w:t>Manufaktur.</w:t>
      </w:r>
      <w:r>
        <w:rPr>
          <w:bCs/>
        </w:rPr>
        <w:t>Universitas</w:t>
      </w:r>
      <w:proofErr w:type="spellEnd"/>
      <w:r>
        <w:rPr>
          <w:bCs/>
        </w:rPr>
        <w:t xml:space="preserve"> Udayana.7 (2)</w:t>
      </w:r>
    </w:p>
    <w:p w:rsidR="00570A25" w:rsidRPr="00905AE1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70A25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Said, (2013).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E8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Rasio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Laba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Makanan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Minuman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Terdaftar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di BEI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UNUD.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3(1).</w:t>
      </w:r>
      <w:proofErr w:type="gramEnd"/>
    </w:p>
    <w:p w:rsidR="00570A25" w:rsidRPr="00520FE6" w:rsidRDefault="00570A25" w:rsidP="00570A2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Septi</w:t>
      </w:r>
      <w:proofErr w:type="spellEnd"/>
      <w:r>
        <w:rPr>
          <w:rFonts w:ascii="Times New Roman" w:hAnsi="Times New Roman" w:cs="Times New Roman"/>
          <w:sz w:val="24"/>
          <w:szCs w:val="24"/>
        </w:rPr>
        <w:t>, (2011).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Mempengaruhi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Sektor</w:t>
      </w:r>
      <w:proofErr w:type="spellEnd"/>
      <w:r w:rsidRPr="004F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E82">
        <w:rPr>
          <w:rFonts w:ascii="Times New Roman" w:hAnsi="Times New Roman" w:cs="Times New Roman"/>
          <w:i/>
          <w:sz w:val="24"/>
          <w:szCs w:val="24"/>
        </w:rPr>
        <w:t>Manufaktu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JURNAL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9 (1).</w:t>
      </w:r>
      <w:proofErr w:type="gramEnd"/>
    </w:p>
    <w:p w:rsidR="00570A25" w:rsidRPr="00445087" w:rsidRDefault="00570A25" w:rsidP="00570A25">
      <w:pPr>
        <w:pStyle w:val="Default"/>
        <w:spacing w:line="480" w:lineRule="auto"/>
        <w:ind w:left="1134" w:hanging="1134"/>
        <w:jc w:val="both"/>
        <w:rPr>
          <w:bCs/>
          <w:i/>
        </w:rPr>
      </w:pPr>
      <w:proofErr w:type="spellStart"/>
      <w:proofErr w:type="gramStart"/>
      <w:r w:rsidRPr="00445087">
        <w:t>Sudjana</w:t>
      </w:r>
      <w:proofErr w:type="spellEnd"/>
      <w:r w:rsidRPr="00445087">
        <w:t>, (2016).</w:t>
      </w:r>
      <w:proofErr w:type="gramEnd"/>
      <w:r w:rsidRPr="00445087">
        <w:t xml:space="preserve">  “</w:t>
      </w:r>
      <w:proofErr w:type="spellStart"/>
      <w:r w:rsidRPr="00445087">
        <w:rPr>
          <w:i/>
        </w:rPr>
        <w:t>Metode</w:t>
      </w:r>
      <w:proofErr w:type="spellEnd"/>
      <w:r w:rsidRPr="00445087">
        <w:rPr>
          <w:i/>
        </w:rPr>
        <w:t xml:space="preserve"> </w:t>
      </w:r>
      <w:proofErr w:type="spellStart"/>
      <w:r w:rsidRPr="00445087">
        <w:rPr>
          <w:i/>
        </w:rPr>
        <w:t>Statistika</w:t>
      </w:r>
      <w:proofErr w:type="spellEnd"/>
      <w:r w:rsidRPr="00445087">
        <w:rPr>
          <w:i/>
        </w:rPr>
        <w:t xml:space="preserve">”. </w:t>
      </w:r>
      <w:proofErr w:type="spellStart"/>
      <w:r w:rsidRPr="00445087">
        <w:t>Penerbit</w:t>
      </w:r>
      <w:proofErr w:type="spellEnd"/>
      <w:r w:rsidRPr="00445087">
        <w:t xml:space="preserve"> </w:t>
      </w:r>
      <w:proofErr w:type="spellStart"/>
      <w:r w:rsidRPr="00445087">
        <w:t>Tarsito</w:t>
      </w:r>
      <w:proofErr w:type="spellEnd"/>
      <w:r w:rsidRPr="00445087">
        <w:t xml:space="preserve"> (Sixth Edition). Bandung</w:t>
      </w:r>
    </w:p>
    <w:p w:rsidR="00570A25" w:rsidRPr="00445087" w:rsidRDefault="00570A25" w:rsidP="00570A25">
      <w:pPr>
        <w:pStyle w:val="ListParagraph"/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5087">
        <w:rPr>
          <w:rFonts w:ascii="Times New Roman" w:hAnsi="Times New Roman"/>
          <w:sz w:val="24"/>
          <w:szCs w:val="24"/>
        </w:rPr>
        <w:t>Sugiyono</w:t>
      </w:r>
      <w:proofErr w:type="spellEnd"/>
      <w:r w:rsidRPr="00445087">
        <w:rPr>
          <w:rFonts w:ascii="Times New Roman" w:hAnsi="Times New Roman"/>
          <w:sz w:val="24"/>
          <w:szCs w:val="24"/>
        </w:rPr>
        <w:t>.</w:t>
      </w:r>
      <w:proofErr w:type="gramEnd"/>
      <w:r w:rsidRPr="004450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5087">
        <w:rPr>
          <w:rFonts w:ascii="Times New Roman" w:hAnsi="Times New Roman"/>
          <w:sz w:val="24"/>
          <w:szCs w:val="24"/>
        </w:rPr>
        <w:t xml:space="preserve">(2010).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Kuantitatif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 R&amp;D</w:t>
      </w:r>
      <w:r w:rsidRPr="004450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5087">
        <w:rPr>
          <w:rFonts w:ascii="Times New Roman" w:hAnsi="Times New Roman"/>
          <w:sz w:val="24"/>
          <w:szCs w:val="24"/>
        </w:rPr>
        <w:t>Penerbit</w:t>
      </w:r>
      <w:proofErr w:type="spellEnd"/>
      <w:r w:rsidRPr="00445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sz w:val="24"/>
          <w:szCs w:val="24"/>
        </w:rPr>
        <w:t>Alfabeta</w:t>
      </w:r>
      <w:proofErr w:type="spellEnd"/>
      <w:r w:rsidRPr="00445087">
        <w:rPr>
          <w:rFonts w:ascii="Times New Roman" w:hAnsi="Times New Roman"/>
          <w:sz w:val="24"/>
          <w:szCs w:val="24"/>
        </w:rPr>
        <w:t>.</w:t>
      </w:r>
      <w:proofErr w:type="gramEnd"/>
      <w:r w:rsidRPr="00445087">
        <w:rPr>
          <w:rFonts w:ascii="Times New Roman" w:hAnsi="Times New Roman"/>
          <w:sz w:val="24"/>
          <w:szCs w:val="24"/>
        </w:rPr>
        <w:t xml:space="preserve"> Bandung.</w:t>
      </w:r>
    </w:p>
    <w:p w:rsidR="00570A25" w:rsidRPr="00445087" w:rsidRDefault="00570A25" w:rsidP="00570A25">
      <w:pPr>
        <w:pStyle w:val="ListParagraph"/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5087">
        <w:rPr>
          <w:rFonts w:ascii="Times New Roman" w:hAnsi="Times New Roman"/>
          <w:sz w:val="24"/>
          <w:szCs w:val="24"/>
        </w:rPr>
        <w:t>Sugiyono</w:t>
      </w:r>
      <w:proofErr w:type="spellEnd"/>
      <w:r w:rsidRPr="00445087">
        <w:rPr>
          <w:rFonts w:ascii="Times New Roman" w:hAnsi="Times New Roman"/>
          <w:sz w:val="24"/>
          <w:szCs w:val="24"/>
        </w:rPr>
        <w:t>, (2014</w:t>
      </w:r>
      <w:r w:rsidRPr="00445087">
        <w:rPr>
          <w:rFonts w:ascii="Times New Roman" w:hAnsi="Times New Roman"/>
          <w:i/>
          <w:sz w:val="24"/>
          <w:szCs w:val="24"/>
        </w:rPr>
        <w:t>).</w:t>
      </w:r>
      <w:proofErr w:type="gramEnd"/>
      <w:r w:rsidRPr="004450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450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087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4450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5087">
        <w:rPr>
          <w:rFonts w:ascii="Times New Roman" w:hAnsi="Times New Roman"/>
          <w:sz w:val="24"/>
          <w:szCs w:val="24"/>
        </w:rPr>
        <w:t>Penerbit</w:t>
      </w:r>
      <w:proofErr w:type="spellEnd"/>
      <w:r w:rsidRPr="00445087">
        <w:rPr>
          <w:rFonts w:ascii="Times New Roman" w:hAnsi="Times New Roman"/>
          <w:sz w:val="24"/>
          <w:szCs w:val="24"/>
        </w:rPr>
        <w:t xml:space="preserve"> ALFABETA. .</w:t>
      </w:r>
    </w:p>
    <w:p w:rsidR="00570A25" w:rsidRPr="00445087" w:rsidRDefault="00570A25" w:rsidP="00570A25">
      <w:pPr>
        <w:pStyle w:val="Default"/>
        <w:spacing w:line="480" w:lineRule="auto"/>
        <w:ind w:left="1134" w:hanging="1134"/>
        <w:jc w:val="both"/>
        <w:rPr>
          <w:bCs/>
        </w:rPr>
      </w:pPr>
      <w:proofErr w:type="spellStart"/>
      <w:proofErr w:type="gramStart"/>
      <w:r w:rsidRPr="00445087">
        <w:rPr>
          <w:bCs/>
        </w:rPr>
        <w:t>Sugiyono</w:t>
      </w:r>
      <w:proofErr w:type="spellEnd"/>
      <w:r w:rsidRPr="00445087">
        <w:rPr>
          <w:bCs/>
        </w:rPr>
        <w:t>.</w:t>
      </w:r>
      <w:proofErr w:type="gramEnd"/>
      <w:r w:rsidRPr="00445087">
        <w:rPr>
          <w:bCs/>
        </w:rPr>
        <w:t xml:space="preserve"> (2016). </w:t>
      </w:r>
      <w:proofErr w:type="spellStart"/>
      <w:r w:rsidRPr="00445087">
        <w:rPr>
          <w:bCs/>
          <w:i/>
        </w:rPr>
        <w:t>Metode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Penelitian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Kuantitatif</w:t>
      </w:r>
      <w:proofErr w:type="spellEnd"/>
      <w:r w:rsidRPr="00445087">
        <w:rPr>
          <w:bCs/>
          <w:i/>
        </w:rPr>
        <w:t xml:space="preserve">, </w:t>
      </w:r>
      <w:proofErr w:type="spellStart"/>
      <w:r w:rsidRPr="00445087">
        <w:rPr>
          <w:bCs/>
          <w:i/>
        </w:rPr>
        <w:t>Kualitatif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dan</w:t>
      </w:r>
      <w:proofErr w:type="spellEnd"/>
      <w:r w:rsidRPr="00445087">
        <w:rPr>
          <w:bCs/>
          <w:i/>
        </w:rPr>
        <w:t xml:space="preserve"> R&amp;D</w:t>
      </w:r>
      <w:r w:rsidRPr="00445087">
        <w:rPr>
          <w:bCs/>
        </w:rPr>
        <w:t xml:space="preserve">. Bandung: </w:t>
      </w:r>
      <w:proofErr w:type="spellStart"/>
      <w:r w:rsidRPr="00445087">
        <w:rPr>
          <w:bCs/>
        </w:rPr>
        <w:t>Alfabeta</w:t>
      </w:r>
      <w:proofErr w:type="spellEnd"/>
      <w:r w:rsidRPr="00445087">
        <w:rPr>
          <w:bCs/>
        </w:rPr>
        <w:t>.</w:t>
      </w:r>
    </w:p>
    <w:p w:rsidR="00570A25" w:rsidRPr="000A0ED4" w:rsidRDefault="00570A25" w:rsidP="00570A25">
      <w:pPr>
        <w:pStyle w:val="Default"/>
        <w:spacing w:line="480" w:lineRule="auto"/>
        <w:ind w:left="1134" w:hanging="1134"/>
        <w:jc w:val="both"/>
        <w:rPr>
          <w:bCs/>
        </w:rPr>
      </w:pPr>
      <w:proofErr w:type="spellStart"/>
      <w:proofErr w:type="gramStart"/>
      <w:r w:rsidRPr="00445087">
        <w:rPr>
          <w:bCs/>
        </w:rPr>
        <w:t>Sugiyono</w:t>
      </w:r>
      <w:proofErr w:type="spellEnd"/>
      <w:r w:rsidRPr="00445087">
        <w:rPr>
          <w:bCs/>
        </w:rPr>
        <w:t>.</w:t>
      </w:r>
      <w:proofErr w:type="gramEnd"/>
      <w:r w:rsidRPr="00445087">
        <w:rPr>
          <w:bCs/>
        </w:rPr>
        <w:t xml:space="preserve"> (2012)</w:t>
      </w:r>
      <w:proofErr w:type="gramStart"/>
      <w:r w:rsidRPr="00445087">
        <w:rPr>
          <w:bCs/>
        </w:rPr>
        <w:t xml:space="preserve">.  </w:t>
      </w:r>
      <w:proofErr w:type="spellStart"/>
      <w:r w:rsidRPr="00445087">
        <w:rPr>
          <w:bCs/>
          <w:i/>
        </w:rPr>
        <w:t>Memahami</w:t>
      </w:r>
      <w:proofErr w:type="spellEnd"/>
      <w:proofErr w:type="gram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Penelitian</w:t>
      </w:r>
      <w:proofErr w:type="spellEnd"/>
      <w:r w:rsidRPr="00445087">
        <w:rPr>
          <w:bCs/>
          <w:i/>
        </w:rPr>
        <w:t xml:space="preserve"> </w:t>
      </w:r>
      <w:proofErr w:type="spellStart"/>
      <w:r w:rsidRPr="00445087">
        <w:rPr>
          <w:bCs/>
          <w:i/>
        </w:rPr>
        <w:t>Kualitatif</w:t>
      </w:r>
      <w:proofErr w:type="spellEnd"/>
      <w:r w:rsidRPr="00445087">
        <w:rPr>
          <w:bCs/>
          <w:i/>
        </w:rPr>
        <w:t xml:space="preserve">. </w:t>
      </w:r>
      <w:proofErr w:type="gramStart"/>
      <w:r w:rsidRPr="00445087">
        <w:rPr>
          <w:bCs/>
        </w:rPr>
        <w:t>Bandung :</w:t>
      </w:r>
      <w:proofErr w:type="gramEnd"/>
      <w:r w:rsidRPr="00445087">
        <w:rPr>
          <w:bCs/>
        </w:rPr>
        <w:t xml:space="preserve"> </w:t>
      </w:r>
      <w:proofErr w:type="spellStart"/>
      <w:r w:rsidRPr="00445087">
        <w:rPr>
          <w:bCs/>
        </w:rPr>
        <w:t>Alfabeta</w:t>
      </w:r>
      <w:proofErr w:type="spellEnd"/>
      <w:r w:rsidRPr="00445087">
        <w:rPr>
          <w:bCs/>
        </w:rPr>
        <w:t>.</w:t>
      </w:r>
    </w:p>
    <w:p w:rsidR="00557304" w:rsidRDefault="00557304">
      <w:bookmarkStart w:id="0" w:name="_GoBack"/>
      <w:bookmarkEnd w:id="0"/>
    </w:p>
    <w:sectPr w:rsidR="0055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25"/>
    <w:rsid w:val="00557304"/>
    <w:rsid w:val="005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25"/>
    <w:pPr>
      <w:ind w:left="720"/>
      <w:contextualSpacing/>
    </w:pPr>
  </w:style>
  <w:style w:type="paragraph" w:customStyle="1" w:styleId="Default">
    <w:name w:val="Default"/>
    <w:rsid w:val="00570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rsid w:val="00570A25"/>
    <w:rPr>
      <w:rFonts w:ascii="Calibri" w:eastAsia="Calibri" w:hAnsi="Calibri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25"/>
    <w:pPr>
      <w:ind w:left="720"/>
      <w:contextualSpacing/>
    </w:pPr>
  </w:style>
  <w:style w:type="paragraph" w:customStyle="1" w:styleId="Default">
    <w:name w:val="Default"/>
    <w:rsid w:val="00570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rsid w:val="00570A25"/>
    <w:rPr>
      <w:rFonts w:ascii="Calibri" w:eastAsia="Calibri" w:hAnsi="Calibri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rints.perbanas.ac.id/997/4/BAB%20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2024-09-03T05:00:00Z</dcterms:created>
  <dcterms:modified xsi:type="dcterms:W3CDTF">2024-09-03T05:22:00Z</dcterms:modified>
</cp:coreProperties>
</file>