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EC597" w14:textId="77777777" w:rsidR="00D77772" w:rsidRPr="00AA5C6B" w:rsidRDefault="00D77772" w:rsidP="00D77772">
      <w:pPr>
        <w:jc w:val="center"/>
        <w:rPr>
          <w:rFonts w:ascii="Times New Roman" w:hAnsi="Times New Roman" w:cs="Times New Roman"/>
          <w:b/>
          <w:sz w:val="24"/>
          <w:szCs w:val="24"/>
        </w:rPr>
      </w:pPr>
      <w:bookmarkStart w:id="0" w:name="_GoBack"/>
      <w:bookmarkEnd w:id="0"/>
      <w:r w:rsidRPr="00AA5C6B">
        <w:rPr>
          <w:rFonts w:ascii="Times New Roman" w:hAnsi="Times New Roman" w:cs="Times New Roman"/>
          <w:b/>
          <w:sz w:val="24"/>
          <w:szCs w:val="24"/>
        </w:rPr>
        <w:t>BAB I</w:t>
      </w:r>
    </w:p>
    <w:p w14:paraId="4E5F29BD" w14:textId="77777777" w:rsidR="00D77772" w:rsidRPr="00AA5C6B" w:rsidRDefault="00D77772" w:rsidP="000F502B">
      <w:pPr>
        <w:jc w:val="center"/>
        <w:rPr>
          <w:rFonts w:ascii="Times New Roman" w:hAnsi="Times New Roman" w:cs="Times New Roman"/>
          <w:b/>
          <w:sz w:val="24"/>
          <w:szCs w:val="24"/>
        </w:rPr>
      </w:pPr>
      <w:r w:rsidRPr="00AA5C6B">
        <w:rPr>
          <w:rFonts w:ascii="Times New Roman" w:hAnsi="Times New Roman" w:cs="Times New Roman"/>
          <w:b/>
          <w:sz w:val="24"/>
          <w:szCs w:val="24"/>
        </w:rPr>
        <w:t>PE</w:t>
      </w:r>
      <w:r w:rsidRPr="0048598C">
        <w:rPr>
          <w:rFonts w:ascii="Times New Roman" w:hAnsi="Times New Roman" w:cs="Times New Roman"/>
          <w:b/>
          <w:sz w:val="24"/>
          <w:szCs w:val="24"/>
        </w:rPr>
        <w:t>NDAHULUAN</w:t>
      </w:r>
    </w:p>
    <w:p w14:paraId="33D1297A" w14:textId="77777777" w:rsidR="00D77772" w:rsidRPr="007203DA" w:rsidRDefault="00D77772" w:rsidP="00D77772">
      <w:pPr>
        <w:pStyle w:val="ListParagraph"/>
        <w:numPr>
          <w:ilvl w:val="1"/>
          <w:numId w:val="1"/>
        </w:numPr>
        <w:rPr>
          <w:rFonts w:ascii="Times New Roman" w:hAnsi="Times New Roman" w:cs="Times New Roman"/>
          <w:b/>
          <w:sz w:val="24"/>
          <w:szCs w:val="24"/>
        </w:rPr>
      </w:pPr>
      <w:r w:rsidRPr="00AA5C6B">
        <w:rPr>
          <w:rFonts w:ascii="Times New Roman" w:hAnsi="Times New Roman" w:cs="Times New Roman"/>
          <w:b/>
          <w:sz w:val="24"/>
          <w:szCs w:val="24"/>
        </w:rPr>
        <w:t xml:space="preserve"> </w:t>
      </w:r>
      <w:r w:rsidRPr="00BC3667">
        <w:rPr>
          <w:rFonts w:ascii="Times New Roman" w:hAnsi="Times New Roman" w:cs="Times New Roman"/>
          <w:b/>
          <w:sz w:val="24"/>
          <w:szCs w:val="24"/>
        </w:rPr>
        <w:t>Latar Be</w:t>
      </w:r>
      <w:r w:rsidRPr="00BC3667">
        <w:rPr>
          <w:rFonts w:ascii="Calibri" w:hAnsi="Calibri" w:cs="Times New Roman"/>
          <w:b/>
          <w:sz w:val="24"/>
          <w:szCs w:val="24"/>
        </w:rPr>
        <w:t>I</w:t>
      </w:r>
      <w:r w:rsidRPr="00BC3667">
        <w:rPr>
          <w:rFonts w:ascii="Times New Roman" w:hAnsi="Times New Roman" w:cs="Times New Roman"/>
          <w:b/>
          <w:sz w:val="24"/>
          <w:szCs w:val="24"/>
        </w:rPr>
        <w:t>akang</w:t>
      </w:r>
    </w:p>
    <w:p w14:paraId="7A3103C9" w14:textId="77777777" w:rsidR="000F502B" w:rsidRDefault="007203DA" w:rsidP="000F502B">
      <w:pPr>
        <w:ind w:firstLine="720"/>
        <w:rPr>
          <w:rFonts w:ascii="Times New Roman" w:hAnsi="Times New Roman" w:cs="Times New Roman"/>
          <w:sz w:val="24"/>
          <w:szCs w:val="24"/>
        </w:rPr>
      </w:pPr>
      <w:proofErr w:type="gramStart"/>
      <w:r w:rsidRPr="00710AC6">
        <w:rPr>
          <w:rFonts w:ascii="Times New Roman" w:hAnsi="Times New Roman" w:cs="Times New Roman"/>
          <w:sz w:val="24"/>
          <w:szCs w:val="24"/>
        </w:rPr>
        <w:t>Dalam perekonomian Indonesia dikenal tiga perekonomian yaitu BUMN, Swasta, dan Koperasi.</w:t>
      </w:r>
      <w:proofErr w:type="gramEnd"/>
      <w:r w:rsidRPr="00710AC6">
        <w:rPr>
          <w:rFonts w:ascii="Times New Roman" w:hAnsi="Times New Roman" w:cs="Times New Roman"/>
          <w:sz w:val="24"/>
          <w:szCs w:val="24"/>
        </w:rPr>
        <w:t xml:space="preserve"> </w:t>
      </w:r>
      <w:proofErr w:type="gramStart"/>
      <w:r w:rsidRPr="00710AC6">
        <w:rPr>
          <w:rFonts w:ascii="Times New Roman" w:hAnsi="Times New Roman" w:cs="Times New Roman"/>
          <w:sz w:val="24"/>
          <w:szCs w:val="24"/>
        </w:rPr>
        <w:t>Penggolongan BUMN sepenuhnya dilakukan oleh pemerintah sehingga dapat dikatakan BUMN tidak hanya berperan sebagi usaha bisnis semata namun juga bagian dari aparatur negara, adapun pihak swasta dalam kegiatannya lebih menekankan pada laba.</w:t>
      </w:r>
      <w:proofErr w:type="gramEnd"/>
      <w:r w:rsidRPr="00710AC6">
        <w:rPr>
          <w:rFonts w:ascii="Times New Roman" w:hAnsi="Times New Roman" w:cs="Times New Roman"/>
          <w:sz w:val="24"/>
          <w:szCs w:val="24"/>
        </w:rPr>
        <w:t xml:space="preserve"> Berbeda dengan kedua pelaku ekonomi </w:t>
      </w:r>
      <w:proofErr w:type="gramStart"/>
      <w:r w:rsidRPr="00710AC6">
        <w:rPr>
          <w:rFonts w:ascii="Times New Roman" w:hAnsi="Times New Roman" w:cs="Times New Roman"/>
          <w:sz w:val="24"/>
          <w:szCs w:val="24"/>
        </w:rPr>
        <w:t>lain</w:t>
      </w:r>
      <w:proofErr w:type="gramEnd"/>
      <w:r w:rsidRPr="00710AC6">
        <w:rPr>
          <w:rFonts w:ascii="Times New Roman" w:hAnsi="Times New Roman" w:cs="Times New Roman"/>
          <w:sz w:val="24"/>
          <w:szCs w:val="24"/>
        </w:rPr>
        <w:t>, koperasi merupakan organisasi ekonomi rakyat yang berlandaskan pada prinsip kekeluargaan.</w:t>
      </w:r>
      <w:r w:rsidRPr="00710AC6">
        <w:t xml:space="preserve"> </w:t>
      </w:r>
      <w:r>
        <w:t>(</w:t>
      </w:r>
      <w:r>
        <w:rPr>
          <w:rFonts w:ascii="Times New Roman" w:hAnsi="Times New Roman" w:cs="Times New Roman"/>
          <w:sz w:val="24"/>
          <w:szCs w:val="24"/>
        </w:rPr>
        <w:t xml:space="preserve">Sitio dan Halomoan. 2018:34) </w:t>
      </w:r>
    </w:p>
    <w:p w14:paraId="456B2763" w14:textId="77777777" w:rsidR="0006261A" w:rsidRDefault="007203DA" w:rsidP="0006261A">
      <w:pPr>
        <w:ind w:firstLine="720"/>
        <w:rPr>
          <w:rFonts w:ascii="Times New Roman" w:hAnsi="Times New Roman" w:cs="Times New Roman"/>
          <w:sz w:val="24"/>
          <w:szCs w:val="24"/>
        </w:rPr>
      </w:pPr>
      <w:r w:rsidRPr="00743528">
        <w:rPr>
          <w:rFonts w:ascii="Times New Roman" w:hAnsi="Times New Roman" w:cs="Times New Roman"/>
          <w:sz w:val="24"/>
          <w:szCs w:val="24"/>
        </w:rPr>
        <w:t xml:space="preserve">Koperasi sebagai salah satu usaha formal di Indonesia merupakan gerakan ekonomi rakyat atau sebagai badan usaha yang berperan serta untuk mewujudkan masyarakat yang maju, adil, dan makmur berlandaskan Pancasila dan Undang Undang Dasar 1945, dalam tata perkonomian nasional yang disusun sebagi usaha bersama berdasar atas asas kekeluargaan dan demokrasi ekonomi. </w:t>
      </w:r>
      <w:proofErr w:type="gramStart"/>
      <w:r w:rsidRPr="00743528">
        <w:rPr>
          <w:rFonts w:ascii="Times New Roman" w:hAnsi="Times New Roman" w:cs="Times New Roman"/>
          <w:sz w:val="24"/>
          <w:szCs w:val="24"/>
        </w:rPr>
        <w:t>Seperti halnya BUMN dan Swasta, dalam penyelenggaraan operasi kerjanya koperasi juga harus menyajikan laporan keuangan.</w:t>
      </w:r>
      <w:proofErr w:type="gramEnd"/>
      <w:r w:rsidRPr="00743528">
        <w:t xml:space="preserve"> </w:t>
      </w:r>
      <w:r>
        <w:t>(</w:t>
      </w:r>
      <w:r>
        <w:rPr>
          <w:rFonts w:ascii="Times New Roman" w:hAnsi="Times New Roman" w:cs="Times New Roman"/>
          <w:sz w:val="24"/>
          <w:szCs w:val="24"/>
        </w:rPr>
        <w:t>Sitio dan Tamba. 2018:37)</w:t>
      </w:r>
    </w:p>
    <w:p w14:paraId="3AD2D410" w14:textId="77777777" w:rsidR="000F502B" w:rsidRDefault="007203DA" w:rsidP="0006261A">
      <w:pPr>
        <w:ind w:firstLine="720"/>
        <w:rPr>
          <w:rFonts w:ascii="Times New Roman" w:hAnsi="Times New Roman" w:cs="Times New Roman"/>
          <w:sz w:val="24"/>
          <w:szCs w:val="24"/>
        </w:rPr>
      </w:pPr>
      <w:proofErr w:type="gramStart"/>
      <w:r w:rsidRPr="00743528">
        <w:rPr>
          <w:rFonts w:ascii="Times New Roman" w:hAnsi="Times New Roman" w:cs="Times New Roman"/>
          <w:sz w:val="24"/>
          <w:szCs w:val="24"/>
        </w:rPr>
        <w:t>Koperasi Simpan Pinjam merupakan kegiatan usaha skala mikro (Usaha Kecil Menengah) yang dimiliki oleh bangsa ini.</w:t>
      </w:r>
      <w:proofErr w:type="gramEnd"/>
      <w:r w:rsidRPr="00743528">
        <w:rPr>
          <w:rFonts w:ascii="Times New Roman" w:hAnsi="Times New Roman" w:cs="Times New Roman"/>
          <w:sz w:val="24"/>
          <w:szCs w:val="24"/>
        </w:rPr>
        <w:t xml:space="preserve"> </w:t>
      </w:r>
      <w:proofErr w:type="gramStart"/>
      <w:r w:rsidRPr="00743528">
        <w:rPr>
          <w:rFonts w:ascii="Times New Roman" w:hAnsi="Times New Roman" w:cs="Times New Roman"/>
          <w:sz w:val="24"/>
          <w:szCs w:val="24"/>
        </w:rPr>
        <w:t>Keberadaan Koperasi mempunyai peran yang cukup besar dalam mendukung pertumbuhan ekonomi nasional.</w:t>
      </w:r>
      <w:proofErr w:type="gramEnd"/>
      <w:r w:rsidRPr="00743528">
        <w:rPr>
          <w:rFonts w:ascii="Times New Roman" w:hAnsi="Times New Roman" w:cs="Times New Roman"/>
          <w:sz w:val="24"/>
          <w:szCs w:val="24"/>
        </w:rPr>
        <w:t xml:space="preserve"> Seperti yang telah diketahui, pada kondisi krisis yang pernah dialami oleh bangsa ini, ketika begitu banyak perusahaan – perusahaan besar yang tumbang dan melakukan PHK dalam jumlah besar, bisnis Koperasi dengan fleksibilitasnya </w:t>
      </w:r>
      <w:r w:rsidRPr="00743528">
        <w:rPr>
          <w:rFonts w:ascii="Times New Roman" w:hAnsi="Times New Roman" w:cs="Times New Roman"/>
          <w:sz w:val="24"/>
          <w:szCs w:val="24"/>
        </w:rPr>
        <w:lastRenderedPageBreak/>
        <w:t xml:space="preserve">mampu bertahan dengan kondisi tersebut. </w:t>
      </w:r>
      <w:proofErr w:type="gramStart"/>
      <w:r w:rsidRPr="00743528">
        <w:rPr>
          <w:rFonts w:ascii="Times New Roman" w:hAnsi="Times New Roman" w:cs="Times New Roman"/>
          <w:sz w:val="24"/>
          <w:szCs w:val="24"/>
        </w:rPr>
        <w:t>perlu</w:t>
      </w:r>
      <w:proofErr w:type="gramEnd"/>
      <w:r w:rsidRPr="00743528">
        <w:rPr>
          <w:rFonts w:ascii="Times New Roman" w:hAnsi="Times New Roman" w:cs="Times New Roman"/>
          <w:sz w:val="24"/>
          <w:szCs w:val="24"/>
        </w:rPr>
        <w:t xml:space="preserve"> diberikan suatu perhatian khusus terhadap pengembangan koperasi zaman sekarang ini semakin banyak persaingan yang terjadi, bukan hanya pada bidang industri saja, melainkan disemua bidang terj</w:t>
      </w:r>
      <w:r w:rsidR="0006261A">
        <w:rPr>
          <w:rFonts w:ascii="Times New Roman" w:hAnsi="Times New Roman" w:cs="Times New Roman"/>
          <w:sz w:val="24"/>
          <w:szCs w:val="24"/>
        </w:rPr>
        <w:t xml:space="preserve">adi persaingan yang cukup ketat </w:t>
      </w:r>
      <w:r>
        <w:rPr>
          <w:rFonts w:ascii="Times New Roman" w:hAnsi="Times New Roman" w:cs="Times New Roman"/>
          <w:sz w:val="24"/>
          <w:szCs w:val="24"/>
        </w:rPr>
        <w:t>(</w:t>
      </w:r>
      <w:r w:rsidR="0006261A">
        <w:rPr>
          <w:rFonts w:ascii="Times New Roman" w:hAnsi="Times New Roman" w:cs="Times New Roman"/>
          <w:sz w:val="24"/>
          <w:szCs w:val="24"/>
        </w:rPr>
        <w:t xml:space="preserve">Rudianto, </w:t>
      </w:r>
      <w:r>
        <w:rPr>
          <w:rFonts w:ascii="Times New Roman" w:hAnsi="Times New Roman" w:cs="Times New Roman"/>
          <w:sz w:val="24"/>
          <w:szCs w:val="24"/>
        </w:rPr>
        <w:t>2017: 23</w:t>
      </w:r>
      <w:r w:rsidRPr="00743528">
        <w:rPr>
          <w:rFonts w:ascii="Times New Roman" w:hAnsi="Times New Roman" w:cs="Times New Roman"/>
          <w:sz w:val="24"/>
          <w:szCs w:val="24"/>
        </w:rPr>
        <w:t xml:space="preserve">). </w:t>
      </w:r>
    </w:p>
    <w:p w14:paraId="451E2E26" w14:textId="77777777" w:rsidR="000F502B" w:rsidRDefault="007203DA" w:rsidP="000F502B">
      <w:pPr>
        <w:ind w:firstLine="720"/>
        <w:rPr>
          <w:rFonts w:ascii="Times New Roman" w:hAnsi="Times New Roman" w:cs="Times New Roman"/>
          <w:sz w:val="24"/>
          <w:szCs w:val="24"/>
        </w:rPr>
      </w:pPr>
      <w:proofErr w:type="gramStart"/>
      <w:r w:rsidRPr="00743528">
        <w:rPr>
          <w:rFonts w:ascii="Times New Roman" w:hAnsi="Times New Roman" w:cs="Times New Roman"/>
          <w:sz w:val="24"/>
          <w:szCs w:val="24"/>
        </w:rPr>
        <w:t>Pada umumnya koperasi juga memerlukan suatu alat yang dapat digunakan untuk mengetahui kinerja keuangan koperasi agar pihak koperasi dapat melaksanakan tugas dan kewajibannya dengan baik sesuai tujuan koperasi pada umumnya.</w:t>
      </w:r>
      <w:proofErr w:type="gramEnd"/>
      <w:r w:rsidRPr="00743528">
        <w:rPr>
          <w:rFonts w:ascii="Times New Roman" w:hAnsi="Times New Roman" w:cs="Times New Roman"/>
          <w:sz w:val="24"/>
          <w:szCs w:val="24"/>
        </w:rPr>
        <w:t xml:space="preserve"> </w:t>
      </w:r>
      <w:proofErr w:type="gramStart"/>
      <w:r w:rsidRPr="00743528">
        <w:rPr>
          <w:rFonts w:ascii="Times New Roman" w:hAnsi="Times New Roman" w:cs="Times New Roman"/>
          <w:sz w:val="24"/>
          <w:szCs w:val="24"/>
        </w:rPr>
        <w:t>Koperasi merupakan salah satu bentuk organisasi ekonomi yang sedang mendapatkan perhatian pemerintah.</w:t>
      </w:r>
      <w:proofErr w:type="gramEnd"/>
      <w:r w:rsidRPr="00743528">
        <w:rPr>
          <w:rFonts w:ascii="Times New Roman" w:hAnsi="Times New Roman" w:cs="Times New Roman"/>
          <w:sz w:val="24"/>
          <w:szCs w:val="24"/>
        </w:rPr>
        <w:t xml:space="preserve"> </w:t>
      </w:r>
      <w:proofErr w:type="gramStart"/>
      <w:r w:rsidRPr="00743528">
        <w:rPr>
          <w:rFonts w:ascii="Times New Roman" w:hAnsi="Times New Roman" w:cs="Times New Roman"/>
          <w:sz w:val="24"/>
          <w:szCs w:val="24"/>
        </w:rPr>
        <w:t>Dalam rangka menggalang dan memperkokoh perekonomian rakyat, koperasi harus berusaha sekuat tenaga agar memiliki kinerja usaha yang tangguh dan efisien.</w:t>
      </w:r>
      <w:proofErr w:type="gramEnd"/>
      <w:r w:rsidRPr="00743528">
        <w:rPr>
          <w:rFonts w:ascii="Times New Roman" w:hAnsi="Times New Roman" w:cs="Times New Roman"/>
          <w:sz w:val="24"/>
          <w:szCs w:val="24"/>
        </w:rPr>
        <w:t xml:space="preserve"> Sebab hanya dengan </w:t>
      </w:r>
      <w:proofErr w:type="gramStart"/>
      <w:r w:rsidRPr="00743528">
        <w:rPr>
          <w:rFonts w:ascii="Times New Roman" w:hAnsi="Times New Roman" w:cs="Times New Roman"/>
          <w:sz w:val="24"/>
          <w:szCs w:val="24"/>
        </w:rPr>
        <w:t>cara</w:t>
      </w:r>
      <w:proofErr w:type="gramEnd"/>
      <w:r w:rsidRPr="00743528">
        <w:rPr>
          <w:rFonts w:ascii="Times New Roman" w:hAnsi="Times New Roman" w:cs="Times New Roman"/>
          <w:sz w:val="24"/>
          <w:szCs w:val="24"/>
        </w:rPr>
        <w:t xml:space="preserve"> itulah koperasi dapat menjalankan perekonomian rakyat sebagai dasar kekuatan dan ketahanan perek</w:t>
      </w:r>
      <w:r w:rsidR="003F3311">
        <w:rPr>
          <w:rFonts w:ascii="Times New Roman" w:hAnsi="Times New Roman" w:cs="Times New Roman"/>
          <w:sz w:val="24"/>
          <w:szCs w:val="24"/>
        </w:rPr>
        <w:t xml:space="preserve">omomian nasional </w:t>
      </w:r>
      <w:r>
        <w:t>(</w:t>
      </w:r>
      <w:r w:rsidRPr="002946B8">
        <w:rPr>
          <w:rFonts w:ascii="Times New Roman" w:hAnsi="Times New Roman" w:cs="Times New Roman"/>
          <w:sz w:val="24"/>
          <w:szCs w:val="24"/>
        </w:rPr>
        <w:t>Sundjaja, R</w:t>
      </w:r>
      <w:r>
        <w:rPr>
          <w:rFonts w:ascii="Times New Roman" w:hAnsi="Times New Roman" w:cs="Times New Roman"/>
          <w:sz w:val="24"/>
          <w:szCs w:val="24"/>
        </w:rPr>
        <w:t>idwan S. dkk 2017:23</w:t>
      </w:r>
      <w:r w:rsidRPr="002946B8">
        <w:rPr>
          <w:rFonts w:ascii="Times New Roman" w:hAnsi="Times New Roman" w:cs="Times New Roman"/>
          <w:sz w:val="24"/>
          <w:szCs w:val="24"/>
        </w:rPr>
        <w:t xml:space="preserve">). </w:t>
      </w:r>
    </w:p>
    <w:p w14:paraId="31DD3475" w14:textId="77777777" w:rsidR="000F502B" w:rsidRDefault="007203DA" w:rsidP="000F502B">
      <w:pPr>
        <w:ind w:firstLine="720"/>
        <w:rPr>
          <w:rFonts w:ascii="Times New Roman" w:hAnsi="Times New Roman" w:cs="Times New Roman"/>
          <w:sz w:val="24"/>
          <w:szCs w:val="24"/>
        </w:rPr>
      </w:pPr>
      <w:proofErr w:type="gramStart"/>
      <w:r w:rsidRPr="002946B8">
        <w:rPr>
          <w:rFonts w:ascii="Times New Roman" w:hAnsi="Times New Roman" w:cs="Times New Roman"/>
          <w:sz w:val="24"/>
          <w:szCs w:val="24"/>
        </w:rPr>
        <w:t>Pembangunan koperasi di Indonesia merupakan bagian dari usaha pembangunan nasional secara keseluruhan.</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Koperasi harus dibangun untuk menciptakan usaha dan pelayanan dalam menciptakan azas kekeluargaan.</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Usaha koperasi adalah usaha yang sesuai dengan demokrasi ekonomi, karena didalam demokrasi ekonomi terdapat unsur-unsur usaha koperasi.</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Koperasi adalah bentuk kerjasama di bidang ekonomi yang sesuai dengan Pancasila dan UUD 1945.</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Dalam UUD 1945 pasal 33 ayat 1 ditegaskan bahwa perekonomian disusun sebagai usaha bersama berdasarkan azas kekeluargaan.</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Adapun penjelasan dari pasal 33 tersebut menyatakan bahwa kemakmuran</w:t>
      </w:r>
      <w:r>
        <w:rPr>
          <w:rFonts w:ascii="Times New Roman" w:hAnsi="Times New Roman" w:cs="Times New Roman"/>
          <w:sz w:val="24"/>
          <w:szCs w:val="24"/>
        </w:rPr>
        <w:t xml:space="preserve"> </w:t>
      </w:r>
      <w:r w:rsidRPr="002946B8">
        <w:rPr>
          <w:rFonts w:ascii="Times New Roman" w:hAnsi="Times New Roman" w:cs="Times New Roman"/>
          <w:sz w:val="24"/>
          <w:szCs w:val="24"/>
        </w:rPr>
        <w:t xml:space="preserve">masyarakatlah yang </w:t>
      </w:r>
      <w:r w:rsidRPr="002946B8">
        <w:rPr>
          <w:rFonts w:ascii="Times New Roman" w:hAnsi="Times New Roman" w:cs="Times New Roman"/>
          <w:sz w:val="24"/>
          <w:szCs w:val="24"/>
        </w:rPr>
        <w:lastRenderedPageBreak/>
        <w:t xml:space="preserve">diutamakan dan bukan kemakmuran orang-seorang, oleh sebab itu perekonomian Indonesia disusun </w:t>
      </w:r>
      <w:r w:rsidR="00AB4C0F">
        <w:rPr>
          <w:rFonts w:ascii="Times New Roman" w:hAnsi="Times New Roman" w:cs="Times New Roman"/>
          <w:sz w:val="24"/>
          <w:szCs w:val="24"/>
        </w:rPr>
        <w:t xml:space="preserve">berdasar atas azas </w:t>
      </w:r>
      <w:r w:rsidR="00AB4C0F" w:rsidRPr="00AB4C0F">
        <w:rPr>
          <w:rFonts w:ascii="Times New Roman" w:hAnsi="Times New Roman" w:cs="Times New Roman"/>
          <w:sz w:val="24"/>
          <w:szCs w:val="24"/>
        </w:rPr>
        <w:t xml:space="preserve">kekeluargaan </w:t>
      </w:r>
      <w:r w:rsidRPr="00AB4C0F">
        <w:rPr>
          <w:rFonts w:ascii="Times New Roman" w:hAnsi="Times New Roman" w:cs="Times New Roman"/>
          <w:sz w:val="24"/>
          <w:szCs w:val="24"/>
        </w:rPr>
        <w:t>(</w:t>
      </w:r>
      <w:r w:rsidR="00B454A9" w:rsidRPr="00AB4C0F">
        <w:rPr>
          <w:rFonts w:ascii="Times New Roman" w:hAnsi="Times New Roman" w:cs="Times New Roman"/>
          <w:sz w:val="24"/>
          <w:szCs w:val="24"/>
        </w:rPr>
        <w:t>Feryanto, Agung,</w:t>
      </w:r>
      <w:r w:rsidRPr="00AB4C0F">
        <w:rPr>
          <w:rFonts w:ascii="Times New Roman" w:hAnsi="Times New Roman" w:cs="Times New Roman"/>
          <w:sz w:val="24"/>
          <w:szCs w:val="24"/>
        </w:rPr>
        <w:t xml:space="preserve"> 2018:50)</w:t>
      </w:r>
      <w:r w:rsidR="00AB4C0F" w:rsidRPr="00AB4C0F">
        <w:rPr>
          <w:rFonts w:ascii="Times New Roman" w:hAnsi="Times New Roman" w:cs="Times New Roman"/>
          <w:sz w:val="24"/>
          <w:szCs w:val="24"/>
        </w:rPr>
        <w:t>.</w:t>
      </w:r>
      <w:proofErr w:type="gramEnd"/>
      <w:r w:rsidR="00AB4C0F">
        <w:rPr>
          <w:rFonts w:ascii="Times New Roman" w:hAnsi="Times New Roman" w:cs="Times New Roman"/>
          <w:sz w:val="24"/>
          <w:szCs w:val="24"/>
        </w:rPr>
        <w:t xml:space="preserve"> </w:t>
      </w:r>
    </w:p>
    <w:p w14:paraId="0E323F61" w14:textId="77777777" w:rsidR="000F502B" w:rsidRDefault="007203DA" w:rsidP="000F502B">
      <w:pPr>
        <w:ind w:firstLine="720"/>
        <w:rPr>
          <w:rFonts w:ascii="Times New Roman" w:hAnsi="Times New Roman" w:cs="Times New Roman"/>
          <w:sz w:val="24"/>
          <w:szCs w:val="24"/>
        </w:rPr>
      </w:pPr>
      <w:proofErr w:type="gramStart"/>
      <w:r w:rsidRPr="002946B8">
        <w:rPr>
          <w:rFonts w:ascii="Times New Roman" w:hAnsi="Times New Roman" w:cs="Times New Roman"/>
          <w:sz w:val="24"/>
          <w:szCs w:val="24"/>
        </w:rPr>
        <w:t>Agar kondisi keuangan suatu perusahaan menjadi lebih baik dari tahun sebelumnya maka perlu adanya evaluasi guna menilai kinerja operasi usahanya.</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Cara yang paling relevan dalam mengevaluasi kinerja operasi suatu perusahaan adalah dengan menganalisis laporan keuangan perusahaan yang bersangkutan.</w:t>
      </w:r>
      <w:proofErr w:type="gramEnd"/>
      <w:r w:rsidRPr="002946B8">
        <w:rPr>
          <w:rFonts w:ascii="Times New Roman" w:hAnsi="Times New Roman" w:cs="Times New Roman"/>
          <w:sz w:val="24"/>
          <w:szCs w:val="24"/>
        </w:rPr>
        <w:t xml:space="preserve"> </w:t>
      </w:r>
      <w:proofErr w:type="gramStart"/>
      <w:r w:rsidRPr="002946B8">
        <w:rPr>
          <w:rFonts w:ascii="Times New Roman" w:hAnsi="Times New Roman" w:cs="Times New Roman"/>
          <w:sz w:val="24"/>
          <w:szCs w:val="24"/>
        </w:rPr>
        <w:t>Analisis tidak hanya berguna bagi pihak intern perusahaan saja tetapi juga bagi pihak ekstern perusahaan.</w:t>
      </w:r>
      <w:proofErr w:type="gramEnd"/>
      <w:r w:rsidRPr="002946B8">
        <w:rPr>
          <w:rFonts w:ascii="Times New Roman" w:hAnsi="Times New Roman" w:cs="Times New Roman"/>
          <w:sz w:val="24"/>
          <w:szCs w:val="24"/>
        </w:rPr>
        <w:t xml:space="preserve"> Bagi perusahaan, dengan menghitung rasio-rasio tertentu </w:t>
      </w:r>
      <w:proofErr w:type="gramStart"/>
      <w:r w:rsidRPr="002946B8">
        <w:rPr>
          <w:rFonts w:ascii="Times New Roman" w:hAnsi="Times New Roman" w:cs="Times New Roman"/>
          <w:sz w:val="24"/>
          <w:szCs w:val="24"/>
        </w:rPr>
        <w:t>akan</w:t>
      </w:r>
      <w:proofErr w:type="gramEnd"/>
      <w:r w:rsidRPr="002946B8">
        <w:rPr>
          <w:rFonts w:ascii="Times New Roman" w:hAnsi="Times New Roman" w:cs="Times New Roman"/>
          <w:sz w:val="24"/>
          <w:szCs w:val="24"/>
        </w:rPr>
        <w:t xml:space="preserve"> memperoleh informasi kelemahan apa yang sedang dimiliki perusahaan terutama dibidang financial, sehingga dapat membantu manajemen dalam membuat suatu kebijaksanaan. </w:t>
      </w:r>
      <w:proofErr w:type="gramStart"/>
      <w:r w:rsidRPr="002946B8">
        <w:rPr>
          <w:rFonts w:ascii="Times New Roman" w:hAnsi="Times New Roman" w:cs="Times New Roman"/>
          <w:sz w:val="24"/>
          <w:szCs w:val="24"/>
        </w:rPr>
        <w:t>Dalam hal ini rasio-rasio yang</w:t>
      </w:r>
      <w:r w:rsidR="000F502B">
        <w:rPr>
          <w:rFonts w:ascii="Times New Roman" w:hAnsi="Times New Roman" w:cs="Times New Roman"/>
          <w:sz w:val="24"/>
          <w:szCs w:val="24"/>
        </w:rPr>
        <w:t xml:space="preserve"> d</w:t>
      </w:r>
      <w:r w:rsidR="00B454A9">
        <w:rPr>
          <w:rFonts w:ascii="Times New Roman" w:hAnsi="Times New Roman" w:cs="Times New Roman"/>
          <w:sz w:val="24"/>
          <w:szCs w:val="24"/>
        </w:rPr>
        <w:t xml:space="preserve">imaksud adalah rasio keuangan (Kasmir, </w:t>
      </w:r>
      <w:r w:rsidR="000F502B">
        <w:rPr>
          <w:rFonts w:ascii="Times New Roman" w:hAnsi="Times New Roman" w:cs="Times New Roman"/>
          <w:sz w:val="24"/>
          <w:szCs w:val="24"/>
        </w:rPr>
        <w:t>2015:</w:t>
      </w:r>
      <w:r>
        <w:rPr>
          <w:rFonts w:ascii="Times New Roman" w:hAnsi="Times New Roman" w:cs="Times New Roman"/>
          <w:sz w:val="24"/>
          <w:szCs w:val="24"/>
        </w:rPr>
        <w:t>260)</w:t>
      </w:r>
      <w:r w:rsidR="000F502B">
        <w:rPr>
          <w:rFonts w:ascii="Times New Roman" w:hAnsi="Times New Roman" w:cs="Times New Roman"/>
          <w:sz w:val="24"/>
          <w:szCs w:val="24"/>
        </w:rPr>
        <w:t>.</w:t>
      </w:r>
      <w:proofErr w:type="gramEnd"/>
    </w:p>
    <w:p w14:paraId="38B61BAB" w14:textId="77777777" w:rsidR="00AF0D16" w:rsidRDefault="007203DA" w:rsidP="00AF0D16">
      <w:pPr>
        <w:ind w:firstLine="720"/>
        <w:rPr>
          <w:rFonts w:ascii="Times New Roman" w:hAnsi="Times New Roman" w:cs="Times New Roman"/>
          <w:sz w:val="24"/>
          <w:szCs w:val="24"/>
        </w:rPr>
      </w:pPr>
      <w:r w:rsidRPr="002946B8">
        <w:rPr>
          <w:rFonts w:ascii="Times New Roman" w:hAnsi="Times New Roman" w:cs="Times New Roman"/>
          <w:sz w:val="24"/>
          <w:szCs w:val="24"/>
        </w:rPr>
        <w:t>Oleh karena itu, untuk menilai kinerja keuangan dengan analisis rasio koperasi dalam hal ini yang digunakan sebagai pedoman adalah Peraturan Menteri Negara Koperasi dan Usaha Kecil dan Menengah Republik Indonesia Nomor:</w:t>
      </w:r>
      <w:r>
        <w:rPr>
          <w:rFonts w:ascii="Times New Roman" w:hAnsi="Times New Roman" w:cs="Times New Roman"/>
          <w:sz w:val="24"/>
          <w:szCs w:val="24"/>
        </w:rPr>
        <w:t xml:space="preserve"> </w:t>
      </w:r>
      <w:r w:rsidRPr="002946B8">
        <w:rPr>
          <w:rFonts w:ascii="Times New Roman" w:hAnsi="Times New Roman" w:cs="Times New Roman"/>
          <w:sz w:val="24"/>
          <w:szCs w:val="24"/>
        </w:rPr>
        <w:t>14/Per/M.Kukm/XII/2009. Yang menyatakan bahwa kinerja suatu koperasi dapat diketahui dari berbagai aspek, yaitu: pemodalan, kualitas aktiva produktif, manajemen, efisiensi, likuiditas, kemandirian dan pertumbuhan jat</w:t>
      </w:r>
      <w:r w:rsidR="00B454A9">
        <w:rPr>
          <w:rFonts w:ascii="Times New Roman" w:hAnsi="Times New Roman" w:cs="Times New Roman"/>
          <w:sz w:val="24"/>
          <w:szCs w:val="24"/>
        </w:rPr>
        <w:t xml:space="preserve">i diri koperasi (Prijambodo, </w:t>
      </w:r>
      <w:r>
        <w:rPr>
          <w:rFonts w:ascii="Times New Roman" w:hAnsi="Times New Roman" w:cs="Times New Roman"/>
          <w:sz w:val="24"/>
          <w:szCs w:val="24"/>
        </w:rPr>
        <w:t>2</w:t>
      </w:r>
      <w:r w:rsidR="00B454A9">
        <w:rPr>
          <w:rFonts w:ascii="Times New Roman" w:hAnsi="Times New Roman" w:cs="Times New Roman"/>
          <w:sz w:val="24"/>
          <w:szCs w:val="24"/>
        </w:rPr>
        <w:t>018:89).</w:t>
      </w:r>
    </w:p>
    <w:p w14:paraId="3D504823" w14:textId="77777777" w:rsidR="00AF0D16" w:rsidRDefault="007203DA" w:rsidP="00AF0D16">
      <w:pPr>
        <w:ind w:firstLine="720"/>
        <w:rPr>
          <w:rFonts w:ascii="Times New Roman" w:hAnsi="Times New Roman" w:cs="Times New Roman"/>
          <w:sz w:val="24"/>
          <w:szCs w:val="24"/>
        </w:rPr>
      </w:pPr>
      <w:proofErr w:type="gramStart"/>
      <w:r w:rsidRPr="002946B8">
        <w:rPr>
          <w:rFonts w:ascii="Times New Roman" w:hAnsi="Times New Roman" w:cs="Times New Roman"/>
          <w:sz w:val="24"/>
          <w:szCs w:val="24"/>
        </w:rPr>
        <w:t xml:space="preserve">Credit Union (CU) </w:t>
      </w:r>
      <w:r w:rsidR="007E4040" w:rsidRPr="00C801A2">
        <w:rPr>
          <w:rFonts w:ascii="Times New Roman" w:hAnsi="Times New Roman" w:cs="Times New Roman"/>
          <w:sz w:val="24"/>
          <w:szCs w:val="24"/>
        </w:rPr>
        <w:t>Damai Sejahtera</w:t>
      </w:r>
      <w:r w:rsidR="007E4040" w:rsidRPr="002946B8">
        <w:rPr>
          <w:rFonts w:ascii="Times New Roman" w:hAnsi="Times New Roman" w:cs="Times New Roman"/>
          <w:sz w:val="24"/>
          <w:szCs w:val="24"/>
        </w:rPr>
        <w:t xml:space="preserve"> </w:t>
      </w:r>
      <w:r w:rsidRPr="002946B8">
        <w:rPr>
          <w:rFonts w:ascii="Times New Roman" w:hAnsi="Times New Roman" w:cs="Times New Roman"/>
          <w:sz w:val="24"/>
          <w:szCs w:val="24"/>
        </w:rPr>
        <w:t>adalah salah satu koperasi yang bergerak dalam bidang simpan pinjam dan masih memprioritaskan pengumpulan modal dari anggota.</w:t>
      </w:r>
      <w:proofErr w:type="gramEnd"/>
      <w:r w:rsidRPr="002946B8">
        <w:rPr>
          <w:rFonts w:ascii="Times New Roman" w:hAnsi="Times New Roman" w:cs="Times New Roman"/>
          <w:sz w:val="24"/>
          <w:szCs w:val="24"/>
        </w:rPr>
        <w:t xml:space="preserve"> Modal koperasi bersumber dari simpanan anggota, pinjaman </w:t>
      </w:r>
      <w:r w:rsidRPr="002946B8">
        <w:rPr>
          <w:rFonts w:ascii="Times New Roman" w:hAnsi="Times New Roman" w:cs="Times New Roman"/>
          <w:sz w:val="24"/>
          <w:szCs w:val="24"/>
        </w:rPr>
        <w:lastRenderedPageBreak/>
        <w:t xml:space="preserve">beredar kepada anggota dan </w:t>
      </w:r>
      <w:proofErr w:type="gramStart"/>
      <w:r w:rsidRPr="002946B8">
        <w:rPr>
          <w:rFonts w:ascii="Times New Roman" w:hAnsi="Times New Roman" w:cs="Times New Roman"/>
          <w:sz w:val="24"/>
          <w:szCs w:val="24"/>
        </w:rPr>
        <w:t>dana</w:t>
      </w:r>
      <w:proofErr w:type="gramEnd"/>
      <w:r w:rsidRPr="002946B8">
        <w:rPr>
          <w:rFonts w:ascii="Times New Roman" w:hAnsi="Times New Roman" w:cs="Times New Roman"/>
          <w:sz w:val="24"/>
          <w:szCs w:val="24"/>
        </w:rPr>
        <w:t xml:space="preserve"> cadangan. </w:t>
      </w:r>
      <w:proofErr w:type="gramStart"/>
      <w:r w:rsidRPr="002946B8">
        <w:rPr>
          <w:rFonts w:ascii="Times New Roman" w:hAnsi="Times New Roman" w:cs="Times New Roman"/>
          <w:sz w:val="24"/>
          <w:szCs w:val="24"/>
        </w:rPr>
        <w:t xml:space="preserve">CU </w:t>
      </w:r>
      <w:r>
        <w:rPr>
          <w:rFonts w:ascii="Times New Roman" w:hAnsi="Times New Roman" w:cs="Times New Roman"/>
          <w:sz w:val="24"/>
          <w:szCs w:val="24"/>
        </w:rPr>
        <w:t xml:space="preserve">Damai Sejahtera Berdirinya 27 April 2004 </w:t>
      </w:r>
      <w:r w:rsidRPr="002946B8">
        <w:rPr>
          <w:rFonts w:ascii="Times New Roman" w:hAnsi="Times New Roman" w:cs="Times New Roman"/>
          <w:sz w:val="24"/>
          <w:szCs w:val="24"/>
        </w:rPr>
        <w:t>hingga sekarang mengalami pertumbuhan anggota yang cukup baik.</w:t>
      </w:r>
      <w:proofErr w:type="gramEnd"/>
    </w:p>
    <w:p w14:paraId="4BEC3876" w14:textId="77777777" w:rsidR="00C8702C" w:rsidRDefault="007203DA" w:rsidP="00C8702C">
      <w:pPr>
        <w:ind w:firstLine="720"/>
        <w:rPr>
          <w:rFonts w:ascii="Times New Roman" w:hAnsi="Times New Roman" w:cs="Times New Roman"/>
          <w:sz w:val="24"/>
          <w:szCs w:val="24"/>
        </w:rPr>
      </w:pPr>
      <w:r w:rsidRPr="002946B8">
        <w:rPr>
          <w:rFonts w:ascii="Times New Roman" w:hAnsi="Times New Roman" w:cs="Times New Roman"/>
          <w:sz w:val="24"/>
          <w:szCs w:val="24"/>
        </w:rPr>
        <w:t>K</w:t>
      </w:r>
      <w:r w:rsidR="00AF0D16">
        <w:rPr>
          <w:rFonts w:ascii="Times New Roman" w:hAnsi="Times New Roman" w:cs="Times New Roman"/>
          <w:sz w:val="24"/>
          <w:szCs w:val="24"/>
        </w:rPr>
        <w:t xml:space="preserve">operasi </w:t>
      </w:r>
      <w:r>
        <w:rPr>
          <w:rFonts w:ascii="Times New Roman" w:hAnsi="Times New Roman" w:cs="Times New Roman"/>
          <w:sz w:val="24"/>
          <w:szCs w:val="24"/>
        </w:rPr>
        <w:t xml:space="preserve">CU Damai Sejahtera </w:t>
      </w:r>
      <w:r w:rsidRPr="002946B8">
        <w:rPr>
          <w:rFonts w:ascii="Times New Roman" w:hAnsi="Times New Roman" w:cs="Times New Roman"/>
          <w:sz w:val="24"/>
          <w:szCs w:val="24"/>
        </w:rPr>
        <w:t xml:space="preserve">melakukan penghimpunan </w:t>
      </w:r>
      <w:proofErr w:type="gramStart"/>
      <w:r w:rsidRPr="002946B8">
        <w:rPr>
          <w:rFonts w:ascii="Times New Roman" w:hAnsi="Times New Roman" w:cs="Times New Roman"/>
          <w:sz w:val="24"/>
          <w:szCs w:val="24"/>
        </w:rPr>
        <w:t>dana</w:t>
      </w:r>
      <w:proofErr w:type="gramEnd"/>
      <w:r w:rsidRPr="002946B8">
        <w:rPr>
          <w:rFonts w:ascii="Times New Roman" w:hAnsi="Times New Roman" w:cs="Times New Roman"/>
          <w:sz w:val="24"/>
          <w:szCs w:val="24"/>
        </w:rPr>
        <w:t xml:space="preserve"> dari para anggota dalam bentuk simpan pokok, wajib, cadangan, simpanan sukarela dan donasi. Dana yang dihimpun </w:t>
      </w:r>
      <w:proofErr w:type="gramStart"/>
      <w:r w:rsidRPr="002946B8">
        <w:rPr>
          <w:rFonts w:ascii="Times New Roman" w:hAnsi="Times New Roman" w:cs="Times New Roman"/>
          <w:sz w:val="24"/>
          <w:szCs w:val="24"/>
        </w:rPr>
        <w:t>akan</w:t>
      </w:r>
      <w:proofErr w:type="gramEnd"/>
      <w:r w:rsidRPr="002946B8">
        <w:rPr>
          <w:rFonts w:ascii="Times New Roman" w:hAnsi="Times New Roman" w:cs="Times New Roman"/>
          <w:sz w:val="24"/>
          <w:szCs w:val="24"/>
        </w:rPr>
        <w:t xml:space="preserve"> dipergunakan untuk meningkatkan permodalan yang nantinya akan disalurkan kepada anggota dalam bentuk kredit. </w:t>
      </w:r>
      <w:proofErr w:type="gramStart"/>
      <w:r w:rsidRPr="002946B8">
        <w:rPr>
          <w:rFonts w:ascii="Times New Roman" w:hAnsi="Times New Roman" w:cs="Times New Roman"/>
          <w:sz w:val="24"/>
          <w:szCs w:val="24"/>
        </w:rPr>
        <w:t>Kredit tersebut pada umumnya dipergunakan oleh anggota untuk modal kerja atau konsumsi.</w:t>
      </w:r>
      <w:proofErr w:type="gramEnd"/>
    </w:p>
    <w:p w14:paraId="403EE73A" w14:textId="77777777" w:rsidR="00D9439E" w:rsidRDefault="00C8702C" w:rsidP="00755FA5">
      <w:pPr>
        <w:ind w:firstLine="720"/>
        <w:rPr>
          <w:rFonts w:ascii="Times New Roman" w:hAnsi="Times New Roman" w:cs="Times New Roman"/>
          <w:sz w:val="24"/>
          <w:szCs w:val="24"/>
        </w:rPr>
      </w:pPr>
      <w:r w:rsidRPr="00C8702C">
        <w:rPr>
          <w:rFonts w:ascii="Times New Roman" w:hAnsi="Times New Roman" w:cs="Times New Roman"/>
          <w:sz w:val="24"/>
          <w:szCs w:val="24"/>
        </w:rPr>
        <w:t xml:space="preserve">Fenomena yang terjadi pada </w:t>
      </w:r>
      <w:r w:rsidR="00C801A2" w:rsidRPr="00C801A2">
        <w:rPr>
          <w:rFonts w:ascii="Times New Roman" w:hAnsi="Times New Roman" w:cs="Times New Roman"/>
          <w:sz w:val="24"/>
          <w:szCs w:val="24"/>
        </w:rPr>
        <w:t>koperasi simpan pinjam CU Damai Sejahtera</w:t>
      </w:r>
      <w:r w:rsidR="00C801A2">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C8702C">
        <w:rPr>
          <w:rFonts w:ascii="Times New Roman" w:hAnsi="Times New Roman" w:cs="Times New Roman"/>
          <w:sz w:val="24"/>
          <w:szCs w:val="24"/>
        </w:rPr>
        <w:t xml:space="preserve">dari hasil </w:t>
      </w:r>
      <w:r>
        <w:rPr>
          <w:rFonts w:ascii="Times New Roman" w:hAnsi="Times New Roman" w:cs="Times New Roman"/>
          <w:sz w:val="24"/>
          <w:szCs w:val="24"/>
        </w:rPr>
        <w:t>prasurvey yang dilakukan peneliti</w:t>
      </w:r>
      <w:r w:rsidRPr="00C8702C">
        <w:rPr>
          <w:rFonts w:ascii="Times New Roman" w:hAnsi="Times New Roman" w:cs="Times New Roman"/>
          <w:sz w:val="24"/>
          <w:szCs w:val="24"/>
        </w:rPr>
        <w:t xml:space="preserve"> </w:t>
      </w:r>
      <w:r>
        <w:rPr>
          <w:rFonts w:ascii="Times New Roman" w:hAnsi="Times New Roman" w:cs="Times New Roman"/>
          <w:sz w:val="24"/>
          <w:szCs w:val="24"/>
        </w:rPr>
        <w:t xml:space="preserve">menemukan bahwa </w:t>
      </w:r>
      <w:r w:rsidR="00C801A2" w:rsidRPr="00C801A2">
        <w:rPr>
          <w:rFonts w:ascii="Times New Roman" w:hAnsi="Times New Roman" w:cs="Times New Roman"/>
          <w:sz w:val="24"/>
          <w:szCs w:val="24"/>
        </w:rPr>
        <w:t>koperasi simpan pinjam CU Damai Sejahtera</w:t>
      </w:r>
      <w:r w:rsidR="00C801A2" w:rsidRPr="00C8702C">
        <w:rPr>
          <w:rFonts w:ascii="Times New Roman" w:hAnsi="Times New Roman" w:cs="Times New Roman"/>
          <w:sz w:val="24"/>
          <w:szCs w:val="24"/>
        </w:rPr>
        <w:t xml:space="preserve"> </w:t>
      </w:r>
      <w:r w:rsidRPr="00C8702C">
        <w:rPr>
          <w:rFonts w:ascii="Times New Roman" w:hAnsi="Times New Roman" w:cs="Times New Roman"/>
          <w:sz w:val="24"/>
          <w:szCs w:val="24"/>
        </w:rPr>
        <w:t>terdapat beberapa anggota yang pembiaya</w:t>
      </w:r>
      <w:r>
        <w:rPr>
          <w:rFonts w:ascii="Times New Roman" w:hAnsi="Times New Roman" w:cs="Times New Roman"/>
          <w:sz w:val="24"/>
          <w:szCs w:val="24"/>
        </w:rPr>
        <w:t xml:space="preserve">annya dalam angsuran tidak bisa </w:t>
      </w:r>
      <w:r w:rsidRPr="00C8702C">
        <w:rPr>
          <w:rFonts w:ascii="Times New Roman" w:hAnsi="Times New Roman" w:cs="Times New Roman"/>
          <w:sz w:val="24"/>
          <w:szCs w:val="24"/>
        </w:rPr>
        <w:t>berjalan secara rutin atau terjadi pembia</w:t>
      </w:r>
      <w:r>
        <w:rPr>
          <w:rFonts w:ascii="Times New Roman" w:hAnsi="Times New Roman" w:cs="Times New Roman"/>
          <w:sz w:val="24"/>
          <w:szCs w:val="24"/>
        </w:rPr>
        <w:t xml:space="preserve">yaan yang tidak lancar dan dari </w:t>
      </w:r>
      <w:r w:rsidRPr="00C8702C">
        <w:rPr>
          <w:rFonts w:ascii="Times New Roman" w:hAnsi="Times New Roman" w:cs="Times New Roman"/>
          <w:sz w:val="24"/>
          <w:szCs w:val="24"/>
        </w:rPr>
        <w:t xml:space="preserve">pernyataan Manajer </w:t>
      </w:r>
      <w:r w:rsidR="00D31B96" w:rsidRPr="00C801A2">
        <w:rPr>
          <w:rFonts w:ascii="Times New Roman" w:hAnsi="Times New Roman" w:cs="Times New Roman"/>
          <w:sz w:val="24"/>
          <w:szCs w:val="24"/>
        </w:rPr>
        <w:t>koperasi simpan pinjam CU Damai Sejahtera</w:t>
      </w:r>
      <w:r w:rsidR="00D31B96">
        <w:rPr>
          <w:rFonts w:ascii="Times New Roman" w:hAnsi="Times New Roman" w:cs="Times New Roman"/>
          <w:sz w:val="24"/>
          <w:szCs w:val="24"/>
        </w:rPr>
        <w:t xml:space="preserve"> </w:t>
      </w:r>
      <w:r>
        <w:rPr>
          <w:rFonts w:ascii="Times New Roman" w:hAnsi="Times New Roman" w:cs="Times New Roman"/>
          <w:sz w:val="24"/>
          <w:szCs w:val="24"/>
        </w:rPr>
        <w:t xml:space="preserve">menyatakan bahwa dengan adanya </w:t>
      </w:r>
      <w:r w:rsidRPr="00C8702C">
        <w:rPr>
          <w:rFonts w:ascii="Times New Roman" w:hAnsi="Times New Roman" w:cs="Times New Roman"/>
          <w:sz w:val="24"/>
          <w:szCs w:val="24"/>
        </w:rPr>
        <w:t>masalah penunggakan ini berakibat mengurangi jumlah pendapatan bagi</w:t>
      </w:r>
      <w:r>
        <w:rPr>
          <w:rFonts w:ascii="Times New Roman" w:hAnsi="Times New Roman" w:cs="Times New Roman"/>
          <w:sz w:val="24"/>
          <w:szCs w:val="24"/>
        </w:rPr>
        <w:t xml:space="preserve"> </w:t>
      </w:r>
      <w:r w:rsidRPr="00C8702C">
        <w:rPr>
          <w:rFonts w:ascii="Times New Roman" w:hAnsi="Times New Roman" w:cs="Times New Roman"/>
          <w:sz w:val="24"/>
          <w:szCs w:val="24"/>
        </w:rPr>
        <w:t xml:space="preserve">hasil untuk lembaga koperasi </w:t>
      </w:r>
      <w:r>
        <w:rPr>
          <w:rFonts w:ascii="Times New Roman" w:hAnsi="Times New Roman" w:cs="Times New Roman"/>
          <w:sz w:val="24"/>
          <w:szCs w:val="24"/>
        </w:rPr>
        <w:t xml:space="preserve">dimana kredit yang bermasalah tentunya akan </w:t>
      </w:r>
      <w:r w:rsidRPr="00C8702C">
        <w:rPr>
          <w:rFonts w:ascii="Times New Roman" w:hAnsi="Times New Roman" w:cs="Times New Roman"/>
          <w:sz w:val="24"/>
          <w:szCs w:val="24"/>
        </w:rPr>
        <w:t xml:space="preserve">mengurangi pendapatan koperasi, </w:t>
      </w:r>
      <w:r>
        <w:rPr>
          <w:rFonts w:ascii="Times New Roman" w:hAnsi="Times New Roman" w:cs="Times New Roman"/>
          <w:sz w:val="24"/>
          <w:szCs w:val="24"/>
        </w:rPr>
        <w:t xml:space="preserve">arus kas menjadi terganggu dan </w:t>
      </w:r>
      <w:r w:rsidRPr="00C8702C">
        <w:rPr>
          <w:rFonts w:ascii="Times New Roman" w:hAnsi="Times New Roman" w:cs="Times New Roman"/>
          <w:sz w:val="24"/>
          <w:szCs w:val="24"/>
        </w:rPr>
        <w:t>mengurangi jumlah kas pada koperas</w:t>
      </w:r>
      <w:r>
        <w:rPr>
          <w:rFonts w:ascii="Times New Roman" w:hAnsi="Times New Roman" w:cs="Times New Roman"/>
          <w:sz w:val="24"/>
          <w:szCs w:val="24"/>
        </w:rPr>
        <w:t xml:space="preserve">i yang mengakibatkan jumlah kas </w:t>
      </w:r>
      <w:r w:rsidRPr="00C8702C">
        <w:rPr>
          <w:rFonts w:ascii="Times New Roman" w:hAnsi="Times New Roman" w:cs="Times New Roman"/>
          <w:sz w:val="24"/>
          <w:szCs w:val="24"/>
        </w:rPr>
        <w:t>yang menjadi sedikit. Sistem angsuran yan</w:t>
      </w:r>
      <w:r>
        <w:rPr>
          <w:rFonts w:ascii="Times New Roman" w:hAnsi="Times New Roman" w:cs="Times New Roman"/>
          <w:sz w:val="24"/>
          <w:szCs w:val="24"/>
        </w:rPr>
        <w:t xml:space="preserve">g berjalan di </w:t>
      </w:r>
      <w:r w:rsidR="00C801A2" w:rsidRPr="00C801A2">
        <w:rPr>
          <w:rFonts w:ascii="Times New Roman" w:hAnsi="Times New Roman" w:cs="Times New Roman"/>
          <w:sz w:val="24"/>
          <w:szCs w:val="24"/>
        </w:rPr>
        <w:t>koperasi simpan pinjam CU Damai Sejahtera</w:t>
      </w:r>
      <w:r w:rsidR="00C801A2" w:rsidRPr="00C8702C">
        <w:rPr>
          <w:rFonts w:ascii="Times New Roman" w:hAnsi="Times New Roman" w:cs="Times New Roman"/>
          <w:sz w:val="24"/>
          <w:szCs w:val="24"/>
        </w:rPr>
        <w:t xml:space="preserve"> </w:t>
      </w:r>
      <w:r w:rsidRPr="00C8702C">
        <w:rPr>
          <w:rFonts w:ascii="Times New Roman" w:hAnsi="Times New Roman" w:cs="Times New Roman"/>
          <w:sz w:val="24"/>
          <w:szCs w:val="24"/>
        </w:rPr>
        <w:t>terbagi menjadi dua jenis angsuran yait</w:t>
      </w:r>
      <w:r w:rsidR="00C801A2">
        <w:rPr>
          <w:rFonts w:ascii="Times New Roman" w:hAnsi="Times New Roman" w:cs="Times New Roman"/>
          <w:sz w:val="24"/>
          <w:szCs w:val="24"/>
        </w:rPr>
        <w:t xml:space="preserve">u pengembalian pokok yang telah </w:t>
      </w:r>
      <w:r w:rsidRPr="00C8702C">
        <w:rPr>
          <w:rFonts w:ascii="Times New Roman" w:hAnsi="Times New Roman" w:cs="Times New Roman"/>
          <w:sz w:val="24"/>
          <w:szCs w:val="24"/>
        </w:rPr>
        <w:t>dipinjam dan pembayaran jasa, yang man</w:t>
      </w:r>
      <w:r w:rsidR="00C801A2">
        <w:rPr>
          <w:rFonts w:ascii="Times New Roman" w:hAnsi="Times New Roman" w:cs="Times New Roman"/>
          <w:sz w:val="24"/>
          <w:szCs w:val="24"/>
        </w:rPr>
        <w:t xml:space="preserve">a jasa tersebut setiap bulannya </w:t>
      </w:r>
      <w:r w:rsidRPr="00C8702C">
        <w:rPr>
          <w:rFonts w:ascii="Times New Roman" w:hAnsi="Times New Roman" w:cs="Times New Roman"/>
          <w:sz w:val="24"/>
          <w:szCs w:val="24"/>
        </w:rPr>
        <w:t xml:space="preserve">selalu berjalan, karena terdapat </w:t>
      </w:r>
      <w:r w:rsidR="00C801A2">
        <w:rPr>
          <w:rFonts w:ascii="Times New Roman" w:hAnsi="Times New Roman" w:cs="Times New Roman"/>
          <w:sz w:val="24"/>
          <w:szCs w:val="24"/>
        </w:rPr>
        <w:t xml:space="preserve">beberapa nasabah yang melakukan </w:t>
      </w:r>
      <w:r w:rsidRPr="00C8702C">
        <w:rPr>
          <w:rFonts w:ascii="Times New Roman" w:hAnsi="Times New Roman" w:cs="Times New Roman"/>
          <w:sz w:val="24"/>
          <w:szCs w:val="24"/>
        </w:rPr>
        <w:t>penunggakan angsuran maka bagi</w:t>
      </w:r>
      <w:r w:rsidR="00C801A2">
        <w:rPr>
          <w:rFonts w:ascii="Times New Roman" w:hAnsi="Times New Roman" w:cs="Times New Roman"/>
          <w:sz w:val="24"/>
          <w:szCs w:val="24"/>
        </w:rPr>
        <w:t xml:space="preserve"> hasil yang seharusnya masuk di </w:t>
      </w:r>
      <w:r w:rsidRPr="00C8702C">
        <w:rPr>
          <w:rFonts w:ascii="Times New Roman" w:hAnsi="Times New Roman" w:cs="Times New Roman"/>
          <w:sz w:val="24"/>
          <w:szCs w:val="24"/>
        </w:rPr>
        <w:t>pendapatan sehingga tidak bisa m</w:t>
      </w:r>
      <w:r w:rsidR="00C801A2">
        <w:rPr>
          <w:rFonts w:ascii="Times New Roman" w:hAnsi="Times New Roman" w:cs="Times New Roman"/>
          <w:sz w:val="24"/>
          <w:szCs w:val="24"/>
        </w:rPr>
        <w:t xml:space="preserve">asuk sebagai </w:t>
      </w:r>
      <w:r w:rsidR="00C801A2">
        <w:rPr>
          <w:rFonts w:ascii="Times New Roman" w:hAnsi="Times New Roman" w:cs="Times New Roman"/>
          <w:sz w:val="24"/>
          <w:szCs w:val="24"/>
        </w:rPr>
        <w:lastRenderedPageBreak/>
        <w:t xml:space="preserve">pendapatan, dengan </w:t>
      </w:r>
      <w:r w:rsidRPr="00C8702C">
        <w:rPr>
          <w:rFonts w:ascii="Times New Roman" w:hAnsi="Times New Roman" w:cs="Times New Roman"/>
          <w:sz w:val="24"/>
          <w:szCs w:val="24"/>
        </w:rPr>
        <w:t>munculnya masalah penunggakan at</w:t>
      </w:r>
      <w:r w:rsidR="00C801A2">
        <w:rPr>
          <w:rFonts w:ascii="Times New Roman" w:hAnsi="Times New Roman" w:cs="Times New Roman"/>
          <w:sz w:val="24"/>
          <w:szCs w:val="24"/>
        </w:rPr>
        <w:t xml:space="preserve">au pembiayaan yang tidak lancar </w:t>
      </w:r>
      <w:r w:rsidR="002D0EB5">
        <w:rPr>
          <w:rFonts w:ascii="Times New Roman" w:hAnsi="Times New Roman" w:cs="Times New Roman"/>
          <w:sz w:val="24"/>
          <w:szCs w:val="24"/>
        </w:rPr>
        <w:t xml:space="preserve">tentunya akan </w:t>
      </w:r>
      <w:r w:rsidRPr="00C8702C">
        <w:rPr>
          <w:rFonts w:ascii="Times New Roman" w:hAnsi="Times New Roman" w:cs="Times New Roman"/>
          <w:sz w:val="24"/>
          <w:szCs w:val="24"/>
        </w:rPr>
        <w:t xml:space="preserve">berpengaruh pada kinerja keuangan </w:t>
      </w:r>
      <w:r w:rsidR="002D0EB5" w:rsidRPr="00C801A2">
        <w:rPr>
          <w:rFonts w:ascii="Times New Roman" w:hAnsi="Times New Roman" w:cs="Times New Roman"/>
          <w:sz w:val="24"/>
          <w:szCs w:val="24"/>
        </w:rPr>
        <w:t>koperasi simpan pinjam CU Damai Sejahtera</w:t>
      </w:r>
      <w:r w:rsidR="002D0EB5">
        <w:rPr>
          <w:rFonts w:ascii="Times New Roman" w:hAnsi="Times New Roman" w:cs="Times New Roman"/>
          <w:sz w:val="24"/>
          <w:szCs w:val="24"/>
        </w:rPr>
        <w:t xml:space="preserve">. </w:t>
      </w:r>
      <w:proofErr w:type="gramStart"/>
      <w:r w:rsidR="002D0EB5">
        <w:rPr>
          <w:rFonts w:ascii="Times New Roman" w:hAnsi="Times New Roman" w:cs="Times New Roman"/>
          <w:sz w:val="24"/>
          <w:szCs w:val="24"/>
        </w:rPr>
        <w:t xml:space="preserve">Penyebab yang </w:t>
      </w:r>
      <w:r w:rsidRPr="00C8702C">
        <w:rPr>
          <w:rFonts w:ascii="Times New Roman" w:hAnsi="Times New Roman" w:cs="Times New Roman"/>
          <w:sz w:val="24"/>
          <w:szCs w:val="24"/>
        </w:rPr>
        <w:t xml:space="preserve">mempengaruhi meningkatnya kinerja </w:t>
      </w:r>
      <w:r w:rsidR="002D0EB5">
        <w:rPr>
          <w:rFonts w:ascii="Times New Roman" w:hAnsi="Times New Roman" w:cs="Times New Roman"/>
          <w:sz w:val="24"/>
          <w:szCs w:val="24"/>
        </w:rPr>
        <w:t xml:space="preserve">keuangan pada suatu koperasi simpan pinjam yaitu kredit </w:t>
      </w:r>
      <w:r w:rsidRPr="00C8702C">
        <w:rPr>
          <w:rFonts w:ascii="Times New Roman" w:hAnsi="Times New Roman" w:cs="Times New Roman"/>
          <w:sz w:val="24"/>
          <w:szCs w:val="24"/>
        </w:rPr>
        <w:t>yang dikeluarkan dalam keadaan lancar</w:t>
      </w:r>
      <w:r w:rsidR="002D0EB5">
        <w:rPr>
          <w:rFonts w:ascii="Times New Roman" w:hAnsi="Times New Roman" w:cs="Times New Roman"/>
          <w:sz w:val="24"/>
          <w:szCs w:val="24"/>
        </w:rPr>
        <w:t xml:space="preserve"> atau tidak terjadi penunggakan </w:t>
      </w:r>
      <w:r w:rsidRPr="00C8702C">
        <w:rPr>
          <w:rFonts w:ascii="Times New Roman" w:hAnsi="Times New Roman" w:cs="Times New Roman"/>
          <w:sz w:val="24"/>
          <w:szCs w:val="24"/>
        </w:rPr>
        <w:t>sehingga laba yang diperoleh meng</w:t>
      </w:r>
      <w:r w:rsidR="002D0EB5">
        <w:rPr>
          <w:rFonts w:ascii="Times New Roman" w:hAnsi="Times New Roman" w:cs="Times New Roman"/>
          <w:sz w:val="24"/>
          <w:szCs w:val="24"/>
        </w:rPr>
        <w:t>alami peningkatan.</w:t>
      </w:r>
      <w:proofErr w:type="gramEnd"/>
      <w:r w:rsidR="002D0EB5">
        <w:rPr>
          <w:rFonts w:ascii="Times New Roman" w:hAnsi="Times New Roman" w:cs="Times New Roman"/>
          <w:sz w:val="24"/>
          <w:szCs w:val="24"/>
        </w:rPr>
        <w:t xml:space="preserve"> Permsalahan lain yang muncul yaitu dimana </w:t>
      </w:r>
      <w:r w:rsidR="002D0EB5" w:rsidRPr="00C801A2">
        <w:rPr>
          <w:rFonts w:ascii="Times New Roman" w:hAnsi="Times New Roman" w:cs="Times New Roman"/>
          <w:sz w:val="24"/>
          <w:szCs w:val="24"/>
        </w:rPr>
        <w:t>koperasi simpan pinjam CU Damai Sejahtera</w:t>
      </w:r>
      <w:r w:rsidR="002D0EB5" w:rsidRPr="00C8702C">
        <w:rPr>
          <w:rFonts w:ascii="Times New Roman" w:hAnsi="Times New Roman" w:cs="Times New Roman"/>
          <w:sz w:val="24"/>
          <w:szCs w:val="24"/>
        </w:rPr>
        <w:t xml:space="preserve"> </w:t>
      </w:r>
      <w:r w:rsidRPr="00C8702C">
        <w:rPr>
          <w:rFonts w:ascii="Times New Roman" w:hAnsi="Times New Roman" w:cs="Times New Roman"/>
          <w:sz w:val="24"/>
          <w:szCs w:val="24"/>
        </w:rPr>
        <w:t xml:space="preserve">juga </w:t>
      </w:r>
      <w:r w:rsidR="00341ECB">
        <w:rPr>
          <w:rFonts w:ascii="Times New Roman" w:hAnsi="Times New Roman" w:cs="Times New Roman"/>
          <w:sz w:val="24"/>
          <w:szCs w:val="24"/>
        </w:rPr>
        <w:t>dalam</w:t>
      </w:r>
      <w:r w:rsidRPr="00C8702C">
        <w:rPr>
          <w:rFonts w:ascii="Times New Roman" w:hAnsi="Times New Roman" w:cs="Times New Roman"/>
          <w:sz w:val="24"/>
          <w:szCs w:val="24"/>
        </w:rPr>
        <w:t xml:space="preserve"> melak</w:t>
      </w:r>
      <w:r w:rsidR="00546767">
        <w:rPr>
          <w:rFonts w:ascii="Times New Roman" w:hAnsi="Times New Roman" w:cs="Times New Roman"/>
          <w:sz w:val="24"/>
          <w:szCs w:val="24"/>
        </w:rPr>
        <w:t xml:space="preserve">ukan penilaian kinerja keuangan </w:t>
      </w:r>
      <w:r w:rsidR="00341ECB">
        <w:rPr>
          <w:rFonts w:ascii="Times New Roman" w:hAnsi="Times New Roman" w:cs="Times New Roman"/>
          <w:sz w:val="24"/>
          <w:szCs w:val="24"/>
        </w:rPr>
        <w:t>masih dengan cara yang sederhana</w:t>
      </w:r>
      <w:r w:rsidR="00546767">
        <w:rPr>
          <w:rFonts w:ascii="Times New Roman" w:hAnsi="Times New Roman" w:cs="Times New Roman"/>
          <w:sz w:val="24"/>
          <w:szCs w:val="24"/>
        </w:rPr>
        <w:t xml:space="preserve"> </w:t>
      </w:r>
      <w:r w:rsidRPr="00C8702C">
        <w:rPr>
          <w:rFonts w:ascii="Times New Roman" w:hAnsi="Times New Roman" w:cs="Times New Roman"/>
          <w:sz w:val="24"/>
          <w:szCs w:val="24"/>
        </w:rPr>
        <w:t xml:space="preserve">sehingga </w:t>
      </w:r>
      <w:r w:rsidR="00546767" w:rsidRPr="00C801A2">
        <w:rPr>
          <w:rFonts w:ascii="Times New Roman" w:hAnsi="Times New Roman" w:cs="Times New Roman"/>
          <w:sz w:val="24"/>
          <w:szCs w:val="24"/>
        </w:rPr>
        <w:t>koperasi simpan pinjam CU Damai Sejahtera</w:t>
      </w:r>
      <w:r w:rsidR="00546767" w:rsidRPr="00C8702C">
        <w:rPr>
          <w:rFonts w:ascii="Times New Roman" w:hAnsi="Times New Roman" w:cs="Times New Roman"/>
          <w:sz w:val="24"/>
          <w:szCs w:val="24"/>
        </w:rPr>
        <w:t xml:space="preserve"> </w:t>
      </w:r>
      <w:r w:rsidRPr="00C8702C">
        <w:rPr>
          <w:rFonts w:ascii="Times New Roman" w:hAnsi="Times New Roman" w:cs="Times New Roman"/>
          <w:sz w:val="24"/>
          <w:szCs w:val="24"/>
        </w:rPr>
        <w:t>tidak bisa mengetah</w:t>
      </w:r>
      <w:r w:rsidR="00546767">
        <w:rPr>
          <w:rFonts w:ascii="Times New Roman" w:hAnsi="Times New Roman" w:cs="Times New Roman"/>
          <w:sz w:val="24"/>
          <w:szCs w:val="24"/>
        </w:rPr>
        <w:t>ui</w:t>
      </w:r>
      <w:r w:rsidR="00341ECB">
        <w:rPr>
          <w:rFonts w:ascii="Times New Roman" w:hAnsi="Times New Roman" w:cs="Times New Roman"/>
          <w:sz w:val="24"/>
          <w:szCs w:val="24"/>
        </w:rPr>
        <w:t xml:space="preserve"> secara detail</w:t>
      </w:r>
      <w:r w:rsidR="00546767">
        <w:rPr>
          <w:rFonts w:ascii="Times New Roman" w:hAnsi="Times New Roman" w:cs="Times New Roman"/>
          <w:sz w:val="24"/>
          <w:szCs w:val="24"/>
        </w:rPr>
        <w:t xml:space="preserve"> apakah kinerja keuangan yang didapatkan memiliki</w:t>
      </w:r>
      <w:r w:rsidRPr="00C8702C">
        <w:rPr>
          <w:rFonts w:ascii="Times New Roman" w:hAnsi="Times New Roman" w:cs="Times New Roman"/>
          <w:sz w:val="24"/>
          <w:szCs w:val="24"/>
        </w:rPr>
        <w:t xml:space="preserve"> kondisi keuangan </w:t>
      </w:r>
      <w:r w:rsidR="00546767">
        <w:rPr>
          <w:rFonts w:ascii="Times New Roman" w:hAnsi="Times New Roman" w:cs="Times New Roman"/>
          <w:sz w:val="24"/>
          <w:szCs w:val="24"/>
        </w:rPr>
        <w:t xml:space="preserve">dalam keadaan </w:t>
      </w:r>
      <w:r w:rsidRPr="00C8702C">
        <w:rPr>
          <w:rFonts w:ascii="Times New Roman" w:hAnsi="Times New Roman" w:cs="Times New Roman"/>
          <w:sz w:val="24"/>
          <w:szCs w:val="24"/>
        </w:rPr>
        <w:t>baik atau sebaliknya, dengan mela</w:t>
      </w:r>
      <w:r w:rsidR="00546767">
        <w:rPr>
          <w:rFonts w:ascii="Times New Roman" w:hAnsi="Times New Roman" w:cs="Times New Roman"/>
          <w:sz w:val="24"/>
          <w:szCs w:val="24"/>
        </w:rPr>
        <w:t xml:space="preserve">kukan analisis kinerja keuangan </w:t>
      </w:r>
      <w:r w:rsidRPr="00C8702C">
        <w:rPr>
          <w:rFonts w:ascii="Times New Roman" w:hAnsi="Times New Roman" w:cs="Times New Roman"/>
          <w:sz w:val="24"/>
          <w:szCs w:val="24"/>
        </w:rPr>
        <w:t>menggunakan data laporan keuangan, dan</w:t>
      </w:r>
      <w:r w:rsidR="00546767">
        <w:rPr>
          <w:rFonts w:ascii="Times New Roman" w:hAnsi="Times New Roman" w:cs="Times New Roman"/>
          <w:sz w:val="24"/>
          <w:szCs w:val="24"/>
        </w:rPr>
        <w:t xml:space="preserve"> dihitung dengan rasio keuangan tentunya </w:t>
      </w:r>
      <w:r w:rsidR="00546767" w:rsidRPr="00C801A2">
        <w:rPr>
          <w:rFonts w:ascii="Times New Roman" w:hAnsi="Times New Roman" w:cs="Times New Roman"/>
          <w:sz w:val="24"/>
          <w:szCs w:val="24"/>
        </w:rPr>
        <w:t>koperasi simpan pinjam CU Damai Sejahtera</w:t>
      </w:r>
      <w:r w:rsidRPr="00C8702C">
        <w:rPr>
          <w:rFonts w:ascii="Times New Roman" w:hAnsi="Times New Roman" w:cs="Times New Roman"/>
          <w:sz w:val="24"/>
          <w:szCs w:val="24"/>
        </w:rPr>
        <w:t xml:space="preserve"> bisa mengetahui bagaimana kinerja keuanga</w:t>
      </w:r>
      <w:r w:rsidR="00755FA5">
        <w:rPr>
          <w:rFonts w:ascii="Times New Roman" w:hAnsi="Times New Roman" w:cs="Times New Roman"/>
          <w:sz w:val="24"/>
          <w:szCs w:val="24"/>
        </w:rPr>
        <w:t>n dari periode 2020</w:t>
      </w:r>
      <w:r w:rsidRPr="00C8702C">
        <w:rPr>
          <w:rFonts w:ascii="Times New Roman" w:hAnsi="Times New Roman" w:cs="Times New Roman"/>
          <w:sz w:val="24"/>
          <w:szCs w:val="24"/>
        </w:rPr>
        <w:t>-</w:t>
      </w:r>
      <w:r w:rsidR="00755FA5">
        <w:rPr>
          <w:rFonts w:ascii="Times New Roman" w:hAnsi="Times New Roman" w:cs="Times New Roman"/>
          <w:sz w:val="24"/>
          <w:szCs w:val="24"/>
        </w:rPr>
        <w:t>2022</w:t>
      </w:r>
      <w:r w:rsidR="00546767">
        <w:rPr>
          <w:rFonts w:ascii="Times New Roman" w:hAnsi="Times New Roman" w:cs="Times New Roman"/>
          <w:sz w:val="24"/>
          <w:szCs w:val="24"/>
        </w:rPr>
        <w:t>.</w:t>
      </w:r>
      <w:r w:rsidR="009A4470">
        <w:rPr>
          <w:rFonts w:ascii="Times New Roman" w:hAnsi="Times New Roman" w:cs="Times New Roman"/>
          <w:sz w:val="24"/>
          <w:szCs w:val="24"/>
        </w:rPr>
        <w:t xml:space="preserve"> </w:t>
      </w:r>
    </w:p>
    <w:p w14:paraId="4839662D" w14:textId="77777777" w:rsidR="00791AE1" w:rsidRDefault="00791AE1" w:rsidP="00791AE1">
      <w:pPr>
        <w:ind w:firstLine="720"/>
        <w:rPr>
          <w:rFonts w:ascii="Times New Roman" w:hAnsi="Times New Roman" w:cs="Times New Roman"/>
          <w:sz w:val="24"/>
          <w:szCs w:val="24"/>
        </w:rPr>
      </w:pPr>
      <w:r>
        <w:rPr>
          <w:rFonts w:ascii="Times New Roman" w:hAnsi="Times New Roman" w:cs="Times New Roman"/>
          <w:sz w:val="24"/>
          <w:szCs w:val="24"/>
        </w:rPr>
        <w:t xml:space="preserve">Berdasarkan data yang </w:t>
      </w:r>
      <w:r w:rsidRPr="00791AE1">
        <w:rPr>
          <w:rFonts w:ascii="Times New Roman" w:hAnsi="Times New Roman" w:cs="Times New Roman"/>
          <w:sz w:val="24"/>
          <w:szCs w:val="24"/>
        </w:rPr>
        <w:t xml:space="preserve">diperoleh dari simpan pinjam </w:t>
      </w:r>
      <w:r w:rsidR="005D07BF" w:rsidRPr="00C801A2">
        <w:rPr>
          <w:rFonts w:ascii="Times New Roman" w:hAnsi="Times New Roman" w:cs="Times New Roman"/>
          <w:sz w:val="24"/>
          <w:szCs w:val="24"/>
        </w:rPr>
        <w:t>CU Damai Sejahtera</w:t>
      </w:r>
      <w:r w:rsidRPr="00791AE1">
        <w:rPr>
          <w:rFonts w:ascii="Times New Roman" w:hAnsi="Times New Roman" w:cs="Times New Roman"/>
          <w:sz w:val="24"/>
          <w:szCs w:val="24"/>
        </w:rPr>
        <w:t xml:space="preserve">, berikut data </w:t>
      </w:r>
      <w:r w:rsidR="005D07BF">
        <w:rPr>
          <w:rFonts w:ascii="Times New Roman" w:hAnsi="Times New Roman" w:cs="Times New Roman"/>
          <w:sz w:val="24"/>
          <w:szCs w:val="24"/>
        </w:rPr>
        <w:t>tunggakan nasabah periode 2020-2022</w:t>
      </w:r>
      <w:r w:rsidRPr="00791AE1">
        <w:rPr>
          <w:rFonts w:ascii="Times New Roman" w:hAnsi="Times New Roman" w:cs="Times New Roman"/>
          <w:sz w:val="24"/>
          <w:szCs w:val="24"/>
        </w:rPr>
        <w:t>:</w:t>
      </w:r>
    </w:p>
    <w:p w14:paraId="5D119879" w14:textId="77777777" w:rsidR="0090276D" w:rsidRPr="0090276D" w:rsidRDefault="0090276D" w:rsidP="0090276D">
      <w:pPr>
        <w:spacing w:line="240" w:lineRule="auto"/>
        <w:jc w:val="center"/>
        <w:rPr>
          <w:rFonts w:ascii="Times New Roman" w:hAnsi="Times New Roman" w:cs="Times New Roman"/>
          <w:b/>
          <w:sz w:val="24"/>
          <w:szCs w:val="24"/>
        </w:rPr>
      </w:pPr>
      <w:r w:rsidRPr="0090276D">
        <w:rPr>
          <w:rFonts w:ascii="Times New Roman" w:hAnsi="Times New Roman" w:cs="Times New Roman"/>
          <w:b/>
          <w:sz w:val="24"/>
          <w:szCs w:val="24"/>
        </w:rPr>
        <w:t>Tabel 1.1</w:t>
      </w:r>
    </w:p>
    <w:p w14:paraId="071348C8" w14:textId="77777777" w:rsidR="0090276D" w:rsidRPr="0090276D" w:rsidRDefault="0090276D" w:rsidP="0090276D">
      <w:pPr>
        <w:spacing w:line="240" w:lineRule="auto"/>
        <w:jc w:val="center"/>
        <w:rPr>
          <w:rFonts w:ascii="Times New Roman" w:hAnsi="Times New Roman" w:cs="Times New Roman"/>
          <w:b/>
          <w:sz w:val="24"/>
          <w:szCs w:val="24"/>
        </w:rPr>
      </w:pPr>
      <w:r w:rsidRPr="0090276D">
        <w:rPr>
          <w:rFonts w:ascii="Times New Roman" w:hAnsi="Times New Roman" w:cs="Times New Roman"/>
          <w:b/>
          <w:sz w:val="24"/>
          <w:szCs w:val="24"/>
        </w:rPr>
        <w:t>Kinerja Keuangan Koperasi Simpan Pinjam CU Damai Sejahtera Tahun 2020-2022</w:t>
      </w:r>
    </w:p>
    <w:tbl>
      <w:tblPr>
        <w:tblStyle w:val="TableGrid"/>
        <w:tblW w:w="0" w:type="auto"/>
        <w:tblLook w:val="04A0" w:firstRow="1" w:lastRow="0" w:firstColumn="1" w:lastColumn="0" w:noHBand="0" w:noVBand="1"/>
      </w:tblPr>
      <w:tblGrid>
        <w:gridCol w:w="524"/>
        <w:gridCol w:w="1237"/>
        <w:gridCol w:w="1799"/>
        <w:gridCol w:w="2085"/>
        <w:gridCol w:w="2276"/>
      </w:tblGrid>
      <w:tr w:rsidR="0069571B" w:rsidRPr="00B70D3E" w14:paraId="34ADE6AB" w14:textId="77777777" w:rsidTr="0069571B">
        <w:tc>
          <w:tcPr>
            <w:tcW w:w="524" w:type="dxa"/>
            <w:vMerge w:val="restart"/>
            <w:vAlign w:val="center"/>
          </w:tcPr>
          <w:p w14:paraId="09DBC693" w14:textId="77777777" w:rsidR="0069571B" w:rsidRPr="00731834" w:rsidRDefault="0069571B" w:rsidP="00B70D3E">
            <w:pPr>
              <w:spacing w:line="240" w:lineRule="auto"/>
              <w:jc w:val="center"/>
              <w:rPr>
                <w:rFonts w:ascii="Times New Roman" w:hAnsi="Times New Roman" w:cs="Times New Roman"/>
                <w:b/>
                <w:sz w:val="24"/>
                <w:szCs w:val="24"/>
              </w:rPr>
            </w:pPr>
            <w:r w:rsidRPr="00731834">
              <w:rPr>
                <w:rFonts w:ascii="Times New Roman" w:hAnsi="Times New Roman" w:cs="Times New Roman"/>
                <w:b/>
                <w:sz w:val="24"/>
                <w:szCs w:val="24"/>
              </w:rPr>
              <w:t>No</w:t>
            </w:r>
          </w:p>
        </w:tc>
        <w:tc>
          <w:tcPr>
            <w:tcW w:w="1237" w:type="dxa"/>
            <w:vMerge w:val="restart"/>
            <w:vAlign w:val="center"/>
          </w:tcPr>
          <w:p w14:paraId="4F5DA56E" w14:textId="77777777" w:rsidR="0069571B" w:rsidRPr="00731834" w:rsidRDefault="0069571B" w:rsidP="00B70D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Tahun</w:t>
            </w:r>
          </w:p>
        </w:tc>
        <w:tc>
          <w:tcPr>
            <w:tcW w:w="3884" w:type="dxa"/>
            <w:gridSpan w:val="2"/>
            <w:vAlign w:val="center"/>
          </w:tcPr>
          <w:p w14:paraId="56A0575C" w14:textId="77777777" w:rsidR="0069571B" w:rsidRPr="00731834" w:rsidRDefault="0069571B" w:rsidP="00B70D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Jumlah Tunggakan Nasabah</w:t>
            </w:r>
          </w:p>
        </w:tc>
        <w:tc>
          <w:tcPr>
            <w:tcW w:w="2276" w:type="dxa"/>
          </w:tcPr>
          <w:p w14:paraId="60443B90" w14:textId="77777777" w:rsidR="0069571B" w:rsidRDefault="0069571B" w:rsidP="00B70D3E">
            <w:pPr>
              <w:spacing w:line="240" w:lineRule="auto"/>
              <w:jc w:val="center"/>
              <w:rPr>
                <w:rFonts w:ascii="Times New Roman" w:hAnsi="Times New Roman" w:cs="Times New Roman"/>
                <w:b/>
                <w:sz w:val="24"/>
                <w:szCs w:val="24"/>
              </w:rPr>
            </w:pPr>
          </w:p>
        </w:tc>
      </w:tr>
      <w:tr w:rsidR="0069571B" w:rsidRPr="00B70D3E" w14:paraId="1D11646A" w14:textId="77777777" w:rsidTr="0069571B">
        <w:tc>
          <w:tcPr>
            <w:tcW w:w="524" w:type="dxa"/>
            <w:vMerge/>
          </w:tcPr>
          <w:p w14:paraId="0E77026B" w14:textId="77777777" w:rsidR="0069571B" w:rsidRPr="00731834" w:rsidRDefault="0069571B" w:rsidP="00B70D3E">
            <w:pPr>
              <w:spacing w:line="240" w:lineRule="auto"/>
              <w:rPr>
                <w:rFonts w:ascii="Times New Roman" w:hAnsi="Times New Roman" w:cs="Times New Roman"/>
                <w:b/>
                <w:sz w:val="24"/>
                <w:szCs w:val="24"/>
              </w:rPr>
            </w:pPr>
          </w:p>
        </w:tc>
        <w:tc>
          <w:tcPr>
            <w:tcW w:w="1237" w:type="dxa"/>
            <w:vMerge/>
          </w:tcPr>
          <w:p w14:paraId="06A4839D" w14:textId="77777777" w:rsidR="0069571B" w:rsidRPr="00731834" w:rsidRDefault="0069571B" w:rsidP="00B70D3E">
            <w:pPr>
              <w:spacing w:line="240" w:lineRule="auto"/>
              <w:rPr>
                <w:rFonts w:ascii="Times New Roman" w:hAnsi="Times New Roman" w:cs="Times New Roman"/>
                <w:b/>
                <w:sz w:val="24"/>
                <w:szCs w:val="24"/>
              </w:rPr>
            </w:pPr>
          </w:p>
        </w:tc>
        <w:tc>
          <w:tcPr>
            <w:tcW w:w="1799" w:type="dxa"/>
            <w:vAlign w:val="center"/>
          </w:tcPr>
          <w:p w14:paraId="7059CF1C" w14:textId="77777777" w:rsidR="0069571B" w:rsidRPr="00731834" w:rsidRDefault="0069571B" w:rsidP="00B70D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Jumlah Nasabah</w:t>
            </w:r>
          </w:p>
        </w:tc>
        <w:tc>
          <w:tcPr>
            <w:tcW w:w="2085" w:type="dxa"/>
            <w:vAlign w:val="center"/>
          </w:tcPr>
          <w:p w14:paraId="406B6467" w14:textId="77777777" w:rsidR="0069571B" w:rsidRPr="00731834" w:rsidRDefault="0069571B" w:rsidP="007C63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Jumlah Tunggakan</w:t>
            </w:r>
          </w:p>
        </w:tc>
        <w:tc>
          <w:tcPr>
            <w:tcW w:w="2276" w:type="dxa"/>
          </w:tcPr>
          <w:p w14:paraId="72F78760" w14:textId="77777777" w:rsidR="0069571B" w:rsidRDefault="0069571B" w:rsidP="007C63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69571B" w:rsidRPr="00B70D3E" w14:paraId="45F923FA" w14:textId="77777777" w:rsidTr="0069571B">
        <w:trPr>
          <w:trHeight w:val="159"/>
        </w:trPr>
        <w:tc>
          <w:tcPr>
            <w:tcW w:w="524" w:type="dxa"/>
          </w:tcPr>
          <w:p w14:paraId="3F45F7C5" w14:textId="77777777" w:rsidR="0069571B" w:rsidRPr="00B70D3E" w:rsidRDefault="0069571B" w:rsidP="00B70D3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37" w:type="dxa"/>
          </w:tcPr>
          <w:p w14:paraId="7A3F226B" w14:textId="77777777" w:rsidR="0069571B" w:rsidRPr="00B70D3E" w:rsidRDefault="0069571B" w:rsidP="00B70D3E">
            <w:pPr>
              <w:spacing w:line="240" w:lineRule="auto"/>
              <w:rPr>
                <w:rFonts w:ascii="Times New Roman" w:hAnsi="Times New Roman" w:cs="Times New Roman"/>
                <w:sz w:val="24"/>
                <w:szCs w:val="24"/>
              </w:rPr>
            </w:pPr>
            <w:r>
              <w:rPr>
                <w:rFonts w:ascii="Times New Roman" w:hAnsi="Times New Roman" w:cs="Times New Roman"/>
                <w:sz w:val="24"/>
                <w:szCs w:val="24"/>
              </w:rPr>
              <w:t>2020</w:t>
            </w:r>
          </w:p>
        </w:tc>
        <w:tc>
          <w:tcPr>
            <w:tcW w:w="1799" w:type="dxa"/>
          </w:tcPr>
          <w:p w14:paraId="63186B9D" w14:textId="77777777" w:rsidR="0069571B" w:rsidRPr="0090276D" w:rsidRDefault="0069571B" w:rsidP="007C631B">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3.962</w:t>
            </w:r>
          </w:p>
        </w:tc>
        <w:tc>
          <w:tcPr>
            <w:tcW w:w="2085" w:type="dxa"/>
          </w:tcPr>
          <w:p w14:paraId="3AE552E8" w14:textId="77777777" w:rsidR="0069571B" w:rsidRPr="0090276D" w:rsidRDefault="0069571B" w:rsidP="00581535">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7.052.639.500</w:t>
            </w:r>
          </w:p>
        </w:tc>
        <w:tc>
          <w:tcPr>
            <w:tcW w:w="2276" w:type="dxa"/>
          </w:tcPr>
          <w:p w14:paraId="0AAA6534" w14:textId="77777777" w:rsidR="0069571B" w:rsidRDefault="005336A5" w:rsidP="00581535">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15.3%</w:t>
            </w:r>
          </w:p>
        </w:tc>
      </w:tr>
      <w:tr w:rsidR="0069571B" w:rsidRPr="00B70D3E" w14:paraId="13E0576D" w14:textId="77777777" w:rsidTr="0069571B">
        <w:tc>
          <w:tcPr>
            <w:tcW w:w="524" w:type="dxa"/>
          </w:tcPr>
          <w:p w14:paraId="01E60E7B" w14:textId="77777777" w:rsidR="0069571B" w:rsidRPr="00B70D3E" w:rsidRDefault="0069571B" w:rsidP="00B70D3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237" w:type="dxa"/>
          </w:tcPr>
          <w:p w14:paraId="71C6444C" w14:textId="77777777" w:rsidR="0069571B" w:rsidRPr="00B70D3E" w:rsidRDefault="0069571B" w:rsidP="00B70D3E">
            <w:pPr>
              <w:spacing w:line="240" w:lineRule="auto"/>
              <w:rPr>
                <w:rFonts w:ascii="Times New Roman" w:hAnsi="Times New Roman" w:cs="Times New Roman"/>
                <w:sz w:val="24"/>
                <w:szCs w:val="24"/>
              </w:rPr>
            </w:pPr>
            <w:r>
              <w:rPr>
                <w:rFonts w:ascii="Times New Roman" w:hAnsi="Times New Roman" w:cs="Times New Roman"/>
                <w:sz w:val="24"/>
                <w:szCs w:val="24"/>
              </w:rPr>
              <w:t>2021</w:t>
            </w:r>
          </w:p>
        </w:tc>
        <w:tc>
          <w:tcPr>
            <w:tcW w:w="1799" w:type="dxa"/>
          </w:tcPr>
          <w:p w14:paraId="5E36F99E" w14:textId="77777777" w:rsidR="0069571B" w:rsidRPr="0090276D" w:rsidRDefault="0069571B" w:rsidP="007C631B">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4.679</w:t>
            </w:r>
          </w:p>
        </w:tc>
        <w:tc>
          <w:tcPr>
            <w:tcW w:w="2085" w:type="dxa"/>
          </w:tcPr>
          <w:p w14:paraId="7E13036D" w14:textId="77777777" w:rsidR="0069571B" w:rsidRPr="0090276D" w:rsidRDefault="0069571B" w:rsidP="00581535">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10.088.379.000</w:t>
            </w:r>
          </w:p>
        </w:tc>
        <w:tc>
          <w:tcPr>
            <w:tcW w:w="2276" w:type="dxa"/>
          </w:tcPr>
          <w:p w14:paraId="3A77756B" w14:textId="77777777" w:rsidR="0069571B" w:rsidRDefault="006C1F4C" w:rsidP="00581535">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r>
      <w:tr w:rsidR="0069571B" w:rsidRPr="00B70D3E" w14:paraId="6A038BB0" w14:textId="77777777" w:rsidTr="006C1F4C">
        <w:trPr>
          <w:trHeight w:val="79"/>
        </w:trPr>
        <w:tc>
          <w:tcPr>
            <w:tcW w:w="524" w:type="dxa"/>
          </w:tcPr>
          <w:p w14:paraId="2086A400" w14:textId="77777777" w:rsidR="0069571B" w:rsidRPr="00B70D3E" w:rsidRDefault="0069571B" w:rsidP="00B70D3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237" w:type="dxa"/>
          </w:tcPr>
          <w:p w14:paraId="684E5EB4" w14:textId="77777777" w:rsidR="0069571B" w:rsidRPr="00B70D3E" w:rsidRDefault="0069571B" w:rsidP="00B70D3E">
            <w:pPr>
              <w:spacing w:line="240" w:lineRule="auto"/>
              <w:rPr>
                <w:rFonts w:ascii="Times New Roman" w:hAnsi="Times New Roman" w:cs="Times New Roman"/>
                <w:sz w:val="24"/>
                <w:szCs w:val="24"/>
              </w:rPr>
            </w:pPr>
            <w:r>
              <w:rPr>
                <w:rFonts w:ascii="Times New Roman" w:hAnsi="Times New Roman" w:cs="Times New Roman"/>
                <w:sz w:val="24"/>
                <w:szCs w:val="24"/>
              </w:rPr>
              <w:t>2022</w:t>
            </w:r>
          </w:p>
        </w:tc>
        <w:tc>
          <w:tcPr>
            <w:tcW w:w="1799" w:type="dxa"/>
          </w:tcPr>
          <w:p w14:paraId="2193FCE7" w14:textId="77777777" w:rsidR="0069571B" w:rsidRPr="0090276D" w:rsidRDefault="0069571B" w:rsidP="007C631B">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5.254</w:t>
            </w:r>
          </w:p>
        </w:tc>
        <w:tc>
          <w:tcPr>
            <w:tcW w:w="2085" w:type="dxa"/>
          </w:tcPr>
          <w:p w14:paraId="4559F7C5" w14:textId="77777777" w:rsidR="0069571B" w:rsidRPr="0090276D" w:rsidRDefault="0069571B" w:rsidP="009C63D7">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16.840.526.018</w:t>
            </w:r>
          </w:p>
        </w:tc>
        <w:tc>
          <w:tcPr>
            <w:tcW w:w="2276" w:type="dxa"/>
          </w:tcPr>
          <w:p w14:paraId="27830FD8" w14:textId="77777777" w:rsidR="0069571B" w:rsidRDefault="006C1F4C" w:rsidP="009C63D7">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r>
    </w:tbl>
    <w:p w14:paraId="2512BDF3" w14:textId="77777777" w:rsidR="009A4470" w:rsidRPr="0090276D" w:rsidRDefault="0090276D" w:rsidP="009A4470">
      <w:pPr>
        <w:rPr>
          <w:rFonts w:ascii="Times New Roman" w:hAnsi="Times New Roman" w:cs="Times New Roman"/>
          <w:i/>
          <w:sz w:val="24"/>
          <w:szCs w:val="24"/>
        </w:rPr>
      </w:pPr>
      <w:r>
        <w:rPr>
          <w:rFonts w:ascii="Times New Roman" w:hAnsi="Times New Roman" w:cs="Times New Roman"/>
          <w:i/>
          <w:sz w:val="24"/>
          <w:szCs w:val="24"/>
        </w:rPr>
        <w:t>S</w:t>
      </w:r>
      <w:r w:rsidRPr="0090276D">
        <w:rPr>
          <w:rFonts w:ascii="Times New Roman" w:hAnsi="Times New Roman" w:cs="Times New Roman"/>
          <w:i/>
          <w:sz w:val="24"/>
          <w:szCs w:val="24"/>
        </w:rPr>
        <w:t>umber: Koperasi Simpan Pinjam CU Damai Sejahtera, 2023</w:t>
      </w:r>
    </w:p>
    <w:p w14:paraId="5B0DD30A" w14:textId="77777777" w:rsidR="006C1F4C" w:rsidRDefault="004D1912" w:rsidP="006C1F4C">
      <w:pPr>
        <w:ind w:firstLine="720"/>
        <w:rPr>
          <w:rFonts w:ascii="Times New Roman" w:hAnsi="Times New Roman" w:cs="Times New Roman"/>
          <w:sz w:val="24"/>
          <w:szCs w:val="24"/>
        </w:rPr>
      </w:pPr>
      <w:proofErr w:type="gramStart"/>
      <w:r>
        <w:rPr>
          <w:rFonts w:ascii="Times New Roman" w:hAnsi="Times New Roman" w:cs="Times New Roman"/>
          <w:sz w:val="24"/>
          <w:szCs w:val="24"/>
        </w:rPr>
        <w:t>Berdas</w:t>
      </w:r>
      <w:r w:rsidR="005D07BF">
        <w:rPr>
          <w:rFonts w:ascii="Times New Roman" w:hAnsi="Times New Roman" w:cs="Times New Roman"/>
          <w:sz w:val="24"/>
          <w:szCs w:val="24"/>
        </w:rPr>
        <w:t xml:space="preserve">arkan tabel 1.1 diketahui bahwa setiap tahun simpan pinjam </w:t>
      </w:r>
      <w:r w:rsidR="009A50FD" w:rsidRPr="00C801A2">
        <w:rPr>
          <w:rFonts w:ascii="Times New Roman" w:hAnsi="Times New Roman" w:cs="Times New Roman"/>
          <w:sz w:val="24"/>
          <w:szCs w:val="24"/>
        </w:rPr>
        <w:t>CU Damai Sejahtera</w:t>
      </w:r>
      <w:r w:rsidR="005D07BF" w:rsidRPr="005D07BF">
        <w:rPr>
          <w:rFonts w:ascii="Times New Roman" w:hAnsi="Times New Roman" w:cs="Times New Roman"/>
          <w:sz w:val="24"/>
          <w:szCs w:val="24"/>
        </w:rPr>
        <w:t xml:space="preserve"> mengalam</w:t>
      </w:r>
      <w:r w:rsidR="005D07BF">
        <w:rPr>
          <w:rFonts w:ascii="Times New Roman" w:hAnsi="Times New Roman" w:cs="Times New Roman"/>
          <w:sz w:val="24"/>
          <w:szCs w:val="24"/>
        </w:rPr>
        <w:t>i kredit macet</w:t>
      </w:r>
      <w:r w:rsidR="009A50FD">
        <w:rPr>
          <w:rFonts w:ascii="Times New Roman" w:hAnsi="Times New Roman" w:cs="Times New Roman"/>
          <w:sz w:val="24"/>
          <w:szCs w:val="24"/>
        </w:rPr>
        <w:t xml:space="preserve"> atau tunggakan nasabah dan semakin </w:t>
      </w:r>
      <w:r w:rsidR="009A50FD">
        <w:rPr>
          <w:rFonts w:ascii="Times New Roman" w:hAnsi="Times New Roman" w:cs="Times New Roman"/>
          <w:sz w:val="24"/>
          <w:szCs w:val="24"/>
        </w:rPr>
        <w:lastRenderedPageBreak/>
        <w:t>mengalami peningkatan setiap tahunnya</w:t>
      </w:r>
      <w:r w:rsidR="005526F5">
        <w:rPr>
          <w:rFonts w:ascii="Times New Roman" w:hAnsi="Times New Roman" w:cs="Times New Roman"/>
          <w:sz w:val="24"/>
          <w:szCs w:val="24"/>
        </w:rPr>
        <w:t>.</w:t>
      </w:r>
      <w:proofErr w:type="gramEnd"/>
      <w:r w:rsidR="005526F5">
        <w:rPr>
          <w:rFonts w:ascii="Times New Roman" w:hAnsi="Times New Roman" w:cs="Times New Roman"/>
          <w:sz w:val="24"/>
          <w:szCs w:val="24"/>
        </w:rPr>
        <w:t xml:space="preserve"> </w:t>
      </w:r>
      <w:proofErr w:type="gramStart"/>
      <w:r w:rsidR="005526F5">
        <w:rPr>
          <w:rFonts w:ascii="Times New Roman" w:hAnsi="Times New Roman" w:cs="Times New Roman"/>
          <w:sz w:val="24"/>
          <w:szCs w:val="24"/>
        </w:rPr>
        <w:t xml:space="preserve">Pada tahun 2020 </w:t>
      </w:r>
      <w:r w:rsidR="005D07BF" w:rsidRPr="005D07BF">
        <w:rPr>
          <w:rFonts w:ascii="Times New Roman" w:hAnsi="Times New Roman" w:cs="Times New Roman"/>
          <w:sz w:val="24"/>
          <w:szCs w:val="24"/>
        </w:rPr>
        <w:t>jumlah penunggak R</w:t>
      </w:r>
      <w:r w:rsidR="005D07BF">
        <w:rPr>
          <w:rFonts w:ascii="Times New Roman" w:hAnsi="Times New Roman" w:cs="Times New Roman"/>
          <w:sz w:val="24"/>
          <w:szCs w:val="24"/>
        </w:rPr>
        <w:t xml:space="preserve">p </w:t>
      </w:r>
      <w:r w:rsidR="005526F5">
        <w:rPr>
          <w:rFonts w:ascii="Times New Roman" w:hAnsi="Times New Roman" w:cs="Times New Roman"/>
          <w:bCs/>
          <w:color w:val="000000"/>
          <w:sz w:val="24"/>
          <w:szCs w:val="24"/>
        </w:rPr>
        <w:t>7.052.639.500</w:t>
      </w:r>
      <w:r w:rsidR="005D07BF">
        <w:rPr>
          <w:rFonts w:ascii="Times New Roman" w:hAnsi="Times New Roman" w:cs="Times New Roman"/>
          <w:sz w:val="24"/>
          <w:szCs w:val="24"/>
        </w:rPr>
        <w:t>.</w:t>
      </w:r>
      <w:proofErr w:type="gramEnd"/>
      <w:r w:rsidR="005D07BF">
        <w:rPr>
          <w:rFonts w:ascii="Times New Roman" w:hAnsi="Times New Roman" w:cs="Times New Roman"/>
          <w:sz w:val="24"/>
          <w:szCs w:val="24"/>
        </w:rPr>
        <w:t xml:space="preserve"> </w:t>
      </w:r>
      <w:proofErr w:type="gramStart"/>
      <w:r w:rsidR="005526F5">
        <w:rPr>
          <w:rFonts w:ascii="Times New Roman" w:hAnsi="Times New Roman" w:cs="Times New Roman"/>
          <w:sz w:val="24"/>
          <w:szCs w:val="24"/>
        </w:rPr>
        <w:t>Tahun 2021</w:t>
      </w:r>
      <w:r w:rsidR="006C1F4C">
        <w:rPr>
          <w:rFonts w:ascii="Times New Roman" w:hAnsi="Times New Roman" w:cs="Times New Roman"/>
          <w:sz w:val="24"/>
          <w:szCs w:val="24"/>
        </w:rPr>
        <w:t xml:space="preserve"> </w:t>
      </w:r>
      <w:r w:rsidR="005526F5">
        <w:rPr>
          <w:rFonts w:ascii="Times New Roman" w:hAnsi="Times New Roman" w:cs="Times New Roman"/>
          <w:sz w:val="24"/>
          <w:szCs w:val="24"/>
        </w:rPr>
        <w:t>jumlah kredit macet atau jumlah tunggakan semakin mengalami peningkatan mencapai</w:t>
      </w:r>
      <w:r w:rsidR="006C1F4C">
        <w:rPr>
          <w:rFonts w:ascii="Times New Roman" w:hAnsi="Times New Roman" w:cs="Times New Roman"/>
          <w:sz w:val="24"/>
          <w:szCs w:val="24"/>
        </w:rPr>
        <w:t xml:space="preserve"> 30% dari tahun sebelumnya yaitu sebesar</w:t>
      </w:r>
      <w:r w:rsidR="005526F5">
        <w:rPr>
          <w:rFonts w:ascii="Times New Roman" w:hAnsi="Times New Roman" w:cs="Times New Roman"/>
          <w:sz w:val="24"/>
          <w:szCs w:val="24"/>
        </w:rPr>
        <w:t xml:space="preserve"> Rp. </w:t>
      </w:r>
      <w:r w:rsidR="005526F5">
        <w:rPr>
          <w:rFonts w:ascii="Times New Roman" w:hAnsi="Times New Roman" w:cs="Times New Roman"/>
          <w:bCs/>
          <w:color w:val="000000"/>
          <w:sz w:val="24"/>
          <w:szCs w:val="24"/>
        </w:rPr>
        <w:t>10.088.379.000</w:t>
      </w:r>
      <w:r w:rsidR="006C1F4C">
        <w:rPr>
          <w:rFonts w:ascii="Times New Roman" w:hAnsi="Times New Roman" w:cs="Times New Roman"/>
          <w:bCs/>
          <w:color w:val="000000"/>
          <w:sz w:val="24"/>
          <w:szCs w:val="24"/>
        </w:rPr>
        <w:t>.</w:t>
      </w:r>
      <w:proofErr w:type="gramEnd"/>
      <w:r w:rsidR="006C1F4C">
        <w:rPr>
          <w:rFonts w:ascii="Times New Roman" w:hAnsi="Times New Roman" w:cs="Times New Roman"/>
          <w:bCs/>
          <w:color w:val="000000"/>
          <w:sz w:val="24"/>
          <w:szCs w:val="24"/>
        </w:rPr>
        <w:t xml:space="preserve"> </w:t>
      </w:r>
      <w:proofErr w:type="gramStart"/>
      <w:r w:rsidR="006C1F4C">
        <w:rPr>
          <w:rFonts w:ascii="Times New Roman" w:hAnsi="Times New Roman" w:cs="Times New Roman"/>
          <w:bCs/>
          <w:color w:val="000000"/>
          <w:sz w:val="24"/>
          <w:szCs w:val="24"/>
        </w:rPr>
        <w:t>Tahun 2022 jumlah kredit macet atau tunggakan nasabah kembali mengalami peningkatan hingga 40% dari tahun sebelumnya yaitu mencapai Rp. 16.840.526.018.</w:t>
      </w:r>
      <w:proofErr w:type="gramEnd"/>
      <w:r w:rsidR="006C1F4C">
        <w:rPr>
          <w:rFonts w:ascii="Times New Roman" w:hAnsi="Times New Roman" w:cs="Times New Roman"/>
          <w:bCs/>
          <w:color w:val="000000"/>
          <w:sz w:val="24"/>
          <w:szCs w:val="24"/>
        </w:rPr>
        <w:t xml:space="preserve"> </w:t>
      </w:r>
      <w:proofErr w:type="gramStart"/>
      <w:r w:rsidR="006C1F4C">
        <w:rPr>
          <w:rFonts w:ascii="Times New Roman" w:hAnsi="Times New Roman" w:cs="Times New Roman"/>
          <w:bCs/>
          <w:color w:val="000000"/>
          <w:sz w:val="24"/>
          <w:szCs w:val="24"/>
        </w:rPr>
        <w:t>Tingginya jumlah</w:t>
      </w:r>
      <w:r w:rsidR="00DC3B9B">
        <w:rPr>
          <w:rFonts w:ascii="Times New Roman" w:hAnsi="Times New Roman" w:cs="Times New Roman"/>
          <w:bCs/>
          <w:color w:val="000000"/>
          <w:sz w:val="24"/>
          <w:szCs w:val="24"/>
        </w:rPr>
        <w:t xml:space="preserve"> tunggakan diikuti dengan </w:t>
      </w:r>
      <w:r w:rsidR="00947AD3">
        <w:rPr>
          <w:rFonts w:ascii="Times New Roman" w:hAnsi="Times New Roman" w:cs="Times New Roman"/>
          <w:bCs/>
          <w:color w:val="000000"/>
          <w:sz w:val="24"/>
          <w:szCs w:val="24"/>
        </w:rPr>
        <w:t xml:space="preserve">meningkatnya jumlah nasabah yang ada pada </w:t>
      </w:r>
      <w:r w:rsidR="00947AD3" w:rsidRPr="00C801A2">
        <w:rPr>
          <w:rFonts w:ascii="Times New Roman" w:hAnsi="Times New Roman" w:cs="Times New Roman"/>
          <w:sz w:val="24"/>
          <w:szCs w:val="24"/>
        </w:rPr>
        <w:t>CU Damai Sejahtera</w:t>
      </w:r>
      <w:r w:rsidR="003260A4">
        <w:rPr>
          <w:rFonts w:ascii="Times New Roman" w:hAnsi="Times New Roman" w:cs="Times New Roman"/>
          <w:sz w:val="24"/>
          <w:szCs w:val="24"/>
        </w:rPr>
        <w:t>.</w:t>
      </w:r>
      <w:proofErr w:type="gramEnd"/>
      <w:r w:rsidR="003260A4">
        <w:rPr>
          <w:rFonts w:ascii="Times New Roman" w:hAnsi="Times New Roman" w:cs="Times New Roman"/>
          <w:sz w:val="24"/>
          <w:szCs w:val="24"/>
        </w:rPr>
        <w:t xml:space="preserve"> Meningkatnya jumlah tunggakan tentu saja </w:t>
      </w:r>
      <w:proofErr w:type="gramStart"/>
      <w:r w:rsidR="003260A4">
        <w:rPr>
          <w:rFonts w:ascii="Times New Roman" w:hAnsi="Times New Roman" w:cs="Times New Roman"/>
          <w:sz w:val="24"/>
          <w:szCs w:val="24"/>
        </w:rPr>
        <w:t>akan</w:t>
      </w:r>
      <w:proofErr w:type="gramEnd"/>
      <w:r w:rsidR="003260A4">
        <w:rPr>
          <w:rFonts w:ascii="Times New Roman" w:hAnsi="Times New Roman" w:cs="Times New Roman"/>
          <w:sz w:val="24"/>
          <w:szCs w:val="24"/>
        </w:rPr>
        <w:t xml:space="preserve"> mempengaruhi kinerja keuangan yang ada di </w:t>
      </w:r>
      <w:r w:rsidR="003260A4" w:rsidRPr="00C801A2">
        <w:rPr>
          <w:rFonts w:ascii="Times New Roman" w:hAnsi="Times New Roman" w:cs="Times New Roman"/>
          <w:sz w:val="24"/>
          <w:szCs w:val="24"/>
        </w:rPr>
        <w:t>CU Damai Sejahtera</w:t>
      </w:r>
      <w:r w:rsidR="003260A4">
        <w:rPr>
          <w:rFonts w:ascii="Times New Roman" w:hAnsi="Times New Roman" w:cs="Times New Roman"/>
          <w:sz w:val="24"/>
          <w:szCs w:val="24"/>
        </w:rPr>
        <w:t>.</w:t>
      </w:r>
    </w:p>
    <w:p w14:paraId="3C661694" w14:textId="77777777" w:rsidR="00BE0967" w:rsidRDefault="007203DA" w:rsidP="00BE0967">
      <w:pPr>
        <w:ind w:firstLine="720"/>
        <w:rPr>
          <w:rFonts w:ascii="Times New Roman" w:hAnsi="Times New Roman" w:cs="Times New Roman"/>
          <w:sz w:val="24"/>
          <w:szCs w:val="24"/>
        </w:rPr>
      </w:pPr>
      <w:r w:rsidRPr="002946B8">
        <w:rPr>
          <w:rFonts w:ascii="Times New Roman" w:hAnsi="Times New Roman" w:cs="Times New Roman"/>
          <w:sz w:val="24"/>
          <w:szCs w:val="24"/>
        </w:rPr>
        <w:t>Upaya untuk melakukan penilaian atas kinerja koperasi pada K</w:t>
      </w:r>
      <w:r>
        <w:rPr>
          <w:rFonts w:ascii="Times New Roman" w:hAnsi="Times New Roman" w:cs="Times New Roman"/>
          <w:sz w:val="24"/>
          <w:szCs w:val="24"/>
        </w:rPr>
        <w:t xml:space="preserve">operasi CU Damai Sejahtera </w:t>
      </w:r>
      <w:r w:rsidRPr="002946B8">
        <w:rPr>
          <w:rFonts w:ascii="Times New Roman" w:hAnsi="Times New Roman" w:cs="Times New Roman"/>
          <w:sz w:val="24"/>
          <w:szCs w:val="24"/>
        </w:rPr>
        <w:t>adalah untuk mengetahui tingkat keberhasilan koperasi, penilaian kinerja juga digunakan sebagai dasar untuk pengembangan koperasi, serta digunakan sebagai bahan pertimbangan dan evaluasi bagi pengurus terhadap aktivitas keuangan selama kurun waktu tertentu untuk perbaikan-perbaikan yang diperlukan kedepannya.</w:t>
      </w:r>
      <w:r w:rsidR="00DA61A0">
        <w:rPr>
          <w:rFonts w:ascii="Times New Roman" w:hAnsi="Times New Roman" w:cs="Times New Roman"/>
          <w:sz w:val="24"/>
          <w:szCs w:val="24"/>
        </w:rPr>
        <w:t xml:space="preserve"> </w:t>
      </w:r>
      <w:r w:rsidRPr="002946B8">
        <w:rPr>
          <w:rFonts w:ascii="Times New Roman" w:hAnsi="Times New Roman" w:cs="Times New Roman"/>
          <w:sz w:val="24"/>
          <w:szCs w:val="24"/>
        </w:rPr>
        <w:t xml:space="preserve">Analisis kinerja ini bertujuan untuk memotivasi pengurus dan pengelola koperasi dalam mencapai sasaran organisasi yang telah ditetapkan sebelumnya, serta memberikan pedoman kepada pengurus serta anggota koperasi agar dapat melakukan kegiatan berdasarkan prinsip koperasi secara profesional, dan kehati-hatian, sehingga dapat meningkatkan kepercayaan dan memberikan manfaat kepada anggota khususnya dan masyarakat pada umumnya. </w:t>
      </w:r>
    </w:p>
    <w:p w14:paraId="337CED7B" w14:textId="77777777" w:rsidR="00BE0967" w:rsidRPr="00BE0967" w:rsidRDefault="00284551" w:rsidP="00BE0967">
      <w:pPr>
        <w:ind w:firstLine="720"/>
        <w:rPr>
          <w:rFonts w:ascii="Times New Roman" w:hAnsi="Times New Roman" w:cs="Times New Roman"/>
          <w:sz w:val="24"/>
          <w:szCs w:val="24"/>
        </w:rPr>
      </w:pPr>
      <w:r w:rsidRPr="00BE0967">
        <w:rPr>
          <w:rFonts w:ascii="Times New Roman" w:hAnsi="Times New Roman" w:cs="Times New Roman"/>
          <w:sz w:val="24"/>
          <w:szCs w:val="24"/>
        </w:rPr>
        <w:t xml:space="preserve">Penelitian yang dilakukan oleh Hendry Andre Maith (2013) tentang analisis laporan keuangan dalam mengukur kinerja keuangan pada PT. Hanjaya Mandala Sampoerna Tbk, dalam penelitiannya pengukuran menggunakan rasio </w:t>
      </w:r>
      <w:r w:rsidRPr="00BE0967">
        <w:rPr>
          <w:rFonts w:ascii="Times New Roman" w:hAnsi="Times New Roman" w:cs="Times New Roman"/>
          <w:sz w:val="24"/>
          <w:szCs w:val="24"/>
        </w:rPr>
        <w:lastRenderedPageBreak/>
        <w:t xml:space="preserve">keuangan maka perusahaan dapat mengetahui kinerja keuangan perusahaansehingga dapat dinilai baik buruknya suatu perusahaan. Informasi tersebut nantinya </w:t>
      </w:r>
      <w:proofErr w:type="gramStart"/>
      <w:r w:rsidRPr="00BE0967">
        <w:rPr>
          <w:rFonts w:ascii="Times New Roman" w:hAnsi="Times New Roman" w:cs="Times New Roman"/>
          <w:sz w:val="24"/>
          <w:szCs w:val="24"/>
        </w:rPr>
        <w:t>akan</w:t>
      </w:r>
      <w:proofErr w:type="gramEnd"/>
      <w:r w:rsidRPr="00BE0967">
        <w:rPr>
          <w:rFonts w:ascii="Times New Roman" w:hAnsi="Times New Roman" w:cs="Times New Roman"/>
          <w:sz w:val="24"/>
          <w:szCs w:val="24"/>
        </w:rPr>
        <w:t xml:space="preserve"> digunakan sebagai bahan pertimbangan dalam mengambil keputusan, baik manajemen maupun pihak eksternal perusahaan. Sama halnya dengan penelitian yang dilakukan oleh Marsel Pongoh (2013), tentang analisis laporan keuangan untuk menilai kinerja keuangan PT. Bumi Resources Tbk dari hasil penelitian bahwa hubungan antara rasio keuangan dengan kinerja keuangan dapat merencanakan dan mengatur segala kebutuhan perusahaan untuk mengukur kekuatan dan kelemahan dalam mencapai dan meningkatkan keuntungan perusahaan baik dari rasio likuiditas, rasio solvabilitas, rasio aktivitas dan rasio profitabiilitas. </w:t>
      </w:r>
      <w:proofErr w:type="gramStart"/>
      <w:r w:rsidRPr="00BE0967">
        <w:rPr>
          <w:rFonts w:ascii="Times New Roman" w:hAnsi="Times New Roman" w:cs="Times New Roman"/>
          <w:sz w:val="24"/>
          <w:szCs w:val="24"/>
        </w:rPr>
        <w:t>Sehingga pihak kepentingan perusahaan dapat mengambil kebijakan dan keputusan sesuai dengan kondisi perusahaan.</w:t>
      </w:r>
      <w:proofErr w:type="gramEnd"/>
      <w:r w:rsidRPr="00BE0967">
        <w:rPr>
          <w:rFonts w:ascii="Times New Roman" w:hAnsi="Times New Roman" w:cs="Times New Roman"/>
          <w:sz w:val="24"/>
          <w:szCs w:val="24"/>
        </w:rPr>
        <w:t xml:space="preserve"> </w:t>
      </w:r>
      <w:proofErr w:type="gramStart"/>
      <w:r w:rsidRPr="00BE0967">
        <w:rPr>
          <w:rFonts w:ascii="Times New Roman" w:hAnsi="Times New Roman" w:cs="Times New Roman"/>
          <w:sz w:val="24"/>
          <w:szCs w:val="24"/>
        </w:rPr>
        <w:t>Peneliti-peneliti terdahulu dapat membuktikan bahwa rasio keuangan dapat digunakan sebagai alat untuk menilai kinerja perusahaan baik dari segi hutang jangka pendek, modal dan efisiensi sumber daya perusahaan dan profit atau laba perusahaan.</w:t>
      </w:r>
      <w:proofErr w:type="gramEnd"/>
      <w:r w:rsidRPr="00BE0967">
        <w:rPr>
          <w:rFonts w:ascii="Times New Roman" w:hAnsi="Times New Roman" w:cs="Times New Roman"/>
          <w:sz w:val="24"/>
          <w:szCs w:val="24"/>
        </w:rPr>
        <w:t xml:space="preserve"> </w:t>
      </w:r>
      <w:proofErr w:type="gramStart"/>
      <w:r w:rsidRPr="00BE0967">
        <w:rPr>
          <w:rFonts w:ascii="Times New Roman" w:hAnsi="Times New Roman" w:cs="Times New Roman"/>
          <w:sz w:val="24"/>
          <w:szCs w:val="24"/>
        </w:rPr>
        <w:t>Sehingga memudahkan dari pihak perusahaan untuk dapat mengambil keputusan atau kebijakan dalam perusahaan.</w:t>
      </w:r>
      <w:proofErr w:type="gramEnd"/>
      <w:r w:rsidR="00BE0967" w:rsidRPr="00BE0967">
        <w:rPr>
          <w:rFonts w:ascii="Times New Roman" w:hAnsi="Times New Roman" w:cs="Times New Roman"/>
          <w:sz w:val="24"/>
          <w:szCs w:val="24"/>
        </w:rPr>
        <w:t xml:space="preserve"> Hasil penelitian yanh dilakukan oleh Nasution (2020) yeng menemukan bahwa </w:t>
      </w:r>
      <w:r w:rsidR="00BE0967" w:rsidRPr="00BE0967">
        <w:rPr>
          <w:rFonts w:ascii="Times New Roman" w:eastAsia="Times New Roman" w:hAnsi="Times New Roman" w:cs="Times New Roman"/>
          <w:sz w:val="24"/>
          <w:szCs w:val="24"/>
          <w:lang w:val="en-ID" w:eastAsia="en-ID"/>
        </w:rPr>
        <w:t>kinerja perusahaan dari tahun ke tahun mengalami peningkatan, dan dengan  didukung ekonomi global yang semakin kian membaik, selain itu PT KMI Wire and Cable Tbk  menduduki   posisi   yang   tepat   pada   penjualannya,   dimana   Indonesia</w:t>
      </w:r>
      <w:r w:rsidR="00BE0967">
        <w:rPr>
          <w:rFonts w:ascii="Times New Roman" w:hAnsi="Times New Roman" w:cs="Times New Roman"/>
          <w:sz w:val="24"/>
          <w:szCs w:val="24"/>
        </w:rPr>
        <w:t xml:space="preserve"> </w:t>
      </w:r>
      <w:r w:rsidR="00BE0967" w:rsidRPr="00BE0967">
        <w:rPr>
          <w:rFonts w:ascii="Times New Roman" w:eastAsia="Times New Roman" w:hAnsi="Times New Roman" w:cs="Times New Roman"/>
          <w:sz w:val="24"/>
          <w:szCs w:val="24"/>
          <w:lang w:val="en-ID" w:eastAsia="en-ID"/>
        </w:rPr>
        <w:t xml:space="preserve">sedang   melakukan  pembangunan Megaproyek 35.000 MW dibeberapa kota. Tidak hanya itu saja, dapat dilihat juga  pada Laba Komprehensif Tahun Berjalan Pada tahun 2018, </w:t>
      </w:r>
      <w:r w:rsidR="00BE0967" w:rsidRPr="00BE0967">
        <w:rPr>
          <w:rFonts w:ascii="Times New Roman" w:eastAsia="Times New Roman" w:hAnsi="Times New Roman" w:cs="Times New Roman"/>
          <w:sz w:val="24"/>
          <w:szCs w:val="24"/>
          <w:lang w:val="en-ID" w:eastAsia="en-ID"/>
        </w:rPr>
        <w:lastRenderedPageBreak/>
        <w:t xml:space="preserve">Perseroan mengalami penurunan laba komprehensif tahun berjalan sebesar 15,4% atau Rp 50 mily ar. Laba komprehensif tahun berjalan  Perseroan di tahun 2018 tercatat sebesar Rp 276 dari Rp 326 milyar di tahun 2017. Penurunan laba  komprehensif  tahun  berjalan  Perseroan  terutama  dipengaruhi  oleh  karena  di  tahun  2018  tidak </w:t>
      </w:r>
    </w:p>
    <w:p w14:paraId="5AAF469F" w14:textId="77777777" w:rsidR="00BE0967" w:rsidRPr="00BE0967" w:rsidRDefault="00BE0967" w:rsidP="00BE0967">
      <w:pPr>
        <w:shd w:val="clear" w:color="auto" w:fill="FFFFFF"/>
        <w:spacing w:line="240" w:lineRule="auto"/>
        <w:jc w:val="left"/>
        <w:rPr>
          <w:rFonts w:ascii="Times New Roman" w:eastAsia="Times New Roman" w:hAnsi="Times New Roman" w:cs="Times New Roman"/>
          <w:sz w:val="24"/>
          <w:szCs w:val="24"/>
          <w:lang w:val="en-ID" w:eastAsia="en-ID"/>
        </w:rPr>
      </w:pPr>
      <w:proofErr w:type="gramStart"/>
      <w:r w:rsidRPr="00BE0967">
        <w:rPr>
          <w:rFonts w:ascii="Times New Roman" w:eastAsia="Times New Roman" w:hAnsi="Times New Roman" w:cs="Times New Roman"/>
          <w:sz w:val="24"/>
          <w:szCs w:val="24"/>
          <w:lang w:val="en-ID" w:eastAsia="en-ID"/>
        </w:rPr>
        <w:t>terdapat</w:t>
      </w:r>
      <w:proofErr w:type="gramEnd"/>
      <w:r w:rsidRPr="00BE0967">
        <w:rPr>
          <w:rFonts w:ascii="Times New Roman" w:eastAsia="Times New Roman" w:hAnsi="Times New Roman" w:cs="Times New Roman"/>
          <w:sz w:val="24"/>
          <w:szCs w:val="24"/>
          <w:lang w:val="en-ID" w:eastAsia="en-ID"/>
        </w:rPr>
        <w:t xml:space="preserve"> keuntungan dari pembelian dengan diskon sebesar Rp 104 milyar.</w:t>
      </w:r>
    </w:p>
    <w:p w14:paraId="113531C8" w14:textId="77777777" w:rsidR="00284551" w:rsidRPr="00AF0D16" w:rsidRDefault="00284551" w:rsidP="00284551">
      <w:pPr>
        <w:ind w:firstLine="720"/>
        <w:rPr>
          <w:rFonts w:ascii="Times New Roman" w:hAnsi="Times New Roman" w:cs="Times New Roman"/>
          <w:sz w:val="24"/>
          <w:szCs w:val="24"/>
        </w:rPr>
      </w:pPr>
    </w:p>
    <w:p w14:paraId="40C38E56" w14:textId="77777777" w:rsidR="003260A4" w:rsidRPr="00AF0D16" w:rsidRDefault="00D77772" w:rsidP="00284551">
      <w:pPr>
        <w:ind w:firstLine="720"/>
        <w:rPr>
          <w:rFonts w:ascii="Times New Roman" w:hAnsi="Times New Roman" w:cs="Times New Roman"/>
          <w:b/>
          <w:sz w:val="24"/>
          <w:szCs w:val="24"/>
        </w:rPr>
      </w:pPr>
      <w:r w:rsidRPr="00AF0D16">
        <w:rPr>
          <w:rFonts w:ascii="Times New Roman" w:hAnsi="Times New Roman" w:cs="Times New Roman"/>
          <w:sz w:val="24"/>
          <w:szCs w:val="24"/>
        </w:rPr>
        <w:t>Dari Penje</w:t>
      </w:r>
      <w:r w:rsidRPr="00AF0D16">
        <w:rPr>
          <w:rFonts w:ascii="Calibri" w:hAnsi="Calibri" w:cs="Times New Roman"/>
          <w:sz w:val="24"/>
          <w:szCs w:val="24"/>
        </w:rPr>
        <w:t>I</w:t>
      </w:r>
      <w:r w:rsidRPr="00AF0D16">
        <w:rPr>
          <w:rFonts w:ascii="Times New Roman" w:hAnsi="Times New Roman" w:cs="Times New Roman"/>
          <w:sz w:val="24"/>
          <w:szCs w:val="24"/>
        </w:rPr>
        <w:t xml:space="preserve">asan </w:t>
      </w:r>
      <w:r w:rsidRPr="00AF0D16">
        <w:rPr>
          <w:rFonts w:ascii="Calibri" w:hAnsi="Calibri" w:cs="Times New Roman"/>
          <w:sz w:val="24"/>
          <w:szCs w:val="24"/>
        </w:rPr>
        <w:t>l</w:t>
      </w:r>
      <w:r w:rsidRPr="00AF0D16">
        <w:rPr>
          <w:rFonts w:ascii="Times New Roman" w:hAnsi="Times New Roman" w:cs="Times New Roman"/>
          <w:sz w:val="24"/>
          <w:szCs w:val="24"/>
        </w:rPr>
        <w:t>atar be</w:t>
      </w:r>
      <w:r w:rsidRPr="00AF0D16">
        <w:rPr>
          <w:rFonts w:ascii="Calibri" w:hAnsi="Calibri" w:cs="Times New Roman"/>
          <w:sz w:val="24"/>
          <w:szCs w:val="24"/>
        </w:rPr>
        <w:t>I</w:t>
      </w:r>
      <w:r w:rsidRPr="00AF0D16">
        <w:rPr>
          <w:rFonts w:ascii="Times New Roman" w:hAnsi="Times New Roman" w:cs="Times New Roman"/>
          <w:sz w:val="24"/>
          <w:szCs w:val="24"/>
        </w:rPr>
        <w:t>akang diatas maka saya mengangkat judu</w:t>
      </w:r>
      <w:r w:rsidRPr="00AF0D16">
        <w:rPr>
          <w:rFonts w:ascii="Calibri" w:hAnsi="Calibri" w:cs="Times New Roman"/>
          <w:sz w:val="24"/>
          <w:szCs w:val="24"/>
        </w:rPr>
        <w:t>I</w:t>
      </w:r>
      <w:r w:rsidRPr="00AF0D16">
        <w:rPr>
          <w:rFonts w:ascii="Times New Roman" w:hAnsi="Times New Roman" w:cs="Times New Roman"/>
          <w:sz w:val="24"/>
          <w:szCs w:val="24"/>
        </w:rPr>
        <w:t xml:space="preserve"> Pene</w:t>
      </w:r>
      <w:r w:rsidRPr="00AF0D16">
        <w:rPr>
          <w:rFonts w:ascii="Calibri" w:hAnsi="Calibri" w:cs="Times New Roman"/>
          <w:sz w:val="24"/>
          <w:szCs w:val="24"/>
        </w:rPr>
        <w:t>I</w:t>
      </w:r>
      <w:r w:rsidR="00C62C37">
        <w:rPr>
          <w:rFonts w:ascii="Times New Roman" w:hAnsi="Times New Roman" w:cs="Times New Roman"/>
          <w:sz w:val="24"/>
          <w:szCs w:val="24"/>
        </w:rPr>
        <w:t>itian dengan judul</w:t>
      </w:r>
      <w:r w:rsidRPr="00AF0D16">
        <w:rPr>
          <w:rFonts w:ascii="Times New Roman" w:hAnsi="Times New Roman" w:cs="Times New Roman"/>
          <w:sz w:val="24"/>
          <w:szCs w:val="24"/>
        </w:rPr>
        <w:t xml:space="preserve"> </w:t>
      </w:r>
      <w:r w:rsidRPr="00AF0D16">
        <w:rPr>
          <w:rFonts w:ascii="Times New Roman" w:hAnsi="Times New Roman" w:cs="Times New Roman"/>
          <w:b/>
          <w:sz w:val="24"/>
          <w:szCs w:val="24"/>
        </w:rPr>
        <w:t>“</w:t>
      </w:r>
      <w:r w:rsidR="00AF0D16" w:rsidRPr="00AF0D16">
        <w:rPr>
          <w:rFonts w:ascii="Times New Roman" w:hAnsi="Times New Roman" w:cs="Times New Roman"/>
          <w:b/>
          <w:sz w:val="24"/>
          <w:szCs w:val="24"/>
        </w:rPr>
        <w:t>Analisis Laporan Keuangan Sebagai Dasar Penilaian Kinerja Keuangan (Studi Kasus</w:t>
      </w:r>
      <w:r w:rsidR="006563C8">
        <w:rPr>
          <w:rFonts w:ascii="Times New Roman" w:hAnsi="Times New Roman" w:cs="Times New Roman"/>
          <w:b/>
          <w:sz w:val="24"/>
          <w:szCs w:val="24"/>
        </w:rPr>
        <w:t>:</w:t>
      </w:r>
      <w:r w:rsidR="00AF0D16" w:rsidRPr="00AF0D16">
        <w:rPr>
          <w:rFonts w:ascii="Times New Roman" w:hAnsi="Times New Roman" w:cs="Times New Roman"/>
          <w:b/>
          <w:sz w:val="24"/>
          <w:szCs w:val="24"/>
        </w:rPr>
        <w:t xml:space="preserve"> Koperasi Simpan </w:t>
      </w:r>
      <w:r w:rsidR="006563C8">
        <w:rPr>
          <w:rFonts w:ascii="Times New Roman" w:hAnsi="Times New Roman" w:cs="Times New Roman"/>
          <w:b/>
          <w:sz w:val="24"/>
          <w:szCs w:val="24"/>
        </w:rPr>
        <w:t>Pinjam CU Damai Sejahtera</w:t>
      </w:r>
      <w:r w:rsidR="00AF0D16" w:rsidRPr="00AF0D16">
        <w:rPr>
          <w:rFonts w:ascii="Times New Roman" w:hAnsi="Times New Roman" w:cs="Times New Roman"/>
          <w:b/>
          <w:sz w:val="24"/>
          <w:szCs w:val="24"/>
        </w:rPr>
        <w:t>)</w:t>
      </w:r>
      <w:r w:rsidRPr="00AF0D16">
        <w:rPr>
          <w:rFonts w:ascii="Times New Roman" w:hAnsi="Times New Roman" w:cs="Times New Roman"/>
          <w:b/>
          <w:sz w:val="24"/>
          <w:szCs w:val="24"/>
        </w:rPr>
        <w:t>”.</w:t>
      </w:r>
    </w:p>
    <w:p w14:paraId="29385A6D" w14:textId="77777777" w:rsidR="00D77772" w:rsidRPr="00CF0A2C" w:rsidRDefault="00D77772" w:rsidP="00D77772">
      <w:pPr>
        <w:pStyle w:val="ListParagraph"/>
        <w:numPr>
          <w:ilvl w:val="1"/>
          <w:numId w:val="1"/>
        </w:numPr>
        <w:rPr>
          <w:rFonts w:ascii="Times New Roman" w:hAnsi="Times New Roman" w:cs="Times New Roman"/>
          <w:b/>
          <w:sz w:val="24"/>
          <w:szCs w:val="24"/>
        </w:rPr>
      </w:pPr>
      <w:r w:rsidRPr="00091545">
        <w:rPr>
          <w:rFonts w:ascii="Times New Roman" w:hAnsi="Times New Roman" w:cs="Times New Roman"/>
          <w:b/>
          <w:sz w:val="24"/>
          <w:szCs w:val="24"/>
        </w:rPr>
        <w:t xml:space="preserve"> </w:t>
      </w:r>
      <w:r w:rsidRPr="00CF0A2C">
        <w:rPr>
          <w:rFonts w:ascii="Times New Roman" w:hAnsi="Times New Roman" w:cs="Times New Roman"/>
          <w:b/>
          <w:sz w:val="24"/>
          <w:szCs w:val="24"/>
        </w:rPr>
        <w:t>Identifikasi Masa</w:t>
      </w:r>
      <w:r w:rsidRPr="00CF0A2C">
        <w:rPr>
          <w:rFonts w:ascii="Calibri" w:hAnsi="Calibri" w:cs="Times New Roman"/>
          <w:b/>
          <w:sz w:val="24"/>
          <w:szCs w:val="24"/>
        </w:rPr>
        <w:t>I</w:t>
      </w:r>
      <w:r w:rsidRPr="00CF0A2C">
        <w:rPr>
          <w:rFonts w:ascii="Times New Roman" w:hAnsi="Times New Roman" w:cs="Times New Roman"/>
          <w:b/>
          <w:sz w:val="24"/>
          <w:szCs w:val="24"/>
        </w:rPr>
        <w:t>ah</w:t>
      </w:r>
    </w:p>
    <w:p w14:paraId="71F1D1A0" w14:textId="77777777" w:rsidR="00D77772" w:rsidRPr="00091545" w:rsidRDefault="00D77772" w:rsidP="00D77772">
      <w:pPr>
        <w:ind w:firstLine="720"/>
        <w:rPr>
          <w:rFonts w:ascii="Times New Roman" w:hAnsi="Times New Roman" w:cs="Times New Roman"/>
          <w:sz w:val="24"/>
          <w:szCs w:val="24"/>
        </w:rPr>
      </w:pPr>
      <w:r w:rsidRPr="00091545">
        <w:rPr>
          <w:rFonts w:ascii="Times New Roman" w:hAnsi="Times New Roman" w:cs="Times New Roman"/>
          <w:sz w:val="24"/>
          <w:szCs w:val="24"/>
        </w:rPr>
        <w:t>Dari Penje</w:t>
      </w:r>
      <w:r w:rsidRPr="00091545">
        <w:rPr>
          <w:rFonts w:ascii="Calibri" w:hAnsi="Calibri" w:cs="Times New Roman"/>
          <w:sz w:val="24"/>
          <w:szCs w:val="24"/>
        </w:rPr>
        <w:t>I</w:t>
      </w:r>
      <w:r w:rsidRPr="00091545">
        <w:rPr>
          <w:rFonts w:ascii="Times New Roman" w:hAnsi="Times New Roman" w:cs="Times New Roman"/>
          <w:sz w:val="24"/>
          <w:szCs w:val="24"/>
        </w:rPr>
        <w:t xml:space="preserve">asan </w:t>
      </w:r>
      <w:r w:rsidRPr="00091545">
        <w:rPr>
          <w:rFonts w:ascii="Calibri" w:hAnsi="Calibri" w:cs="Times New Roman"/>
          <w:sz w:val="24"/>
          <w:szCs w:val="24"/>
        </w:rPr>
        <w:t>I</w:t>
      </w:r>
      <w:r w:rsidRPr="00091545">
        <w:rPr>
          <w:rFonts w:ascii="Times New Roman" w:hAnsi="Times New Roman" w:cs="Times New Roman"/>
          <w:sz w:val="24"/>
          <w:szCs w:val="24"/>
        </w:rPr>
        <w:t>atar Be</w:t>
      </w:r>
      <w:r w:rsidRPr="00091545">
        <w:rPr>
          <w:rFonts w:ascii="Calibri" w:hAnsi="Calibri" w:cs="Times New Roman"/>
          <w:sz w:val="24"/>
          <w:szCs w:val="24"/>
        </w:rPr>
        <w:t>I</w:t>
      </w:r>
      <w:r w:rsidRPr="00091545">
        <w:rPr>
          <w:rFonts w:ascii="Times New Roman" w:hAnsi="Times New Roman" w:cs="Times New Roman"/>
          <w:sz w:val="24"/>
          <w:szCs w:val="24"/>
        </w:rPr>
        <w:t>akang diatas maka dibuat</w:t>
      </w:r>
      <w:r w:rsidRPr="00091545">
        <w:rPr>
          <w:rFonts w:ascii="Calibri" w:hAnsi="Calibri" w:cs="Times New Roman"/>
          <w:sz w:val="24"/>
          <w:szCs w:val="24"/>
        </w:rPr>
        <w:t>I</w:t>
      </w:r>
      <w:r w:rsidRPr="00091545">
        <w:rPr>
          <w:rFonts w:ascii="Times New Roman" w:hAnsi="Times New Roman" w:cs="Times New Roman"/>
          <w:sz w:val="24"/>
          <w:szCs w:val="24"/>
        </w:rPr>
        <w:t>ah indentifikasi masa</w:t>
      </w:r>
      <w:r w:rsidRPr="00091545">
        <w:rPr>
          <w:rFonts w:ascii="Calibri" w:hAnsi="Calibri" w:cs="Times New Roman"/>
          <w:sz w:val="24"/>
          <w:szCs w:val="24"/>
        </w:rPr>
        <w:t>I</w:t>
      </w:r>
      <w:r w:rsidRPr="00091545">
        <w:rPr>
          <w:rFonts w:ascii="Times New Roman" w:hAnsi="Times New Roman" w:cs="Times New Roman"/>
          <w:sz w:val="24"/>
          <w:szCs w:val="24"/>
        </w:rPr>
        <w:t xml:space="preserve">ah </w:t>
      </w:r>
      <w:proofErr w:type="gramStart"/>
      <w:r w:rsidRPr="00091545">
        <w:rPr>
          <w:rFonts w:ascii="Times New Roman" w:hAnsi="Times New Roman" w:cs="Times New Roman"/>
          <w:sz w:val="24"/>
          <w:szCs w:val="24"/>
        </w:rPr>
        <w:t>yaitu :</w:t>
      </w:r>
      <w:proofErr w:type="gramEnd"/>
    </w:p>
    <w:p w14:paraId="6503D2A5" w14:textId="77777777" w:rsidR="00D31B96" w:rsidRDefault="00BE0967" w:rsidP="00D77772">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Masih ada</w:t>
      </w:r>
      <w:r w:rsidR="00D31B96" w:rsidRPr="00C8702C">
        <w:rPr>
          <w:rFonts w:ascii="Times New Roman" w:hAnsi="Times New Roman" w:cs="Times New Roman"/>
          <w:sz w:val="24"/>
          <w:szCs w:val="24"/>
        </w:rPr>
        <w:t xml:space="preserve"> anggota yang </w:t>
      </w:r>
      <w:r w:rsidR="00D31B96">
        <w:rPr>
          <w:rFonts w:ascii="Times New Roman" w:hAnsi="Times New Roman" w:cs="Times New Roman"/>
          <w:sz w:val="24"/>
          <w:szCs w:val="24"/>
        </w:rPr>
        <w:t>melakukan penunggakan sehingga mempengaruh kinerja keuangan koperasi.</w:t>
      </w:r>
    </w:p>
    <w:p w14:paraId="5EB4F6F4" w14:textId="77777777" w:rsidR="00DA61A0" w:rsidRPr="00422D9A" w:rsidRDefault="00F60AFF" w:rsidP="00422D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Tidak adanya</w:t>
      </w:r>
      <w:r w:rsidR="006563C8">
        <w:rPr>
          <w:rFonts w:ascii="Times New Roman" w:hAnsi="Times New Roman" w:cs="Times New Roman"/>
          <w:sz w:val="24"/>
          <w:szCs w:val="24"/>
        </w:rPr>
        <w:t xml:space="preserve"> penilaian kinerja keuangan yang dijalankan</w:t>
      </w:r>
      <w:r w:rsidR="006563C8" w:rsidRPr="006563C8">
        <w:rPr>
          <w:rFonts w:ascii="Times New Roman" w:hAnsi="Times New Roman" w:cs="Times New Roman"/>
          <w:b/>
          <w:sz w:val="24"/>
          <w:szCs w:val="24"/>
        </w:rPr>
        <w:t xml:space="preserve"> </w:t>
      </w:r>
      <w:r w:rsidR="006563C8" w:rsidRPr="006563C8">
        <w:rPr>
          <w:rFonts w:ascii="Times New Roman" w:hAnsi="Times New Roman" w:cs="Times New Roman"/>
          <w:sz w:val="24"/>
          <w:szCs w:val="24"/>
        </w:rPr>
        <w:t>Koperasi Simpan Pinjam CU Damai Sejahtera</w:t>
      </w:r>
      <w:r w:rsidR="00D77772" w:rsidRPr="00EB1BD5">
        <w:rPr>
          <w:rFonts w:ascii="Times New Roman" w:hAnsi="Times New Roman" w:cs="Times New Roman"/>
          <w:sz w:val="24"/>
          <w:szCs w:val="24"/>
        </w:rPr>
        <w:t>.</w:t>
      </w:r>
    </w:p>
    <w:p w14:paraId="5F72E7DF" w14:textId="77777777" w:rsidR="00D77772" w:rsidRPr="00061C56" w:rsidRDefault="00D77772" w:rsidP="00D77772">
      <w:pPr>
        <w:pStyle w:val="ListParagraph"/>
        <w:numPr>
          <w:ilvl w:val="1"/>
          <w:numId w:val="1"/>
        </w:numPr>
        <w:rPr>
          <w:rFonts w:ascii="Times New Roman" w:hAnsi="Times New Roman" w:cs="Times New Roman"/>
          <w:b/>
          <w:sz w:val="24"/>
          <w:szCs w:val="24"/>
        </w:rPr>
      </w:pPr>
      <w:r w:rsidRPr="00061C56">
        <w:rPr>
          <w:rFonts w:ascii="Times New Roman" w:hAnsi="Times New Roman" w:cs="Times New Roman"/>
          <w:b/>
          <w:sz w:val="24"/>
          <w:szCs w:val="24"/>
        </w:rPr>
        <w:t xml:space="preserve">  Batasan M</w:t>
      </w:r>
      <w:r w:rsidRPr="00CF0A2C">
        <w:rPr>
          <w:rFonts w:ascii="Times New Roman" w:hAnsi="Times New Roman" w:cs="Times New Roman"/>
          <w:b/>
          <w:sz w:val="24"/>
          <w:szCs w:val="24"/>
        </w:rPr>
        <w:t>asa</w:t>
      </w:r>
      <w:r w:rsidRPr="00CF0A2C">
        <w:rPr>
          <w:rFonts w:ascii="Calibri" w:hAnsi="Calibri" w:cs="Times New Roman"/>
          <w:b/>
          <w:sz w:val="24"/>
          <w:szCs w:val="24"/>
        </w:rPr>
        <w:t>I</w:t>
      </w:r>
      <w:r w:rsidRPr="00CF0A2C">
        <w:rPr>
          <w:rFonts w:ascii="Times New Roman" w:hAnsi="Times New Roman" w:cs="Times New Roman"/>
          <w:b/>
          <w:sz w:val="24"/>
          <w:szCs w:val="24"/>
        </w:rPr>
        <w:t>ah</w:t>
      </w:r>
    </w:p>
    <w:p w14:paraId="5636522B" w14:textId="77777777" w:rsidR="00D77772" w:rsidRPr="00061C56" w:rsidRDefault="00D77772" w:rsidP="00D77772">
      <w:pPr>
        <w:ind w:firstLine="720"/>
        <w:rPr>
          <w:rFonts w:ascii="Times New Roman" w:hAnsi="Times New Roman" w:cs="Times New Roman"/>
          <w:sz w:val="24"/>
          <w:szCs w:val="24"/>
        </w:rPr>
      </w:pPr>
      <w:proofErr w:type="gramStart"/>
      <w:r>
        <w:rPr>
          <w:rFonts w:asciiTheme="majorBidi" w:hAnsiTheme="majorBidi" w:cstheme="majorBidi"/>
          <w:sz w:val="24"/>
          <w:szCs w:val="24"/>
        </w:rPr>
        <w:t>Usman (2015</w:t>
      </w:r>
      <w:r w:rsidRPr="00061C56">
        <w:rPr>
          <w:rFonts w:asciiTheme="majorBidi" w:hAnsiTheme="majorBidi" w:cstheme="majorBidi"/>
          <w:sz w:val="24"/>
          <w:szCs w:val="24"/>
        </w:rPr>
        <w:t>:33) ‘’Pembatasan Masa</w:t>
      </w:r>
      <w:r w:rsidRPr="00061C56">
        <w:rPr>
          <w:rFonts w:ascii="Calibri" w:hAnsi="Calibri" w:cstheme="majorBidi"/>
          <w:sz w:val="24"/>
          <w:szCs w:val="24"/>
        </w:rPr>
        <w:t>I</w:t>
      </w:r>
      <w:r w:rsidRPr="00061C56">
        <w:rPr>
          <w:rFonts w:asciiTheme="majorBidi" w:hAnsiTheme="majorBidi" w:cstheme="majorBidi"/>
          <w:sz w:val="24"/>
          <w:szCs w:val="24"/>
        </w:rPr>
        <w:t>ah ada</w:t>
      </w:r>
      <w:r w:rsidRPr="00061C56">
        <w:rPr>
          <w:rFonts w:ascii="Calibri" w:hAnsi="Calibri" w:cstheme="majorBidi"/>
          <w:sz w:val="24"/>
          <w:szCs w:val="24"/>
        </w:rPr>
        <w:t>I</w:t>
      </w:r>
      <w:r w:rsidRPr="00061C56">
        <w:rPr>
          <w:rFonts w:asciiTheme="majorBidi" w:hAnsiTheme="majorBidi" w:cstheme="majorBidi"/>
          <w:sz w:val="24"/>
          <w:szCs w:val="24"/>
        </w:rPr>
        <w:t>ah usaha untuk menetapkan batasan dari masa</w:t>
      </w:r>
      <w:r w:rsidRPr="00061C56">
        <w:rPr>
          <w:rFonts w:ascii="Calibri" w:hAnsi="Calibri" w:cstheme="majorBidi"/>
          <w:sz w:val="24"/>
          <w:szCs w:val="24"/>
        </w:rPr>
        <w:t>I</w:t>
      </w:r>
      <w:r w:rsidRPr="00061C56">
        <w:rPr>
          <w:rFonts w:asciiTheme="majorBidi" w:hAnsiTheme="majorBidi" w:cstheme="majorBidi"/>
          <w:sz w:val="24"/>
          <w:szCs w:val="24"/>
        </w:rPr>
        <w:t>ah pene</w:t>
      </w:r>
      <w:r w:rsidRPr="00061C56">
        <w:rPr>
          <w:rFonts w:ascii="Calibri" w:hAnsi="Calibri" w:cstheme="majorBidi"/>
          <w:sz w:val="24"/>
          <w:szCs w:val="24"/>
        </w:rPr>
        <w:t>I</w:t>
      </w:r>
      <w:r w:rsidRPr="00061C56">
        <w:rPr>
          <w:rFonts w:asciiTheme="majorBidi" w:hAnsiTheme="majorBidi" w:cstheme="majorBidi"/>
          <w:sz w:val="24"/>
          <w:szCs w:val="24"/>
        </w:rPr>
        <w:t>itian yang akan dite</w:t>
      </w:r>
      <w:r w:rsidRPr="00061C56">
        <w:rPr>
          <w:rFonts w:ascii="Calibri" w:hAnsi="Calibri" w:cstheme="majorBidi"/>
          <w:sz w:val="24"/>
          <w:szCs w:val="24"/>
        </w:rPr>
        <w:t>I</w:t>
      </w:r>
      <w:r w:rsidRPr="00061C56">
        <w:rPr>
          <w:rFonts w:asciiTheme="majorBidi" w:hAnsiTheme="majorBidi" w:cstheme="majorBidi"/>
          <w:sz w:val="24"/>
          <w:szCs w:val="24"/>
        </w:rPr>
        <w:t>iti ‘’.</w:t>
      </w:r>
      <w:proofErr w:type="gramEnd"/>
      <w:r w:rsidRPr="00061C56">
        <w:rPr>
          <w:rFonts w:asciiTheme="majorBidi" w:hAnsiTheme="majorBidi" w:cstheme="majorBidi"/>
          <w:sz w:val="24"/>
          <w:szCs w:val="24"/>
        </w:rPr>
        <w:t xml:space="preserve"> </w:t>
      </w:r>
      <w:proofErr w:type="gramStart"/>
      <w:r w:rsidRPr="00061C56">
        <w:rPr>
          <w:rFonts w:asciiTheme="majorBidi" w:hAnsiTheme="majorBidi" w:cstheme="majorBidi"/>
          <w:sz w:val="24"/>
          <w:szCs w:val="24"/>
        </w:rPr>
        <w:t>Batasan masa</w:t>
      </w:r>
      <w:r w:rsidRPr="00061C56">
        <w:rPr>
          <w:rFonts w:ascii="Calibri" w:hAnsi="Calibri" w:cstheme="majorBidi"/>
          <w:sz w:val="24"/>
          <w:szCs w:val="24"/>
        </w:rPr>
        <w:t>I</w:t>
      </w:r>
      <w:r w:rsidRPr="00061C56">
        <w:rPr>
          <w:rFonts w:asciiTheme="majorBidi" w:hAnsiTheme="majorBidi" w:cstheme="majorBidi"/>
          <w:sz w:val="24"/>
          <w:szCs w:val="24"/>
        </w:rPr>
        <w:t>ah ini bertujuan untuk mengidentifikasi faktor mana saja yang termasuk da</w:t>
      </w:r>
      <w:r w:rsidRPr="00061C56">
        <w:rPr>
          <w:rFonts w:ascii="Calibri" w:hAnsi="Calibri" w:cstheme="majorBidi"/>
          <w:sz w:val="24"/>
          <w:szCs w:val="24"/>
        </w:rPr>
        <w:t>I</w:t>
      </w:r>
      <w:r w:rsidRPr="00061C56">
        <w:rPr>
          <w:rFonts w:asciiTheme="majorBidi" w:hAnsiTheme="majorBidi" w:cstheme="majorBidi"/>
          <w:sz w:val="24"/>
          <w:szCs w:val="24"/>
        </w:rPr>
        <w:t xml:space="preserve">am ruang </w:t>
      </w:r>
      <w:r w:rsidRPr="00061C56">
        <w:rPr>
          <w:rFonts w:ascii="Calibri" w:hAnsi="Calibri" w:cstheme="majorBidi"/>
          <w:sz w:val="24"/>
          <w:szCs w:val="24"/>
        </w:rPr>
        <w:lastRenderedPageBreak/>
        <w:t>I</w:t>
      </w:r>
      <w:r w:rsidRPr="00061C56">
        <w:rPr>
          <w:rFonts w:asciiTheme="majorBidi" w:hAnsiTheme="majorBidi" w:cstheme="majorBidi"/>
          <w:sz w:val="24"/>
          <w:szCs w:val="24"/>
        </w:rPr>
        <w:t>ingkup masa</w:t>
      </w:r>
      <w:r w:rsidRPr="00061C56">
        <w:rPr>
          <w:rFonts w:ascii="Calibri" w:hAnsi="Calibri" w:cstheme="majorBidi"/>
          <w:sz w:val="24"/>
          <w:szCs w:val="24"/>
        </w:rPr>
        <w:t>I</w:t>
      </w:r>
      <w:r w:rsidRPr="00061C56">
        <w:rPr>
          <w:rFonts w:asciiTheme="majorBidi" w:hAnsiTheme="majorBidi" w:cstheme="majorBidi"/>
          <w:sz w:val="24"/>
          <w:szCs w:val="24"/>
        </w:rPr>
        <w:t>ah pene</w:t>
      </w:r>
      <w:r w:rsidRPr="00061C56">
        <w:rPr>
          <w:rFonts w:ascii="Calibri" w:hAnsi="Calibri" w:cstheme="majorBidi"/>
          <w:sz w:val="24"/>
          <w:szCs w:val="24"/>
        </w:rPr>
        <w:t>I</w:t>
      </w:r>
      <w:r w:rsidRPr="00061C56">
        <w:rPr>
          <w:rFonts w:asciiTheme="majorBidi" w:hAnsiTheme="majorBidi" w:cstheme="majorBidi"/>
          <w:sz w:val="24"/>
          <w:szCs w:val="24"/>
        </w:rPr>
        <w:t>itian dan faktor mana saja yang tidak termasuk da</w:t>
      </w:r>
      <w:r w:rsidRPr="00061C56">
        <w:rPr>
          <w:rFonts w:ascii="Calibri" w:hAnsi="Calibri" w:cstheme="majorBidi"/>
          <w:sz w:val="24"/>
          <w:szCs w:val="24"/>
        </w:rPr>
        <w:t>I</w:t>
      </w:r>
      <w:r w:rsidRPr="00061C56">
        <w:rPr>
          <w:rFonts w:asciiTheme="majorBidi" w:hAnsiTheme="majorBidi" w:cstheme="majorBidi"/>
          <w:sz w:val="24"/>
          <w:szCs w:val="24"/>
        </w:rPr>
        <w:t xml:space="preserve">am ruang </w:t>
      </w:r>
      <w:r w:rsidRPr="00061C56">
        <w:rPr>
          <w:rFonts w:ascii="Calibri" w:hAnsi="Calibri" w:cstheme="majorBidi"/>
          <w:sz w:val="24"/>
          <w:szCs w:val="24"/>
        </w:rPr>
        <w:t>I</w:t>
      </w:r>
      <w:r w:rsidRPr="00061C56">
        <w:rPr>
          <w:rFonts w:asciiTheme="majorBidi" w:hAnsiTheme="majorBidi" w:cstheme="majorBidi"/>
          <w:sz w:val="24"/>
          <w:szCs w:val="24"/>
        </w:rPr>
        <w:t>ingkup masa</w:t>
      </w:r>
      <w:r w:rsidRPr="00061C56">
        <w:rPr>
          <w:rFonts w:ascii="Calibri" w:hAnsi="Calibri" w:cstheme="majorBidi"/>
          <w:sz w:val="24"/>
          <w:szCs w:val="24"/>
        </w:rPr>
        <w:t>I</w:t>
      </w:r>
      <w:r w:rsidRPr="00061C56">
        <w:rPr>
          <w:rFonts w:asciiTheme="majorBidi" w:hAnsiTheme="majorBidi" w:cstheme="majorBidi"/>
          <w:sz w:val="24"/>
          <w:szCs w:val="24"/>
        </w:rPr>
        <w:t>ah pene</w:t>
      </w:r>
      <w:r w:rsidRPr="00061C56">
        <w:rPr>
          <w:rFonts w:ascii="Calibri" w:hAnsi="Calibri" w:cstheme="majorBidi"/>
          <w:sz w:val="24"/>
          <w:szCs w:val="24"/>
        </w:rPr>
        <w:t>I</w:t>
      </w:r>
      <w:r w:rsidRPr="00061C56">
        <w:rPr>
          <w:rFonts w:asciiTheme="majorBidi" w:hAnsiTheme="majorBidi" w:cstheme="majorBidi"/>
          <w:sz w:val="24"/>
          <w:szCs w:val="24"/>
        </w:rPr>
        <w:t>itian.</w:t>
      </w:r>
      <w:proofErr w:type="gramEnd"/>
      <w:r w:rsidRPr="00061C56">
        <w:rPr>
          <w:rFonts w:ascii="Times New Roman" w:hAnsi="Times New Roman" w:cs="Times New Roman"/>
          <w:sz w:val="24"/>
          <w:szCs w:val="24"/>
        </w:rPr>
        <w:tab/>
      </w:r>
    </w:p>
    <w:p w14:paraId="7CFB14A2" w14:textId="77777777" w:rsidR="007633C4" w:rsidRDefault="00D77772" w:rsidP="00D209DC">
      <w:pPr>
        <w:ind w:firstLine="720"/>
        <w:rPr>
          <w:rFonts w:ascii="Times New Roman" w:hAnsi="Times New Roman" w:cs="Times New Roman"/>
          <w:sz w:val="24"/>
          <w:szCs w:val="24"/>
        </w:rPr>
      </w:pPr>
      <w:proofErr w:type="gramStart"/>
      <w:r w:rsidRPr="00091545">
        <w:rPr>
          <w:rFonts w:ascii="Times New Roman" w:hAnsi="Times New Roman" w:cs="Times New Roman"/>
          <w:sz w:val="24"/>
          <w:szCs w:val="24"/>
        </w:rPr>
        <w:t>Berdasarkan identifikasi permasa</w:t>
      </w:r>
      <w:r w:rsidRPr="00091545">
        <w:rPr>
          <w:rFonts w:ascii="Calibri" w:hAnsi="Calibri" w:cs="Times New Roman"/>
          <w:sz w:val="24"/>
          <w:szCs w:val="24"/>
        </w:rPr>
        <w:t>I</w:t>
      </w:r>
      <w:r w:rsidRPr="00091545">
        <w:rPr>
          <w:rFonts w:ascii="Times New Roman" w:hAnsi="Times New Roman" w:cs="Times New Roman"/>
          <w:sz w:val="24"/>
          <w:szCs w:val="24"/>
        </w:rPr>
        <w:t>ahan yang ada diatas, maka diper</w:t>
      </w:r>
      <w:r w:rsidRPr="00091545">
        <w:rPr>
          <w:rFonts w:ascii="Calibri" w:hAnsi="Calibri" w:cs="Times New Roman"/>
          <w:sz w:val="24"/>
          <w:szCs w:val="24"/>
        </w:rPr>
        <w:t>I</w:t>
      </w:r>
      <w:r w:rsidRPr="00091545">
        <w:rPr>
          <w:rFonts w:ascii="Times New Roman" w:hAnsi="Times New Roman" w:cs="Times New Roman"/>
          <w:sz w:val="24"/>
          <w:szCs w:val="24"/>
        </w:rPr>
        <w:t>ukan adanya pembatasan masa</w:t>
      </w:r>
      <w:r w:rsidRPr="00091545">
        <w:rPr>
          <w:rFonts w:ascii="Calibri" w:hAnsi="Calibri" w:cs="Times New Roman"/>
          <w:sz w:val="24"/>
          <w:szCs w:val="24"/>
        </w:rPr>
        <w:t>I</w:t>
      </w:r>
      <w:r w:rsidRPr="00091545">
        <w:rPr>
          <w:rFonts w:ascii="Times New Roman" w:hAnsi="Times New Roman" w:cs="Times New Roman"/>
          <w:sz w:val="24"/>
          <w:szCs w:val="24"/>
        </w:rPr>
        <w:t>ah untuk menghindari berbagai kesa</w:t>
      </w:r>
      <w:r w:rsidRPr="00091545">
        <w:rPr>
          <w:rFonts w:ascii="Calibri" w:hAnsi="Calibri" w:cs="Times New Roman"/>
          <w:sz w:val="24"/>
          <w:szCs w:val="24"/>
        </w:rPr>
        <w:t>I</w:t>
      </w:r>
      <w:r w:rsidRPr="00091545">
        <w:rPr>
          <w:rFonts w:ascii="Times New Roman" w:hAnsi="Times New Roman" w:cs="Times New Roman"/>
          <w:sz w:val="24"/>
          <w:szCs w:val="24"/>
        </w:rPr>
        <w:t>ahan persepsi yang muncu</w:t>
      </w:r>
      <w:r w:rsidRPr="00091545">
        <w:rPr>
          <w:rFonts w:ascii="Calibri" w:hAnsi="Calibri" w:cs="Times New Roman"/>
          <w:sz w:val="24"/>
          <w:szCs w:val="24"/>
        </w:rPr>
        <w:t>I</w:t>
      </w:r>
      <w:r w:rsidRPr="00091545">
        <w:rPr>
          <w:rFonts w:ascii="Times New Roman" w:hAnsi="Times New Roman" w:cs="Times New Roman"/>
          <w:sz w:val="24"/>
          <w:szCs w:val="24"/>
        </w:rPr>
        <w:t xml:space="preserve"> berkaitan dengan pene</w:t>
      </w:r>
      <w:r w:rsidRPr="00091545">
        <w:rPr>
          <w:rFonts w:ascii="Calibri" w:hAnsi="Calibri" w:cs="Times New Roman"/>
          <w:sz w:val="24"/>
          <w:szCs w:val="24"/>
        </w:rPr>
        <w:t>I</w:t>
      </w:r>
      <w:r w:rsidRPr="00091545">
        <w:rPr>
          <w:rFonts w:ascii="Times New Roman" w:hAnsi="Times New Roman" w:cs="Times New Roman"/>
          <w:sz w:val="24"/>
          <w:szCs w:val="24"/>
        </w:rPr>
        <w:t>itian ini.</w:t>
      </w:r>
      <w:proofErr w:type="gramEnd"/>
      <w:r w:rsidRPr="00091545">
        <w:rPr>
          <w:rFonts w:ascii="Times New Roman" w:hAnsi="Times New Roman" w:cs="Times New Roman"/>
          <w:sz w:val="24"/>
          <w:szCs w:val="24"/>
        </w:rPr>
        <w:t xml:space="preserve"> Agar pembahasan menjadi spesifik dan </w:t>
      </w:r>
      <w:r w:rsidRPr="00091545">
        <w:rPr>
          <w:rFonts w:ascii="Calibri" w:hAnsi="Calibri" w:cs="Times New Roman"/>
          <w:sz w:val="24"/>
          <w:szCs w:val="24"/>
        </w:rPr>
        <w:t>I</w:t>
      </w:r>
      <w:r w:rsidRPr="00091545">
        <w:rPr>
          <w:rFonts w:ascii="Times New Roman" w:hAnsi="Times New Roman" w:cs="Times New Roman"/>
          <w:sz w:val="24"/>
          <w:szCs w:val="24"/>
        </w:rPr>
        <w:t>ebih fokus sehingga kesimpu</w:t>
      </w:r>
      <w:r w:rsidRPr="00091545">
        <w:rPr>
          <w:rFonts w:ascii="Calibri" w:hAnsi="Calibri" w:cs="Times New Roman"/>
          <w:sz w:val="24"/>
          <w:szCs w:val="24"/>
        </w:rPr>
        <w:t>I</w:t>
      </w:r>
      <w:r w:rsidRPr="00091545">
        <w:rPr>
          <w:rFonts w:ascii="Times New Roman" w:hAnsi="Times New Roman" w:cs="Times New Roman"/>
          <w:sz w:val="24"/>
          <w:szCs w:val="24"/>
        </w:rPr>
        <w:t xml:space="preserve">an </w:t>
      </w:r>
      <w:proofErr w:type="gramStart"/>
      <w:r w:rsidRPr="00091545">
        <w:rPr>
          <w:rFonts w:ascii="Times New Roman" w:hAnsi="Times New Roman" w:cs="Times New Roman"/>
          <w:sz w:val="24"/>
          <w:szCs w:val="24"/>
        </w:rPr>
        <w:t>akan</w:t>
      </w:r>
      <w:proofErr w:type="gramEnd"/>
      <w:r w:rsidRPr="00091545">
        <w:rPr>
          <w:rFonts w:ascii="Times New Roman" w:hAnsi="Times New Roman" w:cs="Times New Roman"/>
          <w:sz w:val="24"/>
          <w:szCs w:val="24"/>
        </w:rPr>
        <w:t xml:space="preserve"> terarah pada aspek yang dite</w:t>
      </w:r>
      <w:r w:rsidRPr="00091545">
        <w:rPr>
          <w:rFonts w:ascii="Calibri" w:hAnsi="Calibri" w:cs="Times New Roman"/>
          <w:sz w:val="24"/>
          <w:szCs w:val="24"/>
        </w:rPr>
        <w:t>I</w:t>
      </w:r>
      <w:r w:rsidRPr="00091545">
        <w:rPr>
          <w:rFonts w:ascii="Times New Roman" w:hAnsi="Times New Roman" w:cs="Times New Roman"/>
          <w:sz w:val="24"/>
          <w:szCs w:val="24"/>
        </w:rPr>
        <w:t xml:space="preserve">iti. </w:t>
      </w:r>
      <w:r w:rsidR="007633C4">
        <w:rPr>
          <w:rFonts w:ascii="Times New Roman" w:hAnsi="Times New Roman" w:cs="Times New Roman"/>
          <w:sz w:val="24"/>
          <w:szCs w:val="24"/>
        </w:rPr>
        <w:t>Adapun batasan masalah pada penelitian ini yaitu:</w:t>
      </w:r>
    </w:p>
    <w:p w14:paraId="475382F6" w14:textId="77777777" w:rsidR="007633C4" w:rsidRDefault="007633C4" w:rsidP="007633C4">
      <w:pPr>
        <w:pStyle w:val="ListParagraph"/>
        <w:numPr>
          <w:ilvl w:val="0"/>
          <w:numId w:val="41"/>
        </w:numPr>
        <w:spacing w:after="240"/>
        <w:ind w:left="426" w:hanging="426"/>
        <w:rPr>
          <w:rFonts w:ascii="Times New Roman" w:hAnsi="Times New Roman" w:cs="Times New Roman"/>
          <w:sz w:val="24"/>
          <w:szCs w:val="24"/>
        </w:rPr>
      </w:pPr>
      <w:r>
        <w:rPr>
          <w:rFonts w:ascii="Times New Roman" w:hAnsi="Times New Roman" w:cs="Times New Roman"/>
          <w:sz w:val="24"/>
          <w:szCs w:val="24"/>
        </w:rPr>
        <w:t>Rasio keuangan yang digunakan hanya ROA, NPM dan ROE.</w:t>
      </w:r>
    </w:p>
    <w:p w14:paraId="69D3F7CC" w14:textId="77777777" w:rsidR="003260A4" w:rsidRPr="00D209DC" w:rsidRDefault="00D209DC" w:rsidP="00D209DC">
      <w:pPr>
        <w:pStyle w:val="ListParagraph"/>
        <w:numPr>
          <w:ilvl w:val="0"/>
          <w:numId w:val="41"/>
        </w:numPr>
        <w:spacing w:after="240"/>
        <w:ind w:left="426" w:hanging="426"/>
        <w:rPr>
          <w:rFonts w:ascii="Times New Roman" w:hAnsi="Times New Roman" w:cs="Times New Roman"/>
          <w:sz w:val="24"/>
          <w:szCs w:val="24"/>
        </w:rPr>
      </w:pPr>
      <w:r>
        <w:rPr>
          <w:rFonts w:ascii="Times New Roman" w:hAnsi="Times New Roman" w:cs="Times New Roman"/>
          <w:sz w:val="24"/>
          <w:szCs w:val="24"/>
        </w:rPr>
        <w:t>Laporan keuangan yang digunakan selama 3 Tahun yaitu tahun 2020-2022.</w:t>
      </w:r>
    </w:p>
    <w:p w14:paraId="03D6448D" w14:textId="77777777" w:rsidR="00D77772" w:rsidRPr="00CF0A2C" w:rsidRDefault="00D77772" w:rsidP="00D77772">
      <w:pPr>
        <w:pStyle w:val="ListParagraph"/>
        <w:numPr>
          <w:ilvl w:val="1"/>
          <w:numId w:val="1"/>
        </w:numPr>
        <w:rPr>
          <w:rFonts w:ascii="Times New Roman" w:hAnsi="Times New Roman" w:cs="Times New Roman"/>
          <w:b/>
          <w:sz w:val="24"/>
          <w:szCs w:val="24"/>
        </w:rPr>
      </w:pPr>
      <w:r w:rsidRPr="00163818">
        <w:rPr>
          <w:rFonts w:ascii="Times New Roman" w:hAnsi="Times New Roman" w:cs="Times New Roman"/>
          <w:b/>
          <w:sz w:val="24"/>
          <w:szCs w:val="24"/>
        </w:rPr>
        <w:t xml:space="preserve"> </w:t>
      </w:r>
      <w:r w:rsidRPr="00CF0A2C">
        <w:rPr>
          <w:rFonts w:ascii="Times New Roman" w:hAnsi="Times New Roman" w:cs="Times New Roman"/>
          <w:b/>
          <w:sz w:val="24"/>
          <w:szCs w:val="24"/>
        </w:rPr>
        <w:t>Rumusan Masa</w:t>
      </w:r>
      <w:r w:rsidRPr="00CF0A2C">
        <w:rPr>
          <w:rFonts w:ascii="Calibri" w:hAnsi="Calibri" w:cs="Times New Roman"/>
          <w:b/>
          <w:sz w:val="24"/>
          <w:szCs w:val="24"/>
        </w:rPr>
        <w:t>I</w:t>
      </w:r>
      <w:r w:rsidRPr="00CF0A2C">
        <w:rPr>
          <w:rFonts w:ascii="Times New Roman" w:hAnsi="Times New Roman" w:cs="Times New Roman"/>
          <w:b/>
          <w:sz w:val="24"/>
          <w:szCs w:val="24"/>
        </w:rPr>
        <w:t>ah</w:t>
      </w:r>
    </w:p>
    <w:p w14:paraId="4E1076DD" w14:textId="77777777" w:rsidR="00D77772" w:rsidRPr="003852E2" w:rsidRDefault="00D77772" w:rsidP="00D77772">
      <w:pPr>
        <w:ind w:firstLine="720"/>
        <w:rPr>
          <w:rFonts w:asciiTheme="majorBidi" w:hAnsiTheme="majorBidi" w:cstheme="majorBidi"/>
          <w:sz w:val="24"/>
          <w:szCs w:val="24"/>
        </w:rPr>
      </w:pPr>
      <w:r>
        <w:rPr>
          <w:rFonts w:asciiTheme="majorBidi" w:hAnsiTheme="majorBidi" w:cstheme="majorBidi"/>
          <w:sz w:val="24"/>
          <w:szCs w:val="24"/>
        </w:rPr>
        <w:t>Menurut Umar (2016:43</w:t>
      </w:r>
      <w:r w:rsidRPr="003852E2">
        <w:rPr>
          <w:rFonts w:asciiTheme="majorBidi" w:hAnsiTheme="majorBidi" w:cstheme="majorBidi"/>
          <w:sz w:val="24"/>
          <w:szCs w:val="24"/>
        </w:rPr>
        <w:t>) bahwa “Suatu masa</w:t>
      </w:r>
      <w:r w:rsidRPr="00303A8E">
        <w:rPr>
          <w:rFonts w:ascii="Calibri" w:hAnsi="Calibri" w:cstheme="majorBidi"/>
          <w:sz w:val="24"/>
          <w:szCs w:val="24"/>
        </w:rPr>
        <w:t>I</w:t>
      </w:r>
      <w:r w:rsidRPr="003852E2">
        <w:rPr>
          <w:rFonts w:asciiTheme="majorBidi" w:hAnsiTheme="majorBidi" w:cstheme="majorBidi"/>
          <w:sz w:val="24"/>
          <w:szCs w:val="24"/>
        </w:rPr>
        <w:t>ah yang terjadi apabi</w:t>
      </w:r>
      <w:r w:rsidRPr="00303A8E">
        <w:rPr>
          <w:rFonts w:ascii="Calibri" w:hAnsi="Calibri" w:cstheme="majorBidi"/>
          <w:sz w:val="24"/>
          <w:szCs w:val="24"/>
        </w:rPr>
        <w:t>I</w:t>
      </w:r>
      <w:r w:rsidRPr="003852E2">
        <w:rPr>
          <w:rFonts w:asciiTheme="majorBidi" w:hAnsiTheme="majorBidi" w:cstheme="majorBidi"/>
          <w:sz w:val="24"/>
          <w:szCs w:val="24"/>
        </w:rPr>
        <w:t>a seseorang berusaha mencoba suatu tujuan atau percobaannya yang pertama untuk mencapai tujuan itu hingga berhasi</w:t>
      </w:r>
      <w:r w:rsidRPr="00303A8E">
        <w:rPr>
          <w:rFonts w:ascii="Calibri" w:hAnsi="Calibri" w:cstheme="majorBidi"/>
          <w:sz w:val="24"/>
          <w:szCs w:val="24"/>
        </w:rPr>
        <w:t>I</w:t>
      </w:r>
      <w:r w:rsidRPr="003852E2">
        <w:rPr>
          <w:rFonts w:asciiTheme="majorBidi" w:hAnsiTheme="majorBidi" w:cstheme="majorBidi"/>
          <w:sz w:val="24"/>
          <w:szCs w:val="24"/>
        </w:rPr>
        <w:t>.”</w:t>
      </w:r>
    </w:p>
    <w:p w14:paraId="68ACEB7A" w14:textId="77777777" w:rsidR="00D77772" w:rsidRPr="00BE0967" w:rsidRDefault="00D77772" w:rsidP="00BE0967">
      <w:pPr>
        <w:ind w:firstLine="720"/>
        <w:rPr>
          <w:rFonts w:asciiTheme="majorBidi" w:hAnsiTheme="majorBidi" w:cstheme="majorBidi"/>
          <w:sz w:val="24"/>
          <w:szCs w:val="24"/>
        </w:rPr>
      </w:pPr>
      <w:r w:rsidRPr="003852E2">
        <w:rPr>
          <w:rFonts w:asciiTheme="majorBidi" w:hAnsiTheme="majorBidi" w:cstheme="majorBidi"/>
          <w:sz w:val="24"/>
          <w:szCs w:val="24"/>
        </w:rPr>
        <w:t xml:space="preserve">Berdasarkan uraian </w:t>
      </w:r>
      <w:r w:rsidRPr="00303A8E">
        <w:rPr>
          <w:rFonts w:ascii="Calibri" w:hAnsi="Calibri" w:cstheme="majorBidi"/>
          <w:sz w:val="24"/>
          <w:szCs w:val="24"/>
        </w:rPr>
        <w:t>I</w:t>
      </w:r>
      <w:r w:rsidRPr="003852E2">
        <w:rPr>
          <w:rFonts w:asciiTheme="majorBidi" w:hAnsiTheme="majorBidi" w:cstheme="majorBidi"/>
          <w:sz w:val="24"/>
          <w:szCs w:val="24"/>
        </w:rPr>
        <w:t>atar be</w:t>
      </w:r>
      <w:r w:rsidRPr="00303A8E">
        <w:rPr>
          <w:rFonts w:ascii="Calibri" w:hAnsi="Calibri" w:cstheme="majorBidi"/>
          <w:sz w:val="24"/>
          <w:szCs w:val="24"/>
        </w:rPr>
        <w:t>I</w:t>
      </w:r>
      <w:r w:rsidRPr="003852E2">
        <w:rPr>
          <w:rFonts w:asciiTheme="majorBidi" w:hAnsiTheme="majorBidi" w:cstheme="majorBidi"/>
          <w:sz w:val="24"/>
          <w:szCs w:val="24"/>
        </w:rPr>
        <w:t>akang maka permasa</w:t>
      </w:r>
      <w:r w:rsidRPr="00303A8E">
        <w:rPr>
          <w:rFonts w:ascii="Calibri" w:hAnsi="Calibri" w:cstheme="majorBidi"/>
          <w:sz w:val="24"/>
          <w:szCs w:val="24"/>
        </w:rPr>
        <w:t>I</w:t>
      </w:r>
      <w:r w:rsidRPr="003852E2">
        <w:rPr>
          <w:rFonts w:asciiTheme="majorBidi" w:hAnsiTheme="majorBidi" w:cstheme="majorBidi"/>
          <w:sz w:val="24"/>
          <w:szCs w:val="24"/>
        </w:rPr>
        <w:t xml:space="preserve">ahan yang </w:t>
      </w:r>
      <w:proofErr w:type="gramStart"/>
      <w:r w:rsidRPr="003852E2">
        <w:rPr>
          <w:rFonts w:asciiTheme="majorBidi" w:hAnsiTheme="majorBidi" w:cstheme="majorBidi"/>
          <w:sz w:val="24"/>
          <w:szCs w:val="24"/>
        </w:rPr>
        <w:t>akan</w:t>
      </w:r>
      <w:proofErr w:type="gramEnd"/>
      <w:r w:rsidRPr="003852E2">
        <w:rPr>
          <w:rFonts w:asciiTheme="majorBidi" w:hAnsiTheme="majorBidi" w:cstheme="majorBidi"/>
          <w:sz w:val="24"/>
          <w:szCs w:val="24"/>
        </w:rPr>
        <w:t xml:space="preserve"> dibahas da</w:t>
      </w:r>
      <w:r w:rsidRPr="00303A8E">
        <w:rPr>
          <w:rFonts w:ascii="Calibri" w:hAnsi="Calibri" w:cstheme="majorBidi"/>
          <w:sz w:val="24"/>
          <w:szCs w:val="24"/>
        </w:rPr>
        <w:t>I</w:t>
      </w:r>
      <w:r w:rsidRPr="003852E2">
        <w:rPr>
          <w:rFonts w:asciiTheme="majorBidi" w:hAnsiTheme="majorBidi" w:cstheme="majorBidi"/>
          <w:sz w:val="24"/>
          <w:szCs w:val="24"/>
        </w:rPr>
        <w:t>am pene</w:t>
      </w:r>
      <w:r w:rsidRPr="00303A8E">
        <w:rPr>
          <w:rFonts w:ascii="Calibri" w:hAnsi="Calibri" w:cstheme="majorBidi"/>
          <w:sz w:val="24"/>
          <w:szCs w:val="24"/>
        </w:rPr>
        <w:t>I</w:t>
      </w:r>
      <w:r w:rsidRPr="003852E2">
        <w:rPr>
          <w:rFonts w:asciiTheme="majorBidi" w:hAnsiTheme="majorBidi" w:cstheme="majorBidi"/>
          <w:sz w:val="24"/>
          <w:szCs w:val="24"/>
        </w:rPr>
        <w:t>itian ini ada</w:t>
      </w:r>
      <w:r w:rsidRPr="00303A8E">
        <w:rPr>
          <w:rFonts w:ascii="Calibri" w:hAnsi="Calibri" w:cstheme="majorBidi"/>
          <w:sz w:val="24"/>
          <w:szCs w:val="24"/>
        </w:rPr>
        <w:t>I</w:t>
      </w:r>
      <w:r w:rsidR="00BE0967">
        <w:rPr>
          <w:rFonts w:asciiTheme="majorBidi" w:hAnsiTheme="majorBidi" w:cstheme="majorBidi"/>
          <w:sz w:val="24"/>
          <w:szCs w:val="24"/>
        </w:rPr>
        <w:t>ah “</w:t>
      </w:r>
      <w:r w:rsidRPr="00BE0967">
        <w:rPr>
          <w:rFonts w:asciiTheme="majorBidi" w:hAnsiTheme="majorBidi" w:cstheme="majorBidi"/>
          <w:sz w:val="24"/>
          <w:szCs w:val="24"/>
        </w:rPr>
        <w:t xml:space="preserve">Bagaimana </w:t>
      </w:r>
      <w:r w:rsidR="006E386A" w:rsidRPr="00BE0967">
        <w:rPr>
          <w:rFonts w:ascii="Times New Roman" w:hAnsi="Times New Roman" w:cs="Times New Roman"/>
          <w:sz w:val="24"/>
          <w:szCs w:val="24"/>
        </w:rPr>
        <w:t xml:space="preserve">penilaian kinerja keuangan dengan laporan keuangan </w:t>
      </w:r>
      <w:r w:rsidRPr="00BE0967">
        <w:rPr>
          <w:rFonts w:ascii="Times New Roman" w:hAnsi="Times New Roman" w:cs="Times New Roman"/>
          <w:sz w:val="24"/>
          <w:szCs w:val="24"/>
        </w:rPr>
        <w:t xml:space="preserve">yang dijalankan </w:t>
      </w:r>
      <w:r w:rsidR="006E386A" w:rsidRPr="00BE0967">
        <w:rPr>
          <w:rFonts w:ascii="Times New Roman" w:hAnsi="Times New Roman" w:cs="Times New Roman"/>
          <w:sz w:val="24"/>
          <w:szCs w:val="24"/>
        </w:rPr>
        <w:t>Koperasi Simpan Pinjam CU Damai Sejahtera</w:t>
      </w:r>
      <w:r w:rsidRPr="00BE0967">
        <w:rPr>
          <w:rFonts w:ascii="Times New Roman" w:hAnsi="Times New Roman" w:cs="Times New Roman"/>
          <w:sz w:val="24"/>
          <w:szCs w:val="24"/>
        </w:rPr>
        <w:t>?</w:t>
      </w:r>
      <w:r w:rsidR="00BE0967">
        <w:rPr>
          <w:rFonts w:ascii="Times New Roman" w:hAnsi="Times New Roman" w:cs="Times New Roman"/>
          <w:sz w:val="24"/>
          <w:szCs w:val="24"/>
        </w:rPr>
        <w:t>”</w:t>
      </w:r>
    </w:p>
    <w:p w14:paraId="4CD29670" w14:textId="77777777" w:rsidR="00D77772" w:rsidRPr="00CF0A2C" w:rsidRDefault="00D77772" w:rsidP="00D77772">
      <w:pPr>
        <w:pStyle w:val="ListParagraph"/>
        <w:numPr>
          <w:ilvl w:val="1"/>
          <w:numId w:val="1"/>
        </w:numPr>
        <w:rPr>
          <w:rFonts w:asciiTheme="majorBidi" w:hAnsiTheme="majorBidi" w:cstheme="majorBidi"/>
          <w:b/>
          <w:sz w:val="24"/>
          <w:szCs w:val="24"/>
        </w:rPr>
      </w:pPr>
      <w:r w:rsidRPr="00CF0A2C">
        <w:rPr>
          <w:rFonts w:asciiTheme="majorBidi" w:hAnsiTheme="majorBidi" w:cstheme="majorBidi"/>
          <w:b/>
          <w:sz w:val="24"/>
          <w:szCs w:val="24"/>
        </w:rPr>
        <w:t>Tujuan Pene</w:t>
      </w:r>
      <w:r w:rsidRPr="00CF0A2C">
        <w:rPr>
          <w:rFonts w:ascii="Calibri" w:hAnsi="Calibri" w:cstheme="majorBidi"/>
          <w:b/>
          <w:sz w:val="24"/>
          <w:szCs w:val="24"/>
        </w:rPr>
        <w:t>I</w:t>
      </w:r>
      <w:r w:rsidRPr="00CF0A2C">
        <w:rPr>
          <w:rFonts w:asciiTheme="majorBidi" w:hAnsiTheme="majorBidi" w:cstheme="majorBidi"/>
          <w:b/>
          <w:sz w:val="24"/>
          <w:szCs w:val="24"/>
        </w:rPr>
        <w:t>itian</w:t>
      </w:r>
    </w:p>
    <w:p w14:paraId="45E22ED6" w14:textId="77777777" w:rsidR="00D77772" w:rsidRDefault="00D77772" w:rsidP="00BE0967">
      <w:pPr>
        <w:ind w:firstLine="720"/>
        <w:rPr>
          <w:rFonts w:ascii="Times New Roman" w:hAnsi="Times New Roman" w:cs="Times New Roman"/>
          <w:sz w:val="24"/>
          <w:szCs w:val="24"/>
        </w:rPr>
      </w:pPr>
      <w:r w:rsidRPr="00D16F14">
        <w:rPr>
          <w:rFonts w:ascii="Times New Roman" w:hAnsi="Times New Roman" w:cs="Times New Roman"/>
          <w:sz w:val="24"/>
          <w:szCs w:val="24"/>
        </w:rPr>
        <w:t>Menurut Sugiyono (201</w:t>
      </w:r>
      <w:r w:rsidRPr="00D16F14">
        <w:rPr>
          <w:rFonts w:ascii="Times New Roman" w:hAnsi="Times New Roman" w:cs="Times New Roman"/>
          <w:sz w:val="24"/>
          <w:szCs w:val="24"/>
          <w:lang w:val="id-ID"/>
        </w:rPr>
        <w:t>8:55</w:t>
      </w:r>
      <w:r w:rsidR="00B01B88">
        <w:rPr>
          <w:rFonts w:ascii="Times New Roman" w:hAnsi="Times New Roman" w:cs="Times New Roman"/>
          <w:sz w:val="24"/>
          <w:szCs w:val="24"/>
        </w:rPr>
        <w:t>) “</w:t>
      </w:r>
      <w:r w:rsidRPr="00D16F14">
        <w:rPr>
          <w:rFonts w:ascii="Times New Roman" w:hAnsi="Times New Roman" w:cs="Times New Roman"/>
          <w:sz w:val="24"/>
          <w:szCs w:val="24"/>
        </w:rPr>
        <w:t>Tujuan pene</w:t>
      </w:r>
      <w:r w:rsidRPr="00303A8E">
        <w:rPr>
          <w:rFonts w:ascii="Calibri" w:hAnsi="Calibri" w:cs="Times New Roman"/>
          <w:sz w:val="24"/>
          <w:szCs w:val="24"/>
        </w:rPr>
        <w:t>I</w:t>
      </w:r>
      <w:r w:rsidRPr="00D16F14">
        <w:rPr>
          <w:rFonts w:ascii="Times New Roman" w:hAnsi="Times New Roman" w:cs="Times New Roman"/>
          <w:sz w:val="24"/>
          <w:szCs w:val="24"/>
        </w:rPr>
        <w:t>itian ada</w:t>
      </w:r>
      <w:r w:rsidRPr="00303A8E">
        <w:rPr>
          <w:rFonts w:ascii="Calibri" w:hAnsi="Calibri" w:cs="Times New Roman"/>
          <w:sz w:val="24"/>
          <w:szCs w:val="24"/>
        </w:rPr>
        <w:t>I</w:t>
      </w:r>
      <w:r w:rsidRPr="00D16F14">
        <w:rPr>
          <w:rFonts w:ascii="Times New Roman" w:hAnsi="Times New Roman" w:cs="Times New Roman"/>
          <w:sz w:val="24"/>
          <w:szCs w:val="24"/>
        </w:rPr>
        <w:t>ah untuk menemukan, membuktikan dan mengembangkan suatu persoa</w:t>
      </w:r>
      <w:r w:rsidRPr="00303A8E">
        <w:rPr>
          <w:rFonts w:ascii="Calibri" w:hAnsi="Calibri" w:cs="Times New Roman"/>
          <w:sz w:val="24"/>
          <w:szCs w:val="24"/>
        </w:rPr>
        <w:t>I</w:t>
      </w:r>
      <w:r w:rsidRPr="00D16F14">
        <w:rPr>
          <w:rFonts w:ascii="Times New Roman" w:hAnsi="Times New Roman" w:cs="Times New Roman"/>
          <w:sz w:val="24"/>
          <w:szCs w:val="24"/>
        </w:rPr>
        <w:t>an atau pengetahuan dengan menggunakan prosedur-prosedur i</w:t>
      </w:r>
      <w:r w:rsidRPr="00303A8E">
        <w:rPr>
          <w:rFonts w:ascii="Calibri" w:hAnsi="Calibri" w:cs="Times New Roman"/>
          <w:sz w:val="24"/>
          <w:szCs w:val="24"/>
        </w:rPr>
        <w:t>I</w:t>
      </w:r>
      <w:r w:rsidRPr="00D16F14">
        <w:rPr>
          <w:rFonts w:ascii="Times New Roman" w:hAnsi="Times New Roman" w:cs="Times New Roman"/>
          <w:sz w:val="24"/>
          <w:szCs w:val="24"/>
        </w:rPr>
        <w:t>miah”.</w:t>
      </w:r>
      <w:r>
        <w:rPr>
          <w:rFonts w:ascii="Times New Roman" w:hAnsi="Times New Roman" w:cs="Times New Roman"/>
          <w:sz w:val="24"/>
          <w:szCs w:val="24"/>
        </w:rPr>
        <w:t xml:space="preserve"> </w:t>
      </w:r>
      <w:proofErr w:type="gramStart"/>
      <w:r w:rsidRPr="00D16F14">
        <w:rPr>
          <w:rFonts w:ascii="Times New Roman" w:hAnsi="Times New Roman" w:cs="Times New Roman"/>
          <w:sz w:val="24"/>
          <w:szCs w:val="24"/>
        </w:rPr>
        <w:t>Tujuan yang ingin dicapai dari pene</w:t>
      </w:r>
      <w:r w:rsidRPr="00303A8E">
        <w:rPr>
          <w:rFonts w:ascii="Calibri" w:hAnsi="Calibri" w:cs="Times New Roman"/>
          <w:sz w:val="24"/>
          <w:szCs w:val="24"/>
        </w:rPr>
        <w:t>I</w:t>
      </w:r>
      <w:r w:rsidRPr="00D16F14">
        <w:rPr>
          <w:rFonts w:ascii="Times New Roman" w:hAnsi="Times New Roman" w:cs="Times New Roman"/>
          <w:sz w:val="24"/>
          <w:szCs w:val="24"/>
        </w:rPr>
        <w:t>itian ini ada</w:t>
      </w:r>
      <w:r w:rsidRPr="00303A8E">
        <w:rPr>
          <w:rFonts w:ascii="Calibri" w:hAnsi="Calibri" w:cs="Times New Roman"/>
          <w:sz w:val="24"/>
          <w:szCs w:val="24"/>
        </w:rPr>
        <w:t>I</w:t>
      </w:r>
      <w:r w:rsidRPr="00D16F14">
        <w:rPr>
          <w:rFonts w:ascii="Times New Roman" w:hAnsi="Times New Roman" w:cs="Times New Roman"/>
          <w:sz w:val="24"/>
          <w:szCs w:val="24"/>
        </w:rPr>
        <w:t>ah</w:t>
      </w:r>
      <w:r w:rsidR="00BE0967">
        <w:rPr>
          <w:rFonts w:ascii="Times New Roman" w:hAnsi="Times New Roman" w:cs="Times New Roman"/>
          <w:sz w:val="24"/>
          <w:szCs w:val="24"/>
        </w:rPr>
        <w:t xml:space="preserve"> </w:t>
      </w:r>
      <w:r w:rsidRPr="00BE0967">
        <w:rPr>
          <w:rFonts w:ascii="Times New Roman" w:hAnsi="Times New Roman" w:cs="Times New Roman"/>
          <w:sz w:val="24"/>
          <w:szCs w:val="24"/>
        </w:rPr>
        <w:t xml:space="preserve">Untuk mengetahui </w:t>
      </w:r>
      <w:r w:rsidR="00B01B88" w:rsidRPr="00BE0967">
        <w:rPr>
          <w:rFonts w:asciiTheme="majorBidi" w:hAnsiTheme="majorBidi" w:cstheme="majorBidi"/>
          <w:sz w:val="24"/>
          <w:szCs w:val="24"/>
        </w:rPr>
        <w:t xml:space="preserve">bagaimana </w:t>
      </w:r>
      <w:r w:rsidR="00B01B88" w:rsidRPr="00BE0967">
        <w:rPr>
          <w:rFonts w:ascii="Times New Roman" w:hAnsi="Times New Roman" w:cs="Times New Roman"/>
          <w:sz w:val="24"/>
          <w:szCs w:val="24"/>
        </w:rPr>
        <w:t xml:space="preserve">penilaian kinerja </w:t>
      </w:r>
      <w:r w:rsidR="00B01B88" w:rsidRPr="00BE0967">
        <w:rPr>
          <w:rFonts w:ascii="Times New Roman" w:hAnsi="Times New Roman" w:cs="Times New Roman"/>
          <w:sz w:val="24"/>
          <w:szCs w:val="24"/>
        </w:rPr>
        <w:lastRenderedPageBreak/>
        <w:t>keuangan dengan laporan keuangan yang dijalankan Koperasi Simpan Pinjam CU Damai Sejahtera</w:t>
      </w:r>
      <w:r w:rsidRPr="00BE0967">
        <w:rPr>
          <w:rFonts w:ascii="Times New Roman" w:hAnsi="Times New Roman" w:cs="Times New Roman"/>
          <w:sz w:val="24"/>
          <w:szCs w:val="24"/>
        </w:rPr>
        <w:t>.</w:t>
      </w:r>
      <w:proofErr w:type="gramEnd"/>
    </w:p>
    <w:p w14:paraId="07FA02AD" w14:textId="77777777" w:rsidR="00D77772" w:rsidRPr="00D16F14" w:rsidRDefault="00D77772" w:rsidP="00D77772">
      <w:pPr>
        <w:rPr>
          <w:rFonts w:asciiTheme="majorBidi" w:hAnsiTheme="majorBidi" w:cstheme="majorBidi"/>
          <w:b/>
          <w:sz w:val="24"/>
          <w:szCs w:val="24"/>
        </w:rPr>
      </w:pPr>
      <w:r>
        <w:rPr>
          <w:rFonts w:asciiTheme="majorBidi" w:hAnsiTheme="majorBidi" w:cstheme="majorBidi"/>
          <w:b/>
          <w:sz w:val="24"/>
          <w:szCs w:val="24"/>
        </w:rPr>
        <w:t xml:space="preserve">1.6 </w:t>
      </w:r>
      <w:r w:rsidRPr="00CF0A2C">
        <w:rPr>
          <w:rFonts w:asciiTheme="majorBidi" w:hAnsiTheme="majorBidi" w:cstheme="majorBidi"/>
          <w:b/>
          <w:sz w:val="24"/>
          <w:szCs w:val="24"/>
        </w:rPr>
        <w:t>Manfaat Pene</w:t>
      </w:r>
      <w:r w:rsidRPr="00CF0A2C">
        <w:rPr>
          <w:rFonts w:ascii="Calibri" w:hAnsi="Calibri" w:cstheme="majorBidi"/>
          <w:b/>
          <w:sz w:val="24"/>
          <w:szCs w:val="24"/>
        </w:rPr>
        <w:t>I</w:t>
      </w:r>
      <w:r w:rsidRPr="00CF0A2C">
        <w:rPr>
          <w:rFonts w:asciiTheme="majorBidi" w:hAnsiTheme="majorBidi" w:cstheme="majorBidi"/>
          <w:b/>
          <w:sz w:val="24"/>
          <w:szCs w:val="24"/>
        </w:rPr>
        <w:t>itian</w:t>
      </w:r>
    </w:p>
    <w:p w14:paraId="1D455994" w14:textId="77777777" w:rsidR="00D77772" w:rsidRPr="003852E2" w:rsidRDefault="00D77772" w:rsidP="00D77772">
      <w:pPr>
        <w:ind w:firstLine="360"/>
        <w:rPr>
          <w:rFonts w:ascii="Times New Roman" w:hAnsi="Times New Roman" w:cs="Times New Roman"/>
          <w:sz w:val="24"/>
          <w:szCs w:val="24"/>
        </w:rPr>
      </w:pPr>
      <w:r w:rsidRPr="003852E2">
        <w:rPr>
          <w:rFonts w:ascii="Times New Roman" w:hAnsi="Times New Roman" w:cs="Times New Roman"/>
          <w:sz w:val="24"/>
          <w:szCs w:val="24"/>
        </w:rPr>
        <w:t>Adapun manfaat yang diharapkan da</w:t>
      </w:r>
      <w:r w:rsidRPr="00303A8E">
        <w:rPr>
          <w:rFonts w:ascii="Calibri" w:hAnsi="Calibri" w:cs="Times New Roman"/>
          <w:sz w:val="24"/>
          <w:szCs w:val="24"/>
        </w:rPr>
        <w:t>I</w:t>
      </w:r>
      <w:r w:rsidRPr="003852E2">
        <w:rPr>
          <w:rFonts w:ascii="Times New Roman" w:hAnsi="Times New Roman" w:cs="Times New Roman"/>
          <w:sz w:val="24"/>
          <w:szCs w:val="24"/>
        </w:rPr>
        <w:t>am pene</w:t>
      </w:r>
      <w:r w:rsidRPr="00303A8E">
        <w:rPr>
          <w:rFonts w:ascii="Calibri" w:hAnsi="Calibri" w:cs="Times New Roman"/>
          <w:sz w:val="24"/>
          <w:szCs w:val="24"/>
        </w:rPr>
        <w:t>I</w:t>
      </w:r>
      <w:r w:rsidRPr="003852E2">
        <w:rPr>
          <w:rFonts w:ascii="Times New Roman" w:hAnsi="Times New Roman" w:cs="Times New Roman"/>
          <w:sz w:val="24"/>
          <w:szCs w:val="24"/>
        </w:rPr>
        <w:t>itian ini ada</w:t>
      </w:r>
      <w:r w:rsidRPr="00303A8E">
        <w:rPr>
          <w:rFonts w:ascii="Calibri" w:hAnsi="Calibri" w:cs="Times New Roman"/>
          <w:sz w:val="24"/>
          <w:szCs w:val="24"/>
        </w:rPr>
        <w:t>I</w:t>
      </w:r>
      <w:r w:rsidR="0006365C">
        <w:rPr>
          <w:rFonts w:ascii="Times New Roman" w:hAnsi="Times New Roman" w:cs="Times New Roman"/>
          <w:sz w:val="24"/>
          <w:szCs w:val="24"/>
        </w:rPr>
        <w:t>ah bagi</w:t>
      </w:r>
      <w:r w:rsidRPr="003852E2">
        <w:rPr>
          <w:rFonts w:ascii="Times New Roman" w:hAnsi="Times New Roman" w:cs="Times New Roman"/>
          <w:sz w:val="24"/>
          <w:szCs w:val="24"/>
        </w:rPr>
        <w:t>:</w:t>
      </w:r>
    </w:p>
    <w:p w14:paraId="088A351F" w14:textId="77777777" w:rsidR="00D77772" w:rsidRPr="003852E2" w:rsidRDefault="00D77772" w:rsidP="00D77772">
      <w:pPr>
        <w:pStyle w:val="ListParagraph"/>
        <w:numPr>
          <w:ilvl w:val="0"/>
          <w:numId w:val="2"/>
        </w:numPr>
        <w:ind w:left="360" w:hanging="360"/>
        <w:rPr>
          <w:rFonts w:ascii="Times New Roman" w:hAnsi="Times New Roman" w:cs="Times New Roman"/>
          <w:sz w:val="24"/>
          <w:szCs w:val="24"/>
        </w:rPr>
      </w:pPr>
      <w:r>
        <w:rPr>
          <w:rFonts w:ascii="Times New Roman" w:hAnsi="Times New Roman" w:cs="Times New Roman"/>
          <w:sz w:val="24"/>
          <w:szCs w:val="24"/>
        </w:rPr>
        <w:t>Peneliti</w:t>
      </w:r>
    </w:p>
    <w:p w14:paraId="39249C23" w14:textId="77777777" w:rsidR="007633C4" w:rsidRPr="00D16F14" w:rsidRDefault="00D77772" w:rsidP="00BE0967">
      <w:pPr>
        <w:ind w:firstLine="720"/>
        <w:rPr>
          <w:rFonts w:ascii="Times New Roman" w:hAnsi="Times New Roman" w:cs="Times New Roman"/>
          <w:sz w:val="24"/>
          <w:szCs w:val="24"/>
        </w:rPr>
      </w:pPr>
      <w:r w:rsidRPr="00D16F14">
        <w:rPr>
          <w:rFonts w:ascii="Times New Roman" w:hAnsi="Times New Roman" w:cs="Times New Roman"/>
          <w:sz w:val="24"/>
          <w:szCs w:val="24"/>
        </w:rPr>
        <w:t>Hasi</w:t>
      </w:r>
      <w:r w:rsidRPr="00303A8E">
        <w:rPr>
          <w:rFonts w:ascii="Calibri" w:hAnsi="Calibri" w:cs="Times New Roman"/>
          <w:sz w:val="24"/>
          <w:szCs w:val="24"/>
        </w:rPr>
        <w:t>I</w:t>
      </w:r>
      <w:r w:rsidRPr="00D16F14">
        <w:rPr>
          <w:rFonts w:ascii="Times New Roman" w:hAnsi="Times New Roman" w:cs="Times New Roman"/>
          <w:sz w:val="24"/>
          <w:szCs w:val="24"/>
        </w:rPr>
        <w:t xml:space="preserve"> dari pene</w:t>
      </w:r>
      <w:r w:rsidRPr="00303A8E">
        <w:rPr>
          <w:rFonts w:ascii="Calibri" w:hAnsi="Calibri" w:cs="Times New Roman"/>
          <w:sz w:val="24"/>
          <w:szCs w:val="24"/>
        </w:rPr>
        <w:t>I</w:t>
      </w:r>
      <w:r w:rsidRPr="00D16F14">
        <w:rPr>
          <w:rFonts w:ascii="Times New Roman" w:hAnsi="Times New Roman" w:cs="Times New Roman"/>
          <w:sz w:val="24"/>
          <w:szCs w:val="24"/>
        </w:rPr>
        <w:t>itian ini diharapkan sebagai sarana untuk menambah pengetahuan, penga</w:t>
      </w:r>
      <w:r w:rsidRPr="00303A8E">
        <w:rPr>
          <w:rFonts w:ascii="Calibri" w:hAnsi="Calibri" w:cs="Times New Roman"/>
          <w:sz w:val="24"/>
          <w:szCs w:val="24"/>
        </w:rPr>
        <w:t>I</w:t>
      </w:r>
      <w:r w:rsidRPr="00D16F14">
        <w:rPr>
          <w:rFonts w:ascii="Times New Roman" w:hAnsi="Times New Roman" w:cs="Times New Roman"/>
          <w:sz w:val="24"/>
          <w:szCs w:val="24"/>
        </w:rPr>
        <w:t xml:space="preserve">aman dan wawasan secara nyata tentang usaha garment serta </w:t>
      </w:r>
      <w:r w:rsidRPr="00303A8E">
        <w:rPr>
          <w:rFonts w:ascii="Calibri" w:hAnsi="Calibri" w:cs="Times New Roman"/>
          <w:sz w:val="24"/>
          <w:szCs w:val="24"/>
        </w:rPr>
        <w:t>I</w:t>
      </w:r>
      <w:r w:rsidRPr="00D16F14">
        <w:rPr>
          <w:rFonts w:ascii="Times New Roman" w:hAnsi="Times New Roman" w:cs="Times New Roman"/>
          <w:sz w:val="24"/>
          <w:szCs w:val="24"/>
        </w:rPr>
        <w:t>atihan bagi penu</w:t>
      </w:r>
      <w:r w:rsidRPr="00303A8E">
        <w:rPr>
          <w:rFonts w:ascii="Calibri" w:hAnsi="Calibri" w:cs="Times New Roman"/>
          <w:sz w:val="24"/>
          <w:szCs w:val="24"/>
        </w:rPr>
        <w:t>I</w:t>
      </w:r>
      <w:r w:rsidRPr="00D16F14">
        <w:rPr>
          <w:rFonts w:ascii="Times New Roman" w:hAnsi="Times New Roman" w:cs="Times New Roman"/>
          <w:sz w:val="24"/>
          <w:szCs w:val="24"/>
        </w:rPr>
        <w:t>is da</w:t>
      </w:r>
      <w:r w:rsidRPr="00303A8E">
        <w:rPr>
          <w:rFonts w:ascii="Calibri" w:hAnsi="Calibri" w:cs="Times New Roman"/>
          <w:sz w:val="24"/>
          <w:szCs w:val="24"/>
        </w:rPr>
        <w:t>I</w:t>
      </w:r>
      <w:r w:rsidRPr="00D16F14">
        <w:rPr>
          <w:rFonts w:ascii="Times New Roman" w:hAnsi="Times New Roman" w:cs="Times New Roman"/>
          <w:sz w:val="24"/>
          <w:szCs w:val="24"/>
        </w:rPr>
        <w:t>am menerapkan teori-teori yang te</w:t>
      </w:r>
      <w:r w:rsidRPr="00303A8E">
        <w:rPr>
          <w:rFonts w:ascii="Calibri" w:hAnsi="Calibri" w:cs="Times New Roman"/>
          <w:sz w:val="24"/>
          <w:szCs w:val="24"/>
        </w:rPr>
        <w:t>I</w:t>
      </w:r>
      <w:r w:rsidRPr="00D16F14">
        <w:rPr>
          <w:rFonts w:ascii="Times New Roman" w:hAnsi="Times New Roman" w:cs="Times New Roman"/>
          <w:sz w:val="24"/>
          <w:szCs w:val="24"/>
        </w:rPr>
        <w:t>ah didapatkan se</w:t>
      </w:r>
      <w:r w:rsidRPr="00303A8E">
        <w:rPr>
          <w:rFonts w:ascii="Calibri" w:hAnsi="Calibri" w:cs="Times New Roman"/>
          <w:sz w:val="24"/>
          <w:szCs w:val="24"/>
        </w:rPr>
        <w:t>I</w:t>
      </w:r>
      <w:r w:rsidRPr="00D16F14">
        <w:rPr>
          <w:rFonts w:ascii="Times New Roman" w:hAnsi="Times New Roman" w:cs="Times New Roman"/>
          <w:sz w:val="24"/>
          <w:szCs w:val="24"/>
        </w:rPr>
        <w:t>ama perku</w:t>
      </w:r>
      <w:r w:rsidRPr="00303A8E">
        <w:rPr>
          <w:rFonts w:ascii="Calibri" w:hAnsi="Calibri" w:cs="Times New Roman"/>
          <w:sz w:val="24"/>
          <w:szCs w:val="24"/>
        </w:rPr>
        <w:t>I</w:t>
      </w:r>
      <w:r w:rsidRPr="00D16F14">
        <w:rPr>
          <w:rFonts w:ascii="Times New Roman" w:hAnsi="Times New Roman" w:cs="Times New Roman"/>
          <w:sz w:val="24"/>
          <w:szCs w:val="24"/>
        </w:rPr>
        <w:t xml:space="preserve">iahan yang </w:t>
      </w:r>
      <w:proofErr w:type="gramStart"/>
      <w:r w:rsidRPr="00D16F14">
        <w:rPr>
          <w:rFonts w:ascii="Times New Roman" w:hAnsi="Times New Roman" w:cs="Times New Roman"/>
          <w:sz w:val="24"/>
          <w:szCs w:val="24"/>
        </w:rPr>
        <w:t>akan</w:t>
      </w:r>
      <w:proofErr w:type="gramEnd"/>
      <w:r w:rsidRPr="00D16F14">
        <w:rPr>
          <w:rFonts w:ascii="Times New Roman" w:hAnsi="Times New Roman" w:cs="Times New Roman"/>
          <w:sz w:val="24"/>
          <w:szCs w:val="24"/>
        </w:rPr>
        <w:t xml:space="preserve"> dimanfaatkan sebagai beka</w:t>
      </w:r>
      <w:r w:rsidRPr="00303A8E">
        <w:rPr>
          <w:rFonts w:ascii="Calibri" w:hAnsi="Calibri" w:cs="Times New Roman"/>
          <w:sz w:val="24"/>
          <w:szCs w:val="24"/>
        </w:rPr>
        <w:t>I</w:t>
      </w:r>
      <w:r w:rsidRPr="00D16F14">
        <w:rPr>
          <w:rFonts w:ascii="Times New Roman" w:hAnsi="Times New Roman" w:cs="Times New Roman"/>
          <w:sz w:val="24"/>
          <w:szCs w:val="24"/>
        </w:rPr>
        <w:t xml:space="preserve"> meniti karir dimasa yang akan datang</w:t>
      </w:r>
      <w:r w:rsidR="007633C4">
        <w:rPr>
          <w:rFonts w:ascii="Times New Roman" w:hAnsi="Times New Roman" w:cs="Times New Roman"/>
          <w:sz w:val="24"/>
          <w:szCs w:val="24"/>
        </w:rPr>
        <w:t>.</w:t>
      </w:r>
    </w:p>
    <w:p w14:paraId="4C86B531" w14:textId="77777777" w:rsidR="00D77772" w:rsidRPr="003852E2" w:rsidRDefault="00D92BD7" w:rsidP="00D77772">
      <w:pPr>
        <w:pStyle w:val="ListParagraph"/>
        <w:numPr>
          <w:ilvl w:val="0"/>
          <w:numId w:val="2"/>
        </w:numPr>
        <w:ind w:left="360" w:hanging="360"/>
        <w:rPr>
          <w:rFonts w:ascii="Times New Roman" w:hAnsi="Times New Roman" w:cs="Times New Roman"/>
          <w:sz w:val="24"/>
          <w:szCs w:val="24"/>
        </w:rPr>
      </w:pPr>
      <w:r w:rsidRPr="00C801A2">
        <w:rPr>
          <w:rFonts w:ascii="Times New Roman" w:hAnsi="Times New Roman" w:cs="Times New Roman"/>
          <w:sz w:val="24"/>
          <w:szCs w:val="24"/>
        </w:rPr>
        <w:t>Koperasi Simpan Pinjam CU Damai Sejahtera</w:t>
      </w:r>
    </w:p>
    <w:p w14:paraId="66E207C4" w14:textId="77777777" w:rsidR="00D77772" w:rsidRDefault="00D77772" w:rsidP="00D77772">
      <w:pPr>
        <w:ind w:firstLine="720"/>
        <w:rPr>
          <w:rFonts w:ascii="Times New Roman" w:hAnsi="Times New Roman" w:cs="Times New Roman"/>
          <w:sz w:val="24"/>
          <w:szCs w:val="24"/>
        </w:rPr>
      </w:pPr>
      <w:proofErr w:type="gramStart"/>
      <w:r w:rsidRPr="00D16F14">
        <w:rPr>
          <w:rFonts w:ascii="Times New Roman" w:hAnsi="Times New Roman" w:cs="Times New Roman"/>
          <w:sz w:val="24"/>
          <w:szCs w:val="24"/>
        </w:rPr>
        <w:t>Hasi</w:t>
      </w:r>
      <w:r w:rsidRPr="00303A8E">
        <w:rPr>
          <w:rFonts w:ascii="Calibri" w:hAnsi="Calibri" w:cs="Times New Roman"/>
          <w:sz w:val="24"/>
          <w:szCs w:val="24"/>
        </w:rPr>
        <w:t>I</w:t>
      </w:r>
      <w:r w:rsidRPr="00D16F14">
        <w:rPr>
          <w:rFonts w:ascii="Times New Roman" w:hAnsi="Times New Roman" w:cs="Times New Roman"/>
          <w:sz w:val="24"/>
          <w:szCs w:val="24"/>
        </w:rPr>
        <w:t xml:space="preserve"> pene</w:t>
      </w:r>
      <w:r w:rsidRPr="00303A8E">
        <w:rPr>
          <w:rFonts w:ascii="Calibri" w:hAnsi="Calibri" w:cs="Times New Roman"/>
          <w:sz w:val="24"/>
          <w:szCs w:val="24"/>
        </w:rPr>
        <w:t>I</w:t>
      </w:r>
      <w:r w:rsidRPr="00D16F14">
        <w:rPr>
          <w:rFonts w:ascii="Times New Roman" w:hAnsi="Times New Roman" w:cs="Times New Roman"/>
          <w:sz w:val="24"/>
          <w:szCs w:val="24"/>
        </w:rPr>
        <w:t xml:space="preserve">itian ini dapat digunakan sebagai tambahan informasi dan referensi bagi </w:t>
      </w:r>
      <w:r w:rsidR="00D92BD7" w:rsidRPr="00C801A2">
        <w:rPr>
          <w:rFonts w:ascii="Times New Roman" w:hAnsi="Times New Roman" w:cs="Times New Roman"/>
          <w:sz w:val="24"/>
          <w:szCs w:val="24"/>
        </w:rPr>
        <w:t>koperasi simpan pinjam CU Damai Sejahtera</w:t>
      </w:r>
      <w:r w:rsidRPr="00D16F14">
        <w:rPr>
          <w:rFonts w:ascii="Times New Roman" w:hAnsi="Times New Roman" w:cs="Times New Roman"/>
          <w:sz w:val="24"/>
          <w:szCs w:val="24"/>
        </w:rPr>
        <w:t xml:space="preserve"> da</w:t>
      </w:r>
      <w:r w:rsidRPr="00303A8E">
        <w:rPr>
          <w:rFonts w:ascii="Calibri" w:hAnsi="Calibri" w:cs="Times New Roman"/>
          <w:sz w:val="24"/>
          <w:szCs w:val="24"/>
        </w:rPr>
        <w:t>I</w:t>
      </w:r>
      <w:r w:rsidRPr="00D16F14">
        <w:rPr>
          <w:rFonts w:ascii="Times New Roman" w:hAnsi="Times New Roman" w:cs="Times New Roman"/>
          <w:sz w:val="24"/>
          <w:szCs w:val="24"/>
        </w:rPr>
        <w:t xml:space="preserve">am menerapkan </w:t>
      </w:r>
      <w:r w:rsidR="00D92BD7">
        <w:rPr>
          <w:rFonts w:ascii="Times New Roman" w:hAnsi="Times New Roman" w:cs="Times New Roman"/>
          <w:sz w:val="24"/>
          <w:szCs w:val="24"/>
        </w:rPr>
        <w:t>penilaian kinerja keuangan</w:t>
      </w:r>
      <w:r w:rsidRPr="00D16F14">
        <w:rPr>
          <w:rFonts w:ascii="Times New Roman" w:hAnsi="Times New Roman" w:cs="Times New Roman"/>
          <w:sz w:val="24"/>
          <w:szCs w:val="24"/>
        </w:rPr>
        <w:t xml:space="preserve"> yang </w:t>
      </w:r>
      <w:r w:rsidRPr="00303A8E">
        <w:rPr>
          <w:rFonts w:ascii="Calibri" w:hAnsi="Calibri" w:cs="Times New Roman"/>
          <w:sz w:val="24"/>
          <w:szCs w:val="24"/>
        </w:rPr>
        <w:t>I</w:t>
      </w:r>
      <w:r w:rsidRPr="00D16F14">
        <w:rPr>
          <w:rFonts w:ascii="Times New Roman" w:hAnsi="Times New Roman" w:cs="Times New Roman"/>
          <w:sz w:val="24"/>
          <w:szCs w:val="24"/>
        </w:rPr>
        <w:t>ebih efektif.</w:t>
      </w:r>
      <w:proofErr w:type="gramEnd"/>
      <w:r w:rsidRPr="00D16F14">
        <w:rPr>
          <w:rFonts w:ascii="Times New Roman" w:hAnsi="Times New Roman" w:cs="Times New Roman"/>
          <w:sz w:val="24"/>
          <w:szCs w:val="24"/>
        </w:rPr>
        <w:t xml:space="preserve"> </w:t>
      </w:r>
      <w:proofErr w:type="gramStart"/>
      <w:r w:rsidRPr="00D16F14">
        <w:rPr>
          <w:rFonts w:ascii="Times New Roman" w:hAnsi="Times New Roman" w:cs="Times New Roman"/>
          <w:sz w:val="24"/>
          <w:szCs w:val="24"/>
        </w:rPr>
        <w:t xml:space="preserve">Serta memberikan manfaat bagi </w:t>
      </w:r>
      <w:r w:rsidR="00D92BD7" w:rsidRPr="00C801A2">
        <w:rPr>
          <w:rFonts w:ascii="Times New Roman" w:hAnsi="Times New Roman" w:cs="Times New Roman"/>
          <w:sz w:val="24"/>
          <w:szCs w:val="24"/>
        </w:rPr>
        <w:t>koperasi simpan pinjam CU Damai Sejahtera</w:t>
      </w:r>
      <w:r w:rsidR="00D92BD7" w:rsidRPr="00D16F14">
        <w:rPr>
          <w:rFonts w:ascii="Times New Roman" w:hAnsi="Times New Roman" w:cs="Times New Roman"/>
          <w:sz w:val="24"/>
          <w:szCs w:val="24"/>
        </w:rPr>
        <w:t xml:space="preserve"> </w:t>
      </w:r>
      <w:r w:rsidRPr="00D16F14">
        <w:rPr>
          <w:rFonts w:ascii="Times New Roman" w:hAnsi="Times New Roman" w:cs="Times New Roman"/>
          <w:sz w:val="24"/>
          <w:szCs w:val="24"/>
        </w:rPr>
        <w:t>da</w:t>
      </w:r>
      <w:r w:rsidRPr="00303A8E">
        <w:rPr>
          <w:rFonts w:ascii="Calibri" w:hAnsi="Calibri" w:cs="Times New Roman"/>
          <w:sz w:val="24"/>
          <w:szCs w:val="24"/>
        </w:rPr>
        <w:t>I</w:t>
      </w:r>
      <w:r w:rsidRPr="00D16F14">
        <w:rPr>
          <w:rFonts w:ascii="Times New Roman" w:hAnsi="Times New Roman" w:cs="Times New Roman"/>
          <w:sz w:val="24"/>
          <w:szCs w:val="24"/>
        </w:rPr>
        <w:t>am upaya peningkatan pencapaian tujuan perusahaan.</w:t>
      </w:r>
      <w:proofErr w:type="gramEnd"/>
    </w:p>
    <w:p w14:paraId="0850EAC9" w14:textId="77777777" w:rsidR="00D77772" w:rsidRDefault="00D77772" w:rsidP="00D77772">
      <w:pPr>
        <w:pStyle w:val="ListParagraph"/>
        <w:numPr>
          <w:ilvl w:val="0"/>
          <w:numId w:val="2"/>
        </w:numPr>
        <w:ind w:left="284" w:hanging="295"/>
        <w:rPr>
          <w:rFonts w:ascii="Times New Roman" w:hAnsi="Times New Roman" w:cs="Times New Roman"/>
          <w:sz w:val="24"/>
          <w:szCs w:val="24"/>
        </w:rPr>
      </w:pPr>
      <w:r>
        <w:rPr>
          <w:rFonts w:ascii="Times New Roman" w:hAnsi="Times New Roman" w:cs="Times New Roman"/>
          <w:sz w:val="24"/>
          <w:szCs w:val="24"/>
        </w:rPr>
        <w:t>Universitas</w:t>
      </w:r>
    </w:p>
    <w:p w14:paraId="234BC8CF" w14:textId="77777777" w:rsidR="0006365C" w:rsidRDefault="00D77772" w:rsidP="00D92BD7">
      <w:pPr>
        <w:ind w:left="-11" w:firstLine="731"/>
        <w:rPr>
          <w:rFonts w:ascii="Times New Roman" w:hAnsi="Times New Roman" w:cs="Times New Roman"/>
          <w:sz w:val="24"/>
          <w:szCs w:val="24"/>
        </w:rPr>
      </w:pPr>
      <w:proofErr w:type="gramStart"/>
      <w:r w:rsidRPr="00D16F14">
        <w:rPr>
          <w:rFonts w:ascii="Times New Roman" w:hAnsi="Times New Roman" w:cs="Times New Roman"/>
          <w:sz w:val="24"/>
          <w:szCs w:val="24"/>
        </w:rPr>
        <w:t>Hasi</w:t>
      </w:r>
      <w:r w:rsidRPr="00303A8E">
        <w:rPr>
          <w:rFonts w:ascii="Calibri" w:hAnsi="Calibri" w:cs="Times New Roman"/>
          <w:sz w:val="24"/>
          <w:szCs w:val="24"/>
        </w:rPr>
        <w:t>I</w:t>
      </w:r>
      <w:r w:rsidRPr="00D16F14">
        <w:rPr>
          <w:rFonts w:ascii="Times New Roman" w:hAnsi="Times New Roman" w:cs="Times New Roman"/>
          <w:sz w:val="24"/>
          <w:szCs w:val="24"/>
        </w:rPr>
        <w:t xml:space="preserve"> pene</w:t>
      </w:r>
      <w:r w:rsidRPr="00303A8E">
        <w:rPr>
          <w:rFonts w:ascii="Calibri" w:hAnsi="Calibri" w:cs="Times New Roman"/>
          <w:sz w:val="24"/>
          <w:szCs w:val="24"/>
        </w:rPr>
        <w:t>I</w:t>
      </w:r>
      <w:r w:rsidRPr="00D16F14">
        <w:rPr>
          <w:rFonts w:ascii="Times New Roman" w:hAnsi="Times New Roman" w:cs="Times New Roman"/>
          <w:sz w:val="24"/>
          <w:szCs w:val="24"/>
        </w:rPr>
        <w:t xml:space="preserve">itian ini diharapkan dapat menambah informasi dan pengetahuan kepustakaan </w:t>
      </w:r>
      <w:r>
        <w:rPr>
          <w:rFonts w:ascii="Times New Roman" w:hAnsi="Times New Roman" w:cs="Times New Roman"/>
          <w:sz w:val="24"/>
          <w:szCs w:val="24"/>
        </w:rPr>
        <w:t xml:space="preserve">bagi mahasiswa </w:t>
      </w:r>
      <w:r w:rsidRPr="00D16F14">
        <w:rPr>
          <w:rFonts w:ascii="Times New Roman" w:hAnsi="Times New Roman" w:cs="Times New Roman"/>
          <w:sz w:val="24"/>
          <w:szCs w:val="24"/>
        </w:rPr>
        <w:t xml:space="preserve">agar dapat dipergunakan sebagai dasar </w:t>
      </w:r>
      <w:r>
        <w:rPr>
          <w:rFonts w:ascii="Times New Roman" w:hAnsi="Times New Roman" w:cs="Times New Roman"/>
          <w:sz w:val="24"/>
          <w:szCs w:val="24"/>
        </w:rPr>
        <w:t>pembelajaran</w:t>
      </w:r>
      <w:r w:rsidRPr="00D16F14">
        <w:rPr>
          <w:rFonts w:ascii="Times New Roman" w:hAnsi="Times New Roman" w:cs="Times New Roman"/>
          <w:sz w:val="24"/>
          <w:szCs w:val="24"/>
        </w:rPr>
        <w:t>.</w:t>
      </w:r>
      <w:proofErr w:type="gramEnd"/>
    </w:p>
    <w:p w14:paraId="32D039BB" w14:textId="77777777" w:rsidR="004279D2" w:rsidRDefault="004279D2" w:rsidP="00D92BD7">
      <w:pPr>
        <w:ind w:left="-11" w:firstLine="731"/>
        <w:rPr>
          <w:rFonts w:ascii="Times New Roman" w:hAnsi="Times New Roman" w:cs="Times New Roman"/>
          <w:sz w:val="24"/>
          <w:szCs w:val="24"/>
        </w:rPr>
      </w:pPr>
    </w:p>
    <w:p w14:paraId="794376F3" w14:textId="77777777" w:rsidR="004279D2" w:rsidRDefault="004279D2" w:rsidP="00D92BD7">
      <w:pPr>
        <w:ind w:left="-11" w:firstLine="731"/>
        <w:rPr>
          <w:rFonts w:ascii="Times New Roman" w:hAnsi="Times New Roman" w:cs="Times New Roman"/>
          <w:sz w:val="24"/>
          <w:szCs w:val="24"/>
        </w:rPr>
      </w:pPr>
    </w:p>
    <w:p w14:paraId="2C373513" w14:textId="77777777" w:rsidR="004279D2" w:rsidRPr="00061A15" w:rsidRDefault="004279D2" w:rsidP="00D92BD7">
      <w:pPr>
        <w:ind w:left="-11" w:firstLine="731"/>
        <w:rPr>
          <w:rFonts w:ascii="Times New Roman" w:hAnsi="Times New Roman" w:cs="Times New Roman"/>
          <w:sz w:val="24"/>
          <w:szCs w:val="24"/>
        </w:rPr>
      </w:pPr>
    </w:p>
    <w:p w14:paraId="2D6371FC" w14:textId="77777777" w:rsidR="00D77772" w:rsidRPr="00E65E77" w:rsidRDefault="00D77772" w:rsidP="00D77772">
      <w:pPr>
        <w:pStyle w:val="ListParagraph"/>
        <w:numPr>
          <w:ilvl w:val="0"/>
          <w:numId w:val="2"/>
        </w:numPr>
        <w:ind w:left="360" w:hanging="360"/>
        <w:rPr>
          <w:rFonts w:ascii="Times New Roman" w:hAnsi="Times New Roman" w:cs="Times New Roman"/>
          <w:sz w:val="24"/>
          <w:szCs w:val="24"/>
        </w:rPr>
      </w:pPr>
      <w:r>
        <w:rPr>
          <w:rFonts w:ascii="Times New Roman" w:hAnsi="Times New Roman" w:cs="Times New Roman"/>
          <w:sz w:val="24"/>
          <w:szCs w:val="24"/>
        </w:rPr>
        <w:lastRenderedPageBreak/>
        <w:t>Peneliti Selanjutnya</w:t>
      </w:r>
      <w:r w:rsidRPr="003852E2">
        <w:rPr>
          <w:rFonts w:ascii="Times New Roman" w:hAnsi="Times New Roman" w:cs="Times New Roman"/>
          <w:sz w:val="24"/>
          <w:szCs w:val="24"/>
        </w:rPr>
        <w:t xml:space="preserve"> </w:t>
      </w:r>
    </w:p>
    <w:p w14:paraId="5B18A0A5" w14:textId="77777777" w:rsidR="00D77772" w:rsidRDefault="00D77772" w:rsidP="00D77772">
      <w:pPr>
        <w:ind w:firstLine="720"/>
        <w:rPr>
          <w:rFonts w:ascii="Times New Roman" w:hAnsi="Times New Roman" w:cs="Times New Roman"/>
          <w:sz w:val="24"/>
          <w:szCs w:val="24"/>
        </w:rPr>
      </w:pPr>
      <w:r w:rsidRPr="00921331">
        <w:rPr>
          <w:rFonts w:ascii="Times New Roman" w:hAnsi="Times New Roman" w:cs="Times New Roman"/>
          <w:sz w:val="24"/>
          <w:szCs w:val="24"/>
        </w:rPr>
        <w:t xml:space="preserve">Manfaat akademis dalam penelitian ini adalah sebagai media referensi bagi peneliti selanjutnya yang nantinya menggunakan konsep </w:t>
      </w:r>
      <w:r>
        <w:rPr>
          <w:rFonts w:ascii="Times New Roman" w:hAnsi="Times New Roman" w:cs="Times New Roman"/>
          <w:sz w:val="24"/>
          <w:szCs w:val="24"/>
        </w:rPr>
        <w:t xml:space="preserve">dan dasar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sectPr w:rsidR="00D77772" w:rsidSect="004279D2">
      <w:pgSz w:w="11907" w:h="16839" w:code="9"/>
      <w:pgMar w:top="2275" w:right="1701" w:bottom="1701"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866AE" w14:textId="77777777" w:rsidR="009C428F" w:rsidRDefault="009C428F" w:rsidP="00012C32">
      <w:pPr>
        <w:spacing w:line="240" w:lineRule="auto"/>
      </w:pPr>
      <w:r>
        <w:separator/>
      </w:r>
    </w:p>
  </w:endnote>
  <w:endnote w:type="continuationSeparator" w:id="0">
    <w:p w14:paraId="49A7BC64" w14:textId="77777777" w:rsidR="009C428F" w:rsidRDefault="009C428F" w:rsidP="0001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063A" w14:textId="77777777" w:rsidR="009C428F" w:rsidRDefault="009C428F" w:rsidP="00012C32">
      <w:pPr>
        <w:spacing w:line="240" w:lineRule="auto"/>
      </w:pPr>
      <w:r>
        <w:separator/>
      </w:r>
    </w:p>
  </w:footnote>
  <w:footnote w:type="continuationSeparator" w:id="0">
    <w:p w14:paraId="74FE649C" w14:textId="77777777" w:rsidR="009C428F" w:rsidRDefault="009C428F" w:rsidP="00012C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C9E"/>
    <w:multiLevelType w:val="hybridMultilevel"/>
    <w:tmpl w:val="10CA6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567C7"/>
    <w:multiLevelType w:val="hybridMultilevel"/>
    <w:tmpl w:val="63202AE2"/>
    <w:lvl w:ilvl="0" w:tplc="7C344F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C5687"/>
    <w:multiLevelType w:val="hybridMultilevel"/>
    <w:tmpl w:val="4EDCE2DE"/>
    <w:lvl w:ilvl="0" w:tplc="F01ACFDA">
      <w:start w:val="1"/>
      <w:numFmt w:val="decimal"/>
      <w:lvlText w:val="%1."/>
      <w:lvlJc w:val="left"/>
      <w:pPr>
        <w:ind w:left="720" w:hanging="360"/>
      </w:pPr>
      <w:rPr>
        <w:rFonts w:ascii="Times New Roman" w:hAnsi="Times New Roman" w:cs="Times New Roman" w:hint="default"/>
        <w:sz w:val="24"/>
        <w:szCs w:val="24"/>
      </w:rPr>
    </w:lvl>
    <w:lvl w:ilvl="1" w:tplc="635EA7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95D7C"/>
    <w:multiLevelType w:val="hybridMultilevel"/>
    <w:tmpl w:val="B58AED9E"/>
    <w:lvl w:ilvl="0" w:tplc="C40EF9E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76FD"/>
    <w:multiLevelType w:val="hybridMultilevel"/>
    <w:tmpl w:val="793A3046"/>
    <w:lvl w:ilvl="0" w:tplc="0409000F">
      <w:start w:val="1"/>
      <w:numFmt w:val="decimal"/>
      <w:lvlText w:val="%1."/>
      <w:lvlJc w:val="left"/>
      <w:pPr>
        <w:ind w:left="720" w:hanging="360"/>
      </w:pPr>
      <w:rPr>
        <w:rFonts w:hint="default"/>
      </w:rPr>
    </w:lvl>
    <w:lvl w:ilvl="1" w:tplc="6262A4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96657"/>
    <w:multiLevelType w:val="hybridMultilevel"/>
    <w:tmpl w:val="10EA39C2"/>
    <w:lvl w:ilvl="0" w:tplc="8F74E492">
      <w:start w:val="1"/>
      <w:numFmt w:val="lowerLetter"/>
      <w:lvlText w:val="%1."/>
      <w:lvlJc w:val="left"/>
      <w:pPr>
        <w:ind w:left="720" w:hanging="360"/>
      </w:pPr>
      <w:rPr>
        <w:rFonts w:ascii="Times New Roman" w:hAnsi="Times New Roman" w:cs="Times New Roman" w:hint="default"/>
        <w:sz w:val="24"/>
        <w:szCs w:val="24"/>
      </w:rPr>
    </w:lvl>
    <w:lvl w:ilvl="1" w:tplc="3FB0B934">
      <w:start w:val="1"/>
      <w:numFmt w:val="decimal"/>
      <w:lvlText w:val="%2."/>
      <w:lvlJc w:val="left"/>
      <w:pPr>
        <w:ind w:left="1440" w:hanging="360"/>
      </w:pPr>
      <w:rPr>
        <w:rFonts w:ascii="Times New Roman" w:eastAsia="Times New Roman" w:hAnsi="Times New Roman" w:cs="Times New Roman"/>
      </w:rPr>
    </w:lvl>
    <w:lvl w:ilvl="2" w:tplc="C534F55A">
      <w:start w:val="2"/>
      <w:numFmt w:val="upperLetter"/>
      <w:lvlText w:val="%3."/>
      <w:lvlJc w:val="left"/>
      <w:pPr>
        <w:ind w:left="2340" w:hanging="360"/>
      </w:pPr>
      <w:rPr>
        <w:rFonts w:hint="default"/>
      </w:rPr>
    </w:lvl>
    <w:lvl w:ilvl="3" w:tplc="3F7004D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10861"/>
    <w:multiLevelType w:val="multilevel"/>
    <w:tmpl w:val="6F1C182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D51B16"/>
    <w:multiLevelType w:val="multilevel"/>
    <w:tmpl w:val="D78217AE"/>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972141"/>
    <w:multiLevelType w:val="multilevel"/>
    <w:tmpl w:val="0A20B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9B5D9F"/>
    <w:multiLevelType w:val="hybridMultilevel"/>
    <w:tmpl w:val="F2F0836E"/>
    <w:lvl w:ilvl="0" w:tplc="93720F8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0ABB"/>
    <w:multiLevelType w:val="hybridMultilevel"/>
    <w:tmpl w:val="C2B8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71667"/>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17310"/>
    <w:multiLevelType w:val="hybridMultilevel"/>
    <w:tmpl w:val="4142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91164"/>
    <w:multiLevelType w:val="hybridMultilevel"/>
    <w:tmpl w:val="6B94A1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84685"/>
    <w:multiLevelType w:val="hybridMultilevel"/>
    <w:tmpl w:val="B2A866C4"/>
    <w:lvl w:ilvl="0" w:tplc="2408C90A">
      <w:start w:val="1"/>
      <w:numFmt w:val="lowerLetter"/>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BEBB8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A3BF9"/>
    <w:multiLevelType w:val="hybridMultilevel"/>
    <w:tmpl w:val="12F4A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04E59"/>
    <w:multiLevelType w:val="hybridMultilevel"/>
    <w:tmpl w:val="F2AC7B0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73622"/>
    <w:multiLevelType w:val="hybridMultilevel"/>
    <w:tmpl w:val="D184479C"/>
    <w:lvl w:ilvl="0" w:tplc="0896C7B4">
      <w:start w:val="1"/>
      <w:numFmt w:val="lowerLetter"/>
      <w:lvlText w:val="%1."/>
      <w:lvlJc w:val="left"/>
      <w:pPr>
        <w:ind w:left="720" w:hanging="360"/>
      </w:pPr>
      <w:rPr>
        <w:rFonts w:ascii="Times New Roman" w:hAnsi="Times New Roman" w:cs="Times New Roman" w:hint="default"/>
        <w:i w:val="0"/>
        <w:sz w:val="24"/>
      </w:rPr>
    </w:lvl>
    <w:lvl w:ilvl="1" w:tplc="64A694B8">
      <w:start w:val="1"/>
      <w:numFmt w:val="decimal"/>
      <w:lvlText w:val="%2)"/>
      <w:lvlJc w:val="left"/>
      <w:pPr>
        <w:ind w:left="1440" w:hanging="360"/>
      </w:pPr>
      <w:rPr>
        <w:rFonts w:ascii="Times New Roman" w:eastAsia="Times New Roman" w:hAnsi="Times New Roman" w:cs="Times New Roman"/>
      </w:rPr>
    </w:lvl>
    <w:lvl w:ilvl="2" w:tplc="BB1CD1CE">
      <w:start w:val="1"/>
      <w:numFmt w:val="upperLetter"/>
      <w:lvlText w:val="%3."/>
      <w:lvlJc w:val="left"/>
      <w:pPr>
        <w:ind w:left="2340" w:hanging="360"/>
      </w:pPr>
      <w:rPr>
        <w:rFonts w:ascii="Times New Roman" w:hAnsi="Times New Roman" w:cs="Times New Roman" w:hint="default"/>
        <w:i/>
        <w:sz w:val="24"/>
      </w:rPr>
    </w:lvl>
    <w:lvl w:ilvl="3" w:tplc="797853D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69C5"/>
    <w:multiLevelType w:val="hybridMultilevel"/>
    <w:tmpl w:val="2E526C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A7AFB"/>
    <w:multiLevelType w:val="hybridMultilevel"/>
    <w:tmpl w:val="174A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263E"/>
    <w:multiLevelType w:val="hybridMultilevel"/>
    <w:tmpl w:val="30DCE5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1F4316"/>
    <w:multiLevelType w:val="hybridMultilevel"/>
    <w:tmpl w:val="82D8FD4E"/>
    <w:lvl w:ilvl="0" w:tplc="9982B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442F9"/>
    <w:multiLevelType w:val="hybridMultilevel"/>
    <w:tmpl w:val="4538006E"/>
    <w:lvl w:ilvl="0" w:tplc="759E8AC6">
      <w:start w:val="1"/>
      <w:numFmt w:val="lowerLetter"/>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6C2AB3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32B64"/>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D5657"/>
    <w:multiLevelType w:val="hybridMultilevel"/>
    <w:tmpl w:val="E0326A54"/>
    <w:lvl w:ilvl="0" w:tplc="6ABAC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FB7FD1"/>
    <w:multiLevelType w:val="hybridMultilevel"/>
    <w:tmpl w:val="D732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C1621"/>
    <w:multiLevelType w:val="multilevel"/>
    <w:tmpl w:val="478AFF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F53F9E"/>
    <w:multiLevelType w:val="multilevel"/>
    <w:tmpl w:val="14903F4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A43007"/>
    <w:multiLevelType w:val="hybridMultilevel"/>
    <w:tmpl w:val="FA961986"/>
    <w:lvl w:ilvl="0" w:tplc="A6B4DE78">
      <w:start w:val="1"/>
      <w:numFmt w:val="decimal"/>
      <w:lvlText w:val="%1."/>
      <w:lvlJc w:val="left"/>
      <w:pPr>
        <w:ind w:left="720" w:hanging="360"/>
      </w:pPr>
      <w:rPr>
        <w:rFonts w:ascii="Times New Roman" w:hAnsi="Times New Roman" w:cs="Times New Roman" w:hint="default"/>
        <w:b w:val="0"/>
        <w:sz w:val="24"/>
        <w:szCs w:val="24"/>
      </w:rPr>
    </w:lvl>
    <w:lvl w:ilvl="1" w:tplc="C8BC7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A0325"/>
    <w:multiLevelType w:val="hybridMultilevel"/>
    <w:tmpl w:val="346457F2"/>
    <w:lvl w:ilvl="0" w:tplc="4EC8E88E">
      <w:start w:val="1"/>
      <w:numFmt w:val="lowerLetter"/>
      <w:lvlText w:val="%1."/>
      <w:lvlJc w:val="left"/>
      <w:pPr>
        <w:ind w:left="720" w:hanging="360"/>
      </w:pPr>
      <w:rPr>
        <w:rFonts w:ascii="Times New Roman" w:hAnsi="Times New Roman" w:cs="Times New Roman" w:hint="default"/>
        <w:i w:val="0"/>
        <w:sz w:val="24"/>
      </w:rPr>
    </w:lvl>
    <w:lvl w:ilvl="1" w:tplc="934E80FC">
      <w:start w:val="1"/>
      <w:numFmt w:val="decimal"/>
      <w:lvlText w:val="%2)"/>
      <w:lvlJc w:val="left"/>
      <w:pPr>
        <w:ind w:left="1440" w:hanging="360"/>
      </w:pPr>
      <w:rPr>
        <w:rFonts w:ascii="Times New Roman" w:eastAsia="Times New Roman" w:hAnsi="Times New Roman" w:cs="Times New Roman"/>
      </w:rPr>
    </w:lvl>
    <w:lvl w:ilvl="2" w:tplc="43F22632">
      <w:start w:val="1"/>
      <w:numFmt w:val="decimal"/>
      <w:lvlText w:val="%3."/>
      <w:lvlJc w:val="left"/>
      <w:pPr>
        <w:ind w:left="2340" w:hanging="360"/>
      </w:pPr>
      <w:rPr>
        <w:rFonts w:asciiTheme="minorHAnsi" w:hAnsiTheme="minorHAnsi" w:cstheme="minorBidi" w:hint="default"/>
        <w:b w:val="0"/>
        <w:sz w:val="27"/>
      </w:rPr>
    </w:lvl>
    <w:lvl w:ilvl="3" w:tplc="1478B01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D270A"/>
    <w:multiLevelType w:val="hybridMultilevel"/>
    <w:tmpl w:val="B4629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54A8"/>
    <w:multiLevelType w:val="hybridMultilevel"/>
    <w:tmpl w:val="E47E4F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A6DFE"/>
    <w:multiLevelType w:val="hybridMultilevel"/>
    <w:tmpl w:val="675255E8"/>
    <w:lvl w:ilvl="0" w:tplc="86E8F4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631286"/>
    <w:multiLevelType w:val="hybridMultilevel"/>
    <w:tmpl w:val="1C14B0E2"/>
    <w:lvl w:ilvl="0" w:tplc="690AFA80">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E1C58"/>
    <w:multiLevelType w:val="multilevel"/>
    <w:tmpl w:val="FA96198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342015"/>
    <w:multiLevelType w:val="hybridMultilevel"/>
    <w:tmpl w:val="04187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32582"/>
    <w:multiLevelType w:val="hybridMultilevel"/>
    <w:tmpl w:val="1D26A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A468C"/>
    <w:multiLevelType w:val="hybridMultilevel"/>
    <w:tmpl w:val="AD9C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C43C1"/>
    <w:multiLevelType w:val="hybridMultilevel"/>
    <w:tmpl w:val="FCFE4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15EFF"/>
    <w:multiLevelType w:val="multilevel"/>
    <w:tmpl w:val="6A500962"/>
    <w:lvl w:ilvl="0">
      <w:start w:val="1"/>
      <w:numFmt w:val="decimal"/>
      <w:lvlText w:val="%1."/>
      <w:lvlJc w:val="left"/>
      <w:pPr>
        <w:ind w:left="1095" w:hanging="675"/>
      </w:pPr>
      <w:rPr>
        <w:rFonts w:ascii="Times New Roman" w:eastAsiaTheme="minorHAnsi" w:hAnsi="Times New Roman" w:cs="Times New Roman"/>
      </w:rPr>
    </w:lvl>
    <w:lvl w:ilvl="1">
      <w:start w:val="4"/>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0">
    <w:nsid w:val="71BF053B"/>
    <w:multiLevelType w:val="multilevel"/>
    <w:tmpl w:val="41FE2A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E451CF"/>
    <w:multiLevelType w:val="hybridMultilevel"/>
    <w:tmpl w:val="C68C70C6"/>
    <w:lvl w:ilvl="0" w:tplc="BF10836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746974"/>
    <w:multiLevelType w:val="multilevel"/>
    <w:tmpl w:val="C800306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4F53D9"/>
    <w:multiLevelType w:val="multilevel"/>
    <w:tmpl w:val="4DE0E930"/>
    <w:lvl w:ilvl="0">
      <w:start w:val="1"/>
      <w:numFmt w:val="decimal"/>
      <w:lvlText w:val="%1."/>
      <w:lvlJc w:val="left"/>
      <w:pPr>
        <w:ind w:left="720" w:hanging="360"/>
      </w:pPr>
      <w:rPr>
        <w:rFonts w:eastAsiaTheme="minorHAns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F92C8A"/>
    <w:multiLevelType w:val="hybridMultilevel"/>
    <w:tmpl w:val="8C147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32D23"/>
    <w:multiLevelType w:val="hybridMultilevel"/>
    <w:tmpl w:val="09242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6"/>
  </w:num>
  <w:num w:numId="4">
    <w:abstractNumId w:val="7"/>
  </w:num>
  <w:num w:numId="5">
    <w:abstractNumId w:val="31"/>
  </w:num>
  <w:num w:numId="6">
    <w:abstractNumId w:val="5"/>
  </w:num>
  <w:num w:numId="7">
    <w:abstractNumId w:val="25"/>
  </w:num>
  <w:num w:numId="8">
    <w:abstractNumId w:val="16"/>
  </w:num>
  <w:num w:numId="9">
    <w:abstractNumId w:val="18"/>
  </w:num>
  <w:num w:numId="10">
    <w:abstractNumId w:val="39"/>
  </w:num>
  <w:num w:numId="11">
    <w:abstractNumId w:val="13"/>
  </w:num>
  <w:num w:numId="12">
    <w:abstractNumId w:val="40"/>
  </w:num>
  <w:num w:numId="13">
    <w:abstractNumId w:val="21"/>
  </w:num>
  <w:num w:numId="14">
    <w:abstractNumId w:val="19"/>
  </w:num>
  <w:num w:numId="15">
    <w:abstractNumId w:val="24"/>
  </w:num>
  <w:num w:numId="16">
    <w:abstractNumId w:val="33"/>
  </w:num>
  <w:num w:numId="17">
    <w:abstractNumId w:val="6"/>
  </w:num>
  <w:num w:numId="18">
    <w:abstractNumId w:val="45"/>
  </w:num>
  <w:num w:numId="19">
    <w:abstractNumId w:val="15"/>
  </w:num>
  <w:num w:numId="20">
    <w:abstractNumId w:val="4"/>
  </w:num>
  <w:num w:numId="21">
    <w:abstractNumId w:val="3"/>
  </w:num>
  <w:num w:numId="22">
    <w:abstractNumId w:val="43"/>
  </w:num>
  <w:num w:numId="23">
    <w:abstractNumId w:val="1"/>
  </w:num>
  <w:num w:numId="24">
    <w:abstractNumId w:val="42"/>
  </w:num>
  <w:num w:numId="25">
    <w:abstractNumId w:val="23"/>
  </w:num>
  <w:num w:numId="26">
    <w:abstractNumId w:val="11"/>
  </w:num>
  <w:num w:numId="27">
    <w:abstractNumId w:val="38"/>
  </w:num>
  <w:num w:numId="28">
    <w:abstractNumId w:val="30"/>
  </w:num>
  <w:num w:numId="29">
    <w:abstractNumId w:val="44"/>
  </w:num>
  <w:num w:numId="30">
    <w:abstractNumId w:val="2"/>
  </w:num>
  <w:num w:numId="31">
    <w:abstractNumId w:val="9"/>
  </w:num>
  <w:num w:numId="32">
    <w:abstractNumId w:val="17"/>
  </w:num>
  <w:num w:numId="33">
    <w:abstractNumId w:val="14"/>
  </w:num>
  <w:num w:numId="34">
    <w:abstractNumId w:val="29"/>
  </w:num>
  <w:num w:numId="35">
    <w:abstractNumId w:val="22"/>
  </w:num>
  <w:num w:numId="36">
    <w:abstractNumId w:val="28"/>
  </w:num>
  <w:num w:numId="37">
    <w:abstractNumId w:val="34"/>
  </w:num>
  <w:num w:numId="38">
    <w:abstractNumId w:val="36"/>
  </w:num>
  <w:num w:numId="39">
    <w:abstractNumId w:val="32"/>
  </w:num>
  <w:num w:numId="40">
    <w:abstractNumId w:val="35"/>
  </w:num>
  <w:num w:numId="41">
    <w:abstractNumId w:val="10"/>
  </w:num>
  <w:num w:numId="42">
    <w:abstractNumId w:val="41"/>
  </w:num>
  <w:num w:numId="43">
    <w:abstractNumId w:val="37"/>
  </w:num>
  <w:num w:numId="44">
    <w:abstractNumId w:val="12"/>
  </w:num>
  <w:num w:numId="45">
    <w:abstractNumId w:val="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72"/>
    <w:rsid w:val="00006AA7"/>
    <w:rsid w:val="00012398"/>
    <w:rsid w:val="00012C32"/>
    <w:rsid w:val="00045BB1"/>
    <w:rsid w:val="0006261A"/>
    <w:rsid w:val="0006365C"/>
    <w:rsid w:val="00086F96"/>
    <w:rsid w:val="000A57A2"/>
    <w:rsid w:val="000A7B0F"/>
    <w:rsid w:val="000D138C"/>
    <w:rsid w:val="000F502B"/>
    <w:rsid w:val="00106114"/>
    <w:rsid w:val="00134271"/>
    <w:rsid w:val="00157B4D"/>
    <w:rsid w:val="00176524"/>
    <w:rsid w:val="001938B7"/>
    <w:rsid w:val="001A0FD0"/>
    <w:rsid w:val="001A3BAD"/>
    <w:rsid w:val="001B02D5"/>
    <w:rsid w:val="001B0969"/>
    <w:rsid w:val="001B0D62"/>
    <w:rsid w:val="001C5B16"/>
    <w:rsid w:val="001F23E4"/>
    <w:rsid w:val="001F2CFC"/>
    <w:rsid w:val="001F608D"/>
    <w:rsid w:val="002075BA"/>
    <w:rsid w:val="00234E7C"/>
    <w:rsid w:val="002463E7"/>
    <w:rsid w:val="00255A7B"/>
    <w:rsid w:val="00284551"/>
    <w:rsid w:val="00285324"/>
    <w:rsid w:val="002A1EA2"/>
    <w:rsid w:val="002A4438"/>
    <w:rsid w:val="002B2FDC"/>
    <w:rsid w:val="002D0EB5"/>
    <w:rsid w:val="002E2528"/>
    <w:rsid w:val="00317D2B"/>
    <w:rsid w:val="003260A4"/>
    <w:rsid w:val="00331550"/>
    <w:rsid w:val="00341ECB"/>
    <w:rsid w:val="00347061"/>
    <w:rsid w:val="00360677"/>
    <w:rsid w:val="00372A93"/>
    <w:rsid w:val="0039213B"/>
    <w:rsid w:val="00394D02"/>
    <w:rsid w:val="003B25D7"/>
    <w:rsid w:val="003C0F53"/>
    <w:rsid w:val="003D4539"/>
    <w:rsid w:val="003F3311"/>
    <w:rsid w:val="003F3ED9"/>
    <w:rsid w:val="00422D9A"/>
    <w:rsid w:val="004279D2"/>
    <w:rsid w:val="00460C9A"/>
    <w:rsid w:val="0048418A"/>
    <w:rsid w:val="004A5B2D"/>
    <w:rsid w:val="004D08B0"/>
    <w:rsid w:val="004D1912"/>
    <w:rsid w:val="004E6F39"/>
    <w:rsid w:val="005336A5"/>
    <w:rsid w:val="00546767"/>
    <w:rsid w:val="005469CD"/>
    <w:rsid w:val="005526F5"/>
    <w:rsid w:val="00557211"/>
    <w:rsid w:val="00575A05"/>
    <w:rsid w:val="00581535"/>
    <w:rsid w:val="005A53A8"/>
    <w:rsid w:val="005C2277"/>
    <w:rsid w:val="005C4821"/>
    <w:rsid w:val="005D07BF"/>
    <w:rsid w:val="006067F5"/>
    <w:rsid w:val="006204F6"/>
    <w:rsid w:val="006563C8"/>
    <w:rsid w:val="00675BB5"/>
    <w:rsid w:val="0069571B"/>
    <w:rsid w:val="00695C26"/>
    <w:rsid w:val="006C1F4C"/>
    <w:rsid w:val="006E386A"/>
    <w:rsid w:val="006E399A"/>
    <w:rsid w:val="006F304E"/>
    <w:rsid w:val="007203DA"/>
    <w:rsid w:val="00731834"/>
    <w:rsid w:val="00737684"/>
    <w:rsid w:val="00746C62"/>
    <w:rsid w:val="00755FA5"/>
    <w:rsid w:val="00762B6E"/>
    <w:rsid w:val="007633C4"/>
    <w:rsid w:val="007669FE"/>
    <w:rsid w:val="00775491"/>
    <w:rsid w:val="00791AE1"/>
    <w:rsid w:val="007B25EB"/>
    <w:rsid w:val="007C5474"/>
    <w:rsid w:val="007C631B"/>
    <w:rsid w:val="007D500C"/>
    <w:rsid w:val="007E4040"/>
    <w:rsid w:val="00805BBF"/>
    <w:rsid w:val="0080606E"/>
    <w:rsid w:val="008073B7"/>
    <w:rsid w:val="00842D62"/>
    <w:rsid w:val="00843520"/>
    <w:rsid w:val="00866337"/>
    <w:rsid w:val="00866F2C"/>
    <w:rsid w:val="008901FF"/>
    <w:rsid w:val="0089268F"/>
    <w:rsid w:val="00893367"/>
    <w:rsid w:val="0090276D"/>
    <w:rsid w:val="00916583"/>
    <w:rsid w:val="00925870"/>
    <w:rsid w:val="00947AD3"/>
    <w:rsid w:val="00950A58"/>
    <w:rsid w:val="009561BB"/>
    <w:rsid w:val="00962AEA"/>
    <w:rsid w:val="00971D1F"/>
    <w:rsid w:val="009732AC"/>
    <w:rsid w:val="00986997"/>
    <w:rsid w:val="009A4470"/>
    <w:rsid w:val="009A50FD"/>
    <w:rsid w:val="009B684D"/>
    <w:rsid w:val="009B6B89"/>
    <w:rsid w:val="009C428F"/>
    <w:rsid w:val="009C63D7"/>
    <w:rsid w:val="009D4877"/>
    <w:rsid w:val="00A168CA"/>
    <w:rsid w:val="00A223A7"/>
    <w:rsid w:val="00A303EA"/>
    <w:rsid w:val="00A5003F"/>
    <w:rsid w:val="00A93711"/>
    <w:rsid w:val="00A94D8A"/>
    <w:rsid w:val="00A9512C"/>
    <w:rsid w:val="00AB4C0F"/>
    <w:rsid w:val="00AD2D9E"/>
    <w:rsid w:val="00AF0D16"/>
    <w:rsid w:val="00B01B88"/>
    <w:rsid w:val="00B02361"/>
    <w:rsid w:val="00B05317"/>
    <w:rsid w:val="00B273D1"/>
    <w:rsid w:val="00B454A9"/>
    <w:rsid w:val="00B61BCB"/>
    <w:rsid w:val="00B6364D"/>
    <w:rsid w:val="00B70D3E"/>
    <w:rsid w:val="00B72F85"/>
    <w:rsid w:val="00B830AF"/>
    <w:rsid w:val="00B8576E"/>
    <w:rsid w:val="00B96B9C"/>
    <w:rsid w:val="00BA531D"/>
    <w:rsid w:val="00BA67EA"/>
    <w:rsid w:val="00BB12A0"/>
    <w:rsid w:val="00BC361D"/>
    <w:rsid w:val="00BC47DA"/>
    <w:rsid w:val="00BC54A9"/>
    <w:rsid w:val="00BD5B59"/>
    <w:rsid w:val="00BE0966"/>
    <w:rsid w:val="00BE0967"/>
    <w:rsid w:val="00BF6437"/>
    <w:rsid w:val="00C078F3"/>
    <w:rsid w:val="00C1043D"/>
    <w:rsid w:val="00C45630"/>
    <w:rsid w:val="00C62C37"/>
    <w:rsid w:val="00C64A3B"/>
    <w:rsid w:val="00C801A2"/>
    <w:rsid w:val="00C8702C"/>
    <w:rsid w:val="00C93468"/>
    <w:rsid w:val="00CB13B7"/>
    <w:rsid w:val="00CE6FB0"/>
    <w:rsid w:val="00CF363A"/>
    <w:rsid w:val="00D04C09"/>
    <w:rsid w:val="00D1558E"/>
    <w:rsid w:val="00D15E28"/>
    <w:rsid w:val="00D209DC"/>
    <w:rsid w:val="00D20EF8"/>
    <w:rsid w:val="00D31B96"/>
    <w:rsid w:val="00D33BA2"/>
    <w:rsid w:val="00D4575A"/>
    <w:rsid w:val="00D647BC"/>
    <w:rsid w:val="00D6720D"/>
    <w:rsid w:val="00D71CD4"/>
    <w:rsid w:val="00D76CA3"/>
    <w:rsid w:val="00D77772"/>
    <w:rsid w:val="00D92BD7"/>
    <w:rsid w:val="00D9439E"/>
    <w:rsid w:val="00DA61A0"/>
    <w:rsid w:val="00DA7609"/>
    <w:rsid w:val="00DB1146"/>
    <w:rsid w:val="00DC0A12"/>
    <w:rsid w:val="00DC3B9B"/>
    <w:rsid w:val="00DC3E6E"/>
    <w:rsid w:val="00DD0596"/>
    <w:rsid w:val="00E50ED9"/>
    <w:rsid w:val="00E75231"/>
    <w:rsid w:val="00E85305"/>
    <w:rsid w:val="00EB5CB8"/>
    <w:rsid w:val="00EC10F1"/>
    <w:rsid w:val="00EC3E95"/>
    <w:rsid w:val="00EF3421"/>
    <w:rsid w:val="00F014BB"/>
    <w:rsid w:val="00F042A5"/>
    <w:rsid w:val="00F27887"/>
    <w:rsid w:val="00F43C98"/>
    <w:rsid w:val="00F60AFF"/>
    <w:rsid w:val="00F703BD"/>
    <w:rsid w:val="00F72F1D"/>
    <w:rsid w:val="00F86820"/>
    <w:rsid w:val="00F909C4"/>
    <w:rsid w:val="00F97129"/>
    <w:rsid w:val="00FC0026"/>
    <w:rsid w:val="00FD5882"/>
    <w:rsid w:val="00FD7E8E"/>
    <w:rsid w:val="00FE0211"/>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765">
      <w:bodyDiv w:val="1"/>
      <w:marLeft w:val="0"/>
      <w:marRight w:val="0"/>
      <w:marTop w:val="0"/>
      <w:marBottom w:val="0"/>
      <w:divBdr>
        <w:top w:val="none" w:sz="0" w:space="0" w:color="auto"/>
        <w:left w:val="none" w:sz="0" w:space="0" w:color="auto"/>
        <w:bottom w:val="none" w:sz="0" w:space="0" w:color="auto"/>
        <w:right w:val="none" w:sz="0" w:space="0" w:color="auto"/>
      </w:divBdr>
    </w:div>
    <w:div w:id="349647196">
      <w:bodyDiv w:val="1"/>
      <w:marLeft w:val="0"/>
      <w:marRight w:val="0"/>
      <w:marTop w:val="0"/>
      <w:marBottom w:val="0"/>
      <w:divBdr>
        <w:top w:val="none" w:sz="0" w:space="0" w:color="auto"/>
        <w:left w:val="none" w:sz="0" w:space="0" w:color="auto"/>
        <w:bottom w:val="none" w:sz="0" w:space="0" w:color="auto"/>
        <w:right w:val="none" w:sz="0" w:space="0" w:color="auto"/>
      </w:divBdr>
    </w:div>
    <w:div w:id="398596823">
      <w:bodyDiv w:val="1"/>
      <w:marLeft w:val="0"/>
      <w:marRight w:val="0"/>
      <w:marTop w:val="0"/>
      <w:marBottom w:val="0"/>
      <w:divBdr>
        <w:top w:val="none" w:sz="0" w:space="0" w:color="auto"/>
        <w:left w:val="none" w:sz="0" w:space="0" w:color="auto"/>
        <w:bottom w:val="none" w:sz="0" w:space="0" w:color="auto"/>
        <w:right w:val="none" w:sz="0" w:space="0" w:color="auto"/>
      </w:divBdr>
    </w:div>
    <w:div w:id="458954437">
      <w:bodyDiv w:val="1"/>
      <w:marLeft w:val="0"/>
      <w:marRight w:val="0"/>
      <w:marTop w:val="0"/>
      <w:marBottom w:val="0"/>
      <w:divBdr>
        <w:top w:val="none" w:sz="0" w:space="0" w:color="auto"/>
        <w:left w:val="none" w:sz="0" w:space="0" w:color="auto"/>
        <w:bottom w:val="none" w:sz="0" w:space="0" w:color="auto"/>
        <w:right w:val="none" w:sz="0" w:space="0" w:color="auto"/>
      </w:divBdr>
    </w:div>
    <w:div w:id="460853388">
      <w:bodyDiv w:val="1"/>
      <w:marLeft w:val="0"/>
      <w:marRight w:val="0"/>
      <w:marTop w:val="0"/>
      <w:marBottom w:val="0"/>
      <w:divBdr>
        <w:top w:val="none" w:sz="0" w:space="0" w:color="auto"/>
        <w:left w:val="none" w:sz="0" w:space="0" w:color="auto"/>
        <w:bottom w:val="none" w:sz="0" w:space="0" w:color="auto"/>
        <w:right w:val="none" w:sz="0" w:space="0" w:color="auto"/>
      </w:divBdr>
    </w:div>
    <w:div w:id="528222540">
      <w:bodyDiv w:val="1"/>
      <w:marLeft w:val="0"/>
      <w:marRight w:val="0"/>
      <w:marTop w:val="0"/>
      <w:marBottom w:val="0"/>
      <w:divBdr>
        <w:top w:val="none" w:sz="0" w:space="0" w:color="auto"/>
        <w:left w:val="none" w:sz="0" w:space="0" w:color="auto"/>
        <w:bottom w:val="none" w:sz="0" w:space="0" w:color="auto"/>
        <w:right w:val="none" w:sz="0" w:space="0" w:color="auto"/>
      </w:divBdr>
    </w:div>
    <w:div w:id="593588178">
      <w:bodyDiv w:val="1"/>
      <w:marLeft w:val="0"/>
      <w:marRight w:val="0"/>
      <w:marTop w:val="0"/>
      <w:marBottom w:val="0"/>
      <w:divBdr>
        <w:top w:val="none" w:sz="0" w:space="0" w:color="auto"/>
        <w:left w:val="none" w:sz="0" w:space="0" w:color="auto"/>
        <w:bottom w:val="none" w:sz="0" w:space="0" w:color="auto"/>
        <w:right w:val="none" w:sz="0" w:space="0" w:color="auto"/>
      </w:divBdr>
    </w:div>
    <w:div w:id="709494585">
      <w:bodyDiv w:val="1"/>
      <w:marLeft w:val="0"/>
      <w:marRight w:val="0"/>
      <w:marTop w:val="0"/>
      <w:marBottom w:val="0"/>
      <w:divBdr>
        <w:top w:val="none" w:sz="0" w:space="0" w:color="auto"/>
        <w:left w:val="none" w:sz="0" w:space="0" w:color="auto"/>
        <w:bottom w:val="none" w:sz="0" w:space="0" w:color="auto"/>
        <w:right w:val="none" w:sz="0" w:space="0" w:color="auto"/>
      </w:divBdr>
    </w:div>
    <w:div w:id="803815762">
      <w:bodyDiv w:val="1"/>
      <w:marLeft w:val="0"/>
      <w:marRight w:val="0"/>
      <w:marTop w:val="0"/>
      <w:marBottom w:val="0"/>
      <w:divBdr>
        <w:top w:val="none" w:sz="0" w:space="0" w:color="auto"/>
        <w:left w:val="none" w:sz="0" w:space="0" w:color="auto"/>
        <w:bottom w:val="none" w:sz="0" w:space="0" w:color="auto"/>
        <w:right w:val="none" w:sz="0" w:space="0" w:color="auto"/>
      </w:divBdr>
    </w:div>
    <w:div w:id="817190954">
      <w:bodyDiv w:val="1"/>
      <w:marLeft w:val="0"/>
      <w:marRight w:val="0"/>
      <w:marTop w:val="0"/>
      <w:marBottom w:val="0"/>
      <w:divBdr>
        <w:top w:val="none" w:sz="0" w:space="0" w:color="auto"/>
        <w:left w:val="none" w:sz="0" w:space="0" w:color="auto"/>
        <w:bottom w:val="none" w:sz="0" w:space="0" w:color="auto"/>
        <w:right w:val="none" w:sz="0" w:space="0" w:color="auto"/>
      </w:divBdr>
    </w:div>
    <w:div w:id="949313952">
      <w:bodyDiv w:val="1"/>
      <w:marLeft w:val="0"/>
      <w:marRight w:val="0"/>
      <w:marTop w:val="0"/>
      <w:marBottom w:val="0"/>
      <w:divBdr>
        <w:top w:val="none" w:sz="0" w:space="0" w:color="auto"/>
        <w:left w:val="none" w:sz="0" w:space="0" w:color="auto"/>
        <w:bottom w:val="none" w:sz="0" w:space="0" w:color="auto"/>
        <w:right w:val="none" w:sz="0" w:space="0" w:color="auto"/>
      </w:divBdr>
    </w:div>
    <w:div w:id="996541094">
      <w:bodyDiv w:val="1"/>
      <w:marLeft w:val="0"/>
      <w:marRight w:val="0"/>
      <w:marTop w:val="0"/>
      <w:marBottom w:val="0"/>
      <w:divBdr>
        <w:top w:val="none" w:sz="0" w:space="0" w:color="auto"/>
        <w:left w:val="none" w:sz="0" w:space="0" w:color="auto"/>
        <w:bottom w:val="none" w:sz="0" w:space="0" w:color="auto"/>
        <w:right w:val="none" w:sz="0" w:space="0" w:color="auto"/>
      </w:divBdr>
    </w:div>
    <w:div w:id="1023828424">
      <w:bodyDiv w:val="1"/>
      <w:marLeft w:val="0"/>
      <w:marRight w:val="0"/>
      <w:marTop w:val="0"/>
      <w:marBottom w:val="0"/>
      <w:divBdr>
        <w:top w:val="none" w:sz="0" w:space="0" w:color="auto"/>
        <w:left w:val="none" w:sz="0" w:space="0" w:color="auto"/>
        <w:bottom w:val="none" w:sz="0" w:space="0" w:color="auto"/>
        <w:right w:val="none" w:sz="0" w:space="0" w:color="auto"/>
      </w:divBdr>
    </w:div>
    <w:div w:id="1185823642">
      <w:bodyDiv w:val="1"/>
      <w:marLeft w:val="0"/>
      <w:marRight w:val="0"/>
      <w:marTop w:val="0"/>
      <w:marBottom w:val="0"/>
      <w:divBdr>
        <w:top w:val="none" w:sz="0" w:space="0" w:color="auto"/>
        <w:left w:val="none" w:sz="0" w:space="0" w:color="auto"/>
        <w:bottom w:val="none" w:sz="0" w:space="0" w:color="auto"/>
        <w:right w:val="none" w:sz="0" w:space="0" w:color="auto"/>
      </w:divBdr>
      <w:divsChild>
        <w:div w:id="247272615">
          <w:marLeft w:val="0"/>
          <w:marRight w:val="0"/>
          <w:marTop w:val="0"/>
          <w:marBottom w:val="0"/>
          <w:divBdr>
            <w:top w:val="none" w:sz="0" w:space="0" w:color="auto"/>
            <w:left w:val="none" w:sz="0" w:space="0" w:color="auto"/>
            <w:bottom w:val="none" w:sz="0" w:space="0" w:color="auto"/>
            <w:right w:val="none" w:sz="0" w:space="0" w:color="auto"/>
          </w:divBdr>
        </w:div>
        <w:div w:id="1750030984">
          <w:marLeft w:val="0"/>
          <w:marRight w:val="0"/>
          <w:marTop w:val="0"/>
          <w:marBottom w:val="0"/>
          <w:divBdr>
            <w:top w:val="none" w:sz="0" w:space="0" w:color="auto"/>
            <w:left w:val="none" w:sz="0" w:space="0" w:color="auto"/>
            <w:bottom w:val="none" w:sz="0" w:space="0" w:color="auto"/>
            <w:right w:val="none" w:sz="0" w:space="0" w:color="auto"/>
          </w:divBdr>
        </w:div>
        <w:div w:id="1054890887">
          <w:marLeft w:val="0"/>
          <w:marRight w:val="0"/>
          <w:marTop w:val="0"/>
          <w:marBottom w:val="0"/>
          <w:divBdr>
            <w:top w:val="none" w:sz="0" w:space="0" w:color="auto"/>
            <w:left w:val="none" w:sz="0" w:space="0" w:color="auto"/>
            <w:bottom w:val="none" w:sz="0" w:space="0" w:color="auto"/>
            <w:right w:val="none" w:sz="0" w:space="0" w:color="auto"/>
          </w:divBdr>
        </w:div>
        <w:div w:id="1554660610">
          <w:marLeft w:val="0"/>
          <w:marRight w:val="0"/>
          <w:marTop w:val="0"/>
          <w:marBottom w:val="0"/>
          <w:divBdr>
            <w:top w:val="none" w:sz="0" w:space="0" w:color="auto"/>
            <w:left w:val="none" w:sz="0" w:space="0" w:color="auto"/>
            <w:bottom w:val="none" w:sz="0" w:space="0" w:color="auto"/>
            <w:right w:val="none" w:sz="0" w:space="0" w:color="auto"/>
          </w:divBdr>
        </w:div>
        <w:div w:id="105976727">
          <w:marLeft w:val="0"/>
          <w:marRight w:val="0"/>
          <w:marTop w:val="0"/>
          <w:marBottom w:val="0"/>
          <w:divBdr>
            <w:top w:val="none" w:sz="0" w:space="0" w:color="auto"/>
            <w:left w:val="none" w:sz="0" w:space="0" w:color="auto"/>
            <w:bottom w:val="none" w:sz="0" w:space="0" w:color="auto"/>
            <w:right w:val="none" w:sz="0" w:space="0" w:color="auto"/>
          </w:divBdr>
        </w:div>
        <w:div w:id="549339217">
          <w:marLeft w:val="0"/>
          <w:marRight w:val="0"/>
          <w:marTop w:val="0"/>
          <w:marBottom w:val="0"/>
          <w:divBdr>
            <w:top w:val="none" w:sz="0" w:space="0" w:color="auto"/>
            <w:left w:val="none" w:sz="0" w:space="0" w:color="auto"/>
            <w:bottom w:val="none" w:sz="0" w:space="0" w:color="auto"/>
            <w:right w:val="none" w:sz="0" w:space="0" w:color="auto"/>
          </w:divBdr>
        </w:div>
        <w:div w:id="2050104461">
          <w:marLeft w:val="0"/>
          <w:marRight w:val="0"/>
          <w:marTop w:val="0"/>
          <w:marBottom w:val="0"/>
          <w:divBdr>
            <w:top w:val="none" w:sz="0" w:space="0" w:color="auto"/>
            <w:left w:val="none" w:sz="0" w:space="0" w:color="auto"/>
            <w:bottom w:val="none" w:sz="0" w:space="0" w:color="auto"/>
            <w:right w:val="none" w:sz="0" w:space="0" w:color="auto"/>
          </w:divBdr>
        </w:div>
        <w:div w:id="1401320082">
          <w:marLeft w:val="0"/>
          <w:marRight w:val="0"/>
          <w:marTop w:val="0"/>
          <w:marBottom w:val="0"/>
          <w:divBdr>
            <w:top w:val="none" w:sz="0" w:space="0" w:color="auto"/>
            <w:left w:val="none" w:sz="0" w:space="0" w:color="auto"/>
            <w:bottom w:val="none" w:sz="0" w:space="0" w:color="auto"/>
            <w:right w:val="none" w:sz="0" w:space="0" w:color="auto"/>
          </w:divBdr>
        </w:div>
        <w:div w:id="110634892">
          <w:marLeft w:val="0"/>
          <w:marRight w:val="0"/>
          <w:marTop w:val="0"/>
          <w:marBottom w:val="0"/>
          <w:divBdr>
            <w:top w:val="none" w:sz="0" w:space="0" w:color="auto"/>
            <w:left w:val="none" w:sz="0" w:space="0" w:color="auto"/>
            <w:bottom w:val="none" w:sz="0" w:space="0" w:color="auto"/>
            <w:right w:val="none" w:sz="0" w:space="0" w:color="auto"/>
          </w:divBdr>
        </w:div>
        <w:div w:id="1287736902">
          <w:marLeft w:val="0"/>
          <w:marRight w:val="0"/>
          <w:marTop w:val="0"/>
          <w:marBottom w:val="0"/>
          <w:divBdr>
            <w:top w:val="none" w:sz="0" w:space="0" w:color="auto"/>
            <w:left w:val="none" w:sz="0" w:space="0" w:color="auto"/>
            <w:bottom w:val="none" w:sz="0" w:space="0" w:color="auto"/>
            <w:right w:val="none" w:sz="0" w:space="0" w:color="auto"/>
          </w:divBdr>
        </w:div>
        <w:div w:id="2066181462">
          <w:marLeft w:val="0"/>
          <w:marRight w:val="0"/>
          <w:marTop w:val="0"/>
          <w:marBottom w:val="0"/>
          <w:divBdr>
            <w:top w:val="none" w:sz="0" w:space="0" w:color="auto"/>
            <w:left w:val="none" w:sz="0" w:space="0" w:color="auto"/>
            <w:bottom w:val="none" w:sz="0" w:space="0" w:color="auto"/>
            <w:right w:val="none" w:sz="0" w:space="0" w:color="auto"/>
          </w:divBdr>
        </w:div>
        <w:div w:id="860170164">
          <w:marLeft w:val="0"/>
          <w:marRight w:val="0"/>
          <w:marTop w:val="0"/>
          <w:marBottom w:val="0"/>
          <w:divBdr>
            <w:top w:val="none" w:sz="0" w:space="0" w:color="auto"/>
            <w:left w:val="none" w:sz="0" w:space="0" w:color="auto"/>
            <w:bottom w:val="none" w:sz="0" w:space="0" w:color="auto"/>
            <w:right w:val="none" w:sz="0" w:space="0" w:color="auto"/>
          </w:divBdr>
        </w:div>
      </w:divsChild>
    </w:div>
    <w:div w:id="1281497438">
      <w:bodyDiv w:val="1"/>
      <w:marLeft w:val="0"/>
      <w:marRight w:val="0"/>
      <w:marTop w:val="0"/>
      <w:marBottom w:val="0"/>
      <w:divBdr>
        <w:top w:val="none" w:sz="0" w:space="0" w:color="auto"/>
        <w:left w:val="none" w:sz="0" w:space="0" w:color="auto"/>
        <w:bottom w:val="none" w:sz="0" w:space="0" w:color="auto"/>
        <w:right w:val="none" w:sz="0" w:space="0" w:color="auto"/>
      </w:divBdr>
    </w:div>
    <w:div w:id="1391224168">
      <w:bodyDiv w:val="1"/>
      <w:marLeft w:val="0"/>
      <w:marRight w:val="0"/>
      <w:marTop w:val="0"/>
      <w:marBottom w:val="0"/>
      <w:divBdr>
        <w:top w:val="none" w:sz="0" w:space="0" w:color="auto"/>
        <w:left w:val="none" w:sz="0" w:space="0" w:color="auto"/>
        <w:bottom w:val="none" w:sz="0" w:space="0" w:color="auto"/>
        <w:right w:val="none" w:sz="0" w:space="0" w:color="auto"/>
      </w:divBdr>
    </w:div>
    <w:div w:id="1410734240">
      <w:bodyDiv w:val="1"/>
      <w:marLeft w:val="0"/>
      <w:marRight w:val="0"/>
      <w:marTop w:val="0"/>
      <w:marBottom w:val="0"/>
      <w:divBdr>
        <w:top w:val="none" w:sz="0" w:space="0" w:color="auto"/>
        <w:left w:val="none" w:sz="0" w:space="0" w:color="auto"/>
        <w:bottom w:val="none" w:sz="0" w:space="0" w:color="auto"/>
        <w:right w:val="none" w:sz="0" w:space="0" w:color="auto"/>
      </w:divBdr>
    </w:div>
    <w:div w:id="1527795030">
      <w:bodyDiv w:val="1"/>
      <w:marLeft w:val="0"/>
      <w:marRight w:val="0"/>
      <w:marTop w:val="0"/>
      <w:marBottom w:val="0"/>
      <w:divBdr>
        <w:top w:val="none" w:sz="0" w:space="0" w:color="auto"/>
        <w:left w:val="none" w:sz="0" w:space="0" w:color="auto"/>
        <w:bottom w:val="none" w:sz="0" w:space="0" w:color="auto"/>
        <w:right w:val="none" w:sz="0" w:space="0" w:color="auto"/>
      </w:divBdr>
    </w:div>
    <w:div w:id="1608468355">
      <w:bodyDiv w:val="1"/>
      <w:marLeft w:val="0"/>
      <w:marRight w:val="0"/>
      <w:marTop w:val="0"/>
      <w:marBottom w:val="0"/>
      <w:divBdr>
        <w:top w:val="none" w:sz="0" w:space="0" w:color="auto"/>
        <w:left w:val="none" w:sz="0" w:space="0" w:color="auto"/>
        <w:bottom w:val="none" w:sz="0" w:space="0" w:color="auto"/>
        <w:right w:val="none" w:sz="0" w:space="0" w:color="auto"/>
      </w:divBdr>
    </w:div>
    <w:div w:id="1648632193">
      <w:bodyDiv w:val="1"/>
      <w:marLeft w:val="0"/>
      <w:marRight w:val="0"/>
      <w:marTop w:val="0"/>
      <w:marBottom w:val="0"/>
      <w:divBdr>
        <w:top w:val="none" w:sz="0" w:space="0" w:color="auto"/>
        <w:left w:val="none" w:sz="0" w:space="0" w:color="auto"/>
        <w:bottom w:val="none" w:sz="0" w:space="0" w:color="auto"/>
        <w:right w:val="none" w:sz="0" w:space="0" w:color="auto"/>
      </w:divBdr>
    </w:div>
    <w:div w:id="1770617917">
      <w:bodyDiv w:val="1"/>
      <w:marLeft w:val="0"/>
      <w:marRight w:val="0"/>
      <w:marTop w:val="0"/>
      <w:marBottom w:val="0"/>
      <w:divBdr>
        <w:top w:val="none" w:sz="0" w:space="0" w:color="auto"/>
        <w:left w:val="none" w:sz="0" w:space="0" w:color="auto"/>
        <w:bottom w:val="none" w:sz="0" w:space="0" w:color="auto"/>
        <w:right w:val="none" w:sz="0" w:space="0" w:color="auto"/>
      </w:divBdr>
    </w:div>
    <w:div w:id="1832792446">
      <w:bodyDiv w:val="1"/>
      <w:marLeft w:val="0"/>
      <w:marRight w:val="0"/>
      <w:marTop w:val="0"/>
      <w:marBottom w:val="0"/>
      <w:divBdr>
        <w:top w:val="none" w:sz="0" w:space="0" w:color="auto"/>
        <w:left w:val="none" w:sz="0" w:space="0" w:color="auto"/>
        <w:bottom w:val="none" w:sz="0" w:space="0" w:color="auto"/>
        <w:right w:val="none" w:sz="0" w:space="0" w:color="auto"/>
      </w:divBdr>
    </w:div>
    <w:div w:id="1965501102">
      <w:bodyDiv w:val="1"/>
      <w:marLeft w:val="0"/>
      <w:marRight w:val="0"/>
      <w:marTop w:val="0"/>
      <w:marBottom w:val="0"/>
      <w:divBdr>
        <w:top w:val="none" w:sz="0" w:space="0" w:color="auto"/>
        <w:left w:val="none" w:sz="0" w:space="0" w:color="auto"/>
        <w:bottom w:val="none" w:sz="0" w:space="0" w:color="auto"/>
        <w:right w:val="none" w:sz="0" w:space="0" w:color="auto"/>
      </w:divBdr>
    </w:div>
    <w:div w:id="1968662403">
      <w:bodyDiv w:val="1"/>
      <w:marLeft w:val="0"/>
      <w:marRight w:val="0"/>
      <w:marTop w:val="0"/>
      <w:marBottom w:val="0"/>
      <w:divBdr>
        <w:top w:val="none" w:sz="0" w:space="0" w:color="auto"/>
        <w:left w:val="none" w:sz="0" w:space="0" w:color="auto"/>
        <w:bottom w:val="none" w:sz="0" w:space="0" w:color="auto"/>
        <w:right w:val="none" w:sz="0" w:space="0" w:color="auto"/>
      </w:divBdr>
    </w:div>
    <w:div w:id="20552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cp:lastPrinted>2024-09-03T02:12:00Z</cp:lastPrinted>
  <dcterms:created xsi:type="dcterms:W3CDTF">2024-09-03T04:13:00Z</dcterms:created>
  <dcterms:modified xsi:type="dcterms:W3CDTF">2024-09-03T04:13:00Z</dcterms:modified>
</cp:coreProperties>
</file>