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46" w:rsidRDefault="00FF3C46" w:rsidP="00FF3C46">
      <w:pPr>
        <w:pStyle w:val="Heading1"/>
        <w:rPr>
          <w:b w:val="0"/>
          <w:sz w:val="28"/>
          <w:szCs w:val="28"/>
        </w:rPr>
      </w:pPr>
      <w:r>
        <w:rPr>
          <w:sz w:val="28"/>
          <w:szCs w:val="28"/>
        </w:rPr>
        <w:t>KATA PENGANTAR</w:t>
      </w:r>
    </w:p>
    <w:p w:rsidR="00FF3C46" w:rsidRDefault="00FF3C46" w:rsidP="00FF3C46">
      <w:pPr>
        <w:jc w:val="center"/>
      </w:pPr>
      <w:r>
        <w:rPr>
          <w:noProof/>
          <w:lang w:val="en-US"/>
        </w:rPr>
        <w:drawing>
          <wp:inline distT="0" distB="0" distL="0" distR="0" wp14:anchorId="270C184E" wp14:editId="160D2867">
            <wp:extent cx="4743450" cy="885825"/>
            <wp:effectExtent l="0" t="0" r="0" b="9525"/>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a:stretch/>
                  </pic:blipFill>
                  <pic:spPr>
                    <a:xfrm>
                      <a:off x="0" y="0"/>
                      <a:ext cx="4743450" cy="885825"/>
                    </a:xfrm>
                    <a:prstGeom prst="rect">
                      <a:avLst/>
                    </a:prstGeom>
                  </pic:spPr>
                </pic:pic>
              </a:graphicData>
            </a:graphic>
          </wp:inline>
        </w:drawing>
      </w:r>
    </w:p>
    <w:p w:rsidR="00FF3C46" w:rsidRDefault="00FF3C46" w:rsidP="00FF3C46">
      <w:pPr>
        <w:jc w:val="both"/>
        <w:rPr>
          <w:i/>
          <w:sz w:val="24"/>
          <w:szCs w:val="24"/>
        </w:rPr>
      </w:pPr>
      <w:r>
        <w:rPr>
          <w:i/>
          <w:sz w:val="24"/>
          <w:szCs w:val="24"/>
        </w:rP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 QS As-Shaff Ayat 10-11)</w:t>
      </w:r>
    </w:p>
    <w:p w:rsidR="00FF3C46" w:rsidRDefault="00FF3C46" w:rsidP="00FF3C46">
      <w:pPr>
        <w:jc w:val="both"/>
        <w:rPr>
          <w:sz w:val="24"/>
          <w:szCs w:val="24"/>
        </w:rPr>
      </w:pPr>
      <w:r>
        <w:rPr>
          <w:sz w:val="24"/>
          <w:szCs w:val="24"/>
        </w:rPr>
        <w:t>Assalamualaikum warahmatullahi wabarakatuh</w:t>
      </w:r>
    </w:p>
    <w:p w:rsidR="00FF3C46" w:rsidRDefault="00FF3C46" w:rsidP="00FF3C46">
      <w:pPr>
        <w:spacing w:line="480" w:lineRule="auto"/>
        <w:ind w:firstLine="360"/>
        <w:jc w:val="both"/>
        <w:rPr>
          <w:b/>
          <w:sz w:val="24"/>
          <w:szCs w:val="24"/>
        </w:rPr>
      </w:pPr>
      <w:r>
        <w:rPr>
          <w:sz w:val="24"/>
          <w:szCs w:val="24"/>
        </w:rPr>
        <w:t>Alhamdulillahirabbil alamin, puji dan syukur atas kehadirat Allah subhana wa ta’ala, karena berkat rahmat dan pertolongan-nya, serta berbagai kenikmatan yang diberikan kepada peneliti, sehingga peneliti dapat menyelesaikan skripsi yang berjudul “Pengembangan Bahan Ajar Tematik Berbasis Kearifan Lokal Tema Indahnya Negeriku Kelas IV SDN 0910 Tobing Jae”</w:t>
      </w:r>
      <w:r>
        <w:rPr>
          <w:b/>
          <w:sz w:val="24"/>
          <w:szCs w:val="24"/>
        </w:rPr>
        <w:t xml:space="preserve"> </w:t>
      </w:r>
      <w:r>
        <w:rPr>
          <w:sz w:val="24"/>
          <w:szCs w:val="24"/>
        </w:rPr>
        <w:t>sebagai syarat dalam meraih gelar sarjana pendidikan pada program studi Pendidikan Guru Sekolah Dasar, Fakultas Keguruan dan Ilmu Pendidikan Universitas Muslim Nusantara Al-Washliyah Medan. dan shalawat serta salam peneliti hadiahkan kepada suri tauladan umat manusia, baginda Nabi Muhammad SAW yang telah membawa kita dari zaman jahiliyah menuju zaman yang terang benderang dengan islam yang menjadi rahmat bagi seluruh alam. Penulisan skripsi ini dapat terwujud berkat pertolongan Allah dan juga orang-orang baik yang berjasa memberikan ,bantuan, dukungan serta bimbingan bagi peneliti. Maka peneliti menghanturkan terimakasih dan rasa hormat kepada nama-nama yang ada dibawah ini :</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 H. </w:t>
      </w:r>
      <w:proofErr w:type="spellStart"/>
      <w:r>
        <w:rPr>
          <w:rFonts w:ascii="Times New Roman" w:hAnsi="Times New Roman" w:cs="Times New Roman"/>
          <w:sz w:val="24"/>
          <w:szCs w:val="24"/>
        </w:rPr>
        <w:t>Firmansyah</w:t>
      </w:r>
      <w:proofErr w:type="spellEnd"/>
      <w:r>
        <w:rPr>
          <w:rFonts w:ascii="Times New Roman" w:hAnsi="Times New Roman" w:cs="Times New Roman"/>
          <w:sz w:val="24"/>
          <w:szCs w:val="24"/>
        </w:rPr>
        <w:t xml:space="preserve"> M. Si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Bapak</w:t>
      </w:r>
      <w:proofErr w:type="spellEnd"/>
      <w:r>
        <w:rPr>
          <w:rFonts w:ascii="Times New Roman" w:hAnsi="Times New Roman" w:cs="Times New Roman"/>
          <w:sz w:val="24"/>
          <w:szCs w:val="24"/>
        </w:rPr>
        <w:t xml:space="preserve"> Dr. Abdul </w:t>
      </w:r>
      <w:proofErr w:type="spellStart"/>
      <w:r>
        <w:rPr>
          <w:rFonts w:ascii="Times New Roman" w:hAnsi="Times New Roman" w:cs="Times New Roman"/>
          <w:sz w:val="24"/>
          <w:szCs w:val="24"/>
        </w:rPr>
        <w:t>Mujib</w:t>
      </w:r>
      <w:proofErr w:type="spellEnd"/>
      <w:r>
        <w:rPr>
          <w:rFonts w:ascii="Times New Roman" w:hAnsi="Times New Roman" w:cs="Times New Roman"/>
          <w:sz w:val="24"/>
          <w:szCs w:val="24"/>
        </w:rPr>
        <w:t xml:space="preserve">, S. Pd., M. </w:t>
      </w:r>
      <w:proofErr w:type="spellStart"/>
      <w:r>
        <w:rPr>
          <w:rFonts w:ascii="Times New Roman" w:hAnsi="Times New Roman" w:cs="Times New Roman"/>
          <w:sz w:val="24"/>
          <w:szCs w:val="24"/>
        </w:rPr>
        <w:t>Pmat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Fkip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Sujarwo</w:t>
      </w:r>
      <w:proofErr w:type="spellEnd"/>
      <w:r>
        <w:rPr>
          <w:rFonts w:ascii="Times New Roman" w:hAnsi="Times New Roman" w:cs="Times New Roman"/>
          <w:sz w:val="24"/>
          <w:szCs w:val="24"/>
        </w:rPr>
        <w:t xml:space="preserve">, S. Pd., M. </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Sukmawarti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Beta </w:t>
      </w:r>
      <w:proofErr w:type="spellStart"/>
      <w:r>
        <w:rPr>
          <w:rFonts w:ascii="Times New Roman" w:hAnsi="Times New Roman" w:cs="Times New Roman"/>
          <w:sz w:val="24"/>
          <w:szCs w:val="24"/>
        </w:rPr>
        <w:t>Rapita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Silalahi</w:t>
      </w:r>
      <w:proofErr w:type="spellEnd"/>
      <w:r>
        <w:rPr>
          <w:rFonts w:ascii="Times New Roman" w:hAnsi="Times New Roman" w:cs="Times New Roman"/>
          <w:sz w:val="24"/>
          <w:szCs w:val="24"/>
        </w:rPr>
        <w:t xml:space="preserve">, S. Pd., M. </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Safrida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Napitupulu</w:t>
      </w:r>
      <w:proofErr w:type="spellEnd"/>
      <w:r>
        <w:rPr>
          <w:rFonts w:ascii="Times New Roman" w:hAnsi="Times New Roman" w:cs="Times New Roman"/>
          <w:sz w:val="24"/>
          <w:szCs w:val="24"/>
        </w:rPr>
        <w:t xml:space="preserve">, S. Pd., M. </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Kartolo</w:t>
      </w:r>
      <w:proofErr w:type="spellEnd"/>
      <w:r>
        <w:rPr>
          <w:rFonts w:ascii="Times New Roman" w:hAnsi="Times New Roman" w:cs="Times New Roman"/>
          <w:sz w:val="24"/>
          <w:szCs w:val="24"/>
        </w:rPr>
        <w:t xml:space="preserve">, S. Pd., M. Pd., PH. d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Ritonga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menasehati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FF3C46" w:rsidRDefault="00FF3C46" w:rsidP="00FF3C46">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Ansyah</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Rambe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support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w:t>
      </w:r>
    </w:p>
    <w:p w:rsidR="00FF3C46" w:rsidRDefault="00FF3C46" w:rsidP="00FF3C46">
      <w:pPr>
        <w:spacing w:line="480" w:lineRule="auto"/>
        <w:ind w:firstLine="709"/>
        <w:jc w:val="both"/>
        <w:rPr>
          <w:sz w:val="24"/>
          <w:szCs w:val="24"/>
        </w:rPr>
      </w:pPr>
      <w:r>
        <w:rPr>
          <w:sz w:val="24"/>
          <w:szCs w:val="24"/>
        </w:rPr>
        <w:lastRenderedPageBreak/>
        <w:t>Akhirnya peneliti mengharapkan semoga uraian dalam skripsi ini dapat menambah ilmu pengetahuan, yang dapat berguna serta bermanfaat  bagi para pembaca di dalam dunia pendidikan. Dan semoga Allah SWT merestui usaha penulis serta memberikan ridha serta karunianya kepada kita semua.</w:t>
      </w:r>
    </w:p>
    <w:p w:rsidR="00FF3C46" w:rsidRDefault="00DF6434" w:rsidP="00FF3C46">
      <w:pPr>
        <w:spacing w:line="276" w:lineRule="auto"/>
        <w:ind w:left="360"/>
        <w:jc w:val="right"/>
        <w:rPr>
          <w:sz w:val="24"/>
          <w:szCs w:val="24"/>
        </w:rPr>
      </w:pPr>
      <w:r>
        <w:rPr>
          <w:noProof/>
        </w:rPr>
        <w:drawing>
          <wp:anchor distT="0" distB="0" distL="114300" distR="114300" simplePos="0" relativeHeight="251659264" behindDoc="0" locked="0" layoutInCell="1" allowOverlap="1" wp14:anchorId="32863B35" wp14:editId="629A1F44">
            <wp:simplePos x="0" y="0"/>
            <wp:positionH relativeFrom="column">
              <wp:posOffset>3950335</wp:posOffset>
            </wp:positionH>
            <wp:positionV relativeFrom="paragraph">
              <wp:posOffset>141605</wp:posOffset>
            </wp:positionV>
            <wp:extent cx="750570" cy="778510"/>
            <wp:effectExtent l="0" t="0" r="0" b="2540"/>
            <wp:wrapNone/>
            <wp:docPr id="3" name="Picture 3" descr="C:\Users\berkah-1\Pictures\c20adbc5-737b-4b89-85f0-f82757adc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ah-1\Pictures\c20adbc5-737b-4b89-85f0-f82757adce4e.jpg"/>
                    <pic:cNvPicPr>
                      <a:picLocks noChangeAspect="1" noChangeArrowheads="1"/>
                    </pic:cNvPicPr>
                  </pic:nvPicPr>
                  <pic:blipFill rotWithShape="1">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2263" t="33383" r="30254" b="29525"/>
                    <a:stretch/>
                  </pic:blipFill>
                  <pic:spPr bwMode="auto">
                    <a:xfrm>
                      <a:off x="0" y="0"/>
                      <a:ext cx="750570" cy="77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C46">
        <w:rPr>
          <w:sz w:val="24"/>
          <w:szCs w:val="24"/>
        </w:rPr>
        <w:t>Medan,     Agustus 2024</w:t>
      </w:r>
    </w:p>
    <w:p w:rsidR="00FF3C46" w:rsidRDefault="00FF3C46" w:rsidP="00FF3C46">
      <w:pPr>
        <w:spacing w:line="276" w:lineRule="auto"/>
        <w:ind w:left="360"/>
        <w:jc w:val="right"/>
        <w:rPr>
          <w:sz w:val="24"/>
          <w:szCs w:val="24"/>
        </w:rPr>
      </w:pPr>
    </w:p>
    <w:p w:rsidR="00FF3C46" w:rsidRDefault="00FF3C46" w:rsidP="00FF3C46">
      <w:pPr>
        <w:spacing w:line="276" w:lineRule="auto"/>
        <w:ind w:left="360"/>
        <w:jc w:val="right"/>
        <w:rPr>
          <w:sz w:val="24"/>
          <w:szCs w:val="24"/>
        </w:rPr>
      </w:pPr>
    </w:p>
    <w:p w:rsidR="00DF6434" w:rsidRDefault="00DF6434" w:rsidP="00FF3C46">
      <w:pPr>
        <w:spacing w:line="276" w:lineRule="auto"/>
        <w:ind w:left="360"/>
        <w:jc w:val="right"/>
        <w:rPr>
          <w:sz w:val="24"/>
          <w:szCs w:val="24"/>
        </w:rPr>
      </w:pPr>
    </w:p>
    <w:p w:rsidR="00FF3C46" w:rsidRDefault="00FF3C46" w:rsidP="00FF3C46">
      <w:pPr>
        <w:ind w:left="360"/>
        <w:jc w:val="right"/>
        <w:rPr>
          <w:sz w:val="24"/>
          <w:szCs w:val="24"/>
          <w:u w:val="single"/>
        </w:rPr>
      </w:pPr>
      <w:r>
        <w:rPr>
          <w:sz w:val="24"/>
          <w:szCs w:val="24"/>
          <w:u w:val="single"/>
        </w:rPr>
        <w:t xml:space="preserve">Siti Rahmadani Harahap  </w:t>
      </w:r>
    </w:p>
    <w:p w:rsidR="00FF3C46" w:rsidRDefault="00FF3C46" w:rsidP="00FF3C46">
      <w:pPr>
        <w:ind w:left="360"/>
        <w:jc w:val="center"/>
        <w:rPr>
          <w:sz w:val="24"/>
          <w:szCs w:val="24"/>
          <w:u w:val="single"/>
        </w:rPr>
      </w:pPr>
      <w:r>
        <w:rPr>
          <w:sz w:val="24"/>
          <w:szCs w:val="24"/>
        </w:rPr>
        <w:t xml:space="preserve">                                                                    </w:t>
      </w:r>
      <w:r>
        <w:rPr>
          <w:sz w:val="24"/>
          <w:szCs w:val="24"/>
          <w:u w:val="single"/>
        </w:rPr>
        <w:t xml:space="preserve">                           </w:t>
      </w:r>
    </w:p>
    <w:p w:rsidR="00FF3C46" w:rsidRDefault="00FF3C46" w:rsidP="00FF3C46">
      <w:pPr>
        <w:jc w:val="center"/>
        <w:rPr>
          <w:b/>
          <w:sz w:val="24"/>
          <w:szCs w:val="24"/>
        </w:rPr>
      </w:pPr>
    </w:p>
    <w:p w:rsidR="00FF3C46" w:rsidRDefault="00FF3C46" w:rsidP="00FF3C46">
      <w:pPr>
        <w:jc w:val="center"/>
        <w:rPr>
          <w:b/>
          <w:sz w:val="24"/>
          <w:szCs w:val="24"/>
        </w:rPr>
      </w:pPr>
    </w:p>
    <w:p w:rsidR="00FF3C46" w:rsidRDefault="00FF3C46" w:rsidP="00FF3C46">
      <w:pPr>
        <w:jc w:val="center"/>
        <w:rPr>
          <w:b/>
          <w:sz w:val="24"/>
          <w:szCs w:val="24"/>
        </w:rPr>
      </w:pPr>
    </w:p>
    <w:p w:rsidR="00A7113C" w:rsidRPr="00B860CB" w:rsidRDefault="00A7113C" w:rsidP="00B860CB">
      <w:bookmarkStart w:id="0" w:name="_GoBack"/>
      <w:bookmarkEnd w:id="0"/>
    </w:p>
    <w:sectPr w:rsidR="00A7113C" w:rsidRPr="00B860CB" w:rsidSect="002E671A">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A6" w:rsidRDefault="009F7CA6">
      <w:r>
        <w:separator/>
      </w:r>
    </w:p>
  </w:endnote>
  <w:endnote w:type="continuationSeparator" w:id="0">
    <w:p w:rsidR="009F7CA6" w:rsidRDefault="009F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9F" w:rsidRDefault="0088369F">
    <w:pPr>
      <w:pStyle w:val="Footer"/>
      <w:jc w:val="center"/>
    </w:pPr>
  </w:p>
  <w:p w:rsidR="0088369F" w:rsidRDefault="0088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A6" w:rsidRDefault="009F7CA6">
      <w:r>
        <w:separator/>
      </w:r>
    </w:p>
  </w:footnote>
  <w:footnote w:type="continuationSeparator" w:id="0">
    <w:p w:rsidR="009F7CA6" w:rsidRDefault="009F7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E203C60"/>
    <w:lvl w:ilvl="0" w:tplc="0409000F">
      <w:start w:val="1"/>
      <w:numFmt w:val="decimal"/>
      <w:lvlText w:val="%1."/>
      <w:lvlJc w:val="left"/>
      <w:pPr>
        <w:ind w:left="1983" w:hanging="360"/>
      </w:pPr>
    </w:lvl>
    <w:lvl w:ilvl="1" w:tplc="04090019" w:tentative="1">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1">
    <w:nsid w:val="00000002"/>
    <w:multiLevelType w:val="hybridMultilevel"/>
    <w:tmpl w:val="090A3CD0"/>
    <w:lvl w:ilvl="0" w:tplc="C7E42E60">
      <w:start w:val="1"/>
      <w:numFmt w:val="decimal"/>
      <w:lvlText w:val="2.1.%1"/>
      <w:lvlJc w:val="left"/>
      <w:pPr>
        <w:ind w:left="1200" w:hanging="360"/>
      </w:pPr>
      <w:rPr>
        <w:rFonts w:hint="default"/>
      </w:rPr>
    </w:lvl>
    <w:lvl w:ilvl="1" w:tplc="38090019" w:tentative="1">
      <w:start w:val="1"/>
      <w:numFmt w:val="lowerLetter"/>
      <w:lvlText w:val="%2."/>
      <w:lvlJc w:val="left"/>
      <w:pPr>
        <w:ind w:left="1920" w:hanging="360"/>
      </w:pPr>
    </w:lvl>
    <w:lvl w:ilvl="2" w:tplc="C7E42E60">
      <w:start w:val="1"/>
      <w:numFmt w:val="decimal"/>
      <w:lvlText w:val="2.1.%3"/>
      <w:lvlJc w:val="left"/>
      <w:pPr>
        <w:ind w:left="2640" w:hanging="180"/>
      </w:pPr>
      <w:rPr>
        <w:rFonts w:hint="default"/>
      </w:rPr>
    </w:lvl>
    <w:lvl w:ilvl="3" w:tplc="3809000F">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2">
    <w:nsid w:val="00000008"/>
    <w:multiLevelType w:val="hybridMultilevel"/>
    <w:tmpl w:val="78AE0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2164A"/>
    <w:multiLevelType w:val="hybridMultilevel"/>
    <w:tmpl w:val="D42AF232"/>
    <w:lvl w:ilvl="0" w:tplc="AF668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37042"/>
    <w:multiLevelType w:val="hybridMultilevel"/>
    <w:tmpl w:val="6E203C60"/>
    <w:lvl w:ilvl="0" w:tplc="0409000F">
      <w:start w:val="1"/>
      <w:numFmt w:val="decimal"/>
      <w:lvlText w:val="%1."/>
      <w:lvlJc w:val="left"/>
      <w:pPr>
        <w:ind w:left="1983" w:hanging="360"/>
      </w:pPr>
    </w:lvl>
    <w:lvl w:ilvl="1" w:tplc="04090019" w:tentative="1">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5">
    <w:nsid w:val="07964482"/>
    <w:multiLevelType w:val="hybridMultilevel"/>
    <w:tmpl w:val="27484C80"/>
    <w:lvl w:ilvl="0" w:tplc="FF8A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FE4C4F"/>
    <w:multiLevelType w:val="hybridMultilevel"/>
    <w:tmpl w:val="64B2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F44BA"/>
    <w:multiLevelType w:val="hybridMultilevel"/>
    <w:tmpl w:val="885E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10374"/>
    <w:multiLevelType w:val="hybridMultilevel"/>
    <w:tmpl w:val="5D3E878E"/>
    <w:lvl w:ilvl="0" w:tplc="630E9A6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nsid w:val="113D0F83"/>
    <w:multiLevelType w:val="hybridMultilevel"/>
    <w:tmpl w:val="A2228B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CE09C1"/>
    <w:multiLevelType w:val="hybridMultilevel"/>
    <w:tmpl w:val="BC5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02C8D"/>
    <w:multiLevelType w:val="hybridMultilevel"/>
    <w:tmpl w:val="AD82D734"/>
    <w:lvl w:ilvl="0" w:tplc="72BE5B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93546"/>
    <w:multiLevelType w:val="hybridMultilevel"/>
    <w:tmpl w:val="7F7C4C96"/>
    <w:lvl w:ilvl="0" w:tplc="0F465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CB74AC"/>
    <w:multiLevelType w:val="hybridMultilevel"/>
    <w:tmpl w:val="AC908700"/>
    <w:lvl w:ilvl="0" w:tplc="7B1E8A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D5758"/>
    <w:multiLevelType w:val="hybridMultilevel"/>
    <w:tmpl w:val="E24A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83BF5"/>
    <w:multiLevelType w:val="hybridMultilevel"/>
    <w:tmpl w:val="C452F9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6DD0358"/>
    <w:multiLevelType w:val="multilevel"/>
    <w:tmpl w:val="0D8AC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276AF6"/>
    <w:multiLevelType w:val="hybridMultilevel"/>
    <w:tmpl w:val="EAC08B8C"/>
    <w:lvl w:ilvl="0" w:tplc="859C4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C21911"/>
    <w:multiLevelType w:val="hybridMultilevel"/>
    <w:tmpl w:val="37B23096"/>
    <w:lvl w:ilvl="0" w:tplc="69765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E5566"/>
    <w:multiLevelType w:val="hybridMultilevel"/>
    <w:tmpl w:val="E754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B6C88"/>
    <w:multiLevelType w:val="hybridMultilevel"/>
    <w:tmpl w:val="EAD6D03C"/>
    <w:lvl w:ilvl="0" w:tplc="19FC29E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42731"/>
    <w:multiLevelType w:val="hybridMultilevel"/>
    <w:tmpl w:val="71E4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A7DC5"/>
    <w:multiLevelType w:val="hybridMultilevel"/>
    <w:tmpl w:val="742A0074"/>
    <w:lvl w:ilvl="0" w:tplc="AE00ADE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32346C9"/>
    <w:multiLevelType w:val="multilevel"/>
    <w:tmpl w:val="A7944F62"/>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67C33EA"/>
    <w:multiLevelType w:val="hybridMultilevel"/>
    <w:tmpl w:val="64B2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A4BBB"/>
    <w:multiLevelType w:val="multilevel"/>
    <w:tmpl w:val="1AD26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9664F8"/>
    <w:multiLevelType w:val="hybridMultilevel"/>
    <w:tmpl w:val="BC5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3443D"/>
    <w:multiLevelType w:val="hybridMultilevel"/>
    <w:tmpl w:val="24BC8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226890"/>
    <w:multiLevelType w:val="hybridMultilevel"/>
    <w:tmpl w:val="64B2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A211E"/>
    <w:multiLevelType w:val="hybridMultilevel"/>
    <w:tmpl w:val="AF82AB40"/>
    <w:lvl w:ilvl="0" w:tplc="97E00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922BB6"/>
    <w:multiLevelType w:val="hybridMultilevel"/>
    <w:tmpl w:val="3C90EDD0"/>
    <w:lvl w:ilvl="0" w:tplc="17A8F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9264A7"/>
    <w:multiLevelType w:val="hybridMultilevel"/>
    <w:tmpl w:val="59D4870C"/>
    <w:lvl w:ilvl="0" w:tplc="9A16C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BD1C58"/>
    <w:multiLevelType w:val="hybridMultilevel"/>
    <w:tmpl w:val="6E203C60"/>
    <w:lvl w:ilvl="0" w:tplc="0409000F">
      <w:start w:val="1"/>
      <w:numFmt w:val="decimal"/>
      <w:lvlText w:val="%1."/>
      <w:lvlJc w:val="left"/>
      <w:pPr>
        <w:ind w:left="1983" w:hanging="360"/>
      </w:pPr>
    </w:lvl>
    <w:lvl w:ilvl="1" w:tplc="04090019" w:tentative="1">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33">
    <w:nsid w:val="691F2A2C"/>
    <w:multiLevelType w:val="hybridMultilevel"/>
    <w:tmpl w:val="9BAA4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B5CBA"/>
    <w:multiLevelType w:val="hybridMultilevel"/>
    <w:tmpl w:val="2C7C05F6"/>
    <w:lvl w:ilvl="0" w:tplc="D4BCB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C70268"/>
    <w:multiLevelType w:val="hybridMultilevel"/>
    <w:tmpl w:val="D6EE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ED2A23"/>
    <w:multiLevelType w:val="hybridMultilevel"/>
    <w:tmpl w:val="1C86B144"/>
    <w:lvl w:ilvl="0" w:tplc="05641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16"/>
  </w:num>
  <w:num w:numId="3">
    <w:abstractNumId w:val="11"/>
  </w:num>
  <w:num w:numId="4">
    <w:abstractNumId w:val="37"/>
  </w:num>
  <w:num w:numId="5">
    <w:abstractNumId w:val="18"/>
  </w:num>
  <w:num w:numId="6">
    <w:abstractNumId w:val="23"/>
  </w:num>
  <w:num w:numId="7">
    <w:abstractNumId w:val="22"/>
  </w:num>
  <w:num w:numId="8">
    <w:abstractNumId w:val="25"/>
  </w:num>
  <w:num w:numId="9">
    <w:abstractNumId w:val="21"/>
  </w:num>
  <w:num w:numId="10">
    <w:abstractNumId w:val="12"/>
  </w:num>
  <w:num w:numId="11">
    <w:abstractNumId w:val="10"/>
  </w:num>
  <w:num w:numId="12">
    <w:abstractNumId w:val="31"/>
  </w:num>
  <w:num w:numId="13">
    <w:abstractNumId w:val="30"/>
  </w:num>
  <w:num w:numId="14">
    <w:abstractNumId w:val="5"/>
  </w:num>
  <w:num w:numId="15">
    <w:abstractNumId w:val="7"/>
  </w:num>
  <w:num w:numId="16">
    <w:abstractNumId w:val="26"/>
  </w:num>
  <w:num w:numId="17">
    <w:abstractNumId w:val="27"/>
  </w:num>
  <w:num w:numId="18">
    <w:abstractNumId w:val="15"/>
  </w:num>
  <w:num w:numId="19">
    <w:abstractNumId w:val="8"/>
  </w:num>
  <w:num w:numId="20">
    <w:abstractNumId w:val="3"/>
  </w:num>
  <w:num w:numId="21">
    <w:abstractNumId w:val="34"/>
  </w:num>
  <w:num w:numId="22">
    <w:abstractNumId w:val="9"/>
  </w:num>
  <w:num w:numId="23">
    <w:abstractNumId w:val="17"/>
  </w:num>
  <w:num w:numId="24">
    <w:abstractNumId w:val="19"/>
  </w:num>
  <w:num w:numId="25">
    <w:abstractNumId w:val="33"/>
  </w:num>
  <w:num w:numId="26">
    <w:abstractNumId w:val="13"/>
  </w:num>
  <w:num w:numId="27">
    <w:abstractNumId w:val="0"/>
  </w:num>
  <w:num w:numId="28">
    <w:abstractNumId w:val="28"/>
  </w:num>
  <w:num w:numId="29">
    <w:abstractNumId w:val="32"/>
  </w:num>
  <w:num w:numId="30">
    <w:abstractNumId w:val="6"/>
  </w:num>
  <w:num w:numId="31">
    <w:abstractNumId w:val="4"/>
  </w:num>
  <w:num w:numId="32">
    <w:abstractNumId w:val="24"/>
  </w:num>
  <w:num w:numId="33">
    <w:abstractNumId w:val="29"/>
  </w:num>
  <w:num w:numId="34">
    <w:abstractNumId w:val="20"/>
  </w:num>
  <w:num w:numId="35">
    <w:abstractNumId w:val="14"/>
  </w:num>
  <w:num w:numId="36">
    <w:abstractNumId w:val="1"/>
  </w:num>
  <w:num w:numId="37">
    <w:abstractNumId w:val="3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1A"/>
    <w:rsid w:val="002E671A"/>
    <w:rsid w:val="00301792"/>
    <w:rsid w:val="00414C6E"/>
    <w:rsid w:val="00490EED"/>
    <w:rsid w:val="00502EE4"/>
    <w:rsid w:val="006D3250"/>
    <w:rsid w:val="00833065"/>
    <w:rsid w:val="0088369F"/>
    <w:rsid w:val="009F7CA6"/>
    <w:rsid w:val="00A67A16"/>
    <w:rsid w:val="00A7113C"/>
    <w:rsid w:val="00B860CB"/>
    <w:rsid w:val="00C433BE"/>
    <w:rsid w:val="00CB53E0"/>
    <w:rsid w:val="00D1219E"/>
    <w:rsid w:val="00DA2A39"/>
    <w:rsid w:val="00DF6434"/>
    <w:rsid w:val="00FF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671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E671A"/>
    <w:pPr>
      <w:ind w:left="1508"/>
      <w:jc w:val="center"/>
      <w:outlineLvl w:val="0"/>
    </w:pPr>
    <w:rPr>
      <w:b/>
      <w:bCs/>
      <w:sz w:val="24"/>
      <w:szCs w:val="24"/>
    </w:rPr>
  </w:style>
  <w:style w:type="paragraph" w:styleId="Heading2">
    <w:name w:val="heading 2"/>
    <w:basedOn w:val="Normal"/>
    <w:next w:val="Normal"/>
    <w:link w:val="Heading2Char"/>
    <w:uiPriority w:val="9"/>
    <w:semiHidden/>
    <w:unhideWhenUsed/>
    <w:qFormat/>
    <w:rsid w:val="00490E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3065"/>
    <w:pPr>
      <w:keepNext/>
      <w:keepLines/>
      <w:widowControl/>
      <w:autoSpaceDE/>
      <w:autoSpaceDN/>
      <w:spacing w:before="200" w:line="259" w:lineRule="auto"/>
      <w:jc w:val="both"/>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71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E671A"/>
    <w:rPr>
      <w:sz w:val="24"/>
      <w:szCs w:val="24"/>
    </w:rPr>
  </w:style>
  <w:style w:type="character" w:customStyle="1" w:styleId="BodyTextChar">
    <w:name w:val="Body Text Char"/>
    <w:basedOn w:val="DefaultParagraphFont"/>
    <w:link w:val="BodyText"/>
    <w:uiPriority w:val="1"/>
    <w:qFormat/>
    <w:rsid w:val="002E671A"/>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490EED"/>
    <w:rPr>
      <w:rFonts w:asciiTheme="majorHAnsi" w:eastAsiaTheme="majorEastAsia" w:hAnsiTheme="majorHAnsi" w:cstheme="majorBidi"/>
      <w:b/>
      <w:bCs/>
      <w:color w:val="4F81BD" w:themeColor="accent1"/>
      <w:sz w:val="26"/>
      <w:szCs w:val="26"/>
      <w:lang w:val="id"/>
    </w:rPr>
  </w:style>
  <w:style w:type="paragraph" w:styleId="BalloonText">
    <w:name w:val="Balloon Text"/>
    <w:basedOn w:val="Normal"/>
    <w:link w:val="BalloonTextChar"/>
    <w:uiPriority w:val="99"/>
    <w:semiHidden/>
    <w:unhideWhenUsed/>
    <w:rsid w:val="00490EED"/>
    <w:rPr>
      <w:rFonts w:ascii="Tahoma" w:hAnsi="Tahoma" w:cs="Tahoma"/>
      <w:sz w:val="16"/>
      <w:szCs w:val="16"/>
    </w:rPr>
  </w:style>
  <w:style w:type="character" w:customStyle="1" w:styleId="BalloonTextChar">
    <w:name w:val="Balloon Text Char"/>
    <w:basedOn w:val="DefaultParagraphFont"/>
    <w:link w:val="BalloonText"/>
    <w:uiPriority w:val="99"/>
    <w:semiHidden/>
    <w:rsid w:val="00490EED"/>
    <w:rPr>
      <w:rFonts w:ascii="Tahoma" w:eastAsia="Times New Roman" w:hAnsi="Tahoma" w:cs="Tahoma"/>
      <w:sz w:val="16"/>
      <w:szCs w:val="16"/>
      <w:lang w:val="id"/>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1"/>
    <w:qFormat/>
    <w:rsid w:val="0088369F"/>
    <w:pPr>
      <w:widowControl/>
      <w:autoSpaceDE/>
      <w:autoSpaceDN/>
      <w:spacing w:after="160" w:line="259" w:lineRule="auto"/>
      <w:ind w:left="720"/>
      <w:contextualSpacing/>
      <w:jc w:val="both"/>
    </w:pPr>
    <w:rPr>
      <w:rFonts w:asciiTheme="minorHAnsi" w:eastAsiaTheme="minorHAnsi" w:hAnsiTheme="minorHAnsi" w:cstheme="minorBidi"/>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1"/>
    <w:qFormat/>
    <w:rsid w:val="0088369F"/>
  </w:style>
  <w:style w:type="paragraph" w:styleId="Footer">
    <w:name w:val="footer"/>
    <w:basedOn w:val="Normal"/>
    <w:link w:val="FooterChar"/>
    <w:uiPriority w:val="99"/>
    <w:unhideWhenUsed/>
    <w:qFormat/>
    <w:rsid w:val="0088369F"/>
    <w:pPr>
      <w:widowControl/>
      <w:tabs>
        <w:tab w:val="center" w:pos="4680"/>
        <w:tab w:val="right" w:pos="9360"/>
      </w:tabs>
      <w:autoSpaceDE/>
      <w:autoSpaceDN/>
      <w:jc w:val="both"/>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qFormat/>
    <w:rsid w:val="0088369F"/>
  </w:style>
  <w:style w:type="paragraph" w:styleId="Header">
    <w:name w:val="header"/>
    <w:basedOn w:val="Normal"/>
    <w:link w:val="HeaderChar"/>
    <w:uiPriority w:val="99"/>
    <w:unhideWhenUsed/>
    <w:qFormat/>
    <w:rsid w:val="00414C6E"/>
    <w:pPr>
      <w:widowControl/>
      <w:tabs>
        <w:tab w:val="center" w:pos="4680"/>
        <w:tab w:val="right" w:pos="9360"/>
      </w:tabs>
      <w:autoSpaceDE/>
      <w:autoSpaceDN/>
      <w:jc w:val="both"/>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qFormat/>
    <w:rsid w:val="00414C6E"/>
  </w:style>
  <w:style w:type="table" w:styleId="TableGrid">
    <w:name w:val="Table Grid"/>
    <w:basedOn w:val="TableNormal"/>
    <w:uiPriority w:val="39"/>
    <w:qFormat/>
    <w:rsid w:val="006D3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3250"/>
    <w:rPr>
      <w:color w:val="0000FF" w:themeColor="hyperlink"/>
      <w:u w:val="single"/>
    </w:rPr>
  </w:style>
  <w:style w:type="paragraph" w:customStyle="1" w:styleId="TableParagraph">
    <w:name w:val="Table Paragraph"/>
    <w:basedOn w:val="Normal"/>
    <w:uiPriority w:val="1"/>
    <w:qFormat/>
    <w:rsid w:val="00A67A16"/>
    <w:rPr>
      <w:lang w:val="id-ID"/>
    </w:rPr>
  </w:style>
  <w:style w:type="character" w:customStyle="1" w:styleId="Heading3Char">
    <w:name w:val="Heading 3 Char"/>
    <w:basedOn w:val="DefaultParagraphFont"/>
    <w:link w:val="Heading3"/>
    <w:uiPriority w:val="9"/>
    <w:semiHidden/>
    <w:rsid w:val="00833065"/>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C433BE"/>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671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E671A"/>
    <w:pPr>
      <w:ind w:left="1508"/>
      <w:jc w:val="center"/>
      <w:outlineLvl w:val="0"/>
    </w:pPr>
    <w:rPr>
      <w:b/>
      <w:bCs/>
      <w:sz w:val="24"/>
      <w:szCs w:val="24"/>
    </w:rPr>
  </w:style>
  <w:style w:type="paragraph" w:styleId="Heading2">
    <w:name w:val="heading 2"/>
    <w:basedOn w:val="Normal"/>
    <w:next w:val="Normal"/>
    <w:link w:val="Heading2Char"/>
    <w:uiPriority w:val="9"/>
    <w:semiHidden/>
    <w:unhideWhenUsed/>
    <w:qFormat/>
    <w:rsid w:val="00490E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3065"/>
    <w:pPr>
      <w:keepNext/>
      <w:keepLines/>
      <w:widowControl/>
      <w:autoSpaceDE/>
      <w:autoSpaceDN/>
      <w:spacing w:before="200" w:line="259" w:lineRule="auto"/>
      <w:jc w:val="both"/>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71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E671A"/>
    <w:rPr>
      <w:sz w:val="24"/>
      <w:szCs w:val="24"/>
    </w:rPr>
  </w:style>
  <w:style w:type="character" w:customStyle="1" w:styleId="BodyTextChar">
    <w:name w:val="Body Text Char"/>
    <w:basedOn w:val="DefaultParagraphFont"/>
    <w:link w:val="BodyText"/>
    <w:uiPriority w:val="1"/>
    <w:qFormat/>
    <w:rsid w:val="002E671A"/>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490EED"/>
    <w:rPr>
      <w:rFonts w:asciiTheme="majorHAnsi" w:eastAsiaTheme="majorEastAsia" w:hAnsiTheme="majorHAnsi" w:cstheme="majorBidi"/>
      <w:b/>
      <w:bCs/>
      <w:color w:val="4F81BD" w:themeColor="accent1"/>
      <w:sz w:val="26"/>
      <w:szCs w:val="26"/>
      <w:lang w:val="id"/>
    </w:rPr>
  </w:style>
  <w:style w:type="paragraph" w:styleId="BalloonText">
    <w:name w:val="Balloon Text"/>
    <w:basedOn w:val="Normal"/>
    <w:link w:val="BalloonTextChar"/>
    <w:uiPriority w:val="99"/>
    <w:semiHidden/>
    <w:unhideWhenUsed/>
    <w:rsid w:val="00490EED"/>
    <w:rPr>
      <w:rFonts w:ascii="Tahoma" w:hAnsi="Tahoma" w:cs="Tahoma"/>
      <w:sz w:val="16"/>
      <w:szCs w:val="16"/>
    </w:rPr>
  </w:style>
  <w:style w:type="character" w:customStyle="1" w:styleId="BalloonTextChar">
    <w:name w:val="Balloon Text Char"/>
    <w:basedOn w:val="DefaultParagraphFont"/>
    <w:link w:val="BalloonText"/>
    <w:uiPriority w:val="99"/>
    <w:semiHidden/>
    <w:rsid w:val="00490EED"/>
    <w:rPr>
      <w:rFonts w:ascii="Tahoma" w:eastAsia="Times New Roman" w:hAnsi="Tahoma" w:cs="Tahoma"/>
      <w:sz w:val="16"/>
      <w:szCs w:val="16"/>
      <w:lang w:val="id"/>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1"/>
    <w:qFormat/>
    <w:rsid w:val="0088369F"/>
    <w:pPr>
      <w:widowControl/>
      <w:autoSpaceDE/>
      <w:autoSpaceDN/>
      <w:spacing w:after="160" w:line="259" w:lineRule="auto"/>
      <w:ind w:left="720"/>
      <w:contextualSpacing/>
      <w:jc w:val="both"/>
    </w:pPr>
    <w:rPr>
      <w:rFonts w:asciiTheme="minorHAnsi" w:eastAsiaTheme="minorHAnsi" w:hAnsiTheme="minorHAnsi" w:cstheme="minorBidi"/>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1"/>
    <w:qFormat/>
    <w:rsid w:val="0088369F"/>
  </w:style>
  <w:style w:type="paragraph" w:styleId="Footer">
    <w:name w:val="footer"/>
    <w:basedOn w:val="Normal"/>
    <w:link w:val="FooterChar"/>
    <w:uiPriority w:val="99"/>
    <w:unhideWhenUsed/>
    <w:qFormat/>
    <w:rsid w:val="0088369F"/>
    <w:pPr>
      <w:widowControl/>
      <w:tabs>
        <w:tab w:val="center" w:pos="4680"/>
        <w:tab w:val="right" w:pos="9360"/>
      </w:tabs>
      <w:autoSpaceDE/>
      <w:autoSpaceDN/>
      <w:jc w:val="both"/>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qFormat/>
    <w:rsid w:val="0088369F"/>
  </w:style>
  <w:style w:type="paragraph" w:styleId="Header">
    <w:name w:val="header"/>
    <w:basedOn w:val="Normal"/>
    <w:link w:val="HeaderChar"/>
    <w:uiPriority w:val="99"/>
    <w:unhideWhenUsed/>
    <w:qFormat/>
    <w:rsid w:val="00414C6E"/>
    <w:pPr>
      <w:widowControl/>
      <w:tabs>
        <w:tab w:val="center" w:pos="4680"/>
        <w:tab w:val="right" w:pos="9360"/>
      </w:tabs>
      <w:autoSpaceDE/>
      <w:autoSpaceDN/>
      <w:jc w:val="both"/>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qFormat/>
    <w:rsid w:val="00414C6E"/>
  </w:style>
  <w:style w:type="table" w:styleId="TableGrid">
    <w:name w:val="Table Grid"/>
    <w:basedOn w:val="TableNormal"/>
    <w:uiPriority w:val="39"/>
    <w:qFormat/>
    <w:rsid w:val="006D3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3250"/>
    <w:rPr>
      <w:color w:val="0000FF" w:themeColor="hyperlink"/>
      <w:u w:val="single"/>
    </w:rPr>
  </w:style>
  <w:style w:type="paragraph" w:customStyle="1" w:styleId="TableParagraph">
    <w:name w:val="Table Paragraph"/>
    <w:basedOn w:val="Normal"/>
    <w:uiPriority w:val="1"/>
    <w:qFormat/>
    <w:rsid w:val="00A67A16"/>
    <w:rPr>
      <w:lang w:val="id-ID"/>
    </w:rPr>
  </w:style>
  <w:style w:type="character" w:customStyle="1" w:styleId="Heading3Char">
    <w:name w:val="Heading 3 Char"/>
    <w:basedOn w:val="DefaultParagraphFont"/>
    <w:link w:val="Heading3"/>
    <w:uiPriority w:val="9"/>
    <w:semiHidden/>
    <w:rsid w:val="00833065"/>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C433BE"/>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22AD-86CF-4CEB-9FB0-7F33F005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berkah-1</cp:lastModifiedBy>
  <cp:revision>3</cp:revision>
  <dcterms:created xsi:type="dcterms:W3CDTF">2024-09-03T07:06:00Z</dcterms:created>
  <dcterms:modified xsi:type="dcterms:W3CDTF">2024-09-04T10:48:00Z</dcterms:modified>
</cp:coreProperties>
</file>