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19E" w:rsidRDefault="00D1219E" w:rsidP="00D1219E">
      <w:pPr>
        <w:jc w:val="center"/>
        <w:rPr>
          <w:b/>
          <w:sz w:val="28"/>
          <w:szCs w:val="28"/>
        </w:rPr>
      </w:pPr>
      <w:r>
        <w:rPr>
          <w:b/>
          <w:sz w:val="28"/>
          <w:szCs w:val="28"/>
        </w:rPr>
        <w:t>ABSTRAK</w:t>
      </w:r>
    </w:p>
    <w:p w:rsidR="00D1219E" w:rsidRDefault="00D1219E" w:rsidP="00D1219E">
      <w:pPr>
        <w:jc w:val="center"/>
        <w:rPr>
          <w:b/>
          <w:sz w:val="28"/>
          <w:szCs w:val="28"/>
        </w:rPr>
      </w:pPr>
    </w:p>
    <w:p w:rsidR="00D1219E" w:rsidRDefault="00D1219E" w:rsidP="00D1219E">
      <w:pPr>
        <w:jc w:val="center"/>
        <w:rPr>
          <w:b/>
          <w:sz w:val="28"/>
          <w:szCs w:val="28"/>
        </w:rPr>
      </w:pPr>
      <w:r w:rsidRPr="00B85A17">
        <w:rPr>
          <w:b/>
          <w:sz w:val="28"/>
          <w:szCs w:val="28"/>
        </w:rPr>
        <w:t>PENGEMBANGAN BAHAN AJAR BANGUN DATAR BERBASIS MASALAH DI KELAS V SD</w:t>
      </w:r>
    </w:p>
    <w:p w:rsidR="00D1219E" w:rsidRDefault="00D1219E" w:rsidP="00D1219E">
      <w:pPr>
        <w:jc w:val="center"/>
        <w:rPr>
          <w:b/>
          <w:sz w:val="28"/>
          <w:szCs w:val="28"/>
        </w:rPr>
      </w:pPr>
    </w:p>
    <w:p w:rsidR="00D1219E" w:rsidRPr="00D613D8" w:rsidRDefault="00D1219E" w:rsidP="00D1219E">
      <w:pPr>
        <w:jc w:val="center"/>
        <w:rPr>
          <w:b/>
          <w:sz w:val="28"/>
          <w:szCs w:val="28"/>
          <w:u w:val="single"/>
          <w:lang w:val="id-ID"/>
        </w:rPr>
      </w:pPr>
      <w:r>
        <w:rPr>
          <w:b/>
          <w:sz w:val="28"/>
          <w:szCs w:val="28"/>
          <w:u w:val="single"/>
        </w:rPr>
        <w:t>MUHAMMAD ZHAKY RANGKUTI</w:t>
      </w:r>
      <w:r w:rsidRPr="00D613D8">
        <w:rPr>
          <w:b/>
          <w:sz w:val="28"/>
          <w:szCs w:val="28"/>
          <w:u w:val="single"/>
          <w:lang w:val="id-ID"/>
        </w:rPr>
        <w:t xml:space="preserve"> </w:t>
      </w:r>
    </w:p>
    <w:p w:rsidR="00D1219E" w:rsidRDefault="00D1219E" w:rsidP="00D1219E">
      <w:pPr>
        <w:jc w:val="center"/>
        <w:rPr>
          <w:b/>
          <w:sz w:val="28"/>
          <w:szCs w:val="28"/>
        </w:rPr>
      </w:pPr>
      <w:r>
        <w:rPr>
          <w:b/>
          <w:sz w:val="28"/>
          <w:szCs w:val="28"/>
          <w:lang w:val="id-ID"/>
        </w:rPr>
        <w:t>NPM</w:t>
      </w:r>
      <w:r>
        <w:rPr>
          <w:b/>
          <w:sz w:val="28"/>
          <w:szCs w:val="28"/>
        </w:rPr>
        <w:t>.</w:t>
      </w:r>
      <w:r>
        <w:rPr>
          <w:b/>
          <w:sz w:val="28"/>
          <w:szCs w:val="28"/>
          <w:lang w:val="id-ID"/>
        </w:rPr>
        <w:tab/>
        <w:t>1</w:t>
      </w:r>
      <w:r>
        <w:rPr>
          <w:b/>
          <w:sz w:val="28"/>
          <w:szCs w:val="28"/>
        </w:rPr>
        <w:t>91434148</w:t>
      </w:r>
    </w:p>
    <w:p w:rsidR="00D1219E" w:rsidRPr="00580475" w:rsidRDefault="00D1219E" w:rsidP="00D1219E">
      <w:pPr>
        <w:jc w:val="center"/>
        <w:rPr>
          <w:b/>
          <w:sz w:val="28"/>
          <w:szCs w:val="28"/>
        </w:rPr>
      </w:pPr>
    </w:p>
    <w:p w:rsidR="00D1219E" w:rsidRDefault="00D1219E" w:rsidP="00D1219E">
      <w:pPr>
        <w:ind w:firstLine="720"/>
        <w:rPr>
          <w:sz w:val="24"/>
          <w:szCs w:val="24"/>
        </w:rPr>
      </w:pPr>
      <w:r>
        <w:rPr>
          <w:sz w:val="24"/>
          <w:szCs w:val="24"/>
        </w:rPr>
        <w:t xml:space="preserve">Penelitian pengembangan ini bertujuan untuk mengembangkan bahan ajar bangun datar berbasis </w:t>
      </w:r>
      <w:r w:rsidRPr="00173F7D">
        <w:rPr>
          <w:sz w:val="24"/>
          <w:szCs w:val="24"/>
        </w:rPr>
        <w:t>masalah</w:t>
      </w:r>
      <w:r>
        <w:rPr>
          <w:sz w:val="24"/>
          <w:szCs w:val="24"/>
        </w:rPr>
        <w:t xml:space="preserve">  yang layak digunakan pada proses pembelajaran di kelas V. Penelitian ini merupakan penelitian pengembangan </w:t>
      </w:r>
      <w:r w:rsidRPr="005C4610">
        <w:rPr>
          <w:i/>
          <w:sz w:val="24"/>
          <w:szCs w:val="24"/>
        </w:rPr>
        <w:t>(Research and Development)</w:t>
      </w:r>
      <w:r>
        <w:rPr>
          <w:sz w:val="24"/>
          <w:szCs w:val="24"/>
        </w:rPr>
        <w:t xml:space="preserve"> dengan menggunakan prosedur pengembangan ADDIE yang terdiri dari 5 tahap. Pada penelitian ini, peneliti melaksanakan model pengembangan ADDIE hanya sampai pada tahap pengembangan (</w:t>
      </w:r>
      <w:r w:rsidRPr="009701A7">
        <w:rPr>
          <w:i/>
          <w:sz w:val="24"/>
          <w:szCs w:val="24"/>
        </w:rPr>
        <w:t>development</w:t>
      </w:r>
      <w:r>
        <w:rPr>
          <w:sz w:val="24"/>
          <w:szCs w:val="24"/>
        </w:rPr>
        <w:t xml:space="preserve">). Instrumen yang digunakan untuk mengumpulkan data adalah angket atau kuesioner yang diberikan kepada beberapa validator ahli, yaitu validator ahli media, validator ahli materi dan validator ahli pembelajaran. Dari hasil validasi ahli materi didapatkan skor sebsar 85 dengan kriteria “sangat layak”, dari validator ahli media didapatkan skor sebesar 87,6 dengan kriteria “sangat layak” dan dari validator ahli pembelajaran didapatkan skor sebesar 87,2 dengan kriteria “sangat layak”. Rata-rata skor dari hasil penilaian ketiga validator ahli didapatkan skor sebesar 86,6. Merunut kriteria skor penilaian, maka dapat dikatakan bahwa bahan ajar bangun datar berbasis </w:t>
      </w:r>
      <w:r w:rsidRPr="00173F7D">
        <w:rPr>
          <w:sz w:val="24"/>
          <w:szCs w:val="24"/>
        </w:rPr>
        <w:t>masalah</w:t>
      </w:r>
      <w:r w:rsidRPr="009701A7">
        <w:rPr>
          <w:sz w:val="24"/>
          <w:szCs w:val="24"/>
        </w:rPr>
        <w:t xml:space="preserve"> </w:t>
      </w:r>
      <w:r>
        <w:rPr>
          <w:sz w:val="24"/>
          <w:szCs w:val="24"/>
        </w:rPr>
        <w:t>yang dikembangkan “Sangat Layak” untuk digunakan pada proses pembelajaran.</w:t>
      </w:r>
    </w:p>
    <w:p w:rsidR="00D1219E" w:rsidRPr="00D1219E" w:rsidRDefault="00D1219E" w:rsidP="00D1219E">
      <w:pPr>
        <w:ind w:left="1418" w:hanging="1418"/>
        <w:rPr>
          <w:sz w:val="24"/>
          <w:szCs w:val="24"/>
        </w:rPr>
        <w:sectPr w:rsidR="00D1219E" w:rsidRPr="00D1219E" w:rsidSect="00763D88">
          <w:pgSz w:w="11907" w:h="16840" w:code="9"/>
          <w:pgMar w:top="2268" w:right="1701" w:bottom="1701" w:left="2268" w:header="720" w:footer="720" w:gutter="0"/>
          <w:cols w:space="720"/>
          <w:docGrid w:linePitch="360"/>
        </w:sectPr>
      </w:pPr>
      <w:r w:rsidRPr="00D938C1">
        <w:rPr>
          <w:b/>
          <w:sz w:val="24"/>
          <w:szCs w:val="24"/>
        </w:rPr>
        <w:t>Kata Kunci:</w:t>
      </w:r>
      <w:r>
        <w:rPr>
          <w:sz w:val="24"/>
          <w:szCs w:val="24"/>
        </w:rPr>
        <w:tab/>
        <w:t xml:space="preserve">Pengembangan, Bahan Ajar, </w:t>
      </w:r>
      <w:r w:rsidRPr="005E3EA1">
        <w:rPr>
          <w:sz w:val="24"/>
          <w:szCs w:val="24"/>
        </w:rPr>
        <w:t>Bangun Datar</w:t>
      </w:r>
      <w:r>
        <w:rPr>
          <w:sz w:val="24"/>
          <w:szCs w:val="24"/>
        </w:rPr>
        <w:t>, Berbasis Masalah</w:t>
      </w:r>
    </w:p>
    <w:p w:rsidR="00A7113C" w:rsidRPr="00490EED" w:rsidRDefault="00E42549" w:rsidP="00D1219E">
      <w:bookmarkStart w:id="0" w:name="_GoBack"/>
      <w:r>
        <w:rPr>
          <w:noProof/>
          <w:lang w:val="en-US"/>
        </w:rPr>
        <w:lastRenderedPageBreak/>
        <w:drawing>
          <wp:anchor distT="0" distB="0" distL="114300" distR="114300" simplePos="0" relativeHeight="251658240" behindDoc="0" locked="0" layoutInCell="1" allowOverlap="1">
            <wp:simplePos x="0" y="0"/>
            <wp:positionH relativeFrom="column">
              <wp:posOffset>-127747</wp:posOffset>
            </wp:positionH>
            <wp:positionV relativeFrom="paragraph">
              <wp:posOffset>-30928</wp:posOffset>
            </wp:positionV>
            <wp:extent cx="5344341" cy="7368988"/>
            <wp:effectExtent l="0" t="0" r="8890" b="3810"/>
            <wp:wrapNone/>
            <wp:docPr id="1" name="Picture 1" descr="C:\Users\berkah-1\Pictures\d9def503-e54e-4253-94bc-d894d0dffa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kah-1\Pictures\d9def503-e54e-4253-94bc-d894d0dffaff.jpg"/>
                    <pic:cNvPicPr>
                      <a:picLocks noChangeAspect="1" noChangeArrowheads="1"/>
                    </pic:cNvPicPr>
                  </pic:nvPicPr>
                  <pic:blipFill rotWithShape="1">
                    <a:blip r:embed="rId6">
                      <a:extLst>
                        <a:ext uri="{28A0092B-C50C-407E-A947-70E740481C1C}">
                          <a14:useLocalDpi xmlns:a14="http://schemas.microsoft.com/office/drawing/2010/main" val="0"/>
                        </a:ext>
                      </a:extLst>
                    </a:blip>
                    <a:srcRect t="17914" b="18459"/>
                    <a:stretch/>
                  </pic:blipFill>
                  <pic:spPr bwMode="auto">
                    <a:xfrm>
                      <a:off x="0" y="0"/>
                      <a:ext cx="5344341" cy="736898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p>
    <w:sectPr w:rsidR="00A7113C" w:rsidRPr="00490EED" w:rsidSect="002E671A">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71A"/>
    <w:rsid w:val="002E671A"/>
    <w:rsid w:val="00490EED"/>
    <w:rsid w:val="00A7113C"/>
    <w:rsid w:val="00D1219E"/>
    <w:rsid w:val="00E42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E671A"/>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2E671A"/>
    <w:pPr>
      <w:ind w:left="1508"/>
      <w:jc w:val="center"/>
      <w:outlineLvl w:val="0"/>
    </w:pPr>
    <w:rPr>
      <w:b/>
      <w:bCs/>
      <w:sz w:val="24"/>
      <w:szCs w:val="24"/>
    </w:rPr>
  </w:style>
  <w:style w:type="paragraph" w:styleId="Heading2">
    <w:name w:val="heading 2"/>
    <w:basedOn w:val="Normal"/>
    <w:next w:val="Normal"/>
    <w:link w:val="Heading2Char"/>
    <w:uiPriority w:val="9"/>
    <w:semiHidden/>
    <w:unhideWhenUsed/>
    <w:qFormat/>
    <w:rsid w:val="00490EE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E671A"/>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2E671A"/>
    <w:rPr>
      <w:sz w:val="24"/>
      <w:szCs w:val="24"/>
    </w:rPr>
  </w:style>
  <w:style w:type="character" w:customStyle="1" w:styleId="BodyTextChar">
    <w:name w:val="Body Text Char"/>
    <w:basedOn w:val="DefaultParagraphFont"/>
    <w:link w:val="BodyText"/>
    <w:uiPriority w:val="1"/>
    <w:rsid w:val="002E671A"/>
    <w:rPr>
      <w:rFonts w:ascii="Times New Roman" w:eastAsia="Times New Roman" w:hAnsi="Times New Roman" w:cs="Times New Roman"/>
      <w:sz w:val="24"/>
      <w:szCs w:val="24"/>
      <w:lang w:val="id"/>
    </w:rPr>
  </w:style>
  <w:style w:type="character" w:customStyle="1" w:styleId="Heading2Char">
    <w:name w:val="Heading 2 Char"/>
    <w:basedOn w:val="DefaultParagraphFont"/>
    <w:link w:val="Heading2"/>
    <w:uiPriority w:val="9"/>
    <w:semiHidden/>
    <w:rsid w:val="00490EED"/>
    <w:rPr>
      <w:rFonts w:asciiTheme="majorHAnsi" w:eastAsiaTheme="majorEastAsia" w:hAnsiTheme="majorHAnsi" w:cstheme="majorBidi"/>
      <w:b/>
      <w:bCs/>
      <w:color w:val="4F81BD" w:themeColor="accent1"/>
      <w:sz w:val="26"/>
      <w:szCs w:val="26"/>
      <w:lang w:val="id"/>
    </w:rPr>
  </w:style>
  <w:style w:type="paragraph" w:styleId="BalloonText">
    <w:name w:val="Balloon Text"/>
    <w:basedOn w:val="Normal"/>
    <w:link w:val="BalloonTextChar"/>
    <w:uiPriority w:val="99"/>
    <w:semiHidden/>
    <w:unhideWhenUsed/>
    <w:rsid w:val="00490EED"/>
    <w:rPr>
      <w:rFonts w:ascii="Tahoma" w:hAnsi="Tahoma" w:cs="Tahoma"/>
      <w:sz w:val="16"/>
      <w:szCs w:val="16"/>
    </w:rPr>
  </w:style>
  <w:style w:type="character" w:customStyle="1" w:styleId="BalloonTextChar">
    <w:name w:val="Balloon Text Char"/>
    <w:basedOn w:val="DefaultParagraphFont"/>
    <w:link w:val="BalloonText"/>
    <w:uiPriority w:val="99"/>
    <w:semiHidden/>
    <w:rsid w:val="00490EED"/>
    <w:rPr>
      <w:rFonts w:ascii="Tahoma" w:eastAsia="Times New Roman" w:hAnsi="Tahoma" w:cs="Tahoma"/>
      <w:sz w:val="16"/>
      <w:szCs w:val="16"/>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E671A"/>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2E671A"/>
    <w:pPr>
      <w:ind w:left="1508"/>
      <w:jc w:val="center"/>
      <w:outlineLvl w:val="0"/>
    </w:pPr>
    <w:rPr>
      <w:b/>
      <w:bCs/>
      <w:sz w:val="24"/>
      <w:szCs w:val="24"/>
    </w:rPr>
  </w:style>
  <w:style w:type="paragraph" w:styleId="Heading2">
    <w:name w:val="heading 2"/>
    <w:basedOn w:val="Normal"/>
    <w:next w:val="Normal"/>
    <w:link w:val="Heading2Char"/>
    <w:uiPriority w:val="9"/>
    <w:semiHidden/>
    <w:unhideWhenUsed/>
    <w:qFormat/>
    <w:rsid w:val="00490EE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E671A"/>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2E671A"/>
    <w:rPr>
      <w:sz w:val="24"/>
      <w:szCs w:val="24"/>
    </w:rPr>
  </w:style>
  <w:style w:type="character" w:customStyle="1" w:styleId="BodyTextChar">
    <w:name w:val="Body Text Char"/>
    <w:basedOn w:val="DefaultParagraphFont"/>
    <w:link w:val="BodyText"/>
    <w:uiPriority w:val="1"/>
    <w:rsid w:val="002E671A"/>
    <w:rPr>
      <w:rFonts w:ascii="Times New Roman" w:eastAsia="Times New Roman" w:hAnsi="Times New Roman" w:cs="Times New Roman"/>
      <w:sz w:val="24"/>
      <w:szCs w:val="24"/>
      <w:lang w:val="id"/>
    </w:rPr>
  </w:style>
  <w:style w:type="character" w:customStyle="1" w:styleId="Heading2Char">
    <w:name w:val="Heading 2 Char"/>
    <w:basedOn w:val="DefaultParagraphFont"/>
    <w:link w:val="Heading2"/>
    <w:uiPriority w:val="9"/>
    <w:semiHidden/>
    <w:rsid w:val="00490EED"/>
    <w:rPr>
      <w:rFonts w:asciiTheme="majorHAnsi" w:eastAsiaTheme="majorEastAsia" w:hAnsiTheme="majorHAnsi" w:cstheme="majorBidi"/>
      <w:b/>
      <w:bCs/>
      <w:color w:val="4F81BD" w:themeColor="accent1"/>
      <w:sz w:val="26"/>
      <w:szCs w:val="26"/>
      <w:lang w:val="id"/>
    </w:rPr>
  </w:style>
  <w:style w:type="paragraph" w:styleId="BalloonText">
    <w:name w:val="Balloon Text"/>
    <w:basedOn w:val="Normal"/>
    <w:link w:val="BalloonTextChar"/>
    <w:uiPriority w:val="99"/>
    <w:semiHidden/>
    <w:unhideWhenUsed/>
    <w:rsid w:val="00490EED"/>
    <w:rPr>
      <w:rFonts w:ascii="Tahoma" w:hAnsi="Tahoma" w:cs="Tahoma"/>
      <w:sz w:val="16"/>
      <w:szCs w:val="16"/>
    </w:rPr>
  </w:style>
  <w:style w:type="character" w:customStyle="1" w:styleId="BalloonTextChar">
    <w:name w:val="Balloon Text Char"/>
    <w:basedOn w:val="DefaultParagraphFont"/>
    <w:link w:val="BalloonText"/>
    <w:uiPriority w:val="99"/>
    <w:semiHidden/>
    <w:rsid w:val="00490EED"/>
    <w:rPr>
      <w:rFonts w:ascii="Tahoma" w:eastAsia="Times New Roman" w:hAnsi="Tahoma" w:cs="Tahoma"/>
      <w:sz w:val="16"/>
      <w:szCs w:val="1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18B2F-9FD3-41E7-8E3A-C36C3C354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203</Words>
  <Characters>1161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berkah-1</dc:creator>
  <cp:lastModifiedBy>berkah-1</cp:lastModifiedBy>
  <cp:revision>3</cp:revision>
  <dcterms:created xsi:type="dcterms:W3CDTF">2024-09-03T06:23:00Z</dcterms:created>
  <dcterms:modified xsi:type="dcterms:W3CDTF">2024-09-05T07:26:00Z</dcterms:modified>
</cp:coreProperties>
</file>