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074C" w14:textId="267EE86E" w:rsidR="00CC6BD0" w:rsidRPr="00E0352C" w:rsidRDefault="00CC6BD0" w:rsidP="00195E78">
      <w:pPr>
        <w:spacing w:after="0" w:line="480" w:lineRule="auto"/>
        <w:jc w:val="center"/>
        <w:rPr>
          <w:rFonts w:ascii="Times New Roman" w:hAnsi="Times New Roman" w:cs="Times New Roman"/>
          <w:b/>
          <w:bCs/>
          <w:sz w:val="24"/>
          <w:szCs w:val="24"/>
          <w:lang w:val="id-ID"/>
        </w:rPr>
      </w:pPr>
      <w:bookmarkStart w:id="0" w:name="_GoBack"/>
      <w:bookmarkEnd w:id="0"/>
      <w:r w:rsidRPr="00E0352C">
        <w:rPr>
          <w:rFonts w:ascii="Times New Roman" w:hAnsi="Times New Roman" w:cs="Times New Roman"/>
          <w:b/>
          <w:bCs/>
          <w:sz w:val="24"/>
          <w:szCs w:val="24"/>
        </w:rPr>
        <w:t>BAB III</w:t>
      </w:r>
    </w:p>
    <w:p w14:paraId="5481CA3F" w14:textId="7141E9D6" w:rsidR="00235A61" w:rsidRDefault="00CC6BD0" w:rsidP="00322A3C">
      <w:pPr>
        <w:spacing w:after="0"/>
        <w:jc w:val="center"/>
        <w:rPr>
          <w:rFonts w:ascii="Times New Roman" w:hAnsi="Times New Roman" w:cs="Times New Roman"/>
          <w:b/>
          <w:bCs/>
          <w:sz w:val="24"/>
          <w:szCs w:val="24"/>
        </w:rPr>
      </w:pPr>
      <w:r w:rsidRPr="00E0352C">
        <w:rPr>
          <w:rFonts w:ascii="Times New Roman" w:hAnsi="Times New Roman" w:cs="Times New Roman"/>
          <w:b/>
          <w:bCs/>
          <w:sz w:val="24"/>
          <w:szCs w:val="24"/>
        </w:rPr>
        <w:t>METODE PENELITIAN</w:t>
      </w:r>
    </w:p>
    <w:p w14:paraId="1238B259" w14:textId="77777777" w:rsidR="00235A61" w:rsidRPr="00235A61" w:rsidRDefault="00CC6BD0" w:rsidP="00322A3C">
      <w:pPr>
        <w:spacing w:after="0" w:line="480" w:lineRule="auto"/>
        <w:rPr>
          <w:rFonts w:ascii="Times New Roman" w:hAnsi="Times New Roman" w:cs="Times New Roman"/>
          <w:b/>
          <w:bCs/>
          <w:sz w:val="24"/>
          <w:szCs w:val="24"/>
        </w:rPr>
      </w:pPr>
      <w:r w:rsidRPr="00096F94">
        <w:rPr>
          <w:rFonts w:ascii="Times New Roman" w:hAnsi="Times New Roman" w:cs="Times New Roman"/>
          <w:b/>
          <w:bCs/>
          <w:sz w:val="24"/>
          <w:szCs w:val="32"/>
        </w:rPr>
        <w:t xml:space="preserve">3.1 </w:t>
      </w:r>
      <w:r w:rsidR="00235A61" w:rsidRPr="00686FBD">
        <w:rPr>
          <w:rFonts w:ascii="Times New Roman" w:hAnsi="Times New Roman" w:cs="Times New Roman"/>
          <w:b/>
          <w:bCs/>
          <w:sz w:val="24"/>
          <w:szCs w:val="24"/>
          <w:lang w:val="id-ID"/>
        </w:rPr>
        <w:t>Metode penelitian</w:t>
      </w:r>
    </w:p>
    <w:p w14:paraId="241EC38B" w14:textId="4F892498" w:rsidR="00235A61" w:rsidRPr="00686FBD" w:rsidRDefault="00235A61" w:rsidP="00322A3C">
      <w:pPr>
        <w:spacing w:after="0" w:line="480" w:lineRule="auto"/>
        <w:ind w:firstLine="567"/>
        <w:jc w:val="both"/>
        <w:rPr>
          <w:rFonts w:ascii="Times New Roman" w:hAnsi="Times New Roman" w:cs="Times New Roman"/>
          <w:sz w:val="24"/>
          <w:szCs w:val="24"/>
          <w:lang w:val="id-ID"/>
        </w:rPr>
      </w:pPr>
      <w:r w:rsidRPr="00686FBD">
        <w:rPr>
          <w:rFonts w:ascii="Times New Roman" w:hAnsi="Times New Roman" w:cs="Times New Roman"/>
          <w:sz w:val="24"/>
          <w:szCs w:val="24"/>
          <w:lang w:val="id-ID"/>
        </w:rPr>
        <w:t xml:space="preserve">Penelitian ini menggunakan metode deskriptif. Menurut </w:t>
      </w:r>
      <w:r w:rsidRPr="00366EC0">
        <w:rPr>
          <w:rFonts w:ascii="Times New Roman" w:hAnsi="Times New Roman" w:cs="Times New Roman"/>
          <w:i/>
          <w:iCs/>
          <w:sz w:val="24"/>
          <w:szCs w:val="24"/>
          <w:lang w:val="id-ID"/>
        </w:rPr>
        <w:t xml:space="preserve">Kuntoro </w:t>
      </w:r>
      <w:r w:rsidRPr="00686FBD">
        <w:rPr>
          <w:rFonts w:ascii="Times New Roman" w:hAnsi="Times New Roman" w:cs="Times New Roman"/>
          <w:sz w:val="24"/>
          <w:szCs w:val="24"/>
          <w:lang w:val="id-ID"/>
        </w:rPr>
        <w:t xml:space="preserve">dalam </w:t>
      </w:r>
      <w:r w:rsidRPr="00366EC0">
        <w:rPr>
          <w:rFonts w:ascii="Times New Roman" w:hAnsi="Times New Roman" w:cs="Times New Roman"/>
          <w:i/>
          <w:iCs/>
          <w:sz w:val="24"/>
          <w:szCs w:val="24"/>
          <w:lang w:val="id-ID"/>
        </w:rPr>
        <w:t>Jauhari,</w:t>
      </w:r>
      <w:r w:rsidRPr="00686FBD">
        <w:rPr>
          <w:rFonts w:ascii="Times New Roman" w:hAnsi="Times New Roman" w:cs="Times New Roman"/>
          <w:sz w:val="24"/>
          <w:szCs w:val="24"/>
          <w:lang w:val="id-ID"/>
        </w:rPr>
        <w:t xml:space="preserve"> (2009:35) “metode deskriptif adalah metode penelitian yang memberikan gambaran atau uraian atas suatu keadaan sejelas mungkin tanpa ada perlakuan terhadap objek yang diteliti”. Dengan metode ini diharapkan data yang terkumpul dapat dianalisis secara jelas dan obyektif. Penelitian yang penulis teliti yaitu menggunakan pendekatan kualitatif dan termasuk dalam jenis penelitian lapangan. Menurut </w:t>
      </w:r>
      <w:r w:rsidRPr="00366EC0">
        <w:rPr>
          <w:rFonts w:ascii="Times New Roman" w:hAnsi="Times New Roman" w:cs="Times New Roman"/>
          <w:i/>
          <w:iCs/>
          <w:sz w:val="24"/>
          <w:szCs w:val="24"/>
          <w:lang w:val="id-ID"/>
        </w:rPr>
        <w:t>Sugiyono</w:t>
      </w:r>
      <w:r w:rsidRPr="00686FBD">
        <w:rPr>
          <w:rFonts w:ascii="Times New Roman" w:hAnsi="Times New Roman" w:cs="Times New Roman"/>
          <w:sz w:val="24"/>
          <w:szCs w:val="24"/>
          <w:lang w:val="id-ID"/>
        </w:rPr>
        <w:t>, (2008:8-9) “Analisis data yang dilakukan bersifat indukatif berdasarkan fakta-fakta yang ditemukan di lapangan.</w:t>
      </w:r>
    </w:p>
    <w:p w14:paraId="4B4082B6" w14:textId="77777777" w:rsidR="00584E69" w:rsidRDefault="00584E69" w:rsidP="00322A3C">
      <w:pPr>
        <w:pStyle w:val="ListParagraph"/>
        <w:spacing w:after="0" w:line="480" w:lineRule="auto"/>
        <w:ind w:left="0"/>
        <w:jc w:val="both"/>
        <w:rPr>
          <w:rFonts w:ascii="Times New Roman" w:hAnsi="Times New Roman" w:cs="Times New Roman"/>
          <w:b/>
          <w:bCs/>
          <w:sz w:val="24"/>
          <w:szCs w:val="24"/>
          <w:lang w:val="id-ID"/>
        </w:rPr>
      </w:pPr>
      <w:r w:rsidRPr="00246343">
        <w:rPr>
          <w:rFonts w:ascii="Times New Roman" w:hAnsi="Times New Roman" w:cs="Times New Roman"/>
          <w:b/>
          <w:bCs/>
          <w:sz w:val="24"/>
          <w:szCs w:val="24"/>
          <w:lang w:val="id-ID"/>
        </w:rPr>
        <w:t xml:space="preserve">3.2 </w:t>
      </w:r>
      <w:r w:rsidR="00235A61" w:rsidRPr="00686FBD">
        <w:rPr>
          <w:rFonts w:ascii="Times New Roman" w:hAnsi="Times New Roman" w:cs="Times New Roman"/>
          <w:b/>
          <w:bCs/>
          <w:sz w:val="24"/>
          <w:szCs w:val="24"/>
          <w:lang w:val="id-ID"/>
        </w:rPr>
        <w:t>Pendekatan Penelitian</w:t>
      </w:r>
    </w:p>
    <w:p w14:paraId="04E36A72" w14:textId="1307C59D" w:rsidR="00235A61" w:rsidRPr="00584E69" w:rsidRDefault="00235A61" w:rsidP="00322A3C">
      <w:pPr>
        <w:pStyle w:val="ListParagraph"/>
        <w:spacing w:after="0" w:line="480" w:lineRule="auto"/>
        <w:ind w:left="0" w:firstLine="425"/>
        <w:contextualSpacing w:val="0"/>
        <w:jc w:val="both"/>
        <w:rPr>
          <w:rFonts w:ascii="Times New Roman" w:hAnsi="Times New Roman" w:cs="Times New Roman"/>
          <w:b/>
          <w:bCs/>
          <w:sz w:val="24"/>
          <w:szCs w:val="24"/>
          <w:lang w:val="id-ID"/>
        </w:rPr>
      </w:pPr>
      <w:r w:rsidRPr="00686FBD">
        <w:rPr>
          <w:rFonts w:ascii="Times New Roman" w:hAnsi="Times New Roman" w:cs="Times New Roman"/>
          <w:sz w:val="24"/>
          <w:szCs w:val="24"/>
          <w:lang w:val="id-ID"/>
        </w:rPr>
        <w:t xml:space="preserve">Penelitian tentang </w:t>
      </w:r>
      <w:r w:rsidR="00CD227A" w:rsidRPr="00CD227A">
        <w:rPr>
          <w:rFonts w:ascii="Times New Roman" w:hAnsi="Times New Roman" w:cs="Times New Roman"/>
          <w:sz w:val="24"/>
          <w:szCs w:val="24"/>
          <w:lang w:val="id-ID"/>
        </w:rPr>
        <w:t>Campur Kode Penggunaan Bahasa Indonesia-Patani Dalam Bentuk Lisan Oleh Mahasiswa Patani (Selatan Thailand) Di Kota Medan</w:t>
      </w:r>
      <w:r w:rsidR="00CD227A" w:rsidRPr="00686FBD">
        <w:rPr>
          <w:rFonts w:ascii="Times New Roman" w:hAnsi="Times New Roman" w:cs="Times New Roman"/>
          <w:sz w:val="24"/>
          <w:szCs w:val="24"/>
          <w:lang w:val="id-ID"/>
        </w:rPr>
        <w:t xml:space="preserve"> </w:t>
      </w:r>
      <w:r w:rsidRPr="00686FBD">
        <w:rPr>
          <w:rFonts w:ascii="Times New Roman" w:hAnsi="Times New Roman" w:cs="Times New Roman"/>
          <w:sz w:val="24"/>
          <w:szCs w:val="24"/>
          <w:lang w:val="id-ID"/>
        </w:rPr>
        <w:t xml:space="preserve">menggunakan pendekatan kualitatif. Menurut </w:t>
      </w:r>
      <w:r w:rsidRPr="00366EC0">
        <w:rPr>
          <w:rFonts w:ascii="Times New Roman" w:hAnsi="Times New Roman" w:cs="Times New Roman"/>
          <w:i/>
          <w:iCs/>
          <w:sz w:val="24"/>
          <w:szCs w:val="24"/>
          <w:lang w:val="id-ID"/>
        </w:rPr>
        <w:t>Meleong</w:t>
      </w:r>
      <w:r w:rsidRPr="00686FBD">
        <w:rPr>
          <w:rFonts w:ascii="Times New Roman" w:hAnsi="Times New Roman" w:cs="Times New Roman"/>
          <w:sz w:val="24"/>
          <w:szCs w:val="24"/>
          <w:lang w:val="id-ID"/>
        </w:rPr>
        <w:t>, (2012:6) “penelitian kualitatif adalah analisis statistik dan cara kuatifikasilainnya.</w:t>
      </w:r>
    </w:p>
    <w:p w14:paraId="2377413A" w14:textId="77777777" w:rsidR="00CC6BD0" w:rsidRPr="00246343" w:rsidRDefault="00DC6A85" w:rsidP="00322A3C">
      <w:pPr>
        <w:spacing w:after="0" w:line="480" w:lineRule="auto"/>
        <w:jc w:val="thaiDistribute"/>
        <w:rPr>
          <w:rFonts w:ascii="Times New Roman" w:hAnsi="Times New Roman" w:cs="Times New Roman"/>
          <w:b/>
          <w:bCs/>
          <w:sz w:val="24"/>
          <w:szCs w:val="32"/>
          <w:lang w:val="id-ID"/>
        </w:rPr>
      </w:pPr>
      <w:r w:rsidRPr="00246343">
        <w:rPr>
          <w:rFonts w:ascii="Times New Roman" w:hAnsi="Times New Roman" w:cs="Times New Roman"/>
          <w:b/>
          <w:bCs/>
          <w:sz w:val="24"/>
          <w:szCs w:val="32"/>
          <w:lang w:val="id-ID"/>
        </w:rPr>
        <w:t>3.3 Desain penelitian</w:t>
      </w:r>
    </w:p>
    <w:p w14:paraId="1CACB798" w14:textId="77777777" w:rsidR="00195E78" w:rsidRDefault="00CC6BD0" w:rsidP="00322A3C">
      <w:pPr>
        <w:spacing w:after="0" w:line="480" w:lineRule="auto"/>
        <w:ind w:firstLine="567"/>
        <w:jc w:val="thaiDistribute"/>
        <w:rPr>
          <w:rFonts w:ascii="Times New Roman" w:hAnsi="Times New Roman" w:cs="Times New Roman"/>
          <w:sz w:val="24"/>
          <w:szCs w:val="32"/>
          <w:lang w:val="id-ID"/>
        </w:rPr>
        <w:sectPr w:rsidR="00195E78" w:rsidSect="00195E7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docGrid w:linePitch="360"/>
        </w:sectPr>
      </w:pPr>
      <w:r w:rsidRPr="00246343">
        <w:rPr>
          <w:rFonts w:ascii="Times New Roman" w:hAnsi="Times New Roman" w:cs="Times New Roman"/>
          <w:sz w:val="24"/>
          <w:szCs w:val="32"/>
          <w:lang w:val="id-ID"/>
        </w:rPr>
        <w:t xml:space="preserve">Desain penelitian ini menggunakan metode penelitian kualitatif dan metode deskriptif. Menurut </w:t>
      </w:r>
      <w:r w:rsidRPr="00246343">
        <w:rPr>
          <w:rFonts w:ascii="Times New Roman" w:hAnsi="Times New Roman" w:cs="Times New Roman"/>
          <w:i/>
          <w:iCs/>
          <w:sz w:val="24"/>
          <w:szCs w:val="32"/>
          <w:lang w:val="id-ID"/>
        </w:rPr>
        <w:t xml:space="preserve">Moleong </w:t>
      </w:r>
      <w:r w:rsidRPr="00246343">
        <w:rPr>
          <w:rFonts w:ascii="Times New Roman" w:hAnsi="Times New Roman" w:cs="Times New Roman"/>
          <w:sz w:val="24"/>
          <w:szCs w:val="32"/>
          <w:lang w:val="id-ID"/>
        </w:rPr>
        <w:t>(</w:t>
      </w:r>
      <w:r w:rsidRPr="00246343">
        <w:rPr>
          <w:rFonts w:ascii="Times New Roman" w:hAnsi="Times New Roman" w:cs="Times New Roman"/>
          <w:i/>
          <w:iCs/>
          <w:sz w:val="24"/>
          <w:szCs w:val="32"/>
          <w:lang w:val="id-ID"/>
        </w:rPr>
        <w:t>Arikunto</w:t>
      </w:r>
      <w:r w:rsidRPr="00246343">
        <w:rPr>
          <w:rFonts w:ascii="Times New Roman" w:hAnsi="Times New Roman" w:cs="Times New Roman"/>
          <w:sz w:val="24"/>
          <w:szCs w:val="32"/>
          <w:lang w:val="id-ID"/>
        </w:rPr>
        <w:t xml:space="preserve">, 2010: 20) penelitian kualitatif adalah penelitian yang sumber datanya berupa kata-kata lisan atau tertulis yang dapat dicermati oleh peneliti agar dapat ditangkap makna yang tersirat dalam data tersebut. </w:t>
      </w:r>
      <w:r w:rsidRPr="00246343">
        <w:rPr>
          <w:rFonts w:ascii="Times New Roman" w:hAnsi="Times New Roman" w:cs="Times New Roman"/>
          <w:i/>
          <w:iCs/>
          <w:sz w:val="24"/>
          <w:szCs w:val="32"/>
          <w:lang w:val="id-ID"/>
        </w:rPr>
        <w:t>Arikunto</w:t>
      </w:r>
      <w:r w:rsidRPr="00246343">
        <w:rPr>
          <w:rFonts w:ascii="Times New Roman" w:hAnsi="Times New Roman" w:cs="Times New Roman"/>
          <w:sz w:val="24"/>
          <w:szCs w:val="32"/>
          <w:lang w:val="id-ID"/>
        </w:rPr>
        <w:t xml:space="preserve"> (2010: 2) mendefinisikan penelitian deskriptif yaitu penelitian yang menggambarkan atau memaparkan sesuatu hal misalnya keadaan, kondisi, situasi, peristiwa, kegiatan, dan lain-lain. Metode kualitatif dan metode deskriptif </w:t>
      </w:r>
    </w:p>
    <w:p w14:paraId="310E0F2F" w14:textId="4F08B8F7" w:rsidR="00CC6BD0" w:rsidRPr="00096F94" w:rsidRDefault="00CC6BD0" w:rsidP="00195E78">
      <w:pPr>
        <w:spacing w:after="0" w:line="480" w:lineRule="auto"/>
        <w:jc w:val="thaiDistribute"/>
        <w:rPr>
          <w:rFonts w:ascii="Times New Roman" w:hAnsi="Times New Roman" w:cs="Times New Roman"/>
          <w:sz w:val="24"/>
          <w:szCs w:val="32"/>
        </w:rPr>
      </w:pPr>
      <w:r w:rsidRPr="00246343">
        <w:rPr>
          <w:rFonts w:ascii="Times New Roman" w:hAnsi="Times New Roman" w:cs="Times New Roman"/>
          <w:sz w:val="24"/>
          <w:szCs w:val="32"/>
          <w:lang w:val="id-ID"/>
        </w:rPr>
        <w:lastRenderedPageBreak/>
        <w:t xml:space="preserve">digunakan dalam penelitian ini karena data yang diperoleh berupa bentuk-bentuk verbal bahasa berwujud tuturan secara lisan yang kemudian ditranskripsikan menjadi data tulis pada forum </w:t>
      </w:r>
      <w:r w:rsidR="00510B9A" w:rsidRPr="00246343">
        <w:rPr>
          <w:rFonts w:ascii="Times New Roman" w:hAnsi="Times New Roman" w:cs="Times New Roman"/>
          <w:sz w:val="24"/>
          <w:szCs w:val="32"/>
          <w:lang w:val="id-ID"/>
        </w:rPr>
        <w:t xml:space="preserve">diskusi </w:t>
      </w:r>
      <w:r w:rsidRPr="00686FBD">
        <w:rPr>
          <w:rFonts w:ascii="Times New Roman" w:hAnsi="Times New Roman" w:cs="Times New Roman"/>
          <w:sz w:val="24"/>
          <w:szCs w:val="24"/>
          <w:lang w:val="id-ID"/>
        </w:rPr>
        <w:t>M</w:t>
      </w:r>
      <w:r w:rsidRPr="00246343">
        <w:rPr>
          <w:rFonts w:ascii="Times New Roman" w:hAnsi="Times New Roman" w:cs="Times New Roman"/>
          <w:sz w:val="24"/>
          <w:szCs w:val="24"/>
          <w:lang w:val="id-ID"/>
        </w:rPr>
        <w:t>ahasiswa Patani</w:t>
      </w:r>
      <w:r w:rsidR="00510B9A" w:rsidRPr="00246343">
        <w:rPr>
          <w:rFonts w:ascii="Times New Roman" w:hAnsi="Times New Roman" w:cs="Times New Roman"/>
          <w:sz w:val="24"/>
          <w:szCs w:val="24"/>
          <w:lang w:val="id-ID"/>
        </w:rPr>
        <w:t xml:space="preserve"> </w:t>
      </w:r>
      <w:r w:rsidRPr="006D7AFC">
        <w:rPr>
          <w:rFonts w:ascii="Times New Roman" w:hAnsi="Times New Roman" w:cs="Times New Roman"/>
          <w:sz w:val="24"/>
          <w:szCs w:val="24"/>
          <w:lang w:val="id-ID"/>
        </w:rPr>
        <w:t xml:space="preserve">di Organisasi Persatuan Mahasiswa Islam Patani </w:t>
      </w:r>
      <w:r w:rsidRPr="00246343">
        <w:rPr>
          <w:rFonts w:ascii="Times New Roman" w:hAnsi="Times New Roman" w:cs="Times New Roman"/>
          <w:sz w:val="24"/>
          <w:szCs w:val="24"/>
          <w:lang w:val="id-ID"/>
        </w:rPr>
        <w:t>(</w:t>
      </w:r>
      <w:r w:rsidRPr="006D7AFC">
        <w:rPr>
          <w:rFonts w:ascii="Times New Roman" w:hAnsi="Times New Roman" w:cs="Times New Roman"/>
          <w:sz w:val="24"/>
          <w:szCs w:val="24"/>
          <w:lang w:val="id-ID"/>
        </w:rPr>
        <w:t>Selatan Thailand</w:t>
      </w:r>
      <w:r w:rsidRPr="00246343">
        <w:rPr>
          <w:rFonts w:ascii="Times New Roman" w:hAnsi="Times New Roman" w:cs="Times New Roman"/>
          <w:sz w:val="24"/>
          <w:szCs w:val="24"/>
          <w:lang w:val="id-ID"/>
        </w:rPr>
        <w:t xml:space="preserve">) </w:t>
      </w:r>
      <w:r w:rsidRPr="006D7AFC">
        <w:rPr>
          <w:rFonts w:ascii="Times New Roman" w:hAnsi="Times New Roman" w:cs="Times New Roman"/>
          <w:sz w:val="24"/>
          <w:szCs w:val="24"/>
          <w:lang w:val="id-ID"/>
        </w:rPr>
        <w:t>di Indonesia (PMIPTI), Jln.</w:t>
      </w:r>
      <w:r w:rsidRPr="00246343">
        <w:rPr>
          <w:rFonts w:ascii="Times New Roman" w:hAnsi="Times New Roman" w:cs="Times New Roman"/>
          <w:sz w:val="24"/>
          <w:szCs w:val="24"/>
          <w:lang w:val="id-ID"/>
        </w:rPr>
        <w:t xml:space="preserve"> </w:t>
      </w:r>
      <w:r>
        <w:rPr>
          <w:rFonts w:ascii="Times New Roman" w:hAnsi="Times New Roman" w:cs="Times New Roman"/>
          <w:sz w:val="24"/>
          <w:szCs w:val="24"/>
        </w:rPr>
        <w:t>Utama</w:t>
      </w:r>
      <w:r w:rsidRPr="006D7AFC">
        <w:rPr>
          <w:rFonts w:ascii="Times New Roman" w:hAnsi="Times New Roman" w:cs="Times New Roman"/>
          <w:sz w:val="24"/>
          <w:szCs w:val="24"/>
          <w:lang w:val="id-ID"/>
        </w:rPr>
        <w:t xml:space="preserve"> Gg</w:t>
      </w:r>
      <w:r>
        <w:rPr>
          <w:rFonts w:ascii="Times New Roman" w:hAnsi="Times New Roman" w:cs="Times New Roman"/>
          <w:sz w:val="24"/>
          <w:szCs w:val="24"/>
        </w:rPr>
        <w:t xml:space="preserve">. </w:t>
      </w:r>
      <w:proofErr w:type="spellStart"/>
      <w:r>
        <w:rPr>
          <w:rFonts w:ascii="Times New Roman" w:hAnsi="Times New Roman" w:cs="Times New Roman"/>
          <w:sz w:val="24"/>
          <w:szCs w:val="24"/>
        </w:rPr>
        <w:t>Plamboyan</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No.</w:t>
      </w:r>
      <w:r>
        <w:rPr>
          <w:rFonts w:ascii="Times New Roman" w:hAnsi="Times New Roman" w:cs="Times New Roman"/>
          <w:sz w:val="24"/>
          <w:szCs w:val="24"/>
        </w:rPr>
        <w:t xml:space="preserve"> 222-I </w:t>
      </w:r>
      <w:r w:rsidRPr="006D7AFC">
        <w:rPr>
          <w:rFonts w:ascii="Times New Roman" w:hAnsi="Times New Roman" w:cs="Times New Roman"/>
          <w:sz w:val="24"/>
          <w:szCs w:val="24"/>
          <w:lang w:val="id-ID"/>
        </w:rPr>
        <w:t>Medan</w:t>
      </w:r>
      <w:r>
        <w:rPr>
          <w:rFonts w:ascii="Times New Roman" w:hAnsi="Times New Roman" w:cs="Times New Roman"/>
          <w:sz w:val="24"/>
          <w:szCs w:val="24"/>
        </w:rPr>
        <w:t>.</w:t>
      </w:r>
      <w:r w:rsidRPr="00EE60BB">
        <w:rPr>
          <w:rFonts w:ascii="Times New Roman" w:hAnsi="Times New Roman" w:cs="Times New Roman"/>
          <w:sz w:val="24"/>
          <w:szCs w:val="24"/>
          <w:lang w:val="id-ID"/>
        </w:rPr>
        <w:tab/>
      </w:r>
      <w:r w:rsidRPr="00096F94">
        <w:rPr>
          <w:rFonts w:ascii="Times New Roman" w:hAnsi="Times New Roman" w:cs="Times New Roman"/>
          <w:sz w:val="24"/>
          <w:szCs w:val="32"/>
        </w:rPr>
        <w:t>.</w:t>
      </w:r>
    </w:p>
    <w:p w14:paraId="036951FF" w14:textId="77777777" w:rsidR="00CC6BD0" w:rsidRPr="00E0352C" w:rsidRDefault="00CC6BD0" w:rsidP="00322A3C">
      <w:pPr>
        <w:pStyle w:val="ListParagraph"/>
        <w:tabs>
          <w:tab w:val="left" w:pos="1134"/>
        </w:tabs>
        <w:spacing w:after="0" w:line="480" w:lineRule="auto"/>
        <w:ind w:left="0"/>
        <w:rPr>
          <w:rFonts w:ascii="Times New Roman" w:hAnsi="Times New Roman" w:cs="Times New Roman"/>
          <w:b/>
          <w:sz w:val="24"/>
          <w:szCs w:val="24"/>
          <w:lang w:eastAsia="zh-TW" w:bidi="th-TH"/>
        </w:rPr>
      </w:pPr>
      <w:r>
        <w:rPr>
          <w:rFonts w:ascii="Times New Roman" w:hAnsi="Times New Roman" w:cs="Times New Roman"/>
          <w:b/>
          <w:sz w:val="24"/>
          <w:szCs w:val="24"/>
          <w:lang w:eastAsia="zh-TW" w:bidi="th-TH"/>
        </w:rPr>
        <w:t>3.</w:t>
      </w:r>
      <w:r w:rsidR="00DC58B0">
        <w:rPr>
          <w:rFonts w:ascii="Times New Roman" w:hAnsi="Times New Roman" w:cs="Times New Roman"/>
          <w:b/>
          <w:sz w:val="24"/>
          <w:szCs w:val="24"/>
          <w:lang w:eastAsia="zh-TW" w:bidi="th-TH"/>
        </w:rPr>
        <w:t>4</w:t>
      </w:r>
      <w:r>
        <w:rPr>
          <w:rFonts w:ascii="Times New Roman" w:hAnsi="Times New Roman" w:cs="Times New Roman"/>
          <w:b/>
          <w:sz w:val="24"/>
          <w:szCs w:val="24"/>
          <w:lang w:eastAsia="zh-TW" w:bidi="th-TH"/>
        </w:rPr>
        <w:t xml:space="preserve">. </w:t>
      </w:r>
      <w:proofErr w:type="spellStart"/>
      <w:r w:rsidRPr="00E0352C">
        <w:rPr>
          <w:rFonts w:ascii="Times New Roman" w:hAnsi="Times New Roman" w:cs="Times New Roman"/>
          <w:b/>
          <w:sz w:val="24"/>
          <w:szCs w:val="24"/>
          <w:lang w:eastAsia="zh-TW" w:bidi="th-TH"/>
        </w:rPr>
        <w:t>Lokasi</w:t>
      </w:r>
      <w:proofErr w:type="spellEnd"/>
      <w:r w:rsidRPr="00E0352C">
        <w:rPr>
          <w:rFonts w:ascii="Times New Roman" w:hAnsi="Times New Roman" w:cs="Times New Roman"/>
          <w:b/>
          <w:sz w:val="24"/>
          <w:szCs w:val="24"/>
          <w:lang w:eastAsia="zh-TW" w:bidi="th-TH"/>
        </w:rPr>
        <w:t xml:space="preserve"> dan Waktu </w:t>
      </w:r>
      <w:proofErr w:type="spellStart"/>
      <w:r w:rsidRPr="00E0352C">
        <w:rPr>
          <w:rFonts w:ascii="Times New Roman" w:hAnsi="Times New Roman" w:cs="Times New Roman"/>
          <w:b/>
          <w:sz w:val="24"/>
          <w:szCs w:val="24"/>
          <w:lang w:eastAsia="zh-TW" w:bidi="th-TH"/>
        </w:rPr>
        <w:t>Penelitian</w:t>
      </w:r>
      <w:proofErr w:type="spellEnd"/>
    </w:p>
    <w:p w14:paraId="7A7B67E5" w14:textId="77777777" w:rsidR="00CC6BD0" w:rsidRDefault="00CC6BD0" w:rsidP="00071461">
      <w:pPr>
        <w:tabs>
          <w:tab w:val="left" w:pos="1080"/>
        </w:tabs>
        <w:spacing w:after="0" w:line="480" w:lineRule="auto"/>
        <w:contextualSpacing/>
        <w:rPr>
          <w:rFonts w:ascii="Times New Roman" w:hAnsi="Times New Roman" w:cs="Times New Roman"/>
          <w:b/>
          <w:sz w:val="24"/>
          <w:szCs w:val="24"/>
          <w:lang w:eastAsia="zh-TW"/>
        </w:rPr>
      </w:pPr>
      <w:r>
        <w:rPr>
          <w:rFonts w:ascii="Times New Roman" w:hAnsi="Times New Roman" w:cs="Times New Roman"/>
          <w:b/>
          <w:sz w:val="24"/>
          <w:szCs w:val="24"/>
          <w:lang w:eastAsia="zh-TW"/>
        </w:rPr>
        <w:t>3.</w:t>
      </w:r>
      <w:r w:rsidR="00DC58B0">
        <w:rPr>
          <w:rFonts w:ascii="Times New Roman" w:hAnsi="Times New Roman" w:cs="Times New Roman"/>
          <w:b/>
          <w:sz w:val="24"/>
          <w:szCs w:val="24"/>
          <w:lang w:eastAsia="zh-TW"/>
        </w:rPr>
        <w:t>4</w:t>
      </w:r>
      <w:r>
        <w:rPr>
          <w:rFonts w:ascii="Times New Roman" w:hAnsi="Times New Roman" w:cs="Times New Roman"/>
          <w:b/>
          <w:sz w:val="24"/>
          <w:szCs w:val="24"/>
          <w:lang w:eastAsia="zh-TW"/>
        </w:rPr>
        <w:t xml:space="preserve">.1.  </w:t>
      </w:r>
      <w:proofErr w:type="spellStart"/>
      <w:r w:rsidRPr="00E0352C">
        <w:rPr>
          <w:rFonts w:ascii="Times New Roman" w:hAnsi="Times New Roman" w:cs="Times New Roman"/>
          <w:b/>
          <w:sz w:val="24"/>
          <w:szCs w:val="24"/>
          <w:lang w:eastAsia="zh-TW"/>
        </w:rPr>
        <w:t>Lokasi</w:t>
      </w:r>
      <w:proofErr w:type="spellEnd"/>
      <w:r w:rsidRPr="00E0352C">
        <w:rPr>
          <w:rFonts w:ascii="Times New Roman" w:hAnsi="Times New Roman" w:cs="Times New Roman"/>
          <w:b/>
          <w:sz w:val="24"/>
          <w:szCs w:val="24"/>
          <w:lang w:eastAsia="zh-TW"/>
        </w:rPr>
        <w:t xml:space="preserve"> </w:t>
      </w:r>
      <w:proofErr w:type="spellStart"/>
      <w:r w:rsidRPr="00E0352C">
        <w:rPr>
          <w:rFonts w:ascii="Times New Roman" w:hAnsi="Times New Roman" w:cs="Times New Roman"/>
          <w:b/>
          <w:sz w:val="24"/>
          <w:szCs w:val="24"/>
          <w:lang w:eastAsia="zh-TW"/>
        </w:rPr>
        <w:t>Penelitian</w:t>
      </w:r>
      <w:proofErr w:type="spellEnd"/>
    </w:p>
    <w:p w14:paraId="6B4DA83C" w14:textId="2B93D65B" w:rsidR="00556109" w:rsidRPr="00274493" w:rsidRDefault="00CC6BD0" w:rsidP="00322A3C">
      <w:pPr>
        <w:tabs>
          <w:tab w:val="left" w:pos="1080"/>
        </w:tabs>
        <w:spacing w:after="0" w:line="480" w:lineRule="auto"/>
        <w:ind w:firstLine="567"/>
        <w:contextualSpacing/>
        <w:jc w:val="thaiDistribute"/>
        <w:rPr>
          <w:rFonts w:ascii="Times New Roman" w:hAnsi="Times New Roman" w:cs="Times New Roman"/>
          <w:color w:val="000000" w:themeColor="text1"/>
          <w:sz w:val="24"/>
          <w:szCs w:val="24"/>
        </w:rPr>
      </w:pPr>
      <w:r w:rsidRPr="006D7AFC">
        <w:rPr>
          <w:rFonts w:ascii="Times New Roman" w:hAnsi="Times New Roman" w:cs="Times New Roman"/>
          <w:sz w:val="24"/>
          <w:szCs w:val="24"/>
          <w:lang w:val="id-ID"/>
        </w:rPr>
        <w:t xml:space="preserve">Penelitian ini adalah penelitian lapangan, dan penelitian ini berfungsi untuk menganalisis, mendiskripsi dan menyimpulkan data tentang analisis kode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 xml:space="preserve">peristiwa </w:t>
      </w:r>
      <w:proofErr w:type="spellStart"/>
      <w:r w:rsidR="00392992" w:rsidRPr="00BA2805">
        <w:rPr>
          <w:rFonts w:ascii="Times New Roman" w:hAnsi="Times New Roman" w:cs="Times New Roman"/>
          <w:sz w:val="24"/>
          <w:szCs w:val="24"/>
        </w:rPr>
        <w:t>Campur</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Kode</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Penggunaan</w:t>
      </w:r>
      <w:proofErr w:type="spellEnd"/>
      <w:r w:rsidR="00392992" w:rsidRPr="00BA2805">
        <w:rPr>
          <w:rFonts w:ascii="Times New Roman" w:hAnsi="Times New Roman" w:cs="Times New Roman"/>
          <w:sz w:val="24"/>
          <w:szCs w:val="24"/>
        </w:rPr>
        <w:t xml:space="preserve"> Bahasa Indonesia-</w:t>
      </w:r>
      <w:proofErr w:type="spellStart"/>
      <w:r w:rsidR="00392992" w:rsidRPr="00BA2805">
        <w:rPr>
          <w:rFonts w:ascii="Times New Roman" w:hAnsi="Times New Roman" w:cs="Times New Roman"/>
          <w:sz w:val="24"/>
          <w:szCs w:val="24"/>
        </w:rPr>
        <w:t>Patani</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Dalam</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Bentuk</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Lisan</w:t>
      </w:r>
      <w:proofErr w:type="spellEnd"/>
      <w:r w:rsidR="00392992" w:rsidRPr="00BA2805">
        <w:rPr>
          <w:rFonts w:ascii="Times New Roman" w:hAnsi="Times New Roman" w:cs="Times New Roman"/>
          <w:sz w:val="24"/>
          <w:szCs w:val="24"/>
        </w:rPr>
        <w:t xml:space="preserve"> Oleh </w:t>
      </w:r>
      <w:proofErr w:type="spellStart"/>
      <w:r w:rsidR="00392992" w:rsidRPr="00BA2805">
        <w:rPr>
          <w:rFonts w:ascii="Times New Roman" w:hAnsi="Times New Roman" w:cs="Times New Roman"/>
          <w:sz w:val="24"/>
          <w:szCs w:val="24"/>
        </w:rPr>
        <w:t>Mahasiswa</w:t>
      </w:r>
      <w:proofErr w:type="spellEnd"/>
      <w:r w:rsidR="00392992" w:rsidRPr="00BA2805">
        <w:rPr>
          <w:rFonts w:ascii="Times New Roman" w:hAnsi="Times New Roman" w:cs="Times New Roman"/>
          <w:sz w:val="24"/>
          <w:szCs w:val="24"/>
        </w:rPr>
        <w:t xml:space="preserve"> </w:t>
      </w:r>
      <w:proofErr w:type="spellStart"/>
      <w:r w:rsidR="00392992" w:rsidRPr="00BA2805">
        <w:rPr>
          <w:rFonts w:ascii="Times New Roman" w:hAnsi="Times New Roman" w:cs="Times New Roman"/>
          <w:sz w:val="24"/>
          <w:szCs w:val="24"/>
        </w:rPr>
        <w:t>Patani</w:t>
      </w:r>
      <w:proofErr w:type="spellEnd"/>
      <w:r w:rsidR="00392992" w:rsidRPr="00BA2805">
        <w:rPr>
          <w:rFonts w:ascii="Times New Roman" w:hAnsi="Times New Roman" w:cs="Times New Roman"/>
          <w:sz w:val="24"/>
          <w:szCs w:val="24"/>
        </w:rPr>
        <w:t xml:space="preserve"> (Selatan Thailand) Di Kota Medan</w:t>
      </w:r>
      <w:r w:rsidR="00392992" w:rsidRPr="006D7AFC">
        <w:rPr>
          <w:rFonts w:ascii="Times New Roman" w:hAnsi="Times New Roman" w:cs="Times New Roman"/>
          <w:sz w:val="24"/>
          <w:szCs w:val="24"/>
          <w:lang w:val="id-ID"/>
        </w:rPr>
        <w:t xml:space="preserve"> </w:t>
      </w:r>
      <w:r w:rsidRPr="006D7AFC">
        <w:rPr>
          <w:rFonts w:ascii="Times New Roman" w:hAnsi="Times New Roman" w:cs="Times New Roman"/>
          <w:sz w:val="24"/>
          <w:szCs w:val="24"/>
          <w:lang w:val="id-ID"/>
        </w:rPr>
        <w:t xml:space="preserve">dalam leksikon yang berada di Organisasi Persatuan Mahasiswa Islam Patani </w:t>
      </w:r>
      <w:r>
        <w:rPr>
          <w:rFonts w:ascii="Times New Roman" w:hAnsi="Times New Roman" w:cs="Times New Roman"/>
          <w:sz w:val="24"/>
          <w:szCs w:val="24"/>
        </w:rPr>
        <w:t>(</w:t>
      </w:r>
      <w:r w:rsidRPr="006D7AFC">
        <w:rPr>
          <w:rFonts w:ascii="Times New Roman" w:hAnsi="Times New Roman" w:cs="Times New Roman"/>
          <w:sz w:val="24"/>
          <w:szCs w:val="24"/>
          <w:lang w:val="id-ID"/>
        </w:rPr>
        <w:t>Selatan Thailand</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di Indonesia (PMIPTI)</w:t>
      </w:r>
      <w:r w:rsidR="00616902">
        <w:rPr>
          <w:rFonts w:ascii="Times New Roman" w:hAnsi="Times New Roman" w:cs="Times New Roman"/>
          <w:sz w:val="24"/>
          <w:szCs w:val="24"/>
        </w:rPr>
        <w:t xml:space="preserve"> </w:t>
      </w:r>
      <w:proofErr w:type="spellStart"/>
      <w:r w:rsidR="00556109" w:rsidRPr="00274493">
        <w:rPr>
          <w:rFonts w:ascii="Times New Roman" w:hAnsi="Times New Roman" w:cs="Times New Roman"/>
          <w:color w:val="000000" w:themeColor="text1"/>
          <w:sz w:val="24"/>
          <w:szCs w:val="24"/>
        </w:rPr>
        <w:t>atau</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rumah</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kost</w:t>
      </w:r>
      <w:proofErr w:type="spellEnd"/>
      <w:r w:rsidR="00556109" w:rsidRPr="00274493">
        <w:rPr>
          <w:rFonts w:ascii="Times New Roman" w:hAnsi="Times New Roman" w:cs="Times New Roman"/>
          <w:color w:val="000000" w:themeColor="text1"/>
          <w:sz w:val="24"/>
          <w:szCs w:val="24"/>
        </w:rPr>
        <w:t>/</w:t>
      </w:r>
      <w:proofErr w:type="spellStart"/>
      <w:r w:rsidR="00556109" w:rsidRPr="00274493">
        <w:rPr>
          <w:rFonts w:ascii="Times New Roman" w:hAnsi="Times New Roman" w:cs="Times New Roman"/>
          <w:color w:val="000000" w:themeColor="text1"/>
          <w:sz w:val="24"/>
          <w:szCs w:val="24"/>
        </w:rPr>
        <w:t>tempat</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tinggal</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mahasisiwa</w:t>
      </w:r>
      <w:proofErr w:type="spellEnd"/>
      <w:r w:rsidR="00556109" w:rsidRPr="00274493">
        <w:rPr>
          <w:rFonts w:ascii="Times New Roman" w:hAnsi="Times New Roman" w:cs="Times New Roman"/>
          <w:color w:val="000000" w:themeColor="text1"/>
          <w:sz w:val="24"/>
          <w:szCs w:val="24"/>
        </w:rPr>
        <w:t xml:space="preserve"> Islam </w:t>
      </w:r>
      <w:proofErr w:type="spellStart"/>
      <w:r w:rsidR="00556109" w:rsidRPr="00274493">
        <w:rPr>
          <w:rFonts w:ascii="Times New Roman" w:hAnsi="Times New Roman" w:cs="Times New Roman"/>
          <w:color w:val="000000" w:themeColor="text1"/>
          <w:sz w:val="24"/>
          <w:szCs w:val="24"/>
        </w:rPr>
        <w:t>Patani</w:t>
      </w:r>
      <w:proofErr w:type="spellEnd"/>
      <w:r w:rsidR="00556109" w:rsidRPr="00274493">
        <w:rPr>
          <w:rFonts w:ascii="Times New Roman" w:hAnsi="Times New Roman" w:cs="Times New Roman"/>
          <w:color w:val="000000" w:themeColor="text1"/>
          <w:sz w:val="24"/>
          <w:szCs w:val="24"/>
        </w:rPr>
        <w:t xml:space="preserve"> yang </w:t>
      </w:r>
      <w:proofErr w:type="spellStart"/>
      <w:r w:rsidR="00556109" w:rsidRPr="00274493">
        <w:rPr>
          <w:rFonts w:ascii="Times New Roman" w:hAnsi="Times New Roman" w:cs="Times New Roman"/>
          <w:color w:val="000000" w:themeColor="text1"/>
          <w:sz w:val="24"/>
          <w:szCs w:val="24"/>
        </w:rPr>
        <w:t>sedang</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mengikuti</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perkuliahan</w:t>
      </w:r>
      <w:proofErr w:type="spellEnd"/>
      <w:r w:rsidR="00556109" w:rsidRPr="00274493">
        <w:rPr>
          <w:rFonts w:ascii="Times New Roman" w:hAnsi="Times New Roman" w:cs="Times New Roman"/>
          <w:color w:val="000000" w:themeColor="text1"/>
          <w:sz w:val="24"/>
          <w:szCs w:val="24"/>
        </w:rPr>
        <w:t xml:space="preserve"> di </w:t>
      </w:r>
      <w:proofErr w:type="spellStart"/>
      <w:r w:rsidR="00556109" w:rsidRPr="00274493">
        <w:rPr>
          <w:rFonts w:ascii="Times New Roman" w:hAnsi="Times New Roman" w:cs="Times New Roman"/>
          <w:color w:val="000000" w:themeColor="text1"/>
          <w:sz w:val="24"/>
          <w:szCs w:val="24"/>
        </w:rPr>
        <w:t>berbagai</w:t>
      </w:r>
      <w:proofErr w:type="spellEnd"/>
      <w:r w:rsidR="00556109" w:rsidRPr="00274493">
        <w:rPr>
          <w:rFonts w:ascii="Times New Roman" w:hAnsi="Times New Roman" w:cs="Times New Roman"/>
          <w:color w:val="000000" w:themeColor="text1"/>
          <w:sz w:val="24"/>
          <w:szCs w:val="24"/>
        </w:rPr>
        <w:t xml:space="preserve"> </w:t>
      </w:r>
      <w:proofErr w:type="spellStart"/>
      <w:r w:rsidR="00556109" w:rsidRPr="00274493">
        <w:rPr>
          <w:rFonts w:ascii="Times New Roman" w:hAnsi="Times New Roman" w:cs="Times New Roman"/>
          <w:color w:val="000000" w:themeColor="text1"/>
          <w:sz w:val="24"/>
          <w:szCs w:val="24"/>
        </w:rPr>
        <w:t>fakultas</w:t>
      </w:r>
      <w:proofErr w:type="spellEnd"/>
      <w:r w:rsidR="00556109" w:rsidRPr="00274493">
        <w:rPr>
          <w:rFonts w:ascii="Times New Roman" w:hAnsi="Times New Roman" w:cs="Times New Roman"/>
          <w:color w:val="000000" w:themeColor="text1"/>
          <w:sz w:val="24"/>
          <w:szCs w:val="24"/>
        </w:rPr>
        <w:t xml:space="preserve"> pada </w:t>
      </w:r>
      <w:proofErr w:type="spellStart"/>
      <w:r w:rsidR="00556109" w:rsidRPr="00274493">
        <w:rPr>
          <w:rFonts w:ascii="Times New Roman" w:hAnsi="Times New Roman" w:cs="Times New Roman"/>
          <w:color w:val="000000" w:themeColor="text1"/>
          <w:sz w:val="24"/>
          <w:szCs w:val="24"/>
        </w:rPr>
        <w:t>Perguruan</w:t>
      </w:r>
      <w:proofErr w:type="spellEnd"/>
      <w:r w:rsidR="00556109" w:rsidRPr="00274493">
        <w:rPr>
          <w:rFonts w:ascii="Times New Roman" w:hAnsi="Times New Roman" w:cs="Times New Roman"/>
          <w:color w:val="000000" w:themeColor="text1"/>
          <w:sz w:val="24"/>
          <w:szCs w:val="24"/>
        </w:rPr>
        <w:t xml:space="preserve"> Tinggi di </w:t>
      </w:r>
      <w:proofErr w:type="spellStart"/>
      <w:r w:rsidR="00556109" w:rsidRPr="00274493">
        <w:rPr>
          <w:rFonts w:ascii="Times New Roman" w:hAnsi="Times New Roman" w:cs="Times New Roman"/>
          <w:color w:val="000000" w:themeColor="text1"/>
          <w:sz w:val="24"/>
          <w:szCs w:val="24"/>
        </w:rPr>
        <w:t>kota</w:t>
      </w:r>
      <w:proofErr w:type="spellEnd"/>
      <w:r w:rsidR="00556109" w:rsidRPr="00274493">
        <w:rPr>
          <w:rFonts w:ascii="Times New Roman" w:hAnsi="Times New Roman" w:cs="Times New Roman"/>
          <w:color w:val="000000" w:themeColor="text1"/>
          <w:sz w:val="24"/>
          <w:szCs w:val="24"/>
        </w:rPr>
        <w:t xml:space="preserve"> Medan, </w:t>
      </w:r>
      <w:proofErr w:type="spellStart"/>
      <w:r w:rsidR="00556109" w:rsidRPr="00274493">
        <w:rPr>
          <w:rFonts w:ascii="Times New Roman" w:hAnsi="Times New Roman" w:cs="Times New Roman"/>
          <w:color w:val="000000" w:themeColor="text1"/>
          <w:sz w:val="24"/>
          <w:szCs w:val="24"/>
        </w:rPr>
        <w:t>yaitu</w:t>
      </w:r>
      <w:proofErr w:type="spellEnd"/>
      <w:r w:rsidR="00556109" w:rsidRPr="00274493">
        <w:rPr>
          <w:rFonts w:ascii="Times New Roman" w:hAnsi="Times New Roman" w:cs="Times New Roman"/>
          <w:color w:val="000000" w:themeColor="text1"/>
          <w:sz w:val="24"/>
          <w:szCs w:val="24"/>
        </w:rPr>
        <w:t>:</w:t>
      </w:r>
    </w:p>
    <w:p w14:paraId="1D3C034E" w14:textId="77777777" w:rsidR="00556109" w:rsidRPr="00274493" w:rsidRDefault="00556109" w:rsidP="006A2DEA">
      <w:pPr>
        <w:pStyle w:val="ListParagraph"/>
        <w:numPr>
          <w:ilvl w:val="0"/>
          <w:numId w:val="18"/>
        </w:numPr>
        <w:tabs>
          <w:tab w:val="left" w:pos="1080"/>
        </w:tabs>
        <w:spacing w:after="0" w:line="480" w:lineRule="auto"/>
        <w:ind w:left="851" w:hanging="284"/>
        <w:jc w:val="thaiDistribute"/>
        <w:rPr>
          <w:rFonts w:ascii="Times New Roman" w:hAnsi="Times New Roman" w:cs="Times New Roman"/>
          <w:color w:val="000000" w:themeColor="text1"/>
          <w:sz w:val="24"/>
          <w:szCs w:val="24"/>
        </w:rPr>
      </w:pPr>
      <w:r w:rsidRPr="00274493">
        <w:rPr>
          <w:rFonts w:ascii="Times New Roman" w:hAnsi="Times New Roman" w:cs="Times New Roman"/>
          <w:color w:val="000000" w:themeColor="text1"/>
          <w:sz w:val="24"/>
          <w:szCs w:val="24"/>
        </w:rPr>
        <w:t>J</w:t>
      </w:r>
      <w:r w:rsidR="00274493">
        <w:rPr>
          <w:rFonts w:ascii="Times New Roman" w:hAnsi="Times New Roman" w:cs="Times New Roman"/>
          <w:color w:val="000000" w:themeColor="text1"/>
          <w:sz w:val="24"/>
          <w:szCs w:val="24"/>
        </w:rPr>
        <w:t>l</w:t>
      </w:r>
      <w:r w:rsidRPr="00274493">
        <w:rPr>
          <w:rFonts w:ascii="Times New Roman" w:hAnsi="Times New Roman" w:cs="Times New Roman"/>
          <w:color w:val="000000" w:themeColor="text1"/>
          <w:sz w:val="24"/>
          <w:szCs w:val="24"/>
        </w:rPr>
        <w:t>.</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Halat</w:t>
      </w:r>
      <w:proofErr w:type="spellEnd"/>
      <w:r w:rsidRPr="00274493">
        <w:rPr>
          <w:rFonts w:ascii="Times New Roman" w:hAnsi="Times New Roman" w:cs="Times New Roman"/>
          <w:color w:val="000000" w:themeColor="text1"/>
          <w:sz w:val="24"/>
          <w:szCs w:val="24"/>
        </w:rPr>
        <w:t xml:space="preserve"> Gg.</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Cempaka</w:t>
      </w:r>
      <w:proofErr w:type="spellEnd"/>
      <w:r w:rsidRPr="00274493">
        <w:rPr>
          <w:rFonts w:ascii="Times New Roman" w:hAnsi="Times New Roman" w:cs="Times New Roman"/>
          <w:color w:val="000000" w:themeColor="text1"/>
          <w:sz w:val="24"/>
          <w:szCs w:val="24"/>
        </w:rPr>
        <w:t xml:space="preserve"> I No.</w:t>
      </w:r>
      <w:r w:rsidR="00274493" w:rsidRPr="00274493">
        <w:rPr>
          <w:rFonts w:ascii="Times New Roman" w:hAnsi="Times New Roman" w:cs="Times New Roman"/>
          <w:color w:val="000000" w:themeColor="text1"/>
          <w:sz w:val="24"/>
          <w:szCs w:val="24"/>
        </w:rPr>
        <w:t xml:space="preserve"> 74-K/9</w:t>
      </w:r>
      <w:r w:rsidRPr="00274493">
        <w:rPr>
          <w:rFonts w:ascii="Times New Roman" w:hAnsi="Times New Roman" w:cs="Times New Roman"/>
          <w:color w:val="000000" w:themeColor="text1"/>
          <w:sz w:val="24"/>
          <w:szCs w:val="24"/>
        </w:rPr>
        <w:t xml:space="preserve"> Medan</w:t>
      </w:r>
    </w:p>
    <w:p w14:paraId="22578468" w14:textId="77777777" w:rsidR="00556109" w:rsidRPr="00274493" w:rsidRDefault="00556109" w:rsidP="006A2DEA">
      <w:pPr>
        <w:pStyle w:val="ListParagraph"/>
        <w:numPr>
          <w:ilvl w:val="0"/>
          <w:numId w:val="18"/>
        </w:numPr>
        <w:tabs>
          <w:tab w:val="left" w:pos="1080"/>
        </w:tabs>
        <w:spacing w:after="0" w:line="480" w:lineRule="auto"/>
        <w:ind w:left="851" w:hanging="284"/>
        <w:jc w:val="thaiDistribute"/>
        <w:rPr>
          <w:rFonts w:ascii="Times New Roman" w:hAnsi="Times New Roman" w:cs="Times New Roman"/>
          <w:color w:val="000000" w:themeColor="text1"/>
          <w:sz w:val="24"/>
          <w:szCs w:val="24"/>
        </w:rPr>
      </w:pPr>
      <w:r w:rsidRPr="00274493">
        <w:rPr>
          <w:rFonts w:ascii="Times New Roman" w:hAnsi="Times New Roman" w:cs="Times New Roman"/>
          <w:color w:val="000000" w:themeColor="text1"/>
          <w:sz w:val="24"/>
          <w:szCs w:val="24"/>
        </w:rPr>
        <w:t>Jl.</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Halat</w:t>
      </w:r>
      <w:proofErr w:type="spellEnd"/>
      <w:r w:rsidRPr="00274493">
        <w:rPr>
          <w:rFonts w:ascii="Times New Roman" w:hAnsi="Times New Roman" w:cs="Times New Roman"/>
          <w:color w:val="000000" w:themeColor="text1"/>
          <w:sz w:val="24"/>
          <w:szCs w:val="24"/>
        </w:rPr>
        <w:t xml:space="preserve"> Gg.</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Cempaka</w:t>
      </w:r>
      <w:proofErr w:type="spellEnd"/>
      <w:r w:rsidRPr="00274493">
        <w:rPr>
          <w:rFonts w:ascii="Times New Roman" w:hAnsi="Times New Roman" w:cs="Times New Roman"/>
          <w:color w:val="000000" w:themeColor="text1"/>
          <w:sz w:val="24"/>
          <w:szCs w:val="24"/>
        </w:rPr>
        <w:t xml:space="preserve"> I No. 4-A Medan</w:t>
      </w:r>
    </w:p>
    <w:p w14:paraId="127F3EAF" w14:textId="77777777" w:rsidR="00556109" w:rsidRPr="00274493" w:rsidRDefault="00556109" w:rsidP="006A2DEA">
      <w:pPr>
        <w:pStyle w:val="ListParagraph"/>
        <w:numPr>
          <w:ilvl w:val="0"/>
          <w:numId w:val="18"/>
        </w:numPr>
        <w:tabs>
          <w:tab w:val="left" w:pos="1080"/>
        </w:tabs>
        <w:spacing w:after="0" w:line="480" w:lineRule="auto"/>
        <w:ind w:left="851" w:hanging="284"/>
        <w:jc w:val="thaiDistribute"/>
        <w:rPr>
          <w:rFonts w:ascii="Times New Roman" w:hAnsi="Times New Roman" w:cs="Times New Roman"/>
          <w:color w:val="000000" w:themeColor="text1"/>
          <w:sz w:val="24"/>
          <w:szCs w:val="24"/>
        </w:rPr>
      </w:pPr>
      <w:r w:rsidRPr="00274493">
        <w:rPr>
          <w:rFonts w:ascii="Times New Roman" w:hAnsi="Times New Roman" w:cs="Times New Roman"/>
          <w:color w:val="000000" w:themeColor="text1"/>
          <w:sz w:val="24"/>
          <w:szCs w:val="24"/>
        </w:rPr>
        <w:t>Jl.</w:t>
      </w:r>
      <w:r w:rsidR="00274493" w:rsidRPr="00274493">
        <w:rPr>
          <w:rFonts w:ascii="Times New Roman" w:hAnsi="Times New Roman" w:cs="Times New Roman"/>
          <w:color w:val="000000" w:themeColor="text1"/>
          <w:sz w:val="24"/>
          <w:szCs w:val="24"/>
        </w:rPr>
        <w:t xml:space="preserve"> </w:t>
      </w:r>
      <w:r w:rsidR="00894C2E" w:rsidRPr="00274493">
        <w:rPr>
          <w:rFonts w:ascii="Times New Roman" w:hAnsi="Times New Roman" w:cs="Times New Roman"/>
          <w:color w:val="000000" w:themeColor="text1"/>
          <w:sz w:val="24"/>
          <w:szCs w:val="24"/>
        </w:rPr>
        <w:t xml:space="preserve">Utama </w:t>
      </w:r>
      <w:r w:rsidRPr="00274493">
        <w:rPr>
          <w:rFonts w:ascii="Times New Roman" w:hAnsi="Times New Roman" w:cs="Times New Roman"/>
          <w:color w:val="000000" w:themeColor="text1"/>
          <w:sz w:val="24"/>
          <w:szCs w:val="24"/>
        </w:rPr>
        <w:t>Gg.</w:t>
      </w:r>
      <w:r w:rsidR="00894C2E" w:rsidRPr="00274493">
        <w:rPr>
          <w:rFonts w:ascii="Times New Roman" w:hAnsi="Times New Roman" w:cs="Times New Roman"/>
          <w:color w:val="000000" w:themeColor="text1"/>
          <w:sz w:val="24"/>
          <w:szCs w:val="24"/>
        </w:rPr>
        <w:t xml:space="preserve"> </w:t>
      </w:r>
      <w:proofErr w:type="spellStart"/>
      <w:r w:rsidR="00894C2E" w:rsidRPr="00274493">
        <w:rPr>
          <w:rFonts w:ascii="Times New Roman" w:hAnsi="Times New Roman" w:cs="Times New Roman"/>
          <w:color w:val="000000" w:themeColor="text1"/>
          <w:sz w:val="24"/>
          <w:szCs w:val="24"/>
        </w:rPr>
        <w:t>Plamboyan</w:t>
      </w:r>
      <w:proofErr w:type="spellEnd"/>
      <w:r w:rsidR="00894C2E" w:rsidRPr="00274493">
        <w:rPr>
          <w:rFonts w:ascii="Times New Roman" w:hAnsi="Times New Roman" w:cs="Times New Roman"/>
          <w:color w:val="000000" w:themeColor="text1"/>
          <w:sz w:val="24"/>
          <w:szCs w:val="24"/>
        </w:rPr>
        <w:t xml:space="preserve"> </w:t>
      </w:r>
      <w:r w:rsidRPr="00274493">
        <w:rPr>
          <w:rFonts w:ascii="Times New Roman" w:hAnsi="Times New Roman" w:cs="Times New Roman"/>
          <w:color w:val="000000" w:themeColor="text1"/>
          <w:sz w:val="24"/>
          <w:szCs w:val="24"/>
        </w:rPr>
        <w:t>No.</w:t>
      </w:r>
      <w:r w:rsidR="00894C2E" w:rsidRPr="00274493">
        <w:rPr>
          <w:rFonts w:ascii="Times New Roman" w:hAnsi="Times New Roman" w:cs="Times New Roman"/>
          <w:color w:val="000000" w:themeColor="text1"/>
          <w:sz w:val="24"/>
          <w:szCs w:val="24"/>
        </w:rPr>
        <w:t xml:space="preserve"> 222-I</w:t>
      </w:r>
      <w:r w:rsidRPr="00274493">
        <w:rPr>
          <w:rFonts w:ascii="Times New Roman" w:hAnsi="Times New Roman" w:cs="Times New Roman"/>
          <w:color w:val="000000" w:themeColor="text1"/>
          <w:sz w:val="24"/>
          <w:szCs w:val="24"/>
        </w:rPr>
        <w:t xml:space="preserve"> Medan</w:t>
      </w:r>
    </w:p>
    <w:p w14:paraId="36947C31" w14:textId="77777777" w:rsidR="00A73FCD" w:rsidRDefault="00556109" w:rsidP="006A2DEA">
      <w:pPr>
        <w:pStyle w:val="ListParagraph"/>
        <w:numPr>
          <w:ilvl w:val="0"/>
          <w:numId w:val="18"/>
        </w:numPr>
        <w:tabs>
          <w:tab w:val="left" w:pos="1080"/>
        </w:tabs>
        <w:spacing w:after="0" w:line="480" w:lineRule="auto"/>
        <w:ind w:left="851" w:hanging="284"/>
        <w:jc w:val="thaiDistribute"/>
        <w:rPr>
          <w:rFonts w:ascii="Times New Roman" w:hAnsi="Times New Roman" w:cs="Times New Roman"/>
          <w:color w:val="000000" w:themeColor="text1"/>
          <w:sz w:val="24"/>
          <w:szCs w:val="24"/>
        </w:rPr>
      </w:pPr>
      <w:r w:rsidRPr="00274493">
        <w:rPr>
          <w:rFonts w:ascii="Times New Roman" w:hAnsi="Times New Roman" w:cs="Times New Roman"/>
          <w:color w:val="000000" w:themeColor="text1"/>
          <w:sz w:val="24"/>
          <w:szCs w:val="24"/>
        </w:rPr>
        <w:t>Jl.</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Halat</w:t>
      </w:r>
      <w:proofErr w:type="spellEnd"/>
      <w:r w:rsidRPr="00274493">
        <w:rPr>
          <w:rFonts w:ascii="Times New Roman" w:hAnsi="Times New Roman" w:cs="Times New Roman"/>
          <w:color w:val="000000" w:themeColor="text1"/>
          <w:sz w:val="24"/>
          <w:szCs w:val="24"/>
        </w:rPr>
        <w:t xml:space="preserve"> Gg.</w:t>
      </w:r>
      <w:r w:rsidR="00274493" w:rsidRPr="00274493">
        <w:rPr>
          <w:rFonts w:ascii="Times New Roman" w:hAnsi="Times New Roman" w:cs="Times New Roman"/>
          <w:color w:val="000000" w:themeColor="text1"/>
          <w:sz w:val="24"/>
          <w:szCs w:val="24"/>
        </w:rPr>
        <w:t xml:space="preserve"> </w:t>
      </w:r>
      <w:proofErr w:type="spellStart"/>
      <w:r w:rsidRPr="00274493">
        <w:rPr>
          <w:rFonts w:ascii="Times New Roman" w:hAnsi="Times New Roman" w:cs="Times New Roman"/>
          <w:color w:val="000000" w:themeColor="text1"/>
          <w:sz w:val="24"/>
          <w:szCs w:val="24"/>
        </w:rPr>
        <w:t>Cempaka</w:t>
      </w:r>
      <w:proofErr w:type="spellEnd"/>
      <w:r w:rsidRPr="00274493">
        <w:rPr>
          <w:rFonts w:ascii="Times New Roman" w:hAnsi="Times New Roman" w:cs="Times New Roman"/>
          <w:color w:val="000000" w:themeColor="text1"/>
          <w:sz w:val="24"/>
          <w:szCs w:val="24"/>
        </w:rPr>
        <w:t xml:space="preserve"> I No.</w:t>
      </w:r>
      <w:r w:rsidR="00274493" w:rsidRPr="00274493">
        <w:rPr>
          <w:rFonts w:ascii="Times New Roman" w:hAnsi="Times New Roman" w:cs="Times New Roman"/>
          <w:color w:val="000000" w:themeColor="text1"/>
          <w:sz w:val="24"/>
          <w:szCs w:val="24"/>
        </w:rPr>
        <w:t xml:space="preserve"> 1</w:t>
      </w:r>
      <w:r w:rsidRPr="00274493">
        <w:rPr>
          <w:rFonts w:ascii="Times New Roman" w:hAnsi="Times New Roman" w:cs="Times New Roman"/>
          <w:color w:val="000000" w:themeColor="text1"/>
          <w:sz w:val="24"/>
          <w:szCs w:val="24"/>
        </w:rPr>
        <w:t>3</w:t>
      </w:r>
      <w:r w:rsidR="00274493" w:rsidRPr="00274493">
        <w:rPr>
          <w:rFonts w:ascii="Times New Roman" w:hAnsi="Times New Roman" w:cs="Times New Roman"/>
          <w:color w:val="000000" w:themeColor="text1"/>
          <w:sz w:val="24"/>
          <w:szCs w:val="24"/>
        </w:rPr>
        <w:t xml:space="preserve"> </w:t>
      </w:r>
      <w:r w:rsidRPr="00274493">
        <w:rPr>
          <w:rFonts w:ascii="Times New Roman" w:hAnsi="Times New Roman" w:cs="Times New Roman"/>
          <w:color w:val="000000" w:themeColor="text1"/>
          <w:sz w:val="24"/>
          <w:szCs w:val="24"/>
        </w:rPr>
        <w:t>Medan</w:t>
      </w:r>
    </w:p>
    <w:p w14:paraId="796D3B9D" w14:textId="77777777" w:rsidR="00556109" w:rsidRPr="00246343" w:rsidRDefault="00556109" w:rsidP="00322A3C">
      <w:pPr>
        <w:pStyle w:val="ListParagraph"/>
        <w:tabs>
          <w:tab w:val="left" w:pos="1080"/>
        </w:tabs>
        <w:spacing w:after="0" w:line="480" w:lineRule="auto"/>
        <w:ind w:left="0"/>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Pemilihan lokasi atas beberapa pertimbangan yaitu:</w:t>
      </w:r>
    </w:p>
    <w:p w14:paraId="6E94F1BD" w14:textId="77777777" w:rsidR="00556109" w:rsidRPr="00246343" w:rsidRDefault="00556109" w:rsidP="006A2DEA">
      <w:pPr>
        <w:pStyle w:val="ListParagraph"/>
        <w:numPr>
          <w:ilvl w:val="2"/>
          <w:numId w:val="19"/>
        </w:numPr>
        <w:tabs>
          <w:tab w:val="left" w:pos="567"/>
        </w:tabs>
        <w:spacing w:after="0" w:line="480" w:lineRule="auto"/>
        <w:ind w:left="851" w:hanging="284"/>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 xml:space="preserve"> Lokasi tersebut dekat dengan tempat tinggal peneliti, sehingga memberikan biaya dan memudahkan peneliti untuk mengumpulkan data.</w:t>
      </w:r>
    </w:p>
    <w:p w14:paraId="630ADBAA" w14:textId="7BAC7CEE" w:rsidR="00556109" w:rsidRPr="00246343" w:rsidRDefault="00392992" w:rsidP="006A2DEA">
      <w:pPr>
        <w:pStyle w:val="ListParagraph"/>
        <w:numPr>
          <w:ilvl w:val="2"/>
          <w:numId w:val="19"/>
        </w:numPr>
        <w:tabs>
          <w:tab w:val="left" w:pos="567"/>
        </w:tabs>
        <w:spacing w:after="0" w:line="480" w:lineRule="auto"/>
        <w:ind w:left="851" w:hanging="284"/>
        <w:contextualSpacing w:val="0"/>
        <w:jc w:val="thaiDistribute"/>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lastRenderedPageBreak/>
        <w:t xml:space="preserve"> </w:t>
      </w:r>
      <w:r w:rsidR="00556109" w:rsidRPr="00246343">
        <w:rPr>
          <w:rFonts w:ascii="Times New Roman" w:hAnsi="Times New Roman" w:cs="Times New Roman"/>
          <w:color w:val="000000" w:themeColor="text1"/>
          <w:sz w:val="24"/>
          <w:szCs w:val="24"/>
          <w:lang w:val="de-DE"/>
        </w:rPr>
        <w:t xml:space="preserve"> Data yang diperlukan untuk menjawab masalah ini diperbolehkan di lokasi tersebut.</w:t>
      </w:r>
    </w:p>
    <w:p w14:paraId="3299FA46" w14:textId="77777777" w:rsidR="00556109" w:rsidRDefault="00556109" w:rsidP="006A2DEA">
      <w:pPr>
        <w:pStyle w:val="ListParagraph"/>
        <w:numPr>
          <w:ilvl w:val="0"/>
          <w:numId w:val="27"/>
        </w:numPr>
        <w:spacing w:after="0" w:line="480" w:lineRule="auto"/>
        <w:contextualSpacing w:val="0"/>
        <w:jc w:val="thaiDistribute"/>
        <w:rPr>
          <w:rFonts w:ascii="Times New Roman" w:hAnsi="Times New Roman" w:cs="Times New Roman"/>
          <w:b/>
          <w:bCs/>
          <w:color w:val="000000" w:themeColor="text1"/>
          <w:sz w:val="24"/>
          <w:szCs w:val="24"/>
        </w:rPr>
      </w:pPr>
      <w:proofErr w:type="spellStart"/>
      <w:r w:rsidRPr="004E125E">
        <w:rPr>
          <w:rFonts w:ascii="Times New Roman" w:hAnsi="Times New Roman" w:cs="Times New Roman"/>
          <w:b/>
          <w:bCs/>
          <w:color w:val="000000" w:themeColor="text1"/>
          <w:sz w:val="24"/>
          <w:szCs w:val="24"/>
        </w:rPr>
        <w:t>Lambang</w:t>
      </w:r>
      <w:proofErr w:type="spellEnd"/>
      <w:r w:rsidRPr="004E125E">
        <w:rPr>
          <w:rFonts w:ascii="Times New Roman" w:hAnsi="Times New Roman" w:cs="Times New Roman"/>
          <w:b/>
          <w:bCs/>
          <w:color w:val="000000" w:themeColor="text1"/>
          <w:sz w:val="24"/>
          <w:szCs w:val="24"/>
        </w:rPr>
        <w:t xml:space="preserve"> dan Sejarah </w:t>
      </w:r>
      <w:proofErr w:type="spellStart"/>
      <w:r w:rsidRPr="004E125E">
        <w:rPr>
          <w:rFonts w:ascii="Times New Roman" w:hAnsi="Times New Roman" w:cs="Times New Roman"/>
          <w:b/>
          <w:bCs/>
          <w:color w:val="000000" w:themeColor="text1"/>
          <w:sz w:val="24"/>
          <w:szCs w:val="24"/>
        </w:rPr>
        <w:t>Singkat</w:t>
      </w:r>
      <w:proofErr w:type="spellEnd"/>
      <w:r w:rsidR="00A73FCD">
        <w:rPr>
          <w:rFonts w:ascii="Times New Roman" w:hAnsi="Times New Roman" w:cs="Times New Roman"/>
          <w:b/>
          <w:bCs/>
          <w:color w:val="000000" w:themeColor="text1"/>
          <w:sz w:val="24"/>
          <w:szCs w:val="24"/>
        </w:rPr>
        <w:t xml:space="preserve"> </w:t>
      </w:r>
      <w:r w:rsidRPr="004E125E">
        <w:rPr>
          <w:rFonts w:ascii="Times New Roman" w:hAnsi="Times New Roman" w:cs="Times New Roman"/>
          <w:b/>
          <w:bCs/>
          <w:color w:val="000000" w:themeColor="text1"/>
          <w:sz w:val="24"/>
          <w:szCs w:val="24"/>
        </w:rPr>
        <w:t>PMIPTI</w:t>
      </w:r>
    </w:p>
    <w:p w14:paraId="58233063" w14:textId="77777777" w:rsidR="004E125E" w:rsidRDefault="004E125E" w:rsidP="00322A3C">
      <w:pPr>
        <w:pStyle w:val="ListParagraph"/>
        <w:spacing w:after="0" w:line="480" w:lineRule="auto"/>
        <w:ind w:left="0"/>
        <w:jc w:val="center"/>
        <w:rPr>
          <w:rFonts w:ascii="Times New Roman" w:hAnsi="Times New Roman" w:cs="Times New Roman"/>
          <w:b/>
          <w:bCs/>
          <w:color w:val="000000" w:themeColor="text1"/>
          <w:sz w:val="24"/>
          <w:szCs w:val="24"/>
        </w:rPr>
      </w:pPr>
      <w:r>
        <w:rPr>
          <w:noProof/>
        </w:rPr>
        <w:drawing>
          <wp:inline distT="0" distB="0" distL="0" distR="0" wp14:anchorId="395263F6" wp14:editId="28D1A571">
            <wp:extent cx="1225983"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8245" cy="1525002"/>
                    </a:xfrm>
                    <a:prstGeom prst="rect">
                      <a:avLst/>
                    </a:prstGeom>
                    <a:noFill/>
                    <a:ln>
                      <a:noFill/>
                    </a:ln>
                  </pic:spPr>
                </pic:pic>
              </a:graphicData>
            </a:graphic>
          </wp:inline>
        </w:drawing>
      </w:r>
    </w:p>
    <w:p w14:paraId="59042173" w14:textId="77777777" w:rsidR="00D63DE3" w:rsidRPr="00D63DE3" w:rsidRDefault="00D63DE3" w:rsidP="00322A3C">
      <w:pPr>
        <w:pStyle w:val="ListParagraph"/>
        <w:spacing w:after="0" w:line="480" w:lineRule="auto"/>
        <w:ind w:left="0" w:firstLine="567"/>
        <w:jc w:val="center"/>
        <w:rPr>
          <w:rFonts w:ascii="Times New Roman" w:hAnsi="Times New Roman" w:cs="Times New Roman"/>
          <w:b/>
          <w:bCs/>
          <w:color w:val="000000" w:themeColor="text1"/>
          <w:sz w:val="24"/>
          <w:szCs w:val="24"/>
        </w:rPr>
      </w:pPr>
      <w:r w:rsidRPr="00D63DE3">
        <w:rPr>
          <w:rFonts w:ascii="Times New Roman" w:hAnsi="Times New Roman" w:cs="Times New Roman"/>
          <w:b/>
          <w:bCs/>
          <w:color w:val="000000" w:themeColor="text1"/>
          <w:sz w:val="24"/>
          <w:szCs w:val="24"/>
        </w:rPr>
        <w:t xml:space="preserve">Gambar 3.1 </w:t>
      </w:r>
      <w:proofErr w:type="spellStart"/>
      <w:r w:rsidRPr="00D63DE3">
        <w:rPr>
          <w:rFonts w:ascii="Times New Roman" w:hAnsi="Times New Roman" w:cs="Times New Roman"/>
          <w:b/>
          <w:bCs/>
          <w:color w:val="000000" w:themeColor="text1"/>
          <w:sz w:val="24"/>
          <w:szCs w:val="24"/>
        </w:rPr>
        <w:t>Lambang</w:t>
      </w:r>
      <w:proofErr w:type="spellEnd"/>
      <w:r w:rsidRPr="00D63DE3">
        <w:rPr>
          <w:rFonts w:ascii="Times New Roman" w:hAnsi="Times New Roman" w:cs="Times New Roman"/>
          <w:b/>
          <w:bCs/>
          <w:color w:val="000000" w:themeColor="text1"/>
          <w:sz w:val="24"/>
          <w:szCs w:val="24"/>
        </w:rPr>
        <w:t xml:space="preserve"> PMIPTI</w:t>
      </w:r>
    </w:p>
    <w:p w14:paraId="0E8430AA" w14:textId="77777777" w:rsidR="003A77E6" w:rsidRPr="003A77E6" w:rsidRDefault="00556109" w:rsidP="00322A3C">
      <w:pPr>
        <w:pStyle w:val="ListParagraph"/>
        <w:spacing w:after="0" w:line="480" w:lineRule="auto"/>
        <w:ind w:left="0" w:firstLine="567"/>
        <w:jc w:val="thaiDistribute"/>
        <w:rPr>
          <w:rFonts w:ascii="Times New Roman" w:hAnsi="Times New Roman" w:cs="Times New Roman"/>
          <w:color w:val="000000" w:themeColor="text1"/>
          <w:sz w:val="24"/>
          <w:szCs w:val="24"/>
        </w:rPr>
      </w:pPr>
      <w:proofErr w:type="spellStart"/>
      <w:r w:rsidRPr="003A77E6">
        <w:rPr>
          <w:rFonts w:ascii="Times New Roman" w:hAnsi="Times New Roman" w:cs="Times New Roman"/>
          <w:color w:val="000000" w:themeColor="text1"/>
          <w:sz w:val="24"/>
          <w:szCs w:val="24"/>
        </w:rPr>
        <w:t>Persatuan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Mahasiswa</w:t>
      </w:r>
      <w:proofErr w:type="spellEnd"/>
      <w:r w:rsidRPr="003A77E6">
        <w:rPr>
          <w:rFonts w:ascii="Times New Roman" w:hAnsi="Times New Roman" w:cs="Times New Roman"/>
          <w:color w:val="000000" w:themeColor="text1"/>
          <w:sz w:val="24"/>
          <w:szCs w:val="24"/>
        </w:rPr>
        <w:t xml:space="preserve"> Islam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 xml:space="preserve"> </w:t>
      </w:r>
      <w:r w:rsidR="004E125E" w:rsidRPr="003A77E6">
        <w:rPr>
          <w:rFonts w:ascii="Times New Roman" w:hAnsi="Times New Roman" w:cs="Times New Roman"/>
          <w:color w:val="000000" w:themeColor="text1"/>
          <w:sz w:val="24"/>
          <w:szCs w:val="24"/>
        </w:rPr>
        <w:t>(</w:t>
      </w:r>
      <w:r w:rsidRPr="003A77E6">
        <w:rPr>
          <w:rFonts w:ascii="Times New Roman" w:hAnsi="Times New Roman" w:cs="Times New Roman"/>
          <w:color w:val="000000" w:themeColor="text1"/>
          <w:sz w:val="24"/>
          <w:szCs w:val="24"/>
        </w:rPr>
        <w:t>Selatan</w:t>
      </w:r>
      <w:r w:rsidR="004E125E" w:rsidRPr="003A77E6">
        <w:rPr>
          <w:rFonts w:ascii="Times New Roman" w:hAnsi="Times New Roman" w:cs="Times New Roman"/>
          <w:color w:val="000000" w:themeColor="text1"/>
          <w:sz w:val="24"/>
          <w:szCs w:val="24"/>
        </w:rPr>
        <w:t xml:space="preserve"> Thailand</w:t>
      </w:r>
      <w:r w:rsidRPr="003A77E6">
        <w:rPr>
          <w:rFonts w:ascii="Times New Roman" w:hAnsi="Times New Roman" w:cs="Times New Roman"/>
          <w:color w:val="000000" w:themeColor="text1"/>
          <w:sz w:val="24"/>
          <w:szCs w:val="24"/>
        </w:rPr>
        <w:t xml:space="preserve">) di Indonesia (PMIPTI) yang </w:t>
      </w:r>
      <w:proofErr w:type="spellStart"/>
      <w:r w:rsidRPr="003A77E6">
        <w:rPr>
          <w:rFonts w:ascii="Times New Roman" w:hAnsi="Times New Roman" w:cs="Times New Roman"/>
          <w:color w:val="000000" w:themeColor="text1"/>
          <w:sz w:val="24"/>
          <w:szCs w:val="24"/>
        </w:rPr>
        <w:t>berada</w:t>
      </w:r>
      <w:proofErr w:type="spellEnd"/>
      <w:r w:rsidRPr="003A77E6">
        <w:rPr>
          <w:rFonts w:ascii="Times New Roman" w:hAnsi="Times New Roman" w:cs="Times New Roman"/>
          <w:color w:val="000000" w:themeColor="text1"/>
          <w:sz w:val="24"/>
          <w:szCs w:val="24"/>
        </w:rPr>
        <w:t xml:space="preserve"> di Medan </w:t>
      </w:r>
      <w:proofErr w:type="spellStart"/>
      <w:r w:rsidRPr="003A77E6">
        <w:rPr>
          <w:rFonts w:ascii="Times New Roman" w:hAnsi="Times New Roman" w:cs="Times New Roman"/>
          <w:color w:val="000000" w:themeColor="text1"/>
          <w:sz w:val="24"/>
          <w:szCs w:val="24"/>
        </w:rPr>
        <w:t>adalah</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organisasi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kemahasiswaan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bagi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umat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bangsa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Melayu</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w:t>
      </w:r>
      <w:r w:rsidR="004E125E" w:rsidRPr="003A77E6">
        <w:rPr>
          <w:rFonts w:ascii="Times New Roman" w:hAnsi="Times New Roman" w:cs="Times New Roman"/>
          <w:color w:val="000000" w:themeColor="text1"/>
          <w:sz w:val="24"/>
          <w:szCs w:val="24"/>
        </w:rPr>
        <w:t xml:space="preserve"> </w:t>
      </w:r>
      <w:proofErr w:type="spellStart"/>
      <w:r w:rsidR="004E125E" w:rsidRPr="003A77E6">
        <w:rPr>
          <w:rFonts w:ascii="Times New Roman" w:hAnsi="Times New Roman" w:cs="Times New Roman"/>
          <w:color w:val="000000" w:themeColor="text1"/>
          <w:sz w:val="24"/>
          <w:szCs w:val="24"/>
        </w:rPr>
        <w:t>Didirikan</w:t>
      </w:r>
      <w:proofErr w:type="spellEnd"/>
      <w:r w:rsidR="004E125E" w:rsidRPr="003A77E6">
        <w:rPr>
          <w:rFonts w:ascii="Times New Roman" w:hAnsi="Times New Roman" w:cs="Times New Roman"/>
          <w:color w:val="000000" w:themeColor="text1"/>
          <w:sz w:val="24"/>
          <w:szCs w:val="24"/>
        </w:rPr>
        <w:t xml:space="preserve"> pada </w:t>
      </w:r>
      <w:proofErr w:type="spellStart"/>
      <w:r w:rsidRPr="003A77E6">
        <w:rPr>
          <w:rFonts w:ascii="Times New Roman" w:hAnsi="Times New Roman" w:cs="Times New Roman"/>
          <w:color w:val="000000" w:themeColor="text1"/>
          <w:sz w:val="24"/>
          <w:szCs w:val="24"/>
        </w:rPr>
        <w:t>tanggal</w:t>
      </w:r>
      <w:proofErr w:type="spellEnd"/>
      <w:r w:rsidRPr="003A77E6">
        <w:rPr>
          <w:rFonts w:ascii="Times New Roman" w:hAnsi="Times New Roman" w:cs="Times New Roman"/>
          <w:color w:val="000000" w:themeColor="text1"/>
          <w:sz w:val="24"/>
          <w:szCs w:val="24"/>
        </w:rPr>
        <w:t xml:space="preserve"> 23 </w:t>
      </w:r>
      <w:proofErr w:type="spellStart"/>
      <w:r w:rsidRPr="003A77E6">
        <w:rPr>
          <w:rFonts w:ascii="Times New Roman" w:hAnsi="Times New Roman" w:cs="Times New Roman"/>
          <w:color w:val="000000" w:themeColor="text1"/>
          <w:sz w:val="24"/>
          <w:szCs w:val="24"/>
        </w:rPr>
        <w:t>Maret</w:t>
      </w:r>
      <w:proofErr w:type="spellEnd"/>
      <w:r w:rsidRPr="003A77E6">
        <w:rPr>
          <w:rFonts w:ascii="Times New Roman" w:hAnsi="Times New Roman" w:cs="Times New Roman"/>
          <w:color w:val="000000" w:themeColor="text1"/>
          <w:sz w:val="24"/>
          <w:szCs w:val="24"/>
        </w:rPr>
        <w:t xml:space="preserve"> 2003. </w:t>
      </w:r>
      <w:proofErr w:type="spellStart"/>
      <w:r w:rsidRPr="003A77E6">
        <w:rPr>
          <w:rFonts w:ascii="Times New Roman" w:hAnsi="Times New Roman" w:cs="Times New Roman"/>
          <w:color w:val="000000" w:themeColor="text1"/>
          <w:sz w:val="24"/>
          <w:szCs w:val="24"/>
        </w:rPr>
        <w:t>Dinamakan</w:t>
      </w:r>
      <w:proofErr w:type="spellEnd"/>
      <w:r w:rsidRPr="003A77E6">
        <w:rPr>
          <w:rFonts w:ascii="Times New Roman" w:hAnsi="Times New Roman" w:cs="Times New Roman"/>
          <w:color w:val="000000" w:themeColor="text1"/>
          <w:sz w:val="24"/>
          <w:szCs w:val="24"/>
        </w:rPr>
        <w:t xml:space="preserve"> PMIPTI </w:t>
      </w:r>
      <w:proofErr w:type="spellStart"/>
      <w:r w:rsidRPr="003A77E6">
        <w:rPr>
          <w:rFonts w:ascii="Times New Roman" w:hAnsi="Times New Roman" w:cs="Times New Roman"/>
          <w:color w:val="000000" w:themeColor="text1"/>
          <w:sz w:val="24"/>
          <w:szCs w:val="24"/>
        </w:rPr>
        <w:t>memiliki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pasang</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surut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dar</w:t>
      </w:r>
      <w:r w:rsidR="004E125E" w:rsidRPr="003A77E6">
        <w:rPr>
          <w:rFonts w:ascii="Times New Roman" w:hAnsi="Times New Roman" w:cs="Times New Roman"/>
          <w:color w:val="000000" w:themeColor="text1"/>
          <w:sz w:val="24"/>
          <w:szCs w:val="24"/>
        </w:rPr>
        <w:t>i</w:t>
      </w:r>
      <w:proofErr w:type="spellEnd"/>
      <w:r w:rsidR="004E125E" w:rsidRPr="003A77E6">
        <w:rPr>
          <w:rFonts w:ascii="Times New Roman" w:hAnsi="Times New Roman" w:cs="Times New Roman"/>
          <w:color w:val="000000" w:themeColor="text1"/>
          <w:sz w:val="24"/>
          <w:szCs w:val="24"/>
        </w:rPr>
        <w:t xml:space="preserve"> </w:t>
      </w:r>
      <w:proofErr w:type="spellStart"/>
      <w:r w:rsidR="004E125E" w:rsidRPr="003A77E6">
        <w:rPr>
          <w:rFonts w:ascii="Times New Roman" w:hAnsi="Times New Roman" w:cs="Times New Roman"/>
          <w:color w:val="000000" w:themeColor="text1"/>
          <w:sz w:val="24"/>
          <w:szCs w:val="24"/>
        </w:rPr>
        <w:t>generasi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kegenerasi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sebagai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tantangan</w:t>
      </w:r>
      <w:proofErr w:type="spellEnd"/>
      <w:r w:rsidRPr="003A77E6">
        <w:rPr>
          <w:rFonts w:ascii="Times New Roman" w:hAnsi="Times New Roman" w:cs="Times New Roman"/>
          <w:color w:val="000000" w:themeColor="text1"/>
          <w:sz w:val="24"/>
          <w:szCs w:val="24"/>
        </w:rPr>
        <w:t xml:space="preserve"> dan </w:t>
      </w:r>
      <w:proofErr w:type="spellStart"/>
      <w:r w:rsidRPr="003A77E6">
        <w:rPr>
          <w:rFonts w:ascii="Times New Roman" w:hAnsi="Times New Roman" w:cs="Times New Roman"/>
          <w:color w:val="000000" w:themeColor="text1"/>
          <w:sz w:val="24"/>
          <w:szCs w:val="24"/>
        </w:rPr>
        <w:t>hambatan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kepada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Umat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 xml:space="preserve"> yang </w:t>
      </w:r>
      <w:proofErr w:type="spellStart"/>
      <w:r w:rsidRPr="003A77E6">
        <w:rPr>
          <w:rFonts w:ascii="Times New Roman" w:hAnsi="Times New Roman" w:cs="Times New Roman"/>
          <w:color w:val="000000" w:themeColor="text1"/>
          <w:sz w:val="24"/>
          <w:szCs w:val="24"/>
        </w:rPr>
        <w:t>datang</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melanjutkan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studi</w:t>
      </w:r>
      <w:proofErr w:type="spellEnd"/>
      <w:r w:rsidRPr="003A77E6">
        <w:rPr>
          <w:rFonts w:ascii="Times New Roman" w:hAnsi="Times New Roman" w:cs="Times New Roman"/>
          <w:color w:val="000000" w:themeColor="text1"/>
          <w:sz w:val="24"/>
          <w:szCs w:val="24"/>
        </w:rPr>
        <w:t xml:space="preserve"> di </w:t>
      </w:r>
      <w:proofErr w:type="spellStart"/>
      <w:r w:rsidRPr="003A77E6">
        <w:rPr>
          <w:rFonts w:ascii="Times New Roman" w:hAnsi="Times New Roman" w:cs="Times New Roman"/>
          <w:color w:val="000000" w:themeColor="text1"/>
          <w:sz w:val="24"/>
          <w:szCs w:val="24"/>
        </w:rPr>
        <w:t>Republik</w:t>
      </w:r>
      <w:proofErr w:type="spellEnd"/>
      <w:r w:rsidRPr="003A77E6">
        <w:rPr>
          <w:rFonts w:ascii="Times New Roman" w:hAnsi="Times New Roman" w:cs="Times New Roman"/>
          <w:color w:val="000000" w:themeColor="text1"/>
          <w:sz w:val="24"/>
          <w:szCs w:val="24"/>
        </w:rPr>
        <w:t xml:space="preserve"> Indonesia (RI).</w:t>
      </w:r>
      <w:r w:rsidR="004E125E" w:rsidRPr="003A77E6">
        <w:rPr>
          <w:rFonts w:ascii="Times New Roman" w:hAnsi="Times New Roman" w:cs="Times New Roman"/>
          <w:color w:val="000000" w:themeColor="text1"/>
          <w:sz w:val="24"/>
          <w:szCs w:val="24"/>
        </w:rPr>
        <w:t xml:space="preserve"> </w:t>
      </w:r>
      <w:proofErr w:type="spellStart"/>
      <w:r w:rsidR="004E125E" w:rsidRPr="003A77E6">
        <w:rPr>
          <w:rFonts w:ascii="Times New Roman" w:hAnsi="Times New Roman" w:cs="Times New Roman"/>
          <w:color w:val="000000" w:themeColor="text1"/>
          <w:sz w:val="24"/>
          <w:szCs w:val="24"/>
        </w:rPr>
        <w:t>Disisi</w:t>
      </w:r>
      <w:proofErr w:type="spellEnd"/>
      <w:r w:rsidR="004E125E" w:rsidRPr="003A77E6">
        <w:rPr>
          <w:rFonts w:ascii="Times New Roman" w:hAnsi="Times New Roman" w:cs="Times New Roman"/>
          <w:color w:val="000000" w:themeColor="text1"/>
          <w:sz w:val="24"/>
          <w:szCs w:val="24"/>
        </w:rPr>
        <w:t xml:space="preserve"> lain </w:t>
      </w:r>
      <w:r w:rsidRPr="003A77E6">
        <w:rPr>
          <w:rFonts w:ascii="Times New Roman" w:hAnsi="Times New Roman" w:cs="Times New Roman"/>
          <w:color w:val="000000" w:themeColor="text1"/>
          <w:sz w:val="24"/>
          <w:szCs w:val="24"/>
        </w:rPr>
        <w:t>PMIPT</w:t>
      </w:r>
      <w:r w:rsidR="004E125E" w:rsidRPr="003A77E6">
        <w:rPr>
          <w:rFonts w:ascii="Times New Roman" w:hAnsi="Times New Roman" w:cs="Times New Roman"/>
          <w:color w:val="000000" w:themeColor="text1"/>
          <w:sz w:val="24"/>
          <w:szCs w:val="24"/>
        </w:rPr>
        <w:t xml:space="preserve">I </w:t>
      </w:r>
      <w:proofErr w:type="spellStart"/>
      <w:r w:rsidRPr="003A77E6">
        <w:rPr>
          <w:rFonts w:ascii="Times New Roman" w:hAnsi="Times New Roman" w:cs="Times New Roman"/>
          <w:color w:val="000000" w:themeColor="text1"/>
          <w:sz w:val="24"/>
          <w:szCs w:val="24"/>
        </w:rPr>
        <w:t>mempunyai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tujuan</w:t>
      </w:r>
      <w:proofErr w:type="spellEnd"/>
      <w:r w:rsidRPr="003A77E6">
        <w:rPr>
          <w:rFonts w:ascii="Times New Roman" w:hAnsi="Times New Roman" w:cs="Times New Roman"/>
          <w:color w:val="000000" w:themeColor="text1"/>
          <w:sz w:val="24"/>
          <w:szCs w:val="24"/>
        </w:rPr>
        <w:t xml:space="preserve"> yang </w:t>
      </w:r>
      <w:r w:rsidR="004E125E" w:rsidRPr="003A77E6">
        <w:rPr>
          <w:rFonts w:ascii="Times New Roman" w:hAnsi="Times New Roman" w:cs="Times New Roman"/>
          <w:color w:val="000000" w:themeColor="text1"/>
          <w:sz w:val="24"/>
          <w:szCs w:val="24"/>
        </w:rPr>
        <w:t xml:space="preserve">paling </w:t>
      </w:r>
      <w:proofErr w:type="spellStart"/>
      <w:r w:rsidRPr="003A77E6">
        <w:rPr>
          <w:rFonts w:ascii="Times New Roman" w:hAnsi="Times New Roman" w:cs="Times New Roman"/>
          <w:color w:val="000000" w:themeColor="text1"/>
          <w:sz w:val="24"/>
          <w:szCs w:val="24"/>
        </w:rPr>
        <w:t>esensi</w:t>
      </w:r>
      <w:proofErr w:type="spellEnd"/>
      <w:r w:rsidRPr="003A77E6">
        <w:rPr>
          <w:rFonts w:ascii="Times New Roman" w:hAnsi="Times New Roman" w:cs="Times New Roman"/>
          <w:color w:val="000000" w:themeColor="text1"/>
          <w:sz w:val="24"/>
          <w:szCs w:val="24"/>
        </w:rPr>
        <w:t xml:space="preserve"> dan </w:t>
      </w:r>
      <w:proofErr w:type="spellStart"/>
      <w:r w:rsidRPr="003A77E6">
        <w:rPr>
          <w:rFonts w:ascii="Times New Roman" w:hAnsi="Times New Roman" w:cs="Times New Roman"/>
          <w:color w:val="000000" w:themeColor="text1"/>
          <w:sz w:val="24"/>
          <w:szCs w:val="24"/>
        </w:rPr>
        <w:t>mendasar</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yaitu</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sebagai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wadah</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untuk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mempersiapkan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diri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memproduk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w:t>
      </w:r>
      <w:r w:rsidR="004E125E" w:rsidRPr="003A77E6">
        <w:rPr>
          <w:rFonts w:ascii="Times New Roman" w:hAnsi="Times New Roman" w:cs="Times New Roman"/>
          <w:color w:val="000000" w:themeColor="text1"/>
          <w:sz w:val="24"/>
          <w:szCs w:val="24"/>
        </w:rPr>
        <w:t>a</w:t>
      </w:r>
      <w:r w:rsidRPr="003A77E6">
        <w:rPr>
          <w:rFonts w:ascii="Times New Roman" w:hAnsi="Times New Roman" w:cs="Times New Roman"/>
          <w:color w:val="000000" w:themeColor="text1"/>
          <w:sz w:val="24"/>
          <w:szCs w:val="24"/>
        </w:rPr>
        <w:t>der-kader</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sebagai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pejuang</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pemikir</w:t>
      </w:r>
      <w:proofErr w:type="spellEnd"/>
      <w:r w:rsidRPr="003A77E6">
        <w:rPr>
          <w:rFonts w:ascii="Times New Roman" w:hAnsi="Times New Roman" w:cs="Times New Roman"/>
          <w:color w:val="000000" w:themeColor="text1"/>
          <w:sz w:val="24"/>
          <w:szCs w:val="24"/>
        </w:rPr>
        <w:t xml:space="preserve"> dan </w:t>
      </w:r>
      <w:proofErr w:type="spellStart"/>
      <w:r w:rsidRPr="003A77E6">
        <w:rPr>
          <w:rFonts w:ascii="Times New Roman" w:hAnsi="Times New Roman" w:cs="Times New Roman"/>
          <w:color w:val="000000" w:themeColor="text1"/>
          <w:sz w:val="24"/>
          <w:szCs w:val="24"/>
        </w:rPr>
        <w:t>pemikir</w:t>
      </w:r>
      <w:proofErr w:type="spellEnd"/>
      <w:r w:rsidRPr="003A77E6">
        <w:rPr>
          <w:rFonts w:ascii="Times New Roman" w:hAnsi="Times New Roman" w:cs="Times New Roman"/>
          <w:color w:val="000000" w:themeColor="text1"/>
          <w:sz w:val="24"/>
          <w:szCs w:val="24"/>
        </w:rPr>
        <w:t xml:space="preserve"> </w:t>
      </w:r>
      <w:proofErr w:type="spellStart"/>
      <w:r w:rsidR="004E125E" w:rsidRPr="003A77E6">
        <w:rPr>
          <w:rFonts w:ascii="Times New Roman" w:hAnsi="Times New Roman" w:cs="Times New Roman"/>
          <w:color w:val="000000" w:themeColor="text1"/>
          <w:sz w:val="24"/>
          <w:szCs w:val="24"/>
        </w:rPr>
        <w:t>pejuang</w:t>
      </w:r>
      <w:proofErr w:type="spellEnd"/>
      <w:r w:rsidR="004E125E" w:rsidRPr="003A77E6">
        <w:rPr>
          <w:rFonts w:ascii="Times New Roman" w:hAnsi="Times New Roman" w:cs="Times New Roman"/>
          <w:color w:val="000000" w:themeColor="text1"/>
          <w:sz w:val="24"/>
          <w:szCs w:val="24"/>
        </w:rPr>
        <w:t xml:space="preserve"> </w:t>
      </w:r>
      <w:r w:rsidRPr="003A77E6">
        <w:rPr>
          <w:rFonts w:ascii="Times New Roman" w:hAnsi="Times New Roman" w:cs="Times New Roman"/>
          <w:color w:val="000000" w:themeColor="text1"/>
          <w:sz w:val="24"/>
          <w:szCs w:val="24"/>
        </w:rPr>
        <w:t xml:space="preserve">yang </w:t>
      </w:r>
      <w:proofErr w:type="spellStart"/>
      <w:r w:rsidRPr="003A77E6">
        <w:rPr>
          <w:rFonts w:ascii="Times New Roman" w:hAnsi="Times New Roman" w:cs="Times New Roman"/>
          <w:color w:val="000000" w:themeColor="text1"/>
          <w:sz w:val="24"/>
          <w:szCs w:val="24"/>
        </w:rPr>
        <w:t>mampu</w:t>
      </w:r>
      <w:proofErr w:type="spellEnd"/>
      <w:r w:rsidRPr="003A77E6">
        <w:rPr>
          <w:rFonts w:ascii="Times New Roman" w:hAnsi="Times New Roman" w:cs="Times New Roman"/>
          <w:color w:val="000000" w:themeColor="text1"/>
          <w:sz w:val="24"/>
          <w:szCs w:val="24"/>
        </w:rPr>
        <w:t xml:space="preserve"> dan </w:t>
      </w:r>
      <w:proofErr w:type="spellStart"/>
      <w:r w:rsidRPr="003A77E6">
        <w:rPr>
          <w:rFonts w:ascii="Times New Roman" w:hAnsi="Times New Roman" w:cs="Times New Roman"/>
          <w:color w:val="000000" w:themeColor="text1"/>
          <w:sz w:val="24"/>
          <w:szCs w:val="24"/>
        </w:rPr>
        <w:t>sanggup</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mengubah</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nasib</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Bangsa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Melayu</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w:t>
      </w:r>
    </w:p>
    <w:p w14:paraId="004BB537" w14:textId="77777777" w:rsidR="003A77E6" w:rsidRPr="00246343" w:rsidRDefault="00556109" w:rsidP="00322A3C">
      <w:pPr>
        <w:pStyle w:val="ListParagraph"/>
        <w:spacing w:after="0" w:line="480" w:lineRule="auto"/>
        <w:ind w:left="0" w:firstLine="567"/>
        <w:jc w:val="thaiDistribute"/>
        <w:rPr>
          <w:rFonts w:ascii="Times New Roman" w:hAnsi="Times New Roman" w:cs="Times New Roman"/>
          <w:color w:val="000000" w:themeColor="text1"/>
          <w:sz w:val="24"/>
          <w:szCs w:val="24"/>
          <w:lang w:val="de-DE"/>
        </w:rPr>
      </w:pPr>
      <w:proofErr w:type="spellStart"/>
      <w:r w:rsidRPr="003A77E6">
        <w:rPr>
          <w:rFonts w:ascii="Times New Roman" w:hAnsi="Times New Roman" w:cs="Times New Roman"/>
          <w:color w:val="000000" w:themeColor="text1"/>
          <w:sz w:val="24"/>
          <w:szCs w:val="24"/>
        </w:rPr>
        <w:t>Melihat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realitas</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kerusuhan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Umat</w:t>
      </w:r>
      <w:proofErr w:type="spellEnd"/>
      <w:r w:rsidRPr="003A77E6">
        <w:rPr>
          <w:rFonts w:ascii="Times New Roman" w:hAnsi="Times New Roman" w:cs="Times New Roman"/>
          <w:color w:val="000000" w:themeColor="text1"/>
          <w:sz w:val="24"/>
          <w:szCs w:val="24"/>
        </w:rPr>
        <w:t xml:space="preserve"> Islam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terhadap</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Pemerintah</w:t>
      </w:r>
      <w:proofErr w:type="spellEnd"/>
      <w:r w:rsidRPr="003A77E6">
        <w:rPr>
          <w:rFonts w:ascii="Times New Roman" w:hAnsi="Times New Roman" w:cs="Times New Roman"/>
          <w:color w:val="000000" w:themeColor="text1"/>
          <w:sz w:val="24"/>
          <w:szCs w:val="24"/>
        </w:rPr>
        <w:t xml:space="preserve"> Siam </w:t>
      </w:r>
      <w:proofErr w:type="spellStart"/>
      <w:r w:rsidRPr="003A77E6">
        <w:rPr>
          <w:rFonts w:ascii="Times New Roman" w:hAnsi="Times New Roman" w:cs="Times New Roman"/>
          <w:color w:val="000000" w:themeColor="text1"/>
          <w:sz w:val="24"/>
          <w:szCs w:val="24"/>
        </w:rPr>
        <w:t>Budha</w:t>
      </w:r>
      <w:proofErr w:type="spellEnd"/>
      <w:r w:rsidRPr="003A77E6">
        <w:rPr>
          <w:rFonts w:ascii="Times New Roman" w:hAnsi="Times New Roman" w:cs="Times New Roman"/>
          <w:color w:val="000000" w:themeColor="text1"/>
          <w:sz w:val="24"/>
          <w:szCs w:val="24"/>
        </w:rPr>
        <w:t xml:space="preserve"> yang </w:t>
      </w:r>
      <w:proofErr w:type="spellStart"/>
      <w:r w:rsidRPr="003A77E6">
        <w:rPr>
          <w:rFonts w:ascii="Times New Roman" w:hAnsi="Times New Roman" w:cs="Times New Roman"/>
          <w:color w:val="000000" w:themeColor="text1"/>
          <w:sz w:val="24"/>
          <w:szCs w:val="24"/>
        </w:rPr>
        <w:t>bergolak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sepanjang</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berakhir</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dekade</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pertama</w:t>
      </w:r>
      <w:proofErr w:type="spellEnd"/>
      <w:r w:rsidRPr="003A77E6">
        <w:rPr>
          <w:rFonts w:ascii="Times New Roman" w:hAnsi="Times New Roman" w:cs="Times New Roman"/>
          <w:color w:val="000000" w:themeColor="text1"/>
          <w:sz w:val="24"/>
          <w:szCs w:val="24"/>
        </w:rPr>
        <w:t xml:space="preserve"> dan </w:t>
      </w:r>
      <w:proofErr w:type="spellStart"/>
      <w:r w:rsidRPr="003A77E6">
        <w:rPr>
          <w:rFonts w:ascii="Times New Roman" w:hAnsi="Times New Roman" w:cs="Times New Roman"/>
          <w:color w:val="000000" w:themeColor="text1"/>
          <w:sz w:val="24"/>
          <w:szCs w:val="24"/>
        </w:rPr>
        <w:t>masuk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dekade</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kedua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dengan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tanpa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ada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tanda-tanda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rambu</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penghujung</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kondisi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tersebut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dapat</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kita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menyaksi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konsekuennya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terhadat</w:t>
      </w:r>
      <w:proofErr w:type="spellEnd"/>
      <w:r w:rsidRPr="003A77E6">
        <w:rPr>
          <w:rFonts w:ascii="Times New Roman" w:hAnsi="Times New Roman" w:cs="Times New Roman"/>
          <w:color w:val="000000" w:themeColor="text1"/>
          <w:sz w:val="24"/>
          <w:szCs w:val="24"/>
        </w:rPr>
        <w:t xml:space="preserve"> korban dan </w:t>
      </w:r>
      <w:proofErr w:type="spellStart"/>
      <w:r w:rsidRPr="003A77E6">
        <w:rPr>
          <w:rFonts w:ascii="Times New Roman" w:hAnsi="Times New Roman" w:cs="Times New Roman"/>
          <w:color w:val="000000" w:themeColor="text1"/>
          <w:sz w:val="24"/>
          <w:szCs w:val="24"/>
        </w:rPr>
        <w:t>mangsa</w:t>
      </w:r>
      <w:proofErr w:type="spellEnd"/>
      <w:r w:rsidRPr="003A77E6">
        <w:rPr>
          <w:rFonts w:ascii="Times New Roman" w:hAnsi="Times New Roman" w:cs="Times New Roman"/>
          <w:color w:val="000000" w:themeColor="text1"/>
          <w:sz w:val="24"/>
          <w:szCs w:val="24"/>
        </w:rPr>
        <w:t xml:space="preserve"> yang </w:t>
      </w:r>
      <w:proofErr w:type="spellStart"/>
      <w:r w:rsidRPr="003A77E6">
        <w:rPr>
          <w:rFonts w:ascii="Times New Roman" w:hAnsi="Times New Roman" w:cs="Times New Roman"/>
          <w:color w:val="000000" w:themeColor="text1"/>
          <w:sz w:val="24"/>
          <w:szCs w:val="24"/>
        </w:rPr>
        <w:t>tidak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terbias</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dikalangan</w:t>
      </w:r>
      <w:proofErr w:type="spellEnd"/>
      <w:r w:rsidRPr="003A77E6">
        <w:rPr>
          <w:rFonts w:ascii="Times New Roman" w:hAnsi="Times New Roman" w:cs="Times New Roman"/>
          <w:color w:val="000000" w:themeColor="text1"/>
          <w:sz w:val="24"/>
          <w:szCs w:val="24"/>
        </w:rPr>
        <w:t xml:space="preserve"> mana-mana, </w:t>
      </w:r>
      <w:proofErr w:type="spellStart"/>
      <w:r w:rsidRPr="003A77E6">
        <w:rPr>
          <w:rFonts w:ascii="Times New Roman" w:hAnsi="Times New Roman" w:cs="Times New Roman"/>
          <w:color w:val="000000" w:themeColor="text1"/>
          <w:sz w:val="24"/>
          <w:szCs w:val="24"/>
        </w:rPr>
        <w:t>mereka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dilayan</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secara</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tidak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adil</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tangisan</w:t>
      </w:r>
      <w:proofErr w:type="spellEnd"/>
      <w:r w:rsidRPr="003A77E6">
        <w:rPr>
          <w:rFonts w:ascii="Times New Roman" w:hAnsi="Times New Roman" w:cs="Times New Roman"/>
          <w:color w:val="000000" w:themeColor="text1"/>
          <w:sz w:val="24"/>
          <w:szCs w:val="24"/>
        </w:rPr>
        <w:t xml:space="preserve"> </w:t>
      </w:r>
      <w:proofErr w:type="spellStart"/>
      <w:r w:rsidR="003A77E6" w:rsidRPr="003A77E6">
        <w:rPr>
          <w:rFonts w:ascii="Times New Roman" w:hAnsi="Times New Roman" w:cs="Times New Roman"/>
          <w:color w:val="000000" w:themeColor="text1"/>
          <w:sz w:val="24"/>
          <w:szCs w:val="24"/>
        </w:rPr>
        <w:t>isteri</w:t>
      </w:r>
      <w:proofErr w:type="spellEnd"/>
      <w:r w:rsidR="003A77E6" w:rsidRPr="003A77E6">
        <w:rPr>
          <w:rFonts w:ascii="Times New Roman" w:hAnsi="Times New Roman" w:cs="Times New Roman"/>
          <w:color w:val="000000" w:themeColor="text1"/>
          <w:sz w:val="24"/>
          <w:szCs w:val="24"/>
        </w:rPr>
        <w:t xml:space="preserve"> </w:t>
      </w:r>
      <w:r w:rsidRPr="003A77E6">
        <w:rPr>
          <w:rFonts w:ascii="Times New Roman" w:hAnsi="Times New Roman" w:cs="Times New Roman"/>
          <w:color w:val="000000" w:themeColor="text1"/>
          <w:sz w:val="24"/>
          <w:szCs w:val="24"/>
        </w:rPr>
        <w:t xml:space="preserve">dan </w:t>
      </w:r>
      <w:proofErr w:type="spellStart"/>
      <w:r w:rsidRPr="003A77E6">
        <w:rPr>
          <w:rFonts w:ascii="Times New Roman" w:hAnsi="Times New Roman" w:cs="Times New Roman"/>
          <w:color w:val="000000" w:themeColor="text1"/>
          <w:sz w:val="24"/>
          <w:szCs w:val="24"/>
        </w:rPr>
        <w:t>anak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anak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Patani</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adalah</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jeritan</w:t>
      </w:r>
      <w:proofErr w:type="spellEnd"/>
      <w:r w:rsidRPr="003A77E6">
        <w:rPr>
          <w:rFonts w:ascii="Times New Roman" w:hAnsi="Times New Roman" w:cs="Times New Roman"/>
          <w:color w:val="000000" w:themeColor="text1"/>
          <w:sz w:val="24"/>
          <w:szCs w:val="24"/>
        </w:rPr>
        <w:t xml:space="preserve"> yang </w:t>
      </w:r>
      <w:proofErr w:type="spellStart"/>
      <w:r w:rsidRPr="003A77E6">
        <w:rPr>
          <w:rFonts w:ascii="Times New Roman" w:hAnsi="Times New Roman" w:cs="Times New Roman"/>
          <w:color w:val="000000" w:themeColor="text1"/>
          <w:sz w:val="24"/>
          <w:szCs w:val="24"/>
        </w:rPr>
        <w:t>tidak</w:t>
      </w:r>
      <w:proofErr w:type="spellEnd"/>
      <w:r w:rsidRPr="003A77E6">
        <w:rPr>
          <w:rFonts w:ascii="Times New Roman" w:hAnsi="Times New Roman" w:cs="Times New Roman"/>
          <w:color w:val="000000" w:themeColor="text1"/>
          <w:sz w:val="24"/>
          <w:szCs w:val="24"/>
        </w:rPr>
        <w:t xml:space="preserve"> </w:t>
      </w:r>
      <w:proofErr w:type="spellStart"/>
      <w:r w:rsidRPr="003A77E6">
        <w:rPr>
          <w:rFonts w:ascii="Times New Roman" w:hAnsi="Times New Roman" w:cs="Times New Roman"/>
          <w:color w:val="000000" w:themeColor="text1"/>
          <w:sz w:val="24"/>
          <w:szCs w:val="24"/>
        </w:rPr>
        <w:t>terdengar</w:t>
      </w:r>
      <w:proofErr w:type="spellEnd"/>
      <w:r w:rsidRPr="003A77E6">
        <w:rPr>
          <w:rFonts w:ascii="Times New Roman" w:hAnsi="Times New Roman" w:cs="Times New Roman"/>
          <w:color w:val="000000" w:themeColor="text1"/>
          <w:sz w:val="24"/>
          <w:szCs w:val="24"/>
        </w:rPr>
        <w:t>.</w:t>
      </w:r>
      <w:r w:rsidR="003A77E6" w:rsidRPr="003A77E6">
        <w:rPr>
          <w:rFonts w:ascii="Times New Roman" w:hAnsi="Times New Roman" w:cs="Times New Roman"/>
          <w:color w:val="000000" w:themeColor="text1"/>
          <w:sz w:val="24"/>
          <w:szCs w:val="24"/>
        </w:rPr>
        <w:t xml:space="preserve"> </w:t>
      </w:r>
      <w:r w:rsidRPr="00246343">
        <w:rPr>
          <w:rFonts w:ascii="Times New Roman" w:hAnsi="Times New Roman" w:cs="Times New Roman"/>
          <w:color w:val="000000" w:themeColor="text1"/>
          <w:sz w:val="24"/>
          <w:szCs w:val="24"/>
          <w:lang w:val="de-DE"/>
        </w:rPr>
        <w:t xml:space="preserve">Tanpa di duga-duga, suami dan </w:t>
      </w:r>
      <w:r w:rsidRPr="00246343">
        <w:rPr>
          <w:rFonts w:ascii="Times New Roman" w:hAnsi="Times New Roman" w:cs="Times New Roman"/>
          <w:color w:val="000000" w:themeColor="text1"/>
          <w:sz w:val="24"/>
          <w:szCs w:val="24"/>
          <w:lang w:val="de-DE"/>
        </w:rPr>
        <w:lastRenderedPageBreak/>
        <w:t>bapa mereka terbunuh serta merta.</w:t>
      </w:r>
      <w:r w:rsidR="003A77E6" w:rsidRPr="00246343">
        <w:rPr>
          <w:rFonts w:ascii="Times New Roman" w:hAnsi="Times New Roman" w:cs="Times New Roman"/>
          <w:color w:val="000000" w:themeColor="text1"/>
          <w:sz w:val="24"/>
          <w:szCs w:val="24"/>
          <w:lang w:val="de-DE"/>
        </w:rPr>
        <w:t xml:space="preserve"> </w:t>
      </w:r>
      <w:r w:rsidRPr="00246343">
        <w:rPr>
          <w:rFonts w:ascii="Times New Roman" w:hAnsi="Times New Roman" w:cs="Times New Roman"/>
          <w:color w:val="000000" w:themeColor="text1"/>
          <w:sz w:val="24"/>
          <w:szCs w:val="24"/>
          <w:lang w:val="de-DE"/>
        </w:rPr>
        <w:t>Siapa sangka, di sana maut menjemput sekehendak hati, siang atau malam.</w:t>
      </w:r>
    </w:p>
    <w:p w14:paraId="7373AF15" w14:textId="77777777" w:rsidR="00FF76E1" w:rsidRPr="00246343" w:rsidRDefault="00556109" w:rsidP="00322A3C">
      <w:pPr>
        <w:pStyle w:val="ListParagraph"/>
        <w:spacing w:after="0" w:line="480" w:lineRule="auto"/>
        <w:ind w:left="0" w:firstLine="567"/>
        <w:contextualSpacing w:val="0"/>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 xml:space="preserve">Dengan kondisi tersebut maka PMIPTI harus mengkaderkan anggotanya agar dapat membantu masyarakat </w:t>
      </w:r>
      <w:r w:rsidR="003A77E6" w:rsidRPr="00246343">
        <w:rPr>
          <w:rFonts w:ascii="Times New Roman" w:hAnsi="Times New Roman" w:cs="Times New Roman"/>
          <w:color w:val="000000" w:themeColor="text1"/>
          <w:sz w:val="24"/>
          <w:szCs w:val="24"/>
          <w:lang w:val="de-DE"/>
        </w:rPr>
        <w:t xml:space="preserve">Patani </w:t>
      </w:r>
      <w:r w:rsidRPr="00246343">
        <w:rPr>
          <w:rFonts w:ascii="Times New Roman" w:hAnsi="Times New Roman" w:cs="Times New Roman"/>
          <w:color w:val="000000" w:themeColor="text1"/>
          <w:sz w:val="24"/>
          <w:szCs w:val="24"/>
          <w:lang w:val="de-DE"/>
        </w:rPr>
        <w:t xml:space="preserve">nanti, </w:t>
      </w:r>
      <w:r w:rsidR="003A77E6" w:rsidRPr="00246343">
        <w:rPr>
          <w:rFonts w:ascii="Times New Roman" w:hAnsi="Times New Roman" w:cs="Times New Roman"/>
          <w:color w:val="000000" w:themeColor="text1"/>
          <w:sz w:val="24"/>
          <w:szCs w:val="24"/>
          <w:lang w:val="de-DE"/>
        </w:rPr>
        <w:t xml:space="preserve">supaya </w:t>
      </w:r>
      <w:r w:rsidRPr="00246343">
        <w:rPr>
          <w:rFonts w:ascii="Times New Roman" w:hAnsi="Times New Roman" w:cs="Times New Roman"/>
          <w:color w:val="000000" w:themeColor="text1"/>
          <w:sz w:val="24"/>
          <w:szCs w:val="24"/>
          <w:lang w:val="de-DE"/>
        </w:rPr>
        <w:t>menyelesaikan masalah- masalah yang terjadi.</w:t>
      </w:r>
    </w:p>
    <w:p w14:paraId="3810A9FF" w14:textId="77777777" w:rsidR="003A77E6" w:rsidRPr="00FF76E1" w:rsidRDefault="00556109" w:rsidP="006A2DEA">
      <w:pPr>
        <w:pStyle w:val="ListParagraph"/>
        <w:numPr>
          <w:ilvl w:val="0"/>
          <w:numId w:val="27"/>
        </w:numPr>
        <w:spacing w:after="0" w:line="480" w:lineRule="auto"/>
        <w:ind w:left="851" w:hanging="284"/>
        <w:contextualSpacing w:val="0"/>
        <w:jc w:val="thaiDistribute"/>
        <w:rPr>
          <w:rFonts w:ascii="Times New Roman" w:hAnsi="Times New Roman" w:cs="Times New Roman"/>
          <w:color w:val="000000" w:themeColor="text1"/>
          <w:sz w:val="24"/>
          <w:szCs w:val="24"/>
        </w:rPr>
      </w:pPr>
      <w:proofErr w:type="spellStart"/>
      <w:r w:rsidRPr="003A77E6">
        <w:rPr>
          <w:rFonts w:ascii="Times New Roman" w:hAnsi="Times New Roman" w:cs="Times New Roman"/>
          <w:b/>
          <w:bCs/>
          <w:color w:val="000000" w:themeColor="text1"/>
          <w:sz w:val="24"/>
          <w:szCs w:val="24"/>
        </w:rPr>
        <w:t>Sifat</w:t>
      </w:r>
      <w:proofErr w:type="spellEnd"/>
      <w:r w:rsidRPr="003A77E6">
        <w:rPr>
          <w:rFonts w:ascii="Times New Roman" w:hAnsi="Times New Roman" w:cs="Times New Roman"/>
          <w:b/>
          <w:bCs/>
          <w:color w:val="000000" w:themeColor="text1"/>
          <w:sz w:val="24"/>
          <w:szCs w:val="24"/>
        </w:rPr>
        <w:t xml:space="preserve">, </w:t>
      </w:r>
      <w:proofErr w:type="spellStart"/>
      <w:r w:rsidRPr="003A77E6">
        <w:rPr>
          <w:rFonts w:ascii="Times New Roman" w:hAnsi="Times New Roman" w:cs="Times New Roman"/>
          <w:b/>
          <w:bCs/>
          <w:color w:val="000000" w:themeColor="text1"/>
          <w:sz w:val="24"/>
          <w:szCs w:val="24"/>
        </w:rPr>
        <w:t>Fungsi</w:t>
      </w:r>
      <w:proofErr w:type="spellEnd"/>
      <w:r w:rsidRPr="003A77E6">
        <w:rPr>
          <w:rFonts w:ascii="Times New Roman" w:hAnsi="Times New Roman" w:cs="Times New Roman"/>
          <w:b/>
          <w:bCs/>
          <w:color w:val="000000" w:themeColor="text1"/>
          <w:sz w:val="24"/>
          <w:szCs w:val="24"/>
        </w:rPr>
        <w:t xml:space="preserve">, dan </w:t>
      </w:r>
      <w:proofErr w:type="spellStart"/>
      <w:r w:rsidRPr="003A77E6">
        <w:rPr>
          <w:rFonts w:ascii="Times New Roman" w:hAnsi="Times New Roman" w:cs="Times New Roman"/>
          <w:b/>
          <w:bCs/>
          <w:color w:val="000000" w:themeColor="text1"/>
          <w:sz w:val="24"/>
          <w:szCs w:val="24"/>
        </w:rPr>
        <w:t>Tujuan</w:t>
      </w:r>
      <w:proofErr w:type="spellEnd"/>
      <w:r w:rsidR="003A77E6" w:rsidRPr="003A77E6">
        <w:rPr>
          <w:rFonts w:ascii="Times New Roman" w:hAnsi="Times New Roman" w:cs="Times New Roman"/>
          <w:b/>
          <w:bCs/>
          <w:color w:val="000000" w:themeColor="text1"/>
          <w:sz w:val="24"/>
          <w:szCs w:val="24"/>
        </w:rPr>
        <w:t xml:space="preserve"> </w:t>
      </w:r>
      <w:proofErr w:type="spellStart"/>
      <w:r w:rsidRPr="003A77E6">
        <w:rPr>
          <w:rFonts w:ascii="Times New Roman" w:hAnsi="Times New Roman" w:cs="Times New Roman"/>
          <w:b/>
          <w:bCs/>
          <w:color w:val="000000" w:themeColor="text1"/>
          <w:sz w:val="24"/>
          <w:szCs w:val="24"/>
        </w:rPr>
        <w:t>Organisasi</w:t>
      </w:r>
      <w:proofErr w:type="spellEnd"/>
      <w:r w:rsidRPr="003A77E6">
        <w:rPr>
          <w:rFonts w:ascii="Times New Roman" w:hAnsi="Times New Roman" w:cs="Times New Roman"/>
          <w:b/>
          <w:bCs/>
          <w:color w:val="000000" w:themeColor="text1"/>
          <w:sz w:val="24"/>
          <w:szCs w:val="24"/>
        </w:rPr>
        <w:t xml:space="preserve"> PMIPTI</w:t>
      </w:r>
    </w:p>
    <w:p w14:paraId="72567D1E" w14:textId="77777777" w:rsidR="003A77E6" w:rsidRPr="00246343" w:rsidRDefault="00556109" w:rsidP="00322A3C">
      <w:pPr>
        <w:pStyle w:val="ListParagraph"/>
        <w:spacing w:after="0" w:line="480" w:lineRule="auto"/>
        <w:ind w:left="0"/>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Adapun sifat dari organisasi PMIPTI ini adalah sebagai berikut:</w:t>
      </w:r>
    </w:p>
    <w:p w14:paraId="7B0ACDCC" w14:textId="77777777" w:rsidR="003A77E6" w:rsidRPr="00246343" w:rsidRDefault="00556109" w:rsidP="006A2DEA">
      <w:pPr>
        <w:pStyle w:val="ListParagraph"/>
        <w:numPr>
          <w:ilvl w:val="0"/>
          <w:numId w:val="20"/>
        </w:numPr>
        <w:spacing w:after="0" w:line="480" w:lineRule="auto"/>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PMIPTI adalah organisasi kemahasiswaan dan kemasyarakatan yang merupakan wadah peningkatan pembinaan sosial, kemasyarakatan yang berjuang atas dasar kegiatan kemahasiswaan.</w:t>
      </w:r>
    </w:p>
    <w:p w14:paraId="68860C82" w14:textId="77777777" w:rsidR="003A77E6" w:rsidRPr="00303534" w:rsidRDefault="00556109" w:rsidP="006A2DEA">
      <w:pPr>
        <w:pStyle w:val="ListParagraph"/>
        <w:numPr>
          <w:ilvl w:val="0"/>
          <w:numId w:val="20"/>
        </w:numPr>
        <w:spacing w:after="0" w:line="480" w:lineRule="auto"/>
        <w:jc w:val="thaiDistribute"/>
        <w:rPr>
          <w:rFonts w:ascii="Times New Roman" w:hAnsi="Times New Roman" w:cs="Times New Roman"/>
          <w:color w:val="000000" w:themeColor="text1"/>
          <w:sz w:val="24"/>
          <w:szCs w:val="24"/>
        </w:rPr>
      </w:pPr>
      <w:r w:rsidRPr="00303534">
        <w:rPr>
          <w:rFonts w:ascii="Times New Roman" w:hAnsi="Times New Roman" w:cs="Times New Roman"/>
          <w:color w:val="000000" w:themeColor="text1"/>
          <w:sz w:val="24"/>
          <w:szCs w:val="24"/>
        </w:rPr>
        <w:t xml:space="preserve">PMIPTI </w:t>
      </w:r>
      <w:proofErr w:type="spellStart"/>
      <w:r w:rsidRPr="00303534">
        <w:rPr>
          <w:rFonts w:ascii="Times New Roman" w:hAnsi="Times New Roman" w:cs="Times New Roman"/>
          <w:color w:val="000000" w:themeColor="text1"/>
          <w:sz w:val="24"/>
          <w:szCs w:val="24"/>
        </w:rPr>
        <w:t>bersifat</w:t>
      </w:r>
      <w:proofErr w:type="spellEnd"/>
      <w:r w:rsidRPr="00303534">
        <w:rPr>
          <w:rFonts w:ascii="Times New Roman" w:hAnsi="Times New Roman" w:cs="Times New Roman"/>
          <w:color w:val="000000" w:themeColor="text1"/>
          <w:sz w:val="24"/>
          <w:szCs w:val="24"/>
        </w:rPr>
        <w:t xml:space="preserve"> </w:t>
      </w:r>
      <w:proofErr w:type="spellStart"/>
      <w:r w:rsidRPr="00303534">
        <w:rPr>
          <w:rFonts w:ascii="Times New Roman" w:hAnsi="Times New Roman" w:cs="Times New Roman"/>
          <w:color w:val="000000" w:themeColor="text1"/>
          <w:sz w:val="24"/>
          <w:szCs w:val="24"/>
        </w:rPr>
        <w:t>independen</w:t>
      </w:r>
      <w:proofErr w:type="spellEnd"/>
      <w:r w:rsidRPr="00303534">
        <w:rPr>
          <w:rFonts w:ascii="Times New Roman" w:hAnsi="Times New Roman" w:cs="Times New Roman"/>
          <w:color w:val="000000" w:themeColor="text1"/>
          <w:sz w:val="24"/>
          <w:szCs w:val="24"/>
        </w:rPr>
        <w:t>.</w:t>
      </w:r>
    </w:p>
    <w:p w14:paraId="799ACBBD" w14:textId="77777777" w:rsidR="003A77E6" w:rsidRPr="00246343" w:rsidRDefault="00556109" w:rsidP="00322A3C">
      <w:pPr>
        <w:pStyle w:val="ListParagraph"/>
        <w:spacing w:after="0" w:line="480" w:lineRule="auto"/>
        <w:ind w:left="0"/>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Adapun fungsi dari organisasi PMIPTI ini adalah sebagai berikut:</w:t>
      </w:r>
    </w:p>
    <w:p w14:paraId="4286FCCF" w14:textId="77777777" w:rsidR="00303534" w:rsidRPr="00246343" w:rsidRDefault="00556109" w:rsidP="006A2DEA">
      <w:pPr>
        <w:pStyle w:val="ListParagraph"/>
        <w:numPr>
          <w:ilvl w:val="0"/>
          <w:numId w:val="21"/>
        </w:numPr>
        <w:spacing w:after="0" w:line="480" w:lineRule="auto"/>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 xml:space="preserve">PMIPTI mempersatukan </w:t>
      </w:r>
      <w:r w:rsidR="003A77E6" w:rsidRPr="00246343">
        <w:rPr>
          <w:rFonts w:ascii="Times New Roman" w:hAnsi="Times New Roman" w:cs="Times New Roman"/>
          <w:color w:val="000000" w:themeColor="text1"/>
          <w:sz w:val="24"/>
          <w:szCs w:val="24"/>
          <w:lang w:val="de-DE"/>
        </w:rPr>
        <w:t xml:space="preserve">pikiran </w:t>
      </w:r>
      <w:r w:rsidRPr="00246343">
        <w:rPr>
          <w:rFonts w:ascii="Times New Roman" w:hAnsi="Times New Roman" w:cs="Times New Roman"/>
          <w:color w:val="000000" w:themeColor="text1"/>
          <w:sz w:val="24"/>
          <w:szCs w:val="24"/>
          <w:lang w:val="de-DE"/>
        </w:rPr>
        <w:t xml:space="preserve">dan tindakan para mahasiswa yang berorientasi pada kegiatan kemahasiswaan dalam rangka mempersiapkan kader-kader </w:t>
      </w:r>
      <w:r w:rsidR="00303534" w:rsidRPr="00246343">
        <w:rPr>
          <w:rFonts w:ascii="Times New Roman" w:hAnsi="Times New Roman" w:cs="Times New Roman"/>
          <w:color w:val="000000" w:themeColor="text1"/>
          <w:sz w:val="24"/>
          <w:szCs w:val="24"/>
          <w:lang w:val="de-DE"/>
        </w:rPr>
        <w:t xml:space="preserve">generasi </w:t>
      </w:r>
      <w:r w:rsidRPr="00246343">
        <w:rPr>
          <w:rFonts w:ascii="Times New Roman" w:hAnsi="Times New Roman" w:cs="Times New Roman"/>
          <w:color w:val="000000" w:themeColor="text1"/>
          <w:sz w:val="24"/>
          <w:szCs w:val="24"/>
          <w:lang w:val="de-DE"/>
        </w:rPr>
        <w:t>penerus.</w:t>
      </w:r>
    </w:p>
    <w:p w14:paraId="4F9D6172" w14:textId="77777777" w:rsidR="007C6F67" w:rsidRPr="00246343" w:rsidRDefault="00556109" w:rsidP="006A2DEA">
      <w:pPr>
        <w:pStyle w:val="ListParagraph"/>
        <w:numPr>
          <w:ilvl w:val="0"/>
          <w:numId w:val="21"/>
        </w:numPr>
        <w:spacing w:after="0" w:line="480" w:lineRule="auto"/>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PMIPTI sebagai suatu wadah pengkaderan mahasiswa Islam Patani d</w:t>
      </w:r>
      <w:r w:rsidR="00303534" w:rsidRPr="00246343">
        <w:rPr>
          <w:rFonts w:ascii="Times New Roman" w:hAnsi="Times New Roman" w:cs="Times New Roman"/>
          <w:color w:val="000000" w:themeColor="text1"/>
          <w:sz w:val="24"/>
          <w:szCs w:val="24"/>
          <w:lang w:val="de-DE"/>
        </w:rPr>
        <w:t xml:space="preserve">i </w:t>
      </w:r>
      <w:r w:rsidRPr="00246343">
        <w:rPr>
          <w:rFonts w:ascii="Times New Roman" w:hAnsi="Times New Roman" w:cs="Times New Roman"/>
          <w:color w:val="000000" w:themeColor="text1"/>
          <w:sz w:val="24"/>
          <w:szCs w:val="24"/>
          <w:lang w:val="de-DE"/>
        </w:rPr>
        <w:t>Indonesia yang berorientasi pada kegiatan kemahasiswaan dan karva kekaryaan.</w:t>
      </w:r>
    </w:p>
    <w:p w14:paraId="63B040DB" w14:textId="77777777" w:rsidR="00303534" w:rsidRPr="00246343" w:rsidRDefault="00616902" w:rsidP="00322A3C">
      <w:pPr>
        <w:pStyle w:val="ListParagraph"/>
        <w:spacing w:after="0" w:line="480" w:lineRule="auto"/>
        <w:ind w:left="0"/>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Adapun tujuan dari organisasi PMIPTI ini adalah sebagai berikut:</w:t>
      </w:r>
    </w:p>
    <w:p w14:paraId="7BB507B8" w14:textId="77777777" w:rsidR="007C6F67" w:rsidRPr="007C6F67" w:rsidRDefault="00616902" w:rsidP="006A2DEA">
      <w:pPr>
        <w:pStyle w:val="ListParagraph"/>
        <w:numPr>
          <w:ilvl w:val="0"/>
          <w:numId w:val="22"/>
        </w:numPr>
        <w:spacing w:after="0" w:line="480" w:lineRule="auto"/>
        <w:jc w:val="thaiDistribute"/>
        <w:rPr>
          <w:rFonts w:ascii="Times New Roman" w:hAnsi="Times New Roman" w:cs="Times New Roman"/>
          <w:color w:val="000000" w:themeColor="text1"/>
          <w:sz w:val="24"/>
          <w:szCs w:val="24"/>
        </w:rPr>
      </w:pPr>
      <w:proofErr w:type="spellStart"/>
      <w:r w:rsidRPr="007C6F67">
        <w:rPr>
          <w:rFonts w:ascii="Times New Roman" w:hAnsi="Times New Roman" w:cs="Times New Roman"/>
          <w:color w:val="000000" w:themeColor="text1"/>
          <w:sz w:val="24"/>
          <w:szCs w:val="24"/>
        </w:rPr>
        <w:t>Mewujudkan</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cita-cita</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dalam</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menjalinkan</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persatuan</w:t>
      </w:r>
      <w:proofErr w:type="spellEnd"/>
      <w:r w:rsidRPr="007C6F67">
        <w:rPr>
          <w:rFonts w:ascii="Times New Roman" w:hAnsi="Times New Roman" w:cs="Times New Roman"/>
          <w:color w:val="000000" w:themeColor="text1"/>
          <w:sz w:val="24"/>
          <w:szCs w:val="24"/>
        </w:rPr>
        <w:t xml:space="preserve"> dan </w:t>
      </w:r>
      <w:proofErr w:type="spellStart"/>
      <w:r w:rsidRPr="007C6F67">
        <w:rPr>
          <w:rFonts w:ascii="Times New Roman" w:hAnsi="Times New Roman" w:cs="Times New Roman"/>
          <w:color w:val="000000" w:themeColor="text1"/>
          <w:sz w:val="24"/>
          <w:szCs w:val="24"/>
        </w:rPr>
        <w:t>kesatuan</w:t>
      </w:r>
      <w:proofErr w:type="spellEnd"/>
      <w:r w:rsidRPr="007C6F67">
        <w:rPr>
          <w:rFonts w:ascii="Times New Roman" w:hAnsi="Times New Roman" w:cs="Times New Roman"/>
          <w:color w:val="000000" w:themeColor="text1"/>
          <w:sz w:val="24"/>
          <w:szCs w:val="24"/>
        </w:rPr>
        <w:t>.</w:t>
      </w:r>
    </w:p>
    <w:p w14:paraId="6AF608D7" w14:textId="77777777" w:rsidR="00FF76E1" w:rsidRDefault="00616902" w:rsidP="006A2DEA">
      <w:pPr>
        <w:pStyle w:val="ListParagraph"/>
        <w:numPr>
          <w:ilvl w:val="0"/>
          <w:numId w:val="22"/>
        </w:numPr>
        <w:spacing w:after="0" w:line="480" w:lineRule="auto"/>
        <w:ind w:left="714" w:hanging="357"/>
        <w:contextualSpacing w:val="0"/>
        <w:jc w:val="thaiDistribute"/>
        <w:rPr>
          <w:rFonts w:ascii="Times New Roman" w:hAnsi="Times New Roman" w:cs="Times New Roman"/>
          <w:color w:val="000000" w:themeColor="text1"/>
          <w:sz w:val="24"/>
          <w:szCs w:val="24"/>
        </w:rPr>
      </w:pPr>
      <w:proofErr w:type="spellStart"/>
      <w:r w:rsidRPr="007C6F67">
        <w:rPr>
          <w:rFonts w:ascii="Times New Roman" w:hAnsi="Times New Roman" w:cs="Times New Roman"/>
          <w:color w:val="000000" w:themeColor="text1"/>
          <w:sz w:val="24"/>
          <w:szCs w:val="24"/>
        </w:rPr>
        <w:t>Membina</w:t>
      </w:r>
      <w:proofErr w:type="spellEnd"/>
      <w:r w:rsidRPr="007C6F67">
        <w:rPr>
          <w:rFonts w:ascii="Times New Roman" w:hAnsi="Times New Roman" w:cs="Times New Roman"/>
          <w:color w:val="000000" w:themeColor="text1"/>
          <w:sz w:val="24"/>
          <w:szCs w:val="24"/>
        </w:rPr>
        <w:t xml:space="preserve"> dan </w:t>
      </w:r>
      <w:proofErr w:type="spellStart"/>
      <w:r w:rsidRPr="007C6F67">
        <w:rPr>
          <w:rFonts w:ascii="Times New Roman" w:hAnsi="Times New Roman" w:cs="Times New Roman"/>
          <w:color w:val="000000" w:themeColor="text1"/>
          <w:sz w:val="24"/>
          <w:szCs w:val="24"/>
        </w:rPr>
        <w:t>mempersiapkan</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Mahasiswa</w:t>
      </w:r>
      <w:proofErr w:type="spellEnd"/>
      <w:r w:rsidRPr="007C6F67">
        <w:rPr>
          <w:rFonts w:ascii="Times New Roman" w:hAnsi="Times New Roman" w:cs="Times New Roman"/>
          <w:color w:val="000000" w:themeColor="text1"/>
          <w:sz w:val="24"/>
          <w:szCs w:val="24"/>
        </w:rPr>
        <w:t xml:space="preserve"> Islam </w:t>
      </w:r>
      <w:proofErr w:type="spellStart"/>
      <w:r w:rsidRPr="007C6F67">
        <w:rPr>
          <w:rFonts w:ascii="Times New Roman" w:hAnsi="Times New Roman" w:cs="Times New Roman"/>
          <w:color w:val="000000" w:themeColor="text1"/>
          <w:sz w:val="24"/>
          <w:szCs w:val="24"/>
        </w:rPr>
        <w:t>Patani</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sehingga</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mampu</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mengembang</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dirinya</w:t>
      </w:r>
      <w:proofErr w:type="spellEnd"/>
      <w:r w:rsidRPr="007C6F67">
        <w:rPr>
          <w:rFonts w:ascii="Times New Roman" w:hAnsi="Times New Roman" w:cs="Times New Roman"/>
          <w:color w:val="000000" w:themeColor="text1"/>
          <w:sz w:val="24"/>
          <w:szCs w:val="24"/>
        </w:rPr>
        <w:t xml:space="preserve"> agar </w:t>
      </w:r>
      <w:proofErr w:type="spellStart"/>
      <w:r w:rsidRPr="007C6F67">
        <w:rPr>
          <w:rFonts w:ascii="Times New Roman" w:hAnsi="Times New Roman" w:cs="Times New Roman"/>
          <w:color w:val="000000" w:themeColor="text1"/>
          <w:sz w:val="24"/>
          <w:szCs w:val="24"/>
        </w:rPr>
        <w:t>dapat</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membangun</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masyarakat</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Patani</w:t>
      </w:r>
      <w:proofErr w:type="spellEnd"/>
      <w:r w:rsidRPr="007C6F67">
        <w:rPr>
          <w:rFonts w:ascii="Times New Roman" w:hAnsi="Times New Roman" w:cs="Times New Roman"/>
          <w:color w:val="000000" w:themeColor="text1"/>
          <w:sz w:val="24"/>
          <w:szCs w:val="24"/>
        </w:rPr>
        <w:t xml:space="preserve"> dan </w:t>
      </w:r>
      <w:proofErr w:type="spellStart"/>
      <w:r w:rsidRPr="007C6F67">
        <w:rPr>
          <w:rFonts w:ascii="Times New Roman" w:hAnsi="Times New Roman" w:cs="Times New Roman"/>
          <w:color w:val="000000" w:themeColor="text1"/>
          <w:sz w:val="24"/>
          <w:szCs w:val="24"/>
        </w:rPr>
        <w:t>masyarakat</w:t>
      </w:r>
      <w:proofErr w:type="spellEnd"/>
      <w:r w:rsidR="007C6F67"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umumnya</w:t>
      </w:r>
      <w:proofErr w:type="spellEnd"/>
      <w:r w:rsidRPr="007C6F67">
        <w:rPr>
          <w:rFonts w:ascii="Times New Roman" w:hAnsi="Times New Roman" w:cs="Times New Roman"/>
          <w:color w:val="000000" w:themeColor="text1"/>
          <w:sz w:val="24"/>
          <w:szCs w:val="24"/>
        </w:rPr>
        <w:t>.</w:t>
      </w:r>
    </w:p>
    <w:p w14:paraId="7BBE08A1" w14:textId="77777777" w:rsidR="00616902" w:rsidRPr="00FF76E1" w:rsidRDefault="00FF76E1" w:rsidP="00322A3C">
      <w:pPr>
        <w:pStyle w:val="ListParagraph"/>
        <w:spacing w:after="0" w:line="480" w:lineRule="auto"/>
        <w:ind w:left="567"/>
        <w:contextualSpacing w:val="0"/>
        <w:jc w:val="thaiDistribute"/>
        <w:rPr>
          <w:rFonts w:ascii="Times New Roman" w:hAnsi="Times New Roman" w:cs="Times New Roman"/>
          <w:color w:val="000000" w:themeColor="text1"/>
          <w:sz w:val="24"/>
          <w:szCs w:val="24"/>
        </w:rPr>
      </w:pPr>
      <w:r w:rsidRPr="00FF76E1">
        <w:rPr>
          <w:rFonts w:ascii="Times New Roman" w:hAnsi="Times New Roman" w:cs="Times New Roman"/>
          <w:b/>
          <w:bCs/>
          <w:color w:val="000000" w:themeColor="text1"/>
          <w:sz w:val="24"/>
          <w:szCs w:val="24"/>
        </w:rPr>
        <w:lastRenderedPageBreak/>
        <w:t>c.</w:t>
      </w:r>
      <w:r>
        <w:rPr>
          <w:rFonts w:ascii="Times New Roman" w:hAnsi="Times New Roman" w:cs="Times New Roman"/>
          <w:color w:val="000000" w:themeColor="text1"/>
          <w:sz w:val="24"/>
          <w:szCs w:val="24"/>
        </w:rPr>
        <w:t xml:space="preserve"> </w:t>
      </w:r>
      <w:proofErr w:type="spellStart"/>
      <w:r w:rsidR="00616902" w:rsidRPr="00FF76E1">
        <w:rPr>
          <w:rFonts w:ascii="Times New Roman" w:hAnsi="Times New Roman" w:cs="Times New Roman"/>
          <w:b/>
          <w:bCs/>
          <w:color w:val="000000" w:themeColor="text1"/>
          <w:sz w:val="24"/>
          <w:szCs w:val="24"/>
        </w:rPr>
        <w:t>Struktur</w:t>
      </w:r>
      <w:proofErr w:type="spellEnd"/>
      <w:r w:rsidR="00616902" w:rsidRPr="00FF76E1">
        <w:rPr>
          <w:rFonts w:ascii="Times New Roman" w:hAnsi="Times New Roman" w:cs="Times New Roman"/>
          <w:b/>
          <w:bCs/>
          <w:color w:val="000000" w:themeColor="text1"/>
          <w:sz w:val="24"/>
          <w:szCs w:val="24"/>
        </w:rPr>
        <w:t xml:space="preserve"> </w:t>
      </w:r>
      <w:proofErr w:type="spellStart"/>
      <w:r w:rsidR="00616902" w:rsidRPr="00FF76E1">
        <w:rPr>
          <w:rFonts w:ascii="Times New Roman" w:hAnsi="Times New Roman" w:cs="Times New Roman"/>
          <w:b/>
          <w:bCs/>
          <w:color w:val="000000" w:themeColor="text1"/>
          <w:sz w:val="24"/>
          <w:szCs w:val="24"/>
        </w:rPr>
        <w:t>Organisasi</w:t>
      </w:r>
      <w:proofErr w:type="spellEnd"/>
      <w:r w:rsidR="00616902" w:rsidRPr="00FF76E1">
        <w:rPr>
          <w:rFonts w:ascii="Times New Roman" w:hAnsi="Times New Roman" w:cs="Times New Roman"/>
          <w:b/>
          <w:bCs/>
          <w:color w:val="000000" w:themeColor="text1"/>
          <w:sz w:val="24"/>
          <w:szCs w:val="24"/>
        </w:rPr>
        <w:t xml:space="preserve"> PMIPTI</w:t>
      </w:r>
      <w:r w:rsidR="00635801" w:rsidRPr="00FF76E1">
        <w:rPr>
          <w:rFonts w:ascii="Times New Roman" w:hAnsi="Times New Roman" w:cs="Times New Roman"/>
          <w:b/>
          <w:bCs/>
          <w:color w:val="000000" w:themeColor="text1"/>
          <w:sz w:val="24"/>
          <w:szCs w:val="24"/>
        </w:rPr>
        <w:t xml:space="preserve"> </w:t>
      </w:r>
    </w:p>
    <w:p w14:paraId="445DF150" w14:textId="77777777" w:rsidR="007C6F67" w:rsidRPr="00246343" w:rsidRDefault="007C6F67" w:rsidP="00322A3C">
      <w:pPr>
        <w:pStyle w:val="ListParagraph"/>
        <w:spacing w:after="0" w:line="480" w:lineRule="auto"/>
        <w:ind w:left="0"/>
        <w:jc w:val="thaiDistribute"/>
        <w:rPr>
          <w:rFonts w:ascii="Times New Roman" w:hAnsi="Times New Roman" w:cs="Times New Roman"/>
          <w:color w:val="000000" w:themeColor="text1"/>
          <w:sz w:val="24"/>
          <w:szCs w:val="24"/>
          <w:lang w:val="de-DE"/>
        </w:rPr>
      </w:pPr>
      <w:r w:rsidRPr="007C6F67">
        <w:rPr>
          <w:rFonts w:ascii="Times New Roman" w:hAnsi="Times New Roman" w:cs="Times New Roman"/>
          <w:color w:val="000000" w:themeColor="text1"/>
          <w:sz w:val="24"/>
          <w:szCs w:val="24"/>
        </w:rPr>
        <w:tab/>
      </w:r>
      <w:proofErr w:type="spellStart"/>
      <w:r w:rsidR="00616902" w:rsidRPr="007C6F67">
        <w:rPr>
          <w:rFonts w:ascii="Times New Roman" w:hAnsi="Times New Roman" w:cs="Times New Roman"/>
          <w:color w:val="000000" w:themeColor="text1"/>
          <w:sz w:val="24"/>
          <w:szCs w:val="24"/>
        </w:rPr>
        <w:t>Untuk</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menjalankan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organisasi</w:t>
      </w:r>
      <w:proofErr w:type="spellEnd"/>
      <w:r w:rsidR="00616902" w:rsidRPr="007C6F67">
        <w:rPr>
          <w:rFonts w:ascii="Times New Roman" w:hAnsi="Times New Roman" w:cs="Times New Roman"/>
          <w:color w:val="000000" w:themeColor="text1"/>
          <w:sz w:val="24"/>
          <w:szCs w:val="24"/>
        </w:rPr>
        <w:t xml:space="preserve"> yang </w:t>
      </w:r>
      <w:proofErr w:type="spellStart"/>
      <w:r w:rsidR="00616902" w:rsidRPr="007C6F67">
        <w:rPr>
          <w:rFonts w:ascii="Times New Roman" w:hAnsi="Times New Roman" w:cs="Times New Roman"/>
          <w:color w:val="000000" w:themeColor="text1"/>
          <w:sz w:val="24"/>
          <w:szCs w:val="24"/>
        </w:rPr>
        <w:t>sistemis</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sehingga</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mampu</w:t>
      </w:r>
      <w:proofErr w:type="spellEnd"/>
      <w:r w:rsidR="00616902"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bekerjasama</w:t>
      </w:r>
      <w:proofErr w:type="spellEnd"/>
      <w:r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dalam</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mewujudkan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tujuan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organisasi</w:t>
      </w:r>
      <w:r w:rsidRPr="007C6F67">
        <w:rPr>
          <w:rFonts w:ascii="Times New Roman" w:hAnsi="Times New Roman" w:cs="Times New Roman"/>
          <w:color w:val="000000" w:themeColor="text1"/>
          <w:sz w:val="24"/>
          <w:szCs w:val="24"/>
        </w:rPr>
        <w:t>nya</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maka</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diperlukan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sistem</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organisasi</w:t>
      </w:r>
      <w:proofErr w:type="spellEnd"/>
      <w:r w:rsidR="00616902" w:rsidRPr="007C6F67">
        <w:rPr>
          <w:rFonts w:ascii="Times New Roman" w:hAnsi="Times New Roman" w:cs="Times New Roman"/>
          <w:color w:val="000000" w:themeColor="text1"/>
          <w:sz w:val="24"/>
          <w:szCs w:val="24"/>
        </w:rPr>
        <w:t xml:space="preserve"> yang </w:t>
      </w:r>
      <w:proofErr w:type="spellStart"/>
      <w:r w:rsidR="00616902" w:rsidRPr="007C6F67">
        <w:rPr>
          <w:rFonts w:ascii="Times New Roman" w:hAnsi="Times New Roman" w:cs="Times New Roman"/>
          <w:color w:val="000000" w:themeColor="text1"/>
          <w:sz w:val="24"/>
          <w:szCs w:val="24"/>
        </w:rPr>
        <w:t>tangguh</w:t>
      </w:r>
      <w:proofErr w:type="spellEnd"/>
      <w:r w:rsidR="00616902" w:rsidRPr="007C6F67">
        <w:rPr>
          <w:rFonts w:ascii="Times New Roman" w:hAnsi="Times New Roman" w:cs="Times New Roman"/>
          <w:color w:val="000000" w:themeColor="text1"/>
          <w:sz w:val="24"/>
          <w:szCs w:val="24"/>
        </w:rPr>
        <w:t xml:space="preserve"> dan </w:t>
      </w:r>
      <w:proofErr w:type="spellStart"/>
      <w:r w:rsidR="00616902" w:rsidRPr="007C6F67">
        <w:rPr>
          <w:rFonts w:ascii="Times New Roman" w:hAnsi="Times New Roman" w:cs="Times New Roman"/>
          <w:color w:val="000000" w:themeColor="text1"/>
          <w:sz w:val="24"/>
          <w:szCs w:val="24"/>
        </w:rPr>
        <w:t>selalu</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terkoordin</w:t>
      </w:r>
      <w:r w:rsidRPr="007C6F67">
        <w:rPr>
          <w:rFonts w:ascii="Times New Roman" w:hAnsi="Times New Roman" w:cs="Times New Roman"/>
          <w:color w:val="000000" w:themeColor="text1"/>
          <w:sz w:val="24"/>
          <w:szCs w:val="24"/>
        </w:rPr>
        <w:t>a</w:t>
      </w:r>
      <w:r w:rsidR="00616902" w:rsidRPr="007C6F67">
        <w:rPr>
          <w:rFonts w:ascii="Times New Roman" w:hAnsi="Times New Roman" w:cs="Times New Roman"/>
          <w:color w:val="000000" w:themeColor="text1"/>
          <w:sz w:val="24"/>
          <w:szCs w:val="24"/>
        </w:rPr>
        <w:t>si</w:t>
      </w:r>
      <w:proofErr w:type="spellEnd"/>
      <w:r w:rsidRPr="007C6F67">
        <w:rPr>
          <w:rFonts w:ascii="Times New Roman" w:hAnsi="Times New Roman" w:cs="Times New Roman"/>
          <w:color w:val="000000" w:themeColor="text1"/>
          <w:sz w:val="24"/>
          <w:szCs w:val="24"/>
        </w:rPr>
        <w:t xml:space="preserve">. </w:t>
      </w:r>
      <w:r w:rsidR="00616902" w:rsidRPr="007C6F67">
        <w:rPr>
          <w:rFonts w:ascii="Times New Roman" w:hAnsi="Times New Roman" w:cs="Times New Roman"/>
          <w:color w:val="000000" w:themeColor="text1"/>
          <w:sz w:val="24"/>
          <w:szCs w:val="24"/>
        </w:rPr>
        <w:t xml:space="preserve">Oleh </w:t>
      </w:r>
      <w:proofErr w:type="spellStart"/>
      <w:r w:rsidR="00616902" w:rsidRPr="007C6F67">
        <w:rPr>
          <w:rFonts w:ascii="Times New Roman" w:hAnsi="Times New Roman" w:cs="Times New Roman"/>
          <w:color w:val="000000" w:themeColor="text1"/>
          <w:sz w:val="24"/>
          <w:szCs w:val="24"/>
        </w:rPr>
        <w:t>karena</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itu</w:t>
      </w:r>
      <w:proofErr w:type="spellEnd"/>
      <w:r w:rsidR="00616902" w:rsidRPr="007C6F67">
        <w:rPr>
          <w:rFonts w:ascii="Times New Roman" w:hAnsi="Times New Roman" w:cs="Times New Roman"/>
          <w:color w:val="000000" w:themeColor="text1"/>
          <w:sz w:val="24"/>
          <w:szCs w:val="24"/>
        </w:rPr>
        <w:t xml:space="preserve"> PMIPTI </w:t>
      </w:r>
      <w:proofErr w:type="spellStart"/>
      <w:r w:rsidR="00616902" w:rsidRPr="007C6F67">
        <w:rPr>
          <w:rFonts w:ascii="Times New Roman" w:hAnsi="Times New Roman" w:cs="Times New Roman"/>
          <w:color w:val="000000" w:themeColor="text1"/>
          <w:sz w:val="24"/>
          <w:szCs w:val="24"/>
        </w:rPr>
        <w:t>memanfaatkan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seoptimal</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mungkin</w:t>
      </w:r>
      <w:proofErr w:type="spellEnd"/>
      <w:r w:rsidR="00616902" w:rsidRPr="007C6F67">
        <w:rPr>
          <w:rFonts w:ascii="Times New Roman" w:hAnsi="Times New Roman" w:cs="Times New Roman"/>
          <w:color w:val="000000" w:themeColor="text1"/>
          <w:sz w:val="24"/>
          <w:szCs w:val="24"/>
        </w:rPr>
        <w:t xml:space="preserve"> orang-orang </w:t>
      </w:r>
      <w:proofErr w:type="spellStart"/>
      <w:r w:rsidR="00616902" w:rsidRPr="007C6F67">
        <w:rPr>
          <w:rFonts w:ascii="Times New Roman" w:hAnsi="Times New Roman" w:cs="Times New Roman"/>
          <w:color w:val="000000" w:themeColor="text1"/>
          <w:sz w:val="24"/>
          <w:szCs w:val="24"/>
        </w:rPr>
        <w:t>dalam</w:t>
      </w:r>
      <w:proofErr w:type="spellEnd"/>
      <w:r w:rsidR="00616902" w:rsidRPr="007C6F67">
        <w:rPr>
          <w:rFonts w:ascii="Times New Roman" w:hAnsi="Times New Roman" w:cs="Times New Roman"/>
          <w:color w:val="000000" w:themeColor="text1"/>
          <w:sz w:val="24"/>
          <w:szCs w:val="24"/>
        </w:rPr>
        <w:t xml:space="preserve"> PMIPTI yang </w:t>
      </w:r>
      <w:proofErr w:type="spellStart"/>
      <w:r w:rsidRPr="007C6F67">
        <w:rPr>
          <w:rFonts w:ascii="Times New Roman" w:hAnsi="Times New Roman" w:cs="Times New Roman"/>
          <w:color w:val="000000" w:themeColor="text1"/>
          <w:sz w:val="24"/>
          <w:szCs w:val="24"/>
        </w:rPr>
        <w:t>sudah</w:t>
      </w:r>
      <w:proofErr w:type="spellEnd"/>
      <w:r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memiliki</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kemampuan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kecakapan</w:t>
      </w:r>
      <w:proofErr w:type="spellEnd"/>
      <w:r w:rsidR="00616902" w:rsidRPr="007C6F67">
        <w:rPr>
          <w:rFonts w:ascii="Times New Roman" w:hAnsi="Times New Roman" w:cs="Times New Roman"/>
          <w:color w:val="000000" w:themeColor="text1"/>
          <w:sz w:val="24"/>
          <w:szCs w:val="24"/>
        </w:rPr>
        <w:t xml:space="preserve"> dan </w:t>
      </w:r>
      <w:proofErr w:type="spellStart"/>
      <w:r w:rsidR="00616902" w:rsidRPr="007C6F67">
        <w:rPr>
          <w:rFonts w:ascii="Times New Roman" w:hAnsi="Times New Roman" w:cs="Times New Roman"/>
          <w:color w:val="000000" w:themeColor="text1"/>
          <w:sz w:val="24"/>
          <w:szCs w:val="24"/>
        </w:rPr>
        <w:t>pengalaman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dalam</w:t>
      </w:r>
      <w:proofErr w:type="spellEnd"/>
      <w:r w:rsidRPr="007C6F67">
        <w:rPr>
          <w:rFonts w:ascii="Times New Roman" w:hAnsi="Times New Roman" w:cs="Times New Roman"/>
          <w:color w:val="000000" w:themeColor="text1"/>
          <w:sz w:val="24"/>
          <w:szCs w:val="24"/>
        </w:rPr>
        <w:t xml:space="preserve"> </w:t>
      </w:r>
      <w:proofErr w:type="spellStart"/>
      <w:r w:rsidRPr="007C6F67">
        <w:rPr>
          <w:rFonts w:ascii="Times New Roman" w:hAnsi="Times New Roman" w:cs="Times New Roman"/>
          <w:color w:val="000000" w:themeColor="text1"/>
          <w:sz w:val="24"/>
          <w:szCs w:val="24"/>
        </w:rPr>
        <w:t>menduduki</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jabatan</w:t>
      </w:r>
      <w:proofErr w:type="spellEnd"/>
      <w:r w:rsidR="00616902" w:rsidRPr="007C6F67">
        <w:rPr>
          <w:rFonts w:ascii="Times New Roman" w:hAnsi="Times New Roman" w:cs="Times New Roman"/>
          <w:color w:val="000000" w:themeColor="text1"/>
          <w:sz w:val="24"/>
          <w:szCs w:val="24"/>
        </w:rPr>
        <w:t xml:space="preserve"> </w:t>
      </w:r>
      <w:proofErr w:type="spellStart"/>
      <w:r w:rsidR="00616902" w:rsidRPr="007C6F67">
        <w:rPr>
          <w:rFonts w:ascii="Times New Roman" w:hAnsi="Times New Roman" w:cs="Times New Roman"/>
          <w:color w:val="000000" w:themeColor="text1"/>
          <w:sz w:val="24"/>
          <w:szCs w:val="24"/>
        </w:rPr>
        <w:t>kepengurusan</w:t>
      </w:r>
      <w:proofErr w:type="spellEnd"/>
      <w:r w:rsidR="00616902" w:rsidRPr="007C6F67">
        <w:rPr>
          <w:rFonts w:ascii="Times New Roman" w:hAnsi="Times New Roman" w:cs="Times New Roman"/>
          <w:color w:val="000000" w:themeColor="text1"/>
          <w:sz w:val="24"/>
          <w:szCs w:val="24"/>
        </w:rPr>
        <w:t>.</w:t>
      </w:r>
      <w:r w:rsidRPr="007C6F67">
        <w:rPr>
          <w:rFonts w:ascii="Times New Roman" w:hAnsi="Times New Roman" w:cs="Times New Roman"/>
          <w:color w:val="000000" w:themeColor="text1"/>
          <w:sz w:val="24"/>
          <w:szCs w:val="24"/>
        </w:rPr>
        <w:t xml:space="preserve"> </w:t>
      </w:r>
      <w:r w:rsidR="00616902" w:rsidRPr="00246343">
        <w:rPr>
          <w:rFonts w:ascii="Times New Roman" w:hAnsi="Times New Roman" w:cs="Times New Roman"/>
          <w:color w:val="000000" w:themeColor="text1"/>
          <w:sz w:val="24"/>
          <w:szCs w:val="24"/>
          <w:lang w:val="de-DE"/>
        </w:rPr>
        <w:t>Berikut ini adalah susunan organisasi dan personalia pengelola PMIPTI.</w:t>
      </w:r>
    </w:p>
    <w:p w14:paraId="62FF6865" w14:textId="77777777" w:rsidR="00635801" w:rsidRPr="00246343" w:rsidRDefault="00616902" w:rsidP="00322A3C">
      <w:pPr>
        <w:pStyle w:val="ListParagraph"/>
        <w:spacing w:after="0" w:line="480" w:lineRule="auto"/>
        <w:ind w:left="567"/>
        <w:jc w:val="thaiDistribute"/>
        <w:rPr>
          <w:rFonts w:ascii="Times New Roman" w:hAnsi="Times New Roman" w:cs="Times New Roman"/>
          <w:color w:val="000000" w:themeColor="text1"/>
          <w:sz w:val="24"/>
          <w:szCs w:val="24"/>
          <w:lang w:val="de-DE"/>
        </w:rPr>
      </w:pPr>
      <w:r w:rsidRPr="00246343">
        <w:rPr>
          <w:rFonts w:ascii="Times New Roman" w:hAnsi="Times New Roman" w:cs="Times New Roman"/>
          <w:color w:val="000000" w:themeColor="text1"/>
          <w:sz w:val="24"/>
          <w:szCs w:val="24"/>
          <w:lang w:val="de-DE"/>
        </w:rPr>
        <w:t>S</w:t>
      </w:r>
      <w:r w:rsidR="00635801" w:rsidRPr="00246343">
        <w:rPr>
          <w:rFonts w:ascii="Times New Roman" w:hAnsi="Times New Roman" w:cs="Times New Roman"/>
          <w:color w:val="000000" w:themeColor="text1"/>
          <w:sz w:val="24"/>
          <w:szCs w:val="24"/>
          <w:lang w:val="de-DE"/>
        </w:rPr>
        <w:t>tuktur</w:t>
      </w:r>
      <w:r w:rsidRPr="00246343">
        <w:rPr>
          <w:rFonts w:ascii="Times New Roman" w:hAnsi="Times New Roman" w:cs="Times New Roman"/>
          <w:color w:val="000000" w:themeColor="text1"/>
          <w:sz w:val="24"/>
          <w:szCs w:val="24"/>
          <w:lang w:val="de-DE"/>
        </w:rPr>
        <w:t xml:space="preserve"> organisasi terdiri dari:</w:t>
      </w:r>
    </w:p>
    <w:p w14:paraId="7B54DED4" w14:textId="77777777" w:rsidR="00635801" w:rsidRPr="00635801" w:rsidRDefault="00616902" w:rsidP="006A2DEA">
      <w:pPr>
        <w:pStyle w:val="ListParagraph"/>
        <w:numPr>
          <w:ilvl w:val="0"/>
          <w:numId w:val="23"/>
        </w:numPr>
        <w:spacing w:after="0" w:line="480" w:lineRule="auto"/>
        <w:ind w:left="851" w:hanging="284"/>
        <w:jc w:val="thaiDistribute"/>
        <w:rPr>
          <w:rFonts w:ascii="Times New Roman" w:hAnsi="Times New Roman" w:cs="Times New Roman"/>
          <w:color w:val="000000" w:themeColor="text1"/>
          <w:sz w:val="24"/>
          <w:szCs w:val="24"/>
        </w:rPr>
      </w:pPr>
      <w:r w:rsidRPr="00635801">
        <w:rPr>
          <w:rFonts w:ascii="Times New Roman" w:hAnsi="Times New Roman" w:cs="Times New Roman"/>
          <w:color w:val="000000" w:themeColor="text1"/>
          <w:sz w:val="24"/>
          <w:szCs w:val="24"/>
        </w:rPr>
        <w:t xml:space="preserve">Majlis </w:t>
      </w:r>
      <w:proofErr w:type="spellStart"/>
      <w:r w:rsidRPr="00635801">
        <w:rPr>
          <w:rFonts w:ascii="Times New Roman" w:hAnsi="Times New Roman" w:cs="Times New Roman"/>
          <w:color w:val="000000" w:themeColor="text1"/>
          <w:sz w:val="24"/>
          <w:szCs w:val="24"/>
        </w:rPr>
        <w:t>Permusyawaratan</w:t>
      </w:r>
      <w:proofErr w:type="spellEnd"/>
      <w:r w:rsidRPr="00635801">
        <w:rPr>
          <w:rFonts w:ascii="Times New Roman" w:hAnsi="Times New Roman" w:cs="Times New Roman"/>
          <w:color w:val="000000" w:themeColor="text1"/>
          <w:sz w:val="24"/>
          <w:szCs w:val="24"/>
        </w:rPr>
        <w:t xml:space="preserve"> </w:t>
      </w:r>
      <w:proofErr w:type="spellStart"/>
      <w:r w:rsidRPr="00635801">
        <w:rPr>
          <w:rFonts w:ascii="Times New Roman" w:hAnsi="Times New Roman" w:cs="Times New Roman"/>
          <w:color w:val="000000" w:themeColor="text1"/>
          <w:sz w:val="24"/>
          <w:szCs w:val="24"/>
        </w:rPr>
        <w:t>Anggota</w:t>
      </w:r>
      <w:proofErr w:type="spellEnd"/>
      <w:r w:rsidRPr="00635801">
        <w:rPr>
          <w:rFonts w:ascii="Times New Roman" w:hAnsi="Times New Roman" w:cs="Times New Roman"/>
          <w:color w:val="000000" w:themeColor="text1"/>
          <w:sz w:val="24"/>
          <w:szCs w:val="24"/>
        </w:rPr>
        <w:t xml:space="preserve"> (MPA).</w:t>
      </w:r>
    </w:p>
    <w:p w14:paraId="01F559B0" w14:textId="77777777" w:rsidR="00635801" w:rsidRPr="00635801" w:rsidRDefault="00616902" w:rsidP="006A2DEA">
      <w:pPr>
        <w:pStyle w:val="ListParagraph"/>
        <w:numPr>
          <w:ilvl w:val="0"/>
          <w:numId w:val="23"/>
        </w:numPr>
        <w:spacing w:after="0" w:line="480" w:lineRule="auto"/>
        <w:ind w:left="851" w:hanging="284"/>
        <w:jc w:val="thaiDistribute"/>
        <w:rPr>
          <w:rFonts w:ascii="Times New Roman" w:hAnsi="Times New Roman" w:cs="Times New Roman"/>
          <w:color w:val="000000" w:themeColor="text1"/>
          <w:sz w:val="24"/>
          <w:szCs w:val="24"/>
        </w:rPr>
      </w:pPr>
      <w:proofErr w:type="spellStart"/>
      <w:r w:rsidRPr="00635801">
        <w:rPr>
          <w:rFonts w:ascii="Times New Roman" w:hAnsi="Times New Roman" w:cs="Times New Roman"/>
          <w:color w:val="000000" w:themeColor="text1"/>
          <w:sz w:val="24"/>
          <w:szCs w:val="24"/>
        </w:rPr>
        <w:t>Ketua</w:t>
      </w:r>
      <w:proofErr w:type="spellEnd"/>
      <w:r w:rsidRPr="00635801">
        <w:rPr>
          <w:rFonts w:ascii="Times New Roman" w:hAnsi="Times New Roman" w:cs="Times New Roman"/>
          <w:color w:val="000000" w:themeColor="text1"/>
          <w:sz w:val="24"/>
          <w:szCs w:val="24"/>
        </w:rPr>
        <w:t xml:space="preserve"> </w:t>
      </w:r>
      <w:proofErr w:type="spellStart"/>
      <w:r w:rsidRPr="00635801">
        <w:rPr>
          <w:rFonts w:ascii="Times New Roman" w:hAnsi="Times New Roman" w:cs="Times New Roman"/>
          <w:color w:val="000000" w:themeColor="text1"/>
          <w:sz w:val="24"/>
          <w:szCs w:val="24"/>
        </w:rPr>
        <w:t>umum</w:t>
      </w:r>
      <w:proofErr w:type="spellEnd"/>
      <w:r w:rsidRPr="00635801">
        <w:rPr>
          <w:rFonts w:ascii="Times New Roman" w:hAnsi="Times New Roman" w:cs="Times New Roman"/>
          <w:color w:val="000000" w:themeColor="text1"/>
          <w:sz w:val="24"/>
          <w:szCs w:val="24"/>
        </w:rPr>
        <w:t>.</w:t>
      </w:r>
    </w:p>
    <w:p w14:paraId="3C7E735A" w14:textId="77777777" w:rsidR="00635801" w:rsidRPr="00635801" w:rsidRDefault="00616902" w:rsidP="006A2DEA">
      <w:pPr>
        <w:pStyle w:val="ListParagraph"/>
        <w:numPr>
          <w:ilvl w:val="0"/>
          <w:numId w:val="23"/>
        </w:numPr>
        <w:spacing w:after="0" w:line="480" w:lineRule="auto"/>
        <w:ind w:left="851" w:hanging="284"/>
        <w:jc w:val="thaiDistribute"/>
        <w:rPr>
          <w:rFonts w:ascii="Times New Roman" w:hAnsi="Times New Roman" w:cs="Times New Roman"/>
          <w:color w:val="000000" w:themeColor="text1"/>
          <w:sz w:val="24"/>
          <w:szCs w:val="24"/>
        </w:rPr>
      </w:pPr>
      <w:proofErr w:type="spellStart"/>
      <w:r w:rsidRPr="00635801">
        <w:rPr>
          <w:rFonts w:ascii="Times New Roman" w:hAnsi="Times New Roman" w:cs="Times New Roman"/>
          <w:color w:val="000000" w:themeColor="text1"/>
          <w:sz w:val="24"/>
          <w:szCs w:val="24"/>
        </w:rPr>
        <w:t>Sekretaris</w:t>
      </w:r>
      <w:proofErr w:type="spellEnd"/>
      <w:r w:rsidRPr="00635801">
        <w:rPr>
          <w:rFonts w:ascii="Times New Roman" w:hAnsi="Times New Roman" w:cs="Times New Roman"/>
          <w:color w:val="000000" w:themeColor="text1"/>
          <w:sz w:val="24"/>
          <w:szCs w:val="24"/>
        </w:rPr>
        <w:t xml:space="preserve"> </w:t>
      </w:r>
      <w:proofErr w:type="spellStart"/>
      <w:r w:rsidRPr="00635801">
        <w:rPr>
          <w:rFonts w:ascii="Times New Roman" w:hAnsi="Times New Roman" w:cs="Times New Roman"/>
          <w:color w:val="000000" w:themeColor="text1"/>
          <w:sz w:val="24"/>
          <w:szCs w:val="24"/>
        </w:rPr>
        <w:t>umum</w:t>
      </w:r>
      <w:proofErr w:type="spellEnd"/>
      <w:r w:rsidRPr="00635801">
        <w:rPr>
          <w:rFonts w:ascii="Times New Roman" w:hAnsi="Times New Roman" w:cs="Times New Roman"/>
          <w:color w:val="000000" w:themeColor="text1"/>
          <w:sz w:val="24"/>
          <w:szCs w:val="24"/>
        </w:rPr>
        <w:t>.</w:t>
      </w:r>
    </w:p>
    <w:p w14:paraId="5A1C294D" w14:textId="77777777" w:rsidR="00635801" w:rsidRPr="00635801" w:rsidRDefault="00616902" w:rsidP="006A2DEA">
      <w:pPr>
        <w:pStyle w:val="ListParagraph"/>
        <w:numPr>
          <w:ilvl w:val="0"/>
          <w:numId w:val="23"/>
        </w:numPr>
        <w:spacing w:after="0" w:line="480" w:lineRule="auto"/>
        <w:ind w:left="851" w:hanging="284"/>
        <w:jc w:val="thaiDistribute"/>
        <w:rPr>
          <w:rFonts w:ascii="Times New Roman" w:hAnsi="Times New Roman" w:cs="Times New Roman"/>
          <w:color w:val="000000" w:themeColor="text1"/>
          <w:sz w:val="24"/>
          <w:szCs w:val="24"/>
        </w:rPr>
      </w:pPr>
      <w:proofErr w:type="spellStart"/>
      <w:r w:rsidRPr="00635801">
        <w:rPr>
          <w:rFonts w:ascii="Times New Roman" w:hAnsi="Times New Roman" w:cs="Times New Roman"/>
          <w:color w:val="000000" w:themeColor="text1"/>
          <w:sz w:val="24"/>
          <w:szCs w:val="24"/>
        </w:rPr>
        <w:t>Bendahara</w:t>
      </w:r>
      <w:proofErr w:type="spellEnd"/>
      <w:r w:rsidRPr="00635801">
        <w:rPr>
          <w:rFonts w:ascii="Times New Roman" w:hAnsi="Times New Roman" w:cs="Times New Roman"/>
          <w:color w:val="000000" w:themeColor="text1"/>
          <w:sz w:val="24"/>
          <w:szCs w:val="24"/>
        </w:rPr>
        <w:t xml:space="preserve"> </w:t>
      </w:r>
      <w:proofErr w:type="spellStart"/>
      <w:r w:rsidRPr="00635801">
        <w:rPr>
          <w:rFonts w:ascii="Times New Roman" w:hAnsi="Times New Roman" w:cs="Times New Roman"/>
          <w:color w:val="000000" w:themeColor="text1"/>
          <w:sz w:val="24"/>
          <w:szCs w:val="24"/>
        </w:rPr>
        <w:t>umum</w:t>
      </w:r>
      <w:proofErr w:type="spellEnd"/>
      <w:r w:rsidRPr="00635801">
        <w:rPr>
          <w:rFonts w:ascii="Times New Roman" w:hAnsi="Times New Roman" w:cs="Times New Roman"/>
          <w:color w:val="000000" w:themeColor="text1"/>
          <w:sz w:val="24"/>
          <w:szCs w:val="24"/>
        </w:rPr>
        <w:t>.</w:t>
      </w:r>
    </w:p>
    <w:p w14:paraId="05694525" w14:textId="77777777" w:rsidR="00635801" w:rsidRPr="00635801" w:rsidRDefault="00616902" w:rsidP="006A2DEA">
      <w:pPr>
        <w:pStyle w:val="ListParagraph"/>
        <w:numPr>
          <w:ilvl w:val="0"/>
          <w:numId w:val="23"/>
        </w:numPr>
        <w:spacing w:after="0" w:line="480" w:lineRule="auto"/>
        <w:ind w:left="851" w:hanging="284"/>
        <w:jc w:val="thaiDistribute"/>
        <w:rPr>
          <w:rFonts w:ascii="Times New Roman" w:hAnsi="Times New Roman" w:cs="Times New Roman"/>
          <w:color w:val="000000" w:themeColor="text1"/>
          <w:sz w:val="24"/>
          <w:szCs w:val="24"/>
        </w:rPr>
      </w:pPr>
      <w:proofErr w:type="spellStart"/>
      <w:r w:rsidRPr="00635801">
        <w:rPr>
          <w:rFonts w:ascii="Times New Roman" w:hAnsi="Times New Roman" w:cs="Times New Roman"/>
          <w:color w:val="000000" w:themeColor="text1"/>
          <w:sz w:val="24"/>
          <w:szCs w:val="24"/>
        </w:rPr>
        <w:t>Departemen-departemen</w:t>
      </w:r>
      <w:proofErr w:type="spellEnd"/>
      <w:r w:rsidRPr="00635801">
        <w:rPr>
          <w:rFonts w:ascii="Times New Roman" w:hAnsi="Times New Roman" w:cs="Times New Roman"/>
          <w:color w:val="000000" w:themeColor="text1"/>
          <w:sz w:val="24"/>
          <w:szCs w:val="24"/>
        </w:rPr>
        <w:t>.</w:t>
      </w:r>
    </w:p>
    <w:p w14:paraId="328E4B93" w14:textId="77777777" w:rsidR="00635801" w:rsidRPr="00635801" w:rsidRDefault="00635801" w:rsidP="00322A3C">
      <w:pPr>
        <w:pStyle w:val="ListParagraph"/>
        <w:spacing w:after="0" w:line="480" w:lineRule="auto"/>
        <w:ind w:left="142"/>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DC4A80F" wp14:editId="4C701047">
            <wp:extent cx="4552315" cy="17678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52315" cy="1767840"/>
                    </a:xfrm>
                    <a:prstGeom prst="rect">
                      <a:avLst/>
                    </a:prstGeom>
                    <a:noFill/>
                  </pic:spPr>
                </pic:pic>
              </a:graphicData>
            </a:graphic>
          </wp:inline>
        </w:drawing>
      </w:r>
    </w:p>
    <w:p w14:paraId="17F6038C" w14:textId="77777777" w:rsidR="00D63DE3" w:rsidRPr="00246343" w:rsidRDefault="00D63DE3" w:rsidP="00322A3C">
      <w:pPr>
        <w:spacing w:after="0" w:line="240" w:lineRule="auto"/>
        <w:ind w:left="567"/>
        <w:jc w:val="center"/>
        <w:rPr>
          <w:rFonts w:ascii="Times New Roman" w:hAnsi="Times New Roman" w:cs="Times New Roman"/>
          <w:b/>
          <w:bCs/>
          <w:sz w:val="24"/>
          <w:szCs w:val="32"/>
          <w:lang w:val="de-DE"/>
        </w:rPr>
      </w:pPr>
      <w:r w:rsidRPr="00246343">
        <w:rPr>
          <w:rFonts w:ascii="Times New Roman" w:hAnsi="Times New Roman" w:cs="Times New Roman"/>
          <w:b/>
          <w:bCs/>
          <w:sz w:val="24"/>
          <w:szCs w:val="32"/>
          <w:lang w:val="de-DE"/>
        </w:rPr>
        <w:t>Gambar 3.2 Struktur PMIPTI</w:t>
      </w:r>
    </w:p>
    <w:p w14:paraId="53F2CDBA" w14:textId="77777777" w:rsidR="00635801" w:rsidRPr="00246343" w:rsidRDefault="00635801" w:rsidP="00322A3C">
      <w:pPr>
        <w:spacing w:after="0" w:line="240" w:lineRule="auto"/>
        <w:ind w:left="567"/>
        <w:rPr>
          <w:rFonts w:ascii="Times New Roman" w:hAnsi="Times New Roman" w:cs="Times New Roman"/>
          <w:sz w:val="20"/>
          <w:szCs w:val="24"/>
          <w:lang w:val="de-DE"/>
        </w:rPr>
      </w:pPr>
      <w:r w:rsidRPr="00246343">
        <w:rPr>
          <w:rFonts w:ascii="Times New Roman" w:hAnsi="Times New Roman" w:cs="Times New Roman"/>
          <w:sz w:val="20"/>
          <w:szCs w:val="24"/>
          <w:lang w:val="de-DE"/>
        </w:rPr>
        <w:t>Catatan :</w:t>
      </w:r>
    </w:p>
    <w:p w14:paraId="24CB376E" w14:textId="77777777" w:rsidR="00635801" w:rsidRPr="00246343" w:rsidRDefault="00635801" w:rsidP="00322A3C">
      <w:pPr>
        <w:spacing w:after="0" w:line="240" w:lineRule="auto"/>
        <w:ind w:left="567"/>
        <w:rPr>
          <w:rFonts w:ascii="Times New Roman" w:hAnsi="Times New Roman" w:cs="Times New Roman"/>
          <w:sz w:val="20"/>
          <w:szCs w:val="24"/>
          <w:lang w:val="de-DE"/>
        </w:rPr>
      </w:pPr>
      <w:r w:rsidRPr="00246343">
        <w:rPr>
          <w:rFonts w:ascii="Times New Roman" w:hAnsi="Times New Roman" w:cs="Times New Roman"/>
          <w:sz w:val="20"/>
          <w:szCs w:val="24"/>
          <w:lang w:val="de-DE"/>
        </w:rPr>
        <w:tab/>
      </w:r>
      <w:r w:rsidR="00945A70" w:rsidRPr="00246343">
        <w:rPr>
          <w:rFonts w:ascii="Times New Roman" w:hAnsi="Times New Roman" w:cs="Times New Roman"/>
          <w:sz w:val="20"/>
          <w:szCs w:val="24"/>
          <w:u w:val="single"/>
          <w:lang w:val="de-DE"/>
        </w:rPr>
        <w:t xml:space="preserve">                    </w:t>
      </w:r>
      <w:r w:rsidRPr="00246343">
        <w:rPr>
          <w:rFonts w:ascii="Times New Roman" w:hAnsi="Times New Roman" w:cs="Times New Roman"/>
          <w:sz w:val="20"/>
          <w:szCs w:val="24"/>
          <w:lang w:val="de-DE"/>
        </w:rPr>
        <w:t xml:space="preserve"> : Garis Komando</w:t>
      </w:r>
    </w:p>
    <w:p w14:paraId="231A4F27" w14:textId="77777777" w:rsidR="00635801" w:rsidRPr="00945A70" w:rsidRDefault="00635801" w:rsidP="00322A3C">
      <w:pPr>
        <w:spacing w:after="0" w:line="240" w:lineRule="auto"/>
        <w:ind w:left="567"/>
        <w:rPr>
          <w:rFonts w:ascii="Times New Roman" w:hAnsi="Times New Roman" w:cs="Times New Roman"/>
          <w:sz w:val="20"/>
          <w:szCs w:val="24"/>
        </w:rPr>
      </w:pPr>
      <w:r w:rsidRPr="00246343">
        <w:rPr>
          <w:rFonts w:ascii="Times New Roman" w:hAnsi="Times New Roman" w:cs="Times New Roman"/>
          <w:sz w:val="20"/>
          <w:szCs w:val="24"/>
          <w:lang w:val="de-DE"/>
        </w:rPr>
        <w:tab/>
      </w:r>
      <w:r w:rsidR="00945A70" w:rsidRPr="00945A70">
        <w:rPr>
          <w:rFonts w:ascii="Times New Roman" w:hAnsi="Times New Roman" w:cs="Times New Roman"/>
          <w:sz w:val="20"/>
          <w:szCs w:val="24"/>
        </w:rPr>
        <w:t>....................</w:t>
      </w:r>
      <w:r w:rsidRPr="00945A70">
        <w:rPr>
          <w:rFonts w:ascii="Times New Roman" w:hAnsi="Times New Roman" w:cs="Times New Roman"/>
          <w:sz w:val="20"/>
          <w:szCs w:val="24"/>
        </w:rPr>
        <w:t xml:space="preserve"> : </w:t>
      </w:r>
      <w:proofErr w:type="spellStart"/>
      <w:r w:rsidRPr="00945A70">
        <w:rPr>
          <w:rFonts w:ascii="Times New Roman" w:hAnsi="Times New Roman" w:cs="Times New Roman"/>
          <w:sz w:val="20"/>
          <w:szCs w:val="24"/>
        </w:rPr>
        <w:t>Garis</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koordinasi</w:t>
      </w:r>
      <w:proofErr w:type="spellEnd"/>
    </w:p>
    <w:p w14:paraId="435B5CFD"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MAPERABA :</w:t>
      </w:r>
      <w:proofErr w:type="gramEnd"/>
      <w:r w:rsidRPr="00945A70">
        <w:rPr>
          <w:rFonts w:ascii="Times New Roman" w:hAnsi="Times New Roman" w:cs="Times New Roman"/>
          <w:sz w:val="20"/>
          <w:szCs w:val="24"/>
        </w:rPr>
        <w:t xml:space="preserve"> Masa </w:t>
      </w:r>
      <w:proofErr w:type="spellStart"/>
      <w:r w:rsidRPr="00945A70">
        <w:rPr>
          <w:rFonts w:ascii="Times New Roman" w:hAnsi="Times New Roman" w:cs="Times New Roman"/>
          <w:sz w:val="20"/>
          <w:szCs w:val="24"/>
        </w:rPr>
        <w:t>Perkenalan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Anggota</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Baru</w:t>
      </w:r>
      <w:proofErr w:type="spellEnd"/>
      <w:r w:rsidRPr="00945A70">
        <w:rPr>
          <w:rFonts w:ascii="Times New Roman" w:hAnsi="Times New Roman" w:cs="Times New Roman"/>
          <w:sz w:val="20"/>
          <w:szCs w:val="24"/>
        </w:rPr>
        <w:t>.</w:t>
      </w:r>
    </w:p>
    <w:p w14:paraId="230B3D3D" w14:textId="77777777" w:rsidR="00635801" w:rsidRPr="00945A70" w:rsidRDefault="00635801" w:rsidP="00322A3C">
      <w:pPr>
        <w:tabs>
          <w:tab w:val="left" w:pos="1701"/>
        </w:tabs>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MKPPI</w:t>
      </w:r>
      <w:r w:rsidR="00945A70">
        <w:rPr>
          <w:rFonts w:ascii="Times New Roman" w:hAnsi="Times New Roman" w:cs="Times New Roman"/>
          <w:sz w:val="20"/>
          <w:szCs w:val="24"/>
        </w:rPr>
        <w:t xml:space="preserve"> </w:t>
      </w:r>
      <w:r w:rsidRPr="00945A70">
        <w:rPr>
          <w:rFonts w:ascii="Times New Roman" w:hAnsi="Times New Roman" w:cs="Times New Roman"/>
          <w:sz w:val="20"/>
          <w:szCs w:val="24"/>
        </w:rPr>
        <w:t>:</w:t>
      </w:r>
      <w:proofErr w:type="gramEnd"/>
      <w:r w:rsidRPr="00945A70">
        <w:rPr>
          <w:rFonts w:ascii="Times New Roman" w:hAnsi="Times New Roman" w:cs="Times New Roman"/>
          <w:sz w:val="20"/>
          <w:szCs w:val="24"/>
        </w:rPr>
        <w:t xml:space="preserve"> Majlis </w:t>
      </w:r>
      <w:proofErr w:type="spellStart"/>
      <w:r w:rsidRPr="00945A70">
        <w:rPr>
          <w:rFonts w:ascii="Times New Roman" w:hAnsi="Times New Roman" w:cs="Times New Roman"/>
          <w:sz w:val="20"/>
          <w:szCs w:val="24"/>
        </w:rPr>
        <w:t>Kerjasama</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Pelajar</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Patani</w:t>
      </w:r>
      <w:proofErr w:type="spellEnd"/>
      <w:r w:rsidRPr="00945A70">
        <w:rPr>
          <w:rFonts w:ascii="Times New Roman" w:hAnsi="Times New Roman" w:cs="Times New Roman"/>
          <w:sz w:val="20"/>
          <w:szCs w:val="24"/>
        </w:rPr>
        <w:t xml:space="preserve"> di Indonesia.</w:t>
      </w:r>
    </w:p>
    <w:p w14:paraId="01391326"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D.1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Pendidikan.</w:t>
      </w:r>
    </w:p>
    <w:p w14:paraId="05A03EF2"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D.2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Penerangan</w:t>
      </w:r>
      <w:proofErr w:type="spellEnd"/>
      <w:r w:rsidRPr="00945A70">
        <w:rPr>
          <w:rFonts w:ascii="Times New Roman" w:hAnsi="Times New Roman" w:cs="Times New Roman"/>
          <w:sz w:val="20"/>
          <w:szCs w:val="24"/>
        </w:rPr>
        <w:t>.</w:t>
      </w:r>
    </w:p>
    <w:p w14:paraId="6F9B8ED9"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lastRenderedPageBreak/>
        <w:t>D.3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Sosial</w:t>
      </w:r>
      <w:proofErr w:type="spellEnd"/>
      <w:r w:rsidRPr="00945A70">
        <w:rPr>
          <w:rFonts w:ascii="Times New Roman" w:hAnsi="Times New Roman" w:cs="Times New Roman"/>
          <w:sz w:val="20"/>
          <w:szCs w:val="24"/>
        </w:rPr>
        <w:t xml:space="preserve"> dan </w:t>
      </w:r>
      <w:proofErr w:type="spellStart"/>
      <w:r w:rsidRPr="00945A70">
        <w:rPr>
          <w:rFonts w:ascii="Times New Roman" w:hAnsi="Times New Roman" w:cs="Times New Roman"/>
          <w:sz w:val="20"/>
          <w:szCs w:val="24"/>
        </w:rPr>
        <w:t>Budaya</w:t>
      </w:r>
      <w:proofErr w:type="spellEnd"/>
      <w:r w:rsidRPr="00945A70">
        <w:rPr>
          <w:rFonts w:ascii="Times New Roman" w:hAnsi="Times New Roman" w:cs="Times New Roman"/>
          <w:sz w:val="20"/>
          <w:szCs w:val="24"/>
        </w:rPr>
        <w:t>.</w:t>
      </w:r>
    </w:p>
    <w:p w14:paraId="3DC4045D"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D.4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Perhubungan</w:t>
      </w:r>
      <w:proofErr w:type="spellEnd"/>
      <w:r w:rsidRPr="00945A70">
        <w:rPr>
          <w:rFonts w:ascii="Times New Roman" w:hAnsi="Times New Roman" w:cs="Times New Roman"/>
          <w:sz w:val="20"/>
          <w:szCs w:val="24"/>
        </w:rPr>
        <w:t>.</w:t>
      </w:r>
    </w:p>
    <w:p w14:paraId="23E8432C" w14:textId="77777777" w:rsidR="00635801" w:rsidRP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D.5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Olahraga</w:t>
      </w:r>
      <w:proofErr w:type="spellEnd"/>
      <w:r w:rsidRPr="00945A70">
        <w:rPr>
          <w:rFonts w:ascii="Times New Roman" w:hAnsi="Times New Roman" w:cs="Times New Roman"/>
          <w:sz w:val="20"/>
          <w:szCs w:val="24"/>
        </w:rPr>
        <w:t xml:space="preserve"> dan </w:t>
      </w:r>
      <w:proofErr w:type="spellStart"/>
      <w:r w:rsidRPr="00945A70">
        <w:rPr>
          <w:rFonts w:ascii="Times New Roman" w:hAnsi="Times New Roman" w:cs="Times New Roman"/>
          <w:sz w:val="20"/>
          <w:szCs w:val="24"/>
        </w:rPr>
        <w:t>Kesehatan</w:t>
      </w:r>
      <w:proofErr w:type="spellEnd"/>
      <w:r w:rsidRPr="00945A70">
        <w:rPr>
          <w:rFonts w:ascii="Times New Roman" w:hAnsi="Times New Roman" w:cs="Times New Roman"/>
          <w:sz w:val="20"/>
          <w:szCs w:val="24"/>
        </w:rPr>
        <w:t>.</w:t>
      </w:r>
    </w:p>
    <w:p w14:paraId="2065AB3B" w14:textId="77777777" w:rsidR="00945A70" w:rsidRDefault="00635801" w:rsidP="00322A3C">
      <w:pPr>
        <w:spacing w:after="0" w:line="240" w:lineRule="auto"/>
        <w:ind w:left="567"/>
        <w:rPr>
          <w:rFonts w:ascii="Times New Roman" w:hAnsi="Times New Roman" w:cs="Times New Roman"/>
          <w:sz w:val="20"/>
          <w:szCs w:val="24"/>
        </w:rPr>
      </w:pPr>
      <w:proofErr w:type="gramStart"/>
      <w:r w:rsidRPr="00945A70">
        <w:rPr>
          <w:rFonts w:ascii="Times New Roman" w:hAnsi="Times New Roman" w:cs="Times New Roman"/>
          <w:sz w:val="20"/>
          <w:szCs w:val="24"/>
        </w:rPr>
        <w:t>D.6 :</w:t>
      </w:r>
      <w:proofErr w:type="gram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Departemen</w:t>
      </w:r>
      <w:proofErr w:type="spellEnd"/>
      <w:r w:rsidRPr="00945A70">
        <w:rPr>
          <w:rFonts w:ascii="Times New Roman" w:hAnsi="Times New Roman" w:cs="Times New Roman"/>
          <w:sz w:val="20"/>
          <w:szCs w:val="24"/>
        </w:rPr>
        <w:t xml:space="preserve"> </w:t>
      </w:r>
      <w:proofErr w:type="spellStart"/>
      <w:r w:rsidRPr="00945A70">
        <w:rPr>
          <w:rFonts w:ascii="Times New Roman" w:hAnsi="Times New Roman" w:cs="Times New Roman"/>
          <w:sz w:val="20"/>
          <w:szCs w:val="24"/>
        </w:rPr>
        <w:t>Ekonomi</w:t>
      </w:r>
      <w:proofErr w:type="spellEnd"/>
      <w:r w:rsidRPr="00945A70">
        <w:rPr>
          <w:rFonts w:ascii="Times New Roman" w:hAnsi="Times New Roman" w:cs="Times New Roman"/>
          <w:sz w:val="20"/>
          <w:szCs w:val="24"/>
        </w:rPr>
        <w:t>.</w:t>
      </w:r>
    </w:p>
    <w:p w14:paraId="55476F12" w14:textId="77777777" w:rsidR="00C141D1" w:rsidRPr="00945A70" w:rsidRDefault="00C141D1" w:rsidP="00322A3C">
      <w:pPr>
        <w:spacing w:after="0" w:line="240" w:lineRule="auto"/>
        <w:ind w:left="567"/>
        <w:rPr>
          <w:rFonts w:ascii="Times New Roman" w:hAnsi="Times New Roman" w:cs="Times New Roman"/>
          <w:sz w:val="20"/>
          <w:szCs w:val="24"/>
        </w:rPr>
      </w:pPr>
    </w:p>
    <w:p w14:paraId="7766AB68" w14:textId="77777777" w:rsidR="00CC6BD0" w:rsidRPr="00945A70" w:rsidRDefault="00CC6BD0" w:rsidP="00C141D1">
      <w:pPr>
        <w:spacing w:after="0" w:line="480" w:lineRule="auto"/>
        <w:rPr>
          <w:rFonts w:ascii="Times New Roman" w:hAnsi="Times New Roman" w:cs="Times New Roman"/>
          <w:sz w:val="24"/>
          <w:szCs w:val="32"/>
        </w:rPr>
      </w:pPr>
      <w:r>
        <w:rPr>
          <w:rFonts w:ascii="Times New Roman" w:hAnsi="Times New Roman" w:cs="Times New Roman"/>
          <w:b/>
          <w:bCs/>
          <w:sz w:val="24"/>
          <w:szCs w:val="24"/>
        </w:rPr>
        <w:t>3.</w:t>
      </w:r>
      <w:r w:rsidR="00DC58B0">
        <w:rPr>
          <w:rFonts w:ascii="Times New Roman" w:hAnsi="Times New Roman" w:cs="Times New Roman"/>
          <w:b/>
          <w:bCs/>
          <w:sz w:val="24"/>
          <w:szCs w:val="24"/>
        </w:rPr>
        <w:t>4</w:t>
      </w:r>
      <w:r>
        <w:rPr>
          <w:rFonts w:ascii="Times New Roman" w:hAnsi="Times New Roman" w:cs="Times New Roman"/>
          <w:b/>
          <w:bCs/>
          <w:sz w:val="24"/>
          <w:szCs w:val="24"/>
        </w:rPr>
        <w:t>.</w:t>
      </w:r>
      <w:r w:rsidR="00FF76E1">
        <w:rPr>
          <w:rFonts w:ascii="Times New Roman" w:hAnsi="Times New Roman" w:cs="Times New Roman"/>
          <w:b/>
          <w:bCs/>
          <w:sz w:val="24"/>
          <w:szCs w:val="24"/>
        </w:rPr>
        <w:t>2</w:t>
      </w:r>
      <w:r>
        <w:rPr>
          <w:rFonts w:ascii="Times New Roman" w:hAnsi="Times New Roman" w:cs="Times New Roman"/>
          <w:b/>
          <w:bCs/>
          <w:sz w:val="24"/>
          <w:szCs w:val="24"/>
        </w:rPr>
        <w:t xml:space="preserve">.  </w:t>
      </w:r>
      <w:r w:rsidRPr="00E0352C">
        <w:rPr>
          <w:rFonts w:ascii="Times New Roman" w:hAnsi="Times New Roman" w:cs="Times New Roman"/>
          <w:b/>
          <w:bCs/>
          <w:sz w:val="24"/>
          <w:szCs w:val="24"/>
        </w:rPr>
        <w:t xml:space="preserve">Waktu </w:t>
      </w:r>
      <w:proofErr w:type="spellStart"/>
      <w:r w:rsidRPr="00E0352C">
        <w:rPr>
          <w:rFonts w:ascii="Times New Roman" w:hAnsi="Times New Roman" w:cs="Times New Roman"/>
          <w:b/>
          <w:bCs/>
          <w:sz w:val="24"/>
          <w:szCs w:val="24"/>
        </w:rPr>
        <w:t>Penelitian</w:t>
      </w:r>
      <w:proofErr w:type="spellEnd"/>
    </w:p>
    <w:p w14:paraId="6A4A9FE3" w14:textId="2FA7EC78" w:rsidR="00913D63" w:rsidRDefault="00CC6BD0" w:rsidP="00322A3C">
      <w:pPr>
        <w:spacing w:after="0" w:line="480" w:lineRule="auto"/>
        <w:ind w:firstLine="567"/>
        <w:contextualSpacing/>
        <w:jc w:val="both"/>
        <w:rPr>
          <w:rFonts w:ascii="Times New Roman" w:hAnsi="Times New Roman" w:cs="Times New Roman"/>
          <w:b/>
          <w:bCs/>
          <w:sz w:val="24"/>
          <w:szCs w:val="24"/>
        </w:rPr>
      </w:pPr>
      <w:r w:rsidRPr="006D7AFC">
        <w:rPr>
          <w:rFonts w:ascii="Times New Roman" w:hAnsi="Times New Roman" w:cs="Times New Roman"/>
          <w:sz w:val="24"/>
          <w:szCs w:val="24"/>
          <w:lang w:val="id-ID"/>
        </w:rPr>
        <w:t xml:space="preserve">Waktu penelitian ini dilaksanakan selama </w:t>
      </w:r>
      <w:proofErr w:type="spellStart"/>
      <w:r>
        <w:rPr>
          <w:rFonts w:ascii="Times New Roman" w:hAnsi="Times New Roman" w:cs="Times New Roman"/>
          <w:sz w:val="24"/>
          <w:szCs w:val="24"/>
        </w:rPr>
        <w:t>Enam</w:t>
      </w:r>
      <w:proofErr w:type="spellEnd"/>
      <w:r w:rsidRPr="006D7AFC">
        <w:rPr>
          <w:rFonts w:ascii="Times New Roman" w:hAnsi="Times New Roman" w:cs="Times New Roman"/>
          <w:sz w:val="24"/>
          <w:szCs w:val="24"/>
          <w:lang w:val="id-ID"/>
        </w:rPr>
        <w:t xml:space="preserve"> bulan, yaitu mulai dari bulan</w:t>
      </w:r>
      <w:r>
        <w:rPr>
          <w:rFonts w:ascii="Times New Roman" w:hAnsi="Times New Roman" w:cs="Times New Roman"/>
          <w:sz w:val="24"/>
          <w:szCs w:val="24"/>
        </w:rPr>
        <w:t xml:space="preserve"> </w:t>
      </w:r>
      <w:proofErr w:type="spellStart"/>
      <w:r w:rsidR="00042CF2">
        <w:rPr>
          <w:rFonts w:ascii="Times New Roman" w:hAnsi="Times New Roman" w:cs="Times New Roman"/>
          <w:sz w:val="24"/>
          <w:szCs w:val="24"/>
        </w:rPr>
        <w:t>Februari</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sampai bulan</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042CF2">
        <w:rPr>
          <w:rFonts w:ascii="Times New Roman" w:hAnsi="Times New Roman" w:cs="Times New Roman"/>
          <w:sz w:val="24"/>
          <w:szCs w:val="24"/>
        </w:rPr>
        <w:t>gustus</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tahun pembelajaran 20</w:t>
      </w:r>
      <w:r>
        <w:rPr>
          <w:rFonts w:ascii="Times New Roman" w:hAnsi="Times New Roman" w:cs="Times New Roman"/>
          <w:sz w:val="24"/>
          <w:szCs w:val="24"/>
        </w:rPr>
        <w:t>2</w:t>
      </w:r>
      <w:r w:rsidR="00042CF2">
        <w:rPr>
          <w:rFonts w:ascii="Times New Roman" w:hAnsi="Times New Roman" w:cs="Times New Roman"/>
          <w:sz w:val="24"/>
          <w:szCs w:val="24"/>
        </w:rPr>
        <w:t>3</w:t>
      </w:r>
      <w:r w:rsidRPr="006D7AFC">
        <w:rPr>
          <w:rFonts w:ascii="Times New Roman" w:hAnsi="Times New Roman" w:cs="Times New Roman"/>
          <w:sz w:val="24"/>
          <w:szCs w:val="24"/>
          <w:lang w:val="id-ID"/>
        </w:rPr>
        <w:t>-20</w:t>
      </w:r>
      <w:r>
        <w:rPr>
          <w:rFonts w:ascii="Times New Roman" w:hAnsi="Times New Roman" w:cs="Times New Roman"/>
          <w:sz w:val="24"/>
          <w:szCs w:val="24"/>
        </w:rPr>
        <w:t>2</w:t>
      </w:r>
      <w:r w:rsidR="00042CF2">
        <w:rPr>
          <w:rFonts w:ascii="Times New Roman" w:hAnsi="Times New Roman" w:cs="Times New Roman"/>
          <w:sz w:val="24"/>
          <w:szCs w:val="24"/>
        </w:rPr>
        <w:t>4</w:t>
      </w:r>
      <w:r w:rsidRPr="006D7AFC">
        <w:rPr>
          <w:rFonts w:ascii="Times New Roman" w:hAnsi="Times New Roman" w:cs="Times New Roman"/>
          <w:sz w:val="24"/>
          <w:szCs w:val="24"/>
          <w:lang w:val="id-ID"/>
        </w:rPr>
        <w:t>,</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sesuai dengan rincian sebagai berikut.</w:t>
      </w:r>
      <w:r>
        <w:rPr>
          <w:rFonts w:ascii="Times New Roman" w:hAnsi="Times New Roman" w:cs="Times New Roman"/>
          <w:sz w:val="24"/>
          <w:szCs w:val="24"/>
        </w:rPr>
        <w:t xml:space="preserve"> </w:t>
      </w:r>
    </w:p>
    <w:p w14:paraId="50383FC7" w14:textId="2ABE86EB" w:rsidR="00CC6BD0" w:rsidRPr="00E0352C" w:rsidRDefault="00CC6BD0" w:rsidP="00322A3C">
      <w:pPr>
        <w:spacing w:after="0" w:line="360" w:lineRule="auto"/>
        <w:jc w:val="center"/>
        <w:rPr>
          <w:rFonts w:ascii="Times New Roman" w:hAnsi="Times New Roman" w:cs="Times New Roman"/>
          <w:b/>
          <w:bCs/>
          <w:sz w:val="24"/>
          <w:szCs w:val="24"/>
        </w:rPr>
      </w:pPr>
      <w:proofErr w:type="spellStart"/>
      <w:r w:rsidRPr="00E0352C">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3.1</w:t>
      </w:r>
      <w:r w:rsidR="00D63DE3">
        <w:rPr>
          <w:rFonts w:ascii="Times New Roman" w:hAnsi="Times New Roman" w:cs="Times New Roman"/>
          <w:b/>
          <w:bCs/>
          <w:sz w:val="24"/>
          <w:szCs w:val="24"/>
        </w:rPr>
        <w:t xml:space="preserve"> </w:t>
      </w:r>
      <w:proofErr w:type="spellStart"/>
      <w:r w:rsidRPr="00E0352C">
        <w:rPr>
          <w:rFonts w:ascii="Times New Roman" w:hAnsi="Times New Roman" w:cs="Times New Roman"/>
          <w:b/>
          <w:bCs/>
          <w:sz w:val="24"/>
          <w:szCs w:val="24"/>
        </w:rPr>
        <w:t>R</w:t>
      </w:r>
      <w:r>
        <w:rPr>
          <w:rFonts w:ascii="Times New Roman" w:hAnsi="Times New Roman" w:cs="Times New Roman"/>
          <w:b/>
          <w:bCs/>
          <w:sz w:val="24"/>
          <w:szCs w:val="24"/>
        </w:rPr>
        <w:t>incian</w:t>
      </w:r>
      <w:proofErr w:type="spellEnd"/>
      <w:r w:rsidRPr="00E0352C">
        <w:rPr>
          <w:rFonts w:ascii="Times New Roman" w:hAnsi="Times New Roman" w:cs="Times New Roman"/>
          <w:b/>
          <w:bCs/>
          <w:sz w:val="24"/>
          <w:szCs w:val="24"/>
        </w:rPr>
        <w:t xml:space="preserve"> </w:t>
      </w:r>
      <w:proofErr w:type="spellStart"/>
      <w:r w:rsidRPr="00E0352C">
        <w:rPr>
          <w:rFonts w:ascii="Times New Roman" w:hAnsi="Times New Roman" w:cs="Times New Roman"/>
          <w:b/>
          <w:bCs/>
          <w:sz w:val="24"/>
          <w:szCs w:val="24"/>
        </w:rPr>
        <w:t>waktu</w:t>
      </w:r>
      <w:proofErr w:type="spellEnd"/>
      <w:r w:rsidRPr="00E0352C">
        <w:rPr>
          <w:rFonts w:ascii="Times New Roman" w:hAnsi="Times New Roman" w:cs="Times New Roman"/>
          <w:b/>
          <w:bCs/>
          <w:sz w:val="24"/>
          <w:szCs w:val="24"/>
        </w:rPr>
        <w:t xml:space="preserve"> </w:t>
      </w:r>
      <w:proofErr w:type="spellStart"/>
      <w:r w:rsidRPr="00E0352C">
        <w:rPr>
          <w:rFonts w:ascii="Times New Roman" w:hAnsi="Times New Roman" w:cs="Times New Roman"/>
          <w:b/>
          <w:bCs/>
          <w:sz w:val="24"/>
          <w:szCs w:val="24"/>
        </w:rPr>
        <w:t>penelitian</w:t>
      </w:r>
      <w:proofErr w:type="spellEnd"/>
    </w:p>
    <w:tbl>
      <w:tblPr>
        <w:tblW w:w="7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
        <w:gridCol w:w="1641"/>
        <w:gridCol w:w="243"/>
        <w:gridCol w:w="239"/>
        <w:gridCol w:w="239"/>
        <w:gridCol w:w="236"/>
        <w:gridCol w:w="272"/>
        <w:gridCol w:w="239"/>
        <w:gridCol w:w="239"/>
        <w:gridCol w:w="215"/>
        <w:gridCol w:w="24"/>
        <w:gridCol w:w="269"/>
        <w:gridCol w:w="239"/>
        <w:gridCol w:w="239"/>
        <w:gridCol w:w="246"/>
        <w:gridCol w:w="31"/>
        <w:gridCol w:w="208"/>
        <w:gridCol w:w="239"/>
        <w:gridCol w:w="239"/>
        <w:gridCol w:w="239"/>
        <w:gridCol w:w="49"/>
        <w:gridCol w:w="220"/>
        <w:gridCol w:w="239"/>
        <w:gridCol w:w="239"/>
        <w:gridCol w:w="245"/>
        <w:gridCol w:w="46"/>
        <w:gridCol w:w="193"/>
        <w:gridCol w:w="239"/>
        <w:gridCol w:w="246"/>
        <w:gridCol w:w="288"/>
        <w:gridCol w:w="23"/>
      </w:tblGrid>
      <w:tr w:rsidR="00CC6BD0" w:rsidRPr="006B215A" w14:paraId="5BD4A1D3" w14:textId="77777777" w:rsidTr="00913D63">
        <w:trPr>
          <w:trHeight w:val="152"/>
        </w:trPr>
        <w:tc>
          <w:tcPr>
            <w:tcW w:w="365" w:type="dxa"/>
            <w:vMerge w:val="restart"/>
          </w:tcPr>
          <w:p w14:paraId="18F398F3" w14:textId="77777777" w:rsidR="00CC6BD0" w:rsidRPr="000D320A" w:rsidRDefault="00CC6BD0" w:rsidP="00322A3C">
            <w:pPr>
              <w:spacing w:after="0" w:line="480" w:lineRule="auto"/>
              <w:ind w:left="-105" w:right="-11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0D320A">
              <w:rPr>
                <w:rFonts w:ascii="Times New Roman" w:eastAsia="Times New Roman" w:hAnsi="Times New Roman" w:cs="Times New Roman"/>
                <w:b/>
                <w:bCs/>
                <w:sz w:val="20"/>
                <w:szCs w:val="20"/>
              </w:rPr>
              <w:t>No</w:t>
            </w:r>
          </w:p>
        </w:tc>
        <w:tc>
          <w:tcPr>
            <w:tcW w:w="1641" w:type="dxa"/>
            <w:vMerge w:val="restart"/>
          </w:tcPr>
          <w:p w14:paraId="543F6C15" w14:textId="77777777" w:rsidR="00CC6BD0" w:rsidRPr="000D320A" w:rsidRDefault="00CC6BD0" w:rsidP="00322A3C">
            <w:pPr>
              <w:spacing w:after="0" w:line="480" w:lineRule="auto"/>
              <w:ind w:left="-97" w:right="26"/>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roofErr w:type="spellStart"/>
            <w:r w:rsidRPr="000D320A">
              <w:rPr>
                <w:rFonts w:ascii="Times New Roman" w:eastAsia="Times New Roman" w:hAnsi="Times New Roman" w:cs="Times New Roman"/>
                <w:b/>
                <w:bCs/>
                <w:sz w:val="20"/>
                <w:szCs w:val="20"/>
              </w:rPr>
              <w:t>Keterangan</w:t>
            </w:r>
            <w:proofErr w:type="spellEnd"/>
          </w:p>
        </w:tc>
        <w:tc>
          <w:tcPr>
            <w:tcW w:w="5922" w:type="dxa"/>
            <w:gridSpan w:val="29"/>
          </w:tcPr>
          <w:p w14:paraId="20223840" w14:textId="77777777" w:rsidR="00CC6BD0" w:rsidRPr="000D320A" w:rsidRDefault="00CC6BD0" w:rsidP="00322A3C">
            <w:pPr>
              <w:spacing w:after="0" w:line="480" w:lineRule="auto"/>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Bulan</w:t>
            </w:r>
            <w:proofErr w:type="spellEnd"/>
            <w:r w:rsidRPr="000D320A">
              <w:rPr>
                <w:rFonts w:ascii="Times New Roman" w:eastAsia="Times New Roman" w:hAnsi="Times New Roman" w:cs="Times New Roman"/>
                <w:sz w:val="20"/>
                <w:szCs w:val="20"/>
              </w:rPr>
              <w:t>/</w:t>
            </w:r>
            <w:proofErr w:type="spellStart"/>
            <w:r w:rsidRPr="000D320A">
              <w:rPr>
                <w:rFonts w:ascii="Times New Roman" w:eastAsia="Times New Roman" w:hAnsi="Times New Roman" w:cs="Times New Roman"/>
                <w:sz w:val="20"/>
                <w:szCs w:val="20"/>
              </w:rPr>
              <w:t>Minggu</w:t>
            </w:r>
            <w:proofErr w:type="spellEnd"/>
          </w:p>
        </w:tc>
      </w:tr>
      <w:tr w:rsidR="00913D63" w:rsidRPr="006B215A" w14:paraId="02F43542" w14:textId="77777777" w:rsidTr="00913D63">
        <w:trPr>
          <w:trHeight w:val="124"/>
        </w:trPr>
        <w:tc>
          <w:tcPr>
            <w:tcW w:w="365" w:type="dxa"/>
            <w:vMerge/>
          </w:tcPr>
          <w:p w14:paraId="07510CCC" w14:textId="77777777" w:rsidR="00913D63" w:rsidRPr="000D320A" w:rsidRDefault="00913D63" w:rsidP="00322A3C">
            <w:pPr>
              <w:spacing w:after="0" w:line="480" w:lineRule="auto"/>
              <w:ind w:left="-105" w:right="-111"/>
              <w:rPr>
                <w:rFonts w:ascii="Times New Roman" w:eastAsia="Times New Roman" w:hAnsi="Times New Roman" w:cs="Times New Roman"/>
                <w:b/>
                <w:bCs/>
                <w:sz w:val="20"/>
                <w:szCs w:val="20"/>
              </w:rPr>
            </w:pPr>
          </w:p>
        </w:tc>
        <w:tc>
          <w:tcPr>
            <w:tcW w:w="1641" w:type="dxa"/>
            <w:vMerge/>
          </w:tcPr>
          <w:p w14:paraId="4B64AC39" w14:textId="77777777" w:rsidR="00913D63" w:rsidRPr="000D320A" w:rsidRDefault="00913D63" w:rsidP="00322A3C">
            <w:pPr>
              <w:spacing w:after="0" w:line="480" w:lineRule="auto"/>
              <w:ind w:left="-97" w:right="26"/>
              <w:jc w:val="center"/>
              <w:rPr>
                <w:rFonts w:ascii="Times New Roman" w:eastAsia="Times New Roman" w:hAnsi="Times New Roman" w:cs="Times New Roman"/>
                <w:b/>
                <w:bCs/>
                <w:sz w:val="20"/>
                <w:szCs w:val="20"/>
              </w:rPr>
            </w:pPr>
          </w:p>
        </w:tc>
        <w:tc>
          <w:tcPr>
            <w:tcW w:w="957" w:type="dxa"/>
            <w:gridSpan w:val="4"/>
          </w:tcPr>
          <w:p w14:paraId="702FF6CC" w14:textId="5FF3508C" w:rsidR="00913D63" w:rsidRPr="000D320A" w:rsidRDefault="00913D63" w:rsidP="00322A3C">
            <w:pPr>
              <w:spacing w:after="0" w:line="480" w:lineRule="auto"/>
              <w:ind w:left="-138" w:right="-108"/>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Februari</w:t>
            </w:r>
            <w:proofErr w:type="spellEnd"/>
          </w:p>
        </w:tc>
        <w:tc>
          <w:tcPr>
            <w:tcW w:w="965" w:type="dxa"/>
            <w:gridSpan w:val="4"/>
          </w:tcPr>
          <w:p w14:paraId="7B1BE61E" w14:textId="0F56298B" w:rsidR="00913D63" w:rsidRPr="000D320A" w:rsidRDefault="00913D63" w:rsidP="00322A3C">
            <w:pPr>
              <w:spacing w:after="0" w:line="480" w:lineRule="auto"/>
              <w:ind w:left="-108"/>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April</w:t>
            </w:r>
          </w:p>
        </w:tc>
        <w:tc>
          <w:tcPr>
            <w:tcW w:w="1048" w:type="dxa"/>
            <w:gridSpan w:val="6"/>
          </w:tcPr>
          <w:p w14:paraId="78581065" w14:textId="39602169" w:rsidR="00913D63" w:rsidRPr="000D320A" w:rsidRDefault="00913D63" w:rsidP="00322A3C">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Mei </w:t>
            </w:r>
          </w:p>
        </w:tc>
        <w:tc>
          <w:tcPr>
            <w:tcW w:w="974" w:type="dxa"/>
            <w:gridSpan w:val="5"/>
          </w:tcPr>
          <w:p w14:paraId="6579EA80" w14:textId="478D40BF" w:rsidR="00913D63" w:rsidRPr="000D320A" w:rsidRDefault="00913D63" w:rsidP="00322A3C">
            <w:pPr>
              <w:spacing w:after="0" w:line="480" w:lineRule="auto"/>
              <w:ind w:left="-8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Juni</w:t>
            </w:r>
            <w:proofErr w:type="spellEnd"/>
          </w:p>
        </w:tc>
        <w:tc>
          <w:tcPr>
            <w:tcW w:w="989" w:type="dxa"/>
            <w:gridSpan w:val="5"/>
          </w:tcPr>
          <w:p w14:paraId="11261B6D" w14:textId="5A5C191E" w:rsidR="00913D63" w:rsidRPr="000D320A" w:rsidRDefault="00913D63" w:rsidP="00322A3C">
            <w:pPr>
              <w:spacing w:after="0" w:line="48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Juli</w:t>
            </w:r>
            <w:proofErr w:type="spellEnd"/>
          </w:p>
        </w:tc>
        <w:tc>
          <w:tcPr>
            <w:tcW w:w="989" w:type="dxa"/>
            <w:gridSpan w:val="5"/>
          </w:tcPr>
          <w:p w14:paraId="7DF6DFCA" w14:textId="4A85670F" w:rsidR="00913D63" w:rsidRPr="000D320A" w:rsidRDefault="00913D63" w:rsidP="00322A3C">
            <w:pPr>
              <w:spacing w:after="0" w:line="480" w:lineRule="auto"/>
              <w:ind w:left="-5"/>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Agustus</w:t>
            </w:r>
            <w:proofErr w:type="spellEnd"/>
          </w:p>
        </w:tc>
      </w:tr>
      <w:tr w:rsidR="00913D63" w:rsidRPr="006B215A" w14:paraId="510389BD" w14:textId="77777777" w:rsidTr="00913D63">
        <w:trPr>
          <w:gridAfter w:val="1"/>
          <w:wAfter w:w="23" w:type="dxa"/>
          <w:trHeight w:val="169"/>
        </w:trPr>
        <w:tc>
          <w:tcPr>
            <w:tcW w:w="365" w:type="dxa"/>
            <w:vMerge/>
          </w:tcPr>
          <w:p w14:paraId="6DABD59A" w14:textId="77777777" w:rsidR="00913D63" w:rsidRPr="000D320A" w:rsidRDefault="00913D63" w:rsidP="00322A3C">
            <w:pPr>
              <w:spacing w:after="0" w:line="480" w:lineRule="auto"/>
              <w:ind w:left="-105" w:right="-111"/>
              <w:rPr>
                <w:rFonts w:ascii="Times New Roman" w:eastAsia="Times New Roman" w:hAnsi="Times New Roman" w:cs="Times New Roman"/>
                <w:b/>
                <w:bCs/>
                <w:sz w:val="20"/>
                <w:szCs w:val="20"/>
              </w:rPr>
            </w:pPr>
          </w:p>
        </w:tc>
        <w:tc>
          <w:tcPr>
            <w:tcW w:w="1641" w:type="dxa"/>
            <w:vMerge/>
          </w:tcPr>
          <w:p w14:paraId="742E70BA" w14:textId="77777777" w:rsidR="00913D63" w:rsidRPr="000D320A" w:rsidRDefault="00913D63" w:rsidP="00322A3C">
            <w:pPr>
              <w:spacing w:after="0" w:line="480" w:lineRule="auto"/>
              <w:ind w:left="-97" w:right="26"/>
              <w:jc w:val="center"/>
              <w:rPr>
                <w:rFonts w:ascii="Times New Roman" w:eastAsia="Times New Roman" w:hAnsi="Times New Roman" w:cs="Times New Roman"/>
                <w:b/>
                <w:bCs/>
                <w:sz w:val="20"/>
                <w:szCs w:val="20"/>
              </w:rPr>
            </w:pPr>
          </w:p>
        </w:tc>
        <w:tc>
          <w:tcPr>
            <w:tcW w:w="243" w:type="dxa"/>
          </w:tcPr>
          <w:p w14:paraId="34A7833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1960866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39" w:type="dxa"/>
          </w:tcPr>
          <w:p w14:paraId="2710FF9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36" w:type="dxa"/>
          </w:tcPr>
          <w:p w14:paraId="5229824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c>
          <w:tcPr>
            <w:tcW w:w="272" w:type="dxa"/>
          </w:tcPr>
          <w:p w14:paraId="1D78538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2C2A666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39" w:type="dxa"/>
          </w:tcPr>
          <w:p w14:paraId="71A71B8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39" w:type="dxa"/>
            <w:gridSpan w:val="2"/>
          </w:tcPr>
          <w:p w14:paraId="32D857B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c>
          <w:tcPr>
            <w:tcW w:w="269" w:type="dxa"/>
          </w:tcPr>
          <w:p w14:paraId="30AA1EE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0970AE2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39" w:type="dxa"/>
          </w:tcPr>
          <w:p w14:paraId="42D60262"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46" w:type="dxa"/>
          </w:tcPr>
          <w:p w14:paraId="272638E1"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c>
          <w:tcPr>
            <w:tcW w:w="239" w:type="dxa"/>
            <w:gridSpan w:val="2"/>
          </w:tcPr>
          <w:p w14:paraId="0060C9F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1C309B0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39" w:type="dxa"/>
          </w:tcPr>
          <w:p w14:paraId="0FB7A83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39" w:type="dxa"/>
          </w:tcPr>
          <w:p w14:paraId="13BD445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c>
          <w:tcPr>
            <w:tcW w:w="269" w:type="dxa"/>
            <w:gridSpan w:val="2"/>
          </w:tcPr>
          <w:p w14:paraId="5EF26DF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1572038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39" w:type="dxa"/>
          </w:tcPr>
          <w:p w14:paraId="51FD7D7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45" w:type="dxa"/>
          </w:tcPr>
          <w:p w14:paraId="04C27BD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c>
          <w:tcPr>
            <w:tcW w:w="239" w:type="dxa"/>
            <w:gridSpan w:val="2"/>
          </w:tcPr>
          <w:p w14:paraId="3415E9D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1</w:t>
            </w:r>
          </w:p>
        </w:tc>
        <w:tc>
          <w:tcPr>
            <w:tcW w:w="239" w:type="dxa"/>
          </w:tcPr>
          <w:p w14:paraId="47B94EF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2</w:t>
            </w:r>
          </w:p>
        </w:tc>
        <w:tc>
          <w:tcPr>
            <w:tcW w:w="246" w:type="dxa"/>
          </w:tcPr>
          <w:p w14:paraId="2B178D2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3</w:t>
            </w:r>
          </w:p>
        </w:tc>
        <w:tc>
          <w:tcPr>
            <w:tcW w:w="288" w:type="dxa"/>
          </w:tcPr>
          <w:p w14:paraId="41901F0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4</w:t>
            </w:r>
          </w:p>
        </w:tc>
      </w:tr>
      <w:tr w:rsidR="00913D63" w:rsidRPr="006B215A" w14:paraId="63D5EC1A" w14:textId="77777777" w:rsidTr="00913D63">
        <w:trPr>
          <w:gridAfter w:val="1"/>
          <w:wAfter w:w="23" w:type="dxa"/>
          <w:trHeight w:val="446"/>
        </w:trPr>
        <w:tc>
          <w:tcPr>
            <w:tcW w:w="365" w:type="dxa"/>
          </w:tcPr>
          <w:p w14:paraId="0FC7FFF7" w14:textId="77777777" w:rsidR="00913D63" w:rsidRPr="00042CF2" w:rsidRDefault="00913D63" w:rsidP="00322A3C">
            <w:pPr>
              <w:spacing w:after="0" w:line="480" w:lineRule="auto"/>
              <w:ind w:left="-105" w:right="-111"/>
              <w:jc w:val="center"/>
              <w:rPr>
                <w:rFonts w:ascii="Times New Roman" w:eastAsia="Times New Roman" w:hAnsi="Times New Roman" w:cs="Times New Roman"/>
                <w:b/>
                <w:bCs/>
                <w:sz w:val="20"/>
                <w:szCs w:val="20"/>
              </w:rPr>
            </w:pPr>
            <w:r w:rsidRPr="00042CF2">
              <w:rPr>
                <w:rFonts w:ascii="Times New Roman" w:eastAsia="Times New Roman" w:hAnsi="Times New Roman" w:cs="Times New Roman"/>
                <w:b/>
                <w:bCs/>
                <w:sz w:val="20"/>
                <w:szCs w:val="20"/>
              </w:rPr>
              <w:t>1</w:t>
            </w:r>
          </w:p>
        </w:tc>
        <w:tc>
          <w:tcPr>
            <w:tcW w:w="1641" w:type="dxa"/>
          </w:tcPr>
          <w:p w14:paraId="06B35437" w14:textId="77777777" w:rsidR="00913D63" w:rsidRPr="000D320A" w:rsidRDefault="00913D63" w:rsidP="00322A3C">
            <w:pPr>
              <w:spacing w:after="0" w:line="480" w:lineRule="auto"/>
              <w:ind w:left="-97" w:right="26"/>
              <w:jc w:val="center"/>
              <w:rPr>
                <w:rFonts w:ascii="Times New Roman" w:eastAsia="Times New Roman" w:hAnsi="Times New Roman" w:cs="Times New Roman"/>
                <w:sz w:val="20"/>
                <w:szCs w:val="20"/>
              </w:rPr>
            </w:pPr>
            <w:proofErr w:type="spellStart"/>
            <w:r w:rsidRPr="00042CF2">
              <w:rPr>
                <w:rFonts w:ascii="Times New Roman" w:eastAsia="Times New Roman" w:hAnsi="Times New Roman" w:cs="Times New Roman"/>
                <w:sz w:val="20"/>
                <w:szCs w:val="20"/>
              </w:rPr>
              <w:t>Pengajuan</w:t>
            </w:r>
            <w:proofErr w:type="spellEnd"/>
            <w:r w:rsidRPr="00042CF2">
              <w:rPr>
                <w:rFonts w:ascii="Times New Roman" w:eastAsia="Times New Roman" w:hAnsi="Times New Roman" w:cs="Times New Roman"/>
                <w:sz w:val="20"/>
                <w:szCs w:val="20"/>
              </w:rPr>
              <w:t xml:space="preserve"> </w:t>
            </w:r>
            <w:proofErr w:type="spellStart"/>
            <w:r w:rsidRPr="00042CF2">
              <w:rPr>
                <w:rFonts w:ascii="Times New Roman" w:eastAsia="Times New Roman" w:hAnsi="Times New Roman" w:cs="Times New Roman"/>
                <w:sz w:val="20"/>
                <w:szCs w:val="20"/>
              </w:rPr>
              <w:t>Judul</w:t>
            </w:r>
            <w:proofErr w:type="spellEnd"/>
          </w:p>
        </w:tc>
        <w:tc>
          <w:tcPr>
            <w:tcW w:w="243" w:type="dxa"/>
          </w:tcPr>
          <w:p w14:paraId="28B27F4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62C96A3B" w14:textId="77777777" w:rsidR="00913D63" w:rsidRPr="00042CF2" w:rsidRDefault="00913D63" w:rsidP="00322A3C">
            <w:pPr>
              <w:spacing w:after="0" w:line="480" w:lineRule="auto"/>
              <w:jc w:val="center"/>
              <w:rPr>
                <w:rFonts w:ascii="Times New Roman" w:eastAsia="Times New Roman" w:hAnsi="Times New Roman" w:cs="Times New Roman"/>
                <w:color w:val="FFFFFF" w:themeColor="background1"/>
                <w:sz w:val="20"/>
                <w:szCs w:val="20"/>
              </w:rPr>
            </w:pPr>
          </w:p>
        </w:tc>
        <w:tc>
          <w:tcPr>
            <w:tcW w:w="239" w:type="dxa"/>
            <w:shd w:val="clear" w:color="auto" w:fill="auto"/>
          </w:tcPr>
          <w:p w14:paraId="63FD566A" w14:textId="77777777" w:rsidR="00913D63" w:rsidRPr="00042CF2" w:rsidRDefault="00913D63" w:rsidP="00322A3C">
            <w:pPr>
              <w:spacing w:after="0" w:line="480" w:lineRule="auto"/>
              <w:jc w:val="center"/>
              <w:rPr>
                <w:rFonts w:ascii="Times New Roman" w:eastAsia="Times New Roman" w:hAnsi="Times New Roman" w:cs="Times New Roman"/>
                <w:sz w:val="20"/>
                <w:szCs w:val="20"/>
              </w:rPr>
            </w:pPr>
          </w:p>
        </w:tc>
        <w:tc>
          <w:tcPr>
            <w:tcW w:w="236" w:type="dxa"/>
            <w:shd w:val="clear" w:color="auto" w:fill="FFFFFF" w:themeFill="background1"/>
          </w:tcPr>
          <w:p w14:paraId="08E8F974" w14:textId="77777777" w:rsidR="00913D63" w:rsidRPr="00042CF2" w:rsidRDefault="00913D63" w:rsidP="00322A3C">
            <w:pPr>
              <w:spacing w:after="0" w:line="480" w:lineRule="auto"/>
              <w:jc w:val="center"/>
              <w:rPr>
                <w:rFonts w:ascii="Times New Roman" w:eastAsia="Times New Roman" w:hAnsi="Times New Roman" w:cs="Times New Roman"/>
                <w:sz w:val="20"/>
                <w:szCs w:val="20"/>
              </w:rPr>
            </w:pPr>
          </w:p>
        </w:tc>
        <w:tc>
          <w:tcPr>
            <w:tcW w:w="272" w:type="dxa"/>
          </w:tcPr>
          <w:p w14:paraId="6CB67B8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2FAEDB11"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6216E4F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235B47C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tcPr>
          <w:p w14:paraId="7FDE5C6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108C194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69B2EA25"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0FCD8B7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5B6C685D"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68EC959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733D1F1"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7A09EFB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gridSpan w:val="2"/>
          </w:tcPr>
          <w:p w14:paraId="6A3DAE7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B5B28F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33F000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5" w:type="dxa"/>
          </w:tcPr>
          <w:p w14:paraId="32F172F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73D39CA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182DC4B5"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2EE007F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88" w:type="dxa"/>
          </w:tcPr>
          <w:p w14:paraId="639EF2C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r>
      <w:tr w:rsidR="00913D63" w:rsidRPr="006B215A" w14:paraId="6B82E3D8" w14:textId="77777777" w:rsidTr="00913D63">
        <w:trPr>
          <w:gridAfter w:val="1"/>
          <w:wAfter w:w="23" w:type="dxa"/>
          <w:trHeight w:val="60"/>
        </w:trPr>
        <w:tc>
          <w:tcPr>
            <w:tcW w:w="365" w:type="dxa"/>
          </w:tcPr>
          <w:p w14:paraId="20CF99C8" w14:textId="77777777" w:rsidR="00913D63" w:rsidRPr="000D320A" w:rsidRDefault="00913D63"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2</w:t>
            </w:r>
          </w:p>
        </w:tc>
        <w:tc>
          <w:tcPr>
            <w:tcW w:w="1641" w:type="dxa"/>
          </w:tcPr>
          <w:p w14:paraId="574B5C8E" w14:textId="77777777" w:rsidR="00913D63" w:rsidRPr="000D320A" w:rsidRDefault="00913D63"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Penulisan</w:t>
            </w:r>
            <w:proofErr w:type="spellEnd"/>
            <w:r w:rsidRPr="000D320A">
              <w:rPr>
                <w:rFonts w:ascii="Times New Roman" w:eastAsia="Times New Roman" w:hAnsi="Times New Roman" w:cs="Times New Roman"/>
                <w:sz w:val="20"/>
                <w:szCs w:val="20"/>
              </w:rPr>
              <w:t xml:space="preserve"> Proposal</w:t>
            </w:r>
          </w:p>
        </w:tc>
        <w:tc>
          <w:tcPr>
            <w:tcW w:w="243" w:type="dxa"/>
          </w:tcPr>
          <w:p w14:paraId="012A97B2"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A0A2E8D" w14:textId="77777777" w:rsidR="00913D63" w:rsidRPr="00042CF2"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53A8BB7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6" w:type="dxa"/>
            <w:shd w:val="clear" w:color="auto" w:fill="auto"/>
          </w:tcPr>
          <w:p w14:paraId="0B2D1DFA" w14:textId="77777777" w:rsidR="00913D63" w:rsidRPr="00042CF2" w:rsidRDefault="00913D63" w:rsidP="00322A3C">
            <w:pPr>
              <w:spacing w:after="0" w:line="480" w:lineRule="auto"/>
              <w:jc w:val="center"/>
              <w:rPr>
                <w:rFonts w:ascii="Times New Roman" w:eastAsia="Times New Roman" w:hAnsi="Times New Roman" w:cs="Times New Roman"/>
                <w:sz w:val="20"/>
                <w:szCs w:val="20"/>
              </w:rPr>
            </w:pPr>
          </w:p>
        </w:tc>
        <w:tc>
          <w:tcPr>
            <w:tcW w:w="272" w:type="dxa"/>
            <w:shd w:val="clear" w:color="auto" w:fill="auto"/>
          </w:tcPr>
          <w:p w14:paraId="5CE3AD73" w14:textId="77777777" w:rsidR="00913D63" w:rsidRPr="00042CF2" w:rsidRDefault="00913D63" w:rsidP="00322A3C">
            <w:pPr>
              <w:spacing w:after="0" w:line="480" w:lineRule="auto"/>
              <w:rPr>
                <w:sz w:val="20"/>
                <w:szCs w:val="20"/>
              </w:rPr>
            </w:pPr>
          </w:p>
        </w:tc>
        <w:tc>
          <w:tcPr>
            <w:tcW w:w="239" w:type="dxa"/>
            <w:shd w:val="clear" w:color="auto" w:fill="auto"/>
          </w:tcPr>
          <w:p w14:paraId="2582065F" w14:textId="77777777" w:rsidR="00913D63" w:rsidRPr="00042CF2" w:rsidRDefault="00913D63" w:rsidP="00322A3C">
            <w:pPr>
              <w:spacing w:after="0" w:line="480" w:lineRule="auto"/>
              <w:rPr>
                <w:sz w:val="20"/>
                <w:szCs w:val="20"/>
              </w:rPr>
            </w:pPr>
          </w:p>
        </w:tc>
        <w:tc>
          <w:tcPr>
            <w:tcW w:w="239" w:type="dxa"/>
            <w:shd w:val="clear" w:color="auto" w:fill="auto"/>
          </w:tcPr>
          <w:p w14:paraId="083B2C14" w14:textId="77777777" w:rsidR="00913D63" w:rsidRPr="00042CF2" w:rsidRDefault="00913D63" w:rsidP="00322A3C">
            <w:pPr>
              <w:spacing w:after="0" w:line="480" w:lineRule="auto"/>
              <w:rPr>
                <w:sz w:val="20"/>
                <w:szCs w:val="20"/>
              </w:rPr>
            </w:pPr>
          </w:p>
        </w:tc>
        <w:tc>
          <w:tcPr>
            <w:tcW w:w="239" w:type="dxa"/>
            <w:gridSpan w:val="2"/>
            <w:shd w:val="clear" w:color="auto" w:fill="auto"/>
          </w:tcPr>
          <w:p w14:paraId="6116AC44" w14:textId="77777777" w:rsidR="00913D63" w:rsidRPr="00042CF2" w:rsidRDefault="00913D63" w:rsidP="00322A3C">
            <w:pPr>
              <w:spacing w:after="0" w:line="480" w:lineRule="auto"/>
              <w:rPr>
                <w:sz w:val="20"/>
                <w:szCs w:val="20"/>
              </w:rPr>
            </w:pPr>
          </w:p>
        </w:tc>
        <w:tc>
          <w:tcPr>
            <w:tcW w:w="269" w:type="dxa"/>
            <w:shd w:val="clear" w:color="auto" w:fill="FFFFFF" w:themeFill="background1"/>
          </w:tcPr>
          <w:p w14:paraId="3DDBA4F7" w14:textId="77777777" w:rsidR="00913D63" w:rsidRPr="00042CF2" w:rsidRDefault="00913D63" w:rsidP="00322A3C">
            <w:pPr>
              <w:spacing w:after="0" w:line="480" w:lineRule="auto"/>
              <w:rPr>
                <w:sz w:val="20"/>
                <w:szCs w:val="20"/>
              </w:rPr>
            </w:pPr>
          </w:p>
        </w:tc>
        <w:tc>
          <w:tcPr>
            <w:tcW w:w="239" w:type="dxa"/>
            <w:shd w:val="clear" w:color="auto" w:fill="FFFFFF" w:themeFill="background1"/>
          </w:tcPr>
          <w:p w14:paraId="2E545FAA" w14:textId="77777777" w:rsidR="00913D63" w:rsidRPr="00042CF2" w:rsidRDefault="00913D63" w:rsidP="00322A3C">
            <w:pPr>
              <w:spacing w:after="0" w:line="480" w:lineRule="auto"/>
              <w:rPr>
                <w:sz w:val="20"/>
                <w:szCs w:val="20"/>
              </w:rPr>
            </w:pPr>
          </w:p>
        </w:tc>
        <w:tc>
          <w:tcPr>
            <w:tcW w:w="239" w:type="dxa"/>
            <w:shd w:val="clear" w:color="auto" w:fill="FFFFFF" w:themeFill="background1"/>
          </w:tcPr>
          <w:p w14:paraId="75E6BE9E" w14:textId="77777777" w:rsidR="00913D63" w:rsidRPr="000D320A" w:rsidRDefault="00913D63" w:rsidP="00322A3C">
            <w:pPr>
              <w:spacing w:after="0" w:line="480" w:lineRule="auto"/>
              <w:rPr>
                <w:sz w:val="20"/>
                <w:szCs w:val="20"/>
              </w:rPr>
            </w:pPr>
          </w:p>
        </w:tc>
        <w:tc>
          <w:tcPr>
            <w:tcW w:w="246" w:type="dxa"/>
            <w:shd w:val="clear" w:color="auto" w:fill="FFFFFF" w:themeFill="background1"/>
          </w:tcPr>
          <w:p w14:paraId="302BA6A4" w14:textId="77777777" w:rsidR="00913D63" w:rsidRPr="000D320A" w:rsidRDefault="00913D63" w:rsidP="00322A3C">
            <w:pPr>
              <w:spacing w:after="0" w:line="480" w:lineRule="auto"/>
              <w:rPr>
                <w:sz w:val="20"/>
                <w:szCs w:val="20"/>
              </w:rPr>
            </w:pPr>
          </w:p>
        </w:tc>
        <w:tc>
          <w:tcPr>
            <w:tcW w:w="239" w:type="dxa"/>
            <w:gridSpan w:val="2"/>
            <w:shd w:val="clear" w:color="auto" w:fill="FFFFFF" w:themeFill="background1"/>
          </w:tcPr>
          <w:p w14:paraId="15A4A325"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8137371"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D40AE4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56BFAF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5A88CA7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CCD5D6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D8413A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4EF2B71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5067143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1D7F95E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42A614BC"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88" w:type="dxa"/>
          </w:tcPr>
          <w:p w14:paraId="7876400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r>
      <w:tr w:rsidR="00913D63" w:rsidRPr="006B215A" w14:paraId="19930627" w14:textId="77777777" w:rsidTr="00913D63">
        <w:trPr>
          <w:gridAfter w:val="1"/>
          <w:wAfter w:w="23" w:type="dxa"/>
          <w:trHeight w:val="169"/>
        </w:trPr>
        <w:tc>
          <w:tcPr>
            <w:tcW w:w="365" w:type="dxa"/>
          </w:tcPr>
          <w:p w14:paraId="176BC231" w14:textId="77777777" w:rsidR="00913D63" w:rsidRPr="000D320A" w:rsidRDefault="00913D63"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3</w:t>
            </w:r>
          </w:p>
        </w:tc>
        <w:tc>
          <w:tcPr>
            <w:tcW w:w="1641" w:type="dxa"/>
          </w:tcPr>
          <w:p w14:paraId="1C059ADC" w14:textId="77777777" w:rsidR="00913D63" w:rsidRPr="000D320A" w:rsidRDefault="00913D63"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Bimbingan</w:t>
            </w:r>
            <w:proofErr w:type="spellEnd"/>
            <w:r w:rsidRPr="000D320A">
              <w:rPr>
                <w:rFonts w:ascii="Times New Roman" w:eastAsia="Times New Roman" w:hAnsi="Times New Roman" w:cs="Times New Roman"/>
                <w:sz w:val="20"/>
                <w:szCs w:val="20"/>
              </w:rPr>
              <w:t xml:space="preserve"> Proposal</w:t>
            </w:r>
          </w:p>
        </w:tc>
        <w:tc>
          <w:tcPr>
            <w:tcW w:w="243" w:type="dxa"/>
          </w:tcPr>
          <w:p w14:paraId="1E12A13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4BBFBD21"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15C7886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6" w:type="dxa"/>
            <w:shd w:val="clear" w:color="auto" w:fill="000000" w:themeFill="text1"/>
          </w:tcPr>
          <w:p w14:paraId="22C7F8E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72" w:type="dxa"/>
          </w:tcPr>
          <w:p w14:paraId="6CA5C0CA" w14:textId="77777777" w:rsidR="00913D63" w:rsidRPr="000D320A" w:rsidRDefault="00913D63" w:rsidP="00322A3C">
            <w:pPr>
              <w:spacing w:after="0" w:line="480" w:lineRule="auto"/>
              <w:rPr>
                <w:sz w:val="20"/>
                <w:szCs w:val="20"/>
              </w:rPr>
            </w:pPr>
          </w:p>
        </w:tc>
        <w:tc>
          <w:tcPr>
            <w:tcW w:w="239" w:type="dxa"/>
            <w:shd w:val="clear" w:color="auto" w:fill="FFFFFF" w:themeFill="background1"/>
          </w:tcPr>
          <w:p w14:paraId="2DE1E8AA" w14:textId="77777777" w:rsidR="00913D63" w:rsidRPr="000D320A" w:rsidRDefault="00913D63" w:rsidP="00322A3C">
            <w:pPr>
              <w:spacing w:after="0" w:line="480" w:lineRule="auto"/>
              <w:rPr>
                <w:sz w:val="20"/>
                <w:szCs w:val="20"/>
              </w:rPr>
            </w:pPr>
          </w:p>
        </w:tc>
        <w:tc>
          <w:tcPr>
            <w:tcW w:w="239" w:type="dxa"/>
            <w:shd w:val="clear" w:color="auto" w:fill="auto"/>
          </w:tcPr>
          <w:p w14:paraId="4EA78F28" w14:textId="77777777" w:rsidR="00913D63" w:rsidRPr="000D320A" w:rsidRDefault="00913D63" w:rsidP="00322A3C">
            <w:pPr>
              <w:spacing w:after="0" w:line="480" w:lineRule="auto"/>
              <w:rPr>
                <w:sz w:val="20"/>
                <w:szCs w:val="20"/>
              </w:rPr>
            </w:pPr>
          </w:p>
        </w:tc>
        <w:tc>
          <w:tcPr>
            <w:tcW w:w="239" w:type="dxa"/>
            <w:gridSpan w:val="2"/>
            <w:shd w:val="clear" w:color="auto" w:fill="auto"/>
          </w:tcPr>
          <w:p w14:paraId="0D2BE3BA" w14:textId="77777777" w:rsidR="00913D63" w:rsidRPr="000D320A" w:rsidRDefault="00913D63" w:rsidP="00322A3C">
            <w:pPr>
              <w:spacing w:after="0" w:line="480" w:lineRule="auto"/>
              <w:rPr>
                <w:sz w:val="20"/>
                <w:szCs w:val="20"/>
              </w:rPr>
            </w:pPr>
          </w:p>
        </w:tc>
        <w:tc>
          <w:tcPr>
            <w:tcW w:w="269" w:type="dxa"/>
            <w:shd w:val="clear" w:color="auto" w:fill="auto"/>
          </w:tcPr>
          <w:p w14:paraId="67CC0327" w14:textId="77777777" w:rsidR="00913D63" w:rsidRPr="000D320A" w:rsidRDefault="00913D63" w:rsidP="00322A3C">
            <w:pPr>
              <w:spacing w:after="0" w:line="480" w:lineRule="auto"/>
              <w:rPr>
                <w:sz w:val="20"/>
                <w:szCs w:val="20"/>
              </w:rPr>
            </w:pPr>
          </w:p>
        </w:tc>
        <w:tc>
          <w:tcPr>
            <w:tcW w:w="239" w:type="dxa"/>
            <w:shd w:val="clear" w:color="auto" w:fill="auto"/>
          </w:tcPr>
          <w:p w14:paraId="18A1CBEF" w14:textId="77777777" w:rsidR="00913D63" w:rsidRPr="000D320A" w:rsidRDefault="00913D63" w:rsidP="00322A3C">
            <w:pPr>
              <w:spacing w:after="0" w:line="480" w:lineRule="auto"/>
              <w:rPr>
                <w:sz w:val="20"/>
                <w:szCs w:val="20"/>
              </w:rPr>
            </w:pPr>
          </w:p>
        </w:tc>
        <w:tc>
          <w:tcPr>
            <w:tcW w:w="239" w:type="dxa"/>
            <w:shd w:val="clear" w:color="auto" w:fill="auto"/>
          </w:tcPr>
          <w:p w14:paraId="12193E5C" w14:textId="77777777" w:rsidR="00913D63" w:rsidRPr="000D320A" w:rsidRDefault="00913D63" w:rsidP="00322A3C">
            <w:pPr>
              <w:spacing w:after="0" w:line="480" w:lineRule="auto"/>
              <w:rPr>
                <w:sz w:val="20"/>
                <w:szCs w:val="20"/>
              </w:rPr>
            </w:pPr>
          </w:p>
        </w:tc>
        <w:tc>
          <w:tcPr>
            <w:tcW w:w="246" w:type="dxa"/>
            <w:shd w:val="clear" w:color="auto" w:fill="auto"/>
          </w:tcPr>
          <w:p w14:paraId="6D79FB2D" w14:textId="77777777" w:rsidR="00913D63" w:rsidRPr="000D320A" w:rsidRDefault="00913D63" w:rsidP="00322A3C">
            <w:pPr>
              <w:spacing w:after="0" w:line="480" w:lineRule="auto"/>
              <w:rPr>
                <w:sz w:val="20"/>
                <w:szCs w:val="20"/>
              </w:rPr>
            </w:pPr>
          </w:p>
        </w:tc>
        <w:tc>
          <w:tcPr>
            <w:tcW w:w="239" w:type="dxa"/>
            <w:gridSpan w:val="2"/>
            <w:shd w:val="clear" w:color="auto" w:fill="auto"/>
          </w:tcPr>
          <w:p w14:paraId="7BA5F08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280A06CC"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23B3952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B6DD93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00335AA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D2A085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08FEB7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0C49435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71A95E42"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0991FB4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4061521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88" w:type="dxa"/>
          </w:tcPr>
          <w:p w14:paraId="709830B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r>
      <w:tr w:rsidR="00913D63" w:rsidRPr="006B215A" w14:paraId="1ADC47F7" w14:textId="77777777" w:rsidTr="00913D63">
        <w:trPr>
          <w:gridAfter w:val="1"/>
          <w:wAfter w:w="23" w:type="dxa"/>
          <w:trHeight w:val="169"/>
        </w:trPr>
        <w:tc>
          <w:tcPr>
            <w:tcW w:w="365" w:type="dxa"/>
          </w:tcPr>
          <w:p w14:paraId="385FB5E6" w14:textId="77777777" w:rsidR="00913D63" w:rsidRPr="000D320A" w:rsidRDefault="00913D63"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4</w:t>
            </w:r>
          </w:p>
        </w:tc>
        <w:tc>
          <w:tcPr>
            <w:tcW w:w="1641" w:type="dxa"/>
          </w:tcPr>
          <w:p w14:paraId="4AD20714" w14:textId="77777777" w:rsidR="00913D63" w:rsidRPr="000D320A" w:rsidRDefault="00913D63"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Perbaiki</w:t>
            </w:r>
            <w:proofErr w:type="spellEnd"/>
            <w:r w:rsidRPr="000D320A">
              <w:rPr>
                <w:rFonts w:ascii="Times New Roman" w:eastAsia="Times New Roman" w:hAnsi="Times New Roman" w:cs="Times New Roman"/>
                <w:sz w:val="20"/>
                <w:szCs w:val="20"/>
              </w:rPr>
              <w:t xml:space="preserve"> Proposal</w:t>
            </w:r>
          </w:p>
        </w:tc>
        <w:tc>
          <w:tcPr>
            <w:tcW w:w="243" w:type="dxa"/>
          </w:tcPr>
          <w:p w14:paraId="766671E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32C19A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DE2311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6" w:type="dxa"/>
            <w:shd w:val="clear" w:color="auto" w:fill="000000" w:themeFill="text1"/>
          </w:tcPr>
          <w:p w14:paraId="4982AD2D"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72" w:type="dxa"/>
          </w:tcPr>
          <w:p w14:paraId="353A856B" w14:textId="77777777" w:rsidR="00913D63" w:rsidRPr="000D320A" w:rsidRDefault="00913D63" w:rsidP="00322A3C">
            <w:pPr>
              <w:spacing w:after="0" w:line="480" w:lineRule="auto"/>
              <w:rPr>
                <w:sz w:val="20"/>
                <w:szCs w:val="20"/>
              </w:rPr>
            </w:pPr>
          </w:p>
        </w:tc>
        <w:tc>
          <w:tcPr>
            <w:tcW w:w="239" w:type="dxa"/>
            <w:shd w:val="clear" w:color="auto" w:fill="FFFFFF" w:themeFill="background1"/>
          </w:tcPr>
          <w:p w14:paraId="211D2D32" w14:textId="77777777" w:rsidR="00913D63" w:rsidRPr="000D320A" w:rsidRDefault="00913D63" w:rsidP="00322A3C">
            <w:pPr>
              <w:spacing w:after="0" w:line="480" w:lineRule="auto"/>
              <w:rPr>
                <w:sz w:val="20"/>
                <w:szCs w:val="20"/>
              </w:rPr>
            </w:pPr>
          </w:p>
        </w:tc>
        <w:tc>
          <w:tcPr>
            <w:tcW w:w="239" w:type="dxa"/>
            <w:shd w:val="clear" w:color="auto" w:fill="auto"/>
          </w:tcPr>
          <w:p w14:paraId="775B8A0A" w14:textId="77777777" w:rsidR="00913D63" w:rsidRPr="000D320A" w:rsidRDefault="00913D63" w:rsidP="00322A3C">
            <w:pPr>
              <w:spacing w:after="0" w:line="480" w:lineRule="auto"/>
              <w:rPr>
                <w:sz w:val="20"/>
                <w:szCs w:val="20"/>
              </w:rPr>
            </w:pPr>
          </w:p>
        </w:tc>
        <w:tc>
          <w:tcPr>
            <w:tcW w:w="239" w:type="dxa"/>
            <w:gridSpan w:val="2"/>
            <w:shd w:val="clear" w:color="auto" w:fill="auto"/>
          </w:tcPr>
          <w:p w14:paraId="0DCB884A" w14:textId="77777777" w:rsidR="00913D63" w:rsidRPr="000D320A" w:rsidRDefault="00913D63" w:rsidP="00322A3C">
            <w:pPr>
              <w:spacing w:after="0" w:line="480" w:lineRule="auto"/>
              <w:rPr>
                <w:sz w:val="20"/>
                <w:szCs w:val="20"/>
              </w:rPr>
            </w:pPr>
          </w:p>
        </w:tc>
        <w:tc>
          <w:tcPr>
            <w:tcW w:w="269" w:type="dxa"/>
            <w:shd w:val="clear" w:color="auto" w:fill="auto"/>
          </w:tcPr>
          <w:p w14:paraId="54382CAA" w14:textId="77777777" w:rsidR="00913D63" w:rsidRPr="000D320A" w:rsidRDefault="00913D63" w:rsidP="00322A3C">
            <w:pPr>
              <w:spacing w:after="0" w:line="480" w:lineRule="auto"/>
              <w:rPr>
                <w:sz w:val="20"/>
                <w:szCs w:val="20"/>
              </w:rPr>
            </w:pPr>
          </w:p>
        </w:tc>
        <w:tc>
          <w:tcPr>
            <w:tcW w:w="239" w:type="dxa"/>
            <w:shd w:val="clear" w:color="auto" w:fill="auto"/>
          </w:tcPr>
          <w:p w14:paraId="0A164EED" w14:textId="77777777" w:rsidR="00913D63" w:rsidRPr="000D320A" w:rsidRDefault="00913D63" w:rsidP="00322A3C">
            <w:pPr>
              <w:spacing w:after="0" w:line="480" w:lineRule="auto"/>
              <w:rPr>
                <w:sz w:val="20"/>
                <w:szCs w:val="20"/>
              </w:rPr>
            </w:pPr>
          </w:p>
        </w:tc>
        <w:tc>
          <w:tcPr>
            <w:tcW w:w="239" w:type="dxa"/>
            <w:shd w:val="clear" w:color="auto" w:fill="auto"/>
          </w:tcPr>
          <w:p w14:paraId="14DE936C" w14:textId="77777777" w:rsidR="00913D63" w:rsidRPr="000D320A" w:rsidRDefault="00913D63" w:rsidP="00322A3C">
            <w:pPr>
              <w:spacing w:after="0" w:line="480" w:lineRule="auto"/>
              <w:rPr>
                <w:sz w:val="20"/>
                <w:szCs w:val="20"/>
              </w:rPr>
            </w:pPr>
          </w:p>
        </w:tc>
        <w:tc>
          <w:tcPr>
            <w:tcW w:w="246" w:type="dxa"/>
            <w:shd w:val="clear" w:color="auto" w:fill="auto"/>
          </w:tcPr>
          <w:p w14:paraId="39CA47FD" w14:textId="77777777" w:rsidR="00913D63" w:rsidRPr="000D320A" w:rsidRDefault="00913D63" w:rsidP="00322A3C">
            <w:pPr>
              <w:spacing w:after="0" w:line="480" w:lineRule="auto"/>
              <w:rPr>
                <w:sz w:val="20"/>
                <w:szCs w:val="20"/>
              </w:rPr>
            </w:pPr>
          </w:p>
        </w:tc>
        <w:tc>
          <w:tcPr>
            <w:tcW w:w="239" w:type="dxa"/>
            <w:gridSpan w:val="2"/>
            <w:shd w:val="clear" w:color="auto" w:fill="auto"/>
          </w:tcPr>
          <w:p w14:paraId="20387FC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28A474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DDDA77D"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B6F5CCC"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3A47D7A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128D777"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6DEDA1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6E620A9C"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423DE37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5B4CB33C"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2884DE9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88" w:type="dxa"/>
          </w:tcPr>
          <w:p w14:paraId="0C5B0505"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r>
      <w:tr w:rsidR="00913D63" w:rsidRPr="006B215A" w14:paraId="76DFDAEF" w14:textId="77777777" w:rsidTr="00913D63">
        <w:trPr>
          <w:gridAfter w:val="1"/>
          <w:wAfter w:w="23" w:type="dxa"/>
          <w:trHeight w:val="169"/>
        </w:trPr>
        <w:tc>
          <w:tcPr>
            <w:tcW w:w="365" w:type="dxa"/>
          </w:tcPr>
          <w:p w14:paraId="0FC19C96" w14:textId="77777777" w:rsidR="00913D63" w:rsidRPr="000D320A" w:rsidRDefault="00913D63"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5</w:t>
            </w:r>
          </w:p>
        </w:tc>
        <w:tc>
          <w:tcPr>
            <w:tcW w:w="1641" w:type="dxa"/>
          </w:tcPr>
          <w:p w14:paraId="11A0CF68" w14:textId="77777777" w:rsidR="00913D63" w:rsidRPr="000D320A" w:rsidRDefault="00913D63" w:rsidP="00322A3C">
            <w:pPr>
              <w:spacing w:after="0" w:line="240" w:lineRule="auto"/>
              <w:ind w:left="-97" w:right="26"/>
              <w:jc w:val="center"/>
              <w:rPr>
                <w:rFonts w:ascii="Times New Roman" w:eastAsia="Times New Roman" w:hAnsi="Times New Roman" w:cs="Times New Roman"/>
                <w:sz w:val="20"/>
                <w:szCs w:val="20"/>
              </w:rPr>
            </w:pPr>
            <w:r w:rsidRPr="000D320A">
              <w:rPr>
                <w:rFonts w:ascii="Times New Roman" w:eastAsia="Times New Roman" w:hAnsi="Times New Roman" w:cs="Times New Roman"/>
                <w:sz w:val="20"/>
                <w:szCs w:val="20"/>
              </w:rPr>
              <w:t>Seminar Proposal</w:t>
            </w:r>
          </w:p>
        </w:tc>
        <w:tc>
          <w:tcPr>
            <w:tcW w:w="243" w:type="dxa"/>
          </w:tcPr>
          <w:p w14:paraId="6141830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294B760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4EFB10DA"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6" w:type="dxa"/>
            <w:shd w:val="clear" w:color="auto" w:fill="000000" w:themeFill="text1"/>
          </w:tcPr>
          <w:p w14:paraId="10C26B24"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72" w:type="dxa"/>
          </w:tcPr>
          <w:p w14:paraId="0D9505C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290BFBB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4BC35897"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auto"/>
          </w:tcPr>
          <w:p w14:paraId="202A87E7"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shd w:val="clear" w:color="auto" w:fill="auto"/>
          </w:tcPr>
          <w:p w14:paraId="1AAC63BD"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627B13B0"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26AF327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shd w:val="clear" w:color="auto" w:fill="auto"/>
          </w:tcPr>
          <w:p w14:paraId="2A2FA572"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auto"/>
          </w:tcPr>
          <w:p w14:paraId="00EAD252"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B934757"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C24AD3F"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6172A9E"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51CADC6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E76D9B9"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08B7AC7"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61F205C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1CD462D6"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39" w:type="dxa"/>
          </w:tcPr>
          <w:p w14:paraId="1AE0606B"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46" w:type="dxa"/>
          </w:tcPr>
          <w:p w14:paraId="2CDFB6F3"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c>
          <w:tcPr>
            <w:tcW w:w="288" w:type="dxa"/>
          </w:tcPr>
          <w:p w14:paraId="1D7A4618" w14:textId="77777777" w:rsidR="00913D63" w:rsidRPr="000D320A" w:rsidRDefault="00913D63" w:rsidP="00322A3C">
            <w:pPr>
              <w:spacing w:after="0" w:line="480" w:lineRule="auto"/>
              <w:jc w:val="center"/>
              <w:rPr>
                <w:rFonts w:ascii="Times New Roman" w:eastAsia="Times New Roman" w:hAnsi="Times New Roman" w:cs="Times New Roman"/>
                <w:sz w:val="20"/>
                <w:szCs w:val="20"/>
              </w:rPr>
            </w:pPr>
          </w:p>
        </w:tc>
      </w:tr>
      <w:tr w:rsidR="00DC54A8" w:rsidRPr="006B215A" w14:paraId="44A43800" w14:textId="77777777" w:rsidTr="00DC54A8">
        <w:trPr>
          <w:gridAfter w:val="1"/>
          <w:wAfter w:w="23" w:type="dxa"/>
          <w:trHeight w:val="169"/>
        </w:trPr>
        <w:tc>
          <w:tcPr>
            <w:tcW w:w="365" w:type="dxa"/>
          </w:tcPr>
          <w:p w14:paraId="04DF0953"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6</w:t>
            </w:r>
          </w:p>
        </w:tc>
        <w:tc>
          <w:tcPr>
            <w:tcW w:w="1641" w:type="dxa"/>
          </w:tcPr>
          <w:p w14:paraId="7B756A6C" w14:textId="77777777"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Perbakiki</w:t>
            </w:r>
            <w:proofErr w:type="spellEnd"/>
            <w:r w:rsidRPr="000D320A">
              <w:rPr>
                <w:rFonts w:ascii="Times New Roman" w:eastAsia="Times New Roman" w:hAnsi="Times New Roman" w:cs="Times New Roman"/>
                <w:sz w:val="20"/>
                <w:szCs w:val="20"/>
              </w:rPr>
              <w:t xml:space="preserve"> Proposal</w:t>
            </w:r>
          </w:p>
        </w:tc>
        <w:tc>
          <w:tcPr>
            <w:tcW w:w="243" w:type="dxa"/>
          </w:tcPr>
          <w:p w14:paraId="6280B70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7EFB7DC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1116535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208885E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3086B3F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AB2963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038CDF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000000" w:themeFill="text1"/>
          </w:tcPr>
          <w:p w14:paraId="4E4323D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shd w:val="clear" w:color="auto" w:fill="000000" w:themeFill="text1"/>
          </w:tcPr>
          <w:p w14:paraId="00C40E7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7C6A8BCA"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1E81D1E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auto"/>
          </w:tcPr>
          <w:p w14:paraId="755F34C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auto"/>
          </w:tcPr>
          <w:p w14:paraId="6077D12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F9F23D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72E360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2DADB5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311D990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784AE7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1826981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1BA4E04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1F3BDEC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56DF39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4CA864E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88" w:type="dxa"/>
          </w:tcPr>
          <w:p w14:paraId="73349E2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r w:rsidR="00DC54A8" w:rsidRPr="006B215A" w14:paraId="250BC79D" w14:textId="77777777" w:rsidTr="00913D63">
        <w:trPr>
          <w:gridAfter w:val="1"/>
          <w:wAfter w:w="23" w:type="dxa"/>
          <w:trHeight w:val="169"/>
        </w:trPr>
        <w:tc>
          <w:tcPr>
            <w:tcW w:w="365" w:type="dxa"/>
          </w:tcPr>
          <w:p w14:paraId="6B053F53"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7</w:t>
            </w:r>
          </w:p>
        </w:tc>
        <w:tc>
          <w:tcPr>
            <w:tcW w:w="1641" w:type="dxa"/>
          </w:tcPr>
          <w:p w14:paraId="435B3F80" w14:textId="77777777"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Mengumpulkan</w:t>
            </w:r>
            <w:proofErr w:type="spellEnd"/>
            <w:r w:rsidRPr="000D320A">
              <w:rPr>
                <w:rFonts w:ascii="Times New Roman" w:eastAsia="Times New Roman" w:hAnsi="Times New Roman" w:cs="Times New Roman"/>
                <w:sz w:val="20"/>
                <w:szCs w:val="20"/>
              </w:rPr>
              <w:t xml:space="preserve"> Data</w:t>
            </w:r>
          </w:p>
        </w:tc>
        <w:tc>
          <w:tcPr>
            <w:tcW w:w="243" w:type="dxa"/>
          </w:tcPr>
          <w:p w14:paraId="1E9FDE2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761A510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6AA3C26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2766A8B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286240A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C5722E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15E2E8C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3D08497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shd w:val="clear" w:color="auto" w:fill="FFFFFF" w:themeFill="background1"/>
          </w:tcPr>
          <w:p w14:paraId="01F674A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6E512A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D08E2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000000" w:themeFill="text1"/>
          </w:tcPr>
          <w:p w14:paraId="58E0F0E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000000" w:themeFill="text1"/>
          </w:tcPr>
          <w:p w14:paraId="48860BE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59839C2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290A219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04B86CA4"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FFFFFF" w:themeFill="background1"/>
          </w:tcPr>
          <w:p w14:paraId="322C729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E341E3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077C8E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6E63CE5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05EFB9D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58B87B7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386462D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88" w:type="dxa"/>
          </w:tcPr>
          <w:p w14:paraId="7E307BD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r w:rsidR="00DC54A8" w:rsidRPr="006B215A" w14:paraId="601691B2" w14:textId="77777777" w:rsidTr="00913D63">
        <w:trPr>
          <w:gridAfter w:val="1"/>
          <w:wAfter w:w="23" w:type="dxa"/>
          <w:trHeight w:val="169"/>
        </w:trPr>
        <w:tc>
          <w:tcPr>
            <w:tcW w:w="365" w:type="dxa"/>
          </w:tcPr>
          <w:p w14:paraId="4FF5AA13"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8</w:t>
            </w:r>
          </w:p>
        </w:tc>
        <w:tc>
          <w:tcPr>
            <w:tcW w:w="1641" w:type="dxa"/>
          </w:tcPr>
          <w:p w14:paraId="1E8A8527" w14:textId="77777777"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Menganalisis</w:t>
            </w:r>
            <w:proofErr w:type="spellEnd"/>
            <w:r w:rsidRPr="000D320A">
              <w:rPr>
                <w:rFonts w:ascii="Times New Roman" w:eastAsia="Times New Roman" w:hAnsi="Times New Roman" w:cs="Times New Roman"/>
                <w:sz w:val="20"/>
                <w:szCs w:val="20"/>
              </w:rPr>
              <w:t xml:space="preserve"> Data</w:t>
            </w:r>
          </w:p>
        </w:tc>
        <w:tc>
          <w:tcPr>
            <w:tcW w:w="243" w:type="dxa"/>
          </w:tcPr>
          <w:p w14:paraId="4322F25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2EB9121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0CF88FB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36AE4DA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57E4CD6A"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FA9309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18BB512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652515B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shd w:val="clear" w:color="auto" w:fill="FFFFFF" w:themeFill="background1"/>
          </w:tcPr>
          <w:p w14:paraId="5ABEF16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A41150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DCF8D7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FFFFFF" w:themeFill="background1"/>
          </w:tcPr>
          <w:p w14:paraId="7E741B9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auto"/>
          </w:tcPr>
          <w:p w14:paraId="4752B97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4BA19C7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11FB53D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71CC798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000000" w:themeFill="text1"/>
          </w:tcPr>
          <w:p w14:paraId="4C5F3E1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CDE7AA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E13771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4BCD5A7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cPr>
          <w:p w14:paraId="20156E3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7131F0A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23EAD54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88" w:type="dxa"/>
          </w:tcPr>
          <w:p w14:paraId="0304895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r w:rsidR="00DC54A8" w:rsidRPr="006B215A" w14:paraId="6B0B2878" w14:textId="77777777" w:rsidTr="00913D63">
        <w:trPr>
          <w:gridAfter w:val="1"/>
          <w:wAfter w:w="23" w:type="dxa"/>
          <w:trHeight w:val="169"/>
        </w:trPr>
        <w:tc>
          <w:tcPr>
            <w:tcW w:w="365" w:type="dxa"/>
          </w:tcPr>
          <w:p w14:paraId="5CE03C7F"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9</w:t>
            </w:r>
          </w:p>
        </w:tc>
        <w:tc>
          <w:tcPr>
            <w:tcW w:w="1641" w:type="dxa"/>
          </w:tcPr>
          <w:p w14:paraId="217DB505" w14:textId="203B4FBC"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Penulisan</w:t>
            </w:r>
            <w:proofErr w:type="spellEnd"/>
            <w:r w:rsidRPr="000D320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Tesis</w:t>
            </w:r>
            <w:proofErr w:type="spellEnd"/>
          </w:p>
        </w:tc>
        <w:tc>
          <w:tcPr>
            <w:tcW w:w="243" w:type="dxa"/>
          </w:tcPr>
          <w:p w14:paraId="6E96555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185499E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00A0649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2440E2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6838988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5E410FE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010B2B2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2483D0D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shd w:val="clear" w:color="auto" w:fill="FFFFFF" w:themeFill="background1"/>
          </w:tcPr>
          <w:p w14:paraId="6FEF6EC4"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4F79566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CF516D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FFFFFF" w:themeFill="background1"/>
          </w:tcPr>
          <w:p w14:paraId="617948D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04ED00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1333742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37FB04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33E3064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000000" w:themeFill="text1"/>
          </w:tcPr>
          <w:p w14:paraId="2773B45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1CDB624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2756E9E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FFFFFF" w:themeFill="background1"/>
          </w:tcPr>
          <w:p w14:paraId="4C5748A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cPr>
          <w:p w14:paraId="4B8A5E4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cPr>
          <w:p w14:paraId="164F5AB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7D586D5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88" w:type="dxa"/>
          </w:tcPr>
          <w:p w14:paraId="44682974"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r w:rsidR="00DC54A8" w:rsidRPr="006B215A" w14:paraId="46D45748" w14:textId="77777777" w:rsidTr="00DC54A8">
        <w:trPr>
          <w:gridAfter w:val="1"/>
          <w:wAfter w:w="23" w:type="dxa"/>
          <w:trHeight w:val="169"/>
        </w:trPr>
        <w:tc>
          <w:tcPr>
            <w:tcW w:w="365" w:type="dxa"/>
          </w:tcPr>
          <w:p w14:paraId="261C81ED"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10</w:t>
            </w:r>
          </w:p>
        </w:tc>
        <w:tc>
          <w:tcPr>
            <w:tcW w:w="1641" w:type="dxa"/>
          </w:tcPr>
          <w:p w14:paraId="2EB11E2A" w14:textId="3C97BBE5"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Bimbingan</w:t>
            </w:r>
            <w:proofErr w:type="spellEnd"/>
            <w:r w:rsidRPr="000D320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Tesis</w:t>
            </w:r>
            <w:proofErr w:type="spellEnd"/>
          </w:p>
        </w:tc>
        <w:tc>
          <w:tcPr>
            <w:tcW w:w="243" w:type="dxa"/>
          </w:tcPr>
          <w:p w14:paraId="5BDF0C8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16F02D4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1706946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7278EEF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2473691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A948E85"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02C705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33DF76E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shd w:val="clear" w:color="auto" w:fill="FFFFFF" w:themeFill="background1"/>
          </w:tcPr>
          <w:p w14:paraId="1EE24574"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698F476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8B4546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FFFFFF" w:themeFill="background1"/>
          </w:tcPr>
          <w:p w14:paraId="7917B10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FFFFFF" w:themeFill="background1"/>
          </w:tcPr>
          <w:p w14:paraId="1CEFA58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0ACE37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739EF60A"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FFFFFF" w:themeFill="background1"/>
          </w:tcPr>
          <w:p w14:paraId="3451C51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shd w:val="clear" w:color="auto" w:fill="auto"/>
          </w:tcPr>
          <w:p w14:paraId="4003972B"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auto"/>
          </w:tcPr>
          <w:p w14:paraId="64CB17D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5E5EC7C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000000" w:themeFill="text1"/>
          </w:tcPr>
          <w:p w14:paraId="752234D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000000" w:themeFill="text1"/>
          </w:tcPr>
          <w:p w14:paraId="3C52145E"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33E4222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51FF215C"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88" w:type="dxa"/>
          </w:tcPr>
          <w:p w14:paraId="43AFB58A"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r w:rsidR="00DC54A8" w:rsidRPr="006B215A" w14:paraId="11187DF1" w14:textId="77777777" w:rsidTr="00DC54A8">
        <w:trPr>
          <w:gridAfter w:val="1"/>
          <w:wAfter w:w="23" w:type="dxa"/>
          <w:trHeight w:val="169"/>
        </w:trPr>
        <w:tc>
          <w:tcPr>
            <w:tcW w:w="365" w:type="dxa"/>
          </w:tcPr>
          <w:p w14:paraId="5B25516D" w14:textId="77777777" w:rsidR="00DC54A8" w:rsidRPr="000D320A" w:rsidRDefault="00DC54A8" w:rsidP="00322A3C">
            <w:pPr>
              <w:spacing w:after="0" w:line="480" w:lineRule="auto"/>
              <w:ind w:left="-105" w:right="-111"/>
              <w:jc w:val="center"/>
              <w:rPr>
                <w:rFonts w:ascii="Times New Roman" w:eastAsia="Times New Roman" w:hAnsi="Times New Roman" w:cs="Times New Roman"/>
                <w:b/>
                <w:bCs/>
                <w:sz w:val="20"/>
                <w:szCs w:val="20"/>
              </w:rPr>
            </w:pPr>
            <w:r w:rsidRPr="000D320A">
              <w:rPr>
                <w:rFonts w:ascii="Times New Roman" w:eastAsia="Times New Roman" w:hAnsi="Times New Roman" w:cs="Times New Roman"/>
                <w:b/>
                <w:bCs/>
                <w:sz w:val="20"/>
                <w:szCs w:val="20"/>
              </w:rPr>
              <w:t>11</w:t>
            </w:r>
          </w:p>
        </w:tc>
        <w:tc>
          <w:tcPr>
            <w:tcW w:w="1641" w:type="dxa"/>
          </w:tcPr>
          <w:p w14:paraId="41B1AE7F" w14:textId="0F6BA50F" w:rsidR="00DC54A8" w:rsidRPr="000D320A" w:rsidRDefault="00DC54A8" w:rsidP="00322A3C">
            <w:pPr>
              <w:spacing w:after="0" w:line="240" w:lineRule="auto"/>
              <w:ind w:left="-97" w:right="26"/>
              <w:jc w:val="center"/>
              <w:rPr>
                <w:rFonts w:ascii="Times New Roman" w:eastAsia="Times New Roman" w:hAnsi="Times New Roman" w:cs="Times New Roman"/>
                <w:sz w:val="20"/>
                <w:szCs w:val="20"/>
              </w:rPr>
            </w:pPr>
            <w:proofErr w:type="spellStart"/>
            <w:r w:rsidRPr="000D320A">
              <w:rPr>
                <w:rFonts w:ascii="Times New Roman" w:eastAsia="Times New Roman" w:hAnsi="Times New Roman" w:cs="Times New Roman"/>
                <w:sz w:val="20"/>
                <w:szCs w:val="20"/>
              </w:rPr>
              <w:t>Persetujuan</w:t>
            </w:r>
            <w:proofErr w:type="spellEnd"/>
            <w:r w:rsidRPr="000D320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Tesis</w:t>
            </w:r>
            <w:proofErr w:type="spellEnd"/>
          </w:p>
        </w:tc>
        <w:tc>
          <w:tcPr>
            <w:tcW w:w="243" w:type="dxa"/>
          </w:tcPr>
          <w:p w14:paraId="58800731"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42A0C07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2C044AA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6" w:type="dxa"/>
          </w:tcPr>
          <w:p w14:paraId="3BB0D610"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72" w:type="dxa"/>
          </w:tcPr>
          <w:p w14:paraId="0A11052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49FF3468"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5E8A5D0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7D20FC2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tcPr>
          <w:p w14:paraId="7575B5E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3FD18F54"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65746CF2"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tcPr>
          <w:p w14:paraId="3E845B2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tcPr>
          <w:p w14:paraId="76AAB05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0D3B5E5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399EB839"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190E384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69" w:type="dxa"/>
            <w:gridSpan w:val="2"/>
          </w:tcPr>
          <w:p w14:paraId="5191BFE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5F7BDF0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tcPr>
          <w:p w14:paraId="2E27EEC7"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5" w:type="dxa"/>
            <w:shd w:val="clear" w:color="auto" w:fill="auto"/>
          </w:tcPr>
          <w:p w14:paraId="4D001CF6"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gridSpan w:val="2"/>
            <w:shd w:val="clear" w:color="auto" w:fill="000000"/>
          </w:tcPr>
          <w:p w14:paraId="1863ECF3"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39" w:type="dxa"/>
            <w:shd w:val="clear" w:color="auto" w:fill="000000" w:themeFill="text1"/>
          </w:tcPr>
          <w:p w14:paraId="4C85E91D"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c>
          <w:tcPr>
            <w:tcW w:w="246" w:type="dxa"/>
            <w:shd w:val="clear" w:color="auto" w:fill="000000" w:themeFill="text1"/>
          </w:tcPr>
          <w:p w14:paraId="484CD846" w14:textId="77777777" w:rsidR="00DC54A8" w:rsidRPr="00913D63" w:rsidRDefault="00DC54A8" w:rsidP="00322A3C">
            <w:pPr>
              <w:spacing w:after="0" w:line="480" w:lineRule="auto"/>
              <w:jc w:val="center"/>
              <w:rPr>
                <w:rFonts w:ascii="Times New Roman" w:eastAsia="Times New Roman" w:hAnsi="Times New Roman" w:cs="Times New Roman"/>
                <w:sz w:val="20"/>
                <w:szCs w:val="20"/>
              </w:rPr>
            </w:pPr>
          </w:p>
        </w:tc>
        <w:tc>
          <w:tcPr>
            <w:tcW w:w="288" w:type="dxa"/>
            <w:shd w:val="clear" w:color="auto" w:fill="auto"/>
          </w:tcPr>
          <w:p w14:paraId="4711CDFF" w14:textId="77777777" w:rsidR="00DC54A8" w:rsidRPr="000D320A" w:rsidRDefault="00DC54A8" w:rsidP="00322A3C">
            <w:pPr>
              <w:spacing w:after="0" w:line="480" w:lineRule="auto"/>
              <w:jc w:val="center"/>
              <w:rPr>
                <w:rFonts w:ascii="Times New Roman" w:eastAsia="Times New Roman" w:hAnsi="Times New Roman" w:cs="Times New Roman"/>
                <w:sz w:val="20"/>
                <w:szCs w:val="20"/>
              </w:rPr>
            </w:pPr>
          </w:p>
        </w:tc>
      </w:tr>
    </w:tbl>
    <w:p w14:paraId="73A432E8" w14:textId="77777777" w:rsidR="00CC6BD0" w:rsidRDefault="00CC6BD0" w:rsidP="00322A3C">
      <w:pPr>
        <w:pStyle w:val="ListParagraph"/>
        <w:spacing w:after="0" w:line="480" w:lineRule="auto"/>
        <w:ind w:left="0"/>
        <w:jc w:val="both"/>
        <w:rPr>
          <w:rFonts w:ascii="Times New Roman" w:hAnsi="Times New Roman" w:cs="Times New Roman"/>
          <w:b/>
          <w:bCs/>
          <w:sz w:val="24"/>
          <w:szCs w:val="24"/>
        </w:rPr>
      </w:pPr>
      <w:bookmarkStart w:id="1" w:name="_Hlk56130378"/>
    </w:p>
    <w:p w14:paraId="7D41DC7F" w14:textId="77777777" w:rsidR="00CC6BD0" w:rsidRDefault="00CC6BD0" w:rsidP="00322A3C">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r w:rsidR="00DC58B0">
        <w:rPr>
          <w:rFonts w:ascii="Times New Roman" w:hAnsi="Times New Roman" w:cs="Times New Roman"/>
          <w:b/>
          <w:bCs/>
          <w:sz w:val="24"/>
          <w:szCs w:val="24"/>
        </w:rPr>
        <w:t>5</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Data</w:t>
      </w:r>
    </w:p>
    <w:p w14:paraId="62B4FBD4" w14:textId="77777777" w:rsidR="00CC6BD0" w:rsidRPr="001170E7" w:rsidRDefault="00CC6BD0" w:rsidP="00322A3C">
      <w:pPr>
        <w:pStyle w:val="ListParagraph"/>
        <w:spacing w:after="0" w:line="480" w:lineRule="auto"/>
        <w:ind w:left="0" w:firstLine="720"/>
        <w:jc w:val="both"/>
        <w:rPr>
          <w:rFonts w:ascii="Times New Roman" w:hAnsi="Times New Roman" w:cs="Times New Roman"/>
          <w:bCs/>
          <w:sz w:val="24"/>
          <w:szCs w:val="24"/>
        </w:rPr>
      </w:pPr>
      <w:proofErr w:type="spellStart"/>
      <w:r w:rsidRPr="001170E7">
        <w:rPr>
          <w:rFonts w:ascii="Times New Roman" w:hAnsi="Times New Roman" w:cs="Times New Roman"/>
          <w:bCs/>
          <w:sz w:val="24"/>
          <w:szCs w:val="24"/>
        </w:rPr>
        <w:t>Sumber</w:t>
      </w:r>
      <w:proofErr w:type="spellEnd"/>
      <w:r w:rsidRPr="001170E7">
        <w:rPr>
          <w:rFonts w:ascii="Times New Roman" w:hAnsi="Times New Roman" w:cs="Times New Roman"/>
          <w:bCs/>
          <w:sz w:val="24"/>
          <w:szCs w:val="24"/>
        </w:rPr>
        <w:t xml:space="preserve"> data </w:t>
      </w:r>
      <w:proofErr w:type="spellStart"/>
      <w:r w:rsidRPr="001170E7">
        <w:rPr>
          <w:rFonts w:ascii="Times New Roman" w:hAnsi="Times New Roman" w:cs="Times New Roman"/>
          <w:bCs/>
          <w:sz w:val="24"/>
          <w:szCs w:val="24"/>
        </w:rPr>
        <w:t>dalam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Penelitian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ini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adalah</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berupa</w:t>
      </w:r>
      <w:proofErr w:type="spellEnd"/>
      <w:r w:rsidRPr="001170E7">
        <w:rPr>
          <w:rFonts w:ascii="Times New Roman" w:hAnsi="Times New Roman" w:cs="Times New Roman"/>
          <w:bCs/>
          <w:sz w:val="24"/>
          <w:szCs w:val="24"/>
        </w:rPr>
        <w:t xml:space="preserve"> kata-kata </w:t>
      </w:r>
      <w:proofErr w:type="spellStart"/>
      <w:r w:rsidRPr="001170E7">
        <w:rPr>
          <w:rFonts w:ascii="Times New Roman" w:hAnsi="Times New Roman" w:cs="Times New Roman"/>
          <w:bCs/>
          <w:sz w:val="24"/>
          <w:szCs w:val="24"/>
        </w:rPr>
        <w:t>lisan</w:t>
      </w:r>
      <w:proofErr w:type="spellEnd"/>
      <w:r w:rsidRPr="001170E7">
        <w:rPr>
          <w:rFonts w:ascii="Times New Roman" w:hAnsi="Times New Roman" w:cs="Times New Roman"/>
          <w:bCs/>
          <w:sz w:val="24"/>
          <w:szCs w:val="24"/>
        </w:rPr>
        <w:t xml:space="preserve"> dan </w:t>
      </w:r>
      <w:proofErr w:type="spellStart"/>
      <w:r w:rsidRPr="001170E7">
        <w:rPr>
          <w:rFonts w:ascii="Times New Roman" w:hAnsi="Times New Roman" w:cs="Times New Roman"/>
          <w:bCs/>
          <w:sz w:val="24"/>
          <w:szCs w:val="24"/>
        </w:rPr>
        <w:t>tertulis</w:t>
      </w:r>
      <w:proofErr w:type="spellEnd"/>
      <w:r w:rsidRPr="001170E7">
        <w:rPr>
          <w:rFonts w:ascii="Times New Roman" w:hAnsi="Times New Roman" w:cs="Times New Roman"/>
          <w:bCs/>
          <w:sz w:val="24"/>
          <w:szCs w:val="24"/>
        </w:rPr>
        <w:t xml:space="preserve"> yang </w:t>
      </w:r>
      <w:proofErr w:type="spellStart"/>
      <w:r w:rsidRPr="001170E7">
        <w:rPr>
          <w:rFonts w:ascii="Times New Roman" w:hAnsi="Times New Roman" w:cs="Times New Roman"/>
          <w:bCs/>
          <w:sz w:val="24"/>
          <w:szCs w:val="24"/>
        </w:rPr>
        <w:t>dicermati</w:t>
      </w:r>
      <w:proofErr w:type="spellEnd"/>
      <w:r w:rsidRPr="001170E7">
        <w:rPr>
          <w:rFonts w:ascii="Times New Roman" w:hAnsi="Times New Roman" w:cs="Times New Roman"/>
          <w:bCs/>
          <w:sz w:val="24"/>
          <w:szCs w:val="24"/>
        </w:rPr>
        <w:t xml:space="preserve"> oleh </w:t>
      </w:r>
      <w:proofErr w:type="spellStart"/>
      <w:r w:rsidRPr="001170E7">
        <w:rPr>
          <w:rFonts w:ascii="Times New Roman" w:hAnsi="Times New Roman" w:cs="Times New Roman"/>
          <w:bCs/>
          <w:sz w:val="24"/>
          <w:szCs w:val="24"/>
        </w:rPr>
        <w:t>peneliti</w:t>
      </w:r>
      <w:proofErr w:type="spellEnd"/>
      <w:r w:rsidRPr="001170E7">
        <w:rPr>
          <w:rFonts w:ascii="Times New Roman" w:hAnsi="Times New Roman" w:cs="Times New Roman"/>
          <w:bCs/>
          <w:sz w:val="24"/>
          <w:szCs w:val="24"/>
        </w:rPr>
        <w:t xml:space="preserve">, dan </w:t>
      </w:r>
      <w:proofErr w:type="spellStart"/>
      <w:r w:rsidRPr="001170E7">
        <w:rPr>
          <w:rFonts w:ascii="Times New Roman" w:hAnsi="Times New Roman" w:cs="Times New Roman"/>
          <w:bCs/>
          <w:sz w:val="24"/>
          <w:szCs w:val="24"/>
        </w:rPr>
        <w:t>benda-benda</w:t>
      </w:r>
      <w:proofErr w:type="spellEnd"/>
      <w:r w:rsidRPr="001170E7">
        <w:rPr>
          <w:rFonts w:ascii="Times New Roman" w:hAnsi="Times New Roman" w:cs="Times New Roman"/>
          <w:bCs/>
          <w:sz w:val="24"/>
          <w:szCs w:val="24"/>
        </w:rPr>
        <w:t xml:space="preserve"> yang </w:t>
      </w:r>
      <w:proofErr w:type="spellStart"/>
      <w:r w:rsidRPr="001170E7">
        <w:rPr>
          <w:rFonts w:ascii="Times New Roman" w:hAnsi="Times New Roman" w:cs="Times New Roman"/>
          <w:bCs/>
          <w:sz w:val="24"/>
          <w:szCs w:val="24"/>
        </w:rPr>
        <w:t>diamati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sampai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detailnya</w:t>
      </w:r>
      <w:proofErr w:type="spellEnd"/>
      <w:r w:rsidRPr="001170E7">
        <w:rPr>
          <w:rFonts w:ascii="Times New Roman" w:hAnsi="Times New Roman" w:cs="Times New Roman"/>
          <w:bCs/>
          <w:sz w:val="24"/>
          <w:szCs w:val="24"/>
        </w:rPr>
        <w:t xml:space="preserve"> agar </w:t>
      </w:r>
      <w:proofErr w:type="spellStart"/>
      <w:r w:rsidRPr="001170E7">
        <w:rPr>
          <w:rFonts w:ascii="Times New Roman" w:hAnsi="Times New Roman" w:cs="Times New Roman"/>
          <w:bCs/>
          <w:sz w:val="24"/>
          <w:szCs w:val="24"/>
        </w:rPr>
        <w:lastRenderedPageBreak/>
        <w:t>dapat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ditangkap</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makna</w:t>
      </w:r>
      <w:proofErr w:type="spellEnd"/>
      <w:r w:rsidRPr="001170E7">
        <w:rPr>
          <w:rFonts w:ascii="Times New Roman" w:hAnsi="Times New Roman" w:cs="Times New Roman"/>
          <w:bCs/>
          <w:sz w:val="24"/>
          <w:szCs w:val="24"/>
        </w:rPr>
        <w:t xml:space="preserve"> yang </w:t>
      </w:r>
      <w:proofErr w:type="spellStart"/>
      <w:r w:rsidRPr="001170E7">
        <w:rPr>
          <w:rFonts w:ascii="Times New Roman" w:hAnsi="Times New Roman" w:cs="Times New Roman"/>
          <w:bCs/>
          <w:sz w:val="24"/>
          <w:szCs w:val="24"/>
        </w:rPr>
        <w:t>tersirat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dalam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dokumen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atau</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bendanya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Sumber</w:t>
      </w:r>
      <w:proofErr w:type="spellEnd"/>
      <w:r w:rsidRPr="001170E7">
        <w:rPr>
          <w:rFonts w:ascii="Times New Roman" w:hAnsi="Times New Roman" w:cs="Times New Roman"/>
          <w:bCs/>
          <w:sz w:val="24"/>
          <w:szCs w:val="24"/>
        </w:rPr>
        <w:t xml:space="preserve"> data </w:t>
      </w:r>
      <w:proofErr w:type="spellStart"/>
      <w:r w:rsidRPr="001170E7">
        <w:rPr>
          <w:rFonts w:ascii="Times New Roman" w:hAnsi="Times New Roman" w:cs="Times New Roman"/>
          <w:bCs/>
          <w:sz w:val="24"/>
          <w:szCs w:val="24"/>
        </w:rPr>
        <w:t>tersebut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seharusnya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asli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namun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apabila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susah</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didapat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fotokopi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atau</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tiruan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tidak</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terlalu</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menjadi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masalah</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selama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dapat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diperoleh</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bukti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pengesahan</w:t>
      </w:r>
      <w:proofErr w:type="spellEnd"/>
      <w:r w:rsidRPr="001170E7">
        <w:rPr>
          <w:rFonts w:ascii="Times New Roman" w:hAnsi="Times New Roman" w:cs="Times New Roman"/>
          <w:bCs/>
          <w:sz w:val="24"/>
          <w:szCs w:val="24"/>
        </w:rPr>
        <w:t xml:space="preserve"> yang </w:t>
      </w:r>
      <w:proofErr w:type="spellStart"/>
      <w:r w:rsidRPr="001170E7">
        <w:rPr>
          <w:rFonts w:ascii="Times New Roman" w:hAnsi="Times New Roman" w:cs="Times New Roman"/>
          <w:bCs/>
          <w:sz w:val="24"/>
          <w:szCs w:val="24"/>
        </w:rPr>
        <w:t>kuat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kedudukannya</w:t>
      </w:r>
      <w:proofErr w:type="spellEnd"/>
      <w:r w:rsidRPr="001170E7">
        <w:rPr>
          <w:rFonts w:ascii="Times New Roman" w:hAnsi="Times New Roman" w:cs="Times New Roman"/>
          <w:bCs/>
          <w:sz w:val="24"/>
          <w:szCs w:val="24"/>
        </w:rPr>
        <w:t>.</w:t>
      </w:r>
    </w:p>
    <w:p w14:paraId="542DF26B" w14:textId="77777777" w:rsidR="00894C2E" w:rsidRPr="00274493" w:rsidRDefault="00CC6BD0" w:rsidP="00322A3C">
      <w:pPr>
        <w:pStyle w:val="ListParagraph"/>
        <w:spacing w:after="0" w:line="480" w:lineRule="auto"/>
        <w:ind w:left="0" w:firstLine="720"/>
        <w:jc w:val="both"/>
        <w:rPr>
          <w:rFonts w:ascii="Times New Roman" w:hAnsi="Times New Roman" w:cs="Times New Roman"/>
          <w:bCs/>
          <w:sz w:val="24"/>
          <w:szCs w:val="24"/>
        </w:rPr>
      </w:pPr>
      <w:proofErr w:type="spellStart"/>
      <w:r w:rsidRPr="001170E7">
        <w:rPr>
          <w:rFonts w:ascii="Times New Roman" w:hAnsi="Times New Roman" w:cs="Times New Roman"/>
          <w:bCs/>
          <w:sz w:val="24"/>
          <w:szCs w:val="24"/>
        </w:rPr>
        <w:t>Sumber</w:t>
      </w:r>
      <w:proofErr w:type="spellEnd"/>
      <w:r w:rsidRPr="001170E7">
        <w:rPr>
          <w:rFonts w:ascii="Times New Roman" w:hAnsi="Times New Roman" w:cs="Times New Roman"/>
          <w:bCs/>
          <w:sz w:val="24"/>
          <w:szCs w:val="24"/>
        </w:rPr>
        <w:t xml:space="preserve"> data yang </w:t>
      </w:r>
      <w:proofErr w:type="spellStart"/>
      <w:r w:rsidRPr="001170E7">
        <w:rPr>
          <w:rFonts w:ascii="Times New Roman" w:hAnsi="Times New Roman" w:cs="Times New Roman"/>
          <w:bCs/>
          <w:sz w:val="24"/>
          <w:szCs w:val="24"/>
        </w:rPr>
        <w:t>dapat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dimanfaatkan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untuk</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penelitian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ini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adalah</w:t>
      </w:r>
      <w:proofErr w:type="spellEnd"/>
      <w:r w:rsidRPr="001170E7">
        <w:rPr>
          <w:rFonts w:ascii="Times New Roman" w:hAnsi="Times New Roman" w:cs="Times New Roman"/>
          <w:bCs/>
          <w:sz w:val="24"/>
          <w:szCs w:val="24"/>
        </w:rPr>
        <w:t>: Orang (</w:t>
      </w:r>
      <w:proofErr w:type="spellStart"/>
      <w:r w:rsidRPr="001170E7">
        <w:rPr>
          <w:rFonts w:ascii="Times New Roman" w:hAnsi="Times New Roman" w:cs="Times New Roman"/>
          <w:bCs/>
          <w:sz w:val="24"/>
          <w:szCs w:val="24"/>
        </w:rPr>
        <w:t>Mahasiswa</w:t>
      </w:r>
      <w:proofErr w:type="spellEnd"/>
      <w:r w:rsidRPr="001170E7">
        <w:rPr>
          <w:rFonts w:ascii="Times New Roman" w:hAnsi="Times New Roman" w:cs="Times New Roman"/>
          <w:bCs/>
          <w:sz w:val="24"/>
          <w:szCs w:val="24"/>
        </w:rPr>
        <w:t xml:space="preserve"> </w:t>
      </w:r>
      <w:proofErr w:type="spellStart"/>
      <w:r w:rsidR="00510B9A" w:rsidRPr="001170E7">
        <w:rPr>
          <w:rFonts w:ascii="Times New Roman" w:hAnsi="Times New Roman" w:cs="Times New Roman"/>
          <w:bCs/>
          <w:sz w:val="24"/>
          <w:szCs w:val="24"/>
        </w:rPr>
        <w:t>Patani</w:t>
      </w:r>
      <w:proofErr w:type="spellEnd"/>
      <w:r w:rsidRPr="001170E7">
        <w:rPr>
          <w:rFonts w:ascii="Times New Roman" w:hAnsi="Times New Roman" w:cs="Times New Roman"/>
          <w:bCs/>
          <w:sz w:val="24"/>
          <w:szCs w:val="24"/>
        </w:rPr>
        <w:t xml:space="preserve">), </w:t>
      </w:r>
      <w:proofErr w:type="spellStart"/>
      <w:r w:rsidR="00510B9A">
        <w:rPr>
          <w:rFonts w:ascii="Times New Roman" w:hAnsi="Times New Roman" w:cs="Times New Roman"/>
          <w:bCs/>
          <w:sz w:val="24"/>
          <w:szCs w:val="24"/>
        </w:rPr>
        <w:t>y</w:t>
      </w:r>
      <w:r w:rsidRPr="001170E7">
        <w:rPr>
          <w:rFonts w:ascii="Times New Roman" w:hAnsi="Times New Roman" w:cs="Times New Roman"/>
          <w:bCs/>
          <w:sz w:val="24"/>
          <w:szCs w:val="24"/>
        </w:rPr>
        <w:t>aitu</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sumber</w:t>
      </w:r>
      <w:proofErr w:type="spellEnd"/>
      <w:r w:rsidRPr="001170E7">
        <w:rPr>
          <w:rFonts w:ascii="Times New Roman" w:hAnsi="Times New Roman" w:cs="Times New Roman"/>
          <w:bCs/>
          <w:sz w:val="24"/>
          <w:szCs w:val="24"/>
        </w:rPr>
        <w:t xml:space="preserve"> data yang </w:t>
      </w:r>
      <w:proofErr w:type="spellStart"/>
      <w:r w:rsidRPr="001170E7">
        <w:rPr>
          <w:rFonts w:ascii="Times New Roman" w:hAnsi="Times New Roman" w:cs="Times New Roman"/>
          <w:bCs/>
          <w:sz w:val="24"/>
          <w:szCs w:val="24"/>
        </w:rPr>
        <w:t>bisa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memberikan</w:t>
      </w:r>
      <w:proofErr w:type="spellEnd"/>
      <w:r w:rsidRPr="001170E7">
        <w:rPr>
          <w:rFonts w:ascii="Times New Roman" w:hAnsi="Times New Roman" w:cs="Times New Roman"/>
          <w:bCs/>
          <w:sz w:val="24"/>
          <w:szCs w:val="24"/>
        </w:rPr>
        <w:t xml:space="preserve"> data </w:t>
      </w:r>
      <w:proofErr w:type="spellStart"/>
      <w:r w:rsidRPr="001170E7">
        <w:rPr>
          <w:rFonts w:ascii="Times New Roman" w:hAnsi="Times New Roman" w:cs="Times New Roman"/>
          <w:bCs/>
          <w:sz w:val="24"/>
          <w:szCs w:val="24"/>
        </w:rPr>
        <w:t>berupa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jawaban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lisan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melalui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wawancara</w:t>
      </w:r>
      <w:proofErr w:type="spellEnd"/>
      <w:r w:rsidRPr="001170E7">
        <w:rPr>
          <w:rFonts w:ascii="Times New Roman" w:hAnsi="Times New Roman" w:cs="Times New Roman"/>
          <w:bCs/>
          <w:sz w:val="24"/>
          <w:szCs w:val="24"/>
        </w:rPr>
        <w:t xml:space="preserve">. Pada </w:t>
      </w:r>
      <w:proofErr w:type="spellStart"/>
      <w:r w:rsidRPr="001170E7">
        <w:rPr>
          <w:rFonts w:ascii="Times New Roman" w:hAnsi="Times New Roman" w:cs="Times New Roman"/>
          <w:bCs/>
          <w:sz w:val="24"/>
          <w:szCs w:val="24"/>
        </w:rPr>
        <w:t>penelitian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ini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peneliti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merekam</w:t>
      </w:r>
      <w:proofErr w:type="spellEnd"/>
      <w:r w:rsidRPr="001170E7">
        <w:rPr>
          <w:rFonts w:ascii="Times New Roman" w:hAnsi="Times New Roman" w:cs="Times New Roman"/>
          <w:bCs/>
          <w:sz w:val="24"/>
          <w:szCs w:val="24"/>
        </w:rPr>
        <w:t xml:space="preserve"> juga </w:t>
      </w:r>
      <w:proofErr w:type="spellStart"/>
      <w:r w:rsidRPr="001170E7">
        <w:rPr>
          <w:rFonts w:ascii="Times New Roman" w:hAnsi="Times New Roman" w:cs="Times New Roman"/>
          <w:bCs/>
          <w:sz w:val="24"/>
          <w:szCs w:val="24"/>
        </w:rPr>
        <w:t>mencatat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ragam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bahasa</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lisan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dalam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bentuk</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leksikon</w:t>
      </w:r>
      <w:proofErr w:type="spellEnd"/>
      <w:r w:rsidRPr="001170E7">
        <w:rPr>
          <w:rFonts w:ascii="Times New Roman" w:hAnsi="Times New Roman" w:cs="Times New Roman"/>
          <w:bCs/>
          <w:sz w:val="24"/>
          <w:szCs w:val="24"/>
        </w:rPr>
        <w:t xml:space="preserve"> yang </w:t>
      </w:r>
      <w:proofErr w:type="spellStart"/>
      <w:r w:rsidRPr="001170E7">
        <w:rPr>
          <w:rFonts w:ascii="Times New Roman" w:hAnsi="Times New Roman" w:cs="Times New Roman"/>
          <w:bCs/>
          <w:sz w:val="24"/>
          <w:szCs w:val="24"/>
        </w:rPr>
        <w:t>menjadi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indikator</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dalam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penelitian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ini</w:t>
      </w:r>
      <w:proofErr w:type="spellEnd"/>
      <w:r>
        <w:rPr>
          <w:rFonts w:ascii="Times New Roman" w:hAnsi="Times New Roman" w:cs="Times New Roman"/>
          <w:bCs/>
          <w:sz w:val="24"/>
          <w:szCs w:val="24"/>
        </w:rPr>
        <w:t>.</w:t>
      </w:r>
    </w:p>
    <w:p w14:paraId="5264B777" w14:textId="65F6182A" w:rsidR="00CC6BD0" w:rsidRPr="0077337A" w:rsidRDefault="00CC6BD0" w:rsidP="00322A3C">
      <w:pPr>
        <w:spacing w:after="0" w:line="48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T</w:t>
      </w:r>
      <w:r w:rsidRPr="00E0352C">
        <w:rPr>
          <w:rFonts w:ascii="Times New Roman" w:hAnsi="Times New Roman" w:cs="Times New Roman"/>
          <w:b/>
          <w:bCs/>
          <w:sz w:val="24"/>
          <w:szCs w:val="24"/>
        </w:rPr>
        <w:t>abel</w:t>
      </w:r>
      <w:proofErr w:type="spellEnd"/>
      <w:r>
        <w:rPr>
          <w:rFonts w:ascii="Times New Roman" w:hAnsi="Times New Roman" w:cs="Times New Roman"/>
          <w:b/>
          <w:bCs/>
          <w:sz w:val="24"/>
          <w:szCs w:val="24"/>
        </w:rPr>
        <w:t xml:space="preserve"> 3.2 </w:t>
      </w:r>
      <w:proofErr w:type="spellStart"/>
      <w:r>
        <w:rPr>
          <w:rFonts w:ascii="Times New Roman" w:hAnsi="Times New Roman" w:cs="Times New Roman"/>
          <w:b/>
          <w:bCs/>
          <w:sz w:val="24"/>
          <w:szCs w:val="24"/>
        </w:rPr>
        <w:t>Sumber</w:t>
      </w:r>
      <w:proofErr w:type="spellEnd"/>
      <w:r>
        <w:rPr>
          <w:rFonts w:ascii="Times New Roman" w:hAnsi="Times New Roman" w:cs="Times New Roman"/>
          <w:b/>
          <w:bCs/>
          <w:sz w:val="24"/>
          <w:szCs w:val="24"/>
        </w:rPr>
        <w:t xml:space="preserve"> data (</w:t>
      </w:r>
      <w:proofErr w:type="spellStart"/>
      <w:r w:rsidRPr="00686FBD">
        <w:rPr>
          <w:rFonts w:ascii="Times New Roman" w:hAnsi="Times New Roman" w:cs="Times New Roman"/>
          <w:b/>
          <w:bCs/>
          <w:sz w:val="24"/>
          <w:szCs w:val="24"/>
        </w:rPr>
        <w:t>mahasiswa</w:t>
      </w:r>
      <w:proofErr w:type="spellEnd"/>
      <w:r w:rsidRPr="00686FBD">
        <w:rPr>
          <w:rFonts w:ascii="Times New Roman" w:hAnsi="Times New Roman" w:cs="Times New Roman"/>
          <w:b/>
          <w:bCs/>
          <w:sz w:val="24"/>
          <w:szCs w:val="24"/>
        </w:rPr>
        <w:t xml:space="preserve"> </w:t>
      </w:r>
      <w:proofErr w:type="spellStart"/>
      <w:r w:rsidRPr="00686FBD">
        <w:rPr>
          <w:rFonts w:ascii="Times New Roman" w:hAnsi="Times New Roman" w:cs="Times New Roman"/>
          <w:b/>
          <w:bCs/>
          <w:sz w:val="24"/>
          <w:szCs w:val="24"/>
        </w:rPr>
        <w:t>berjumlah</w:t>
      </w:r>
      <w:proofErr w:type="spellEnd"/>
      <w:r w:rsidRPr="00686FBD">
        <w:rPr>
          <w:rFonts w:ascii="Times New Roman" w:hAnsi="Times New Roman" w:cs="Times New Roman"/>
          <w:b/>
          <w:bCs/>
          <w:sz w:val="24"/>
          <w:szCs w:val="24"/>
        </w:rPr>
        <w:t xml:space="preserve"> </w:t>
      </w:r>
      <w:r>
        <w:rPr>
          <w:rFonts w:ascii="Times New Roman" w:hAnsi="Times New Roman" w:cs="Times New Roman"/>
          <w:b/>
          <w:bCs/>
          <w:sz w:val="24"/>
          <w:szCs w:val="24"/>
        </w:rPr>
        <w:t>13</w:t>
      </w:r>
      <w:r w:rsidRPr="00686FBD">
        <w:rPr>
          <w:rFonts w:ascii="Times New Roman" w:hAnsi="Times New Roman" w:cs="Times New Roman"/>
          <w:b/>
          <w:bCs/>
          <w:sz w:val="24"/>
          <w:szCs w:val="24"/>
        </w:rPr>
        <w:t xml:space="preserve"> orang</w:t>
      </w:r>
      <w:r>
        <w:rPr>
          <w:rFonts w:ascii="Times New Roman" w:hAnsi="Times New Roman" w:cs="Times New Roman"/>
          <w:b/>
          <w:bCs/>
          <w:sz w:val="24"/>
          <w:szCs w:val="24"/>
        </w:rPr>
        <w:t>)</w:t>
      </w:r>
    </w:p>
    <w:tbl>
      <w:tblPr>
        <w:tblStyle w:val="TableGrid"/>
        <w:tblW w:w="7930" w:type="dxa"/>
        <w:tblInd w:w="108" w:type="dxa"/>
        <w:tblLayout w:type="fixed"/>
        <w:tblLook w:val="04A0" w:firstRow="1" w:lastRow="0" w:firstColumn="1" w:lastColumn="0" w:noHBand="0" w:noVBand="1"/>
      </w:tblPr>
      <w:tblGrid>
        <w:gridCol w:w="426"/>
        <w:gridCol w:w="2722"/>
        <w:gridCol w:w="1134"/>
        <w:gridCol w:w="1559"/>
        <w:gridCol w:w="567"/>
        <w:gridCol w:w="680"/>
        <w:gridCol w:w="842"/>
      </w:tblGrid>
      <w:tr w:rsidR="00CC6BD0" w:rsidRPr="00686FBD" w14:paraId="11D04748" w14:textId="77777777" w:rsidTr="00C141D1">
        <w:trPr>
          <w:trHeight w:val="20"/>
        </w:trPr>
        <w:tc>
          <w:tcPr>
            <w:tcW w:w="426" w:type="dxa"/>
            <w:vMerge w:val="restart"/>
          </w:tcPr>
          <w:p w14:paraId="7CDF3BD4" w14:textId="77777777" w:rsidR="00CC6BD0" w:rsidRPr="00CF76CE" w:rsidRDefault="00CC6BD0" w:rsidP="00322A3C">
            <w:pPr>
              <w:spacing w:line="360" w:lineRule="auto"/>
              <w:ind w:left="-76" w:right="-108"/>
              <w:jc w:val="center"/>
              <w:rPr>
                <w:rFonts w:ascii="Times New Roman" w:hAnsi="Times New Roman" w:cs="Times New Roman"/>
                <w:b/>
                <w:bCs/>
                <w:sz w:val="24"/>
                <w:szCs w:val="24"/>
                <w:lang w:val="id-ID"/>
              </w:rPr>
            </w:pPr>
            <w:r w:rsidRPr="00CF76CE">
              <w:rPr>
                <w:rFonts w:ascii="Times New Roman" w:hAnsi="Times New Roman" w:cs="Times New Roman"/>
                <w:b/>
                <w:bCs/>
                <w:sz w:val="24"/>
                <w:szCs w:val="24"/>
                <w:lang w:val="id-ID"/>
              </w:rPr>
              <w:t>No.</w:t>
            </w:r>
          </w:p>
        </w:tc>
        <w:tc>
          <w:tcPr>
            <w:tcW w:w="2722" w:type="dxa"/>
            <w:vMerge w:val="restart"/>
          </w:tcPr>
          <w:p w14:paraId="1B071E91" w14:textId="77777777" w:rsidR="00CC6BD0" w:rsidRPr="00CF76CE" w:rsidRDefault="00CC6BD0" w:rsidP="00322A3C">
            <w:pPr>
              <w:spacing w:line="360" w:lineRule="auto"/>
              <w:ind w:right="360"/>
              <w:jc w:val="center"/>
              <w:rPr>
                <w:rFonts w:ascii="Times New Roman" w:hAnsi="Times New Roman" w:cs="Times New Roman"/>
                <w:b/>
                <w:bCs/>
                <w:sz w:val="24"/>
                <w:szCs w:val="24"/>
                <w:lang w:val="id-ID"/>
              </w:rPr>
            </w:pPr>
            <w:r w:rsidRPr="00CF76CE">
              <w:rPr>
                <w:rFonts w:ascii="Times New Roman" w:hAnsi="Times New Roman" w:cs="Times New Roman"/>
                <w:b/>
                <w:bCs/>
                <w:sz w:val="24"/>
                <w:szCs w:val="24"/>
                <w:lang w:val="id-ID"/>
              </w:rPr>
              <w:t>Nama</w:t>
            </w:r>
          </w:p>
        </w:tc>
        <w:tc>
          <w:tcPr>
            <w:tcW w:w="1134" w:type="dxa"/>
            <w:vMerge w:val="restart"/>
            <w:tcBorders>
              <w:right w:val="single" w:sz="4" w:space="0" w:color="auto"/>
            </w:tcBorders>
          </w:tcPr>
          <w:p w14:paraId="7B2C5F8A" w14:textId="77777777" w:rsidR="00CC6BD0" w:rsidRPr="00CF76CE" w:rsidRDefault="00CC6BD0" w:rsidP="00322A3C">
            <w:pPr>
              <w:spacing w:line="360" w:lineRule="auto"/>
              <w:ind w:left="-105" w:right="-103"/>
              <w:jc w:val="center"/>
              <w:rPr>
                <w:rFonts w:ascii="Times New Roman" w:hAnsi="Times New Roman" w:cs="Times New Roman"/>
                <w:b/>
                <w:bCs/>
                <w:sz w:val="24"/>
                <w:szCs w:val="24"/>
              </w:rPr>
            </w:pPr>
            <w:proofErr w:type="spellStart"/>
            <w:r w:rsidRPr="00CF76CE">
              <w:rPr>
                <w:rFonts w:ascii="Times New Roman" w:hAnsi="Times New Roman" w:cs="Times New Roman"/>
                <w:b/>
                <w:bCs/>
                <w:sz w:val="24"/>
                <w:szCs w:val="24"/>
              </w:rPr>
              <w:t>Kampus</w:t>
            </w:r>
            <w:proofErr w:type="spellEnd"/>
          </w:p>
        </w:tc>
        <w:tc>
          <w:tcPr>
            <w:tcW w:w="1559" w:type="dxa"/>
            <w:vMerge w:val="restart"/>
            <w:tcBorders>
              <w:left w:val="single" w:sz="4" w:space="0" w:color="auto"/>
            </w:tcBorders>
          </w:tcPr>
          <w:p w14:paraId="705A1A2E" w14:textId="77777777" w:rsidR="00CC6BD0" w:rsidRPr="00CF76CE" w:rsidRDefault="00CC6BD0" w:rsidP="00322A3C">
            <w:pPr>
              <w:spacing w:line="360" w:lineRule="auto"/>
              <w:ind w:left="-103"/>
              <w:jc w:val="center"/>
              <w:rPr>
                <w:rFonts w:ascii="Times New Roman" w:hAnsi="Times New Roman" w:cs="Times New Roman"/>
                <w:b/>
                <w:bCs/>
                <w:sz w:val="24"/>
                <w:szCs w:val="24"/>
                <w:lang w:val="id-ID"/>
              </w:rPr>
            </w:pPr>
            <w:r w:rsidRPr="00CF76CE">
              <w:rPr>
                <w:rFonts w:ascii="Times New Roman" w:hAnsi="Times New Roman" w:cs="Times New Roman"/>
                <w:b/>
                <w:bCs/>
                <w:sz w:val="24"/>
                <w:szCs w:val="24"/>
                <w:lang w:val="id-ID"/>
              </w:rPr>
              <w:t>NPM</w:t>
            </w:r>
          </w:p>
        </w:tc>
        <w:tc>
          <w:tcPr>
            <w:tcW w:w="1247" w:type="dxa"/>
            <w:gridSpan w:val="2"/>
          </w:tcPr>
          <w:p w14:paraId="4BAB4A06" w14:textId="77777777" w:rsidR="00CC6BD0" w:rsidRPr="00CF76CE" w:rsidRDefault="00CC6BD0" w:rsidP="00322A3C">
            <w:pPr>
              <w:spacing w:line="360" w:lineRule="auto"/>
              <w:ind w:right="-160"/>
              <w:jc w:val="center"/>
              <w:rPr>
                <w:rFonts w:ascii="Times New Roman" w:hAnsi="Times New Roman" w:cs="Times New Roman"/>
                <w:b/>
                <w:bCs/>
                <w:sz w:val="24"/>
                <w:szCs w:val="24"/>
                <w:lang w:val="id-ID"/>
              </w:rPr>
            </w:pPr>
            <w:r w:rsidRPr="00CF76CE">
              <w:rPr>
                <w:rFonts w:ascii="Times New Roman" w:hAnsi="Times New Roman" w:cs="Times New Roman"/>
                <w:b/>
                <w:bCs/>
                <w:sz w:val="24"/>
                <w:szCs w:val="24"/>
                <w:lang w:val="id-ID"/>
              </w:rPr>
              <w:t>Jenis Kelamin</w:t>
            </w:r>
          </w:p>
        </w:tc>
        <w:tc>
          <w:tcPr>
            <w:tcW w:w="842" w:type="dxa"/>
          </w:tcPr>
          <w:p w14:paraId="0543B701" w14:textId="77777777" w:rsidR="00CC6BD0" w:rsidRPr="00CF76CE" w:rsidRDefault="00CC6BD0" w:rsidP="00322A3C">
            <w:pPr>
              <w:spacing w:line="360" w:lineRule="auto"/>
              <w:ind w:left="-107" w:right="-100"/>
              <w:jc w:val="center"/>
              <w:rPr>
                <w:rFonts w:ascii="Times New Roman" w:hAnsi="Times New Roman" w:cs="Times New Roman"/>
                <w:b/>
                <w:bCs/>
                <w:sz w:val="24"/>
                <w:szCs w:val="24"/>
                <w:lang w:val="id-ID"/>
              </w:rPr>
            </w:pPr>
            <w:r w:rsidRPr="00CF76CE">
              <w:rPr>
                <w:rFonts w:ascii="Times New Roman" w:hAnsi="Times New Roman" w:cs="Times New Roman"/>
                <w:b/>
                <w:bCs/>
                <w:sz w:val="24"/>
                <w:szCs w:val="24"/>
                <w:lang w:val="id-ID"/>
              </w:rPr>
              <w:t>Jumlah</w:t>
            </w:r>
          </w:p>
        </w:tc>
      </w:tr>
      <w:tr w:rsidR="00CC6BD0" w:rsidRPr="00686FBD" w14:paraId="25FC7820" w14:textId="77777777" w:rsidTr="00C141D1">
        <w:trPr>
          <w:trHeight w:val="20"/>
        </w:trPr>
        <w:tc>
          <w:tcPr>
            <w:tcW w:w="426" w:type="dxa"/>
            <w:vMerge/>
          </w:tcPr>
          <w:p w14:paraId="7E4B452F" w14:textId="77777777" w:rsidR="00CC6BD0" w:rsidRPr="00686FBD" w:rsidRDefault="00CC6BD0" w:rsidP="00322A3C">
            <w:pPr>
              <w:spacing w:line="360" w:lineRule="auto"/>
              <w:ind w:right="360"/>
              <w:jc w:val="both"/>
              <w:rPr>
                <w:rFonts w:ascii="Times New Roman" w:hAnsi="Times New Roman" w:cs="Times New Roman"/>
                <w:sz w:val="24"/>
                <w:szCs w:val="24"/>
                <w:lang w:val="id-ID"/>
              </w:rPr>
            </w:pPr>
          </w:p>
        </w:tc>
        <w:tc>
          <w:tcPr>
            <w:tcW w:w="2722" w:type="dxa"/>
            <w:vMerge/>
          </w:tcPr>
          <w:p w14:paraId="28AA0679" w14:textId="77777777" w:rsidR="00CC6BD0" w:rsidRPr="00686FBD" w:rsidRDefault="00CC6BD0" w:rsidP="00322A3C">
            <w:pPr>
              <w:spacing w:line="360" w:lineRule="auto"/>
              <w:ind w:right="360"/>
              <w:jc w:val="both"/>
              <w:rPr>
                <w:rFonts w:ascii="Times New Roman" w:hAnsi="Times New Roman" w:cs="Times New Roman"/>
                <w:sz w:val="24"/>
                <w:szCs w:val="24"/>
                <w:lang w:val="id-ID"/>
              </w:rPr>
            </w:pPr>
          </w:p>
        </w:tc>
        <w:tc>
          <w:tcPr>
            <w:tcW w:w="1134" w:type="dxa"/>
            <w:vMerge/>
            <w:tcBorders>
              <w:right w:val="single" w:sz="4" w:space="0" w:color="auto"/>
            </w:tcBorders>
          </w:tcPr>
          <w:p w14:paraId="1DC7271A" w14:textId="77777777" w:rsidR="00CC6BD0" w:rsidRPr="00686FBD" w:rsidRDefault="00CC6BD0" w:rsidP="00322A3C">
            <w:pPr>
              <w:spacing w:line="360" w:lineRule="auto"/>
              <w:ind w:right="360"/>
              <w:jc w:val="both"/>
              <w:rPr>
                <w:rFonts w:ascii="Times New Roman" w:hAnsi="Times New Roman" w:cs="Times New Roman"/>
                <w:sz w:val="24"/>
                <w:szCs w:val="24"/>
                <w:lang w:val="id-ID"/>
              </w:rPr>
            </w:pPr>
          </w:p>
        </w:tc>
        <w:tc>
          <w:tcPr>
            <w:tcW w:w="1559" w:type="dxa"/>
            <w:vMerge/>
            <w:tcBorders>
              <w:left w:val="single" w:sz="4" w:space="0" w:color="auto"/>
            </w:tcBorders>
          </w:tcPr>
          <w:p w14:paraId="7C33CD6F" w14:textId="77777777" w:rsidR="00CC6BD0" w:rsidRPr="00686FBD" w:rsidRDefault="00CC6BD0" w:rsidP="00322A3C">
            <w:pPr>
              <w:spacing w:line="360" w:lineRule="auto"/>
              <w:ind w:right="360"/>
              <w:jc w:val="both"/>
              <w:rPr>
                <w:rFonts w:ascii="Times New Roman" w:hAnsi="Times New Roman" w:cs="Times New Roman"/>
                <w:sz w:val="24"/>
                <w:szCs w:val="24"/>
                <w:lang w:val="id-ID"/>
              </w:rPr>
            </w:pPr>
          </w:p>
        </w:tc>
        <w:tc>
          <w:tcPr>
            <w:tcW w:w="567" w:type="dxa"/>
          </w:tcPr>
          <w:p w14:paraId="6A5D15FB" w14:textId="77777777" w:rsidR="00CC6BD0" w:rsidRPr="00686FBD" w:rsidRDefault="00CC6BD0" w:rsidP="00322A3C">
            <w:pPr>
              <w:spacing w:line="360" w:lineRule="auto"/>
              <w:ind w:right="-180"/>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L</w:t>
            </w:r>
          </w:p>
        </w:tc>
        <w:tc>
          <w:tcPr>
            <w:tcW w:w="680" w:type="dxa"/>
          </w:tcPr>
          <w:p w14:paraId="1021255D" w14:textId="77777777" w:rsidR="00CC6BD0" w:rsidRPr="00686FBD" w:rsidRDefault="00CC6BD0" w:rsidP="00322A3C">
            <w:pPr>
              <w:spacing w:line="360" w:lineRule="auto"/>
              <w:ind w:right="-95"/>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P</w:t>
            </w:r>
          </w:p>
        </w:tc>
        <w:tc>
          <w:tcPr>
            <w:tcW w:w="842" w:type="dxa"/>
          </w:tcPr>
          <w:p w14:paraId="62A318D4" w14:textId="77777777" w:rsidR="00CC6BD0" w:rsidRPr="00686FBD" w:rsidRDefault="00CC6BD0" w:rsidP="00322A3C">
            <w:pPr>
              <w:spacing w:line="360" w:lineRule="auto"/>
              <w:ind w:right="360"/>
              <w:jc w:val="both"/>
              <w:rPr>
                <w:rFonts w:ascii="Times New Roman" w:hAnsi="Times New Roman" w:cs="Times New Roman"/>
                <w:sz w:val="24"/>
                <w:szCs w:val="24"/>
                <w:lang w:val="id-ID"/>
              </w:rPr>
            </w:pPr>
          </w:p>
        </w:tc>
      </w:tr>
      <w:tr w:rsidR="00CC6BD0" w:rsidRPr="00686FBD" w14:paraId="0FD48E2D" w14:textId="77777777" w:rsidTr="00C141D1">
        <w:trPr>
          <w:trHeight w:val="20"/>
        </w:trPr>
        <w:tc>
          <w:tcPr>
            <w:tcW w:w="426" w:type="dxa"/>
          </w:tcPr>
          <w:p w14:paraId="619927CF" w14:textId="77777777" w:rsidR="00CC6BD0" w:rsidRPr="00686FBD" w:rsidRDefault="00CC6BD0" w:rsidP="006A2DEA">
            <w:pPr>
              <w:pStyle w:val="ListParagraph"/>
              <w:numPr>
                <w:ilvl w:val="0"/>
                <w:numId w:val="12"/>
              </w:numPr>
              <w:tabs>
                <w:tab w:val="left" w:pos="318"/>
              </w:tabs>
              <w:spacing w:after="0" w:line="360" w:lineRule="auto"/>
              <w:ind w:right="360"/>
              <w:rPr>
                <w:rFonts w:ascii="Times New Roman" w:hAnsi="Times New Roman" w:cs="Times New Roman"/>
                <w:sz w:val="24"/>
                <w:szCs w:val="24"/>
                <w:lang w:val="id-ID"/>
              </w:rPr>
            </w:pPr>
          </w:p>
        </w:tc>
        <w:tc>
          <w:tcPr>
            <w:tcW w:w="2722" w:type="dxa"/>
          </w:tcPr>
          <w:p w14:paraId="4B991547" w14:textId="77777777" w:rsidR="00CC6BD0" w:rsidRPr="00326AED" w:rsidRDefault="00CC6BD0" w:rsidP="00322A3C">
            <w:pPr>
              <w:tabs>
                <w:tab w:val="left" w:pos="2196"/>
              </w:tabs>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Mr.Affan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Topake</w:t>
            </w:r>
            <w:proofErr w:type="spellEnd"/>
          </w:p>
        </w:tc>
        <w:tc>
          <w:tcPr>
            <w:tcW w:w="1134" w:type="dxa"/>
            <w:tcBorders>
              <w:right w:val="single" w:sz="4" w:space="0" w:color="auto"/>
            </w:tcBorders>
          </w:tcPr>
          <w:p w14:paraId="4AD21FE8" w14:textId="77777777" w:rsidR="00CC6BD0" w:rsidRPr="00941F22"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7A1EDC52" w14:textId="77777777" w:rsidR="00CC6BD0" w:rsidRPr="00941F22"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71170513017</w:t>
            </w:r>
          </w:p>
        </w:tc>
        <w:tc>
          <w:tcPr>
            <w:tcW w:w="567" w:type="dxa"/>
          </w:tcPr>
          <w:p w14:paraId="0CF73C37" w14:textId="77777777" w:rsidR="00CC6BD0" w:rsidRPr="000C0C69"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03CDB85D"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06268BF9"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1</w:t>
            </w:r>
          </w:p>
        </w:tc>
      </w:tr>
      <w:tr w:rsidR="00CC6BD0" w:rsidRPr="00686FBD" w14:paraId="6DB06A8E" w14:textId="77777777" w:rsidTr="00C141D1">
        <w:trPr>
          <w:trHeight w:val="20"/>
        </w:trPr>
        <w:tc>
          <w:tcPr>
            <w:tcW w:w="426" w:type="dxa"/>
          </w:tcPr>
          <w:p w14:paraId="685F0918" w14:textId="77777777" w:rsidR="00CC6BD0" w:rsidRPr="00686FBD" w:rsidRDefault="00CC6BD0" w:rsidP="006A2DEA">
            <w:pPr>
              <w:pStyle w:val="ListParagraph"/>
              <w:numPr>
                <w:ilvl w:val="0"/>
                <w:numId w:val="12"/>
              </w:numPr>
              <w:tabs>
                <w:tab w:val="left" w:pos="318"/>
              </w:tabs>
              <w:spacing w:after="0" w:line="360" w:lineRule="auto"/>
              <w:ind w:right="360"/>
              <w:rPr>
                <w:rFonts w:ascii="Times New Roman" w:hAnsi="Times New Roman" w:cs="Times New Roman"/>
                <w:sz w:val="24"/>
                <w:szCs w:val="24"/>
                <w:lang w:val="id-ID"/>
              </w:rPr>
            </w:pPr>
          </w:p>
        </w:tc>
        <w:tc>
          <w:tcPr>
            <w:tcW w:w="2722" w:type="dxa"/>
          </w:tcPr>
          <w:p w14:paraId="20ECD921" w14:textId="77777777" w:rsidR="00CC6BD0" w:rsidRDefault="00CC6BD0" w:rsidP="00322A3C">
            <w:pPr>
              <w:tabs>
                <w:tab w:val="left" w:pos="2196"/>
              </w:tabs>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Mr.Lookman</w:t>
            </w:r>
            <w:proofErr w:type="spellEnd"/>
            <w:r>
              <w:rPr>
                <w:rFonts w:ascii="Times New Roman" w:hAnsi="Times New Roman" w:cs="Times New Roman"/>
                <w:sz w:val="24"/>
                <w:szCs w:val="24"/>
              </w:rPr>
              <w:t xml:space="preserve"> Soo</w:t>
            </w:r>
          </w:p>
        </w:tc>
        <w:tc>
          <w:tcPr>
            <w:tcW w:w="1134" w:type="dxa"/>
            <w:tcBorders>
              <w:right w:val="single" w:sz="4" w:space="0" w:color="auto"/>
            </w:tcBorders>
          </w:tcPr>
          <w:p w14:paraId="395280AF"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2D1F8E2B"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71180211046</w:t>
            </w:r>
          </w:p>
        </w:tc>
        <w:tc>
          <w:tcPr>
            <w:tcW w:w="567" w:type="dxa"/>
          </w:tcPr>
          <w:p w14:paraId="2E9DE43C"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7A4998C0"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7475FE79" w14:textId="77777777" w:rsidR="00CC6BD0" w:rsidRPr="00CD6E82"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4E22B38E" w14:textId="77777777" w:rsidTr="00C141D1">
        <w:trPr>
          <w:trHeight w:val="20"/>
        </w:trPr>
        <w:tc>
          <w:tcPr>
            <w:tcW w:w="426" w:type="dxa"/>
          </w:tcPr>
          <w:p w14:paraId="23F4BA81" w14:textId="77777777" w:rsidR="00CC6BD0" w:rsidRPr="00686FBD" w:rsidRDefault="00CC6BD0" w:rsidP="006A2DEA">
            <w:pPr>
              <w:pStyle w:val="ListParagraph"/>
              <w:numPr>
                <w:ilvl w:val="0"/>
                <w:numId w:val="12"/>
              </w:numPr>
              <w:tabs>
                <w:tab w:val="left" w:pos="318"/>
              </w:tabs>
              <w:spacing w:after="0" w:line="360" w:lineRule="auto"/>
              <w:ind w:right="360"/>
              <w:rPr>
                <w:rFonts w:ascii="Times New Roman" w:hAnsi="Times New Roman" w:cs="Times New Roman"/>
                <w:sz w:val="24"/>
                <w:szCs w:val="24"/>
                <w:lang w:val="id-ID"/>
              </w:rPr>
            </w:pPr>
          </w:p>
        </w:tc>
        <w:tc>
          <w:tcPr>
            <w:tcW w:w="2722" w:type="dxa"/>
          </w:tcPr>
          <w:p w14:paraId="7EA3B682" w14:textId="77777777" w:rsidR="00CC6BD0" w:rsidRDefault="00CC6BD0" w:rsidP="00322A3C">
            <w:pPr>
              <w:tabs>
                <w:tab w:val="left" w:pos="2196"/>
              </w:tabs>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Mr.Mhd.Samree</w:t>
            </w:r>
            <w:proofErr w:type="spellEnd"/>
            <w:r>
              <w:rPr>
                <w:rFonts w:ascii="Times New Roman" w:hAnsi="Times New Roman" w:cs="Times New Roman"/>
                <w:sz w:val="24"/>
                <w:szCs w:val="24"/>
              </w:rPr>
              <w:t xml:space="preserve"> Sama-ae</w:t>
            </w:r>
          </w:p>
        </w:tc>
        <w:tc>
          <w:tcPr>
            <w:tcW w:w="1134" w:type="dxa"/>
            <w:tcBorders>
              <w:right w:val="single" w:sz="4" w:space="0" w:color="auto"/>
            </w:tcBorders>
          </w:tcPr>
          <w:p w14:paraId="699D9CA6"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5E8F7D38"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71190211080</w:t>
            </w:r>
          </w:p>
        </w:tc>
        <w:tc>
          <w:tcPr>
            <w:tcW w:w="567" w:type="dxa"/>
          </w:tcPr>
          <w:p w14:paraId="41C3C348"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0E277741"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1B16A0C7"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4CF5681E" w14:textId="77777777" w:rsidTr="00C141D1">
        <w:trPr>
          <w:trHeight w:val="20"/>
        </w:trPr>
        <w:tc>
          <w:tcPr>
            <w:tcW w:w="426" w:type="dxa"/>
          </w:tcPr>
          <w:p w14:paraId="244F3072" w14:textId="77777777" w:rsidR="00CC6BD0" w:rsidRPr="00686FBD" w:rsidRDefault="00CC6BD0" w:rsidP="006A2DEA">
            <w:pPr>
              <w:pStyle w:val="ListParagraph"/>
              <w:numPr>
                <w:ilvl w:val="0"/>
                <w:numId w:val="12"/>
              </w:numPr>
              <w:tabs>
                <w:tab w:val="left" w:pos="318"/>
              </w:tabs>
              <w:spacing w:after="0" w:line="360" w:lineRule="auto"/>
              <w:ind w:right="360"/>
              <w:rPr>
                <w:rFonts w:ascii="Times New Roman" w:hAnsi="Times New Roman" w:cs="Times New Roman"/>
                <w:sz w:val="24"/>
                <w:szCs w:val="24"/>
                <w:lang w:val="id-ID"/>
              </w:rPr>
            </w:pPr>
          </w:p>
        </w:tc>
        <w:tc>
          <w:tcPr>
            <w:tcW w:w="2722" w:type="dxa"/>
          </w:tcPr>
          <w:p w14:paraId="0D02416F" w14:textId="77777777" w:rsidR="00CC6BD0" w:rsidRDefault="00CC6BD0" w:rsidP="00322A3C">
            <w:pPr>
              <w:tabs>
                <w:tab w:val="left" w:pos="2196"/>
              </w:tabs>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Malato</w:t>
            </w:r>
            <w:proofErr w:type="spellEnd"/>
          </w:p>
        </w:tc>
        <w:tc>
          <w:tcPr>
            <w:tcW w:w="1134" w:type="dxa"/>
            <w:tcBorders>
              <w:right w:val="single" w:sz="4" w:space="0" w:color="auto"/>
            </w:tcBorders>
          </w:tcPr>
          <w:p w14:paraId="2A9505C2"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320AB36D"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71190211083</w:t>
            </w:r>
          </w:p>
        </w:tc>
        <w:tc>
          <w:tcPr>
            <w:tcW w:w="567" w:type="dxa"/>
          </w:tcPr>
          <w:p w14:paraId="5F922F2B"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062864E8"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56B3DB6A"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189234AC" w14:textId="77777777" w:rsidTr="00C141D1">
        <w:trPr>
          <w:trHeight w:val="20"/>
        </w:trPr>
        <w:tc>
          <w:tcPr>
            <w:tcW w:w="426" w:type="dxa"/>
          </w:tcPr>
          <w:p w14:paraId="7DA83557" w14:textId="77777777" w:rsidR="00CC6BD0" w:rsidRPr="00686FBD" w:rsidRDefault="00CC6BD0" w:rsidP="006A2DEA">
            <w:pPr>
              <w:pStyle w:val="ListParagraph"/>
              <w:numPr>
                <w:ilvl w:val="0"/>
                <w:numId w:val="12"/>
              </w:numPr>
              <w:tabs>
                <w:tab w:val="left" w:pos="318"/>
              </w:tabs>
              <w:spacing w:after="0" w:line="360" w:lineRule="auto"/>
              <w:ind w:right="360"/>
              <w:rPr>
                <w:rFonts w:ascii="Times New Roman" w:hAnsi="Times New Roman" w:cs="Times New Roman"/>
                <w:sz w:val="24"/>
                <w:szCs w:val="24"/>
                <w:lang w:val="id-ID"/>
              </w:rPr>
            </w:pPr>
          </w:p>
        </w:tc>
        <w:tc>
          <w:tcPr>
            <w:tcW w:w="2722" w:type="dxa"/>
          </w:tcPr>
          <w:p w14:paraId="391340C5" w14:textId="77777777" w:rsidR="00CC6BD0" w:rsidRPr="00246343" w:rsidRDefault="00CC6BD0" w:rsidP="00322A3C">
            <w:pPr>
              <w:tabs>
                <w:tab w:val="left" w:pos="2196"/>
              </w:tabs>
              <w:spacing w:line="360" w:lineRule="auto"/>
              <w:ind w:right="-108"/>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Mr.Abd.Kareem U-ma</w:t>
            </w:r>
          </w:p>
        </w:tc>
        <w:tc>
          <w:tcPr>
            <w:tcW w:w="1134" w:type="dxa"/>
            <w:tcBorders>
              <w:right w:val="single" w:sz="4" w:space="0" w:color="auto"/>
            </w:tcBorders>
          </w:tcPr>
          <w:p w14:paraId="32A88A47"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06CD8EED"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71190211083</w:t>
            </w:r>
          </w:p>
        </w:tc>
        <w:tc>
          <w:tcPr>
            <w:tcW w:w="567" w:type="dxa"/>
          </w:tcPr>
          <w:p w14:paraId="16F0D85E"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30A93F74"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67F40C8C"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61891749" w14:textId="77777777" w:rsidTr="00C141D1">
        <w:trPr>
          <w:trHeight w:val="20"/>
        </w:trPr>
        <w:tc>
          <w:tcPr>
            <w:tcW w:w="426" w:type="dxa"/>
          </w:tcPr>
          <w:p w14:paraId="3BFB6DD8"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p>
        </w:tc>
        <w:tc>
          <w:tcPr>
            <w:tcW w:w="2722" w:type="dxa"/>
          </w:tcPr>
          <w:p w14:paraId="37B1DC9F" w14:textId="77777777" w:rsidR="00CC6BD0" w:rsidRPr="000C0C69" w:rsidRDefault="00CC6BD0" w:rsidP="00322A3C">
            <w:pPr>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Mr.Tuan</w:t>
            </w:r>
            <w:proofErr w:type="spellEnd"/>
            <w:r>
              <w:rPr>
                <w:rFonts w:ascii="Times New Roman" w:hAnsi="Times New Roman" w:cs="Times New Roman"/>
                <w:sz w:val="24"/>
                <w:szCs w:val="24"/>
              </w:rPr>
              <w:t xml:space="preserve"> Usman </w:t>
            </w:r>
            <w:proofErr w:type="spellStart"/>
            <w:r>
              <w:rPr>
                <w:rFonts w:ascii="Times New Roman" w:hAnsi="Times New Roman" w:cs="Times New Roman"/>
                <w:sz w:val="24"/>
                <w:szCs w:val="24"/>
              </w:rPr>
              <w:t>Kamae</w:t>
            </w:r>
            <w:proofErr w:type="spellEnd"/>
          </w:p>
        </w:tc>
        <w:tc>
          <w:tcPr>
            <w:tcW w:w="1134" w:type="dxa"/>
            <w:tcBorders>
              <w:right w:val="single" w:sz="4" w:space="0" w:color="auto"/>
            </w:tcBorders>
          </w:tcPr>
          <w:p w14:paraId="3D69A1D8" w14:textId="77777777" w:rsidR="00CC6BD0" w:rsidRPr="000C0C69"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UMSU</w:t>
            </w:r>
          </w:p>
        </w:tc>
        <w:tc>
          <w:tcPr>
            <w:tcW w:w="1559" w:type="dxa"/>
            <w:tcBorders>
              <w:left w:val="single" w:sz="4" w:space="0" w:color="auto"/>
            </w:tcBorders>
          </w:tcPr>
          <w:p w14:paraId="1872AC65" w14:textId="77777777" w:rsidR="00CC6BD0" w:rsidRPr="001E07A8"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1601020071</w:t>
            </w:r>
          </w:p>
        </w:tc>
        <w:tc>
          <w:tcPr>
            <w:tcW w:w="567" w:type="dxa"/>
          </w:tcPr>
          <w:p w14:paraId="024C58C4" w14:textId="77777777" w:rsidR="00CC6BD0" w:rsidRPr="000C0C69"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45F601EA"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09B43605"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1</w:t>
            </w:r>
          </w:p>
        </w:tc>
      </w:tr>
      <w:tr w:rsidR="00CC6BD0" w:rsidRPr="00686FBD" w14:paraId="20F0BC6C" w14:textId="77777777" w:rsidTr="00C141D1">
        <w:trPr>
          <w:trHeight w:val="20"/>
        </w:trPr>
        <w:tc>
          <w:tcPr>
            <w:tcW w:w="426" w:type="dxa"/>
          </w:tcPr>
          <w:p w14:paraId="634F3192"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r>
              <w:rPr>
                <w:rFonts w:ascii="Times New Roman" w:hAnsi="Times New Roman" w:cs="Times New Roman"/>
                <w:sz w:val="24"/>
                <w:szCs w:val="24"/>
              </w:rPr>
              <w:t>M</w:t>
            </w:r>
          </w:p>
        </w:tc>
        <w:tc>
          <w:tcPr>
            <w:tcW w:w="2722" w:type="dxa"/>
          </w:tcPr>
          <w:p w14:paraId="702D9703" w14:textId="77777777" w:rsidR="00CC6BD0" w:rsidRDefault="00CC6BD0" w:rsidP="00322A3C">
            <w:pPr>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Mr.Nurdin</w:t>
            </w:r>
            <w:proofErr w:type="spellEnd"/>
            <w:r>
              <w:rPr>
                <w:rFonts w:ascii="Times New Roman" w:hAnsi="Times New Roman" w:cs="Times New Roman"/>
                <w:sz w:val="24"/>
                <w:szCs w:val="24"/>
              </w:rPr>
              <w:t xml:space="preserve"> Hamo</w:t>
            </w:r>
          </w:p>
        </w:tc>
        <w:tc>
          <w:tcPr>
            <w:tcW w:w="1134" w:type="dxa"/>
            <w:tcBorders>
              <w:right w:val="single" w:sz="4" w:space="0" w:color="auto"/>
            </w:tcBorders>
          </w:tcPr>
          <w:p w14:paraId="20073A4A"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UNIVA</w:t>
            </w:r>
          </w:p>
        </w:tc>
        <w:tc>
          <w:tcPr>
            <w:tcW w:w="1559" w:type="dxa"/>
            <w:tcBorders>
              <w:left w:val="single" w:sz="4" w:space="0" w:color="auto"/>
            </w:tcBorders>
          </w:tcPr>
          <w:p w14:paraId="5053E773"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1701020021</w:t>
            </w:r>
          </w:p>
        </w:tc>
        <w:tc>
          <w:tcPr>
            <w:tcW w:w="567" w:type="dxa"/>
          </w:tcPr>
          <w:p w14:paraId="3DE2F3F4"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46B5B4ED"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43EAC768"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p>
        </w:tc>
      </w:tr>
      <w:tr w:rsidR="00CC6BD0" w:rsidRPr="00686FBD" w14:paraId="2DE2D592" w14:textId="77777777" w:rsidTr="00C141D1">
        <w:trPr>
          <w:trHeight w:val="20"/>
        </w:trPr>
        <w:tc>
          <w:tcPr>
            <w:tcW w:w="426" w:type="dxa"/>
          </w:tcPr>
          <w:p w14:paraId="4E793454" w14:textId="77777777" w:rsidR="00CC6BD0" w:rsidRDefault="00CC6BD0" w:rsidP="006A2DEA">
            <w:pPr>
              <w:pStyle w:val="ListParagraph"/>
              <w:numPr>
                <w:ilvl w:val="0"/>
                <w:numId w:val="12"/>
              </w:numPr>
              <w:spacing w:after="0" w:line="360" w:lineRule="auto"/>
              <w:ind w:right="360"/>
              <w:jc w:val="both"/>
              <w:rPr>
                <w:rFonts w:ascii="Times New Roman" w:hAnsi="Times New Roman" w:cs="Times New Roman"/>
                <w:sz w:val="24"/>
                <w:szCs w:val="24"/>
              </w:rPr>
            </w:pPr>
          </w:p>
        </w:tc>
        <w:tc>
          <w:tcPr>
            <w:tcW w:w="2722" w:type="dxa"/>
          </w:tcPr>
          <w:p w14:paraId="1AD96418" w14:textId="77777777" w:rsidR="00CC6BD0" w:rsidRDefault="00CC6BD0" w:rsidP="00322A3C">
            <w:pPr>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Mr.Najmee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Dolah</w:t>
            </w:r>
            <w:proofErr w:type="spellEnd"/>
          </w:p>
        </w:tc>
        <w:tc>
          <w:tcPr>
            <w:tcW w:w="1134" w:type="dxa"/>
            <w:tcBorders>
              <w:right w:val="single" w:sz="4" w:space="0" w:color="auto"/>
            </w:tcBorders>
          </w:tcPr>
          <w:p w14:paraId="20E19D93"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UNIVA</w:t>
            </w:r>
          </w:p>
        </w:tc>
        <w:tc>
          <w:tcPr>
            <w:tcW w:w="1559" w:type="dxa"/>
            <w:tcBorders>
              <w:left w:val="single" w:sz="4" w:space="0" w:color="auto"/>
            </w:tcBorders>
          </w:tcPr>
          <w:p w14:paraId="0A66D45E"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1601010056</w:t>
            </w:r>
          </w:p>
        </w:tc>
        <w:tc>
          <w:tcPr>
            <w:tcW w:w="567" w:type="dxa"/>
          </w:tcPr>
          <w:p w14:paraId="25EDC3F6"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2D83757B"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273EC39B"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p>
        </w:tc>
      </w:tr>
      <w:tr w:rsidR="00CC6BD0" w:rsidRPr="00686FBD" w14:paraId="688BBE37" w14:textId="77777777" w:rsidTr="00C141D1">
        <w:trPr>
          <w:trHeight w:val="20"/>
        </w:trPr>
        <w:tc>
          <w:tcPr>
            <w:tcW w:w="426" w:type="dxa"/>
          </w:tcPr>
          <w:p w14:paraId="722807B8" w14:textId="77777777" w:rsidR="00CC6BD0" w:rsidRDefault="00CC6BD0" w:rsidP="006A2DEA">
            <w:pPr>
              <w:pStyle w:val="ListParagraph"/>
              <w:numPr>
                <w:ilvl w:val="0"/>
                <w:numId w:val="12"/>
              </w:numPr>
              <w:spacing w:after="0" w:line="360" w:lineRule="auto"/>
              <w:ind w:right="360"/>
              <w:jc w:val="both"/>
              <w:rPr>
                <w:rFonts w:ascii="Times New Roman" w:hAnsi="Times New Roman" w:cs="Times New Roman"/>
                <w:sz w:val="24"/>
                <w:szCs w:val="24"/>
              </w:rPr>
            </w:pPr>
          </w:p>
        </w:tc>
        <w:tc>
          <w:tcPr>
            <w:tcW w:w="2722" w:type="dxa"/>
          </w:tcPr>
          <w:p w14:paraId="04BD1B34" w14:textId="77777777" w:rsidR="00CC6BD0" w:rsidRDefault="00CC6BD0" w:rsidP="00322A3C">
            <w:pPr>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Chetae</w:t>
            </w:r>
            <w:proofErr w:type="spellEnd"/>
          </w:p>
        </w:tc>
        <w:tc>
          <w:tcPr>
            <w:tcW w:w="1134" w:type="dxa"/>
            <w:tcBorders>
              <w:right w:val="single" w:sz="4" w:space="0" w:color="auto"/>
            </w:tcBorders>
          </w:tcPr>
          <w:p w14:paraId="65C94905"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UIN-SU</w:t>
            </w:r>
          </w:p>
        </w:tc>
        <w:tc>
          <w:tcPr>
            <w:tcW w:w="1559" w:type="dxa"/>
            <w:tcBorders>
              <w:left w:val="single" w:sz="4" w:space="0" w:color="auto"/>
            </w:tcBorders>
          </w:tcPr>
          <w:p w14:paraId="76032851"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0201174169</w:t>
            </w:r>
          </w:p>
        </w:tc>
        <w:tc>
          <w:tcPr>
            <w:tcW w:w="567" w:type="dxa"/>
          </w:tcPr>
          <w:p w14:paraId="722EB404"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680" w:type="dxa"/>
          </w:tcPr>
          <w:p w14:paraId="04BD02C1"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842" w:type="dxa"/>
          </w:tcPr>
          <w:p w14:paraId="621F5EFB"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p>
        </w:tc>
      </w:tr>
      <w:tr w:rsidR="00CC6BD0" w:rsidRPr="00686FBD" w14:paraId="742D3DA2" w14:textId="77777777" w:rsidTr="00C141D1">
        <w:trPr>
          <w:trHeight w:val="20"/>
        </w:trPr>
        <w:tc>
          <w:tcPr>
            <w:tcW w:w="426" w:type="dxa"/>
          </w:tcPr>
          <w:p w14:paraId="540D278F"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p>
        </w:tc>
        <w:tc>
          <w:tcPr>
            <w:tcW w:w="2722" w:type="dxa"/>
          </w:tcPr>
          <w:p w14:paraId="17B38227" w14:textId="77777777" w:rsidR="00CC6BD0" w:rsidRPr="000C0C69" w:rsidRDefault="00CC6BD0" w:rsidP="00322A3C">
            <w:pPr>
              <w:spacing w:line="360" w:lineRule="auto"/>
              <w:ind w:right="-108"/>
              <w:jc w:val="both"/>
              <w:rPr>
                <w:rFonts w:ascii="Times New Roman" w:hAnsi="Times New Roman" w:cs="Times New Roman"/>
                <w:sz w:val="24"/>
                <w:szCs w:val="24"/>
              </w:rPr>
            </w:pPr>
            <w:proofErr w:type="spellStart"/>
            <w:r>
              <w:rPr>
                <w:rFonts w:ascii="Times New Roman" w:hAnsi="Times New Roman" w:cs="Times New Roman"/>
                <w:sz w:val="24"/>
                <w:szCs w:val="24"/>
              </w:rPr>
              <w:t>Miss.Nisrin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Toh</w:t>
            </w:r>
            <w:proofErr w:type="spellEnd"/>
          </w:p>
        </w:tc>
        <w:tc>
          <w:tcPr>
            <w:tcW w:w="1134" w:type="dxa"/>
            <w:tcBorders>
              <w:right w:val="single" w:sz="4" w:space="0" w:color="auto"/>
            </w:tcBorders>
          </w:tcPr>
          <w:p w14:paraId="5C94C68B" w14:textId="77777777" w:rsidR="00CC6BD0" w:rsidRPr="000C0C69"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UISU</w:t>
            </w:r>
          </w:p>
        </w:tc>
        <w:tc>
          <w:tcPr>
            <w:tcW w:w="1559" w:type="dxa"/>
            <w:tcBorders>
              <w:left w:val="single" w:sz="4" w:space="0" w:color="auto"/>
            </w:tcBorders>
          </w:tcPr>
          <w:p w14:paraId="52919B0F" w14:textId="77777777" w:rsidR="00CC6BD0" w:rsidRPr="00686FBD" w:rsidRDefault="00CC6BD0" w:rsidP="00322A3C">
            <w:pPr>
              <w:spacing w:line="360" w:lineRule="auto"/>
              <w:ind w:right="-42"/>
              <w:jc w:val="both"/>
              <w:rPr>
                <w:rFonts w:ascii="Times New Roman" w:hAnsi="Times New Roman" w:cs="Times New Roman"/>
                <w:sz w:val="24"/>
                <w:szCs w:val="24"/>
                <w:lang w:val="id-ID"/>
              </w:rPr>
            </w:pPr>
            <w:r>
              <w:rPr>
                <w:rFonts w:ascii="Times New Roman" w:hAnsi="Times New Roman" w:cs="Times New Roman"/>
                <w:sz w:val="24"/>
                <w:szCs w:val="24"/>
              </w:rPr>
              <w:t>71170513018</w:t>
            </w:r>
          </w:p>
        </w:tc>
        <w:tc>
          <w:tcPr>
            <w:tcW w:w="567" w:type="dxa"/>
          </w:tcPr>
          <w:p w14:paraId="36F6831D"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680" w:type="dxa"/>
          </w:tcPr>
          <w:p w14:paraId="2A10C242" w14:textId="77777777" w:rsidR="00CC6BD0" w:rsidRPr="000C0C69"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14:paraId="5FF925D5"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1</w:t>
            </w:r>
          </w:p>
        </w:tc>
      </w:tr>
      <w:tr w:rsidR="00CC6BD0" w:rsidRPr="00686FBD" w14:paraId="2CB2BBC9" w14:textId="77777777" w:rsidTr="00C141D1">
        <w:trPr>
          <w:trHeight w:val="20"/>
        </w:trPr>
        <w:tc>
          <w:tcPr>
            <w:tcW w:w="426" w:type="dxa"/>
          </w:tcPr>
          <w:p w14:paraId="06A26737"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p>
        </w:tc>
        <w:tc>
          <w:tcPr>
            <w:tcW w:w="2722" w:type="dxa"/>
          </w:tcPr>
          <w:p w14:paraId="1F5E6A18" w14:textId="77777777" w:rsidR="00CC6BD0" w:rsidRPr="000C0C69" w:rsidRDefault="00CC6BD0" w:rsidP="00322A3C">
            <w:pPr>
              <w:spacing w:line="360" w:lineRule="auto"/>
              <w:ind w:right="33"/>
              <w:jc w:val="both"/>
              <w:rPr>
                <w:rFonts w:ascii="Times New Roman" w:hAnsi="Times New Roman" w:cs="Times New Roman"/>
                <w:sz w:val="24"/>
                <w:szCs w:val="24"/>
              </w:rPr>
            </w:pPr>
            <w:proofErr w:type="spellStart"/>
            <w:r>
              <w:rPr>
                <w:rFonts w:ascii="Times New Roman" w:hAnsi="Times New Roman" w:cs="Times New Roman"/>
                <w:sz w:val="24"/>
                <w:szCs w:val="24"/>
              </w:rPr>
              <w:t>Miss.Nurisan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Kadaeng</w:t>
            </w:r>
            <w:proofErr w:type="spellEnd"/>
          </w:p>
        </w:tc>
        <w:tc>
          <w:tcPr>
            <w:tcW w:w="1134" w:type="dxa"/>
            <w:tcBorders>
              <w:right w:val="single" w:sz="4" w:space="0" w:color="auto"/>
            </w:tcBorders>
          </w:tcPr>
          <w:p w14:paraId="0418EEA4" w14:textId="77777777" w:rsidR="00CC6BD0" w:rsidRPr="000C0C69"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UMSU</w:t>
            </w:r>
          </w:p>
        </w:tc>
        <w:tc>
          <w:tcPr>
            <w:tcW w:w="1559" w:type="dxa"/>
            <w:tcBorders>
              <w:left w:val="single" w:sz="4" w:space="0" w:color="auto"/>
            </w:tcBorders>
          </w:tcPr>
          <w:p w14:paraId="4B87CDD6" w14:textId="77777777" w:rsidR="00CC6BD0" w:rsidRPr="000C0C69"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1802040084</w:t>
            </w:r>
          </w:p>
        </w:tc>
        <w:tc>
          <w:tcPr>
            <w:tcW w:w="567" w:type="dxa"/>
          </w:tcPr>
          <w:p w14:paraId="33F076CA"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680" w:type="dxa"/>
          </w:tcPr>
          <w:p w14:paraId="2B09FA60" w14:textId="77777777" w:rsidR="00CC6BD0" w:rsidRPr="000C0C69"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14:paraId="38D70A4B" w14:textId="77777777" w:rsidR="00CC6BD0" w:rsidRPr="00686FBD" w:rsidRDefault="00CC6BD0" w:rsidP="00322A3C">
            <w:pPr>
              <w:spacing w:line="360" w:lineRule="auto"/>
              <w:ind w:right="-100"/>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1</w:t>
            </w:r>
          </w:p>
        </w:tc>
      </w:tr>
      <w:tr w:rsidR="00CC6BD0" w:rsidRPr="00686FBD" w14:paraId="46520BFB" w14:textId="77777777" w:rsidTr="00C141D1">
        <w:trPr>
          <w:trHeight w:val="20"/>
        </w:trPr>
        <w:tc>
          <w:tcPr>
            <w:tcW w:w="426" w:type="dxa"/>
          </w:tcPr>
          <w:p w14:paraId="5FDACE02"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p>
        </w:tc>
        <w:tc>
          <w:tcPr>
            <w:tcW w:w="2722" w:type="dxa"/>
          </w:tcPr>
          <w:p w14:paraId="681E0136" w14:textId="77777777" w:rsidR="00CC6BD0" w:rsidRDefault="00CC6BD0" w:rsidP="00322A3C">
            <w:pPr>
              <w:spacing w:line="360" w:lineRule="auto"/>
              <w:ind w:right="33"/>
              <w:jc w:val="both"/>
              <w:rPr>
                <w:rFonts w:ascii="Times New Roman" w:hAnsi="Times New Roman" w:cs="Times New Roman"/>
                <w:sz w:val="24"/>
                <w:szCs w:val="24"/>
              </w:rPr>
            </w:pPr>
            <w:proofErr w:type="spellStart"/>
            <w:r>
              <w:rPr>
                <w:rFonts w:ascii="Times New Roman" w:hAnsi="Times New Roman" w:cs="Times New Roman"/>
                <w:sz w:val="24"/>
                <w:szCs w:val="24"/>
              </w:rPr>
              <w:t>Miss.Humaira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Waedoyee</w:t>
            </w:r>
            <w:proofErr w:type="spellEnd"/>
          </w:p>
        </w:tc>
        <w:tc>
          <w:tcPr>
            <w:tcW w:w="1134" w:type="dxa"/>
            <w:tcBorders>
              <w:right w:val="single" w:sz="4" w:space="0" w:color="auto"/>
            </w:tcBorders>
          </w:tcPr>
          <w:p w14:paraId="62215054"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UIN-SU</w:t>
            </w:r>
          </w:p>
        </w:tc>
        <w:tc>
          <w:tcPr>
            <w:tcW w:w="1559" w:type="dxa"/>
            <w:tcBorders>
              <w:left w:val="single" w:sz="4" w:space="0" w:color="auto"/>
            </w:tcBorders>
          </w:tcPr>
          <w:p w14:paraId="33138CF2"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0102183203</w:t>
            </w:r>
          </w:p>
        </w:tc>
        <w:tc>
          <w:tcPr>
            <w:tcW w:w="567" w:type="dxa"/>
          </w:tcPr>
          <w:p w14:paraId="1012DF02"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680" w:type="dxa"/>
          </w:tcPr>
          <w:p w14:paraId="3F0200F4"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14:paraId="4AEB7771" w14:textId="77777777" w:rsidR="00CC6BD0" w:rsidRPr="00CD6E82"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185C88FC" w14:textId="77777777" w:rsidTr="00C141D1">
        <w:trPr>
          <w:trHeight w:val="20"/>
        </w:trPr>
        <w:tc>
          <w:tcPr>
            <w:tcW w:w="426" w:type="dxa"/>
          </w:tcPr>
          <w:p w14:paraId="54A28588" w14:textId="77777777" w:rsidR="00CC6BD0" w:rsidRPr="00686FBD" w:rsidRDefault="00CC6BD0" w:rsidP="006A2DEA">
            <w:pPr>
              <w:pStyle w:val="ListParagraph"/>
              <w:numPr>
                <w:ilvl w:val="0"/>
                <w:numId w:val="12"/>
              </w:numPr>
              <w:spacing w:after="0" w:line="360" w:lineRule="auto"/>
              <w:ind w:right="360"/>
              <w:jc w:val="both"/>
              <w:rPr>
                <w:rFonts w:ascii="Times New Roman" w:hAnsi="Times New Roman" w:cs="Times New Roman"/>
                <w:sz w:val="24"/>
                <w:szCs w:val="24"/>
                <w:lang w:val="id-ID"/>
              </w:rPr>
            </w:pPr>
          </w:p>
        </w:tc>
        <w:tc>
          <w:tcPr>
            <w:tcW w:w="2722" w:type="dxa"/>
          </w:tcPr>
          <w:p w14:paraId="79E99B14" w14:textId="77777777" w:rsidR="00CC6BD0" w:rsidRDefault="00CC6BD0" w:rsidP="00322A3C">
            <w:pPr>
              <w:spacing w:line="360" w:lineRule="auto"/>
              <w:ind w:right="33"/>
              <w:jc w:val="both"/>
              <w:rPr>
                <w:rFonts w:ascii="Times New Roman" w:hAnsi="Times New Roman" w:cs="Times New Roman"/>
                <w:sz w:val="24"/>
                <w:szCs w:val="24"/>
              </w:rPr>
            </w:pPr>
            <w:proofErr w:type="spellStart"/>
            <w:r>
              <w:rPr>
                <w:rFonts w:ascii="Times New Roman" w:hAnsi="Times New Roman" w:cs="Times New Roman"/>
                <w:sz w:val="24"/>
                <w:szCs w:val="24"/>
              </w:rPr>
              <w:t>Miss.Asuenah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Yusoh</w:t>
            </w:r>
            <w:proofErr w:type="spellEnd"/>
          </w:p>
        </w:tc>
        <w:tc>
          <w:tcPr>
            <w:tcW w:w="1134" w:type="dxa"/>
            <w:tcBorders>
              <w:right w:val="single" w:sz="4" w:space="0" w:color="auto"/>
            </w:tcBorders>
          </w:tcPr>
          <w:p w14:paraId="11EF44F5" w14:textId="77777777" w:rsidR="00CC6BD0" w:rsidRDefault="00CC6BD0" w:rsidP="00322A3C">
            <w:pPr>
              <w:spacing w:line="360" w:lineRule="auto"/>
              <w:ind w:right="-42"/>
              <w:jc w:val="center"/>
              <w:rPr>
                <w:rFonts w:ascii="Times New Roman" w:hAnsi="Times New Roman" w:cs="Times New Roman"/>
                <w:sz w:val="24"/>
                <w:szCs w:val="24"/>
              </w:rPr>
            </w:pPr>
            <w:r>
              <w:rPr>
                <w:rFonts w:ascii="Times New Roman" w:hAnsi="Times New Roman" w:cs="Times New Roman"/>
                <w:sz w:val="24"/>
                <w:szCs w:val="24"/>
              </w:rPr>
              <w:t>UMSU</w:t>
            </w:r>
          </w:p>
        </w:tc>
        <w:tc>
          <w:tcPr>
            <w:tcW w:w="1559" w:type="dxa"/>
            <w:tcBorders>
              <w:left w:val="single" w:sz="4" w:space="0" w:color="auto"/>
            </w:tcBorders>
          </w:tcPr>
          <w:p w14:paraId="233513B1" w14:textId="77777777" w:rsidR="00CC6BD0" w:rsidRDefault="00CC6BD0" w:rsidP="00322A3C">
            <w:pPr>
              <w:spacing w:line="360" w:lineRule="auto"/>
              <w:ind w:right="-42"/>
              <w:jc w:val="both"/>
              <w:rPr>
                <w:rFonts w:ascii="Times New Roman" w:hAnsi="Times New Roman" w:cs="Times New Roman"/>
                <w:sz w:val="24"/>
                <w:szCs w:val="24"/>
              </w:rPr>
            </w:pPr>
            <w:r>
              <w:rPr>
                <w:rFonts w:ascii="Times New Roman" w:hAnsi="Times New Roman" w:cs="Times New Roman"/>
                <w:sz w:val="24"/>
                <w:szCs w:val="24"/>
              </w:rPr>
              <w:t>1802050123</w:t>
            </w:r>
          </w:p>
        </w:tc>
        <w:tc>
          <w:tcPr>
            <w:tcW w:w="567" w:type="dxa"/>
          </w:tcPr>
          <w:p w14:paraId="464138FA" w14:textId="77777777" w:rsidR="00CC6BD0" w:rsidRPr="00686FBD" w:rsidRDefault="00CC6BD0" w:rsidP="00322A3C">
            <w:pPr>
              <w:spacing w:line="360" w:lineRule="auto"/>
              <w:ind w:right="-100"/>
              <w:jc w:val="both"/>
              <w:rPr>
                <w:rFonts w:ascii="Times New Roman" w:hAnsi="Times New Roman" w:cs="Times New Roman"/>
                <w:sz w:val="24"/>
                <w:szCs w:val="24"/>
                <w:lang w:val="id-ID"/>
              </w:rPr>
            </w:pPr>
          </w:p>
        </w:tc>
        <w:tc>
          <w:tcPr>
            <w:tcW w:w="680" w:type="dxa"/>
          </w:tcPr>
          <w:p w14:paraId="4F33BA31" w14:textId="77777777" w:rsidR="00CC6BD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c>
          <w:tcPr>
            <w:tcW w:w="842" w:type="dxa"/>
          </w:tcPr>
          <w:p w14:paraId="0E7ACECF" w14:textId="77777777" w:rsidR="00CC6BD0" w:rsidRPr="00CD6E82"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w:t>
            </w:r>
          </w:p>
        </w:tc>
      </w:tr>
      <w:tr w:rsidR="00CC6BD0" w:rsidRPr="00686FBD" w14:paraId="4C0D3A46" w14:textId="77777777" w:rsidTr="00C141D1">
        <w:trPr>
          <w:trHeight w:val="20"/>
        </w:trPr>
        <w:tc>
          <w:tcPr>
            <w:tcW w:w="5841" w:type="dxa"/>
            <w:gridSpan w:val="4"/>
          </w:tcPr>
          <w:p w14:paraId="30FFDE59" w14:textId="77777777" w:rsidR="00CC6BD0" w:rsidRPr="00686FBD" w:rsidRDefault="00CC6BD0" w:rsidP="00322A3C">
            <w:pPr>
              <w:spacing w:line="360" w:lineRule="auto"/>
              <w:ind w:right="-95"/>
              <w:jc w:val="center"/>
              <w:rPr>
                <w:rFonts w:ascii="Times New Roman" w:hAnsi="Times New Roman" w:cs="Times New Roman"/>
                <w:sz w:val="24"/>
                <w:szCs w:val="24"/>
                <w:lang w:val="id-ID"/>
              </w:rPr>
            </w:pPr>
            <w:r w:rsidRPr="00686FBD">
              <w:rPr>
                <w:rFonts w:ascii="Times New Roman" w:hAnsi="Times New Roman" w:cs="Times New Roman"/>
                <w:sz w:val="24"/>
                <w:szCs w:val="24"/>
                <w:lang w:val="id-ID"/>
              </w:rPr>
              <w:t>JUMLAH</w:t>
            </w:r>
          </w:p>
        </w:tc>
        <w:tc>
          <w:tcPr>
            <w:tcW w:w="567" w:type="dxa"/>
          </w:tcPr>
          <w:p w14:paraId="6301DC03" w14:textId="77777777" w:rsidR="00CC6BD0" w:rsidRPr="001E31F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9</w:t>
            </w:r>
          </w:p>
        </w:tc>
        <w:tc>
          <w:tcPr>
            <w:tcW w:w="680" w:type="dxa"/>
          </w:tcPr>
          <w:p w14:paraId="59625D91" w14:textId="77777777" w:rsidR="00CC6BD0" w:rsidRPr="001E31F0"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tcPr>
          <w:p w14:paraId="2DAC74E5" w14:textId="77777777" w:rsidR="00CC6BD0" w:rsidRPr="00686FBD" w:rsidRDefault="00CC6BD0" w:rsidP="00322A3C">
            <w:pPr>
              <w:spacing w:line="360" w:lineRule="auto"/>
              <w:ind w:right="-100"/>
              <w:jc w:val="center"/>
              <w:rPr>
                <w:rFonts w:ascii="Times New Roman" w:hAnsi="Times New Roman" w:cs="Times New Roman"/>
                <w:sz w:val="24"/>
                <w:szCs w:val="24"/>
              </w:rPr>
            </w:pPr>
            <w:r>
              <w:rPr>
                <w:rFonts w:ascii="Times New Roman" w:hAnsi="Times New Roman" w:cs="Times New Roman"/>
                <w:sz w:val="24"/>
                <w:szCs w:val="24"/>
              </w:rPr>
              <w:t>13</w:t>
            </w:r>
          </w:p>
        </w:tc>
      </w:tr>
    </w:tbl>
    <w:p w14:paraId="32817B67" w14:textId="4CF13C18" w:rsidR="00CC6BD0" w:rsidRDefault="00CC6BD0" w:rsidP="00322A3C">
      <w:pPr>
        <w:pStyle w:val="ListParagraph"/>
        <w:spacing w:after="0" w:line="480" w:lineRule="auto"/>
        <w:ind w:left="0" w:firstLine="720"/>
        <w:contextualSpacing w:val="0"/>
        <w:jc w:val="both"/>
        <w:rPr>
          <w:rFonts w:ascii="Times New Roman" w:hAnsi="Times New Roman" w:cs="Times New Roman"/>
          <w:bCs/>
          <w:sz w:val="24"/>
          <w:szCs w:val="24"/>
        </w:rPr>
      </w:pPr>
      <w:r w:rsidRPr="001170E7">
        <w:rPr>
          <w:rFonts w:ascii="Times New Roman" w:hAnsi="Times New Roman" w:cs="Times New Roman"/>
          <w:bCs/>
          <w:sz w:val="24"/>
          <w:szCs w:val="24"/>
        </w:rPr>
        <w:lastRenderedPageBreak/>
        <w:t xml:space="preserve">Setelah di </w:t>
      </w:r>
      <w:proofErr w:type="spellStart"/>
      <w:r w:rsidRPr="001170E7">
        <w:rPr>
          <w:rFonts w:ascii="Times New Roman" w:hAnsi="Times New Roman" w:cs="Times New Roman"/>
          <w:bCs/>
          <w:sz w:val="24"/>
          <w:szCs w:val="24"/>
        </w:rPr>
        <w:t>paparkan</w:t>
      </w:r>
      <w:proofErr w:type="spellEnd"/>
      <w:r w:rsidRPr="001170E7">
        <w:rPr>
          <w:rFonts w:ascii="Times New Roman" w:hAnsi="Times New Roman" w:cs="Times New Roman"/>
          <w:bCs/>
          <w:sz w:val="24"/>
          <w:szCs w:val="24"/>
        </w:rPr>
        <w:t xml:space="preserve"> di </w:t>
      </w:r>
      <w:proofErr w:type="spellStart"/>
      <w:r w:rsidRPr="001170E7">
        <w:rPr>
          <w:rFonts w:ascii="Times New Roman" w:hAnsi="Times New Roman" w:cs="Times New Roman"/>
          <w:bCs/>
          <w:sz w:val="24"/>
          <w:szCs w:val="24"/>
        </w:rPr>
        <w:t>atas</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diharapkan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peneliti</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dapat</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mendeskripsikan</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tentang</w:t>
      </w:r>
      <w:proofErr w:type="spellEnd"/>
      <w:r w:rsidRPr="001170E7">
        <w:rPr>
          <w:rFonts w:ascii="Times New Roman" w:hAnsi="Times New Roman" w:cs="Times New Roman"/>
          <w:bCs/>
          <w:sz w:val="24"/>
          <w:szCs w:val="24"/>
        </w:rPr>
        <w:t xml:space="preserve"> </w:t>
      </w:r>
      <w:proofErr w:type="spellStart"/>
      <w:r w:rsidR="00DC54A8" w:rsidRPr="00BA2805">
        <w:rPr>
          <w:rFonts w:ascii="Times New Roman" w:hAnsi="Times New Roman" w:cs="Times New Roman"/>
          <w:sz w:val="24"/>
          <w:szCs w:val="24"/>
        </w:rPr>
        <w:t>Campur</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Kode</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Penggunaan</w:t>
      </w:r>
      <w:proofErr w:type="spellEnd"/>
      <w:r w:rsidR="00DC54A8" w:rsidRPr="00BA2805">
        <w:rPr>
          <w:rFonts w:ascii="Times New Roman" w:hAnsi="Times New Roman" w:cs="Times New Roman"/>
          <w:sz w:val="24"/>
          <w:szCs w:val="24"/>
        </w:rPr>
        <w:t xml:space="preserve"> Bahasa Indonesia-</w:t>
      </w:r>
      <w:proofErr w:type="spellStart"/>
      <w:r w:rsidR="00DC54A8" w:rsidRPr="00BA2805">
        <w:rPr>
          <w:rFonts w:ascii="Times New Roman" w:hAnsi="Times New Roman" w:cs="Times New Roman"/>
          <w:sz w:val="24"/>
          <w:szCs w:val="24"/>
        </w:rPr>
        <w:t>Patani</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Dalam</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Bentuk</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Lisan</w:t>
      </w:r>
      <w:proofErr w:type="spellEnd"/>
      <w:r w:rsidR="00DC54A8" w:rsidRPr="00BA2805">
        <w:rPr>
          <w:rFonts w:ascii="Times New Roman" w:hAnsi="Times New Roman" w:cs="Times New Roman"/>
          <w:sz w:val="24"/>
          <w:szCs w:val="24"/>
        </w:rPr>
        <w:t xml:space="preserve"> Oleh </w:t>
      </w:r>
      <w:proofErr w:type="spellStart"/>
      <w:r w:rsidR="00DC54A8" w:rsidRPr="00BA2805">
        <w:rPr>
          <w:rFonts w:ascii="Times New Roman" w:hAnsi="Times New Roman" w:cs="Times New Roman"/>
          <w:sz w:val="24"/>
          <w:szCs w:val="24"/>
        </w:rPr>
        <w:t>Mahasiswa</w:t>
      </w:r>
      <w:proofErr w:type="spellEnd"/>
      <w:r w:rsidR="00DC54A8" w:rsidRPr="00BA2805">
        <w:rPr>
          <w:rFonts w:ascii="Times New Roman" w:hAnsi="Times New Roman" w:cs="Times New Roman"/>
          <w:sz w:val="24"/>
          <w:szCs w:val="24"/>
        </w:rPr>
        <w:t xml:space="preserve"> </w:t>
      </w:r>
      <w:proofErr w:type="spellStart"/>
      <w:r w:rsidR="00DC54A8" w:rsidRPr="00BA2805">
        <w:rPr>
          <w:rFonts w:ascii="Times New Roman" w:hAnsi="Times New Roman" w:cs="Times New Roman"/>
          <w:sz w:val="24"/>
          <w:szCs w:val="24"/>
        </w:rPr>
        <w:t>Patani</w:t>
      </w:r>
      <w:proofErr w:type="spellEnd"/>
      <w:r w:rsidR="00DC54A8" w:rsidRPr="00BA2805">
        <w:rPr>
          <w:rFonts w:ascii="Times New Roman" w:hAnsi="Times New Roman" w:cs="Times New Roman"/>
          <w:sz w:val="24"/>
          <w:szCs w:val="24"/>
        </w:rPr>
        <w:t xml:space="preserve"> (Selatan Thailand) Di Kota Medan</w:t>
      </w:r>
      <w:r w:rsidR="00DC54A8"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dalam</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bentuk</w:t>
      </w:r>
      <w:proofErr w:type="spellEnd"/>
      <w:r w:rsidRPr="001170E7">
        <w:rPr>
          <w:rFonts w:ascii="Times New Roman" w:hAnsi="Times New Roman" w:cs="Times New Roman"/>
          <w:bCs/>
          <w:sz w:val="24"/>
          <w:szCs w:val="24"/>
        </w:rPr>
        <w:t xml:space="preserve"> </w:t>
      </w:r>
      <w:proofErr w:type="spellStart"/>
      <w:r w:rsidRPr="001170E7">
        <w:rPr>
          <w:rFonts w:ascii="Times New Roman" w:hAnsi="Times New Roman" w:cs="Times New Roman"/>
          <w:bCs/>
          <w:sz w:val="24"/>
          <w:szCs w:val="24"/>
        </w:rPr>
        <w:t>Leksikon</w:t>
      </w:r>
      <w:proofErr w:type="spellEnd"/>
      <w:r>
        <w:rPr>
          <w:rFonts w:ascii="Times New Roman" w:hAnsi="Times New Roman" w:cs="Times New Roman"/>
          <w:bCs/>
          <w:sz w:val="24"/>
          <w:szCs w:val="24"/>
        </w:rPr>
        <w:t>.</w:t>
      </w:r>
    </w:p>
    <w:p w14:paraId="2C67EE71" w14:textId="77777777" w:rsidR="00CC6BD0" w:rsidRDefault="00CC6BD0" w:rsidP="00322A3C">
      <w:pPr>
        <w:spacing w:after="0" w:line="480" w:lineRule="auto"/>
        <w:jc w:val="both"/>
        <w:rPr>
          <w:rFonts w:ascii="Times New Roman" w:hAnsi="Times New Roman" w:cs="Times New Roman"/>
          <w:b/>
          <w:bCs/>
          <w:sz w:val="24"/>
          <w:szCs w:val="24"/>
        </w:rPr>
      </w:pPr>
      <w:r w:rsidRPr="0051671C">
        <w:rPr>
          <w:rFonts w:ascii="Times New Roman" w:hAnsi="Times New Roman" w:cs="Times New Roman"/>
          <w:b/>
          <w:bCs/>
          <w:sz w:val="24"/>
          <w:szCs w:val="24"/>
        </w:rPr>
        <w:t>3.</w:t>
      </w:r>
      <w:r w:rsidR="00DC58B0">
        <w:rPr>
          <w:rFonts w:ascii="Times New Roman" w:hAnsi="Times New Roman" w:cs="Times New Roman"/>
          <w:b/>
          <w:bCs/>
          <w:sz w:val="24"/>
          <w:szCs w:val="24"/>
        </w:rPr>
        <w:t>6</w:t>
      </w:r>
      <w:r w:rsidRPr="0051671C">
        <w:rPr>
          <w:rFonts w:ascii="Times New Roman" w:hAnsi="Times New Roman" w:cs="Times New Roman"/>
          <w:b/>
          <w:bCs/>
          <w:sz w:val="24"/>
          <w:szCs w:val="24"/>
        </w:rPr>
        <w:t xml:space="preserve"> </w:t>
      </w:r>
      <w:proofErr w:type="spellStart"/>
      <w:r w:rsidRPr="0051671C">
        <w:rPr>
          <w:rFonts w:ascii="Times New Roman" w:hAnsi="Times New Roman" w:cs="Times New Roman"/>
          <w:b/>
          <w:bCs/>
          <w:sz w:val="24"/>
          <w:szCs w:val="24"/>
        </w:rPr>
        <w:t>Instrumen</w:t>
      </w:r>
      <w:proofErr w:type="spellEnd"/>
      <w:r w:rsidRPr="0051671C">
        <w:rPr>
          <w:rFonts w:ascii="Times New Roman" w:hAnsi="Times New Roman" w:cs="Times New Roman"/>
          <w:b/>
          <w:bCs/>
          <w:sz w:val="24"/>
          <w:szCs w:val="24"/>
        </w:rPr>
        <w:t xml:space="preserve"> dan Teknik </w:t>
      </w:r>
      <w:proofErr w:type="spellStart"/>
      <w:r w:rsidRPr="0051671C">
        <w:rPr>
          <w:rFonts w:ascii="Times New Roman" w:hAnsi="Times New Roman" w:cs="Times New Roman"/>
          <w:b/>
          <w:bCs/>
          <w:sz w:val="24"/>
          <w:szCs w:val="24"/>
        </w:rPr>
        <w:t>Pengumplan</w:t>
      </w:r>
      <w:proofErr w:type="spellEnd"/>
      <w:r w:rsidRPr="0051671C">
        <w:rPr>
          <w:rFonts w:ascii="Times New Roman" w:hAnsi="Times New Roman" w:cs="Times New Roman"/>
          <w:b/>
          <w:bCs/>
          <w:sz w:val="24"/>
          <w:szCs w:val="24"/>
        </w:rPr>
        <w:t xml:space="preserve"> Data</w:t>
      </w:r>
    </w:p>
    <w:p w14:paraId="2A333E97" w14:textId="77777777" w:rsidR="00CC6BD0" w:rsidRDefault="00CC6BD0" w:rsidP="00195E7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C58B0">
        <w:rPr>
          <w:rFonts w:ascii="Times New Roman" w:hAnsi="Times New Roman" w:cs="Times New Roman"/>
          <w:b/>
          <w:bCs/>
          <w:sz w:val="24"/>
          <w:szCs w:val="24"/>
        </w:rPr>
        <w:t>6</w:t>
      </w:r>
      <w:r>
        <w:rPr>
          <w:rFonts w:ascii="Times New Roman" w:hAnsi="Times New Roman" w:cs="Times New Roman"/>
          <w:b/>
          <w:bCs/>
          <w:sz w:val="24"/>
          <w:szCs w:val="24"/>
        </w:rPr>
        <w:t xml:space="preserve">.1 </w:t>
      </w:r>
      <w:proofErr w:type="spellStart"/>
      <w:r w:rsidRPr="0051671C">
        <w:rPr>
          <w:rFonts w:ascii="Times New Roman" w:hAnsi="Times New Roman" w:cs="Times New Roman"/>
          <w:b/>
          <w:bCs/>
          <w:sz w:val="24"/>
          <w:szCs w:val="24"/>
        </w:rPr>
        <w:t>Instrumen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0AF50305" w14:textId="77777777" w:rsidR="00CC6BD0" w:rsidRDefault="00CC6BD0" w:rsidP="00322A3C">
      <w:pPr>
        <w:tabs>
          <w:tab w:val="left" w:pos="1080"/>
        </w:tabs>
        <w:spacing w:after="0" w:line="480" w:lineRule="auto"/>
        <w:ind w:firstLine="567"/>
        <w:contextualSpacing/>
        <w:jc w:val="thaiDistribute"/>
        <w:rPr>
          <w:sz w:val="24"/>
          <w:szCs w:val="32"/>
        </w:rPr>
      </w:pPr>
      <w:proofErr w:type="spellStart"/>
      <w:r w:rsidRPr="007E5A6C">
        <w:rPr>
          <w:rFonts w:ascii="Times New Roman" w:hAnsi="Times New Roman" w:cs="Times New Roman"/>
          <w:sz w:val="24"/>
          <w:szCs w:val="32"/>
        </w:rPr>
        <w:t>Instrumen</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penelitian</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adalah</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alat</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atau</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fasilitas</w:t>
      </w:r>
      <w:proofErr w:type="spellEnd"/>
      <w:r w:rsidRPr="007E5A6C">
        <w:rPr>
          <w:rFonts w:ascii="Times New Roman" w:hAnsi="Times New Roman" w:cs="Times New Roman"/>
          <w:sz w:val="24"/>
          <w:szCs w:val="32"/>
        </w:rPr>
        <w:t xml:space="preserve"> yang </w:t>
      </w:r>
      <w:proofErr w:type="spellStart"/>
      <w:r w:rsidRPr="007E5A6C">
        <w:rPr>
          <w:rFonts w:ascii="Times New Roman" w:hAnsi="Times New Roman" w:cs="Times New Roman"/>
          <w:sz w:val="24"/>
          <w:szCs w:val="32"/>
        </w:rPr>
        <w:t>digunakan</w:t>
      </w:r>
      <w:proofErr w:type="spellEnd"/>
      <w:r w:rsidRPr="007E5A6C">
        <w:rPr>
          <w:rFonts w:ascii="Times New Roman" w:hAnsi="Times New Roman" w:cs="Times New Roman"/>
          <w:sz w:val="24"/>
          <w:szCs w:val="32"/>
        </w:rPr>
        <w:t xml:space="preserve"> oleh </w:t>
      </w:r>
      <w:proofErr w:type="spellStart"/>
      <w:r w:rsidRPr="007E5A6C">
        <w:rPr>
          <w:rFonts w:ascii="Times New Roman" w:hAnsi="Times New Roman" w:cs="Times New Roman"/>
          <w:sz w:val="24"/>
          <w:szCs w:val="32"/>
        </w:rPr>
        <w:t>peneliti</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dalam</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mengumpulkan</w:t>
      </w:r>
      <w:proofErr w:type="spellEnd"/>
      <w:r w:rsidRPr="007E5A6C">
        <w:rPr>
          <w:rFonts w:ascii="Times New Roman" w:hAnsi="Times New Roman" w:cs="Times New Roman"/>
          <w:sz w:val="24"/>
          <w:szCs w:val="32"/>
        </w:rPr>
        <w:t xml:space="preserve"> data agar </w:t>
      </w:r>
      <w:proofErr w:type="spellStart"/>
      <w:r w:rsidRPr="007E5A6C">
        <w:rPr>
          <w:rFonts w:ascii="Times New Roman" w:hAnsi="Times New Roman" w:cs="Times New Roman"/>
          <w:sz w:val="24"/>
          <w:szCs w:val="32"/>
        </w:rPr>
        <w:t>pekerjaannya</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lebih</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mudah</w:t>
      </w:r>
      <w:proofErr w:type="spellEnd"/>
      <w:r w:rsidRPr="007E5A6C">
        <w:rPr>
          <w:rFonts w:ascii="Times New Roman" w:hAnsi="Times New Roman" w:cs="Times New Roman"/>
          <w:sz w:val="24"/>
          <w:szCs w:val="32"/>
        </w:rPr>
        <w:t xml:space="preserve"> dan </w:t>
      </w:r>
      <w:proofErr w:type="spellStart"/>
      <w:r w:rsidRPr="007E5A6C">
        <w:rPr>
          <w:rFonts w:ascii="Times New Roman" w:hAnsi="Times New Roman" w:cs="Times New Roman"/>
          <w:sz w:val="24"/>
          <w:szCs w:val="32"/>
        </w:rPr>
        <w:t>hasilnya</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lebih</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baik</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dalam</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arti</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lebih</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cermat</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lengkap</w:t>
      </w:r>
      <w:proofErr w:type="spellEnd"/>
      <w:r w:rsidRPr="007E5A6C">
        <w:rPr>
          <w:rFonts w:ascii="Times New Roman" w:hAnsi="Times New Roman" w:cs="Times New Roman"/>
          <w:sz w:val="24"/>
          <w:szCs w:val="32"/>
        </w:rPr>
        <w:t xml:space="preserve"> dan </w:t>
      </w:r>
      <w:proofErr w:type="spellStart"/>
      <w:r w:rsidRPr="007E5A6C">
        <w:rPr>
          <w:rFonts w:ascii="Times New Roman" w:hAnsi="Times New Roman" w:cs="Times New Roman"/>
          <w:sz w:val="24"/>
          <w:szCs w:val="32"/>
        </w:rPr>
        <w:t>sistematis</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sehingga</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mudah</w:t>
      </w:r>
      <w:proofErr w:type="spellEnd"/>
      <w:r w:rsidRPr="007E5A6C">
        <w:rPr>
          <w:rFonts w:ascii="Times New Roman" w:hAnsi="Times New Roman" w:cs="Times New Roman"/>
          <w:sz w:val="24"/>
          <w:szCs w:val="32"/>
        </w:rPr>
        <w:t xml:space="preserve"> </w:t>
      </w:r>
      <w:proofErr w:type="spellStart"/>
      <w:r w:rsidRPr="007E5A6C">
        <w:rPr>
          <w:rFonts w:ascii="Times New Roman" w:hAnsi="Times New Roman" w:cs="Times New Roman"/>
          <w:sz w:val="24"/>
          <w:szCs w:val="32"/>
        </w:rPr>
        <w:t>diolah</w:t>
      </w:r>
      <w:proofErr w:type="spellEnd"/>
      <w:r w:rsidRPr="007E5A6C">
        <w:rPr>
          <w:rFonts w:ascii="Times New Roman" w:hAnsi="Times New Roman" w:cs="Times New Roman"/>
          <w:sz w:val="24"/>
          <w:szCs w:val="32"/>
        </w:rPr>
        <w:t xml:space="preserve"> (</w:t>
      </w:r>
      <w:bookmarkStart w:id="2" w:name="_Hlk65164569"/>
      <w:proofErr w:type="spellStart"/>
      <w:r w:rsidRPr="00366EC0">
        <w:rPr>
          <w:rFonts w:ascii="Times New Roman" w:hAnsi="Times New Roman" w:cs="Times New Roman"/>
          <w:i/>
          <w:iCs/>
          <w:sz w:val="24"/>
          <w:szCs w:val="32"/>
        </w:rPr>
        <w:t>Arikunto</w:t>
      </w:r>
      <w:proofErr w:type="spellEnd"/>
      <w:r w:rsidRPr="00366EC0">
        <w:rPr>
          <w:rFonts w:ascii="Times New Roman" w:hAnsi="Times New Roman" w:cs="Times New Roman"/>
          <w:i/>
          <w:iCs/>
          <w:sz w:val="24"/>
          <w:szCs w:val="32"/>
        </w:rPr>
        <w:t>,</w:t>
      </w:r>
      <w:r w:rsidRPr="007E5A6C">
        <w:rPr>
          <w:rFonts w:ascii="Times New Roman" w:hAnsi="Times New Roman" w:cs="Times New Roman"/>
          <w:sz w:val="24"/>
          <w:szCs w:val="32"/>
        </w:rPr>
        <w:t xml:space="preserve"> 2010: 203</w:t>
      </w:r>
      <w:bookmarkEnd w:id="2"/>
      <w:r w:rsidRPr="007E5A6C">
        <w:rPr>
          <w:rFonts w:ascii="Times New Roman" w:hAnsi="Times New Roman" w:cs="Times New Roman"/>
          <w:sz w:val="24"/>
          <w:szCs w:val="32"/>
        </w:rPr>
        <w:t>).</w:t>
      </w:r>
    </w:p>
    <w:p w14:paraId="74819A53" w14:textId="77777777" w:rsidR="00AC4C39" w:rsidRPr="00BD5D0C" w:rsidRDefault="00CC6BD0" w:rsidP="00322A3C">
      <w:pPr>
        <w:tabs>
          <w:tab w:val="left" w:pos="1080"/>
        </w:tabs>
        <w:spacing w:after="0" w:line="480" w:lineRule="auto"/>
        <w:ind w:firstLine="567"/>
        <w:jc w:val="thaiDistribute"/>
        <w:rPr>
          <w:rFonts w:ascii="Times New Roman" w:hAnsi="Times New Roman" w:cs="Times New Roman"/>
          <w:sz w:val="24"/>
          <w:szCs w:val="32"/>
        </w:rPr>
      </w:pPr>
      <w:proofErr w:type="spellStart"/>
      <w:r w:rsidRPr="00531136">
        <w:rPr>
          <w:rFonts w:ascii="Times New Roman" w:hAnsi="Times New Roman" w:cs="Times New Roman"/>
          <w:sz w:val="24"/>
          <w:szCs w:val="32"/>
        </w:rPr>
        <w:t>Instrumen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penelitian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ini</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adalah</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peneliti</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sebagai</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instrumen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kunci</w:t>
      </w:r>
      <w:proofErr w:type="spellEnd"/>
      <w:r w:rsidRPr="00531136">
        <w:rPr>
          <w:rFonts w:ascii="Times New Roman" w:hAnsi="Times New Roman" w:cs="Times New Roman"/>
          <w:sz w:val="24"/>
          <w:szCs w:val="32"/>
        </w:rPr>
        <w:t xml:space="preserve"> dan</w:t>
      </w:r>
      <w:r>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menggunakan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alat</w:t>
      </w:r>
      <w:proofErr w:type="spellEnd"/>
      <w:r w:rsidRPr="00531136">
        <w:rPr>
          <w:rFonts w:ascii="Times New Roman" w:hAnsi="Times New Roman" w:cs="Times New Roman"/>
          <w:sz w:val="24"/>
          <w:szCs w:val="32"/>
        </w:rPr>
        <w:t xml:space="preserve"> bantu yang </w:t>
      </w:r>
      <w:proofErr w:type="spellStart"/>
      <w:r w:rsidRPr="00531136">
        <w:rPr>
          <w:rFonts w:ascii="Times New Roman" w:hAnsi="Times New Roman" w:cs="Times New Roman"/>
          <w:sz w:val="24"/>
          <w:szCs w:val="32"/>
        </w:rPr>
        <w:t>berupa</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panduan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observasi</w:t>
      </w:r>
      <w:proofErr w:type="spellEnd"/>
      <w:r w:rsidRPr="00531136">
        <w:rPr>
          <w:rFonts w:ascii="Times New Roman" w:hAnsi="Times New Roman" w:cs="Times New Roman"/>
          <w:sz w:val="24"/>
          <w:szCs w:val="32"/>
        </w:rPr>
        <w:t xml:space="preserve"> dan </w:t>
      </w:r>
      <w:proofErr w:type="spellStart"/>
      <w:r w:rsidRPr="00531136">
        <w:rPr>
          <w:rFonts w:ascii="Times New Roman" w:hAnsi="Times New Roman" w:cs="Times New Roman"/>
          <w:sz w:val="24"/>
          <w:szCs w:val="32"/>
        </w:rPr>
        <w:t>merekam</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peristiwa</w:t>
      </w:r>
      <w:proofErr w:type="spellEnd"/>
      <w:r>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campur</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kode</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bahasa</w:t>
      </w:r>
      <w:proofErr w:type="spellEnd"/>
      <w:r w:rsidRPr="00531136">
        <w:rPr>
          <w:rFonts w:ascii="Times New Roman" w:hAnsi="Times New Roman" w:cs="Times New Roman"/>
          <w:sz w:val="24"/>
          <w:szCs w:val="32"/>
        </w:rPr>
        <w:t xml:space="preserve"> Indonesia </w:t>
      </w:r>
      <w:proofErr w:type="spellStart"/>
      <w:r w:rsidRPr="00531136">
        <w:rPr>
          <w:rFonts w:ascii="Times New Roman" w:hAnsi="Times New Roman" w:cs="Times New Roman"/>
          <w:sz w:val="24"/>
          <w:szCs w:val="32"/>
        </w:rPr>
        <w:t>dengan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bahasa</w:t>
      </w:r>
      <w:proofErr w:type="spellEnd"/>
      <w:r w:rsidRPr="00531136">
        <w:rPr>
          <w:rFonts w:ascii="Times New Roman" w:hAnsi="Times New Roman" w:cs="Times New Roman"/>
          <w:sz w:val="24"/>
          <w:szCs w:val="32"/>
        </w:rPr>
        <w:t xml:space="preserve"> </w:t>
      </w:r>
      <w:proofErr w:type="spellStart"/>
      <w:r>
        <w:rPr>
          <w:rFonts w:ascii="Times New Roman" w:hAnsi="Times New Roman" w:cs="Times New Roman"/>
          <w:sz w:val="24"/>
          <w:szCs w:val="32"/>
        </w:rPr>
        <w:t>Patani</w:t>
      </w:r>
      <w:proofErr w:type="spellEnd"/>
      <w:r>
        <w:rPr>
          <w:rFonts w:ascii="Times New Roman" w:hAnsi="Times New Roman" w:cs="Times New Roman"/>
          <w:sz w:val="24"/>
          <w:szCs w:val="32"/>
        </w:rPr>
        <w:t xml:space="preserve"> (Selatan Thailand)</w:t>
      </w:r>
      <w:r w:rsidRPr="00531136">
        <w:rPr>
          <w:rFonts w:ascii="Times New Roman" w:hAnsi="Times New Roman" w:cs="Times New Roman"/>
          <w:sz w:val="24"/>
          <w:szCs w:val="32"/>
        </w:rPr>
        <w:t>, yang</w:t>
      </w:r>
      <w:r>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digunakan</w:t>
      </w:r>
      <w:proofErr w:type="spellEnd"/>
      <w:r>
        <w:rPr>
          <w:rFonts w:ascii="Times New Roman" w:hAnsi="Times New Roman" w:cs="Times New Roman"/>
          <w:sz w:val="24"/>
          <w:szCs w:val="32"/>
        </w:rPr>
        <w:t xml:space="preserve"> oleh </w:t>
      </w:r>
      <w:r w:rsidRPr="00686FBD">
        <w:rPr>
          <w:rFonts w:ascii="Times New Roman" w:hAnsi="Times New Roman" w:cs="Times New Roman"/>
          <w:sz w:val="24"/>
          <w:szCs w:val="24"/>
          <w:lang w:val="id-ID"/>
        </w:rPr>
        <w:t>M</w:t>
      </w:r>
      <w:proofErr w:type="spellStart"/>
      <w:r w:rsidRPr="00686FBD">
        <w:rPr>
          <w:rFonts w:ascii="Times New Roman" w:hAnsi="Times New Roman" w:cs="Times New Roman"/>
          <w:sz w:val="24"/>
          <w:szCs w:val="24"/>
        </w:rPr>
        <w:t>ahasiswa</w:t>
      </w:r>
      <w:proofErr w:type="spellEnd"/>
      <w:r w:rsidRPr="00686FBD">
        <w:rPr>
          <w:rFonts w:ascii="Times New Roman" w:hAnsi="Times New Roman" w:cs="Times New Roman"/>
          <w:sz w:val="24"/>
          <w:szCs w:val="24"/>
        </w:rPr>
        <w:t xml:space="preserve"> </w:t>
      </w:r>
      <w:proofErr w:type="spellStart"/>
      <w:r w:rsidRPr="00686FBD">
        <w:rPr>
          <w:rFonts w:ascii="Times New Roman" w:hAnsi="Times New Roman" w:cs="Times New Roman"/>
          <w:sz w:val="24"/>
          <w:szCs w:val="24"/>
        </w:rPr>
        <w:t>Patani</w:t>
      </w:r>
      <w:proofErr w:type="spellEnd"/>
      <w:r>
        <w:rPr>
          <w:rFonts w:ascii="Times New Roman" w:hAnsi="Times New Roman" w:cs="Times New Roman"/>
          <w:sz w:val="24"/>
          <w:szCs w:val="24"/>
        </w:rPr>
        <w:t xml:space="preserve"> </w:t>
      </w:r>
      <w:r>
        <w:rPr>
          <w:rFonts w:ascii="Times New Roman" w:hAnsi="Times New Roman" w:cs="Times New Roman"/>
          <w:sz w:val="24"/>
          <w:szCs w:val="32"/>
        </w:rPr>
        <w:t>(Selatan Thailand)</w:t>
      </w:r>
      <w:r w:rsidRPr="00531136">
        <w:rPr>
          <w:rFonts w:ascii="Times New Roman" w:hAnsi="Times New Roman" w:cs="Times New Roman"/>
          <w:sz w:val="24"/>
          <w:szCs w:val="32"/>
        </w:rPr>
        <w:t>,</w:t>
      </w:r>
      <w:r w:rsidRPr="006D7AFC">
        <w:rPr>
          <w:rFonts w:ascii="Times New Roman" w:hAnsi="Times New Roman" w:cs="Times New Roman"/>
          <w:sz w:val="24"/>
          <w:szCs w:val="24"/>
          <w:lang w:val="id-ID"/>
        </w:rPr>
        <w:t xml:space="preserve"> yang berada di Organisasi Persatuan Mahasiswa Islam Patani </w:t>
      </w:r>
      <w:r>
        <w:rPr>
          <w:rFonts w:ascii="Times New Roman" w:hAnsi="Times New Roman" w:cs="Times New Roman"/>
          <w:sz w:val="24"/>
          <w:szCs w:val="24"/>
        </w:rPr>
        <w:t>(</w:t>
      </w:r>
      <w:r w:rsidRPr="006D7AFC">
        <w:rPr>
          <w:rFonts w:ascii="Times New Roman" w:hAnsi="Times New Roman" w:cs="Times New Roman"/>
          <w:sz w:val="24"/>
          <w:szCs w:val="24"/>
          <w:lang w:val="id-ID"/>
        </w:rPr>
        <w:t>Selatan Thailand</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di Indonesia (PMIPTI), Jln.</w:t>
      </w:r>
      <w:r>
        <w:rPr>
          <w:rFonts w:ascii="Times New Roman" w:hAnsi="Times New Roman" w:cs="Times New Roman"/>
          <w:sz w:val="24"/>
          <w:szCs w:val="24"/>
        </w:rPr>
        <w:t xml:space="preserve"> Utama</w:t>
      </w:r>
      <w:r w:rsidRPr="006D7AFC">
        <w:rPr>
          <w:rFonts w:ascii="Times New Roman" w:hAnsi="Times New Roman" w:cs="Times New Roman"/>
          <w:sz w:val="24"/>
          <w:szCs w:val="24"/>
          <w:lang w:val="id-ID"/>
        </w:rPr>
        <w:t xml:space="preserve"> Gg</w:t>
      </w:r>
      <w:r>
        <w:rPr>
          <w:rFonts w:ascii="Times New Roman" w:hAnsi="Times New Roman" w:cs="Times New Roman"/>
          <w:sz w:val="24"/>
          <w:szCs w:val="24"/>
        </w:rPr>
        <w:t xml:space="preserve">. </w:t>
      </w:r>
      <w:proofErr w:type="spellStart"/>
      <w:r>
        <w:rPr>
          <w:rFonts w:ascii="Times New Roman" w:hAnsi="Times New Roman" w:cs="Times New Roman"/>
          <w:sz w:val="24"/>
          <w:szCs w:val="24"/>
        </w:rPr>
        <w:t>Plamboyan</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No.</w:t>
      </w:r>
      <w:r>
        <w:rPr>
          <w:rFonts w:ascii="Times New Roman" w:hAnsi="Times New Roman" w:cs="Times New Roman"/>
          <w:sz w:val="24"/>
          <w:szCs w:val="24"/>
        </w:rPr>
        <w:t xml:space="preserve"> 222-I </w:t>
      </w:r>
      <w:r w:rsidRPr="006D7AFC">
        <w:rPr>
          <w:rFonts w:ascii="Times New Roman" w:hAnsi="Times New Roman" w:cs="Times New Roman"/>
          <w:sz w:val="24"/>
          <w:szCs w:val="24"/>
          <w:lang w:val="id-ID"/>
        </w:rPr>
        <w:t>Medan</w:t>
      </w:r>
      <w:r>
        <w:rPr>
          <w:rFonts w:ascii="Times New Roman" w:hAnsi="Times New Roman" w:cs="Times New Roman"/>
          <w:sz w:val="24"/>
          <w:szCs w:val="24"/>
        </w:rPr>
        <w:t xml:space="preserve">. </w:t>
      </w:r>
      <w:proofErr w:type="spellStart"/>
      <w:r w:rsidRPr="00531136">
        <w:rPr>
          <w:rFonts w:ascii="Times New Roman" w:hAnsi="Times New Roman" w:cs="Times New Roman"/>
          <w:sz w:val="24"/>
          <w:szCs w:val="32"/>
        </w:rPr>
        <w:t>Adapun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panduan</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observasi</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itu</w:t>
      </w:r>
      <w:proofErr w:type="spellEnd"/>
      <w:r w:rsidRPr="00531136">
        <w:rPr>
          <w:rFonts w:ascii="Times New Roman" w:hAnsi="Times New Roman" w:cs="Times New Roman"/>
          <w:sz w:val="24"/>
          <w:szCs w:val="32"/>
        </w:rPr>
        <w:t xml:space="preserve"> </w:t>
      </w:r>
      <w:proofErr w:type="spellStart"/>
      <w:r w:rsidRPr="00531136">
        <w:rPr>
          <w:rFonts w:ascii="Times New Roman" w:hAnsi="Times New Roman" w:cs="Times New Roman"/>
          <w:sz w:val="24"/>
          <w:szCs w:val="32"/>
        </w:rPr>
        <w:t>adalah</w:t>
      </w:r>
      <w:proofErr w:type="spellEnd"/>
      <w:r w:rsidRPr="00531136">
        <w:rPr>
          <w:rFonts w:ascii="Times New Roman" w:hAnsi="Times New Roman" w:cs="Times New Roman"/>
          <w:sz w:val="24"/>
          <w:szCs w:val="32"/>
        </w:rPr>
        <w:t>:</w:t>
      </w:r>
    </w:p>
    <w:p w14:paraId="2B0A553E" w14:textId="77777777" w:rsidR="00CC6BD0" w:rsidRPr="002A466E" w:rsidRDefault="00CC6BD0" w:rsidP="00322A3C">
      <w:pPr>
        <w:tabs>
          <w:tab w:val="left" w:pos="1080"/>
        </w:tabs>
        <w:spacing w:after="0" w:line="360" w:lineRule="auto"/>
        <w:ind w:firstLine="567"/>
        <w:contextualSpacing/>
        <w:jc w:val="center"/>
        <w:rPr>
          <w:rFonts w:ascii="Times New Roman" w:hAnsi="Times New Roman" w:cs="Times New Roman"/>
          <w:sz w:val="24"/>
          <w:szCs w:val="32"/>
        </w:rPr>
      </w:pPr>
      <w:proofErr w:type="spellStart"/>
      <w:r>
        <w:rPr>
          <w:rFonts w:ascii="Times New Roman" w:hAnsi="Times New Roman" w:cs="Times New Roman"/>
          <w:b/>
          <w:bCs/>
          <w:sz w:val="24"/>
          <w:szCs w:val="24"/>
        </w:rPr>
        <w:t>T</w:t>
      </w:r>
      <w:r w:rsidRPr="00E0352C">
        <w:rPr>
          <w:rFonts w:ascii="Times New Roman" w:hAnsi="Times New Roman" w:cs="Times New Roman"/>
          <w:b/>
          <w:bCs/>
          <w:sz w:val="24"/>
          <w:szCs w:val="24"/>
        </w:rPr>
        <w:t>abel</w:t>
      </w:r>
      <w:proofErr w:type="spellEnd"/>
      <w:r>
        <w:rPr>
          <w:rFonts w:ascii="Times New Roman" w:hAnsi="Times New Roman" w:cs="Times New Roman"/>
          <w:b/>
          <w:bCs/>
          <w:sz w:val="24"/>
          <w:szCs w:val="24"/>
        </w:rPr>
        <w:t xml:space="preserve"> 3.3 </w:t>
      </w:r>
      <w:proofErr w:type="spellStart"/>
      <w:r w:rsidRPr="009A02F1">
        <w:rPr>
          <w:rFonts w:ascii="Times New Roman" w:hAnsi="Times New Roman" w:cs="Times New Roman"/>
          <w:b/>
          <w:bCs/>
          <w:sz w:val="24"/>
          <w:szCs w:val="32"/>
        </w:rPr>
        <w:t>Klasifikasi</w:t>
      </w:r>
      <w:proofErr w:type="spellEnd"/>
      <w:r w:rsidRPr="009A02F1">
        <w:rPr>
          <w:rFonts w:ascii="Times New Roman" w:hAnsi="Times New Roman" w:cs="Times New Roman"/>
          <w:b/>
          <w:bCs/>
          <w:sz w:val="24"/>
          <w:szCs w:val="32"/>
        </w:rPr>
        <w:t xml:space="preserve"> </w:t>
      </w:r>
      <w:proofErr w:type="spellStart"/>
      <w:r w:rsidRPr="009A02F1">
        <w:rPr>
          <w:rFonts w:ascii="Times New Roman" w:hAnsi="Times New Roman" w:cs="Times New Roman"/>
          <w:b/>
          <w:bCs/>
          <w:sz w:val="24"/>
          <w:szCs w:val="32"/>
        </w:rPr>
        <w:t>campur</w:t>
      </w:r>
      <w:proofErr w:type="spellEnd"/>
      <w:r w:rsidRPr="009A02F1">
        <w:rPr>
          <w:rFonts w:ascii="Times New Roman" w:hAnsi="Times New Roman" w:cs="Times New Roman"/>
          <w:b/>
          <w:bCs/>
          <w:sz w:val="24"/>
          <w:szCs w:val="32"/>
        </w:rPr>
        <w:t xml:space="preserve"> </w:t>
      </w:r>
      <w:proofErr w:type="spellStart"/>
      <w:r w:rsidRPr="009A02F1">
        <w:rPr>
          <w:rFonts w:ascii="Times New Roman" w:hAnsi="Times New Roman" w:cs="Times New Roman"/>
          <w:b/>
          <w:bCs/>
          <w:sz w:val="24"/>
          <w:szCs w:val="32"/>
        </w:rPr>
        <w:t>kode</w:t>
      </w:r>
      <w:proofErr w:type="spellEnd"/>
    </w:p>
    <w:tbl>
      <w:tblPr>
        <w:tblStyle w:val="TableGrid"/>
        <w:tblW w:w="0" w:type="auto"/>
        <w:tblInd w:w="250" w:type="dxa"/>
        <w:tblLook w:val="04A0" w:firstRow="1" w:lastRow="0" w:firstColumn="1" w:lastColumn="0" w:noHBand="0" w:noVBand="1"/>
      </w:tblPr>
      <w:tblGrid>
        <w:gridCol w:w="510"/>
        <w:gridCol w:w="3196"/>
        <w:gridCol w:w="3949"/>
      </w:tblGrid>
      <w:tr w:rsidR="00CC6BD0" w14:paraId="6A4DFE6A" w14:textId="77777777" w:rsidTr="00CC6BD0">
        <w:trPr>
          <w:trHeight w:val="540"/>
        </w:trPr>
        <w:tc>
          <w:tcPr>
            <w:tcW w:w="510" w:type="dxa"/>
          </w:tcPr>
          <w:p w14:paraId="4675055D" w14:textId="77777777" w:rsidR="00CC6BD0" w:rsidRDefault="00CC6BD0" w:rsidP="00322A3C">
            <w:pPr>
              <w:tabs>
                <w:tab w:val="left" w:pos="1080"/>
              </w:tabs>
              <w:spacing w:line="480" w:lineRule="auto"/>
              <w:contextualSpacing/>
              <w:jc w:val="center"/>
              <w:rPr>
                <w:rFonts w:ascii="Times New Roman" w:hAnsi="Times New Roman" w:cs="Times New Roman"/>
                <w:b/>
                <w:sz w:val="24"/>
                <w:szCs w:val="24"/>
                <w:lang w:eastAsia="zh-TW"/>
              </w:rPr>
            </w:pPr>
            <w:r>
              <w:rPr>
                <w:rFonts w:ascii="Times New Roman" w:hAnsi="Times New Roman" w:cs="Times New Roman"/>
                <w:b/>
                <w:sz w:val="24"/>
                <w:szCs w:val="24"/>
                <w:lang w:eastAsia="zh-TW"/>
              </w:rPr>
              <w:t>No</w:t>
            </w:r>
          </w:p>
        </w:tc>
        <w:tc>
          <w:tcPr>
            <w:tcW w:w="3196" w:type="dxa"/>
          </w:tcPr>
          <w:p w14:paraId="125B9276" w14:textId="77777777" w:rsidR="00CC6BD0" w:rsidRDefault="00CC6BD0" w:rsidP="00322A3C">
            <w:pPr>
              <w:tabs>
                <w:tab w:val="left" w:pos="1080"/>
              </w:tabs>
              <w:spacing w:line="480" w:lineRule="auto"/>
              <w:contextualSpacing/>
              <w:jc w:val="center"/>
              <w:rPr>
                <w:rFonts w:ascii="Times New Roman" w:hAnsi="Times New Roman" w:cs="Times New Roman"/>
                <w:b/>
                <w:sz w:val="24"/>
                <w:szCs w:val="24"/>
                <w:lang w:eastAsia="zh-TW"/>
              </w:rPr>
            </w:pPr>
            <w:proofErr w:type="spellStart"/>
            <w:r>
              <w:rPr>
                <w:rFonts w:ascii="Times New Roman" w:hAnsi="Times New Roman" w:cs="Times New Roman"/>
                <w:b/>
                <w:sz w:val="24"/>
                <w:szCs w:val="24"/>
                <w:lang w:eastAsia="zh-TW"/>
              </w:rPr>
              <w:t>Nomor</w:t>
            </w:r>
            <w:proofErr w:type="spellEnd"/>
          </w:p>
        </w:tc>
        <w:tc>
          <w:tcPr>
            <w:tcW w:w="3949" w:type="dxa"/>
          </w:tcPr>
          <w:p w14:paraId="5E0E6BE4" w14:textId="77777777" w:rsidR="00CC6BD0" w:rsidRDefault="00CC6BD0" w:rsidP="00322A3C">
            <w:pPr>
              <w:tabs>
                <w:tab w:val="left" w:pos="1080"/>
              </w:tabs>
              <w:spacing w:line="480" w:lineRule="auto"/>
              <w:contextualSpacing/>
              <w:jc w:val="center"/>
              <w:rPr>
                <w:rFonts w:ascii="Times New Roman" w:hAnsi="Times New Roman" w:cs="Times New Roman"/>
                <w:b/>
                <w:sz w:val="24"/>
                <w:szCs w:val="24"/>
                <w:lang w:eastAsia="zh-TW"/>
              </w:rPr>
            </w:pPr>
            <w:proofErr w:type="spellStart"/>
            <w:r>
              <w:rPr>
                <w:rFonts w:ascii="Times New Roman" w:hAnsi="Times New Roman" w:cs="Times New Roman"/>
                <w:b/>
                <w:sz w:val="24"/>
                <w:szCs w:val="24"/>
                <w:lang w:eastAsia="zh-TW"/>
              </w:rPr>
              <w:t>Aspek</w:t>
            </w:r>
            <w:proofErr w:type="spellEnd"/>
            <w:r>
              <w:rPr>
                <w:rFonts w:ascii="Times New Roman" w:hAnsi="Times New Roman" w:cs="Times New Roman"/>
                <w:b/>
                <w:sz w:val="24"/>
                <w:szCs w:val="24"/>
                <w:lang w:eastAsia="zh-TW"/>
              </w:rPr>
              <w:t xml:space="preserve"> </w:t>
            </w:r>
            <w:proofErr w:type="spellStart"/>
            <w:r>
              <w:rPr>
                <w:rFonts w:ascii="Times New Roman" w:hAnsi="Times New Roman" w:cs="Times New Roman"/>
                <w:b/>
                <w:sz w:val="24"/>
                <w:szCs w:val="24"/>
                <w:lang w:eastAsia="zh-TW"/>
              </w:rPr>
              <w:t>Campur</w:t>
            </w:r>
            <w:proofErr w:type="spellEnd"/>
            <w:r>
              <w:rPr>
                <w:rFonts w:ascii="Times New Roman" w:hAnsi="Times New Roman" w:cs="Times New Roman"/>
                <w:b/>
                <w:sz w:val="24"/>
                <w:szCs w:val="24"/>
                <w:lang w:eastAsia="zh-TW"/>
              </w:rPr>
              <w:t xml:space="preserve"> </w:t>
            </w:r>
            <w:proofErr w:type="spellStart"/>
            <w:r>
              <w:rPr>
                <w:rFonts w:ascii="Times New Roman" w:hAnsi="Times New Roman" w:cs="Times New Roman"/>
                <w:b/>
                <w:sz w:val="24"/>
                <w:szCs w:val="24"/>
                <w:lang w:eastAsia="zh-TW"/>
              </w:rPr>
              <w:t>Kde</w:t>
            </w:r>
            <w:proofErr w:type="spellEnd"/>
          </w:p>
        </w:tc>
      </w:tr>
      <w:tr w:rsidR="00CC6BD0" w14:paraId="51B15109" w14:textId="77777777" w:rsidTr="00CC6BD0">
        <w:trPr>
          <w:trHeight w:val="528"/>
        </w:trPr>
        <w:tc>
          <w:tcPr>
            <w:tcW w:w="510" w:type="dxa"/>
          </w:tcPr>
          <w:p w14:paraId="4D261AA0" w14:textId="77777777" w:rsidR="00CC6BD0" w:rsidRDefault="00CC6BD0" w:rsidP="00322A3C">
            <w:pPr>
              <w:tabs>
                <w:tab w:val="left" w:pos="1080"/>
              </w:tabs>
              <w:spacing w:line="480" w:lineRule="auto"/>
              <w:contextualSpacing/>
              <w:jc w:val="thaiDistribute"/>
              <w:rPr>
                <w:rFonts w:ascii="Times New Roman" w:hAnsi="Times New Roman" w:cs="Times New Roman"/>
                <w:b/>
                <w:sz w:val="24"/>
                <w:szCs w:val="24"/>
                <w:lang w:eastAsia="zh-TW"/>
              </w:rPr>
            </w:pPr>
          </w:p>
        </w:tc>
        <w:tc>
          <w:tcPr>
            <w:tcW w:w="3196" w:type="dxa"/>
          </w:tcPr>
          <w:p w14:paraId="49D8381A" w14:textId="77777777" w:rsidR="00CC6BD0" w:rsidRDefault="00CC6BD0" w:rsidP="00322A3C">
            <w:pPr>
              <w:tabs>
                <w:tab w:val="left" w:pos="1080"/>
              </w:tabs>
              <w:spacing w:line="480" w:lineRule="auto"/>
              <w:contextualSpacing/>
              <w:jc w:val="thaiDistribute"/>
              <w:rPr>
                <w:rFonts w:ascii="Times New Roman" w:hAnsi="Times New Roman" w:cs="Times New Roman"/>
                <w:b/>
                <w:sz w:val="24"/>
                <w:szCs w:val="24"/>
                <w:lang w:eastAsia="zh-TW"/>
              </w:rPr>
            </w:pPr>
          </w:p>
        </w:tc>
        <w:tc>
          <w:tcPr>
            <w:tcW w:w="3949" w:type="dxa"/>
          </w:tcPr>
          <w:p w14:paraId="06ED1E55" w14:textId="77777777" w:rsidR="00CC6BD0" w:rsidRDefault="00CC6BD0" w:rsidP="00322A3C">
            <w:pPr>
              <w:tabs>
                <w:tab w:val="left" w:pos="1080"/>
              </w:tabs>
              <w:spacing w:line="480" w:lineRule="auto"/>
              <w:contextualSpacing/>
              <w:jc w:val="thaiDistribute"/>
              <w:rPr>
                <w:rFonts w:ascii="Times New Roman" w:hAnsi="Times New Roman" w:cs="Times New Roman"/>
                <w:b/>
                <w:sz w:val="24"/>
                <w:szCs w:val="24"/>
                <w:lang w:eastAsia="zh-TW"/>
              </w:rPr>
            </w:pPr>
          </w:p>
        </w:tc>
      </w:tr>
    </w:tbl>
    <w:p w14:paraId="1A7E9BEA" w14:textId="77777777" w:rsidR="00CC6BD0" w:rsidRPr="00EC05A1" w:rsidRDefault="00CC6BD0" w:rsidP="00322A3C">
      <w:pPr>
        <w:tabs>
          <w:tab w:val="left" w:pos="1080"/>
        </w:tabs>
        <w:spacing w:after="0" w:line="480" w:lineRule="auto"/>
        <w:ind w:firstLine="567"/>
        <w:contextualSpacing/>
        <w:jc w:val="thaiDistribute"/>
        <w:rPr>
          <w:rFonts w:ascii="Times New Roman" w:hAnsi="Times New Roman" w:cs="Times New Roman"/>
          <w:b/>
          <w:sz w:val="24"/>
          <w:szCs w:val="24"/>
          <w:lang w:eastAsia="zh-TW"/>
        </w:rPr>
      </w:pPr>
    </w:p>
    <w:p w14:paraId="06302B17" w14:textId="77777777" w:rsidR="00CC6BD0" w:rsidRDefault="00CC6BD0" w:rsidP="00195E78">
      <w:pPr>
        <w:spacing w:after="0" w:line="480" w:lineRule="auto"/>
        <w:jc w:val="both"/>
        <w:rPr>
          <w:rFonts w:ascii="Times New Roman" w:hAnsi="Times New Roman" w:cs="Times New Roman"/>
          <w:b/>
          <w:bCs/>
          <w:sz w:val="24"/>
          <w:szCs w:val="24"/>
        </w:rPr>
      </w:pPr>
      <w:r w:rsidRPr="0051671C">
        <w:rPr>
          <w:rFonts w:ascii="Times New Roman" w:hAnsi="Times New Roman" w:cs="Times New Roman"/>
          <w:b/>
          <w:bCs/>
          <w:sz w:val="24"/>
          <w:szCs w:val="24"/>
        </w:rPr>
        <w:t>3.</w:t>
      </w:r>
      <w:r w:rsidR="00DC58B0">
        <w:rPr>
          <w:rFonts w:ascii="Times New Roman" w:hAnsi="Times New Roman" w:cs="Times New Roman"/>
          <w:b/>
          <w:bCs/>
          <w:sz w:val="24"/>
          <w:szCs w:val="24"/>
        </w:rPr>
        <w:t>6</w:t>
      </w:r>
      <w:r w:rsidRPr="0051671C">
        <w:rPr>
          <w:rFonts w:ascii="Times New Roman" w:hAnsi="Times New Roman" w:cs="Times New Roman"/>
          <w:b/>
          <w:bCs/>
          <w:sz w:val="24"/>
          <w:szCs w:val="24"/>
        </w:rPr>
        <w:t>.2</w:t>
      </w:r>
      <w:r>
        <w:rPr>
          <w:rFonts w:ascii="Times New Roman" w:hAnsi="Times New Roman" w:cs="Times New Roman"/>
          <w:bCs/>
          <w:sz w:val="24"/>
          <w:szCs w:val="24"/>
        </w:rPr>
        <w:t xml:space="preserve"> </w:t>
      </w:r>
      <w:r w:rsidRPr="0051671C">
        <w:rPr>
          <w:rFonts w:ascii="Times New Roman" w:hAnsi="Times New Roman" w:cs="Times New Roman"/>
          <w:b/>
          <w:bCs/>
          <w:sz w:val="24"/>
          <w:szCs w:val="24"/>
        </w:rPr>
        <w:t xml:space="preserve">Teknik </w:t>
      </w:r>
      <w:proofErr w:type="spellStart"/>
      <w:r w:rsidRPr="0051671C">
        <w:rPr>
          <w:rFonts w:ascii="Times New Roman" w:hAnsi="Times New Roman" w:cs="Times New Roman"/>
          <w:b/>
          <w:bCs/>
          <w:sz w:val="24"/>
          <w:szCs w:val="24"/>
        </w:rPr>
        <w:t>Pengump</w:t>
      </w:r>
      <w:r>
        <w:rPr>
          <w:rFonts w:ascii="Times New Roman" w:hAnsi="Times New Roman" w:cs="Times New Roman"/>
          <w:b/>
          <w:bCs/>
          <w:sz w:val="24"/>
          <w:szCs w:val="24"/>
        </w:rPr>
        <w:t>u</w:t>
      </w:r>
      <w:r w:rsidRPr="0051671C">
        <w:rPr>
          <w:rFonts w:ascii="Times New Roman" w:hAnsi="Times New Roman" w:cs="Times New Roman"/>
          <w:b/>
          <w:bCs/>
          <w:sz w:val="24"/>
          <w:szCs w:val="24"/>
        </w:rPr>
        <w:t>lan</w:t>
      </w:r>
      <w:proofErr w:type="spellEnd"/>
      <w:r w:rsidRPr="0051671C">
        <w:rPr>
          <w:rFonts w:ascii="Times New Roman" w:hAnsi="Times New Roman" w:cs="Times New Roman"/>
          <w:b/>
          <w:bCs/>
          <w:sz w:val="24"/>
          <w:szCs w:val="24"/>
        </w:rPr>
        <w:t xml:space="preserve"> Data</w:t>
      </w:r>
    </w:p>
    <w:p w14:paraId="00F1C4FC" w14:textId="77777777" w:rsidR="00CC6BD0" w:rsidRDefault="00CC6BD0" w:rsidP="00322A3C">
      <w:pPr>
        <w:spacing w:after="0" w:line="480" w:lineRule="auto"/>
        <w:ind w:firstLine="567"/>
        <w:jc w:val="thaiDistribute"/>
        <w:rPr>
          <w:rFonts w:ascii="Times New Roman" w:hAnsi="Times New Roman" w:cs="Times New Roman"/>
          <w:sz w:val="24"/>
          <w:szCs w:val="24"/>
        </w:rPr>
      </w:pPr>
      <w:r w:rsidRPr="009A02F1">
        <w:rPr>
          <w:rFonts w:ascii="Times New Roman" w:hAnsi="Times New Roman" w:cs="Times New Roman"/>
          <w:sz w:val="24"/>
          <w:szCs w:val="24"/>
          <w:lang w:val="id-ID"/>
        </w:rPr>
        <w:t>Teknik pengumpulan data dalam penelitian ini adalah dengan menggunakan metode simak beserta teknik lanjutannya yaitu</w:t>
      </w:r>
      <w:r>
        <w:rPr>
          <w:rFonts w:ascii="Times New Roman" w:hAnsi="Times New Roman" w:cs="Times New Roman"/>
          <w:sz w:val="24"/>
          <w:szCs w:val="24"/>
        </w:rPr>
        <w:t xml:space="preserve"> </w:t>
      </w:r>
      <w:r w:rsidRPr="009A02F1">
        <w:rPr>
          <w:rFonts w:ascii="Times New Roman" w:hAnsi="Times New Roman" w:cs="Times New Roman"/>
          <w:sz w:val="24"/>
          <w:szCs w:val="24"/>
          <w:lang w:val="id-ID"/>
        </w:rPr>
        <w:t>teknik Simak Bebas Libat Cakap (</w:t>
      </w:r>
      <w:r w:rsidRPr="00366EC0">
        <w:rPr>
          <w:rFonts w:ascii="Times New Roman" w:hAnsi="Times New Roman" w:cs="Times New Roman"/>
          <w:i/>
          <w:iCs/>
          <w:sz w:val="24"/>
          <w:szCs w:val="24"/>
          <w:lang w:val="id-ID"/>
        </w:rPr>
        <w:t>SBLC</w:t>
      </w:r>
      <w:r w:rsidRPr="009A02F1">
        <w:rPr>
          <w:rFonts w:ascii="Times New Roman" w:hAnsi="Times New Roman" w:cs="Times New Roman"/>
          <w:sz w:val="24"/>
          <w:szCs w:val="24"/>
          <w:lang w:val="id-ID"/>
        </w:rPr>
        <w:t>), teknik rekam, dan teknik catat.</w:t>
      </w:r>
      <w:r>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Metode</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simak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adalah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teknik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lastRenderedPageBreak/>
        <w:t>pengumpulan</w:t>
      </w:r>
      <w:proofErr w:type="spellEnd"/>
      <w:r w:rsidRPr="009A02F1">
        <w:rPr>
          <w:rFonts w:ascii="Times New Roman" w:hAnsi="Times New Roman" w:cs="Times New Roman"/>
          <w:sz w:val="24"/>
          <w:szCs w:val="24"/>
        </w:rPr>
        <w:t xml:space="preserve"> data </w:t>
      </w:r>
      <w:proofErr w:type="spellStart"/>
      <w:r w:rsidRPr="009A02F1">
        <w:rPr>
          <w:rFonts w:ascii="Times New Roman" w:hAnsi="Times New Roman" w:cs="Times New Roman"/>
          <w:sz w:val="24"/>
          <w:szCs w:val="24"/>
        </w:rPr>
        <w:t>dengan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cara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menyimak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penggunaan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bahasa</w:t>
      </w:r>
      <w:proofErr w:type="spellEnd"/>
      <w:r w:rsidRPr="009A02F1">
        <w:rPr>
          <w:rFonts w:ascii="Times New Roman" w:hAnsi="Times New Roman" w:cs="Times New Roman"/>
          <w:sz w:val="24"/>
          <w:szCs w:val="24"/>
        </w:rPr>
        <w:t xml:space="preserve"> </w:t>
      </w:r>
      <w:bookmarkStart w:id="3" w:name="_Hlk65164125"/>
      <w:r w:rsidRPr="009A02F1">
        <w:rPr>
          <w:rFonts w:ascii="Times New Roman" w:hAnsi="Times New Roman" w:cs="Times New Roman"/>
          <w:sz w:val="24"/>
          <w:szCs w:val="24"/>
        </w:rPr>
        <w:t>(</w:t>
      </w:r>
      <w:proofErr w:type="spellStart"/>
      <w:r w:rsidRPr="00366EC0">
        <w:rPr>
          <w:rFonts w:ascii="Times New Roman" w:hAnsi="Times New Roman" w:cs="Times New Roman"/>
          <w:i/>
          <w:iCs/>
          <w:sz w:val="24"/>
          <w:szCs w:val="24"/>
        </w:rPr>
        <w:t>Sudaryanto</w:t>
      </w:r>
      <w:proofErr w:type="spellEnd"/>
      <w:r w:rsidRPr="00366EC0">
        <w:rPr>
          <w:rFonts w:ascii="Times New Roman" w:hAnsi="Times New Roman" w:cs="Times New Roman"/>
          <w:i/>
          <w:iCs/>
          <w:sz w:val="24"/>
          <w:szCs w:val="24"/>
        </w:rPr>
        <w:t>,</w:t>
      </w:r>
      <w:r w:rsidRPr="009A02F1">
        <w:rPr>
          <w:rFonts w:ascii="Times New Roman" w:hAnsi="Times New Roman" w:cs="Times New Roman"/>
          <w:sz w:val="24"/>
          <w:szCs w:val="24"/>
        </w:rPr>
        <w:t xml:space="preserve"> 1993:133).</w:t>
      </w:r>
      <w:bookmarkEnd w:id="3"/>
    </w:p>
    <w:p w14:paraId="561EB0CB" w14:textId="77777777" w:rsidR="00CC6BD0" w:rsidRDefault="00CC6BD0" w:rsidP="00322A3C">
      <w:pPr>
        <w:spacing w:after="0" w:line="480" w:lineRule="auto"/>
        <w:ind w:firstLine="567"/>
        <w:jc w:val="thaiDistribute"/>
        <w:rPr>
          <w:rFonts w:ascii="Times New Roman" w:hAnsi="Times New Roman" w:cs="Times New Roman"/>
          <w:sz w:val="24"/>
          <w:szCs w:val="24"/>
        </w:rPr>
      </w:pPr>
      <w:r w:rsidRPr="009A02F1">
        <w:rPr>
          <w:rFonts w:ascii="Times New Roman" w:hAnsi="Times New Roman" w:cs="Times New Roman"/>
          <w:sz w:val="24"/>
          <w:szCs w:val="24"/>
        </w:rPr>
        <w:t xml:space="preserve">Teknik </w:t>
      </w:r>
      <w:proofErr w:type="spellStart"/>
      <w:r w:rsidRPr="009A02F1">
        <w:rPr>
          <w:rFonts w:ascii="Times New Roman" w:hAnsi="Times New Roman" w:cs="Times New Roman"/>
          <w:sz w:val="24"/>
          <w:szCs w:val="24"/>
        </w:rPr>
        <w:t>lanjutan</w:t>
      </w:r>
      <w:proofErr w:type="spellEnd"/>
      <w:r w:rsidRPr="009A02F1">
        <w:rPr>
          <w:rFonts w:ascii="Times New Roman" w:hAnsi="Times New Roman" w:cs="Times New Roman"/>
          <w:sz w:val="24"/>
          <w:szCs w:val="24"/>
        </w:rPr>
        <w:t xml:space="preserve"> I </w:t>
      </w:r>
      <w:proofErr w:type="spellStart"/>
      <w:r w:rsidRPr="009A02F1">
        <w:rPr>
          <w:rFonts w:ascii="Times New Roman" w:hAnsi="Times New Roman" w:cs="Times New Roman"/>
          <w:sz w:val="24"/>
          <w:szCs w:val="24"/>
        </w:rPr>
        <w:t>adalah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metode</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Simak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Bebas</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Libat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Cakap</w:t>
      </w:r>
      <w:proofErr w:type="spellEnd"/>
      <w:r w:rsidRPr="009A02F1">
        <w:rPr>
          <w:rFonts w:ascii="Times New Roman" w:hAnsi="Times New Roman" w:cs="Times New Roman"/>
          <w:sz w:val="24"/>
          <w:szCs w:val="24"/>
        </w:rPr>
        <w:t xml:space="preserve"> </w:t>
      </w:r>
      <w:r w:rsidRPr="00366EC0">
        <w:rPr>
          <w:rFonts w:ascii="Times New Roman" w:hAnsi="Times New Roman" w:cs="Times New Roman"/>
          <w:i/>
          <w:iCs/>
          <w:sz w:val="24"/>
          <w:szCs w:val="24"/>
        </w:rPr>
        <w:t>(SBLC)</w:t>
      </w:r>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yaitu</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peneliti</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tidak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telibat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dalam</w:t>
      </w:r>
      <w:proofErr w:type="spellEnd"/>
      <w:r w:rsidRPr="009A02F1">
        <w:rPr>
          <w:rFonts w:ascii="Times New Roman" w:hAnsi="Times New Roman" w:cs="Times New Roman"/>
          <w:sz w:val="24"/>
          <w:szCs w:val="24"/>
        </w:rPr>
        <w:t xml:space="preserve"> proses dialog </w:t>
      </w:r>
      <w:proofErr w:type="spellStart"/>
      <w:r w:rsidRPr="009A02F1">
        <w:rPr>
          <w:rFonts w:ascii="Times New Roman" w:hAnsi="Times New Roman" w:cs="Times New Roman"/>
          <w:sz w:val="24"/>
          <w:szCs w:val="24"/>
        </w:rPr>
        <w:t>atau</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tidak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ikut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serta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dalam</w:t>
      </w:r>
      <w:proofErr w:type="spellEnd"/>
      <w:r w:rsidRPr="009A02F1">
        <w:rPr>
          <w:rFonts w:ascii="Times New Roman" w:hAnsi="Times New Roman" w:cs="Times New Roman"/>
          <w:sz w:val="24"/>
          <w:szCs w:val="24"/>
        </w:rPr>
        <w:t xml:space="preserve"> proses </w:t>
      </w:r>
      <w:proofErr w:type="spellStart"/>
      <w:r w:rsidRPr="009A02F1">
        <w:rPr>
          <w:rFonts w:ascii="Times New Roman" w:hAnsi="Times New Roman" w:cs="Times New Roman"/>
          <w:sz w:val="24"/>
          <w:szCs w:val="24"/>
        </w:rPr>
        <w:t>pembicaraan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peneliti</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hanya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sebagai</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pemerhati</w:t>
      </w:r>
      <w:proofErr w:type="spellEnd"/>
      <w:r w:rsidRPr="009A02F1">
        <w:rPr>
          <w:rFonts w:ascii="Times New Roman" w:hAnsi="Times New Roman" w:cs="Times New Roman"/>
          <w:sz w:val="24"/>
          <w:szCs w:val="24"/>
        </w:rPr>
        <w:t xml:space="preserve"> dan </w:t>
      </w:r>
      <w:proofErr w:type="spellStart"/>
      <w:r w:rsidRPr="009A02F1">
        <w:rPr>
          <w:rFonts w:ascii="Times New Roman" w:hAnsi="Times New Roman" w:cs="Times New Roman"/>
          <w:sz w:val="24"/>
          <w:szCs w:val="24"/>
        </w:rPr>
        <w:t>pendengar</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saja</w:t>
      </w:r>
      <w:proofErr w:type="spellEnd"/>
      <w:r w:rsidRPr="009A02F1">
        <w:rPr>
          <w:rFonts w:ascii="Times New Roman" w:hAnsi="Times New Roman" w:cs="Times New Roman"/>
          <w:sz w:val="24"/>
          <w:szCs w:val="24"/>
        </w:rPr>
        <w:t xml:space="preserve"> (</w:t>
      </w:r>
      <w:r w:rsidRPr="00366EC0">
        <w:rPr>
          <w:rFonts w:ascii="Times New Roman" w:hAnsi="Times New Roman" w:cs="Times New Roman"/>
          <w:i/>
          <w:iCs/>
          <w:sz w:val="24"/>
          <w:szCs w:val="24"/>
        </w:rPr>
        <w:t>Sudaryanto,</w:t>
      </w:r>
      <w:r w:rsidRPr="009A02F1">
        <w:rPr>
          <w:rFonts w:ascii="Times New Roman" w:hAnsi="Times New Roman" w:cs="Times New Roman"/>
          <w:sz w:val="24"/>
          <w:szCs w:val="24"/>
        </w:rPr>
        <w:t>1993:134).</w:t>
      </w:r>
      <w:r>
        <w:rPr>
          <w:rFonts w:ascii="Times New Roman" w:hAnsi="Times New Roman" w:cs="Times New Roman"/>
          <w:sz w:val="24"/>
          <w:szCs w:val="24"/>
        </w:rPr>
        <w:t xml:space="preserve"> </w:t>
      </w:r>
      <w:r w:rsidRPr="009A02F1">
        <w:rPr>
          <w:rFonts w:ascii="Times New Roman" w:hAnsi="Times New Roman" w:cs="Times New Roman"/>
          <w:sz w:val="24"/>
          <w:szCs w:val="24"/>
        </w:rPr>
        <w:t xml:space="preserve">Teknik </w:t>
      </w:r>
      <w:proofErr w:type="spellStart"/>
      <w:r w:rsidRPr="009A02F1">
        <w:rPr>
          <w:rFonts w:ascii="Times New Roman" w:hAnsi="Times New Roman" w:cs="Times New Roman"/>
          <w:sz w:val="24"/>
          <w:szCs w:val="24"/>
        </w:rPr>
        <w:t>simak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bebas</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libat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cakap</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digunakan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untuk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menyimak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tuturan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dalam</w:t>
      </w:r>
      <w:proofErr w:type="spellEnd"/>
      <w:r w:rsidRPr="009A02F1">
        <w:rPr>
          <w:rFonts w:ascii="Times New Roman" w:hAnsi="Times New Roman" w:cs="Times New Roman"/>
          <w:sz w:val="24"/>
          <w:szCs w:val="24"/>
        </w:rPr>
        <w:t xml:space="preserve"> </w:t>
      </w:r>
      <w:r w:rsidRPr="00096F94">
        <w:rPr>
          <w:rFonts w:ascii="Times New Roman" w:hAnsi="Times New Roman" w:cs="Times New Roman"/>
          <w:sz w:val="24"/>
          <w:szCs w:val="32"/>
        </w:rPr>
        <w:t>pada</w:t>
      </w:r>
      <w:r>
        <w:rPr>
          <w:rFonts w:ascii="Times New Roman" w:hAnsi="Times New Roman" w:cs="Times New Roman"/>
          <w:sz w:val="24"/>
          <w:szCs w:val="32"/>
        </w:rPr>
        <w:t xml:space="preserve"> forum </w:t>
      </w:r>
      <w:r w:rsidRPr="00686FBD">
        <w:rPr>
          <w:rFonts w:ascii="Times New Roman" w:hAnsi="Times New Roman" w:cs="Times New Roman"/>
          <w:sz w:val="24"/>
          <w:szCs w:val="24"/>
          <w:lang w:val="id-ID"/>
        </w:rPr>
        <w:t>M</w:t>
      </w:r>
      <w:proofErr w:type="spellStart"/>
      <w:r w:rsidRPr="00686FBD">
        <w:rPr>
          <w:rFonts w:ascii="Times New Roman" w:hAnsi="Times New Roman" w:cs="Times New Roman"/>
          <w:sz w:val="24"/>
          <w:szCs w:val="24"/>
        </w:rPr>
        <w:t>ahasiswa</w:t>
      </w:r>
      <w:proofErr w:type="spellEnd"/>
      <w:r w:rsidRPr="00686FBD">
        <w:rPr>
          <w:rFonts w:ascii="Times New Roman" w:hAnsi="Times New Roman" w:cs="Times New Roman"/>
          <w:sz w:val="24"/>
          <w:szCs w:val="24"/>
        </w:rPr>
        <w:t xml:space="preserve"> </w:t>
      </w:r>
      <w:proofErr w:type="spellStart"/>
      <w:r w:rsidRPr="00686FBD">
        <w:rPr>
          <w:rFonts w:ascii="Times New Roman" w:hAnsi="Times New Roman" w:cs="Times New Roman"/>
          <w:sz w:val="24"/>
          <w:szCs w:val="24"/>
        </w:rPr>
        <w:t>Patani</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 xml:space="preserve">yang berada di Organisasi Persatuan Mahasiswa Islam Patani </w:t>
      </w:r>
      <w:r>
        <w:rPr>
          <w:rFonts w:ascii="Times New Roman" w:hAnsi="Times New Roman" w:cs="Times New Roman"/>
          <w:sz w:val="24"/>
          <w:szCs w:val="24"/>
        </w:rPr>
        <w:t>(</w:t>
      </w:r>
      <w:r w:rsidRPr="006D7AFC">
        <w:rPr>
          <w:rFonts w:ascii="Times New Roman" w:hAnsi="Times New Roman" w:cs="Times New Roman"/>
          <w:sz w:val="24"/>
          <w:szCs w:val="24"/>
          <w:lang w:val="id-ID"/>
        </w:rPr>
        <w:t>Selatan Thailand</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di Indonesia (PMIPTI), Jln.</w:t>
      </w:r>
      <w:r>
        <w:rPr>
          <w:rFonts w:ascii="Times New Roman" w:hAnsi="Times New Roman" w:cs="Times New Roman"/>
          <w:sz w:val="24"/>
          <w:szCs w:val="24"/>
        </w:rPr>
        <w:t xml:space="preserve"> Utama</w:t>
      </w:r>
      <w:r w:rsidRPr="006D7AFC">
        <w:rPr>
          <w:rFonts w:ascii="Times New Roman" w:hAnsi="Times New Roman" w:cs="Times New Roman"/>
          <w:sz w:val="24"/>
          <w:szCs w:val="24"/>
          <w:lang w:val="id-ID"/>
        </w:rPr>
        <w:t xml:space="preserve"> Gg</w:t>
      </w:r>
      <w:r>
        <w:rPr>
          <w:rFonts w:ascii="Times New Roman" w:hAnsi="Times New Roman" w:cs="Times New Roman"/>
          <w:sz w:val="24"/>
          <w:szCs w:val="24"/>
        </w:rPr>
        <w:t xml:space="preserve">. </w:t>
      </w:r>
      <w:proofErr w:type="spellStart"/>
      <w:r>
        <w:rPr>
          <w:rFonts w:ascii="Times New Roman" w:hAnsi="Times New Roman" w:cs="Times New Roman"/>
          <w:sz w:val="24"/>
          <w:szCs w:val="24"/>
        </w:rPr>
        <w:t>Plamboyan</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No.</w:t>
      </w:r>
      <w:r>
        <w:rPr>
          <w:rFonts w:ascii="Times New Roman" w:hAnsi="Times New Roman" w:cs="Times New Roman"/>
          <w:sz w:val="24"/>
          <w:szCs w:val="24"/>
        </w:rPr>
        <w:t xml:space="preserve"> 222-I </w:t>
      </w:r>
      <w:r w:rsidRPr="006D7AFC">
        <w:rPr>
          <w:rFonts w:ascii="Times New Roman" w:hAnsi="Times New Roman" w:cs="Times New Roman"/>
          <w:sz w:val="24"/>
          <w:szCs w:val="24"/>
          <w:lang w:val="id-ID"/>
        </w:rPr>
        <w:t>Medan</w:t>
      </w:r>
      <w:r>
        <w:rPr>
          <w:rFonts w:ascii="Times New Roman" w:hAnsi="Times New Roman" w:cs="Times New Roman"/>
          <w:sz w:val="24"/>
          <w:szCs w:val="24"/>
        </w:rPr>
        <w:t>.</w:t>
      </w:r>
    </w:p>
    <w:p w14:paraId="72712CE4" w14:textId="77777777" w:rsidR="00CC6BD0" w:rsidRDefault="00CC6BD0" w:rsidP="00322A3C">
      <w:pPr>
        <w:spacing w:after="0" w:line="480" w:lineRule="auto"/>
        <w:ind w:firstLine="567"/>
        <w:jc w:val="thaiDistribute"/>
        <w:rPr>
          <w:rFonts w:ascii="Times New Roman" w:hAnsi="Times New Roman" w:cs="Times New Roman"/>
          <w:sz w:val="24"/>
          <w:szCs w:val="24"/>
        </w:rPr>
      </w:pPr>
      <w:r w:rsidRPr="009A02F1">
        <w:rPr>
          <w:rFonts w:ascii="Times New Roman" w:hAnsi="Times New Roman" w:cs="Times New Roman"/>
          <w:sz w:val="24"/>
          <w:szCs w:val="24"/>
        </w:rPr>
        <w:t xml:space="preserve">Teknik </w:t>
      </w:r>
      <w:proofErr w:type="spellStart"/>
      <w:r w:rsidRPr="009A02F1">
        <w:rPr>
          <w:rFonts w:ascii="Times New Roman" w:hAnsi="Times New Roman" w:cs="Times New Roman"/>
          <w:sz w:val="24"/>
          <w:szCs w:val="24"/>
        </w:rPr>
        <w:t>lanjutan</w:t>
      </w:r>
      <w:proofErr w:type="spellEnd"/>
      <w:r w:rsidRPr="009A02F1">
        <w:rPr>
          <w:rFonts w:ascii="Times New Roman" w:hAnsi="Times New Roman" w:cs="Times New Roman"/>
          <w:sz w:val="24"/>
          <w:szCs w:val="24"/>
        </w:rPr>
        <w:t xml:space="preserve"> II </w:t>
      </w:r>
      <w:proofErr w:type="spellStart"/>
      <w:r w:rsidRPr="009A02F1">
        <w:rPr>
          <w:rFonts w:ascii="Times New Roman" w:hAnsi="Times New Roman" w:cs="Times New Roman"/>
          <w:sz w:val="24"/>
          <w:szCs w:val="24"/>
        </w:rPr>
        <w:t>adalah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teknik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rekam</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yaitu</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teknik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merekam</w:t>
      </w:r>
      <w:proofErr w:type="spellEnd"/>
      <w:r w:rsidRPr="009A02F1">
        <w:rPr>
          <w:rFonts w:ascii="Times New Roman" w:hAnsi="Times New Roman" w:cs="Times New Roman"/>
          <w:sz w:val="24"/>
          <w:szCs w:val="24"/>
        </w:rPr>
        <w:t xml:space="preserve"> yang </w:t>
      </w:r>
      <w:proofErr w:type="spellStart"/>
      <w:r w:rsidRPr="009A02F1">
        <w:rPr>
          <w:rFonts w:ascii="Times New Roman" w:hAnsi="Times New Roman" w:cs="Times New Roman"/>
          <w:sz w:val="24"/>
          <w:szCs w:val="24"/>
        </w:rPr>
        <w:t>digunakan</w:t>
      </w:r>
      <w:proofErr w:type="spellEnd"/>
      <w:r w:rsidRPr="009A02F1">
        <w:rPr>
          <w:rFonts w:ascii="Times New Roman" w:hAnsi="Times New Roman" w:cs="Times New Roman"/>
          <w:sz w:val="24"/>
          <w:szCs w:val="24"/>
        </w:rPr>
        <w:t xml:space="preserve"> pada </w:t>
      </w:r>
      <w:proofErr w:type="spellStart"/>
      <w:r w:rsidRPr="009A02F1">
        <w:rPr>
          <w:rFonts w:ascii="Times New Roman" w:hAnsi="Times New Roman" w:cs="Times New Roman"/>
          <w:sz w:val="24"/>
          <w:szCs w:val="24"/>
        </w:rPr>
        <w:t>saat</w:t>
      </w:r>
      <w:proofErr w:type="spellEnd"/>
      <w:r w:rsidRPr="009A02F1">
        <w:rPr>
          <w:rFonts w:ascii="Times New Roman" w:hAnsi="Times New Roman" w:cs="Times New Roman"/>
          <w:sz w:val="24"/>
          <w:szCs w:val="24"/>
        </w:rPr>
        <w:t xml:space="preserve"> proses </w:t>
      </w:r>
      <w:proofErr w:type="spellStart"/>
      <w:r w:rsidRPr="009A02F1">
        <w:rPr>
          <w:rFonts w:ascii="Times New Roman" w:hAnsi="Times New Roman" w:cs="Times New Roman"/>
          <w:sz w:val="24"/>
          <w:szCs w:val="24"/>
        </w:rPr>
        <w:t>pembicaan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berlangsung</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perekaman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dapat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dilakukan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dengan</w:t>
      </w:r>
      <w:proofErr w:type="spellEnd"/>
      <w:r w:rsidRPr="009A02F1">
        <w:rPr>
          <w:rFonts w:ascii="Times New Roman" w:hAnsi="Times New Roman" w:cs="Times New Roman"/>
          <w:sz w:val="24"/>
          <w:szCs w:val="24"/>
        </w:rPr>
        <w:t xml:space="preserve"> tape recorder </w:t>
      </w:r>
      <w:proofErr w:type="spellStart"/>
      <w:r w:rsidRPr="009A02F1">
        <w:rPr>
          <w:rFonts w:ascii="Times New Roman" w:hAnsi="Times New Roman" w:cs="Times New Roman"/>
          <w:sz w:val="24"/>
          <w:szCs w:val="24"/>
        </w:rPr>
        <w:t>tertentu</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sebagai</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alatnya</w:t>
      </w:r>
      <w:proofErr w:type="spellEnd"/>
      <w:r w:rsidRPr="009A02F1">
        <w:rPr>
          <w:rFonts w:ascii="Times New Roman" w:hAnsi="Times New Roman" w:cs="Times New Roman"/>
          <w:sz w:val="24"/>
          <w:szCs w:val="24"/>
        </w:rPr>
        <w:t xml:space="preserve"> </w:t>
      </w:r>
      <w:r w:rsidRPr="00366EC0">
        <w:rPr>
          <w:rFonts w:ascii="Times New Roman" w:hAnsi="Times New Roman" w:cs="Times New Roman"/>
          <w:i/>
          <w:iCs/>
          <w:sz w:val="24"/>
          <w:szCs w:val="24"/>
        </w:rPr>
        <w:t>(</w:t>
      </w:r>
      <w:proofErr w:type="spellStart"/>
      <w:r w:rsidRPr="00366EC0">
        <w:rPr>
          <w:rFonts w:ascii="Times New Roman" w:hAnsi="Times New Roman" w:cs="Times New Roman"/>
          <w:i/>
          <w:iCs/>
          <w:sz w:val="24"/>
          <w:szCs w:val="24"/>
        </w:rPr>
        <w:t>Sudaryanto</w:t>
      </w:r>
      <w:proofErr w:type="spellEnd"/>
      <w:r w:rsidRPr="009A02F1">
        <w:rPr>
          <w:rFonts w:ascii="Times New Roman" w:hAnsi="Times New Roman" w:cs="Times New Roman"/>
          <w:sz w:val="24"/>
          <w:szCs w:val="24"/>
        </w:rPr>
        <w:t xml:space="preserve">, 1993:135). Teknik </w:t>
      </w:r>
      <w:proofErr w:type="spellStart"/>
      <w:r w:rsidRPr="009A02F1">
        <w:rPr>
          <w:rFonts w:ascii="Times New Roman" w:hAnsi="Times New Roman" w:cs="Times New Roman"/>
          <w:sz w:val="24"/>
          <w:szCs w:val="24"/>
        </w:rPr>
        <w:t>rekam</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digunakan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untuk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merekam</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tuturan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dalam</w:t>
      </w:r>
      <w:proofErr w:type="spellEnd"/>
      <w:r w:rsidRPr="009A02F1">
        <w:rPr>
          <w:rFonts w:ascii="Times New Roman" w:hAnsi="Times New Roman" w:cs="Times New Roman"/>
          <w:sz w:val="24"/>
          <w:szCs w:val="24"/>
        </w:rPr>
        <w:t xml:space="preserve"> </w:t>
      </w:r>
      <w:r w:rsidRPr="00096F94">
        <w:rPr>
          <w:rFonts w:ascii="Times New Roman" w:hAnsi="Times New Roman" w:cs="Times New Roman"/>
          <w:sz w:val="24"/>
          <w:szCs w:val="32"/>
        </w:rPr>
        <w:t>pada</w:t>
      </w:r>
      <w:r>
        <w:rPr>
          <w:rFonts w:ascii="Times New Roman" w:hAnsi="Times New Roman" w:cs="Times New Roman"/>
          <w:sz w:val="24"/>
          <w:szCs w:val="32"/>
        </w:rPr>
        <w:t xml:space="preserve"> forum </w:t>
      </w:r>
      <w:r w:rsidRPr="00686FBD">
        <w:rPr>
          <w:rFonts w:ascii="Times New Roman" w:hAnsi="Times New Roman" w:cs="Times New Roman"/>
          <w:sz w:val="24"/>
          <w:szCs w:val="24"/>
          <w:lang w:val="id-ID"/>
        </w:rPr>
        <w:t>M</w:t>
      </w:r>
      <w:proofErr w:type="spellStart"/>
      <w:r w:rsidRPr="00686FBD">
        <w:rPr>
          <w:rFonts w:ascii="Times New Roman" w:hAnsi="Times New Roman" w:cs="Times New Roman"/>
          <w:sz w:val="24"/>
          <w:szCs w:val="24"/>
        </w:rPr>
        <w:t>ahasiswa</w:t>
      </w:r>
      <w:proofErr w:type="spellEnd"/>
      <w:r w:rsidRPr="00686FBD">
        <w:rPr>
          <w:rFonts w:ascii="Times New Roman" w:hAnsi="Times New Roman" w:cs="Times New Roman"/>
          <w:sz w:val="24"/>
          <w:szCs w:val="24"/>
        </w:rPr>
        <w:t xml:space="preserve"> </w:t>
      </w:r>
      <w:proofErr w:type="spellStart"/>
      <w:r w:rsidRPr="00686FBD">
        <w:rPr>
          <w:rFonts w:ascii="Times New Roman" w:hAnsi="Times New Roman" w:cs="Times New Roman"/>
          <w:sz w:val="24"/>
          <w:szCs w:val="24"/>
        </w:rPr>
        <w:t>Patani</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 xml:space="preserve">yang berada di Organisasi Persatuan Mahasiswa Islam Patani </w:t>
      </w:r>
      <w:r>
        <w:rPr>
          <w:rFonts w:ascii="Times New Roman" w:hAnsi="Times New Roman" w:cs="Times New Roman"/>
          <w:sz w:val="24"/>
          <w:szCs w:val="24"/>
        </w:rPr>
        <w:t>(</w:t>
      </w:r>
      <w:r w:rsidRPr="006D7AFC">
        <w:rPr>
          <w:rFonts w:ascii="Times New Roman" w:hAnsi="Times New Roman" w:cs="Times New Roman"/>
          <w:sz w:val="24"/>
          <w:szCs w:val="24"/>
          <w:lang w:val="id-ID"/>
        </w:rPr>
        <w:t>Selatan Thailand</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di Indonesia (PMIPTI), Jln.</w:t>
      </w:r>
      <w:r>
        <w:rPr>
          <w:rFonts w:ascii="Times New Roman" w:hAnsi="Times New Roman" w:cs="Times New Roman"/>
          <w:sz w:val="24"/>
          <w:szCs w:val="24"/>
        </w:rPr>
        <w:t xml:space="preserve"> Utama</w:t>
      </w:r>
      <w:r w:rsidRPr="006D7AFC">
        <w:rPr>
          <w:rFonts w:ascii="Times New Roman" w:hAnsi="Times New Roman" w:cs="Times New Roman"/>
          <w:sz w:val="24"/>
          <w:szCs w:val="24"/>
          <w:lang w:val="id-ID"/>
        </w:rPr>
        <w:t xml:space="preserve"> Gg</w:t>
      </w:r>
      <w:r>
        <w:rPr>
          <w:rFonts w:ascii="Times New Roman" w:hAnsi="Times New Roman" w:cs="Times New Roman"/>
          <w:sz w:val="24"/>
          <w:szCs w:val="24"/>
        </w:rPr>
        <w:t xml:space="preserve">. </w:t>
      </w:r>
      <w:proofErr w:type="spellStart"/>
      <w:r>
        <w:rPr>
          <w:rFonts w:ascii="Times New Roman" w:hAnsi="Times New Roman" w:cs="Times New Roman"/>
          <w:sz w:val="24"/>
          <w:szCs w:val="24"/>
        </w:rPr>
        <w:t>Plamboyan</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No.</w:t>
      </w:r>
      <w:r>
        <w:rPr>
          <w:rFonts w:ascii="Times New Roman" w:hAnsi="Times New Roman" w:cs="Times New Roman"/>
          <w:sz w:val="24"/>
          <w:szCs w:val="24"/>
        </w:rPr>
        <w:t xml:space="preserve"> 222-I </w:t>
      </w:r>
      <w:r w:rsidRPr="006D7AFC">
        <w:rPr>
          <w:rFonts w:ascii="Times New Roman" w:hAnsi="Times New Roman" w:cs="Times New Roman"/>
          <w:sz w:val="24"/>
          <w:szCs w:val="24"/>
          <w:lang w:val="id-ID"/>
        </w:rPr>
        <w:t>Medan</w:t>
      </w:r>
      <w:r>
        <w:rPr>
          <w:rFonts w:ascii="Times New Roman" w:hAnsi="Times New Roman" w:cs="Times New Roman"/>
          <w:sz w:val="24"/>
          <w:szCs w:val="24"/>
        </w:rPr>
        <w:t>.</w:t>
      </w:r>
    </w:p>
    <w:p w14:paraId="2066493A" w14:textId="5206CED6" w:rsidR="006C3281" w:rsidRPr="00366EC0" w:rsidRDefault="00CC6BD0" w:rsidP="00322A3C">
      <w:pPr>
        <w:spacing w:after="0" w:line="480" w:lineRule="auto"/>
        <w:ind w:firstLine="567"/>
        <w:jc w:val="thaiDistribute"/>
        <w:rPr>
          <w:rFonts w:ascii="Times New Roman" w:hAnsi="Times New Roman" w:cs="Times New Roman"/>
          <w:sz w:val="24"/>
          <w:szCs w:val="24"/>
        </w:rPr>
      </w:pPr>
      <w:r w:rsidRPr="009A02F1">
        <w:rPr>
          <w:rFonts w:ascii="Times New Roman" w:hAnsi="Times New Roman" w:cs="Times New Roman"/>
          <w:sz w:val="24"/>
          <w:szCs w:val="24"/>
        </w:rPr>
        <w:t xml:space="preserve">Teknik </w:t>
      </w:r>
      <w:proofErr w:type="spellStart"/>
      <w:r w:rsidRPr="009A02F1">
        <w:rPr>
          <w:rFonts w:ascii="Times New Roman" w:hAnsi="Times New Roman" w:cs="Times New Roman"/>
          <w:sz w:val="24"/>
          <w:szCs w:val="24"/>
        </w:rPr>
        <w:t>lanjutan</w:t>
      </w:r>
      <w:proofErr w:type="spellEnd"/>
      <w:r w:rsidRPr="009A02F1">
        <w:rPr>
          <w:rFonts w:ascii="Times New Roman" w:hAnsi="Times New Roman" w:cs="Times New Roman"/>
          <w:sz w:val="24"/>
          <w:szCs w:val="24"/>
        </w:rPr>
        <w:t xml:space="preserve"> I</w:t>
      </w:r>
      <w:r>
        <w:rPr>
          <w:rFonts w:ascii="Times New Roman" w:hAnsi="Times New Roman" w:cs="Times New Roman"/>
          <w:sz w:val="24"/>
          <w:szCs w:val="24"/>
        </w:rPr>
        <w:t>II</w:t>
      </w:r>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adalah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teknik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catat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yaitu</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pencatatan</w:t>
      </w:r>
      <w:proofErr w:type="spellEnd"/>
      <w:r w:rsidRPr="009A02F1">
        <w:rPr>
          <w:rFonts w:ascii="Times New Roman" w:hAnsi="Times New Roman" w:cs="Times New Roman"/>
          <w:sz w:val="24"/>
          <w:szCs w:val="24"/>
        </w:rPr>
        <w:t xml:space="preserve"> yang </w:t>
      </w:r>
      <w:proofErr w:type="spellStart"/>
      <w:r w:rsidRPr="009A02F1">
        <w:rPr>
          <w:rFonts w:ascii="Times New Roman" w:hAnsi="Times New Roman" w:cs="Times New Roman"/>
          <w:sz w:val="24"/>
          <w:szCs w:val="24"/>
        </w:rPr>
        <w:t>dilakukan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ketika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teknik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pertama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kedua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ketiga</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selesai</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dilakukan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pencatatan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dilakukan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dengan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menggunakan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alat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tulis</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tertentu</w:t>
      </w:r>
      <w:proofErr w:type="spellEnd"/>
      <w:r w:rsidRPr="009A02F1">
        <w:rPr>
          <w:rFonts w:ascii="Times New Roman" w:hAnsi="Times New Roman" w:cs="Times New Roman"/>
          <w:sz w:val="24"/>
          <w:szCs w:val="24"/>
        </w:rPr>
        <w:t xml:space="preserve"> (</w:t>
      </w:r>
      <w:proofErr w:type="spellStart"/>
      <w:r w:rsidRPr="00366EC0">
        <w:rPr>
          <w:rFonts w:ascii="Times New Roman" w:hAnsi="Times New Roman" w:cs="Times New Roman"/>
          <w:i/>
          <w:iCs/>
          <w:sz w:val="24"/>
          <w:szCs w:val="24"/>
        </w:rPr>
        <w:t>Sudaryanto</w:t>
      </w:r>
      <w:proofErr w:type="spellEnd"/>
      <w:r w:rsidRPr="00366EC0">
        <w:rPr>
          <w:rFonts w:ascii="Times New Roman" w:hAnsi="Times New Roman" w:cs="Times New Roman"/>
          <w:i/>
          <w:iCs/>
          <w:sz w:val="24"/>
          <w:szCs w:val="24"/>
        </w:rPr>
        <w:t>,</w:t>
      </w:r>
      <w:r w:rsidRPr="009A02F1">
        <w:rPr>
          <w:rFonts w:ascii="Times New Roman" w:hAnsi="Times New Roman" w:cs="Times New Roman"/>
          <w:sz w:val="24"/>
          <w:szCs w:val="24"/>
        </w:rPr>
        <w:t xml:space="preserve"> 1993:135). Teknik </w:t>
      </w:r>
      <w:proofErr w:type="spellStart"/>
      <w:r w:rsidRPr="009A02F1">
        <w:rPr>
          <w:rFonts w:ascii="Times New Roman" w:hAnsi="Times New Roman" w:cs="Times New Roman"/>
          <w:sz w:val="24"/>
          <w:szCs w:val="24"/>
        </w:rPr>
        <w:t>catat</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digunakan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untuk</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mentranskrip</w:t>
      </w:r>
      <w:proofErr w:type="spellEnd"/>
      <w:r w:rsidRPr="009A02F1">
        <w:rPr>
          <w:rFonts w:ascii="Times New Roman" w:hAnsi="Times New Roman" w:cs="Times New Roman"/>
          <w:sz w:val="24"/>
          <w:szCs w:val="24"/>
        </w:rPr>
        <w:t xml:space="preserve"> data </w:t>
      </w:r>
      <w:proofErr w:type="spellStart"/>
      <w:r w:rsidRPr="009A02F1">
        <w:rPr>
          <w:rFonts w:ascii="Times New Roman" w:hAnsi="Times New Roman" w:cs="Times New Roman"/>
          <w:sz w:val="24"/>
          <w:szCs w:val="24"/>
        </w:rPr>
        <w:t>tuturan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dalam</w:t>
      </w:r>
      <w:proofErr w:type="spellEnd"/>
      <w:r w:rsidRPr="009A02F1">
        <w:rPr>
          <w:rFonts w:ascii="Times New Roman" w:hAnsi="Times New Roman" w:cs="Times New Roman"/>
          <w:sz w:val="24"/>
          <w:szCs w:val="24"/>
        </w:rPr>
        <w:t xml:space="preserve"> </w:t>
      </w:r>
      <w:r w:rsidRPr="00096F94">
        <w:rPr>
          <w:rFonts w:ascii="Times New Roman" w:hAnsi="Times New Roman" w:cs="Times New Roman"/>
          <w:sz w:val="24"/>
          <w:szCs w:val="32"/>
        </w:rPr>
        <w:t>pada</w:t>
      </w:r>
      <w:r>
        <w:rPr>
          <w:rFonts w:ascii="Times New Roman" w:hAnsi="Times New Roman" w:cs="Times New Roman"/>
          <w:sz w:val="24"/>
          <w:szCs w:val="32"/>
        </w:rPr>
        <w:t xml:space="preserve"> forum </w:t>
      </w:r>
      <w:r w:rsidRPr="00686FBD">
        <w:rPr>
          <w:rFonts w:ascii="Times New Roman" w:hAnsi="Times New Roman" w:cs="Times New Roman"/>
          <w:sz w:val="24"/>
          <w:szCs w:val="24"/>
          <w:lang w:val="id-ID"/>
        </w:rPr>
        <w:t>M</w:t>
      </w:r>
      <w:proofErr w:type="spellStart"/>
      <w:r w:rsidRPr="00686FBD">
        <w:rPr>
          <w:rFonts w:ascii="Times New Roman" w:hAnsi="Times New Roman" w:cs="Times New Roman"/>
          <w:sz w:val="24"/>
          <w:szCs w:val="24"/>
        </w:rPr>
        <w:t>ahasiswa</w:t>
      </w:r>
      <w:proofErr w:type="spellEnd"/>
      <w:r w:rsidRPr="00686FBD">
        <w:rPr>
          <w:rFonts w:ascii="Times New Roman" w:hAnsi="Times New Roman" w:cs="Times New Roman"/>
          <w:sz w:val="24"/>
          <w:szCs w:val="24"/>
        </w:rPr>
        <w:t xml:space="preserve"> </w:t>
      </w:r>
      <w:proofErr w:type="spellStart"/>
      <w:r w:rsidRPr="00686FBD">
        <w:rPr>
          <w:rFonts w:ascii="Times New Roman" w:hAnsi="Times New Roman" w:cs="Times New Roman"/>
          <w:sz w:val="24"/>
          <w:szCs w:val="24"/>
        </w:rPr>
        <w:t>Patani</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 xml:space="preserve">yang berada di Organisasi Persatuan Mahasiswa Islam Patani </w:t>
      </w:r>
      <w:r>
        <w:rPr>
          <w:rFonts w:ascii="Times New Roman" w:hAnsi="Times New Roman" w:cs="Times New Roman"/>
          <w:sz w:val="24"/>
          <w:szCs w:val="24"/>
        </w:rPr>
        <w:t>(</w:t>
      </w:r>
      <w:r w:rsidRPr="006D7AFC">
        <w:rPr>
          <w:rFonts w:ascii="Times New Roman" w:hAnsi="Times New Roman" w:cs="Times New Roman"/>
          <w:sz w:val="24"/>
          <w:szCs w:val="24"/>
          <w:lang w:val="id-ID"/>
        </w:rPr>
        <w:t>Selatan Thailand</w:t>
      </w:r>
      <w:r>
        <w:rPr>
          <w:rFonts w:ascii="Times New Roman" w:hAnsi="Times New Roman" w:cs="Times New Roman"/>
          <w:sz w:val="24"/>
          <w:szCs w:val="24"/>
        </w:rPr>
        <w:t xml:space="preserve">) </w:t>
      </w:r>
      <w:r w:rsidRPr="006D7AFC">
        <w:rPr>
          <w:rFonts w:ascii="Times New Roman" w:hAnsi="Times New Roman" w:cs="Times New Roman"/>
          <w:sz w:val="24"/>
          <w:szCs w:val="24"/>
          <w:lang w:val="id-ID"/>
        </w:rPr>
        <w:t>di Indonesia (PMIPTI), Jln.</w:t>
      </w:r>
      <w:r>
        <w:rPr>
          <w:rFonts w:ascii="Times New Roman" w:hAnsi="Times New Roman" w:cs="Times New Roman"/>
          <w:sz w:val="24"/>
          <w:szCs w:val="24"/>
        </w:rPr>
        <w:t xml:space="preserve"> Utama</w:t>
      </w:r>
      <w:r w:rsidRPr="006D7AFC">
        <w:rPr>
          <w:rFonts w:ascii="Times New Roman" w:hAnsi="Times New Roman" w:cs="Times New Roman"/>
          <w:sz w:val="24"/>
          <w:szCs w:val="24"/>
          <w:lang w:val="id-ID"/>
        </w:rPr>
        <w:t xml:space="preserve"> Gg</w:t>
      </w:r>
      <w:r>
        <w:rPr>
          <w:rFonts w:ascii="Times New Roman" w:hAnsi="Times New Roman" w:cs="Times New Roman"/>
          <w:sz w:val="24"/>
          <w:szCs w:val="24"/>
        </w:rPr>
        <w:t xml:space="preserve">. </w:t>
      </w:r>
      <w:proofErr w:type="spellStart"/>
      <w:r>
        <w:rPr>
          <w:rFonts w:ascii="Times New Roman" w:hAnsi="Times New Roman" w:cs="Times New Roman"/>
          <w:sz w:val="24"/>
          <w:szCs w:val="24"/>
        </w:rPr>
        <w:t>Plamboyan</w:t>
      </w:r>
      <w:proofErr w:type="spellEnd"/>
      <w:r>
        <w:rPr>
          <w:rFonts w:ascii="Times New Roman" w:hAnsi="Times New Roman" w:cs="Times New Roman"/>
          <w:sz w:val="24"/>
          <w:szCs w:val="24"/>
        </w:rPr>
        <w:t xml:space="preserve"> </w:t>
      </w:r>
      <w:r w:rsidRPr="006D7AFC">
        <w:rPr>
          <w:rFonts w:ascii="Times New Roman" w:hAnsi="Times New Roman" w:cs="Times New Roman"/>
          <w:sz w:val="24"/>
          <w:szCs w:val="24"/>
          <w:lang w:val="id-ID"/>
        </w:rPr>
        <w:t>No.</w:t>
      </w:r>
      <w:r>
        <w:rPr>
          <w:rFonts w:ascii="Times New Roman" w:hAnsi="Times New Roman" w:cs="Times New Roman"/>
          <w:sz w:val="24"/>
          <w:szCs w:val="24"/>
        </w:rPr>
        <w:t xml:space="preserve"> 222-I </w:t>
      </w:r>
      <w:r w:rsidRPr="006D7AFC">
        <w:rPr>
          <w:rFonts w:ascii="Times New Roman" w:hAnsi="Times New Roman" w:cs="Times New Roman"/>
          <w:sz w:val="24"/>
          <w:szCs w:val="24"/>
          <w:lang w:val="id-ID"/>
        </w:rPr>
        <w:t>Medan</w:t>
      </w:r>
      <w:r>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karena</w:t>
      </w:r>
      <w:proofErr w:type="spellEnd"/>
      <w:r w:rsidRPr="009A02F1">
        <w:rPr>
          <w:rFonts w:ascii="Times New Roman" w:hAnsi="Times New Roman" w:cs="Times New Roman"/>
          <w:sz w:val="24"/>
          <w:szCs w:val="24"/>
        </w:rPr>
        <w:t xml:space="preserve"> data yang </w:t>
      </w:r>
      <w:proofErr w:type="spellStart"/>
      <w:r w:rsidRPr="009A02F1">
        <w:rPr>
          <w:rFonts w:ascii="Times New Roman" w:hAnsi="Times New Roman" w:cs="Times New Roman"/>
          <w:sz w:val="24"/>
          <w:szCs w:val="24"/>
        </w:rPr>
        <w:t>diperoleh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berupa</w:t>
      </w:r>
      <w:proofErr w:type="spellEnd"/>
      <w:r w:rsidRPr="009A02F1">
        <w:rPr>
          <w:rFonts w:ascii="Times New Roman" w:hAnsi="Times New Roman" w:cs="Times New Roman"/>
          <w:sz w:val="24"/>
          <w:szCs w:val="24"/>
        </w:rPr>
        <w:t xml:space="preserve"> data </w:t>
      </w:r>
      <w:proofErr w:type="spellStart"/>
      <w:r w:rsidRPr="009A02F1">
        <w:rPr>
          <w:rFonts w:ascii="Times New Roman" w:hAnsi="Times New Roman" w:cs="Times New Roman"/>
          <w:sz w:val="24"/>
          <w:szCs w:val="24"/>
        </w:rPr>
        <w:t>lisan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kemudian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dilakukan</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pengkodean</w:t>
      </w:r>
      <w:proofErr w:type="spellEnd"/>
      <w:r w:rsidRPr="009A02F1">
        <w:rPr>
          <w:rFonts w:ascii="Times New Roman" w:hAnsi="Times New Roman" w:cs="Times New Roman"/>
          <w:sz w:val="24"/>
          <w:szCs w:val="24"/>
        </w:rPr>
        <w:t xml:space="preserve"> data </w:t>
      </w:r>
      <w:proofErr w:type="spellStart"/>
      <w:r w:rsidRPr="009A02F1">
        <w:rPr>
          <w:rFonts w:ascii="Times New Roman" w:hAnsi="Times New Roman" w:cs="Times New Roman"/>
          <w:sz w:val="24"/>
          <w:szCs w:val="24"/>
        </w:rPr>
        <w:t>laih</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kode</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campur</w:t>
      </w:r>
      <w:proofErr w:type="spellEnd"/>
      <w:r w:rsidRPr="009A02F1">
        <w:rPr>
          <w:rFonts w:ascii="Times New Roman" w:hAnsi="Times New Roman" w:cs="Times New Roman"/>
          <w:sz w:val="24"/>
          <w:szCs w:val="24"/>
        </w:rPr>
        <w:t xml:space="preserve"> </w:t>
      </w:r>
      <w:proofErr w:type="spellStart"/>
      <w:r w:rsidRPr="009A02F1">
        <w:rPr>
          <w:rFonts w:ascii="Times New Roman" w:hAnsi="Times New Roman" w:cs="Times New Roman"/>
          <w:sz w:val="24"/>
          <w:szCs w:val="24"/>
        </w:rPr>
        <w:t>kode</w:t>
      </w:r>
      <w:proofErr w:type="spellEnd"/>
      <w:r w:rsidRPr="009A02F1">
        <w:rPr>
          <w:rFonts w:ascii="Times New Roman" w:hAnsi="Times New Roman" w:cs="Times New Roman"/>
          <w:sz w:val="24"/>
          <w:szCs w:val="24"/>
        </w:rPr>
        <w:t>.</w:t>
      </w:r>
    </w:p>
    <w:p w14:paraId="0F140A25" w14:textId="77777777" w:rsidR="00CC6BD0" w:rsidRPr="00DC58B0" w:rsidRDefault="00DC58B0" w:rsidP="00322A3C">
      <w:pPr>
        <w:spacing w:after="0" w:line="480" w:lineRule="auto"/>
        <w:jc w:val="thaiDistribute"/>
        <w:rPr>
          <w:rFonts w:ascii="Times New Roman" w:hAnsi="Times New Roman" w:cs="Times New Roman"/>
          <w:sz w:val="24"/>
          <w:szCs w:val="24"/>
        </w:rPr>
      </w:pPr>
      <w:r w:rsidRPr="00DC58B0">
        <w:rPr>
          <w:rFonts w:ascii="Times New Roman" w:hAnsi="Times New Roman" w:cs="Times New Roman"/>
          <w:b/>
          <w:bCs/>
          <w:sz w:val="24"/>
          <w:szCs w:val="24"/>
        </w:rPr>
        <w:lastRenderedPageBreak/>
        <w:t xml:space="preserve">3.7. </w:t>
      </w:r>
      <w:proofErr w:type="spellStart"/>
      <w:r w:rsidR="00CC6BD0" w:rsidRPr="00DC58B0">
        <w:rPr>
          <w:rFonts w:ascii="Times New Roman" w:hAnsi="Times New Roman" w:cs="Times New Roman"/>
          <w:b/>
          <w:bCs/>
          <w:sz w:val="24"/>
          <w:szCs w:val="24"/>
        </w:rPr>
        <w:t>Keasahan</w:t>
      </w:r>
      <w:proofErr w:type="spellEnd"/>
      <w:r w:rsidR="00CC6BD0" w:rsidRPr="00626093">
        <w:rPr>
          <w:rFonts w:ascii="Times New Roman" w:hAnsi="Times New Roman" w:cs="Times New Roman"/>
          <w:b/>
          <w:bCs/>
          <w:sz w:val="24"/>
          <w:szCs w:val="24"/>
        </w:rPr>
        <w:t xml:space="preserve"> Data</w:t>
      </w:r>
    </w:p>
    <w:p w14:paraId="0ED5D947" w14:textId="77777777" w:rsidR="00CC6BD0" w:rsidRPr="00626093" w:rsidRDefault="00CC6BD0" w:rsidP="00322A3C">
      <w:pPr>
        <w:spacing w:after="0" w:line="480" w:lineRule="auto"/>
        <w:ind w:firstLine="567"/>
        <w:jc w:val="both"/>
        <w:rPr>
          <w:rFonts w:ascii="Times New Roman" w:hAnsi="Times New Roman" w:cs="Times New Roman"/>
          <w:bCs/>
          <w:sz w:val="24"/>
          <w:szCs w:val="24"/>
        </w:rPr>
      </w:pPr>
      <w:proofErr w:type="spellStart"/>
      <w:r w:rsidRPr="00626093">
        <w:rPr>
          <w:rFonts w:ascii="Times New Roman" w:hAnsi="Times New Roman" w:cs="Times New Roman"/>
          <w:bCs/>
          <w:sz w:val="24"/>
          <w:szCs w:val="24"/>
        </w:rPr>
        <w:t>Selain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menganalisis</w:t>
      </w:r>
      <w:proofErr w:type="spellEnd"/>
      <w:r w:rsidRPr="00626093">
        <w:rPr>
          <w:rFonts w:ascii="Times New Roman" w:hAnsi="Times New Roman" w:cs="Times New Roman"/>
          <w:bCs/>
          <w:sz w:val="24"/>
          <w:szCs w:val="24"/>
        </w:rPr>
        <w:t xml:space="preserve"> data, </w:t>
      </w:r>
      <w:proofErr w:type="spellStart"/>
      <w:r w:rsidRPr="00626093">
        <w:rPr>
          <w:rFonts w:ascii="Times New Roman" w:hAnsi="Times New Roman" w:cs="Times New Roman"/>
          <w:bCs/>
          <w:sz w:val="24"/>
          <w:szCs w:val="24"/>
        </w:rPr>
        <w:t>peneliti</w:t>
      </w:r>
      <w:proofErr w:type="spellEnd"/>
      <w:r w:rsidRPr="00626093">
        <w:rPr>
          <w:rFonts w:ascii="Times New Roman" w:hAnsi="Times New Roman" w:cs="Times New Roman"/>
          <w:bCs/>
          <w:sz w:val="24"/>
          <w:szCs w:val="24"/>
        </w:rPr>
        <w:t xml:space="preserve"> juga </w:t>
      </w:r>
      <w:proofErr w:type="spellStart"/>
      <w:r w:rsidRPr="00626093">
        <w:rPr>
          <w:rFonts w:ascii="Times New Roman" w:hAnsi="Times New Roman" w:cs="Times New Roman"/>
          <w:bCs/>
          <w:sz w:val="24"/>
          <w:szCs w:val="24"/>
        </w:rPr>
        <w:t>menguji</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keabsahan</w:t>
      </w:r>
      <w:proofErr w:type="spellEnd"/>
      <w:r w:rsidRPr="00626093">
        <w:rPr>
          <w:rFonts w:ascii="Times New Roman" w:hAnsi="Times New Roman" w:cs="Times New Roman"/>
          <w:bCs/>
          <w:sz w:val="24"/>
          <w:szCs w:val="24"/>
        </w:rPr>
        <w:t xml:space="preserve"> data agar </w:t>
      </w:r>
      <w:proofErr w:type="spellStart"/>
      <w:r w:rsidRPr="00626093">
        <w:rPr>
          <w:rFonts w:ascii="Times New Roman" w:hAnsi="Times New Roman" w:cs="Times New Roman"/>
          <w:bCs/>
          <w:sz w:val="24"/>
          <w:szCs w:val="24"/>
        </w:rPr>
        <w:t>memperoleh</w:t>
      </w:r>
      <w:proofErr w:type="spellEnd"/>
      <w:r w:rsidRPr="00626093">
        <w:rPr>
          <w:rFonts w:ascii="Times New Roman" w:hAnsi="Times New Roman" w:cs="Times New Roman"/>
          <w:bCs/>
          <w:sz w:val="24"/>
          <w:szCs w:val="24"/>
        </w:rPr>
        <w:t xml:space="preserve"> data yang valid. </w:t>
      </w:r>
      <w:proofErr w:type="spellStart"/>
      <w:r w:rsidRPr="00626093">
        <w:rPr>
          <w:rFonts w:ascii="Times New Roman" w:hAnsi="Times New Roman" w:cs="Times New Roman"/>
          <w:bCs/>
          <w:sz w:val="24"/>
          <w:szCs w:val="24"/>
        </w:rPr>
        <w:t>Untuk</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menetapkan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keabsahan</w:t>
      </w:r>
      <w:proofErr w:type="spellEnd"/>
      <w:r w:rsidRPr="00626093">
        <w:rPr>
          <w:rFonts w:ascii="Times New Roman" w:hAnsi="Times New Roman" w:cs="Times New Roman"/>
          <w:bCs/>
          <w:sz w:val="24"/>
          <w:szCs w:val="24"/>
        </w:rPr>
        <w:t xml:space="preserve"> data </w:t>
      </w:r>
      <w:proofErr w:type="spellStart"/>
      <w:r w:rsidRPr="00626093">
        <w:rPr>
          <w:rFonts w:ascii="Times New Roman" w:hAnsi="Times New Roman" w:cs="Times New Roman"/>
          <w:bCs/>
          <w:sz w:val="24"/>
          <w:szCs w:val="24"/>
        </w:rPr>
        <w:t>tersebut</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diperlukan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teknik</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pemeriksaan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Dalam</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mengecek</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keabsahan</w:t>
      </w:r>
      <w:proofErr w:type="spellEnd"/>
      <w:r w:rsidRPr="00626093">
        <w:rPr>
          <w:rFonts w:ascii="Times New Roman" w:hAnsi="Times New Roman" w:cs="Times New Roman"/>
          <w:bCs/>
          <w:sz w:val="24"/>
          <w:szCs w:val="24"/>
        </w:rPr>
        <w:t xml:space="preserve"> data </w:t>
      </w:r>
      <w:proofErr w:type="spellStart"/>
      <w:r w:rsidRPr="00626093">
        <w:rPr>
          <w:rFonts w:ascii="Times New Roman" w:hAnsi="Times New Roman" w:cs="Times New Roman"/>
          <w:bCs/>
          <w:sz w:val="24"/>
          <w:szCs w:val="24"/>
        </w:rPr>
        <w:t>dengan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meto</w:t>
      </w:r>
      <w:r w:rsidR="00AC4C39">
        <w:rPr>
          <w:rFonts w:ascii="Times New Roman" w:hAnsi="Times New Roman" w:cs="Times New Roman"/>
          <w:bCs/>
          <w:sz w:val="24"/>
          <w:szCs w:val="24"/>
        </w:rPr>
        <w:t>d</w:t>
      </w:r>
      <w:r w:rsidRPr="00626093">
        <w:rPr>
          <w:rFonts w:ascii="Times New Roman" w:hAnsi="Times New Roman" w:cs="Times New Roman"/>
          <w:bCs/>
          <w:sz w:val="24"/>
          <w:szCs w:val="24"/>
        </w:rPr>
        <w:t>e</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kualitatif</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diperlukan</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rencana</w:t>
      </w:r>
      <w:proofErr w:type="spellEnd"/>
      <w:r w:rsidRPr="00626093">
        <w:rPr>
          <w:rFonts w:ascii="Times New Roman" w:hAnsi="Times New Roman" w:cs="Times New Roman"/>
          <w:bCs/>
          <w:sz w:val="24"/>
          <w:szCs w:val="24"/>
        </w:rPr>
        <w:t xml:space="preserve"> uji </w:t>
      </w:r>
      <w:proofErr w:type="spellStart"/>
      <w:r w:rsidRPr="00626093">
        <w:rPr>
          <w:rFonts w:ascii="Times New Roman" w:hAnsi="Times New Roman" w:cs="Times New Roman"/>
          <w:bCs/>
          <w:sz w:val="24"/>
          <w:szCs w:val="24"/>
        </w:rPr>
        <w:t>keabsahan</w:t>
      </w:r>
      <w:proofErr w:type="spellEnd"/>
      <w:r w:rsidRPr="00626093">
        <w:rPr>
          <w:rFonts w:ascii="Times New Roman" w:hAnsi="Times New Roman" w:cs="Times New Roman"/>
          <w:bCs/>
          <w:sz w:val="24"/>
          <w:szCs w:val="24"/>
        </w:rPr>
        <w:t xml:space="preserve"> yang </w:t>
      </w:r>
      <w:proofErr w:type="spellStart"/>
      <w:r w:rsidRPr="00626093">
        <w:rPr>
          <w:rFonts w:ascii="Times New Roman" w:hAnsi="Times New Roman" w:cs="Times New Roman"/>
          <w:bCs/>
          <w:sz w:val="24"/>
          <w:szCs w:val="24"/>
        </w:rPr>
        <w:t>meliputi</w:t>
      </w:r>
      <w:proofErr w:type="spellEnd"/>
      <w:r w:rsidRPr="00626093">
        <w:rPr>
          <w:rFonts w:ascii="Times New Roman" w:hAnsi="Times New Roman" w:cs="Times New Roman"/>
          <w:bCs/>
          <w:sz w:val="24"/>
          <w:szCs w:val="24"/>
        </w:rPr>
        <w:t xml:space="preserve"> uji </w:t>
      </w:r>
      <w:proofErr w:type="spellStart"/>
      <w:r w:rsidRPr="00626093">
        <w:rPr>
          <w:rFonts w:ascii="Times New Roman" w:hAnsi="Times New Roman" w:cs="Times New Roman"/>
          <w:bCs/>
          <w:sz w:val="24"/>
          <w:szCs w:val="24"/>
        </w:rPr>
        <w:t>kredibilitas</w:t>
      </w:r>
      <w:proofErr w:type="spellEnd"/>
      <w:r w:rsidRPr="00626093">
        <w:rPr>
          <w:rFonts w:ascii="Times New Roman" w:hAnsi="Times New Roman" w:cs="Times New Roman"/>
          <w:bCs/>
          <w:sz w:val="24"/>
          <w:szCs w:val="24"/>
        </w:rPr>
        <w:t xml:space="preserve"> data, uji </w:t>
      </w:r>
      <w:proofErr w:type="spellStart"/>
      <w:r w:rsidRPr="00626093">
        <w:rPr>
          <w:rFonts w:ascii="Times New Roman" w:hAnsi="Times New Roman" w:cs="Times New Roman"/>
          <w:bCs/>
          <w:sz w:val="24"/>
          <w:szCs w:val="24"/>
        </w:rPr>
        <w:t>dependabilitas</w:t>
      </w:r>
      <w:proofErr w:type="spellEnd"/>
      <w:r w:rsidRPr="00626093">
        <w:rPr>
          <w:rFonts w:ascii="Times New Roman" w:hAnsi="Times New Roman" w:cs="Times New Roman"/>
          <w:bCs/>
          <w:sz w:val="24"/>
          <w:szCs w:val="24"/>
        </w:rPr>
        <w:t xml:space="preserve">, uji </w:t>
      </w:r>
      <w:proofErr w:type="spellStart"/>
      <w:r w:rsidRPr="00626093">
        <w:rPr>
          <w:rFonts w:ascii="Times New Roman" w:hAnsi="Times New Roman" w:cs="Times New Roman"/>
          <w:bCs/>
          <w:sz w:val="24"/>
          <w:szCs w:val="24"/>
        </w:rPr>
        <w:t>tranferabilitas</w:t>
      </w:r>
      <w:proofErr w:type="spellEnd"/>
      <w:r w:rsidRPr="00626093">
        <w:rPr>
          <w:rFonts w:ascii="Times New Roman" w:hAnsi="Times New Roman" w:cs="Times New Roman"/>
          <w:bCs/>
          <w:sz w:val="24"/>
          <w:szCs w:val="24"/>
        </w:rPr>
        <w:t xml:space="preserve"> da</w:t>
      </w:r>
      <w:r w:rsidR="00AC4C39">
        <w:rPr>
          <w:rFonts w:ascii="Times New Roman" w:hAnsi="Times New Roman" w:cs="Times New Roman"/>
          <w:bCs/>
          <w:sz w:val="24"/>
          <w:szCs w:val="24"/>
        </w:rPr>
        <w:t>n</w:t>
      </w:r>
      <w:r w:rsidRPr="00626093">
        <w:rPr>
          <w:rFonts w:ascii="Times New Roman" w:hAnsi="Times New Roman" w:cs="Times New Roman"/>
          <w:bCs/>
          <w:sz w:val="24"/>
          <w:szCs w:val="24"/>
        </w:rPr>
        <w:t xml:space="preserve"> uji </w:t>
      </w:r>
      <w:proofErr w:type="spellStart"/>
      <w:r w:rsidRPr="00626093">
        <w:rPr>
          <w:rFonts w:ascii="Times New Roman" w:hAnsi="Times New Roman" w:cs="Times New Roman"/>
          <w:bCs/>
          <w:sz w:val="24"/>
          <w:szCs w:val="24"/>
        </w:rPr>
        <w:t>konfimabilitas</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Namun</w:t>
      </w:r>
      <w:proofErr w:type="spellEnd"/>
      <w:r w:rsidRPr="00626093">
        <w:rPr>
          <w:rFonts w:ascii="Times New Roman" w:hAnsi="Times New Roman" w:cs="Times New Roman"/>
          <w:bCs/>
          <w:sz w:val="24"/>
          <w:szCs w:val="24"/>
        </w:rPr>
        <w:t xml:space="preserve"> yang </w:t>
      </w:r>
      <w:proofErr w:type="spellStart"/>
      <w:r w:rsidRPr="00626093">
        <w:rPr>
          <w:rFonts w:ascii="Times New Roman" w:hAnsi="Times New Roman" w:cs="Times New Roman"/>
          <w:bCs/>
          <w:sz w:val="24"/>
          <w:szCs w:val="24"/>
        </w:rPr>
        <w:t>lebih</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utama</w:t>
      </w:r>
      <w:proofErr w:type="spellEnd"/>
      <w:r w:rsidRPr="00626093">
        <w:rPr>
          <w:rFonts w:ascii="Times New Roman" w:hAnsi="Times New Roman" w:cs="Times New Roman"/>
          <w:bCs/>
          <w:sz w:val="24"/>
          <w:szCs w:val="24"/>
        </w:rPr>
        <w:t xml:space="preserve"> </w:t>
      </w:r>
      <w:proofErr w:type="spellStart"/>
      <w:r w:rsidRPr="00626093">
        <w:rPr>
          <w:rFonts w:ascii="Times New Roman" w:hAnsi="Times New Roman" w:cs="Times New Roman"/>
          <w:bCs/>
          <w:sz w:val="24"/>
          <w:szCs w:val="24"/>
        </w:rPr>
        <w:t>adalah</w:t>
      </w:r>
      <w:proofErr w:type="spellEnd"/>
      <w:r w:rsidRPr="00626093">
        <w:rPr>
          <w:rFonts w:ascii="Times New Roman" w:hAnsi="Times New Roman" w:cs="Times New Roman"/>
          <w:bCs/>
          <w:sz w:val="24"/>
          <w:szCs w:val="24"/>
        </w:rPr>
        <w:t xml:space="preserve"> uji </w:t>
      </w:r>
      <w:proofErr w:type="spellStart"/>
      <w:r w:rsidRPr="00626093">
        <w:rPr>
          <w:rFonts w:ascii="Times New Roman" w:hAnsi="Times New Roman" w:cs="Times New Roman"/>
          <w:bCs/>
          <w:sz w:val="24"/>
          <w:szCs w:val="24"/>
        </w:rPr>
        <w:t>kredebilitas</w:t>
      </w:r>
      <w:proofErr w:type="spellEnd"/>
      <w:r w:rsidRPr="00626093">
        <w:rPr>
          <w:rFonts w:ascii="Times New Roman" w:hAnsi="Times New Roman" w:cs="Times New Roman"/>
          <w:bCs/>
          <w:sz w:val="24"/>
          <w:szCs w:val="24"/>
        </w:rPr>
        <w:t xml:space="preserve"> yang </w:t>
      </w:r>
      <w:proofErr w:type="spellStart"/>
      <w:r w:rsidRPr="00626093">
        <w:rPr>
          <w:rFonts w:ascii="Times New Roman" w:hAnsi="Times New Roman" w:cs="Times New Roman"/>
          <w:bCs/>
          <w:sz w:val="24"/>
          <w:szCs w:val="24"/>
        </w:rPr>
        <w:t>meliputi</w:t>
      </w:r>
      <w:proofErr w:type="spellEnd"/>
      <w:r w:rsidRPr="00626093">
        <w:rPr>
          <w:rFonts w:ascii="Times New Roman" w:hAnsi="Times New Roman" w:cs="Times New Roman"/>
          <w:bCs/>
          <w:sz w:val="24"/>
          <w:szCs w:val="24"/>
        </w:rPr>
        <w:t>:</w:t>
      </w:r>
    </w:p>
    <w:p w14:paraId="3CFD363C" w14:textId="77777777" w:rsidR="00CC6BD0" w:rsidRPr="00246343" w:rsidRDefault="00CC6BD0" w:rsidP="006A2DEA">
      <w:pPr>
        <w:pStyle w:val="ListParagraph"/>
        <w:numPr>
          <w:ilvl w:val="0"/>
          <w:numId w:val="14"/>
        </w:numPr>
        <w:spacing w:after="0" w:line="480" w:lineRule="auto"/>
        <w:ind w:left="851" w:hanging="284"/>
        <w:jc w:val="both"/>
        <w:rPr>
          <w:rFonts w:ascii="Times New Roman" w:hAnsi="Times New Roman" w:cs="Times New Roman"/>
          <w:bCs/>
          <w:sz w:val="24"/>
          <w:szCs w:val="24"/>
          <w:lang w:val="de-DE"/>
        </w:rPr>
      </w:pPr>
      <w:r w:rsidRPr="00246343">
        <w:rPr>
          <w:rFonts w:ascii="Times New Roman" w:hAnsi="Times New Roman" w:cs="Times New Roman"/>
          <w:bCs/>
          <w:sz w:val="24"/>
          <w:szCs w:val="24"/>
          <w:lang w:val="de-DE"/>
        </w:rPr>
        <w:t>Ketekunan Pengamatan (Mencari secara Konsisten)</w:t>
      </w:r>
    </w:p>
    <w:p w14:paraId="59167389" w14:textId="77777777" w:rsidR="00CC6BD0" w:rsidRPr="00246343" w:rsidRDefault="00CC6BD0" w:rsidP="006A2DEA">
      <w:pPr>
        <w:pStyle w:val="ListParagraph"/>
        <w:numPr>
          <w:ilvl w:val="0"/>
          <w:numId w:val="14"/>
        </w:numPr>
        <w:spacing w:after="0" w:line="480" w:lineRule="auto"/>
        <w:ind w:left="851" w:hanging="284"/>
        <w:jc w:val="both"/>
        <w:rPr>
          <w:rFonts w:ascii="Times New Roman" w:hAnsi="Times New Roman" w:cs="Times New Roman"/>
          <w:bCs/>
          <w:sz w:val="24"/>
          <w:szCs w:val="24"/>
          <w:lang w:val="de-DE"/>
        </w:rPr>
      </w:pPr>
      <w:r w:rsidRPr="00246343">
        <w:rPr>
          <w:rFonts w:ascii="Times New Roman" w:hAnsi="Times New Roman" w:cs="Times New Roman"/>
          <w:bCs/>
          <w:sz w:val="24"/>
          <w:szCs w:val="24"/>
          <w:lang w:val="de-DE"/>
        </w:rPr>
        <w:t>Triangulasi (Teknik pemeriksaan keabsahan data)</w:t>
      </w:r>
    </w:p>
    <w:p w14:paraId="4D5B4382" w14:textId="77777777" w:rsidR="0063155D" w:rsidRPr="00246343" w:rsidRDefault="00CC6BD0" w:rsidP="006A2DEA">
      <w:pPr>
        <w:pStyle w:val="ListParagraph"/>
        <w:numPr>
          <w:ilvl w:val="0"/>
          <w:numId w:val="14"/>
        </w:numPr>
        <w:spacing w:after="0" w:line="480" w:lineRule="auto"/>
        <w:ind w:left="851" w:hanging="284"/>
        <w:contextualSpacing w:val="0"/>
        <w:jc w:val="both"/>
        <w:rPr>
          <w:rFonts w:ascii="Times New Roman" w:hAnsi="Times New Roman" w:cs="Times New Roman"/>
          <w:bCs/>
          <w:sz w:val="24"/>
          <w:szCs w:val="24"/>
          <w:lang w:val="de-DE"/>
        </w:rPr>
      </w:pPr>
      <w:r w:rsidRPr="00246343">
        <w:rPr>
          <w:rFonts w:ascii="Times New Roman" w:hAnsi="Times New Roman" w:cs="Times New Roman"/>
          <w:bCs/>
          <w:sz w:val="24"/>
          <w:szCs w:val="24"/>
          <w:lang w:val="de-DE"/>
        </w:rPr>
        <w:t>Teman sejawat (diskusi dengan rekan sejawat)</w:t>
      </w:r>
    </w:p>
    <w:p w14:paraId="4139ABEA" w14:textId="77777777" w:rsidR="00CC6BD0" w:rsidRPr="00563B49" w:rsidRDefault="00CC6BD0" w:rsidP="00322A3C">
      <w:pPr>
        <w:pStyle w:val="ListParagraph"/>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b/>
          <w:bCs/>
          <w:sz w:val="24"/>
          <w:szCs w:val="24"/>
        </w:rPr>
        <w:t>3.</w:t>
      </w:r>
      <w:r w:rsidR="00DC58B0">
        <w:rPr>
          <w:rFonts w:ascii="Times New Roman" w:hAnsi="Times New Roman" w:cs="Times New Roman"/>
          <w:b/>
          <w:bCs/>
          <w:sz w:val="24"/>
          <w:szCs w:val="24"/>
        </w:rPr>
        <w:t>8</w:t>
      </w:r>
      <w:r>
        <w:rPr>
          <w:rFonts w:ascii="Times New Roman" w:hAnsi="Times New Roman" w:cs="Times New Roman"/>
          <w:b/>
          <w:bCs/>
          <w:sz w:val="24"/>
          <w:szCs w:val="24"/>
        </w:rPr>
        <w:t xml:space="preserve"> </w:t>
      </w:r>
      <w:r w:rsidRPr="00B1425B">
        <w:rPr>
          <w:rFonts w:ascii="Times New Roman" w:hAnsi="Times New Roman" w:cs="Times New Roman"/>
          <w:b/>
          <w:bCs/>
          <w:sz w:val="24"/>
          <w:szCs w:val="24"/>
        </w:rPr>
        <w:t xml:space="preserve">Teknik </w:t>
      </w:r>
      <w:proofErr w:type="spellStart"/>
      <w:r w:rsidRPr="00B1425B">
        <w:rPr>
          <w:rFonts w:ascii="Times New Roman" w:hAnsi="Times New Roman" w:cs="Times New Roman"/>
          <w:b/>
          <w:bCs/>
          <w:sz w:val="24"/>
          <w:szCs w:val="24"/>
        </w:rPr>
        <w:t>Analisis</w:t>
      </w:r>
      <w:proofErr w:type="spellEnd"/>
      <w:r w:rsidRPr="00B1425B">
        <w:rPr>
          <w:rFonts w:ascii="Times New Roman" w:hAnsi="Times New Roman" w:cs="Times New Roman"/>
          <w:b/>
          <w:bCs/>
          <w:sz w:val="24"/>
          <w:szCs w:val="24"/>
        </w:rPr>
        <w:t xml:space="preserve"> Data</w:t>
      </w:r>
    </w:p>
    <w:p w14:paraId="5C851A1B" w14:textId="77777777" w:rsidR="00CC6BD0" w:rsidRDefault="00CC6BD0" w:rsidP="00322A3C">
      <w:pPr>
        <w:pStyle w:val="ListParagraph"/>
        <w:spacing w:after="0" w:line="480" w:lineRule="auto"/>
        <w:ind w:left="0" w:firstLine="567"/>
        <w:jc w:val="both"/>
        <w:rPr>
          <w:rFonts w:ascii="Times New Roman" w:hAnsi="Times New Roman" w:cs="Times New Roman"/>
          <w:sz w:val="24"/>
          <w:szCs w:val="24"/>
        </w:rPr>
      </w:pPr>
      <w:r w:rsidRPr="00B17AAB">
        <w:rPr>
          <w:rFonts w:ascii="Times New Roman" w:hAnsi="Times New Roman" w:cs="Times New Roman"/>
          <w:sz w:val="24"/>
          <w:szCs w:val="24"/>
        </w:rPr>
        <w:t xml:space="preserve">Teknik </w:t>
      </w:r>
      <w:proofErr w:type="spellStart"/>
      <w:r w:rsidRPr="00B17AAB">
        <w:rPr>
          <w:rFonts w:ascii="Times New Roman" w:hAnsi="Times New Roman" w:cs="Times New Roman"/>
          <w:sz w:val="24"/>
          <w:szCs w:val="24"/>
        </w:rPr>
        <w:t>analisis</w:t>
      </w:r>
      <w:proofErr w:type="spellEnd"/>
      <w:r w:rsidRPr="00B17AAB">
        <w:rPr>
          <w:rFonts w:ascii="Times New Roman" w:hAnsi="Times New Roman" w:cs="Times New Roman"/>
          <w:sz w:val="24"/>
          <w:szCs w:val="24"/>
        </w:rPr>
        <w:t xml:space="preserve"> data </w:t>
      </w:r>
      <w:proofErr w:type="spellStart"/>
      <w:r w:rsidRPr="00B17AAB">
        <w:rPr>
          <w:rFonts w:ascii="Times New Roman" w:hAnsi="Times New Roman" w:cs="Times New Roman"/>
          <w:sz w:val="24"/>
          <w:szCs w:val="24"/>
        </w:rPr>
        <w:t>dalam</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penelitian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ini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melakukan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tahapan</w:t>
      </w:r>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sebagai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berikut</w:t>
      </w:r>
      <w:proofErr w:type="spellEnd"/>
      <w:r w:rsidRPr="00B17AAB">
        <w:rPr>
          <w:rFonts w:ascii="Times New Roman" w:hAnsi="Times New Roman" w:cs="Times New Roman"/>
          <w:sz w:val="24"/>
          <w:szCs w:val="24"/>
        </w:rPr>
        <w:t>:</w:t>
      </w:r>
    </w:p>
    <w:p w14:paraId="79475F70" w14:textId="77777777" w:rsidR="00CC6BD0" w:rsidRDefault="00CC6BD0" w:rsidP="006A2DEA">
      <w:pPr>
        <w:pStyle w:val="ListParagraph"/>
        <w:numPr>
          <w:ilvl w:val="0"/>
          <w:numId w:val="13"/>
        </w:numPr>
        <w:spacing w:after="0" w:line="480" w:lineRule="auto"/>
        <w:ind w:left="851" w:hanging="284"/>
        <w:jc w:val="both"/>
        <w:rPr>
          <w:rFonts w:ascii="Times New Roman" w:hAnsi="Times New Roman" w:cs="Times New Roman"/>
          <w:sz w:val="24"/>
          <w:szCs w:val="24"/>
        </w:rPr>
      </w:pPr>
      <w:r w:rsidRPr="00B17AAB">
        <w:rPr>
          <w:rFonts w:ascii="Times New Roman" w:hAnsi="Times New Roman" w:cs="Times New Roman"/>
          <w:sz w:val="24"/>
          <w:szCs w:val="24"/>
        </w:rPr>
        <w:t xml:space="preserve">Data yang </w:t>
      </w:r>
      <w:proofErr w:type="spellStart"/>
      <w:r w:rsidRPr="00B17AAB">
        <w:rPr>
          <w:rFonts w:ascii="Times New Roman" w:hAnsi="Times New Roman" w:cs="Times New Roman"/>
          <w:sz w:val="24"/>
          <w:szCs w:val="24"/>
        </w:rPr>
        <w:t>sudah</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didapat</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ditranskripsikan</w:t>
      </w:r>
      <w:proofErr w:type="spellEnd"/>
      <w:r w:rsidRPr="00B17AA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Kegiatan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memindahkan</w:t>
      </w:r>
      <w:proofErr w:type="spellEnd"/>
      <w:r w:rsidRPr="00B17AAB">
        <w:rPr>
          <w:rFonts w:ascii="Times New Roman" w:hAnsi="Times New Roman" w:cs="Times New Roman"/>
          <w:sz w:val="24"/>
          <w:szCs w:val="24"/>
        </w:rPr>
        <w:t xml:space="preserve"> data </w:t>
      </w:r>
      <w:proofErr w:type="spellStart"/>
      <w:r w:rsidRPr="00B17AAB">
        <w:rPr>
          <w:rFonts w:ascii="Times New Roman" w:hAnsi="Times New Roman" w:cs="Times New Roman"/>
          <w:sz w:val="24"/>
          <w:szCs w:val="24"/>
        </w:rPr>
        <w:t>dari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bahasa</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lisan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ke</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tulisan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disebut</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transkripsi</w:t>
      </w:r>
      <w:proofErr w:type="spellEnd"/>
      <w:r w:rsidRPr="00B17AA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Transkripsi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digunakan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untuk</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merialisasi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hasil</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rekaman</w:t>
      </w:r>
      <w:proofErr w:type="spellEnd"/>
      <w:r w:rsidRPr="00B17AAB">
        <w:rPr>
          <w:rFonts w:ascii="Times New Roman" w:hAnsi="Times New Roman" w:cs="Times New Roman"/>
          <w:sz w:val="24"/>
          <w:szCs w:val="24"/>
        </w:rPr>
        <w:t xml:space="preserve"> agar </w:t>
      </w:r>
      <w:proofErr w:type="spellStart"/>
      <w:r w:rsidRPr="00B17AAB">
        <w:rPr>
          <w:rFonts w:ascii="Times New Roman" w:hAnsi="Times New Roman" w:cs="Times New Roman"/>
          <w:sz w:val="24"/>
          <w:szCs w:val="24"/>
        </w:rPr>
        <w:t>dapat</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dipilih-pilih</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sesuai</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dengan</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kategori</w:t>
      </w:r>
      <w:proofErr w:type="spellEnd"/>
      <w:r w:rsidRPr="00B17AAB">
        <w:rPr>
          <w:rFonts w:ascii="Times New Roman" w:hAnsi="Times New Roman" w:cs="Times New Roman"/>
          <w:sz w:val="24"/>
          <w:szCs w:val="24"/>
        </w:rPr>
        <w:t xml:space="preserve"> yang </w:t>
      </w:r>
      <w:proofErr w:type="spellStart"/>
      <w:r w:rsidRPr="00B17AAB">
        <w:rPr>
          <w:rFonts w:ascii="Times New Roman" w:hAnsi="Times New Roman" w:cs="Times New Roman"/>
          <w:sz w:val="24"/>
          <w:szCs w:val="24"/>
        </w:rPr>
        <w:t>relevan</w:t>
      </w:r>
      <w:proofErr w:type="spellEnd"/>
      <w:r w:rsidRPr="00B17AA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Kalau</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mahasiswa</w:t>
      </w:r>
      <w:proofErr w:type="spellEnd"/>
      <w:r w:rsidRPr="00B17AAB">
        <w:rPr>
          <w:rFonts w:ascii="Times New Roman" w:hAnsi="Times New Roman" w:cs="Times New Roman"/>
          <w:sz w:val="24"/>
          <w:szCs w:val="24"/>
        </w:rPr>
        <w:t xml:space="preserve"> </w:t>
      </w:r>
      <w:proofErr w:type="spellStart"/>
      <w:r w:rsidRPr="00B17AAB">
        <w:rPr>
          <w:rFonts w:ascii="Times New Roman" w:hAnsi="Times New Roman" w:cs="Times New Roman"/>
          <w:sz w:val="24"/>
          <w:szCs w:val="24"/>
        </w:rPr>
        <w:t>warga</w:t>
      </w:r>
      <w:proofErr w:type="spellEnd"/>
      <w:r w:rsidRPr="00B17AAB">
        <w:rPr>
          <w:rFonts w:ascii="Times New Roman" w:hAnsi="Times New Roman" w:cs="Times New Roman"/>
          <w:sz w:val="24"/>
          <w:szCs w:val="24"/>
        </w:rPr>
        <w:t xml:space="preserve"> negara Thailand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Thailand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Bahasa lain </w:t>
      </w:r>
      <w:proofErr w:type="spellStart"/>
      <w:r>
        <w:rPr>
          <w:rFonts w:ascii="Times New Roman" w:hAnsi="Times New Roman" w:cs="Times New Roman"/>
          <w:sz w:val="24"/>
          <w:szCs w:val="24"/>
        </w:rPr>
        <w:t>ditranslitkan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Bahasa Indonesia.</w:t>
      </w:r>
    </w:p>
    <w:p w14:paraId="42253F87" w14:textId="77777777" w:rsidR="00CC6BD0" w:rsidRPr="00246343" w:rsidRDefault="00CC6BD0" w:rsidP="006A2DEA">
      <w:pPr>
        <w:pStyle w:val="ListParagraph"/>
        <w:numPr>
          <w:ilvl w:val="0"/>
          <w:numId w:val="13"/>
        </w:num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Data yang telah</w:t>
      </w:r>
      <w:r w:rsidR="00AC4C39" w:rsidRPr="00246343">
        <w:rPr>
          <w:rFonts w:ascii="Times New Roman" w:hAnsi="Times New Roman" w:cs="Times New Roman"/>
          <w:sz w:val="24"/>
          <w:szCs w:val="24"/>
          <w:lang w:val="de-DE"/>
        </w:rPr>
        <w:t xml:space="preserve"> ditranslitkan</w:t>
      </w:r>
      <w:r w:rsidRPr="00246343">
        <w:rPr>
          <w:rFonts w:ascii="Times New Roman" w:hAnsi="Times New Roman" w:cs="Times New Roman"/>
          <w:sz w:val="24"/>
          <w:szCs w:val="24"/>
          <w:lang w:val="de-DE"/>
        </w:rPr>
        <w:t xml:space="preserve"> berupa leksikon diklasifikasikan, dianalisis, dan diinterpretasikan.</w:t>
      </w:r>
    </w:p>
    <w:p w14:paraId="2A02F0FE" w14:textId="77777777" w:rsidR="002A466E" w:rsidRPr="00246343" w:rsidRDefault="00CC6BD0" w:rsidP="006A2DEA">
      <w:pPr>
        <w:pStyle w:val="ListParagraph"/>
        <w:numPr>
          <w:ilvl w:val="0"/>
          <w:numId w:val="13"/>
        </w:numPr>
        <w:spacing w:after="0" w:line="480" w:lineRule="auto"/>
        <w:ind w:left="851" w:hanging="284"/>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Data yang telah dianalisis, diinterpretasikan, dan kemudian disimpulkan.</w:t>
      </w:r>
      <w:bookmarkEnd w:id="1"/>
    </w:p>
    <w:p w14:paraId="4DE3F6AC" w14:textId="6A39DA15" w:rsidR="006C3281" w:rsidRPr="00246343" w:rsidRDefault="006C3281" w:rsidP="00322A3C">
      <w:pPr>
        <w:spacing w:after="0" w:line="480" w:lineRule="auto"/>
        <w:jc w:val="center"/>
        <w:rPr>
          <w:rFonts w:ascii="Times New Roman" w:hAnsi="Times New Roman" w:cs="Times New Roman"/>
          <w:b/>
          <w:bCs/>
          <w:sz w:val="24"/>
          <w:szCs w:val="24"/>
          <w:lang w:val="de-DE"/>
        </w:rPr>
      </w:pPr>
    </w:p>
    <w:sectPr w:rsidR="006C3281" w:rsidRPr="00246343" w:rsidSect="00195E78">
      <w:headerReference w:type="even" r:id="rId16"/>
      <w:headerReference w:type="default" r:id="rId17"/>
      <w:footerReference w:type="default" r:id="rId18"/>
      <w:headerReference w:type="first" r:id="rId1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45C6" w14:textId="77777777" w:rsidR="00994DD9" w:rsidRDefault="00994DD9" w:rsidP="00AC4C39">
      <w:pPr>
        <w:spacing w:after="0" w:line="240" w:lineRule="auto"/>
      </w:pPr>
      <w:r>
        <w:separator/>
      </w:r>
    </w:p>
  </w:endnote>
  <w:endnote w:type="continuationSeparator" w:id="0">
    <w:p w14:paraId="17828365" w14:textId="77777777" w:rsidR="00994DD9" w:rsidRDefault="00994DD9" w:rsidP="00AC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AF1B" w14:textId="77777777" w:rsidR="00365737" w:rsidRDefault="00365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146634"/>
      <w:docPartObj>
        <w:docPartGallery w:val="Page Numbers (Bottom of Page)"/>
        <w:docPartUnique/>
      </w:docPartObj>
    </w:sdtPr>
    <w:sdtEndPr>
      <w:rPr>
        <w:rFonts w:ascii="Times New Roman" w:hAnsi="Times New Roman" w:cs="Times New Roman"/>
        <w:noProof/>
      </w:rPr>
    </w:sdtEndPr>
    <w:sdtContent>
      <w:p w14:paraId="6C811FA1" w14:textId="77777777" w:rsidR="00F874A1" w:rsidRPr="00195E78" w:rsidRDefault="00F874A1" w:rsidP="00195E78">
        <w:pPr>
          <w:pStyle w:val="Footer"/>
          <w:jc w:val="center"/>
          <w:rPr>
            <w:rFonts w:ascii="Times New Roman" w:hAnsi="Times New Roman" w:cs="Times New Roman"/>
          </w:rPr>
        </w:pPr>
        <w:r w:rsidRPr="00195E78">
          <w:rPr>
            <w:rFonts w:ascii="Times New Roman" w:hAnsi="Times New Roman" w:cs="Times New Roman"/>
          </w:rPr>
          <w:fldChar w:fldCharType="begin"/>
        </w:r>
        <w:r w:rsidRPr="00195E78">
          <w:rPr>
            <w:rFonts w:ascii="Times New Roman" w:hAnsi="Times New Roman" w:cs="Times New Roman"/>
          </w:rPr>
          <w:instrText xml:space="preserve"> PAGE   \* MERGEFORMAT </w:instrText>
        </w:r>
        <w:r w:rsidRPr="00195E78">
          <w:rPr>
            <w:rFonts w:ascii="Times New Roman" w:hAnsi="Times New Roman" w:cs="Times New Roman"/>
          </w:rPr>
          <w:fldChar w:fldCharType="separate"/>
        </w:r>
        <w:r w:rsidR="00220319">
          <w:rPr>
            <w:rFonts w:ascii="Times New Roman" w:hAnsi="Times New Roman" w:cs="Times New Roman"/>
            <w:noProof/>
          </w:rPr>
          <w:t>1</w:t>
        </w:r>
        <w:r w:rsidRPr="00195E7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FEE9" w14:textId="77777777" w:rsidR="00365737" w:rsidRDefault="003657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0AC5" w14:textId="7FE574AE" w:rsidR="00F874A1" w:rsidRPr="00195E78" w:rsidRDefault="00F874A1" w:rsidP="00195E7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57E5" w14:textId="77777777" w:rsidR="00994DD9" w:rsidRDefault="00994DD9" w:rsidP="00AC4C39">
      <w:pPr>
        <w:spacing w:after="0" w:line="240" w:lineRule="auto"/>
      </w:pPr>
      <w:r>
        <w:separator/>
      </w:r>
    </w:p>
  </w:footnote>
  <w:footnote w:type="continuationSeparator" w:id="0">
    <w:p w14:paraId="409F5509" w14:textId="77777777" w:rsidR="00994DD9" w:rsidRDefault="00994DD9" w:rsidP="00AC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A17A" w14:textId="794773EA" w:rsidR="00365737" w:rsidRDefault="00365737">
    <w:pPr>
      <w:pStyle w:val="Header"/>
    </w:pPr>
    <w:r>
      <w:rPr>
        <w:noProof/>
      </w:rPr>
      <w:pict w14:anchorId="4536E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09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5943" w14:textId="65B22E89" w:rsidR="00F874A1" w:rsidRPr="00195E78" w:rsidRDefault="00365737">
    <w:pPr>
      <w:pStyle w:val="Header"/>
      <w:jc w:val="right"/>
      <w:rPr>
        <w:rFonts w:ascii="Times New Roman" w:hAnsi="Times New Roman" w:cs="Times New Roman"/>
        <w:sz w:val="24"/>
      </w:rPr>
    </w:pPr>
    <w:r>
      <w:rPr>
        <w:rFonts w:ascii="Times New Roman" w:hAnsi="Times New Roman" w:cs="Times New Roman"/>
        <w:noProof/>
        <w:sz w:val="24"/>
      </w:rPr>
      <w:pict w14:anchorId="7FB02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09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1B290C4D" w14:textId="77777777" w:rsidR="00F874A1" w:rsidRDefault="00F874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03B4" w14:textId="47151EC2" w:rsidR="00365737" w:rsidRDefault="00365737">
    <w:pPr>
      <w:pStyle w:val="Header"/>
    </w:pPr>
    <w:r>
      <w:rPr>
        <w:noProof/>
      </w:rPr>
      <w:pict w14:anchorId="1049C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09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CAA1" w14:textId="552438CF" w:rsidR="00365737" w:rsidRDefault="00365737">
    <w:pPr>
      <w:pStyle w:val="Header"/>
    </w:pPr>
    <w:r>
      <w:rPr>
        <w:noProof/>
      </w:rPr>
      <w:pict w14:anchorId="69A45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10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03569"/>
      <w:docPartObj>
        <w:docPartGallery w:val="Page Numbers (Top of Page)"/>
        <w:docPartUnique/>
      </w:docPartObj>
    </w:sdtPr>
    <w:sdtEndPr>
      <w:rPr>
        <w:rFonts w:ascii="Times New Roman" w:hAnsi="Times New Roman" w:cs="Times New Roman"/>
        <w:noProof/>
        <w:sz w:val="24"/>
      </w:rPr>
    </w:sdtEndPr>
    <w:sdtContent>
      <w:p w14:paraId="48775A26" w14:textId="5FD6FEA7" w:rsidR="00F874A1" w:rsidRPr="00195E78" w:rsidRDefault="00365737">
        <w:pPr>
          <w:pStyle w:val="Header"/>
          <w:jc w:val="right"/>
          <w:rPr>
            <w:rFonts w:ascii="Times New Roman" w:hAnsi="Times New Roman" w:cs="Times New Roman"/>
            <w:sz w:val="24"/>
          </w:rPr>
        </w:pPr>
        <w:r>
          <w:rPr>
            <w:rFonts w:ascii="Times New Roman" w:hAnsi="Times New Roman" w:cs="Times New Roman"/>
            <w:noProof/>
            <w:sz w:val="24"/>
          </w:rPr>
          <w:pict w14:anchorId="55F4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10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874A1" w:rsidRPr="00195E78">
          <w:rPr>
            <w:rFonts w:ascii="Times New Roman" w:hAnsi="Times New Roman" w:cs="Times New Roman"/>
            <w:sz w:val="24"/>
          </w:rPr>
          <w:fldChar w:fldCharType="begin"/>
        </w:r>
        <w:r w:rsidR="00F874A1" w:rsidRPr="00195E78">
          <w:rPr>
            <w:rFonts w:ascii="Times New Roman" w:hAnsi="Times New Roman" w:cs="Times New Roman"/>
            <w:sz w:val="24"/>
          </w:rPr>
          <w:instrText xml:space="preserve"> PAGE   \* MERGEFORMAT </w:instrText>
        </w:r>
        <w:r w:rsidR="00F874A1" w:rsidRPr="00195E78">
          <w:rPr>
            <w:rFonts w:ascii="Times New Roman" w:hAnsi="Times New Roman" w:cs="Times New Roman"/>
            <w:sz w:val="24"/>
          </w:rPr>
          <w:fldChar w:fldCharType="separate"/>
        </w:r>
        <w:r w:rsidR="00220319">
          <w:rPr>
            <w:rFonts w:ascii="Times New Roman" w:hAnsi="Times New Roman" w:cs="Times New Roman"/>
            <w:noProof/>
            <w:sz w:val="24"/>
          </w:rPr>
          <w:t>10</w:t>
        </w:r>
        <w:r w:rsidR="00F874A1" w:rsidRPr="00195E78">
          <w:rPr>
            <w:rFonts w:ascii="Times New Roman" w:hAnsi="Times New Roman" w:cs="Times New Roman"/>
            <w:noProof/>
            <w:sz w:val="24"/>
          </w:rPr>
          <w:fldChar w:fldCharType="end"/>
        </w:r>
      </w:p>
    </w:sdtContent>
  </w:sdt>
  <w:p w14:paraId="25CA48F6" w14:textId="77777777" w:rsidR="00F874A1" w:rsidRDefault="00F874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8C4D" w14:textId="7EEF45CD" w:rsidR="00365737" w:rsidRDefault="00365737">
    <w:pPr>
      <w:pStyle w:val="Header"/>
    </w:pPr>
    <w:r>
      <w:rPr>
        <w:noProof/>
      </w:rPr>
      <w:pict w14:anchorId="3C55D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0410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BA2"/>
    <w:multiLevelType w:val="hybridMultilevel"/>
    <w:tmpl w:val="10A6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511D"/>
    <w:multiLevelType w:val="hybridMultilevel"/>
    <w:tmpl w:val="099C1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5220"/>
    <w:multiLevelType w:val="hybridMultilevel"/>
    <w:tmpl w:val="CC50C1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A7D0798"/>
    <w:multiLevelType w:val="hybridMultilevel"/>
    <w:tmpl w:val="12D0FC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765AD4"/>
    <w:multiLevelType w:val="hybridMultilevel"/>
    <w:tmpl w:val="E3305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50095B"/>
    <w:multiLevelType w:val="hybridMultilevel"/>
    <w:tmpl w:val="1C9E1B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892DA1"/>
    <w:multiLevelType w:val="hybridMultilevel"/>
    <w:tmpl w:val="062C3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B416B"/>
    <w:multiLevelType w:val="hybridMultilevel"/>
    <w:tmpl w:val="E44E0E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2F51D7"/>
    <w:multiLevelType w:val="hybridMultilevel"/>
    <w:tmpl w:val="EE5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3B54"/>
    <w:multiLevelType w:val="hybridMultilevel"/>
    <w:tmpl w:val="8C3A23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CC3676D"/>
    <w:multiLevelType w:val="hybridMultilevel"/>
    <w:tmpl w:val="1F987B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3976E92"/>
    <w:multiLevelType w:val="hybridMultilevel"/>
    <w:tmpl w:val="88BAC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880B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6756"/>
    <w:multiLevelType w:val="hybridMultilevel"/>
    <w:tmpl w:val="8D9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7C26"/>
    <w:multiLevelType w:val="hybridMultilevel"/>
    <w:tmpl w:val="2EB2B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303186"/>
    <w:multiLevelType w:val="hybridMultilevel"/>
    <w:tmpl w:val="2DA68E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E586860"/>
    <w:multiLevelType w:val="hybridMultilevel"/>
    <w:tmpl w:val="DFA8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20835"/>
    <w:multiLevelType w:val="hybridMultilevel"/>
    <w:tmpl w:val="1C94BF1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15:restartNumberingAfterBreak="0">
    <w:nsid w:val="47024F94"/>
    <w:multiLevelType w:val="hybridMultilevel"/>
    <w:tmpl w:val="5878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33C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9C61ED"/>
    <w:multiLevelType w:val="hybridMultilevel"/>
    <w:tmpl w:val="D326F8A0"/>
    <w:lvl w:ilvl="0" w:tplc="A88211C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8182F"/>
    <w:multiLevelType w:val="hybridMultilevel"/>
    <w:tmpl w:val="43B4C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21452"/>
    <w:multiLevelType w:val="hybridMultilevel"/>
    <w:tmpl w:val="720EE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F50B8D"/>
    <w:multiLevelType w:val="hybridMultilevel"/>
    <w:tmpl w:val="8E5A7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F1386"/>
    <w:multiLevelType w:val="hybridMultilevel"/>
    <w:tmpl w:val="3BA0D77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69443129"/>
    <w:multiLevelType w:val="multilevel"/>
    <w:tmpl w:val="13CCE1D2"/>
    <w:lvl w:ilvl="0">
      <w:start w:val="1"/>
      <w:numFmt w:val="decimal"/>
      <w:lvlText w:val="%1."/>
      <w:lvlJc w:val="left"/>
      <w:pPr>
        <w:ind w:left="2629" w:hanging="360"/>
      </w:pPr>
      <w:rPr>
        <w:b/>
        <w:bCs/>
      </w:rPr>
    </w:lvl>
    <w:lvl w:ilvl="1">
      <w:start w:val="2"/>
      <w:numFmt w:val="decimal"/>
      <w:isLgl/>
      <w:lvlText w:val="%1.%2"/>
      <w:lvlJc w:val="left"/>
      <w:pPr>
        <w:ind w:left="2487" w:hanging="360"/>
      </w:pPr>
      <w:rPr>
        <w:rFonts w:hint="default"/>
        <w:b w:val="0"/>
        <w:bCs/>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6" w15:restartNumberingAfterBreak="0">
    <w:nsid w:val="6ADC3752"/>
    <w:multiLevelType w:val="hybridMultilevel"/>
    <w:tmpl w:val="FB8E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2928"/>
    <w:multiLevelType w:val="hybridMultilevel"/>
    <w:tmpl w:val="FEA6CD4E"/>
    <w:lvl w:ilvl="0" w:tplc="B37632A4">
      <w:start w:val="1"/>
      <w:numFmt w:val="decimal"/>
      <w:lvlText w:val="%1."/>
      <w:lvlJc w:val="left"/>
      <w:pPr>
        <w:ind w:left="502" w:hanging="360"/>
      </w:pPr>
      <w:rPr>
        <w:rFonts w:hint="default"/>
      </w:rPr>
    </w:lvl>
    <w:lvl w:ilvl="1" w:tplc="D8F81CE6">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00C3CB6"/>
    <w:multiLevelType w:val="hybridMultilevel"/>
    <w:tmpl w:val="48BCE6F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4A0657F"/>
    <w:multiLevelType w:val="hybridMultilevel"/>
    <w:tmpl w:val="0736F2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4CF7C48"/>
    <w:multiLevelType w:val="hybridMultilevel"/>
    <w:tmpl w:val="66DA4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E3555"/>
    <w:multiLevelType w:val="hybridMultilevel"/>
    <w:tmpl w:val="5EA8B1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786132A"/>
    <w:multiLevelType w:val="hybridMultilevel"/>
    <w:tmpl w:val="A8D6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F1941"/>
    <w:multiLevelType w:val="multilevel"/>
    <w:tmpl w:val="45183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911488E"/>
    <w:multiLevelType w:val="hybridMultilevel"/>
    <w:tmpl w:val="C06C74B4"/>
    <w:lvl w:ilvl="0" w:tplc="8EF49CC2">
      <w:start w:val="1"/>
      <w:numFmt w:val="decimal"/>
      <w:lvlText w:val="%1."/>
      <w:lvlJc w:val="left"/>
      <w:pPr>
        <w:ind w:left="927" w:hanging="360"/>
      </w:pPr>
      <w:rPr>
        <w:rFonts w:eastAsia="Calibri"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95051CE"/>
    <w:multiLevelType w:val="hybridMultilevel"/>
    <w:tmpl w:val="1D20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26EA"/>
    <w:multiLevelType w:val="hybridMultilevel"/>
    <w:tmpl w:val="43FE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1"/>
  </w:num>
  <w:num w:numId="4">
    <w:abstractNumId w:val="34"/>
  </w:num>
  <w:num w:numId="5">
    <w:abstractNumId w:val="7"/>
  </w:num>
  <w:num w:numId="6">
    <w:abstractNumId w:val="5"/>
  </w:num>
  <w:num w:numId="7">
    <w:abstractNumId w:val="2"/>
  </w:num>
  <w:num w:numId="8">
    <w:abstractNumId w:val="16"/>
  </w:num>
  <w:num w:numId="9">
    <w:abstractNumId w:val="28"/>
  </w:num>
  <w:num w:numId="10">
    <w:abstractNumId w:val="21"/>
  </w:num>
  <w:num w:numId="11">
    <w:abstractNumId w:val="14"/>
  </w:num>
  <w:num w:numId="12">
    <w:abstractNumId w:val="33"/>
  </w:num>
  <w:num w:numId="13">
    <w:abstractNumId w:val="22"/>
  </w:num>
  <w:num w:numId="14">
    <w:abstractNumId w:val="20"/>
  </w:num>
  <w:num w:numId="15">
    <w:abstractNumId w:val="10"/>
  </w:num>
  <w:num w:numId="16">
    <w:abstractNumId w:val="29"/>
  </w:num>
  <w:num w:numId="17">
    <w:abstractNumId w:val="9"/>
  </w:num>
  <w:num w:numId="18">
    <w:abstractNumId w:val="3"/>
  </w:num>
  <w:num w:numId="19">
    <w:abstractNumId w:val="12"/>
  </w:num>
  <w:num w:numId="20">
    <w:abstractNumId w:val="6"/>
  </w:num>
  <w:num w:numId="21">
    <w:abstractNumId w:val="0"/>
  </w:num>
  <w:num w:numId="22">
    <w:abstractNumId w:val="30"/>
  </w:num>
  <w:num w:numId="23">
    <w:abstractNumId w:val="32"/>
  </w:num>
  <w:num w:numId="24">
    <w:abstractNumId w:val="31"/>
  </w:num>
  <w:num w:numId="25">
    <w:abstractNumId w:val="4"/>
  </w:num>
  <w:num w:numId="26">
    <w:abstractNumId w:val="13"/>
  </w:num>
  <w:num w:numId="27">
    <w:abstractNumId w:val="19"/>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6"/>
  </w:num>
  <w:num w:numId="33">
    <w:abstractNumId w:val="15"/>
  </w:num>
  <w:num w:numId="34">
    <w:abstractNumId w:val="8"/>
  </w:num>
  <w:num w:numId="35">
    <w:abstractNumId w:val="35"/>
  </w:num>
  <w:num w:numId="36">
    <w:abstractNumId w:val="17"/>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dITCXBP2coqWp+tNXho2l+ZZmrWENlWNLlMo1cRpWJq6OMFr4xrfsCM/HCVdnE34Qt4V/5D3OHUPZY4fjoGzmw==" w:salt="cwZpZa6pbzcL8mWEi+kRC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60E"/>
    <w:rsid w:val="00013162"/>
    <w:rsid w:val="00026F88"/>
    <w:rsid w:val="00035A9B"/>
    <w:rsid w:val="00042CF2"/>
    <w:rsid w:val="00055CD7"/>
    <w:rsid w:val="00067D36"/>
    <w:rsid w:val="00070A91"/>
    <w:rsid w:val="00071461"/>
    <w:rsid w:val="00071A3B"/>
    <w:rsid w:val="000A4E39"/>
    <w:rsid w:val="000B67A6"/>
    <w:rsid w:val="000E2B3B"/>
    <w:rsid w:val="00101766"/>
    <w:rsid w:val="00102A8D"/>
    <w:rsid w:val="00103885"/>
    <w:rsid w:val="0010428E"/>
    <w:rsid w:val="00107887"/>
    <w:rsid w:val="00133C73"/>
    <w:rsid w:val="00134B87"/>
    <w:rsid w:val="00195E78"/>
    <w:rsid w:val="001F4095"/>
    <w:rsid w:val="001F760E"/>
    <w:rsid w:val="00207158"/>
    <w:rsid w:val="00220319"/>
    <w:rsid w:val="00235A61"/>
    <w:rsid w:val="00236AC3"/>
    <w:rsid w:val="0024017A"/>
    <w:rsid w:val="00241163"/>
    <w:rsid w:val="00246343"/>
    <w:rsid w:val="00274493"/>
    <w:rsid w:val="00286D6E"/>
    <w:rsid w:val="002A0114"/>
    <w:rsid w:val="002A466E"/>
    <w:rsid w:val="002B49FC"/>
    <w:rsid w:val="002C0590"/>
    <w:rsid w:val="002C1433"/>
    <w:rsid w:val="002E4D06"/>
    <w:rsid w:val="002F004C"/>
    <w:rsid w:val="002F1296"/>
    <w:rsid w:val="00303534"/>
    <w:rsid w:val="003115D0"/>
    <w:rsid w:val="00312177"/>
    <w:rsid w:val="00322A3C"/>
    <w:rsid w:val="00325AFB"/>
    <w:rsid w:val="00365737"/>
    <w:rsid w:val="00366EC0"/>
    <w:rsid w:val="00384AFE"/>
    <w:rsid w:val="00392992"/>
    <w:rsid w:val="003A77E6"/>
    <w:rsid w:val="003B2B92"/>
    <w:rsid w:val="003C67D3"/>
    <w:rsid w:val="003C6861"/>
    <w:rsid w:val="003D6530"/>
    <w:rsid w:val="003E586D"/>
    <w:rsid w:val="003E7994"/>
    <w:rsid w:val="004014A7"/>
    <w:rsid w:val="00404A8B"/>
    <w:rsid w:val="00427625"/>
    <w:rsid w:val="00437E7C"/>
    <w:rsid w:val="00444672"/>
    <w:rsid w:val="004623EF"/>
    <w:rsid w:val="00480BA2"/>
    <w:rsid w:val="00491253"/>
    <w:rsid w:val="004B4229"/>
    <w:rsid w:val="004C4B42"/>
    <w:rsid w:val="004C69B7"/>
    <w:rsid w:val="004D4C3B"/>
    <w:rsid w:val="004E125E"/>
    <w:rsid w:val="005020B8"/>
    <w:rsid w:val="005059A8"/>
    <w:rsid w:val="00510B9A"/>
    <w:rsid w:val="005120CA"/>
    <w:rsid w:val="0054425F"/>
    <w:rsid w:val="00556109"/>
    <w:rsid w:val="00584A0D"/>
    <w:rsid w:val="00584E69"/>
    <w:rsid w:val="005977F8"/>
    <w:rsid w:val="005A7463"/>
    <w:rsid w:val="005B3B34"/>
    <w:rsid w:val="005C25D7"/>
    <w:rsid w:val="005C6332"/>
    <w:rsid w:val="005F62A4"/>
    <w:rsid w:val="00616902"/>
    <w:rsid w:val="0063155D"/>
    <w:rsid w:val="00635801"/>
    <w:rsid w:val="00641933"/>
    <w:rsid w:val="00644CCA"/>
    <w:rsid w:val="00646D32"/>
    <w:rsid w:val="0066204A"/>
    <w:rsid w:val="00690669"/>
    <w:rsid w:val="006A2DEA"/>
    <w:rsid w:val="006C3281"/>
    <w:rsid w:val="006D66D5"/>
    <w:rsid w:val="006F673E"/>
    <w:rsid w:val="007219DB"/>
    <w:rsid w:val="00721E4A"/>
    <w:rsid w:val="00726F23"/>
    <w:rsid w:val="00755187"/>
    <w:rsid w:val="00755507"/>
    <w:rsid w:val="00767A44"/>
    <w:rsid w:val="00790E50"/>
    <w:rsid w:val="007A14FD"/>
    <w:rsid w:val="007C6F67"/>
    <w:rsid w:val="007D27F9"/>
    <w:rsid w:val="007D324B"/>
    <w:rsid w:val="007F43DA"/>
    <w:rsid w:val="007F5378"/>
    <w:rsid w:val="007F68AE"/>
    <w:rsid w:val="00826681"/>
    <w:rsid w:val="00844798"/>
    <w:rsid w:val="0085712A"/>
    <w:rsid w:val="00883569"/>
    <w:rsid w:val="0088470B"/>
    <w:rsid w:val="008909AF"/>
    <w:rsid w:val="00894C2E"/>
    <w:rsid w:val="008A5708"/>
    <w:rsid w:val="008B15B1"/>
    <w:rsid w:val="008D47F7"/>
    <w:rsid w:val="008D61BB"/>
    <w:rsid w:val="00902B70"/>
    <w:rsid w:val="00913D63"/>
    <w:rsid w:val="00914AD8"/>
    <w:rsid w:val="009369E7"/>
    <w:rsid w:val="0094101D"/>
    <w:rsid w:val="00945A70"/>
    <w:rsid w:val="00946880"/>
    <w:rsid w:val="00946B17"/>
    <w:rsid w:val="00970D0C"/>
    <w:rsid w:val="009772F0"/>
    <w:rsid w:val="00992BF7"/>
    <w:rsid w:val="00994DD9"/>
    <w:rsid w:val="009B29D7"/>
    <w:rsid w:val="009B2E69"/>
    <w:rsid w:val="00A149C6"/>
    <w:rsid w:val="00A415B1"/>
    <w:rsid w:val="00A507BE"/>
    <w:rsid w:val="00A50C26"/>
    <w:rsid w:val="00A73FCD"/>
    <w:rsid w:val="00AA08CB"/>
    <w:rsid w:val="00AA2254"/>
    <w:rsid w:val="00AB51DD"/>
    <w:rsid w:val="00AC4C39"/>
    <w:rsid w:val="00AD1D15"/>
    <w:rsid w:val="00AD5CA6"/>
    <w:rsid w:val="00B23336"/>
    <w:rsid w:val="00B336C0"/>
    <w:rsid w:val="00B41A20"/>
    <w:rsid w:val="00B60DDA"/>
    <w:rsid w:val="00B91359"/>
    <w:rsid w:val="00BD31D8"/>
    <w:rsid w:val="00BD3EF2"/>
    <w:rsid w:val="00BD5D0C"/>
    <w:rsid w:val="00BE063E"/>
    <w:rsid w:val="00BF5796"/>
    <w:rsid w:val="00BF77B8"/>
    <w:rsid w:val="00C013E8"/>
    <w:rsid w:val="00C071B3"/>
    <w:rsid w:val="00C141D1"/>
    <w:rsid w:val="00C34B3F"/>
    <w:rsid w:val="00C40A2A"/>
    <w:rsid w:val="00CB41EC"/>
    <w:rsid w:val="00CC6BD0"/>
    <w:rsid w:val="00CD227A"/>
    <w:rsid w:val="00CD264B"/>
    <w:rsid w:val="00CE12C9"/>
    <w:rsid w:val="00CE33E5"/>
    <w:rsid w:val="00CE3FDB"/>
    <w:rsid w:val="00CF1B5F"/>
    <w:rsid w:val="00D14F87"/>
    <w:rsid w:val="00D63DE3"/>
    <w:rsid w:val="00D70631"/>
    <w:rsid w:val="00D76306"/>
    <w:rsid w:val="00D84172"/>
    <w:rsid w:val="00D97135"/>
    <w:rsid w:val="00DA0140"/>
    <w:rsid w:val="00DB2C6E"/>
    <w:rsid w:val="00DC54A8"/>
    <w:rsid w:val="00DC58B0"/>
    <w:rsid w:val="00DC5D76"/>
    <w:rsid w:val="00DC6A85"/>
    <w:rsid w:val="00E0782E"/>
    <w:rsid w:val="00E07A01"/>
    <w:rsid w:val="00E23DE6"/>
    <w:rsid w:val="00E24E58"/>
    <w:rsid w:val="00E37999"/>
    <w:rsid w:val="00E52F69"/>
    <w:rsid w:val="00E77A93"/>
    <w:rsid w:val="00E85E27"/>
    <w:rsid w:val="00E9078E"/>
    <w:rsid w:val="00EC382E"/>
    <w:rsid w:val="00F13767"/>
    <w:rsid w:val="00F16658"/>
    <w:rsid w:val="00F232AE"/>
    <w:rsid w:val="00F30F4A"/>
    <w:rsid w:val="00F3209B"/>
    <w:rsid w:val="00F37AC4"/>
    <w:rsid w:val="00F523EE"/>
    <w:rsid w:val="00F57D70"/>
    <w:rsid w:val="00F62C20"/>
    <w:rsid w:val="00F857EE"/>
    <w:rsid w:val="00F874A1"/>
    <w:rsid w:val="00FB5EED"/>
    <w:rsid w:val="00FC4009"/>
    <w:rsid w:val="00FC768A"/>
    <w:rsid w:val="00FF1A57"/>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4761CD"/>
  <w15:docId w15:val="{FCE449CD-4F5C-4092-A034-FCCAE6E5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4623EF"/>
    <w:pPr>
      <w:keepNext/>
      <w:spacing w:before="240" w:after="60" w:line="240" w:lineRule="auto"/>
      <w:outlineLvl w:val="2"/>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1F760E"/>
    <w:pPr>
      <w:spacing w:after="160" w:line="259" w:lineRule="auto"/>
      <w:ind w:left="720"/>
      <w:contextualSpacing/>
    </w:pPr>
  </w:style>
  <w:style w:type="table" w:styleId="TableGrid">
    <w:name w:val="Table Grid"/>
    <w:basedOn w:val="TableNormal"/>
    <w:uiPriority w:val="39"/>
    <w:rsid w:val="00CC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39"/>
  </w:style>
  <w:style w:type="paragraph" w:styleId="Footer">
    <w:name w:val="footer"/>
    <w:basedOn w:val="Normal"/>
    <w:link w:val="FooterChar"/>
    <w:uiPriority w:val="99"/>
    <w:unhideWhenUsed/>
    <w:rsid w:val="00AC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39"/>
  </w:style>
  <w:style w:type="paragraph" w:styleId="HTMLPreformatted">
    <w:name w:val="HTML Preformatted"/>
    <w:basedOn w:val="Normal"/>
    <w:link w:val="HTMLPreformattedChar"/>
    <w:uiPriority w:val="99"/>
    <w:semiHidden/>
    <w:unhideWhenUsed/>
    <w:rsid w:val="002C14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1433"/>
    <w:rPr>
      <w:rFonts w:ascii="Consolas" w:hAnsi="Consolas"/>
      <w:sz w:val="20"/>
      <w:szCs w:val="20"/>
      <w:lang w:bidi="ar-SA"/>
    </w:rPr>
  </w:style>
  <w:style w:type="paragraph" w:styleId="BalloonText">
    <w:name w:val="Balloon Text"/>
    <w:basedOn w:val="Normal"/>
    <w:link w:val="BalloonTextChar"/>
    <w:uiPriority w:val="99"/>
    <w:unhideWhenUsed/>
    <w:rsid w:val="00AD5CA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AD5CA6"/>
    <w:rPr>
      <w:rFonts w:ascii="Tahoma" w:hAnsi="Tahoma" w:cs="Angsana New"/>
      <w:sz w:val="16"/>
      <w:szCs w:val="20"/>
    </w:rPr>
  </w:style>
  <w:style w:type="paragraph" w:customStyle="1" w:styleId="Default">
    <w:name w:val="Default"/>
    <w:rsid w:val="004623E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rsid w:val="004623EF"/>
    <w:rPr>
      <w:rFonts w:asciiTheme="majorHAnsi" w:eastAsiaTheme="majorEastAsia" w:hAnsiTheme="majorHAnsi" w:cstheme="majorBidi"/>
      <w:b/>
      <w:bCs/>
      <w:sz w:val="26"/>
      <w:szCs w:val="26"/>
      <w:lang w:bidi="en-US"/>
    </w:rPr>
  </w:style>
  <w:style w:type="character" w:styleId="LineNumber">
    <w:name w:val="line number"/>
    <w:basedOn w:val="DefaultParagraphFont"/>
    <w:uiPriority w:val="99"/>
    <w:semiHidden/>
    <w:unhideWhenUsed/>
    <w:rsid w:val="00D14F87"/>
  </w:style>
  <w:style w:type="character" w:customStyle="1" w:styleId="ListParagraphChar">
    <w:name w:val="List Paragraph Char"/>
    <w:aliases w:val="Body of text Char,List Paragraph1 Char"/>
    <w:link w:val="ListParagraph"/>
    <w:uiPriority w:val="1"/>
    <w:locked/>
    <w:rsid w:val="008D47F7"/>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9CF4-0980-4DA2-8F99-F47B6B53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2023-08-13T04:45:00Z</cp:lastPrinted>
  <dcterms:created xsi:type="dcterms:W3CDTF">2024-02-13T08:37:00Z</dcterms:created>
  <dcterms:modified xsi:type="dcterms:W3CDTF">2024-11-25T04:41:00Z</dcterms:modified>
</cp:coreProperties>
</file>