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E5" w:rsidRPr="001E7774" w:rsidRDefault="002E34E5" w:rsidP="002E34E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7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E1F7D" w:rsidRDefault="009E1F7D" w:rsidP="009E1F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Agung Sunarto dan Agung Hartono. 2006. </w:t>
      </w:r>
      <w:r w:rsidRPr="00D9733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Perkembangan Peserta Didik</w:t>
      </w: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>, Jakarta: PT Asdi Mahasatya.</w:t>
      </w:r>
    </w:p>
    <w:p w:rsidR="002F65C1" w:rsidRDefault="002F65C1" w:rsidP="009E1F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F65C1" w:rsidRPr="002F65C1" w:rsidRDefault="002F65C1" w:rsidP="009E1F7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65C1">
        <w:rPr>
          <w:rFonts w:ascii="Times New Roman" w:hAnsi="Times New Roman" w:cs="Times New Roman"/>
          <w:sz w:val="24"/>
          <w:szCs w:val="24"/>
        </w:rPr>
        <w:t xml:space="preserve">Amti, Eman dan Prayitno. 2004. Layanan Bimbingan dan Konseling Kelompok. Padang: Jurusan Bimbingan dan Konseling Fakultas Ilmu Pendidikan Universitas Negeri Padang. </w:t>
      </w:r>
    </w:p>
    <w:p w:rsidR="002F65C1" w:rsidRPr="002F65C1" w:rsidRDefault="002F65C1" w:rsidP="009E1F7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F65C1" w:rsidRDefault="00CC5A1D" w:rsidP="002F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S. (2010</w:t>
      </w:r>
      <w:r w:rsidR="005924DB" w:rsidRPr="005924DB">
        <w:rPr>
          <w:rFonts w:ascii="Times New Roman" w:hAnsi="Times New Roman" w:cs="Times New Roman"/>
          <w:sz w:val="24"/>
          <w:szCs w:val="24"/>
        </w:rPr>
        <w:t>). Manajemenn Penelitian. Jakarta: Rineka Cipta</w:t>
      </w:r>
    </w:p>
    <w:p w:rsidR="005924DB" w:rsidRPr="005924DB" w:rsidRDefault="005924DB" w:rsidP="002F6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5C1" w:rsidRPr="002F65C1" w:rsidRDefault="002F65C1" w:rsidP="009E1F7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F65C1">
        <w:rPr>
          <w:rFonts w:ascii="Times New Roman" w:hAnsi="Times New Roman" w:cs="Times New Roman"/>
          <w:sz w:val="24"/>
          <w:szCs w:val="24"/>
        </w:rPr>
        <w:t>Azwar, Saifuddin. 2005. Sikap Manusia: Teori dan Pengukurannya. Yogyakarta: Pustaka Pelajar.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Pr="005130D7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130D7">
        <w:rPr>
          <w:rFonts w:ascii="Times New Roman" w:eastAsia="Times New Roman" w:hAnsi="Times New Roman" w:cs="Times New Roman"/>
          <w:sz w:val="24"/>
          <w:szCs w:val="24"/>
          <w:lang w:eastAsia="id-ID"/>
        </w:rPr>
        <w:t>Bimo Walgito. (2004).</w:t>
      </w:r>
      <w:r w:rsidRPr="005130D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Pengantar psikologi Umum</w:t>
      </w:r>
      <w:r w:rsidRPr="005130D7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Jakarta: Penerbit Andi</w:t>
      </w:r>
    </w:p>
    <w:p w:rsidR="009E1F7D" w:rsidRDefault="009E1F7D" w:rsidP="009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F7D" w:rsidRPr="005B2505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B250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Chaplin, J.P. 2001. </w:t>
      </w:r>
      <w:r w:rsidRPr="0074412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Kamus Lengkap Psikologi</w:t>
      </w:r>
      <w:r w:rsidRPr="005B250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(Terjemahan Kartini Kartono). </w:t>
      </w:r>
    </w:p>
    <w:p w:rsidR="009E1F7D" w:rsidRDefault="009E1F7D" w:rsidP="009E1F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B2505">
        <w:rPr>
          <w:rFonts w:ascii="Times New Roman" w:eastAsia="Times New Roman" w:hAnsi="Times New Roman" w:cs="Times New Roman"/>
          <w:sz w:val="24"/>
          <w:szCs w:val="24"/>
          <w:lang w:eastAsia="id-ID"/>
        </w:rPr>
        <w:t>Jakarta: Raja Graindo Perkasa.</w:t>
      </w:r>
    </w:p>
    <w:p w:rsidR="006F70D4" w:rsidRDefault="006F70D4" w:rsidP="009E1F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F70D4" w:rsidRPr="00E64CF5" w:rsidRDefault="006F70D4" w:rsidP="006F70D4">
      <w:pPr>
        <w:pStyle w:val="ListParagraph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64CF5">
        <w:rPr>
          <w:rFonts w:ascii="Times New Roman" w:hAnsi="Times New Roman" w:cs="Times New Roman"/>
          <w:sz w:val="24"/>
          <w:szCs w:val="24"/>
        </w:rPr>
        <w:t xml:space="preserve">Diknas (2009), </w:t>
      </w:r>
      <w:r w:rsidRPr="00E64CF5">
        <w:rPr>
          <w:rFonts w:ascii="Times New Roman" w:hAnsi="Times New Roman" w:cs="Times New Roman"/>
          <w:i/>
          <w:sz w:val="24"/>
          <w:szCs w:val="24"/>
        </w:rPr>
        <w:t xml:space="preserve">Kamus Besar Bahasa Indonesia, </w:t>
      </w:r>
      <w:r w:rsidRPr="00E64CF5">
        <w:rPr>
          <w:rFonts w:ascii="Times New Roman" w:hAnsi="Times New Roman" w:cs="Times New Roman"/>
          <w:sz w:val="24"/>
          <w:szCs w:val="24"/>
        </w:rPr>
        <w:t>Jakarta : Diknas.</w:t>
      </w:r>
    </w:p>
    <w:p w:rsidR="006F70D4" w:rsidRPr="006F70D4" w:rsidRDefault="006F70D4" w:rsidP="006F70D4">
      <w:pPr>
        <w:pStyle w:val="BodyTextIndent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64CF5">
        <w:rPr>
          <w:rFonts w:ascii="Times New Roman" w:hAnsi="Times New Roman" w:cs="Times New Roman"/>
          <w:sz w:val="24"/>
          <w:szCs w:val="24"/>
        </w:rPr>
        <w:t xml:space="preserve">Ewin, (2017), </w:t>
      </w:r>
      <w:r w:rsidRPr="00E64CF5">
        <w:rPr>
          <w:rFonts w:ascii="Times New Roman" w:hAnsi="Times New Roman" w:cs="Times New Roman"/>
          <w:i/>
          <w:sz w:val="24"/>
          <w:szCs w:val="24"/>
        </w:rPr>
        <w:t>Wawasan Bk Informasi Bimbingan Dan Konseling</w:t>
      </w:r>
      <w:r w:rsidRPr="00E64CF5">
        <w:rPr>
          <w:rFonts w:ascii="Times New Roman" w:hAnsi="Times New Roman" w:cs="Times New Roman"/>
          <w:sz w:val="24"/>
          <w:szCs w:val="24"/>
        </w:rPr>
        <w:t>, (Jakarta : Pustaka Pelajar)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Pr="00D97338" w:rsidRDefault="009E1F7D" w:rsidP="008D5A7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Hurlock, E. B. 1992. Psikologi Perkembangan : </w:t>
      </w:r>
      <w:r w:rsidRPr="00D9733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Suatu Pendekatan SepanjangRentang Kehidupan</w:t>
      </w: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 : Erlangga Khatimah, T. 2002. </w:t>
      </w:r>
      <w:r w:rsidRPr="00D9733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Merawat lansia, </w:t>
      </w:r>
    </w:p>
    <w:p w:rsidR="009E1F7D" w:rsidRDefault="009E1F7D" w:rsidP="008D5A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9733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Tanggung Jawab Siapa</w:t>
      </w: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Diperoleh dari http//www.</w:t>
      </w: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>e-psikologi.com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9142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Hadi, Sutrisno. 2001. </w:t>
      </w:r>
      <w:r w:rsidRPr="00F9142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Metodologi Research JilidIII</w:t>
      </w:r>
      <w:r w:rsidRPr="00F91425">
        <w:rPr>
          <w:rFonts w:ascii="Times New Roman" w:eastAsia="Times New Roman" w:hAnsi="Times New Roman" w:cs="Times New Roman"/>
          <w:sz w:val="24"/>
          <w:szCs w:val="24"/>
          <w:lang w:eastAsia="id-ID"/>
        </w:rPr>
        <w:t>. Yogyakarta: Andi Offset.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>Mappiare, Andi,</w:t>
      </w:r>
      <w:r w:rsidRPr="00D9733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Psikologi Remaja</w:t>
      </w:r>
      <w:r w:rsidRPr="00D97338">
        <w:rPr>
          <w:rFonts w:ascii="Times New Roman" w:eastAsia="Times New Roman" w:hAnsi="Times New Roman" w:cs="Times New Roman"/>
          <w:sz w:val="24"/>
          <w:szCs w:val="24"/>
          <w:lang w:eastAsia="id-ID"/>
        </w:rPr>
        <w:t>, (Surabaya: Usaha Nasional, 1982).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Pr="00F91425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9142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Mutiah, Diana. (2010). </w:t>
      </w:r>
      <w:r w:rsidRPr="00F9142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Psikologi Bermain Anak Usia Dini</w:t>
      </w:r>
      <w:r w:rsidRPr="00F9142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Jakarta: Kencana </w:t>
      </w:r>
    </w:p>
    <w:p w:rsidR="009E1F7D" w:rsidRDefault="009E1F7D" w:rsidP="008D5A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9142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Prenada Media Group. 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Pr="006F3BC6" w:rsidRDefault="00CC5A1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Prayitno. 2013</w:t>
      </w:r>
      <w:r w:rsidR="009E1F7D" w:rsidRPr="006F3BC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9E1F7D" w:rsidRPr="006F3BC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Dasar-Dasar Bimbingan dan Konseling</w:t>
      </w:r>
      <w:r w:rsidR="009E1F7D" w:rsidRPr="006F3BC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Jakarta: </w:t>
      </w:r>
    </w:p>
    <w:p w:rsidR="009E1F7D" w:rsidRDefault="009E1F7D" w:rsidP="008D5A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F3BC6">
        <w:rPr>
          <w:rFonts w:ascii="Times New Roman" w:eastAsia="Times New Roman" w:hAnsi="Times New Roman" w:cs="Times New Roman"/>
          <w:sz w:val="24"/>
          <w:szCs w:val="24"/>
          <w:lang w:eastAsia="id-ID"/>
        </w:rPr>
        <w:t>Departemen Pendidikan dan Kebudayaan.</w:t>
      </w:r>
    </w:p>
    <w:p w:rsidR="002F65C1" w:rsidRDefault="002F65C1" w:rsidP="008D5A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F65C1" w:rsidRDefault="00CC5A1D" w:rsidP="002F65C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Prayitno. 2013</w:t>
      </w:r>
      <w:r w:rsidR="002F65C1" w:rsidRPr="002F65C1">
        <w:rPr>
          <w:rFonts w:ascii="Times New Roman" w:hAnsi="Times New Roman" w:cs="Times New Roman"/>
          <w:sz w:val="24"/>
          <w:szCs w:val="24"/>
        </w:rPr>
        <w:t>. Layanan Bimbingan dan Konseling Kelompok (Dasar dan Profil).Ghalia Indonesia</w:t>
      </w:r>
    </w:p>
    <w:p w:rsidR="00E040B4" w:rsidRDefault="00E040B4" w:rsidP="002F65C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40B4" w:rsidRPr="001F0095" w:rsidRDefault="00E040B4" w:rsidP="002F65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F0095">
        <w:rPr>
          <w:rFonts w:ascii="Times New Roman" w:hAnsi="Times New Roman" w:cs="Times New Roman"/>
          <w:sz w:val="24"/>
          <w:szCs w:val="24"/>
        </w:rPr>
        <w:t>Suherli. 2007. Menulis Karangan Ilmiah. Jakarta: Arya Duta</w:t>
      </w:r>
    </w:p>
    <w:p w:rsidR="009E1F7D" w:rsidRPr="00E040B4" w:rsidRDefault="009E1F7D" w:rsidP="009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5C1" w:rsidRPr="002F65C1" w:rsidRDefault="00CC5A1D" w:rsidP="009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 2008</w:t>
      </w:r>
      <w:r w:rsidR="002F65C1" w:rsidRPr="002F65C1">
        <w:rPr>
          <w:rFonts w:ascii="Times New Roman" w:hAnsi="Times New Roman" w:cs="Times New Roman"/>
          <w:sz w:val="24"/>
          <w:szCs w:val="24"/>
        </w:rPr>
        <w:t>. Statistika Untuk Penelitian. Bandung: Alfabeta</w:t>
      </w:r>
    </w:p>
    <w:p w:rsidR="002F65C1" w:rsidRDefault="002F65C1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D03DA" w:rsidRDefault="00CD03DA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  <w:sectPr w:rsidR="00CD03DA" w:rsidSect="00986841">
          <w:headerReference w:type="default" r:id="rId9"/>
          <w:footerReference w:type="default" r:id="rId10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9E1F7D" w:rsidRPr="00A66909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6690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Sukardi.2008.</w:t>
      </w:r>
      <w:r w:rsidRPr="00A6690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Metodologi Penelitian Pendidikan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A669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Jakarta: Bumi Aksara </w:t>
      </w:r>
    </w:p>
    <w:p w:rsidR="009E1F7D" w:rsidRPr="00C32F33" w:rsidRDefault="009E1F7D" w:rsidP="009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F7D" w:rsidRPr="00C32F33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32F3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Schneiders. (1964). </w:t>
      </w:r>
      <w:r w:rsidRPr="00C32F3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Personal Adjusment and Mental Health</w:t>
      </w:r>
      <w:r w:rsidRPr="00C32F3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New York: Holt, </w:t>
      </w:r>
    </w:p>
    <w:p w:rsidR="009E1F7D" w:rsidRDefault="009E1F7D" w:rsidP="008D5A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32F33">
        <w:rPr>
          <w:rFonts w:ascii="Times New Roman" w:eastAsia="Times New Roman" w:hAnsi="Times New Roman" w:cs="Times New Roman"/>
          <w:sz w:val="24"/>
          <w:szCs w:val="24"/>
          <w:lang w:eastAsia="id-ID"/>
        </w:rPr>
        <w:t>Rinehart and Winston.</w:t>
      </w:r>
    </w:p>
    <w:p w:rsidR="00CD03DA" w:rsidRDefault="00CD03DA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9E1F7D" w:rsidRPr="008C76DC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C76D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Schneiders. (1964). </w:t>
      </w:r>
      <w:r w:rsidRPr="0074412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Personal Adjusment and Mental Health</w:t>
      </w:r>
      <w:r w:rsidRPr="008C76D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New York: Holt, </w:t>
      </w:r>
    </w:p>
    <w:p w:rsidR="009E1F7D" w:rsidRDefault="009E1F7D" w:rsidP="008D5A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C76DC">
        <w:rPr>
          <w:rFonts w:ascii="Times New Roman" w:eastAsia="Times New Roman" w:hAnsi="Times New Roman" w:cs="Times New Roman"/>
          <w:sz w:val="24"/>
          <w:szCs w:val="24"/>
          <w:lang w:eastAsia="id-ID"/>
        </w:rPr>
        <w:t>Rinehart and Winston.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Pr="006F3BC6" w:rsidRDefault="009E1F7D" w:rsidP="008D5A7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F3BC6">
        <w:rPr>
          <w:rFonts w:ascii="Times New Roman" w:eastAsia="Times New Roman" w:hAnsi="Times New Roman" w:cs="Times New Roman"/>
          <w:sz w:val="24"/>
          <w:szCs w:val="24"/>
          <w:lang w:eastAsia="id-ID"/>
        </w:rPr>
        <w:t>Sunarto dan Hartono. 2002.</w:t>
      </w:r>
      <w:r w:rsidRPr="006F3BC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Perkembangan Peserta Didik.</w:t>
      </w:r>
      <w:r w:rsidRPr="006F3BC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PT. Rineka Cipta.Jakarta.</w:t>
      </w:r>
    </w:p>
    <w:p w:rsidR="009E1F7D" w:rsidRDefault="009E1F7D" w:rsidP="009E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E1F7D" w:rsidRDefault="009E1F7D" w:rsidP="008D5A7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Willis Ningrum (2013: 70). </w:t>
      </w:r>
      <w:r w:rsidRPr="0074412C">
        <w:rPr>
          <w:rFonts w:ascii="Times New Roman" w:hAnsi="Times New Roman" w:cs="Times New Roman"/>
          <w:i/>
          <w:sz w:val="24"/>
          <w:szCs w:val="24"/>
        </w:rPr>
        <w:t>Faktor-faktor yang mempengaruhi penyesuaian diri</w:t>
      </w:r>
      <w:r>
        <w:rPr>
          <w:rFonts w:ascii="Times New Roman" w:hAnsi="Times New Roman" w:cs="Times New Roman"/>
          <w:sz w:val="24"/>
          <w:szCs w:val="24"/>
        </w:rPr>
        <w:t>, Jakarta: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Prenadamedia Group.</w:t>
      </w:r>
    </w:p>
    <w:p w:rsidR="00986841" w:rsidRDefault="00986841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A59" w:rsidRDefault="00656A59" w:rsidP="009E1F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6A59" w:rsidSect="00986841">
      <w:headerReference w:type="default" r:id="rId11"/>
      <w:footerReference w:type="default" r:id="rId12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95" w:rsidRDefault="00636495" w:rsidP="007F5EEF">
      <w:pPr>
        <w:spacing w:after="0" w:line="240" w:lineRule="auto"/>
      </w:pPr>
      <w:r>
        <w:separator/>
      </w:r>
    </w:p>
  </w:endnote>
  <w:endnote w:type="continuationSeparator" w:id="0">
    <w:p w:rsidR="00636495" w:rsidRDefault="00636495" w:rsidP="007F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99037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260" w:rsidRPr="00CD03DA" w:rsidRDefault="00C8626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03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03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03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10B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D03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6260" w:rsidRPr="00CD03DA" w:rsidRDefault="00C8626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60" w:rsidRPr="00CD03DA" w:rsidRDefault="00C8626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C86260" w:rsidRPr="00CD03DA" w:rsidRDefault="00C8626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95" w:rsidRDefault="00636495" w:rsidP="007F5EEF">
      <w:pPr>
        <w:spacing w:after="0" w:line="240" w:lineRule="auto"/>
      </w:pPr>
      <w:r>
        <w:separator/>
      </w:r>
    </w:p>
  </w:footnote>
  <w:footnote w:type="continuationSeparator" w:id="0">
    <w:p w:rsidR="00636495" w:rsidRDefault="00636495" w:rsidP="007F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14992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260" w:rsidRPr="00E55906" w:rsidRDefault="00C8626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5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5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10B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55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6260" w:rsidRPr="00E55906" w:rsidRDefault="00C862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71990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260" w:rsidRPr="00E55906" w:rsidRDefault="00C8626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5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5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10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5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6260" w:rsidRPr="00E55906" w:rsidRDefault="00C862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E6"/>
    <w:multiLevelType w:val="hybridMultilevel"/>
    <w:tmpl w:val="FB7AFFB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935"/>
    <w:multiLevelType w:val="hybridMultilevel"/>
    <w:tmpl w:val="82987CBA"/>
    <w:lvl w:ilvl="0" w:tplc="0421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4D64234"/>
    <w:multiLevelType w:val="hybridMultilevel"/>
    <w:tmpl w:val="1428AAD0"/>
    <w:lvl w:ilvl="0" w:tplc="E99C99D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FF0"/>
    <w:multiLevelType w:val="multilevel"/>
    <w:tmpl w:val="13063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73A5A35"/>
    <w:multiLevelType w:val="multilevel"/>
    <w:tmpl w:val="A44C6614"/>
    <w:lvl w:ilvl="0">
      <w:start w:val="1"/>
      <w:numFmt w:val="decimal"/>
      <w:lvlText w:val="%1."/>
      <w:lvlJc w:val="left"/>
      <w:pPr>
        <w:ind w:left="1208" w:hanging="360"/>
      </w:p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4" w:hanging="1800"/>
      </w:pPr>
      <w:rPr>
        <w:rFonts w:hint="default"/>
      </w:rPr>
    </w:lvl>
  </w:abstractNum>
  <w:abstractNum w:abstractNumId="5">
    <w:nsid w:val="095944F5"/>
    <w:multiLevelType w:val="hybridMultilevel"/>
    <w:tmpl w:val="562C5344"/>
    <w:lvl w:ilvl="0" w:tplc="59160F9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1B4EF2"/>
    <w:multiLevelType w:val="hybridMultilevel"/>
    <w:tmpl w:val="F35823AE"/>
    <w:lvl w:ilvl="0" w:tplc="C3BA5B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9B7E15"/>
    <w:multiLevelType w:val="hybridMultilevel"/>
    <w:tmpl w:val="8CC84F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4698A"/>
    <w:multiLevelType w:val="multilevel"/>
    <w:tmpl w:val="2CBEEB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9">
    <w:nsid w:val="12230340"/>
    <w:multiLevelType w:val="hybridMultilevel"/>
    <w:tmpl w:val="33E68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75F"/>
    <w:multiLevelType w:val="hybridMultilevel"/>
    <w:tmpl w:val="D3FAD7E8"/>
    <w:lvl w:ilvl="0" w:tplc="97ECE88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C72E7B"/>
    <w:multiLevelType w:val="hybridMultilevel"/>
    <w:tmpl w:val="B27481B8"/>
    <w:lvl w:ilvl="0" w:tplc="F9CED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C330EC"/>
    <w:multiLevelType w:val="hybridMultilevel"/>
    <w:tmpl w:val="A762F608"/>
    <w:lvl w:ilvl="0" w:tplc="18363A1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BC62914"/>
    <w:multiLevelType w:val="multilevel"/>
    <w:tmpl w:val="23B42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1D2305E7"/>
    <w:multiLevelType w:val="hybridMultilevel"/>
    <w:tmpl w:val="2D520FA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7E3C2A"/>
    <w:multiLevelType w:val="hybridMultilevel"/>
    <w:tmpl w:val="5E6492E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827310"/>
    <w:multiLevelType w:val="multilevel"/>
    <w:tmpl w:val="04B875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0" w:hanging="63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0" w:hanging="1800"/>
      </w:pPr>
      <w:rPr>
        <w:rFonts w:hint="default"/>
      </w:rPr>
    </w:lvl>
  </w:abstractNum>
  <w:abstractNum w:abstractNumId="17">
    <w:nsid w:val="2A1701C7"/>
    <w:multiLevelType w:val="multilevel"/>
    <w:tmpl w:val="597C4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2B115E68"/>
    <w:multiLevelType w:val="hybridMultilevel"/>
    <w:tmpl w:val="8AB244E4"/>
    <w:lvl w:ilvl="0" w:tplc="5606B4B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EC2A24"/>
    <w:multiLevelType w:val="hybridMultilevel"/>
    <w:tmpl w:val="22A0DFD0"/>
    <w:lvl w:ilvl="0" w:tplc="711E1F9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2FEF3187"/>
    <w:multiLevelType w:val="hybridMultilevel"/>
    <w:tmpl w:val="534E3A06"/>
    <w:lvl w:ilvl="0" w:tplc="5B44C0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515B4"/>
    <w:multiLevelType w:val="hybridMultilevel"/>
    <w:tmpl w:val="DD12A574"/>
    <w:lvl w:ilvl="0" w:tplc="799EFF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6192CF2"/>
    <w:multiLevelType w:val="hybridMultilevel"/>
    <w:tmpl w:val="17649DD2"/>
    <w:lvl w:ilvl="0" w:tplc="1D3CCAFC">
      <w:start w:val="1"/>
      <w:numFmt w:val="upperLetter"/>
      <w:lvlText w:val="%1."/>
      <w:lvlJc w:val="left"/>
      <w:pPr>
        <w:ind w:left="1617" w:hanging="40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7"/>
        <w:szCs w:val="27"/>
      </w:rPr>
    </w:lvl>
    <w:lvl w:ilvl="1" w:tplc="9C8C2490">
      <w:start w:val="1"/>
      <w:numFmt w:val="decimal"/>
      <w:lvlText w:val="%2."/>
      <w:lvlJc w:val="left"/>
      <w:pPr>
        <w:ind w:left="2022" w:hanging="405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076292C6">
      <w:numFmt w:val="bullet"/>
      <w:lvlText w:val="•"/>
      <w:lvlJc w:val="left"/>
      <w:pPr>
        <w:ind w:left="2975" w:hanging="405"/>
      </w:pPr>
      <w:rPr>
        <w:rFonts w:hint="default"/>
      </w:rPr>
    </w:lvl>
    <w:lvl w:ilvl="3" w:tplc="2D64A482">
      <w:numFmt w:val="bullet"/>
      <w:lvlText w:val="•"/>
      <w:lvlJc w:val="left"/>
      <w:pPr>
        <w:ind w:left="3931" w:hanging="405"/>
      </w:pPr>
      <w:rPr>
        <w:rFonts w:hint="default"/>
      </w:rPr>
    </w:lvl>
    <w:lvl w:ilvl="4" w:tplc="A4FA8EE0">
      <w:numFmt w:val="bullet"/>
      <w:lvlText w:val="•"/>
      <w:lvlJc w:val="left"/>
      <w:pPr>
        <w:ind w:left="4887" w:hanging="405"/>
      </w:pPr>
      <w:rPr>
        <w:rFonts w:hint="default"/>
      </w:rPr>
    </w:lvl>
    <w:lvl w:ilvl="5" w:tplc="B3AA258A">
      <w:numFmt w:val="bullet"/>
      <w:lvlText w:val="•"/>
      <w:lvlJc w:val="left"/>
      <w:pPr>
        <w:ind w:left="5842" w:hanging="405"/>
      </w:pPr>
      <w:rPr>
        <w:rFonts w:hint="default"/>
      </w:rPr>
    </w:lvl>
    <w:lvl w:ilvl="6" w:tplc="6D9A4D9A">
      <w:numFmt w:val="bullet"/>
      <w:lvlText w:val="•"/>
      <w:lvlJc w:val="left"/>
      <w:pPr>
        <w:ind w:left="6798" w:hanging="405"/>
      </w:pPr>
      <w:rPr>
        <w:rFonts w:hint="default"/>
      </w:rPr>
    </w:lvl>
    <w:lvl w:ilvl="7" w:tplc="8CCC0C0E">
      <w:numFmt w:val="bullet"/>
      <w:lvlText w:val="•"/>
      <w:lvlJc w:val="left"/>
      <w:pPr>
        <w:ind w:left="7754" w:hanging="405"/>
      </w:pPr>
      <w:rPr>
        <w:rFonts w:hint="default"/>
      </w:rPr>
    </w:lvl>
    <w:lvl w:ilvl="8" w:tplc="E52EB590">
      <w:numFmt w:val="bullet"/>
      <w:lvlText w:val="•"/>
      <w:lvlJc w:val="left"/>
      <w:pPr>
        <w:ind w:left="8709" w:hanging="405"/>
      </w:pPr>
      <w:rPr>
        <w:rFonts w:hint="default"/>
      </w:rPr>
    </w:lvl>
  </w:abstractNum>
  <w:abstractNum w:abstractNumId="23">
    <w:nsid w:val="36D600F4"/>
    <w:multiLevelType w:val="hybridMultilevel"/>
    <w:tmpl w:val="93A6DA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63E4C"/>
    <w:multiLevelType w:val="hybridMultilevel"/>
    <w:tmpl w:val="3EA6B2C2"/>
    <w:lvl w:ilvl="0" w:tplc="1E2603D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46" w:hanging="360"/>
      </w:pPr>
    </w:lvl>
    <w:lvl w:ilvl="2" w:tplc="0421001B" w:tentative="1">
      <w:start w:val="1"/>
      <w:numFmt w:val="lowerRoman"/>
      <w:lvlText w:val="%3."/>
      <w:lvlJc w:val="right"/>
      <w:pPr>
        <w:ind w:left="4166" w:hanging="180"/>
      </w:pPr>
    </w:lvl>
    <w:lvl w:ilvl="3" w:tplc="0421000F" w:tentative="1">
      <w:start w:val="1"/>
      <w:numFmt w:val="decimal"/>
      <w:lvlText w:val="%4."/>
      <w:lvlJc w:val="left"/>
      <w:pPr>
        <w:ind w:left="4886" w:hanging="360"/>
      </w:pPr>
    </w:lvl>
    <w:lvl w:ilvl="4" w:tplc="04210019" w:tentative="1">
      <w:start w:val="1"/>
      <w:numFmt w:val="lowerLetter"/>
      <w:lvlText w:val="%5."/>
      <w:lvlJc w:val="left"/>
      <w:pPr>
        <w:ind w:left="5606" w:hanging="360"/>
      </w:pPr>
    </w:lvl>
    <w:lvl w:ilvl="5" w:tplc="0421001B" w:tentative="1">
      <w:start w:val="1"/>
      <w:numFmt w:val="lowerRoman"/>
      <w:lvlText w:val="%6."/>
      <w:lvlJc w:val="right"/>
      <w:pPr>
        <w:ind w:left="6326" w:hanging="180"/>
      </w:pPr>
    </w:lvl>
    <w:lvl w:ilvl="6" w:tplc="0421000F" w:tentative="1">
      <w:start w:val="1"/>
      <w:numFmt w:val="decimal"/>
      <w:lvlText w:val="%7."/>
      <w:lvlJc w:val="left"/>
      <w:pPr>
        <w:ind w:left="7046" w:hanging="360"/>
      </w:pPr>
    </w:lvl>
    <w:lvl w:ilvl="7" w:tplc="04210019" w:tentative="1">
      <w:start w:val="1"/>
      <w:numFmt w:val="lowerLetter"/>
      <w:lvlText w:val="%8."/>
      <w:lvlJc w:val="left"/>
      <w:pPr>
        <w:ind w:left="7766" w:hanging="360"/>
      </w:pPr>
    </w:lvl>
    <w:lvl w:ilvl="8" w:tplc="0421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5">
    <w:nsid w:val="3CF37B4A"/>
    <w:multiLevelType w:val="hybridMultilevel"/>
    <w:tmpl w:val="AD062FA2"/>
    <w:lvl w:ilvl="0" w:tplc="F9CEDACC">
      <w:start w:val="1"/>
      <w:numFmt w:val="lowerLetter"/>
      <w:lvlText w:val="%1."/>
      <w:lvlJc w:val="left"/>
      <w:pPr>
        <w:ind w:left="34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26">
    <w:nsid w:val="3E4F206A"/>
    <w:multiLevelType w:val="hybridMultilevel"/>
    <w:tmpl w:val="50227832"/>
    <w:lvl w:ilvl="0" w:tplc="A1F605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04FAE"/>
    <w:multiLevelType w:val="hybridMultilevel"/>
    <w:tmpl w:val="AF68ACAE"/>
    <w:lvl w:ilvl="0" w:tplc="B1B61C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16E651F"/>
    <w:multiLevelType w:val="hybridMultilevel"/>
    <w:tmpl w:val="2D5A22A4"/>
    <w:lvl w:ilvl="0" w:tplc="528063E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2463236"/>
    <w:multiLevelType w:val="hybridMultilevel"/>
    <w:tmpl w:val="3CC0DE78"/>
    <w:lvl w:ilvl="0" w:tplc="5CF4694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>
    <w:nsid w:val="42882D05"/>
    <w:multiLevelType w:val="multilevel"/>
    <w:tmpl w:val="A8900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1">
    <w:nsid w:val="47C92321"/>
    <w:multiLevelType w:val="multilevel"/>
    <w:tmpl w:val="1038A5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B0963ED"/>
    <w:multiLevelType w:val="hybridMultilevel"/>
    <w:tmpl w:val="355EE288"/>
    <w:lvl w:ilvl="0" w:tplc="81DC56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14B6C7D"/>
    <w:multiLevelType w:val="hybridMultilevel"/>
    <w:tmpl w:val="C3DC67AE"/>
    <w:lvl w:ilvl="0" w:tplc="F758A640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18F19D5"/>
    <w:multiLevelType w:val="hybridMultilevel"/>
    <w:tmpl w:val="6F326A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12A3C"/>
    <w:multiLevelType w:val="hybridMultilevel"/>
    <w:tmpl w:val="BDD077C2"/>
    <w:lvl w:ilvl="0" w:tplc="A552CC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928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46E4C9D"/>
    <w:multiLevelType w:val="hybridMultilevel"/>
    <w:tmpl w:val="12D61216"/>
    <w:lvl w:ilvl="0" w:tplc="FA065436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36" w:hanging="360"/>
      </w:pPr>
    </w:lvl>
    <w:lvl w:ilvl="2" w:tplc="0421001B" w:tentative="1">
      <w:start w:val="1"/>
      <w:numFmt w:val="lowerRoman"/>
      <w:lvlText w:val="%3."/>
      <w:lvlJc w:val="right"/>
      <w:pPr>
        <w:ind w:left="3356" w:hanging="180"/>
      </w:pPr>
    </w:lvl>
    <w:lvl w:ilvl="3" w:tplc="0421000F" w:tentative="1">
      <w:start w:val="1"/>
      <w:numFmt w:val="decimal"/>
      <w:lvlText w:val="%4."/>
      <w:lvlJc w:val="left"/>
      <w:pPr>
        <w:ind w:left="4076" w:hanging="360"/>
      </w:pPr>
    </w:lvl>
    <w:lvl w:ilvl="4" w:tplc="04210019" w:tentative="1">
      <w:start w:val="1"/>
      <w:numFmt w:val="lowerLetter"/>
      <w:lvlText w:val="%5."/>
      <w:lvlJc w:val="left"/>
      <w:pPr>
        <w:ind w:left="4796" w:hanging="360"/>
      </w:pPr>
    </w:lvl>
    <w:lvl w:ilvl="5" w:tplc="0421001B" w:tentative="1">
      <w:start w:val="1"/>
      <w:numFmt w:val="lowerRoman"/>
      <w:lvlText w:val="%6."/>
      <w:lvlJc w:val="right"/>
      <w:pPr>
        <w:ind w:left="5516" w:hanging="180"/>
      </w:pPr>
    </w:lvl>
    <w:lvl w:ilvl="6" w:tplc="0421000F" w:tentative="1">
      <w:start w:val="1"/>
      <w:numFmt w:val="decimal"/>
      <w:lvlText w:val="%7."/>
      <w:lvlJc w:val="left"/>
      <w:pPr>
        <w:ind w:left="6236" w:hanging="360"/>
      </w:pPr>
    </w:lvl>
    <w:lvl w:ilvl="7" w:tplc="04210019" w:tentative="1">
      <w:start w:val="1"/>
      <w:numFmt w:val="lowerLetter"/>
      <w:lvlText w:val="%8."/>
      <w:lvlJc w:val="left"/>
      <w:pPr>
        <w:ind w:left="6956" w:hanging="360"/>
      </w:pPr>
    </w:lvl>
    <w:lvl w:ilvl="8" w:tplc="0421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7">
    <w:nsid w:val="5CB963F8"/>
    <w:multiLevelType w:val="hybridMultilevel"/>
    <w:tmpl w:val="C7EA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B39C0"/>
    <w:multiLevelType w:val="multilevel"/>
    <w:tmpl w:val="552CD8B2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20" w:hanging="480"/>
      </w:pPr>
    </w:lvl>
    <w:lvl w:ilvl="2">
      <w:start w:val="3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9">
    <w:nsid w:val="65234A7F"/>
    <w:multiLevelType w:val="hybridMultilevel"/>
    <w:tmpl w:val="0720AF78"/>
    <w:lvl w:ilvl="0" w:tplc="10B66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A43C1"/>
    <w:multiLevelType w:val="hybridMultilevel"/>
    <w:tmpl w:val="07860266"/>
    <w:lvl w:ilvl="0" w:tplc="4D34507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C564B"/>
    <w:multiLevelType w:val="hybridMultilevel"/>
    <w:tmpl w:val="AD16B102"/>
    <w:lvl w:ilvl="0" w:tplc="F80A19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D4C554C"/>
    <w:multiLevelType w:val="hybridMultilevel"/>
    <w:tmpl w:val="80745C72"/>
    <w:lvl w:ilvl="0" w:tplc="BBB0E6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F223437"/>
    <w:multiLevelType w:val="hybridMultilevel"/>
    <w:tmpl w:val="EC5E86BA"/>
    <w:lvl w:ilvl="0" w:tplc="34309D82">
      <w:start w:val="1"/>
      <w:numFmt w:val="lowerLetter"/>
      <w:lvlText w:val="%1."/>
      <w:lvlJc w:val="left"/>
      <w:pPr>
        <w:ind w:left="957" w:hanging="39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2DF1848"/>
    <w:multiLevelType w:val="hybridMultilevel"/>
    <w:tmpl w:val="501E0560"/>
    <w:lvl w:ilvl="0" w:tplc="2556B5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3B358B6"/>
    <w:multiLevelType w:val="hybridMultilevel"/>
    <w:tmpl w:val="C0B2F12E"/>
    <w:lvl w:ilvl="0" w:tplc="4B660D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4803172"/>
    <w:multiLevelType w:val="hybridMultilevel"/>
    <w:tmpl w:val="711CBC32"/>
    <w:lvl w:ilvl="0" w:tplc="48B48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F264CD"/>
    <w:multiLevelType w:val="multilevel"/>
    <w:tmpl w:val="BCA2380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8">
    <w:nsid w:val="78411D7C"/>
    <w:multiLevelType w:val="hybridMultilevel"/>
    <w:tmpl w:val="958A64F4"/>
    <w:lvl w:ilvl="0" w:tplc="53E6F4B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71598"/>
    <w:multiLevelType w:val="hybridMultilevel"/>
    <w:tmpl w:val="5254DA50"/>
    <w:lvl w:ilvl="0" w:tplc="E818706E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C7C79E0"/>
    <w:multiLevelType w:val="hybridMultilevel"/>
    <w:tmpl w:val="21F293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44"/>
  </w:num>
  <w:num w:numId="4">
    <w:abstractNumId w:val="24"/>
  </w:num>
  <w:num w:numId="5">
    <w:abstractNumId w:val="29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48"/>
  </w:num>
  <w:num w:numId="11">
    <w:abstractNumId w:val="17"/>
  </w:num>
  <w:num w:numId="12">
    <w:abstractNumId w:val="3"/>
  </w:num>
  <w:num w:numId="13">
    <w:abstractNumId w:val="20"/>
  </w:num>
  <w:num w:numId="14">
    <w:abstractNumId w:val="21"/>
  </w:num>
  <w:num w:numId="15">
    <w:abstractNumId w:val="36"/>
  </w:num>
  <w:num w:numId="16">
    <w:abstractNumId w:val="6"/>
  </w:num>
  <w:num w:numId="17">
    <w:abstractNumId w:val="28"/>
  </w:num>
  <w:num w:numId="18">
    <w:abstractNumId w:val="43"/>
  </w:num>
  <w:num w:numId="19">
    <w:abstractNumId w:val="33"/>
  </w:num>
  <w:num w:numId="20">
    <w:abstractNumId w:val="49"/>
  </w:num>
  <w:num w:numId="21">
    <w:abstractNumId w:val="23"/>
  </w:num>
  <w:num w:numId="22">
    <w:abstractNumId w:val="8"/>
  </w:num>
  <w:num w:numId="23">
    <w:abstractNumId w:val="50"/>
  </w:num>
  <w:num w:numId="24">
    <w:abstractNumId w:val="46"/>
  </w:num>
  <w:num w:numId="25">
    <w:abstractNumId w:val="25"/>
  </w:num>
  <w:num w:numId="26">
    <w:abstractNumId w:val="10"/>
  </w:num>
  <w:num w:numId="27">
    <w:abstractNumId w:val="4"/>
  </w:num>
  <w:num w:numId="28">
    <w:abstractNumId w:val="41"/>
  </w:num>
  <w:num w:numId="29">
    <w:abstractNumId w:val="18"/>
  </w:num>
  <w:num w:numId="30">
    <w:abstractNumId w:val="0"/>
  </w:num>
  <w:num w:numId="31">
    <w:abstractNumId w:val="2"/>
  </w:num>
  <w:num w:numId="32">
    <w:abstractNumId w:val="39"/>
  </w:num>
  <w:num w:numId="33">
    <w:abstractNumId w:val="9"/>
  </w:num>
  <w:num w:numId="34">
    <w:abstractNumId w:val="32"/>
  </w:num>
  <w:num w:numId="35">
    <w:abstractNumId w:val="1"/>
  </w:num>
  <w:num w:numId="36">
    <w:abstractNumId w:val="42"/>
  </w:num>
  <w:num w:numId="37">
    <w:abstractNumId w:val="5"/>
  </w:num>
  <w:num w:numId="38">
    <w:abstractNumId w:val="45"/>
  </w:num>
  <w:num w:numId="39">
    <w:abstractNumId w:val="35"/>
  </w:num>
  <w:num w:numId="40">
    <w:abstractNumId w:val="19"/>
  </w:num>
  <w:num w:numId="41">
    <w:abstractNumId w:val="27"/>
  </w:num>
  <w:num w:numId="42">
    <w:abstractNumId w:val="22"/>
  </w:num>
  <w:num w:numId="43">
    <w:abstractNumId w:val="31"/>
  </w:num>
  <w:num w:numId="44">
    <w:abstractNumId w:val="15"/>
  </w:num>
  <w:num w:numId="45">
    <w:abstractNumId w:val="34"/>
  </w:num>
  <w:num w:numId="46">
    <w:abstractNumId w:val="14"/>
  </w:num>
  <w:num w:numId="47">
    <w:abstractNumId w:val="11"/>
  </w:num>
  <w:num w:numId="48">
    <w:abstractNumId w:val="3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3B"/>
    <w:rsid w:val="0000097C"/>
    <w:rsid w:val="000071C9"/>
    <w:rsid w:val="000162C3"/>
    <w:rsid w:val="00042C0D"/>
    <w:rsid w:val="000A1D8E"/>
    <w:rsid w:val="000A639D"/>
    <w:rsid w:val="00101A74"/>
    <w:rsid w:val="0011565D"/>
    <w:rsid w:val="00141E98"/>
    <w:rsid w:val="00146853"/>
    <w:rsid w:val="00157216"/>
    <w:rsid w:val="001716A8"/>
    <w:rsid w:val="0017554C"/>
    <w:rsid w:val="00175D0D"/>
    <w:rsid w:val="00177FF3"/>
    <w:rsid w:val="001A2752"/>
    <w:rsid w:val="001B1F29"/>
    <w:rsid w:val="001D118A"/>
    <w:rsid w:val="001E2320"/>
    <w:rsid w:val="001E4EAD"/>
    <w:rsid w:val="001F0095"/>
    <w:rsid w:val="00202E73"/>
    <w:rsid w:val="00217565"/>
    <w:rsid w:val="002321F3"/>
    <w:rsid w:val="00234F97"/>
    <w:rsid w:val="00237B10"/>
    <w:rsid w:val="00240CBF"/>
    <w:rsid w:val="002455D8"/>
    <w:rsid w:val="0025212E"/>
    <w:rsid w:val="002758C7"/>
    <w:rsid w:val="00276387"/>
    <w:rsid w:val="00287C06"/>
    <w:rsid w:val="00297218"/>
    <w:rsid w:val="002B2BBC"/>
    <w:rsid w:val="002C2B4E"/>
    <w:rsid w:val="002C6B5A"/>
    <w:rsid w:val="002D52BE"/>
    <w:rsid w:val="002E34E5"/>
    <w:rsid w:val="002F65C1"/>
    <w:rsid w:val="00302D8E"/>
    <w:rsid w:val="00314845"/>
    <w:rsid w:val="00331231"/>
    <w:rsid w:val="00346363"/>
    <w:rsid w:val="00346CA7"/>
    <w:rsid w:val="00350627"/>
    <w:rsid w:val="003603C2"/>
    <w:rsid w:val="003635BE"/>
    <w:rsid w:val="00370214"/>
    <w:rsid w:val="00372380"/>
    <w:rsid w:val="0037367E"/>
    <w:rsid w:val="003D60F7"/>
    <w:rsid w:val="003E4B40"/>
    <w:rsid w:val="00422912"/>
    <w:rsid w:val="00423ABE"/>
    <w:rsid w:val="00452653"/>
    <w:rsid w:val="00474248"/>
    <w:rsid w:val="00494D3E"/>
    <w:rsid w:val="004B7940"/>
    <w:rsid w:val="004D636D"/>
    <w:rsid w:val="004E22FF"/>
    <w:rsid w:val="004F2CCE"/>
    <w:rsid w:val="004F7676"/>
    <w:rsid w:val="00533A04"/>
    <w:rsid w:val="00542D58"/>
    <w:rsid w:val="005474DC"/>
    <w:rsid w:val="00547DAC"/>
    <w:rsid w:val="00550BBE"/>
    <w:rsid w:val="00560F8C"/>
    <w:rsid w:val="005841F5"/>
    <w:rsid w:val="005909D0"/>
    <w:rsid w:val="005924DB"/>
    <w:rsid w:val="005A5061"/>
    <w:rsid w:val="005B461F"/>
    <w:rsid w:val="005B613A"/>
    <w:rsid w:val="005B74C5"/>
    <w:rsid w:val="005B7E49"/>
    <w:rsid w:val="005C118C"/>
    <w:rsid w:val="005D3A26"/>
    <w:rsid w:val="005D5889"/>
    <w:rsid w:val="005D7CC8"/>
    <w:rsid w:val="005E6B8F"/>
    <w:rsid w:val="005F3392"/>
    <w:rsid w:val="00602D41"/>
    <w:rsid w:val="00606C6B"/>
    <w:rsid w:val="00607ACF"/>
    <w:rsid w:val="00614A32"/>
    <w:rsid w:val="00626F14"/>
    <w:rsid w:val="00633177"/>
    <w:rsid w:val="00636495"/>
    <w:rsid w:val="00656A59"/>
    <w:rsid w:val="006673B7"/>
    <w:rsid w:val="006762B5"/>
    <w:rsid w:val="00684E68"/>
    <w:rsid w:val="006B5C88"/>
    <w:rsid w:val="006F44E2"/>
    <w:rsid w:val="006F5187"/>
    <w:rsid w:val="006F70D4"/>
    <w:rsid w:val="00702ABE"/>
    <w:rsid w:val="00741BC4"/>
    <w:rsid w:val="007433BE"/>
    <w:rsid w:val="00754EDE"/>
    <w:rsid w:val="00770C39"/>
    <w:rsid w:val="00792993"/>
    <w:rsid w:val="00793D84"/>
    <w:rsid w:val="007E2760"/>
    <w:rsid w:val="007E4C9C"/>
    <w:rsid w:val="007F1DCA"/>
    <w:rsid w:val="007F5EEF"/>
    <w:rsid w:val="00810CD8"/>
    <w:rsid w:val="00811B5A"/>
    <w:rsid w:val="008132A1"/>
    <w:rsid w:val="00830B2C"/>
    <w:rsid w:val="008620D2"/>
    <w:rsid w:val="00865871"/>
    <w:rsid w:val="008807B4"/>
    <w:rsid w:val="0088797D"/>
    <w:rsid w:val="00891F79"/>
    <w:rsid w:val="008A26FF"/>
    <w:rsid w:val="008C316E"/>
    <w:rsid w:val="008C76B6"/>
    <w:rsid w:val="008D0905"/>
    <w:rsid w:val="008D5A75"/>
    <w:rsid w:val="008E080F"/>
    <w:rsid w:val="008F37E3"/>
    <w:rsid w:val="00904EAB"/>
    <w:rsid w:val="0090574A"/>
    <w:rsid w:val="00910F5A"/>
    <w:rsid w:val="00942F23"/>
    <w:rsid w:val="009749A1"/>
    <w:rsid w:val="00986841"/>
    <w:rsid w:val="0099260E"/>
    <w:rsid w:val="009B0CAA"/>
    <w:rsid w:val="009E1F7D"/>
    <w:rsid w:val="009F2D2A"/>
    <w:rsid w:val="00A10895"/>
    <w:rsid w:val="00A371B4"/>
    <w:rsid w:val="00A40727"/>
    <w:rsid w:val="00A55030"/>
    <w:rsid w:val="00A7262E"/>
    <w:rsid w:val="00A810EE"/>
    <w:rsid w:val="00AB6F91"/>
    <w:rsid w:val="00AC6495"/>
    <w:rsid w:val="00AD3FB9"/>
    <w:rsid w:val="00AE69AB"/>
    <w:rsid w:val="00B10992"/>
    <w:rsid w:val="00B17C46"/>
    <w:rsid w:val="00B35037"/>
    <w:rsid w:val="00B41E47"/>
    <w:rsid w:val="00B63727"/>
    <w:rsid w:val="00BA16D3"/>
    <w:rsid w:val="00BA6BE7"/>
    <w:rsid w:val="00BA7EA2"/>
    <w:rsid w:val="00BC2256"/>
    <w:rsid w:val="00BC4337"/>
    <w:rsid w:val="00BD020E"/>
    <w:rsid w:val="00BD367C"/>
    <w:rsid w:val="00BE0E56"/>
    <w:rsid w:val="00BF032D"/>
    <w:rsid w:val="00C070A0"/>
    <w:rsid w:val="00C346DB"/>
    <w:rsid w:val="00C471DC"/>
    <w:rsid w:val="00C74D4D"/>
    <w:rsid w:val="00C810BB"/>
    <w:rsid w:val="00C82F8E"/>
    <w:rsid w:val="00C86260"/>
    <w:rsid w:val="00CB7555"/>
    <w:rsid w:val="00CC482A"/>
    <w:rsid w:val="00CC5A1D"/>
    <w:rsid w:val="00CC75C2"/>
    <w:rsid w:val="00CD03DA"/>
    <w:rsid w:val="00CD041A"/>
    <w:rsid w:val="00CD18EE"/>
    <w:rsid w:val="00CE423B"/>
    <w:rsid w:val="00CE5F1C"/>
    <w:rsid w:val="00D230A1"/>
    <w:rsid w:val="00D2345D"/>
    <w:rsid w:val="00D31484"/>
    <w:rsid w:val="00D5576F"/>
    <w:rsid w:val="00D618BB"/>
    <w:rsid w:val="00D707F3"/>
    <w:rsid w:val="00D925FB"/>
    <w:rsid w:val="00D92A0B"/>
    <w:rsid w:val="00D97C48"/>
    <w:rsid w:val="00D97C9D"/>
    <w:rsid w:val="00DC51B4"/>
    <w:rsid w:val="00DC7E0F"/>
    <w:rsid w:val="00DE640B"/>
    <w:rsid w:val="00DF22BE"/>
    <w:rsid w:val="00E040B4"/>
    <w:rsid w:val="00E2113B"/>
    <w:rsid w:val="00E5469B"/>
    <w:rsid w:val="00E546B5"/>
    <w:rsid w:val="00E55906"/>
    <w:rsid w:val="00E55F14"/>
    <w:rsid w:val="00E758DF"/>
    <w:rsid w:val="00E92DB1"/>
    <w:rsid w:val="00E9631A"/>
    <w:rsid w:val="00EA488A"/>
    <w:rsid w:val="00EB3235"/>
    <w:rsid w:val="00EF3360"/>
    <w:rsid w:val="00F01DF2"/>
    <w:rsid w:val="00F26B4B"/>
    <w:rsid w:val="00F30CFD"/>
    <w:rsid w:val="00F64856"/>
    <w:rsid w:val="00FB2ADF"/>
    <w:rsid w:val="00FC2147"/>
    <w:rsid w:val="00FD02D6"/>
    <w:rsid w:val="00FD29DC"/>
    <w:rsid w:val="00FE1B1A"/>
    <w:rsid w:val="00FE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656A5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56A59"/>
    <w:pPr>
      <w:widowControl w:val="0"/>
      <w:autoSpaceDE w:val="0"/>
      <w:autoSpaceDN w:val="0"/>
      <w:spacing w:after="0" w:line="240" w:lineRule="auto"/>
      <w:ind w:left="1887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kepala 1"/>
    <w:basedOn w:val="Normal"/>
    <w:link w:val="ListParagraphChar"/>
    <w:uiPriority w:val="34"/>
    <w:qFormat/>
    <w:rsid w:val="00CE423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kepala 1 Char"/>
    <w:link w:val="ListParagraph"/>
    <w:uiPriority w:val="34"/>
    <w:locked/>
    <w:rsid w:val="00CE423B"/>
  </w:style>
  <w:style w:type="paragraph" w:styleId="BalloonText">
    <w:name w:val="Balloon Text"/>
    <w:basedOn w:val="Normal"/>
    <w:link w:val="BalloonTextChar"/>
    <w:uiPriority w:val="99"/>
    <w:semiHidden/>
    <w:unhideWhenUsed/>
    <w:rsid w:val="00C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4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EF"/>
  </w:style>
  <w:style w:type="paragraph" w:styleId="Footer">
    <w:name w:val="footer"/>
    <w:basedOn w:val="Normal"/>
    <w:link w:val="FooterChar"/>
    <w:uiPriority w:val="99"/>
    <w:unhideWhenUsed/>
    <w:rsid w:val="007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EF"/>
  </w:style>
  <w:style w:type="paragraph" w:styleId="NoSpacing">
    <w:name w:val="No Spacing"/>
    <w:uiPriority w:val="1"/>
    <w:qFormat/>
    <w:rsid w:val="00986841"/>
    <w:pPr>
      <w:spacing w:line="240" w:lineRule="auto"/>
    </w:pPr>
  </w:style>
  <w:style w:type="character" w:customStyle="1" w:styleId="apple-style-span">
    <w:name w:val="apple-style-span"/>
    <w:basedOn w:val="DefaultParagraphFont"/>
    <w:rsid w:val="00986841"/>
  </w:style>
  <w:style w:type="character" w:styleId="Hyperlink">
    <w:name w:val="Hyperlink"/>
    <w:basedOn w:val="DefaultParagraphFont"/>
    <w:uiPriority w:val="99"/>
    <w:unhideWhenUsed/>
    <w:rsid w:val="009868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6F70D4"/>
    <w:pPr>
      <w:spacing w:after="120"/>
      <w:ind w:left="36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70D4"/>
    <w:rPr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656A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A59"/>
  </w:style>
  <w:style w:type="character" w:customStyle="1" w:styleId="Heading1Char">
    <w:name w:val="Heading 1 Char"/>
    <w:basedOn w:val="DefaultParagraphFont"/>
    <w:link w:val="Heading1"/>
    <w:uiPriority w:val="1"/>
    <w:rsid w:val="0065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56A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5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ercom">
    <w:name w:val="Zercom"/>
    <w:basedOn w:val="Normal"/>
    <w:rsid w:val="001F0095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F00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1F009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1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F0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F1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03AA-1027-455F-BD43-6BEE0D32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3</cp:revision>
  <cp:lastPrinted>2020-01-11T04:37:00Z</cp:lastPrinted>
  <dcterms:created xsi:type="dcterms:W3CDTF">2020-01-11T04:38:00Z</dcterms:created>
  <dcterms:modified xsi:type="dcterms:W3CDTF">2021-12-21T07:17:00Z</dcterms:modified>
</cp:coreProperties>
</file>