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13" w:rsidRPr="00AF0C97" w:rsidRDefault="002A7A13" w:rsidP="002A7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C97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2A7A13" w:rsidRDefault="002A7A13" w:rsidP="002A7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C97">
        <w:rPr>
          <w:rFonts w:ascii="Times New Roman" w:hAnsi="Times New Roman" w:cs="Times New Roman"/>
          <w:b/>
          <w:sz w:val="24"/>
          <w:szCs w:val="24"/>
        </w:rPr>
        <w:t xml:space="preserve">PENGARUH MEDIA VISUAL TIGA DIMENSI TEHADAP </w:t>
      </w:r>
    </w:p>
    <w:p w:rsidR="002A7A13" w:rsidRDefault="002A7A13" w:rsidP="002A7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C97">
        <w:rPr>
          <w:rFonts w:ascii="Times New Roman" w:hAnsi="Times New Roman" w:cs="Times New Roman"/>
          <w:b/>
          <w:sz w:val="24"/>
          <w:szCs w:val="24"/>
        </w:rPr>
        <w:t xml:space="preserve">HASIL BELAJAR MATEMATIKA PADA MATERI </w:t>
      </w:r>
    </w:p>
    <w:p w:rsidR="002A7A13" w:rsidRDefault="002A7A13" w:rsidP="002A7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C97">
        <w:rPr>
          <w:rFonts w:ascii="Times New Roman" w:hAnsi="Times New Roman" w:cs="Times New Roman"/>
          <w:b/>
          <w:sz w:val="24"/>
          <w:szCs w:val="24"/>
        </w:rPr>
        <w:t xml:space="preserve">VOLUME KUBUS DAN BALOK KELAS V </w:t>
      </w:r>
    </w:p>
    <w:p w:rsidR="002A7A13" w:rsidRDefault="002A7A13" w:rsidP="002A7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0C97">
        <w:rPr>
          <w:rFonts w:ascii="Times New Roman" w:hAnsi="Times New Roman" w:cs="Times New Roman"/>
          <w:b/>
          <w:sz w:val="24"/>
          <w:szCs w:val="24"/>
        </w:rPr>
        <w:t>SD NEGERI 060877 MEDAN.</w:t>
      </w:r>
      <w:proofErr w:type="gramEnd"/>
    </w:p>
    <w:p w:rsidR="002A7A13" w:rsidRDefault="002A7A13" w:rsidP="002A7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A13" w:rsidRDefault="002A7A13" w:rsidP="002A7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EFRITA ZULAIHA</w:t>
      </w:r>
    </w:p>
    <w:p w:rsidR="002A7A13" w:rsidRDefault="002A7A13" w:rsidP="002A7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A13" w:rsidRPr="00AF0C97" w:rsidRDefault="002A7A13" w:rsidP="002A7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C9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kubus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balok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media visual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; (2)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kubus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balok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media visual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; (3)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media visual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kubus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balok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V SD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Nege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060877 Medan.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</w:t>
      </w:r>
      <w:r w:rsidRPr="00AF0C97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r w:rsidRPr="00D34B42">
        <w:rPr>
          <w:rFonts w:ascii="Times New Roman" w:hAnsi="Times New Roman" w:cs="Times New Roman"/>
          <w:i/>
          <w:sz w:val="24"/>
          <w:szCs w:val="24"/>
        </w:rPr>
        <w:t xml:space="preserve">quasi </w:t>
      </w:r>
      <w:proofErr w:type="spellStart"/>
      <w:r w:rsidRPr="00D34B42">
        <w:rPr>
          <w:rFonts w:ascii="Times New Roman" w:hAnsi="Times New Roman" w:cs="Times New Roman"/>
          <w:i/>
          <w:sz w:val="24"/>
          <w:szCs w:val="24"/>
        </w:rPr>
        <w:t>eksperimental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0C97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di SD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060877 Medan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2023/2024.</w:t>
      </w:r>
      <w:proofErr w:type="gram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0C9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2024.</w:t>
      </w:r>
      <w:proofErr w:type="gram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0C97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0C97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VA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VB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0C9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data</w:t>
      </w:r>
      <w:proofErr w:type="gramStart"/>
      <w:r w:rsidRPr="00AF0C97">
        <w:rPr>
          <w:rFonts w:ascii="Times New Roman" w:hAnsi="Times New Roman" w:cs="Times New Roman"/>
          <w:sz w:val="24"/>
          <w:szCs w:val="24"/>
        </w:rPr>
        <w:t>,uji</w:t>
      </w:r>
      <w:proofErr w:type="spellEnd"/>
      <w:proofErr w:type="gram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homogenitas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>-t.</w:t>
      </w:r>
    </w:p>
    <w:p w:rsidR="002A7A13" w:rsidRPr="00AF0C97" w:rsidRDefault="002A7A13" w:rsidP="002A7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C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kubus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balok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media visual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68,18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kubus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balok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media visual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sebasar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8,70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persen.berdasarkan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-t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media visual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kubus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balok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V SD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060877 Medan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</w:t>
      </w:r>
      <w:r w:rsidRPr="00AF0C97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</w:t>
      </w:r>
      <w:r w:rsidRPr="00AF0C97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(14,33&gt;1,67)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F0C97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media visual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kubus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balok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7A13" w:rsidRDefault="002A7A13" w:rsidP="002A7A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7A13" w:rsidRPr="00D34B42" w:rsidRDefault="002A7A13" w:rsidP="002A7A13">
      <w:pPr>
        <w:spacing w:after="0" w:line="240" w:lineRule="auto"/>
        <w:ind w:left="1276" w:hanging="1276"/>
        <w:rPr>
          <w:rFonts w:ascii="Times New Roman" w:hAnsi="Times New Roman" w:cs="Times New Roman"/>
          <w:bCs/>
        </w:rPr>
        <w:sectPr w:rsidR="002A7A13" w:rsidRPr="00D34B42" w:rsidSect="007350B4">
          <w:headerReference w:type="default" r:id="rId7"/>
          <w:pgSz w:w="11907" w:h="16840" w:code="9"/>
          <w:pgMar w:top="2268" w:right="1701" w:bottom="1701" w:left="2268" w:header="709" w:footer="709" w:gutter="0"/>
          <w:cols w:space="708"/>
          <w:docGrid w:linePitch="360"/>
        </w:sectPr>
      </w:pPr>
      <w:r w:rsidRPr="00D34B42">
        <w:rPr>
          <w:rFonts w:ascii="Times New Roman" w:hAnsi="Times New Roman" w:cs="Times New Roman"/>
          <w:b/>
          <w:bCs/>
        </w:rPr>
        <w:t xml:space="preserve">Kata </w:t>
      </w:r>
      <w:proofErr w:type="spellStart"/>
      <w:proofErr w:type="gramStart"/>
      <w:r w:rsidRPr="00D34B42">
        <w:rPr>
          <w:rFonts w:ascii="Times New Roman" w:hAnsi="Times New Roman" w:cs="Times New Roman"/>
          <w:b/>
          <w:bCs/>
        </w:rPr>
        <w:t>kunci</w:t>
      </w:r>
      <w:proofErr w:type="spellEnd"/>
      <w:r w:rsidRPr="00D34B42">
        <w:rPr>
          <w:rFonts w:ascii="Times New Roman" w:hAnsi="Times New Roman" w:cs="Times New Roman"/>
          <w:b/>
          <w:bCs/>
        </w:rPr>
        <w:t xml:space="preserve"> :</w:t>
      </w:r>
      <w:proofErr w:type="gramEnd"/>
      <w:r w:rsidRPr="00D34B42">
        <w:rPr>
          <w:rFonts w:ascii="Times New Roman" w:hAnsi="Times New Roman" w:cs="Times New Roman"/>
          <w:b/>
          <w:bCs/>
        </w:rPr>
        <w:t xml:space="preserve"> </w:t>
      </w:r>
      <w:r w:rsidRPr="00D34B42">
        <w:rPr>
          <w:rFonts w:ascii="Times New Roman" w:eastAsia="Arial" w:hAnsi="Times New Roman" w:cs="Times New Roman"/>
          <w:b/>
          <w:i/>
        </w:rPr>
        <w:t xml:space="preserve">Media Visual , </w:t>
      </w:r>
      <w:proofErr w:type="spellStart"/>
      <w:r w:rsidRPr="00D34B42">
        <w:rPr>
          <w:rFonts w:ascii="Times New Roman" w:eastAsia="Arial" w:hAnsi="Times New Roman" w:cs="Times New Roman"/>
          <w:b/>
          <w:i/>
        </w:rPr>
        <w:t>Tiga</w:t>
      </w:r>
      <w:proofErr w:type="spellEnd"/>
      <w:r w:rsidRPr="00D34B42">
        <w:rPr>
          <w:rFonts w:ascii="Times New Roman" w:eastAsia="Arial" w:hAnsi="Times New Roman" w:cs="Times New Roman"/>
          <w:b/>
          <w:i/>
        </w:rPr>
        <w:t xml:space="preserve"> </w:t>
      </w:r>
      <w:proofErr w:type="spellStart"/>
      <w:r w:rsidRPr="00D34B42">
        <w:rPr>
          <w:rFonts w:ascii="Times New Roman" w:eastAsia="Arial" w:hAnsi="Times New Roman" w:cs="Times New Roman"/>
          <w:b/>
          <w:i/>
        </w:rPr>
        <w:t>Dimensi</w:t>
      </w:r>
      <w:proofErr w:type="spellEnd"/>
      <w:r w:rsidRPr="00D34B42">
        <w:rPr>
          <w:rFonts w:ascii="Times New Roman" w:eastAsia="Arial" w:hAnsi="Times New Roman" w:cs="Times New Roman"/>
          <w:b/>
          <w:i/>
        </w:rPr>
        <w:t xml:space="preserve">, </w:t>
      </w:r>
      <w:proofErr w:type="spellStart"/>
      <w:r w:rsidRPr="00D34B42">
        <w:rPr>
          <w:rFonts w:ascii="Times New Roman" w:eastAsia="Arial" w:hAnsi="Times New Roman" w:cs="Times New Roman"/>
          <w:b/>
          <w:i/>
        </w:rPr>
        <w:t>Hasil</w:t>
      </w:r>
      <w:proofErr w:type="spellEnd"/>
      <w:r w:rsidRPr="00D34B42">
        <w:rPr>
          <w:rFonts w:ascii="Times New Roman" w:eastAsia="Arial" w:hAnsi="Times New Roman" w:cs="Times New Roman"/>
          <w:b/>
          <w:i/>
        </w:rPr>
        <w:t xml:space="preserve"> </w:t>
      </w:r>
      <w:proofErr w:type="spellStart"/>
      <w:r w:rsidRPr="00D34B42">
        <w:rPr>
          <w:rFonts w:ascii="Times New Roman" w:eastAsia="Arial" w:hAnsi="Times New Roman" w:cs="Times New Roman"/>
          <w:b/>
          <w:i/>
        </w:rPr>
        <w:t>Belajar</w:t>
      </w:r>
      <w:proofErr w:type="spellEnd"/>
      <w:r w:rsidRPr="00D34B42">
        <w:rPr>
          <w:rFonts w:ascii="Times New Roman" w:eastAsia="Arial" w:hAnsi="Times New Roman" w:cs="Times New Roman"/>
          <w:b/>
          <w:i/>
        </w:rPr>
        <w:t xml:space="preserve">, </w:t>
      </w:r>
      <w:proofErr w:type="spellStart"/>
      <w:r w:rsidRPr="00D34B42">
        <w:rPr>
          <w:rFonts w:ascii="Times New Roman" w:eastAsia="Arial" w:hAnsi="Times New Roman" w:cs="Times New Roman"/>
          <w:b/>
          <w:i/>
        </w:rPr>
        <w:t>matematik</w:t>
      </w:r>
      <w:proofErr w:type="spellEnd"/>
    </w:p>
    <w:p w:rsidR="002A7A13" w:rsidRDefault="00330B49" w:rsidP="002A7A13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7B95BE7" wp14:editId="6D075381">
            <wp:simplePos x="0" y="0"/>
            <wp:positionH relativeFrom="column">
              <wp:posOffset>-33411</wp:posOffset>
            </wp:positionH>
            <wp:positionV relativeFrom="paragraph">
              <wp:posOffset>-113798</wp:posOffset>
            </wp:positionV>
            <wp:extent cx="5315578" cy="7664602"/>
            <wp:effectExtent l="0" t="0" r="0" b="0"/>
            <wp:wrapNone/>
            <wp:docPr id="1" name="Picture 1" descr="C:\Users\berkah-3\Pictures\9f93453a-a854-459a-b8b8-1d33ee5935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9f93453a-a854-459a-b8b8-1d33ee5935a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8" t="6467" r="16283"/>
                    <a:stretch/>
                  </pic:blipFill>
                  <pic:spPr bwMode="auto">
                    <a:xfrm>
                      <a:off x="0" y="0"/>
                      <a:ext cx="5323822" cy="767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A7A13" w:rsidRDefault="002A7A13" w:rsidP="002A7A13"/>
    <w:p w:rsidR="002A7A13" w:rsidRDefault="002A7A13" w:rsidP="002A7A13"/>
    <w:p w:rsidR="002A7A13" w:rsidRDefault="002A7A13" w:rsidP="002A7A13"/>
    <w:p w:rsidR="005B6CCC" w:rsidRPr="005B6CCC" w:rsidRDefault="005B6CCC" w:rsidP="005B6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sectPr w:rsidR="005B6CCC" w:rsidRPr="005B6CCC" w:rsidSect="005B6CCC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5D" w:rsidRDefault="00B6215D">
      <w:pPr>
        <w:spacing w:after="0" w:line="240" w:lineRule="auto"/>
      </w:pPr>
      <w:r>
        <w:separator/>
      </w:r>
    </w:p>
  </w:endnote>
  <w:endnote w:type="continuationSeparator" w:id="0">
    <w:p w:rsidR="00B6215D" w:rsidRDefault="00B6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5D" w:rsidRDefault="00B6215D">
      <w:pPr>
        <w:spacing w:after="0" w:line="240" w:lineRule="auto"/>
      </w:pPr>
      <w:r>
        <w:separator/>
      </w:r>
    </w:p>
  </w:footnote>
  <w:footnote w:type="continuationSeparator" w:id="0">
    <w:p w:rsidR="00B6215D" w:rsidRDefault="00B62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E84" w:rsidRDefault="00B6215D">
    <w:pPr>
      <w:pStyle w:val="Header"/>
      <w:jc w:val="right"/>
    </w:pPr>
  </w:p>
  <w:p w:rsidR="00DD5E84" w:rsidRDefault="00B621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CC"/>
    <w:rsid w:val="002A7A13"/>
    <w:rsid w:val="00330B49"/>
    <w:rsid w:val="005B6CCC"/>
    <w:rsid w:val="00B6215D"/>
    <w:rsid w:val="00CB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13"/>
  </w:style>
  <w:style w:type="paragraph" w:styleId="Heading1">
    <w:name w:val="heading 1"/>
    <w:basedOn w:val="Normal"/>
    <w:next w:val="Normal"/>
    <w:link w:val="Heading1Char"/>
    <w:uiPriority w:val="9"/>
    <w:qFormat/>
    <w:rsid w:val="005B6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A7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A13"/>
  </w:style>
  <w:style w:type="character" w:customStyle="1" w:styleId="y2iqfc">
    <w:name w:val="y2iqfc"/>
    <w:basedOn w:val="DefaultParagraphFont"/>
    <w:rsid w:val="002A7A13"/>
  </w:style>
  <w:style w:type="paragraph" w:styleId="BalloonText">
    <w:name w:val="Balloon Text"/>
    <w:basedOn w:val="Normal"/>
    <w:link w:val="BalloonTextChar"/>
    <w:uiPriority w:val="99"/>
    <w:semiHidden/>
    <w:unhideWhenUsed/>
    <w:rsid w:val="0033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13"/>
  </w:style>
  <w:style w:type="paragraph" w:styleId="Heading1">
    <w:name w:val="heading 1"/>
    <w:basedOn w:val="Normal"/>
    <w:next w:val="Normal"/>
    <w:link w:val="Heading1Char"/>
    <w:uiPriority w:val="9"/>
    <w:qFormat/>
    <w:rsid w:val="005B6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A7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A13"/>
  </w:style>
  <w:style w:type="character" w:customStyle="1" w:styleId="y2iqfc">
    <w:name w:val="y2iqfc"/>
    <w:basedOn w:val="DefaultParagraphFont"/>
    <w:rsid w:val="002A7A13"/>
  </w:style>
  <w:style w:type="paragraph" w:styleId="BalloonText">
    <w:name w:val="Balloon Text"/>
    <w:basedOn w:val="Normal"/>
    <w:link w:val="BalloonTextChar"/>
    <w:uiPriority w:val="99"/>
    <w:semiHidden/>
    <w:unhideWhenUsed/>
    <w:rsid w:val="0033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2024-09-05T10:26:00Z</dcterms:created>
  <dcterms:modified xsi:type="dcterms:W3CDTF">2024-09-11T07:58:00Z</dcterms:modified>
</cp:coreProperties>
</file>