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6123" w:rsidRDefault="00EB649E" w:rsidP="005E47D1">
      <w:pPr>
        <w:ind w:left="1440" w:firstLine="720"/>
        <w:jc w:val="center"/>
        <w:rPr>
          <w:rFonts w:ascii="Times New Roman" w:eastAsia="Times New Roman" w:hAnsi="Times New Roman"/>
          <w:b/>
          <w:bCs/>
          <w:sz w:val="24"/>
          <w:szCs w:val="24"/>
          <w:lang w:val="id-ID"/>
        </w:rPr>
      </w:pPr>
      <w:bookmarkStart w:id="0" w:name="_GoBack"/>
      <w:bookmarkEnd w:id="0"/>
      <w:r>
        <w:rPr>
          <w:noProof/>
        </w:rPr>
        <w:drawing>
          <wp:anchor distT="0" distB="0" distL="114300" distR="114300" simplePos="0" relativeHeight="251657216" behindDoc="1" locked="0" layoutInCell="1" allowOverlap="1">
            <wp:simplePos x="0" y="0"/>
            <wp:positionH relativeFrom="column">
              <wp:posOffset>2633980</wp:posOffset>
            </wp:positionH>
            <wp:positionV relativeFrom="paragraph">
              <wp:posOffset>277495</wp:posOffset>
            </wp:positionV>
            <wp:extent cx="1849120" cy="361315"/>
            <wp:effectExtent l="0" t="0" r="0" b="0"/>
            <wp:wrapNone/>
            <wp:docPr id="2" name="Picture 0" descr="Description: bismillah-png-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bismillah-png-15.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912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836123">
        <w:rPr>
          <w:rFonts w:ascii="Times New Roman" w:eastAsia="Times New Roman" w:hAnsi="Times New Roman"/>
          <w:b/>
          <w:bCs/>
          <w:sz w:val="24"/>
          <w:szCs w:val="24"/>
        </w:rPr>
        <w:t>KATA PENGANTAR</w:t>
      </w:r>
    </w:p>
    <w:p w:rsidR="005E47D1" w:rsidRPr="005E47D1" w:rsidRDefault="005E47D1" w:rsidP="00836123">
      <w:pPr>
        <w:ind w:left="1440" w:firstLine="720"/>
        <w:rPr>
          <w:rFonts w:ascii="Times New Roman" w:eastAsia="Times New Roman" w:hAnsi="Times New Roman"/>
          <w:b/>
          <w:bCs/>
          <w:sz w:val="24"/>
          <w:szCs w:val="24"/>
          <w:lang w:val="id-ID"/>
        </w:rPr>
      </w:pPr>
    </w:p>
    <w:p w:rsidR="00836123" w:rsidRDefault="00836123" w:rsidP="00836123">
      <w:pPr>
        <w:pStyle w:val="ListParagraph"/>
        <w:tabs>
          <w:tab w:val="left" w:pos="720"/>
          <w:tab w:val="left" w:pos="1440"/>
          <w:tab w:val="left" w:pos="2160"/>
          <w:tab w:val="left" w:pos="2880"/>
          <w:tab w:val="left" w:pos="3600"/>
          <w:tab w:val="left" w:pos="4320"/>
          <w:tab w:val="left" w:pos="5040"/>
          <w:tab w:val="left" w:pos="5760"/>
          <w:tab w:val="left" w:pos="6360"/>
        </w:tabs>
        <w:spacing w:after="0" w:line="480" w:lineRule="auto"/>
        <w:ind w:left="0"/>
        <w:jc w:val="both"/>
        <w:rPr>
          <w:rFonts w:ascii="Times New Roman" w:hAnsi="Times New Roman"/>
          <w:color w:val="000000"/>
          <w:spacing w:val="-4"/>
          <w:sz w:val="24"/>
          <w:szCs w:val="24"/>
        </w:rPr>
      </w:pPr>
      <w:r>
        <w:rPr>
          <w:rFonts w:ascii="Times New Roman" w:hAnsi="Times New Roman"/>
          <w:color w:val="000000"/>
          <w:spacing w:val="-4"/>
          <w:sz w:val="24"/>
          <w:szCs w:val="24"/>
        </w:rPr>
        <w:tab/>
      </w:r>
      <w:r>
        <w:rPr>
          <w:rFonts w:ascii="Times New Roman" w:hAnsi="Times New Roman"/>
          <w:color w:val="000000"/>
          <w:spacing w:val="-4"/>
          <w:sz w:val="24"/>
          <w:szCs w:val="24"/>
        </w:rPr>
        <w:tab/>
      </w:r>
      <w:r>
        <w:rPr>
          <w:rFonts w:ascii="Times New Roman" w:hAnsi="Times New Roman"/>
          <w:color w:val="000000"/>
          <w:spacing w:val="-4"/>
          <w:sz w:val="24"/>
          <w:szCs w:val="24"/>
        </w:rPr>
        <w:tab/>
      </w:r>
      <w:r>
        <w:rPr>
          <w:rFonts w:ascii="Times New Roman" w:hAnsi="Times New Roman"/>
          <w:color w:val="000000"/>
          <w:spacing w:val="-4"/>
          <w:sz w:val="24"/>
          <w:szCs w:val="24"/>
        </w:rPr>
        <w:tab/>
      </w:r>
      <w:r>
        <w:rPr>
          <w:rFonts w:ascii="Times New Roman" w:hAnsi="Times New Roman"/>
          <w:color w:val="000000"/>
          <w:spacing w:val="-4"/>
          <w:sz w:val="24"/>
          <w:szCs w:val="24"/>
        </w:rPr>
        <w:tab/>
      </w:r>
    </w:p>
    <w:p w:rsidR="00836123" w:rsidRPr="00F449B3" w:rsidRDefault="00836123" w:rsidP="00836123">
      <w:pPr>
        <w:spacing w:after="0" w:line="240" w:lineRule="auto"/>
        <w:ind w:firstLine="720"/>
        <w:jc w:val="both"/>
        <w:rPr>
          <w:rFonts w:ascii="Times New Roman" w:hAnsi="Times New Roman"/>
          <w:sz w:val="24"/>
          <w:szCs w:val="24"/>
        </w:rPr>
      </w:pPr>
      <w:r w:rsidRPr="00F449B3">
        <w:rPr>
          <w:rFonts w:ascii="Times New Roman" w:hAnsi="Times New Roman"/>
          <w:sz w:val="24"/>
          <w:szCs w:val="24"/>
          <w:rtl/>
        </w:rPr>
        <w:t>يَا أَيُّهَا الَّذِينَ آمَنُوا هَلْ أَدُلُّكُمْ عَلَى تِجَارَةٍ تُنْجِيكُمْ مِنْ عَذَابٍ أَلِيمٍ (10 تُؤْمِنُونَ بِاللَّهِ وَرَسُولِهِ</w:t>
      </w:r>
    </w:p>
    <w:p w:rsidR="00836123" w:rsidRDefault="00836123" w:rsidP="00836123">
      <w:pPr>
        <w:pStyle w:val="ListParagraph"/>
        <w:tabs>
          <w:tab w:val="left" w:pos="720"/>
          <w:tab w:val="left" w:pos="1440"/>
          <w:tab w:val="left" w:pos="2160"/>
          <w:tab w:val="left" w:pos="2880"/>
          <w:tab w:val="left" w:pos="3600"/>
          <w:tab w:val="left" w:pos="4320"/>
          <w:tab w:val="left" w:pos="5040"/>
          <w:tab w:val="left" w:pos="5760"/>
          <w:tab w:val="left" w:pos="6360"/>
        </w:tabs>
        <w:spacing w:after="0" w:line="240" w:lineRule="auto"/>
        <w:ind w:left="0"/>
        <w:jc w:val="both"/>
        <w:rPr>
          <w:rFonts w:ascii="Times New Roman" w:hAnsi="Times New Roman"/>
          <w:color w:val="000000"/>
          <w:spacing w:val="-4"/>
          <w:sz w:val="24"/>
          <w:szCs w:val="24"/>
        </w:rPr>
      </w:pPr>
      <w:r w:rsidRPr="00F449B3">
        <w:rPr>
          <w:rFonts w:ascii="Times New Roman" w:hAnsi="Times New Roman"/>
          <w:sz w:val="24"/>
          <w:szCs w:val="24"/>
          <w:rtl/>
        </w:rPr>
        <w:t xml:space="preserve">وَتُجَاهِدُونَ فِي سَبِيلِ اللَّهِ بِأَمْوَالِكُمْ وَأَنْفُسِكُمْ ذَلِكُمْ خَيْرٌ لَكُمْ إِنْ كُنْتُمْ تَعْلَمُونَ( </w:t>
      </w:r>
      <w:r>
        <w:rPr>
          <w:rFonts w:ascii="Times New Roman" w:hAnsi="Times New Roman"/>
          <w:sz w:val="24"/>
          <w:szCs w:val="24"/>
          <w:rtl/>
        </w:rPr>
        <w:t xml:space="preserve">11                          </w:t>
      </w:r>
    </w:p>
    <w:p w:rsidR="00836123" w:rsidRPr="00BF33D1" w:rsidRDefault="00836123" w:rsidP="00836123">
      <w:pPr>
        <w:spacing w:after="0" w:line="240" w:lineRule="auto"/>
        <w:jc w:val="both"/>
        <w:rPr>
          <w:rFonts w:ascii="Times New Roman" w:hAnsi="Times New Roman"/>
          <w:sz w:val="24"/>
          <w:szCs w:val="24"/>
        </w:rPr>
      </w:pPr>
      <w:r w:rsidRPr="00F449B3">
        <w:rPr>
          <w:rFonts w:ascii="Times New Roman" w:hAnsi="Times New Roman"/>
          <w:sz w:val="24"/>
          <w:szCs w:val="24"/>
        </w:rPr>
        <w:t>‘’Hai orang-orang yang beriman, sukakah kamu aku tunjukkan suatu perniagaan yang dapat menyelamatkan kamu dari azab yang pedih? (Yaitu) kamu beriman kepada Allah dan Rasul-Nya dan berjihad di jalan Allah dengan harta dan jiwamu. Itulah yang lebih baik bagi kamu jika kam</w:t>
      </w:r>
      <w:r>
        <w:rPr>
          <w:rFonts w:ascii="Times New Roman" w:hAnsi="Times New Roman"/>
          <w:sz w:val="24"/>
          <w:szCs w:val="24"/>
        </w:rPr>
        <w:t>u mengetahuinya’’(As-Saff 10-11)</w:t>
      </w:r>
    </w:p>
    <w:p w:rsidR="00836123" w:rsidRPr="008C02CC" w:rsidRDefault="00836123" w:rsidP="00836123">
      <w:pPr>
        <w:spacing w:after="2" w:line="478" w:lineRule="auto"/>
        <w:ind w:right="-8" w:firstLine="709"/>
        <w:jc w:val="both"/>
        <w:rPr>
          <w:rFonts w:ascii="Times New Roman" w:eastAsia="Times New Roman" w:hAnsi="Times New Roman"/>
          <w:sz w:val="24"/>
          <w:szCs w:val="24"/>
        </w:rPr>
      </w:pPr>
      <w:r w:rsidRPr="002C288E">
        <w:rPr>
          <w:rFonts w:ascii="Times New Roman" w:hAnsi="Times New Roman"/>
          <w:color w:val="252525"/>
          <w:sz w:val="24"/>
          <w:szCs w:val="24"/>
        </w:rPr>
        <w:t>Pemberian kompensasi, lingkungan kerja yang baik serta pemberian motivasi pada dasarnya adalah hak para karyawan dan merupakan kewajiban dari pihak perusahaan untuk mendukung kontribusi para karyawannya dalam rangka mencapai tujuan yang telah</w:t>
      </w:r>
      <w:r>
        <w:rPr>
          <w:rFonts w:ascii="Times New Roman" w:hAnsi="Times New Roman"/>
          <w:color w:val="252525"/>
          <w:sz w:val="24"/>
          <w:szCs w:val="24"/>
        </w:rPr>
        <w:t xml:space="preserve"> </w:t>
      </w:r>
      <w:r w:rsidRPr="002C288E">
        <w:rPr>
          <w:rFonts w:ascii="Times New Roman" w:hAnsi="Times New Roman"/>
          <w:color w:val="252525"/>
          <w:sz w:val="24"/>
          <w:szCs w:val="24"/>
        </w:rPr>
        <w:t>ditentukan.</w:t>
      </w:r>
      <w:r>
        <w:rPr>
          <w:rFonts w:ascii="Times New Roman" w:hAnsi="Times New Roman"/>
          <w:sz w:val="24"/>
          <w:szCs w:val="24"/>
        </w:rPr>
        <w:t xml:space="preserve"> </w:t>
      </w:r>
      <w:r>
        <w:rPr>
          <w:rFonts w:ascii="Times New Roman" w:eastAsia="Times New Roman" w:hAnsi="Times New Roman"/>
          <w:sz w:val="24"/>
          <w:szCs w:val="24"/>
        </w:rPr>
        <w:t xml:space="preserve">Rendahnya pembayaran kompensasi yang diberikan pihak perusahaan kepada karyawan menyebabkan produktivitas karyawan menjadi rendah. Skripsi yang ditulis mengambil judul mengenai </w:t>
      </w:r>
      <w:r w:rsidRPr="00DD5EDA">
        <w:rPr>
          <w:rFonts w:ascii="Times New Roman" w:eastAsia="Times New Roman" w:hAnsi="Times New Roman"/>
          <w:b/>
          <w:sz w:val="24"/>
          <w:szCs w:val="24"/>
        </w:rPr>
        <w:t>“</w:t>
      </w:r>
      <w:r>
        <w:rPr>
          <w:rFonts w:ascii="Times New Roman" w:hAnsi="Times New Roman"/>
          <w:sz w:val="24"/>
          <w:szCs w:val="24"/>
        </w:rPr>
        <w:t>Pengaruh Pemberian Kompensasi</w:t>
      </w:r>
      <w:r w:rsidRPr="00466EEA">
        <w:rPr>
          <w:rFonts w:ascii="Times New Roman" w:hAnsi="Times New Roman"/>
          <w:sz w:val="24"/>
          <w:szCs w:val="24"/>
        </w:rPr>
        <w:t xml:space="preserve"> Terhadap Kepuasan Karyawan </w:t>
      </w:r>
      <w:r>
        <w:rPr>
          <w:rFonts w:ascii="Times New Roman" w:hAnsi="Times New Roman"/>
          <w:sz w:val="24"/>
          <w:szCs w:val="24"/>
        </w:rPr>
        <w:t xml:space="preserve"> Panen Pada </w:t>
      </w:r>
      <w:bookmarkStart w:id="1" w:name="_Hlk156680647"/>
      <w:r>
        <w:rPr>
          <w:rFonts w:ascii="Times New Roman" w:hAnsi="Times New Roman"/>
          <w:sz w:val="24"/>
          <w:szCs w:val="24"/>
        </w:rPr>
        <w:t>PT.PP London Sumatra Indonesia Tbk (Studi Kasus : Karyawan Panen Devisi I Desa Batu Lokong Kecamatan Galang Kabupaten Deli Serdang</w:t>
      </w:r>
      <w:bookmarkEnd w:id="1"/>
      <w:r>
        <w:rPr>
          <w:rFonts w:ascii="Times New Roman" w:hAnsi="Times New Roman"/>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yang merupakan salah satu syarat untuk memperoleh gelar Serjana Pertanian (S1) pada Fakultas Pertanian Universitas Muslim Nusantara Al-Washliyah.</w:t>
      </w:r>
      <w:r>
        <w:rPr>
          <w:rFonts w:ascii="Times New Roman" w:eastAsia="Times New Roman" w:hAnsi="Times New Roman"/>
          <w:b/>
          <w:bCs/>
          <w:i/>
          <w:sz w:val="24"/>
          <w:szCs w:val="24"/>
        </w:rPr>
        <w:t xml:space="preserve"> </w:t>
      </w:r>
    </w:p>
    <w:p w:rsidR="00836123" w:rsidRPr="00044C6A" w:rsidRDefault="00836123" w:rsidP="00836123">
      <w:pPr>
        <w:spacing w:after="0" w:line="480" w:lineRule="auto"/>
        <w:ind w:firstLine="720"/>
        <w:jc w:val="both"/>
        <w:rPr>
          <w:rFonts w:ascii="Times New Roman" w:eastAsia="Times New Roman" w:hAnsi="Times New Roman"/>
          <w:b/>
          <w:bCs/>
          <w:i/>
          <w:sz w:val="24"/>
          <w:szCs w:val="24"/>
        </w:rPr>
      </w:pPr>
      <w:r>
        <w:rPr>
          <w:rFonts w:ascii="Times New Roman" w:eastAsia="Times New Roman" w:hAnsi="Times New Roman"/>
          <w:sz w:val="24"/>
          <w:szCs w:val="24"/>
        </w:rPr>
        <w:t>Akhirnya, penulis berharap semoga penelitian ini dapat bermanfaat bagi pihak yang memerlukannya. Penulis juga mengucapkan terima kasih kepada semua pihak yang telah memberi masukan sehingga skripsi ini dapat diselesaikan</w:t>
      </w:r>
    </w:p>
    <w:p w:rsidR="00836123" w:rsidRDefault="00EB649E" w:rsidP="00836123">
      <w:pPr>
        <w:spacing w:line="480" w:lineRule="auto"/>
        <w:ind w:left="4320" w:right="-1" w:firstLine="720"/>
        <w:rPr>
          <w:rFonts w:ascii="Times New Roman" w:eastAsia="Times New Roman" w:hAnsi="Times New Roman"/>
          <w:sz w:val="24"/>
          <w:szCs w:val="24"/>
          <w:lang w:val="id-ID"/>
        </w:rPr>
      </w:pPr>
      <w:r>
        <w:rPr>
          <w:noProof/>
        </w:rPr>
        <w:drawing>
          <wp:anchor distT="0" distB="0" distL="114300" distR="114300" simplePos="0" relativeHeight="251658240" behindDoc="0" locked="0" layoutInCell="1" allowOverlap="1">
            <wp:simplePos x="0" y="0"/>
            <wp:positionH relativeFrom="column">
              <wp:posOffset>3468370</wp:posOffset>
            </wp:positionH>
            <wp:positionV relativeFrom="paragraph">
              <wp:posOffset>371475</wp:posOffset>
            </wp:positionV>
            <wp:extent cx="933450" cy="9048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6123">
        <w:rPr>
          <w:rFonts w:ascii="Times New Roman" w:eastAsia="Times New Roman" w:hAnsi="Times New Roman"/>
          <w:sz w:val="24"/>
          <w:szCs w:val="24"/>
        </w:rPr>
        <w:t xml:space="preserve">   Medan,     April   2024</w:t>
      </w:r>
    </w:p>
    <w:p w:rsidR="005E47D1" w:rsidRDefault="005E47D1" w:rsidP="00836123">
      <w:pPr>
        <w:spacing w:line="480" w:lineRule="auto"/>
        <w:ind w:left="4320" w:right="-1" w:firstLine="720"/>
        <w:rPr>
          <w:rFonts w:ascii="Times New Roman" w:eastAsia="Times New Roman" w:hAnsi="Times New Roman"/>
          <w:sz w:val="24"/>
          <w:szCs w:val="24"/>
          <w:lang w:val="id-ID"/>
        </w:rPr>
      </w:pPr>
    </w:p>
    <w:p w:rsidR="005E47D1" w:rsidRDefault="005E47D1" w:rsidP="00836123">
      <w:pPr>
        <w:spacing w:line="480" w:lineRule="auto"/>
        <w:ind w:left="4320" w:right="-1" w:firstLine="720"/>
        <w:rPr>
          <w:rFonts w:ascii="Times New Roman" w:eastAsia="Times New Roman" w:hAnsi="Times New Roman"/>
          <w:sz w:val="24"/>
          <w:szCs w:val="24"/>
          <w:lang w:val="id-ID"/>
        </w:rPr>
      </w:pPr>
    </w:p>
    <w:p w:rsidR="00836123" w:rsidRPr="00440916" w:rsidRDefault="00836123" w:rsidP="00836123">
      <w:pPr>
        <w:spacing w:line="480" w:lineRule="auto"/>
        <w:ind w:left="5040" w:right="424"/>
        <w:rPr>
          <w:rFonts w:ascii="Times New Roman" w:eastAsia="Times New Roman" w:hAnsi="Times New Roman"/>
          <w:sz w:val="24"/>
          <w:szCs w:val="24"/>
        </w:rPr>
      </w:pPr>
      <w:r>
        <w:rPr>
          <w:rFonts w:ascii="Times New Roman" w:eastAsia="Times New Roman" w:hAnsi="Times New Roman"/>
          <w:sz w:val="24"/>
          <w:szCs w:val="24"/>
        </w:rPr>
        <w:t xml:space="preserve">   (Mhd. Nazli Al Haffiz</w:t>
      </w:r>
    </w:p>
    <w:p w:rsidR="00B20D6D" w:rsidRDefault="00B20D6D"/>
    <w:sectPr w:rsidR="00B20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9E"/>
    <w:rsid w:val="00001773"/>
    <w:rsid w:val="00001FD4"/>
    <w:rsid w:val="0000665C"/>
    <w:rsid w:val="0001291C"/>
    <w:rsid w:val="00016382"/>
    <w:rsid w:val="00046DF4"/>
    <w:rsid w:val="00056B24"/>
    <w:rsid w:val="00057F9F"/>
    <w:rsid w:val="00065D4B"/>
    <w:rsid w:val="0007353C"/>
    <w:rsid w:val="000965A9"/>
    <w:rsid w:val="000A1755"/>
    <w:rsid w:val="000A4A7B"/>
    <w:rsid w:val="000B2736"/>
    <w:rsid w:val="000B2B6D"/>
    <w:rsid w:val="000C0924"/>
    <w:rsid w:val="000C1489"/>
    <w:rsid w:val="000C209D"/>
    <w:rsid w:val="000D128B"/>
    <w:rsid w:val="000D2B2B"/>
    <w:rsid w:val="000D3707"/>
    <w:rsid w:val="000D5B99"/>
    <w:rsid w:val="000D7CCB"/>
    <w:rsid w:val="000F0FE1"/>
    <w:rsid w:val="00106E96"/>
    <w:rsid w:val="001107C3"/>
    <w:rsid w:val="00116190"/>
    <w:rsid w:val="00116B35"/>
    <w:rsid w:val="00122298"/>
    <w:rsid w:val="00125760"/>
    <w:rsid w:val="00127DBA"/>
    <w:rsid w:val="0013589F"/>
    <w:rsid w:val="001420C4"/>
    <w:rsid w:val="0015445C"/>
    <w:rsid w:val="0016490E"/>
    <w:rsid w:val="001663D6"/>
    <w:rsid w:val="001842A7"/>
    <w:rsid w:val="00191F55"/>
    <w:rsid w:val="00193254"/>
    <w:rsid w:val="001967EB"/>
    <w:rsid w:val="001B5334"/>
    <w:rsid w:val="001B56C3"/>
    <w:rsid w:val="001C3609"/>
    <w:rsid w:val="001C67F2"/>
    <w:rsid w:val="001D3AB4"/>
    <w:rsid w:val="001F5B60"/>
    <w:rsid w:val="001F6830"/>
    <w:rsid w:val="00234649"/>
    <w:rsid w:val="002375C7"/>
    <w:rsid w:val="00244297"/>
    <w:rsid w:val="00244B9B"/>
    <w:rsid w:val="00245CDB"/>
    <w:rsid w:val="0024708C"/>
    <w:rsid w:val="0026172B"/>
    <w:rsid w:val="00263149"/>
    <w:rsid w:val="0026653E"/>
    <w:rsid w:val="00267617"/>
    <w:rsid w:val="00273C7F"/>
    <w:rsid w:val="0027599B"/>
    <w:rsid w:val="002814E5"/>
    <w:rsid w:val="002A6828"/>
    <w:rsid w:val="002B37BE"/>
    <w:rsid w:val="002B65B9"/>
    <w:rsid w:val="002C0606"/>
    <w:rsid w:val="002C3A93"/>
    <w:rsid w:val="002D1511"/>
    <w:rsid w:val="002D5DF7"/>
    <w:rsid w:val="002E0AD9"/>
    <w:rsid w:val="002E442F"/>
    <w:rsid w:val="002E6CCA"/>
    <w:rsid w:val="002F1A22"/>
    <w:rsid w:val="003002A0"/>
    <w:rsid w:val="00303486"/>
    <w:rsid w:val="00316FF5"/>
    <w:rsid w:val="00333A3F"/>
    <w:rsid w:val="0034289F"/>
    <w:rsid w:val="00352AF6"/>
    <w:rsid w:val="00371591"/>
    <w:rsid w:val="00372903"/>
    <w:rsid w:val="003759F6"/>
    <w:rsid w:val="00376414"/>
    <w:rsid w:val="003A29EB"/>
    <w:rsid w:val="003A2E5D"/>
    <w:rsid w:val="003A4789"/>
    <w:rsid w:val="003B56D8"/>
    <w:rsid w:val="003B6467"/>
    <w:rsid w:val="003C765D"/>
    <w:rsid w:val="003C7D2C"/>
    <w:rsid w:val="003E23A0"/>
    <w:rsid w:val="0040187A"/>
    <w:rsid w:val="00403E22"/>
    <w:rsid w:val="004112D0"/>
    <w:rsid w:val="00417CA6"/>
    <w:rsid w:val="004209F1"/>
    <w:rsid w:val="00423979"/>
    <w:rsid w:val="00443472"/>
    <w:rsid w:val="00454918"/>
    <w:rsid w:val="00481751"/>
    <w:rsid w:val="00490F46"/>
    <w:rsid w:val="00491000"/>
    <w:rsid w:val="004A6363"/>
    <w:rsid w:val="004A797C"/>
    <w:rsid w:val="004A7C16"/>
    <w:rsid w:val="004B379D"/>
    <w:rsid w:val="004B476B"/>
    <w:rsid w:val="004D462B"/>
    <w:rsid w:val="004E7F2C"/>
    <w:rsid w:val="004F5AEE"/>
    <w:rsid w:val="005019C7"/>
    <w:rsid w:val="00503D0B"/>
    <w:rsid w:val="00504D41"/>
    <w:rsid w:val="00511DE3"/>
    <w:rsid w:val="00512582"/>
    <w:rsid w:val="0052070B"/>
    <w:rsid w:val="005279DA"/>
    <w:rsid w:val="00535672"/>
    <w:rsid w:val="00572B9F"/>
    <w:rsid w:val="005833CA"/>
    <w:rsid w:val="00586F10"/>
    <w:rsid w:val="005A67A3"/>
    <w:rsid w:val="005E47D1"/>
    <w:rsid w:val="005F0518"/>
    <w:rsid w:val="005F2A1E"/>
    <w:rsid w:val="005F36D1"/>
    <w:rsid w:val="00601246"/>
    <w:rsid w:val="00603473"/>
    <w:rsid w:val="00604683"/>
    <w:rsid w:val="00605E45"/>
    <w:rsid w:val="00621183"/>
    <w:rsid w:val="0062173C"/>
    <w:rsid w:val="00622228"/>
    <w:rsid w:val="00622318"/>
    <w:rsid w:val="00641AA1"/>
    <w:rsid w:val="0064390B"/>
    <w:rsid w:val="0064681F"/>
    <w:rsid w:val="0065034B"/>
    <w:rsid w:val="00650B69"/>
    <w:rsid w:val="006523E3"/>
    <w:rsid w:val="00653856"/>
    <w:rsid w:val="006814C8"/>
    <w:rsid w:val="00693843"/>
    <w:rsid w:val="006B2412"/>
    <w:rsid w:val="006C0617"/>
    <w:rsid w:val="006C25FD"/>
    <w:rsid w:val="006C53D4"/>
    <w:rsid w:val="006D1353"/>
    <w:rsid w:val="006D428E"/>
    <w:rsid w:val="006D79D7"/>
    <w:rsid w:val="006E01C2"/>
    <w:rsid w:val="006E65C7"/>
    <w:rsid w:val="006F638F"/>
    <w:rsid w:val="00725C53"/>
    <w:rsid w:val="007265E7"/>
    <w:rsid w:val="00734875"/>
    <w:rsid w:val="007464FD"/>
    <w:rsid w:val="0075474B"/>
    <w:rsid w:val="0075628C"/>
    <w:rsid w:val="007855F2"/>
    <w:rsid w:val="00786250"/>
    <w:rsid w:val="00790CC3"/>
    <w:rsid w:val="00791395"/>
    <w:rsid w:val="007926B7"/>
    <w:rsid w:val="00793C75"/>
    <w:rsid w:val="00794CBB"/>
    <w:rsid w:val="007979FF"/>
    <w:rsid w:val="007A4B18"/>
    <w:rsid w:val="007A5559"/>
    <w:rsid w:val="007B6A14"/>
    <w:rsid w:val="007C7C1F"/>
    <w:rsid w:val="007D1EEF"/>
    <w:rsid w:val="007E184D"/>
    <w:rsid w:val="007F4AB2"/>
    <w:rsid w:val="00801454"/>
    <w:rsid w:val="00804F87"/>
    <w:rsid w:val="0080549A"/>
    <w:rsid w:val="00815349"/>
    <w:rsid w:val="00817222"/>
    <w:rsid w:val="00817A08"/>
    <w:rsid w:val="00821C17"/>
    <w:rsid w:val="00821F67"/>
    <w:rsid w:val="00831CBA"/>
    <w:rsid w:val="00836123"/>
    <w:rsid w:val="00836E14"/>
    <w:rsid w:val="00841302"/>
    <w:rsid w:val="008564C9"/>
    <w:rsid w:val="008676F2"/>
    <w:rsid w:val="00871A3F"/>
    <w:rsid w:val="0087465B"/>
    <w:rsid w:val="008951FA"/>
    <w:rsid w:val="008B78BA"/>
    <w:rsid w:val="008E197F"/>
    <w:rsid w:val="008E604D"/>
    <w:rsid w:val="008E7AC4"/>
    <w:rsid w:val="008F2356"/>
    <w:rsid w:val="008F2616"/>
    <w:rsid w:val="00903592"/>
    <w:rsid w:val="00906BCB"/>
    <w:rsid w:val="0090764F"/>
    <w:rsid w:val="009105F6"/>
    <w:rsid w:val="009213D1"/>
    <w:rsid w:val="0092352E"/>
    <w:rsid w:val="009422FB"/>
    <w:rsid w:val="009451B7"/>
    <w:rsid w:val="009454AA"/>
    <w:rsid w:val="0095321C"/>
    <w:rsid w:val="00956695"/>
    <w:rsid w:val="0096094D"/>
    <w:rsid w:val="009630C9"/>
    <w:rsid w:val="00966FD8"/>
    <w:rsid w:val="00967A2F"/>
    <w:rsid w:val="009722BB"/>
    <w:rsid w:val="00975824"/>
    <w:rsid w:val="009814FE"/>
    <w:rsid w:val="009910A4"/>
    <w:rsid w:val="009927F3"/>
    <w:rsid w:val="009A0FA1"/>
    <w:rsid w:val="009A6ADD"/>
    <w:rsid w:val="009D0DB2"/>
    <w:rsid w:val="009D47F6"/>
    <w:rsid w:val="009E781C"/>
    <w:rsid w:val="009F64D1"/>
    <w:rsid w:val="00A27F46"/>
    <w:rsid w:val="00A31193"/>
    <w:rsid w:val="00A34E1F"/>
    <w:rsid w:val="00A374CD"/>
    <w:rsid w:val="00A424A5"/>
    <w:rsid w:val="00A452A6"/>
    <w:rsid w:val="00A61E69"/>
    <w:rsid w:val="00A67FD6"/>
    <w:rsid w:val="00A70438"/>
    <w:rsid w:val="00A72405"/>
    <w:rsid w:val="00A775E9"/>
    <w:rsid w:val="00A9395F"/>
    <w:rsid w:val="00AA3286"/>
    <w:rsid w:val="00AA64D7"/>
    <w:rsid w:val="00AC2317"/>
    <w:rsid w:val="00AC52BE"/>
    <w:rsid w:val="00AD2CDF"/>
    <w:rsid w:val="00AE1998"/>
    <w:rsid w:val="00B048A7"/>
    <w:rsid w:val="00B063D7"/>
    <w:rsid w:val="00B10A9E"/>
    <w:rsid w:val="00B11B79"/>
    <w:rsid w:val="00B168BC"/>
    <w:rsid w:val="00B20D6D"/>
    <w:rsid w:val="00B2316D"/>
    <w:rsid w:val="00B243B8"/>
    <w:rsid w:val="00B2493B"/>
    <w:rsid w:val="00B26221"/>
    <w:rsid w:val="00B33AAA"/>
    <w:rsid w:val="00B34AEE"/>
    <w:rsid w:val="00B35875"/>
    <w:rsid w:val="00B373DF"/>
    <w:rsid w:val="00B3740B"/>
    <w:rsid w:val="00B427C7"/>
    <w:rsid w:val="00B445AC"/>
    <w:rsid w:val="00B47357"/>
    <w:rsid w:val="00B50AFC"/>
    <w:rsid w:val="00B5771D"/>
    <w:rsid w:val="00B71FF5"/>
    <w:rsid w:val="00B7599A"/>
    <w:rsid w:val="00B813A6"/>
    <w:rsid w:val="00B86EFD"/>
    <w:rsid w:val="00BB7578"/>
    <w:rsid w:val="00BC03F0"/>
    <w:rsid w:val="00BC609D"/>
    <w:rsid w:val="00BD0B34"/>
    <w:rsid w:val="00BD391F"/>
    <w:rsid w:val="00BD58EB"/>
    <w:rsid w:val="00BD69B4"/>
    <w:rsid w:val="00BE33A3"/>
    <w:rsid w:val="00BF1453"/>
    <w:rsid w:val="00BF62E3"/>
    <w:rsid w:val="00C12DEF"/>
    <w:rsid w:val="00C15B4A"/>
    <w:rsid w:val="00C17C38"/>
    <w:rsid w:val="00C27ECE"/>
    <w:rsid w:val="00C343AC"/>
    <w:rsid w:val="00C36CC9"/>
    <w:rsid w:val="00C47B3D"/>
    <w:rsid w:val="00C51011"/>
    <w:rsid w:val="00C62DCA"/>
    <w:rsid w:val="00C64B77"/>
    <w:rsid w:val="00C740F4"/>
    <w:rsid w:val="00C7469D"/>
    <w:rsid w:val="00C80187"/>
    <w:rsid w:val="00C87F84"/>
    <w:rsid w:val="00CA4876"/>
    <w:rsid w:val="00CB4EC9"/>
    <w:rsid w:val="00CC4019"/>
    <w:rsid w:val="00CC7FE4"/>
    <w:rsid w:val="00CE58B1"/>
    <w:rsid w:val="00D00876"/>
    <w:rsid w:val="00D00E69"/>
    <w:rsid w:val="00D06D09"/>
    <w:rsid w:val="00D1351D"/>
    <w:rsid w:val="00D17461"/>
    <w:rsid w:val="00D27DE9"/>
    <w:rsid w:val="00D33E06"/>
    <w:rsid w:val="00D475FB"/>
    <w:rsid w:val="00D507B8"/>
    <w:rsid w:val="00D51921"/>
    <w:rsid w:val="00D54047"/>
    <w:rsid w:val="00D5575A"/>
    <w:rsid w:val="00D64251"/>
    <w:rsid w:val="00D648D1"/>
    <w:rsid w:val="00D66A7B"/>
    <w:rsid w:val="00D720CF"/>
    <w:rsid w:val="00D83878"/>
    <w:rsid w:val="00D84C64"/>
    <w:rsid w:val="00D866A5"/>
    <w:rsid w:val="00D950F7"/>
    <w:rsid w:val="00DA60C0"/>
    <w:rsid w:val="00DB0C4F"/>
    <w:rsid w:val="00DD3B23"/>
    <w:rsid w:val="00DF35E0"/>
    <w:rsid w:val="00DF3C95"/>
    <w:rsid w:val="00DF4BA2"/>
    <w:rsid w:val="00DF5B51"/>
    <w:rsid w:val="00E03372"/>
    <w:rsid w:val="00E0767D"/>
    <w:rsid w:val="00E15AD6"/>
    <w:rsid w:val="00E3218B"/>
    <w:rsid w:val="00E65FD1"/>
    <w:rsid w:val="00E959C1"/>
    <w:rsid w:val="00EB649E"/>
    <w:rsid w:val="00EC080E"/>
    <w:rsid w:val="00EC1BB5"/>
    <w:rsid w:val="00EC2874"/>
    <w:rsid w:val="00EC426A"/>
    <w:rsid w:val="00EE4D15"/>
    <w:rsid w:val="00EF523F"/>
    <w:rsid w:val="00EF63EC"/>
    <w:rsid w:val="00F02544"/>
    <w:rsid w:val="00F0546E"/>
    <w:rsid w:val="00F06400"/>
    <w:rsid w:val="00F10EE6"/>
    <w:rsid w:val="00F13EDA"/>
    <w:rsid w:val="00F144AA"/>
    <w:rsid w:val="00F1620E"/>
    <w:rsid w:val="00F20FE5"/>
    <w:rsid w:val="00F21912"/>
    <w:rsid w:val="00F22850"/>
    <w:rsid w:val="00F34114"/>
    <w:rsid w:val="00F36481"/>
    <w:rsid w:val="00F411B8"/>
    <w:rsid w:val="00F44BAD"/>
    <w:rsid w:val="00F470A3"/>
    <w:rsid w:val="00F579D3"/>
    <w:rsid w:val="00F7706D"/>
    <w:rsid w:val="00FB0EFB"/>
    <w:rsid w:val="00FB5F1C"/>
    <w:rsid w:val="00FD07C2"/>
    <w:rsid w:val="00FD1C62"/>
    <w:rsid w:val="00FE2E65"/>
    <w:rsid w:val="00FE2F26"/>
    <w:rsid w:val="00FE5E54"/>
    <w:rsid w:val="00FF6A3E"/>
    <w:rsid w:val="00FF6EB7"/>
    <w:rsid w:val="00FF79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60259-3DBD-414B-8AD0-3090C091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2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836123"/>
    <w:pPr>
      <w:ind w:left="720"/>
      <w:contextualSpacing/>
    </w:p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836123"/>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N-LAB11\Documents\File%20skripsi%20Anak%20UMN\Mhd.%20Nazli%20Al%20Haffiz\KATA%20PENGANT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KATA PENGANTAR</Template>
  <TotalTime>0</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UMN-LAB11</dc:creator>
  <cp:keywords/>
  <cp:lastModifiedBy>UMN-LAB11</cp:lastModifiedBy>
  <cp:revision>1</cp:revision>
  <dcterms:created xsi:type="dcterms:W3CDTF">2024-09-19T07:42:00Z</dcterms:created>
  <dcterms:modified xsi:type="dcterms:W3CDTF">2024-09-19T07:42:00Z</dcterms:modified>
</cp:coreProperties>
</file>