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A6" w:rsidRPr="003B372D" w:rsidRDefault="004643A6" w:rsidP="004643A6">
      <w:pPr>
        <w:spacing w:line="240" w:lineRule="auto"/>
        <w:ind w:left="-142" w:right="-149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A3B95">
        <w:rPr>
          <w:rFonts w:ascii="Times New Roman" w:hAnsi="Times New Roman"/>
          <w:b/>
          <w:bCs/>
          <w:sz w:val="24"/>
          <w:szCs w:val="24"/>
          <w:lang w:val="en-US"/>
        </w:rPr>
        <w:t>PENGARUH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A3B95">
        <w:rPr>
          <w:rFonts w:ascii="Times New Roman" w:hAnsi="Times New Roman"/>
          <w:b/>
          <w:bCs/>
          <w:sz w:val="24"/>
          <w:szCs w:val="24"/>
          <w:lang w:val="en-US"/>
        </w:rPr>
        <w:t xml:space="preserve">KARAKTERISITIK INDIVIDU,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MOTIVASI BERPRESTASI</w:t>
      </w:r>
      <w:r w:rsidRPr="000A3B95">
        <w:rPr>
          <w:rFonts w:ascii="Times New Roman" w:hAnsi="Times New Roman"/>
          <w:b/>
          <w:bCs/>
          <w:sz w:val="24"/>
          <w:szCs w:val="24"/>
          <w:lang w:val="en-US"/>
        </w:rPr>
        <w:t xml:space="preserve"> DAN LINGKUNGAN KERJA TERHADAP KINERJA KARYAWAN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REGIONAL II </w:t>
      </w:r>
      <w:r w:rsidRPr="00D85EA6">
        <w:rPr>
          <w:rFonts w:ascii="Times New Roman" w:hAnsi="Times New Roman"/>
          <w:b/>
          <w:bCs/>
          <w:sz w:val="24"/>
          <w:szCs w:val="24"/>
          <w:lang w:val="en-US"/>
        </w:rPr>
        <w:t>PT. PERKEBUNAN NUSANTARA IV</w:t>
      </w:r>
    </w:p>
    <w:p w:rsidR="004643A6" w:rsidRPr="00BB5608" w:rsidRDefault="004643A6" w:rsidP="004643A6">
      <w:pPr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Default="004643A6" w:rsidP="004643A6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B5608">
        <w:rPr>
          <w:rFonts w:ascii="Times New Roman" w:hAnsi="Times New Roman"/>
          <w:b/>
          <w:sz w:val="24"/>
          <w:szCs w:val="24"/>
        </w:rPr>
        <w:t>SKRIPSI</w:t>
      </w:r>
    </w:p>
    <w:p w:rsidR="004643A6" w:rsidRPr="00BB5608" w:rsidRDefault="004643A6" w:rsidP="004643A6">
      <w:pPr>
        <w:ind w:left="28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ind w:left="28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ind w:left="288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1541145</wp:posOffset>
            </wp:positionH>
            <wp:positionV relativeFrom="paragraph">
              <wp:posOffset>92710</wp:posOffset>
            </wp:positionV>
            <wp:extent cx="1943100" cy="1864360"/>
            <wp:effectExtent l="0" t="0" r="0" b="2540"/>
            <wp:wrapNone/>
            <wp:docPr id="2" name="Picture 2" descr="Description: Description: Description: LOGO-UMN-1-300x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LOGO-UMN-1-300x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3A6" w:rsidRPr="00BB5608" w:rsidRDefault="004643A6" w:rsidP="004643A6">
      <w:pPr>
        <w:ind w:left="28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ind w:left="28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ind w:left="28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ind w:left="28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ind w:left="28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ind w:left="28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B5608">
        <w:rPr>
          <w:rFonts w:ascii="Times New Roman" w:hAnsi="Times New Roman"/>
          <w:b/>
          <w:sz w:val="24"/>
          <w:szCs w:val="24"/>
        </w:rPr>
        <w:t>Oleh:</w:t>
      </w:r>
    </w:p>
    <w:p w:rsidR="004643A6" w:rsidRPr="00BB5608" w:rsidRDefault="004643A6" w:rsidP="004643A6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43A6" w:rsidRPr="00BB5608" w:rsidRDefault="004643A6" w:rsidP="004643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6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JIHAN MAYSARAH</w:t>
      </w:r>
    </w:p>
    <w:p w:rsidR="004643A6" w:rsidRPr="00BB5608" w:rsidRDefault="004643A6" w:rsidP="004643A6">
      <w:pPr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NPM. 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 w:rsidRPr="00BB5608">
        <w:rPr>
          <w:rFonts w:ascii="Times New Roman" w:hAnsi="Times New Roman"/>
          <w:b/>
          <w:sz w:val="24"/>
          <w:szCs w:val="24"/>
        </w:rPr>
        <w:t>3114</w:t>
      </w:r>
      <w:r>
        <w:rPr>
          <w:rFonts w:ascii="Times New Roman" w:hAnsi="Times New Roman"/>
          <w:b/>
          <w:sz w:val="24"/>
          <w:szCs w:val="24"/>
          <w:lang w:val="en-US"/>
        </w:rPr>
        <w:t>090</w:t>
      </w:r>
    </w:p>
    <w:p w:rsidR="004643A6" w:rsidRPr="00BB5608" w:rsidRDefault="004643A6" w:rsidP="004643A6">
      <w:pPr>
        <w:ind w:left="28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ind w:left="28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spacing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spacing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spacing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spacing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spacing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4643A6" w:rsidRPr="00BB5608" w:rsidRDefault="004643A6" w:rsidP="004643A6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B5608">
        <w:rPr>
          <w:rFonts w:ascii="Times New Roman" w:hAnsi="Times New Roman"/>
          <w:b/>
          <w:sz w:val="24"/>
          <w:szCs w:val="24"/>
        </w:rPr>
        <w:t>PROGRAM STUDI MANAJEMEN</w:t>
      </w:r>
    </w:p>
    <w:p w:rsidR="004643A6" w:rsidRPr="002C12ED" w:rsidRDefault="004643A6" w:rsidP="004643A6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B5608">
        <w:rPr>
          <w:rFonts w:ascii="Times New Roman" w:hAnsi="Times New Roman"/>
          <w:b/>
          <w:sz w:val="24"/>
          <w:szCs w:val="24"/>
        </w:rPr>
        <w:t>FAKULTAS EKONOMI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DAN BISNIS</w:t>
      </w:r>
    </w:p>
    <w:p w:rsidR="004643A6" w:rsidRPr="00BB5608" w:rsidRDefault="004643A6" w:rsidP="004643A6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B5608">
        <w:rPr>
          <w:rFonts w:ascii="Times New Roman" w:hAnsi="Times New Roman"/>
          <w:b/>
          <w:sz w:val="24"/>
          <w:szCs w:val="24"/>
        </w:rPr>
        <w:t>UNIVERSITAS MUSLIM NUSANTARA AL WASHLIYAH</w:t>
      </w:r>
    </w:p>
    <w:p w:rsidR="004643A6" w:rsidRPr="00BB5608" w:rsidRDefault="004643A6" w:rsidP="004643A6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B5608">
        <w:rPr>
          <w:rFonts w:ascii="Times New Roman" w:hAnsi="Times New Roman"/>
          <w:b/>
          <w:sz w:val="24"/>
          <w:szCs w:val="24"/>
        </w:rPr>
        <w:t>MEDAN</w:t>
      </w:r>
    </w:p>
    <w:p w:rsidR="00900F21" w:rsidRDefault="004643A6" w:rsidP="004643A6">
      <w:pPr>
        <w:ind w:left="0"/>
        <w:jc w:val="center"/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A15EA" wp14:editId="4627A76C">
                <wp:simplePos x="0" y="0"/>
                <wp:positionH relativeFrom="column">
                  <wp:posOffset>2393315</wp:posOffset>
                </wp:positionH>
                <wp:positionV relativeFrom="paragraph">
                  <wp:posOffset>695325</wp:posOffset>
                </wp:positionV>
                <wp:extent cx="301625" cy="207645"/>
                <wp:effectExtent l="13970" t="10795" r="825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8.45pt;margin-top:54.75pt;width:23.7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" strokecolor="white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val="en-ID"/>
        </w:rPr>
        <w:t>2024</w:t>
      </w:r>
      <w:bookmarkStart w:id="0" w:name="_GoBack"/>
      <w:bookmarkEnd w:id="0"/>
    </w:p>
    <w:sectPr w:rsidR="0090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A6"/>
    <w:rsid w:val="004643A6"/>
    <w:rsid w:val="0090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A6"/>
    <w:pPr>
      <w:spacing w:after="0" w:line="480" w:lineRule="auto"/>
      <w:ind w:left="936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643A6"/>
    <w:pPr>
      <w:spacing w:after="0" w:line="240" w:lineRule="auto"/>
    </w:pPr>
    <w:rPr>
      <w:rFonts w:ascii="Calibri" w:eastAsia="MS Mincho" w:hAnsi="Calibri" w:cs="SimSu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643A6"/>
    <w:rPr>
      <w:rFonts w:ascii="Calibri" w:eastAsia="MS Mincho" w:hAnsi="Calibri" w:cs="SimSu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A6"/>
    <w:pPr>
      <w:spacing w:after="0" w:line="480" w:lineRule="auto"/>
      <w:ind w:left="936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643A6"/>
    <w:pPr>
      <w:spacing w:after="0" w:line="240" w:lineRule="auto"/>
    </w:pPr>
    <w:rPr>
      <w:rFonts w:ascii="Calibri" w:eastAsia="MS Mincho" w:hAnsi="Calibri" w:cs="SimSu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643A6"/>
    <w:rPr>
      <w:rFonts w:ascii="Calibri" w:eastAsia="MS Mincho" w:hAnsi="Calibri" w:cs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2024-09-09T01:40:00Z</dcterms:created>
  <dcterms:modified xsi:type="dcterms:W3CDTF">2024-09-09T01:43:00Z</dcterms:modified>
</cp:coreProperties>
</file>