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76" w:rsidRPr="008571E8" w:rsidRDefault="004B6A76" w:rsidP="004B6A76">
      <w:pPr>
        <w:spacing w:after="0" w:line="480" w:lineRule="auto"/>
        <w:jc w:val="center"/>
        <w:rPr>
          <w:rFonts w:ascii="Times New Roman" w:hAnsi="Times New Roman" w:cs="Times New Roman"/>
          <w:b/>
          <w:sz w:val="24"/>
          <w:szCs w:val="24"/>
        </w:rPr>
      </w:pPr>
      <w:r w:rsidRPr="008571E8">
        <w:rPr>
          <w:rFonts w:ascii="Times New Roman" w:hAnsi="Times New Roman" w:cs="Times New Roman"/>
          <w:b/>
          <w:sz w:val="24"/>
          <w:szCs w:val="24"/>
        </w:rPr>
        <w:t>BAB III</w:t>
      </w:r>
    </w:p>
    <w:p w:rsidR="004B6A76" w:rsidRPr="008571E8" w:rsidRDefault="004B6A76" w:rsidP="004B6A76">
      <w:pPr>
        <w:spacing w:after="0" w:line="480" w:lineRule="auto"/>
        <w:jc w:val="center"/>
        <w:rPr>
          <w:rFonts w:ascii="Times New Roman" w:hAnsi="Times New Roman" w:cs="Times New Roman"/>
          <w:b/>
          <w:sz w:val="24"/>
          <w:szCs w:val="24"/>
        </w:rPr>
      </w:pPr>
      <w:r w:rsidRPr="008571E8">
        <w:rPr>
          <w:rFonts w:ascii="Times New Roman" w:hAnsi="Times New Roman" w:cs="Times New Roman"/>
          <w:b/>
          <w:sz w:val="24"/>
          <w:szCs w:val="24"/>
        </w:rPr>
        <w:t>METODOLOGI PENELITIAN</w:t>
      </w:r>
    </w:p>
    <w:p w:rsidR="004B6A76" w:rsidRPr="008571E8" w:rsidRDefault="004B6A76" w:rsidP="004B6A76">
      <w:pPr>
        <w:spacing w:after="0" w:line="240" w:lineRule="auto"/>
        <w:jc w:val="center"/>
        <w:rPr>
          <w:rFonts w:ascii="Times New Roman" w:hAnsi="Times New Roman" w:cs="Times New Roman"/>
          <w:b/>
          <w:sz w:val="24"/>
          <w:szCs w:val="24"/>
        </w:rPr>
      </w:pPr>
    </w:p>
    <w:p w:rsidR="004B6A76" w:rsidRPr="008571E8" w:rsidRDefault="004B6A76" w:rsidP="004B6A76">
      <w:pPr>
        <w:tabs>
          <w:tab w:val="left" w:pos="28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8571E8">
        <w:rPr>
          <w:rFonts w:ascii="Times New Roman" w:hAnsi="Times New Roman" w:cs="Times New Roman"/>
          <w:b/>
          <w:sz w:val="24"/>
          <w:szCs w:val="24"/>
        </w:rPr>
        <w:t>Desain Penelitian</w:t>
      </w:r>
    </w:p>
    <w:p w:rsidR="004B6A76" w:rsidRPr="008571E8" w:rsidRDefault="004B6A76" w:rsidP="004B6A76">
      <w:pPr>
        <w:spacing w:after="0" w:line="480" w:lineRule="auto"/>
        <w:ind w:firstLine="720"/>
        <w:jc w:val="both"/>
        <w:rPr>
          <w:rFonts w:ascii="Times New Roman" w:eastAsia="Times New Roman" w:hAnsi="Times New Roman" w:cs="Times New Roman"/>
          <w:sz w:val="24"/>
        </w:rPr>
      </w:pPr>
      <w:r w:rsidRPr="008571E8">
        <w:rPr>
          <w:rFonts w:ascii="Times New Roman" w:hAnsi="Times New Roman" w:cs="Times New Roman"/>
          <w:sz w:val="24"/>
          <w:szCs w:val="24"/>
        </w:rPr>
        <w:t xml:space="preserve">Menurut Sugiyono (2017:2) “Metode penelitian merupakan </w:t>
      </w:r>
      <w:proofErr w:type="gramStart"/>
      <w:r w:rsidRPr="008571E8">
        <w:rPr>
          <w:rFonts w:ascii="Times New Roman" w:hAnsi="Times New Roman" w:cs="Times New Roman"/>
          <w:sz w:val="24"/>
          <w:szCs w:val="24"/>
        </w:rPr>
        <w:t>cara</w:t>
      </w:r>
      <w:proofErr w:type="gramEnd"/>
      <w:r w:rsidRPr="008571E8">
        <w:rPr>
          <w:rFonts w:ascii="Times New Roman" w:hAnsi="Times New Roman" w:cs="Times New Roman"/>
          <w:sz w:val="24"/>
          <w:szCs w:val="24"/>
        </w:rPr>
        <w:t xml:space="preserve"> ilmiah untuk mendapatkan data dengan tujuan dan kegunaan tertentu”. </w:t>
      </w:r>
      <w:proofErr w:type="gramStart"/>
      <w:r w:rsidRPr="008571E8">
        <w:rPr>
          <w:rFonts w:ascii="Times New Roman" w:hAnsi="Times New Roman" w:cs="Times New Roman"/>
          <w:sz w:val="24"/>
          <w:szCs w:val="24"/>
        </w:rPr>
        <w:t>Desain penelitian dalam penelitian itu sendiri berfungsi untuk membantu pelaksanaan penelitian agar dapat berjalan dengan baik dan sistematis.</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Adapun metode analisis data yang yang penulis gunakan dalam penelitian ini yaitu menggunakan metode analisis data asosiatif deskriptif kuantitatif.</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Assosiatif deskriptif menurut sugiyono (2017:11) adalah penelitian yang bertujuan untuk mengetahui pengaruh ataupun juga hubungan antara dua variabel atau lebih.</w:t>
      </w:r>
      <w:proofErr w:type="gramEnd"/>
      <w:r w:rsidRPr="008571E8">
        <w:rPr>
          <w:rFonts w:ascii="Times New Roman" w:hAnsi="Times New Roman" w:cs="Times New Roman"/>
          <w:sz w:val="24"/>
          <w:szCs w:val="24"/>
        </w:rPr>
        <w:t xml:space="preserve"> </w:t>
      </w:r>
    </w:p>
    <w:p w:rsidR="004B6A76" w:rsidRPr="008571E8" w:rsidRDefault="004B6A76" w:rsidP="004B6A76">
      <w:pPr>
        <w:spacing w:after="0" w:line="480" w:lineRule="auto"/>
        <w:ind w:firstLine="720"/>
        <w:jc w:val="both"/>
        <w:rPr>
          <w:rFonts w:ascii="Times New Roman" w:hAnsi="Times New Roman" w:cs="Times New Roman"/>
          <w:sz w:val="24"/>
          <w:szCs w:val="24"/>
        </w:rPr>
      </w:pPr>
      <w:proofErr w:type="gramStart"/>
      <w:r w:rsidRPr="008571E8">
        <w:rPr>
          <w:rFonts w:ascii="Times New Roman" w:hAnsi="Times New Roman" w:cs="Times New Roman"/>
          <w:sz w:val="24"/>
          <w:szCs w:val="24"/>
        </w:rPr>
        <w:t xml:space="preserve">Metode kuantitatif menurut Sugiyono (2017:23) adalah data yang berbentuk angka, atau data kuantitatif yang diangkat </w:t>
      </w:r>
      <w:r w:rsidRPr="008571E8">
        <w:rPr>
          <w:rFonts w:ascii="Times New Roman" w:hAnsi="Times New Roman" w:cs="Times New Roman"/>
          <w:i/>
          <w:sz w:val="24"/>
          <w:szCs w:val="24"/>
        </w:rPr>
        <w:t>(scoring).</w:t>
      </w:r>
      <w:proofErr w:type="gramEnd"/>
      <w:r w:rsidRPr="008571E8">
        <w:rPr>
          <w:rFonts w:ascii="Times New Roman" w:hAnsi="Times New Roman" w:cs="Times New Roman"/>
          <w:i/>
          <w:sz w:val="24"/>
          <w:szCs w:val="24"/>
        </w:rPr>
        <w:t xml:space="preserve"> </w:t>
      </w:r>
      <w:r w:rsidRPr="008571E8">
        <w:rPr>
          <w:rFonts w:ascii="Times New Roman" w:hAnsi="Times New Roman" w:cs="Times New Roman"/>
          <w:sz w:val="24"/>
          <w:szCs w:val="24"/>
        </w:rPr>
        <w:t xml:space="preserve">Jadi data kuantitatif merupakan data yang memiliki kecendrungan dapat dianalisis dengan </w:t>
      </w:r>
      <w:proofErr w:type="gramStart"/>
      <w:r w:rsidRPr="008571E8">
        <w:rPr>
          <w:rFonts w:ascii="Times New Roman" w:hAnsi="Times New Roman" w:cs="Times New Roman"/>
          <w:sz w:val="24"/>
          <w:szCs w:val="24"/>
        </w:rPr>
        <w:t>cara</w:t>
      </w:r>
      <w:proofErr w:type="gramEnd"/>
      <w:r w:rsidRPr="008571E8">
        <w:rPr>
          <w:rFonts w:ascii="Times New Roman" w:hAnsi="Times New Roman" w:cs="Times New Roman"/>
          <w:sz w:val="24"/>
          <w:szCs w:val="24"/>
        </w:rPr>
        <w:t xml:space="preserve"> atau teknik statistik data tersebut berupa angka atau skor biasanya diperoleh dengan menggunakan alat pengumpul data yang jawabannya berupa rentang skoratau pertanyaan yang diberi bobot. </w:t>
      </w:r>
      <w:proofErr w:type="gramStart"/>
      <w:r w:rsidRPr="008571E8">
        <w:rPr>
          <w:rFonts w:ascii="Times New Roman" w:hAnsi="Times New Roman" w:cs="Times New Roman"/>
          <w:sz w:val="24"/>
          <w:szCs w:val="24"/>
        </w:rPr>
        <w:t>Dalam penelitian ini, metode kuantitatif digunakan sebagai alat untuk mengolah data kuesioner/angket dengan menggunakan SPSS.</w:t>
      </w:r>
      <w:proofErr w:type="gramEnd"/>
    </w:p>
    <w:p w:rsidR="001D1F08" w:rsidRDefault="001D1F08" w:rsidP="004B6A76">
      <w:pPr>
        <w:spacing w:after="0" w:line="480" w:lineRule="auto"/>
        <w:jc w:val="both"/>
        <w:rPr>
          <w:rFonts w:ascii="Times New Roman" w:hAnsi="Times New Roman" w:cs="Times New Roman"/>
          <w:b/>
          <w:sz w:val="24"/>
          <w:szCs w:val="24"/>
        </w:rPr>
        <w:sectPr w:rsidR="001D1F08" w:rsidSect="001D1F08">
          <w:headerReference w:type="default" r:id="rId8"/>
          <w:footerReference w:type="default" r:id="rId9"/>
          <w:footerReference w:type="first" r:id="rId10"/>
          <w:pgSz w:w="11907" w:h="16839" w:code="9"/>
          <w:pgMar w:top="2268" w:right="1701" w:bottom="1701" w:left="2268" w:header="709" w:footer="709" w:gutter="0"/>
          <w:pgNumType w:start="41"/>
          <w:cols w:space="708"/>
          <w:titlePg/>
          <w:docGrid w:linePitch="360"/>
        </w:sectPr>
      </w:pPr>
      <w:bookmarkStart w:id="0" w:name="_GoBack"/>
      <w:bookmarkEnd w:id="0"/>
    </w:p>
    <w:p w:rsidR="004B6A76" w:rsidRPr="008571E8" w:rsidRDefault="004B6A76" w:rsidP="004B6A76">
      <w:pPr>
        <w:tabs>
          <w:tab w:val="left" w:pos="426"/>
        </w:tabs>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lastRenderedPageBreak/>
        <w:t>3.2</w:t>
      </w:r>
      <w:r w:rsidRPr="008571E8">
        <w:rPr>
          <w:rFonts w:ascii="Times New Roman" w:hAnsi="Times New Roman" w:cs="Times New Roman"/>
          <w:b/>
          <w:sz w:val="24"/>
          <w:szCs w:val="24"/>
        </w:rPr>
        <w:tab/>
        <w:t>Populasi dan Sampel</w:t>
      </w: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3.2.1</w:t>
      </w:r>
      <w:r w:rsidRPr="008571E8">
        <w:rPr>
          <w:rFonts w:ascii="Times New Roman" w:hAnsi="Times New Roman" w:cs="Times New Roman"/>
          <w:b/>
          <w:sz w:val="24"/>
          <w:szCs w:val="24"/>
        </w:rPr>
        <w:tab/>
        <w:t>Populasi</w:t>
      </w:r>
    </w:p>
    <w:p w:rsidR="004B6A76" w:rsidRPr="008571E8" w:rsidRDefault="004B6A76" w:rsidP="004B6A76">
      <w:pPr>
        <w:pStyle w:val="BodyText"/>
        <w:spacing w:before="132" w:line="480" w:lineRule="auto"/>
        <w:ind w:right="3" w:firstLine="708"/>
        <w:jc w:val="both"/>
      </w:pPr>
      <w:r w:rsidRPr="008571E8">
        <w:rPr>
          <w:b/>
        </w:rPr>
        <w:tab/>
      </w:r>
      <w:r w:rsidRPr="008571E8">
        <w:t>Menurut Sugiyono (2017:80) “Populasi adalah wilayah generalisasi yang terdiri atas objek/subjek yang mempunyai kualitas dan karakteristik tertentu yang ditetapkan oleh peneliti untuk dipelajari dan kemudian ditarik kesimpulannya”.</w:t>
      </w:r>
    </w:p>
    <w:p w:rsidR="004B6A76" w:rsidRPr="008571E8" w:rsidRDefault="004B6A76" w:rsidP="004B6A76">
      <w:pPr>
        <w:spacing w:after="0" w:line="480" w:lineRule="auto"/>
        <w:ind w:firstLine="70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Jumlah penduduk pada </w:t>
      </w:r>
      <w:r w:rsidRPr="00CA5872">
        <w:rPr>
          <w:rFonts w:ascii="Times New Roman" w:hAnsi="Times New Roman" w:cs="Times New Roman"/>
          <w:bCs/>
          <w:spacing w:val="8"/>
          <w:sz w:val="24"/>
          <w:szCs w:val="24"/>
        </w:rPr>
        <w:t>Lingkungan XI Jl. Garu III Medan Amplas</w:t>
      </w:r>
      <w:r w:rsidRPr="008571E8">
        <w:rPr>
          <w:rFonts w:ascii="Times New Roman" w:hAnsi="Times New Roman" w:cs="Times New Roman"/>
          <w:color w:val="000000" w:themeColor="text1"/>
          <w:sz w:val="24"/>
          <w:szCs w:val="24"/>
        </w:rPr>
        <w:t xml:space="preserve"> sebanyak </w:t>
      </w:r>
      <w:r>
        <w:rPr>
          <w:rFonts w:ascii="Times New Roman" w:hAnsi="Times New Roman" w:cs="Times New Roman"/>
          <w:color w:val="000000" w:themeColor="text1"/>
          <w:sz w:val="24"/>
          <w:szCs w:val="24"/>
        </w:rPr>
        <w:t>3186 orang penduduk dan dihuni sebanyak kurang lebih 1200 Kepala Keluarga.</w:t>
      </w:r>
      <w:proofErr w:type="gramEnd"/>
      <w:r>
        <w:rPr>
          <w:rFonts w:ascii="Times New Roman" w:hAnsi="Times New Roman" w:cs="Times New Roman"/>
          <w:color w:val="000000" w:themeColor="text1"/>
          <w:sz w:val="24"/>
          <w:szCs w:val="24"/>
        </w:rPr>
        <w:t xml:space="preserve"> </w:t>
      </w:r>
      <w:proofErr w:type="gramStart"/>
      <w:r w:rsidRPr="008571E8">
        <w:rPr>
          <w:rFonts w:ascii="Times New Roman" w:hAnsi="Times New Roman" w:cs="Times New Roman"/>
          <w:color w:val="000000" w:themeColor="text1"/>
          <w:sz w:val="24"/>
          <w:szCs w:val="24"/>
        </w:rPr>
        <w:t>Sesuai dengan data yang diperoleh maka populasi dalam penelitian ini adalah konsu</w:t>
      </w:r>
      <w:r w:rsidRPr="00CA5872">
        <w:rPr>
          <w:rFonts w:ascii="Times New Roman" w:hAnsi="Times New Roman" w:cs="Times New Roman"/>
          <w:color w:val="000000" w:themeColor="text1"/>
          <w:sz w:val="24"/>
          <w:szCs w:val="24"/>
        </w:rPr>
        <w:t xml:space="preserve">men pembeli </w:t>
      </w:r>
      <w:r w:rsidRPr="00CA5872">
        <w:rPr>
          <w:rFonts w:ascii="Times New Roman" w:hAnsi="Times New Roman" w:cs="Times New Roman"/>
          <w:i/>
          <w:iCs/>
          <w:color w:val="000000" w:themeColor="text1"/>
          <w:sz w:val="24"/>
          <w:szCs w:val="24"/>
        </w:rPr>
        <w:t xml:space="preserve">handbody lotion </w:t>
      </w:r>
      <w:r w:rsidRPr="00CA5872">
        <w:rPr>
          <w:rFonts w:ascii="Times New Roman" w:hAnsi="Times New Roman" w:cs="Times New Roman"/>
          <w:color w:val="000000" w:themeColor="text1"/>
          <w:sz w:val="24"/>
          <w:szCs w:val="24"/>
        </w:rPr>
        <w:t xml:space="preserve">Scarlett </w:t>
      </w:r>
      <w:r w:rsidRPr="00CA5872">
        <w:rPr>
          <w:rFonts w:ascii="Times New Roman" w:hAnsi="Times New Roman" w:cs="Times New Roman"/>
          <w:sz w:val="24"/>
          <w:szCs w:val="24"/>
        </w:rPr>
        <w:t xml:space="preserve">di </w:t>
      </w:r>
      <w:r w:rsidRPr="00CA5872">
        <w:rPr>
          <w:rFonts w:ascii="Times New Roman" w:hAnsi="Times New Roman" w:cs="Times New Roman"/>
          <w:bCs/>
          <w:spacing w:val="8"/>
          <w:sz w:val="24"/>
          <w:szCs w:val="24"/>
        </w:rPr>
        <w:t>Lingkungan XI Jl. Garu III Medan Amplas</w:t>
      </w:r>
      <w:r w:rsidRPr="008571E8">
        <w:rPr>
          <w:rFonts w:ascii="Times New Roman" w:hAnsi="Times New Roman" w:cs="Times New Roman"/>
          <w:color w:val="000000" w:themeColor="text1"/>
          <w:sz w:val="24"/>
          <w:szCs w:val="24"/>
        </w:rPr>
        <w:t xml:space="preserve"> sebanyak 1</w:t>
      </w:r>
      <w:r>
        <w:rPr>
          <w:rFonts w:ascii="Times New Roman" w:hAnsi="Times New Roman" w:cs="Times New Roman"/>
          <w:color w:val="000000" w:themeColor="text1"/>
          <w:sz w:val="24"/>
          <w:szCs w:val="24"/>
        </w:rPr>
        <w:t>90</w:t>
      </w:r>
      <w:r w:rsidRPr="008571E8">
        <w:rPr>
          <w:rFonts w:ascii="Times New Roman" w:hAnsi="Times New Roman" w:cs="Times New Roman"/>
          <w:color w:val="000000" w:themeColor="text1"/>
          <w:sz w:val="24"/>
          <w:szCs w:val="24"/>
        </w:rPr>
        <w:t xml:space="preserve"> orang.</w:t>
      </w:r>
      <w:proofErr w:type="gramEnd"/>
    </w:p>
    <w:p w:rsidR="004B6A76" w:rsidRPr="008571E8" w:rsidRDefault="004B6A76" w:rsidP="004B6A76">
      <w:pPr>
        <w:pStyle w:val="BodyText"/>
        <w:spacing w:before="1" w:line="480" w:lineRule="auto"/>
        <w:ind w:right="3"/>
        <w:jc w:val="both"/>
        <w:rPr>
          <w:b/>
        </w:rPr>
      </w:pPr>
      <w:r w:rsidRPr="008571E8">
        <w:rPr>
          <w:b/>
        </w:rPr>
        <w:t>3.2.2</w:t>
      </w:r>
      <w:r w:rsidRPr="008571E8">
        <w:rPr>
          <w:b/>
        </w:rPr>
        <w:tab/>
        <w:t>Sampel</w:t>
      </w:r>
    </w:p>
    <w:p w:rsidR="004B6A76"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Menurut Sugiyono (2017:81) “Sampel adalah bagian dari jumlah dan karakteristik yang dimiliki oleh populasi tersebut”. </w:t>
      </w:r>
      <w:proofErr w:type="gramStart"/>
      <w:r w:rsidRPr="008571E8">
        <w:rPr>
          <w:rFonts w:ascii="Times New Roman" w:hAnsi="Times New Roman" w:cs="Times New Roman"/>
          <w:sz w:val="24"/>
          <w:szCs w:val="24"/>
        </w:rPr>
        <w:t>Untuk menentukan sampel dari suatu populasi dapat digunakan rumus slovin menurut Juliandi (</w:t>
      </w:r>
      <w:r>
        <w:rPr>
          <w:rFonts w:ascii="Times New Roman" w:hAnsi="Times New Roman" w:cs="Times New Roman"/>
          <w:sz w:val="24"/>
          <w:szCs w:val="24"/>
        </w:rPr>
        <w:t>2015</w:t>
      </w:r>
      <w:r w:rsidRPr="008571E8">
        <w:rPr>
          <w:rFonts w:ascii="Times New Roman" w:hAnsi="Times New Roman" w:cs="Times New Roman"/>
          <w:sz w:val="24"/>
          <w:szCs w:val="24"/>
        </w:rPr>
        <w:t>:59) sebagai berikut.</w:t>
      </w:r>
      <w:proofErr w:type="gramEnd"/>
    </w:p>
    <w:p w:rsidR="004B6A76" w:rsidRPr="008571E8" w:rsidRDefault="004B6A76" w:rsidP="004B6A76">
      <w:pPr>
        <w:spacing w:after="0" w:line="480" w:lineRule="auto"/>
        <w:ind w:firstLine="709"/>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m:oMathPara>
    </w:p>
    <w:p w:rsidR="004B6A76" w:rsidRPr="008571E8" w:rsidRDefault="004B6A76" w:rsidP="004B6A76">
      <w:pPr>
        <w:spacing w:after="0" w:line="480" w:lineRule="auto"/>
        <w:ind w:left="709" w:right="1641"/>
        <w:jc w:val="both"/>
        <w:rPr>
          <w:rFonts w:ascii="Times New Roman" w:hAnsi="Times New Roman" w:cs="Times New Roman"/>
          <w:sz w:val="24"/>
          <w:szCs w:val="24"/>
          <w:lang w:eastAsia="id-ID"/>
        </w:rPr>
      </w:pPr>
      <w:proofErr w:type="gramStart"/>
      <w:r w:rsidRPr="008571E8">
        <w:rPr>
          <w:rFonts w:ascii="Times New Roman" w:hAnsi="Times New Roman" w:cs="Times New Roman"/>
          <w:sz w:val="24"/>
          <w:szCs w:val="24"/>
          <w:lang w:eastAsia="id-ID"/>
        </w:rPr>
        <w:t>Dimana :</w:t>
      </w:r>
      <w:proofErr w:type="gramEnd"/>
    </w:p>
    <w:p w:rsidR="004B6A76" w:rsidRPr="008571E8" w:rsidRDefault="004B6A76" w:rsidP="004B6A76">
      <w:pPr>
        <w:spacing w:after="0" w:line="480" w:lineRule="auto"/>
        <w:ind w:left="709" w:right="1641"/>
        <w:jc w:val="both"/>
        <w:rPr>
          <w:rFonts w:ascii="Times New Roman" w:hAnsi="Times New Roman" w:cs="Times New Roman"/>
          <w:sz w:val="24"/>
          <w:szCs w:val="24"/>
          <w:lang w:eastAsia="id-ID"/>
        </w:rPr>
      </w:pPr>
      <w:proofErr w:type="gramStart"/>
      <w:r w:rsidRPr="008571E8">
        <w:rPr>
          <w:rFonts w:ascii="Times New Roman" w:hAnsi="Times New Roman" w:cs="Times New Roman"/>
          <w:sz w:val="24"/>
          <w:szCs w:val="24"/>
          <w:lang w:eastAsia="id-ID"/>
        </w:rPr>
        <w:t>n  =</w:t>
      </w:r>
      <w:proofErr w:type="gramEnd"/>
      <w:r w:rsidRPr="008571E8">
        <w:rPr>
          <w:rFonts w:ascii="Times New Roman" w:hAnsi="Times New Roman" w:cs="Times New Roman"/>
          <w:sz w:val="24"/>
          <w:szCs w:val="24"/>
          <w:lang w:eastAsia="id-ID"/>
        </w:rPr>
        <w:t xml:space="preserve">  Jumlah sampel  </w:t>
      </w:r>
    </w:p>
    <w:p w:rsidR="004B6A76" w:rsidRPr="008571E8" w:rsidRDefault="004B6A76" w:rsidP="004B6A76">
      <w:pPr>
        <w:spacing w:after="0" w:line="480" w:lineRule="auto"/>
        <w:ind w:left="709" w:right="1641"/>
        <w:jc w:val="both"/>
        <w:rPr>
          <w:rFonts w:ascii="Times New Roman" w:hAnsi="Times New Roman" w:cs="Times New Roman"/>
          <w:sz w:val="24"/>
          <w:szCs w:val="24"/>
          <w:lang w:eastAsia="id-ID"/>
        </w:rPr>
      </w:pPr>
      <w:r w:rsidRPr="008571E8">
        <w:rPr>
          <w:rFonts w:ascii="Times New Roman" w:hAnsi="Times New Roman" w:cs="Times New Roman"/>
          <w:sz w:val="24"/>
          <w:szCs w:val="24"/>
          <w:lang w:eastAsia="id-ID"/>
        </w:rPr>
        <w:t xml:space="preserve">N </w:t>
      </w:r>
      <w:proofErr w:type="gramStart"/>
      <w:r w:rsidRPr="008571E8">
        <w:rPr>
          <w:rFonts w:ascii="Times New Roman" w:hAnsi="Times New Roman" w:cs="Times New Roman"/>
          <w:sz w:val="24"/>
          <w:szCs w:val="24"/>
          <w:lang w:eastAsia="id-ID"/>
        </w:rPr>
        <w:t>=  Jumlah</w:t>
      </w:r>
      <w:proofErr w:type="gramEnd"/>
      <w:r w:rsidRPr="008571E8">
        <w:rPr>
          <w:rFonts w:ascii="Times New Roman" w:hAnsi="Times New Roman" w:cs="Times New Roman"/>
          <w:sz w:val="24"/>
          <w:szCs w:val="24"/>
          <w:lang w:eastAsia="id-ID"/>
        </w:rPr>
        <w:t xml:space="preserve"> populasi  </w:t>
      </w:r>
    </w:p>
    <w:p w:rsidR="004B6A76" w:rsidRDefault="004B6A76" w:rsidP="004B6A76">
      <w:pPr>
        <w:spacing w:after="0" w:line="480" w:lineRule="auto"/>
        <w:ind w:left="1134" w:right="1641" w:hanging="425"/>
        <w:jc w:val="both"/>
        <w:rPr>
          <w:rFonts w:ascii="Times New Roman" w:hAnsi="Times New Roman" w:cs="Times New Roman"/>
          <w:sz w:val="24"/>
          <w:szCs w:val="24"/>
          <w:lang w:eastAsia="id-ID"/>
        </w:rPr>
      </w:pPr>
      <w:r w:rsidRPr="008571E8">
        <w:rPr>
          <w:rFonts w:ascii="Times New Roman" w:hAnsi="Times New Roman" w:cs="Times New Roman"/>
          <w:sz w:val="24"/>
          <w:szCs w:val="24"/>
          <w:lang w:eastAsia="id-ID"/>
        </w:rPr>
        <w:t xml:space="preserve">e = Persen kelonggaran karena kesalahan pengambilan sampel yang masih </w:t>
      </w:r>
      <w:proofErr w:type="gramStart"/>
      <w:r w:rsidRPr="008571E8">
        <w:rPr>
          <w:rFonts w:ascii="Times New Roman" w:hAnsi="Times New Roman" w:cs="Times New Roman"/>
          <w:sz w:val="24"/>
          <w:szCs w:val="24"/>
          <w:lang w:eastAsia="id-ID"/>
        </w:rPr>
        <w:t>di  tolerin</w:t>
      </w:r>
      <w:proofErr w:type="gramEnd"/>
      <w:r w:rsidRPr="008571E8">
        <w:rPr>
          <w:rFonts w:ascii="Times New Roman" w:hAnsi="Times New Roman" w:cs="Times New Roman"/>
          <w:sz w:val="24"/>
          <w:szCs w:val="24"/>
          <w:lang w:eastAsia="id-ID"/>
        </w:rPr>
        <w:t xml:space="preserve"> atau di inginkan 1%, 5%, 10%, 15%, dll).</w:t>
      </w:r>
    </w:p>
    <w:p w:rsidR="004B6A76" w:rsidRDefault="004B6A76" w:rsidP="004B6A76">
      <w:pPr>
        <w:spacing w:after="0" w:line="480" w:lineRule="auto"/>
        <w:ind w:left="567" w:right="1641"/>
        <w:jc w:val="both"/>
        <w:rPr>
          <w:rFonts w:ascii="Times New Roman" w:hAnsi="Times New Roman" w:cs="Times New Roman"/>
          <w:sz w:val="24"/>
          <w:szCs w:val="24"/>
          <w:lang w:eastAsia="id-ID"/>
        </w:rPr>
      </w:pPr>
      <w:r w:rsidRPr="008571E8">
        <w:rPr>
          <w:rFonts w:ascii="Times New Roman" w:hAnsi="Times New Roman" w:cs="Times New Roman"/>
          <w:sz w:val="24"/>
          <w:szCs w:val="24"/>
          <w:lang w:eastAsia="id-ID"/>
        </w:rPr>
        <w:t>Maka jumlah sampel yang diperoleh adalah:</w:t>
      </w:r>
    </w:p>
    <w:p w:rsidR="004B6A76" w:rsidRPr="00425D92" w:rsidRDefault="004B6A76" w:rsidP="004B6A76">
      <w:pPr>
        <w:spacing w:after="0" w:line="480" w:lineRule="auto"/>
        <w:ind w:left="567" w:firstLine="709"/>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n=</m:t>
          </m:r>
          <m:f>
            <m:fPr>
              <m:ctrlPr>
                <w:rPr>
                  <w:rFonts w:ascii="Cambria Math" w:hAnsi="Cambria Math" w:cs="Times New Roman"/>
                  <w:i/>
                  <w:sz w:val="24"/>
                  <w:szCs w:val="24"/>
                </w:rPr>
              </m:ctrlPr>
            </m:fPr>
            <m:num>
              <m:r>
                <w:rPr>
                  <w:rFonts w:ascii="Cambria Math" w:hAnsi="Cambria Math" w:cs="Times New Roman"/>
                  <w:sz w:val="24"/>
                  <w:szCs w:val="24"/>
                </w:rPr>
                <m:t>190</m:t>
              </m:r>
            </m:num>
            <m:den>
              <m:r>
                <w:rPr>
                  <w:rFonts w:ascii="Cambria Math" w:hAnsi="Cambria Math" w:cs="Times New Roman"/>
                  <w:sz w:val="24"/>
                  <w:szCs w:val="24"/>
                </w:rPr>
                <m:t xml:space="preserve">1+190 </m:t>
              </m:r>
              <m:sSup>
                <m:sSupPr>
                  <m:ctrlPr>
                    <w:rPr>
                      <w:rFonts w:ascii="Cambria Math" w:hAnsi="Cambria Math" w:cs="Times New Roman"/>
                      <w:i/>
                      <w:sz w:val="24"/>
                      <w:szCs w:val="24"/>
                    </w:rPr>
                  </m:ctrlPr>
                </m:sSupPr>
                <m:e>
                  <m:r>
                    <w:rPr>
                      <w:rFonts w:ascii="Cambria Math" w:hAnsi="Cambria Math" w:cs="Times New Roman"/>
                      <w:sz w:val="24"/>
                      <w:szCs w:val="24"/>
                    </w:rPr>
                    <m:t>(0,10)</m:t>
                  </m:r>
                </m:e>
                <m:sup>
                  <m:r>
                    <w:rPr>
                      <w:rFonts w:ascii="Cambria Math" w:hAnsi="Cambria Math" w:cs="Times New Roman"/>
                      <w:sz w:val="24"/>
                      <w:szCs w:val="24"/>
                    </w:rPr>
                    <m:t>2</m:t>
                  </m:r>
                </m:sup>
              </m:sSup>
            </m:den>
          </m:f>
        </m:oMath>
      </m:oMathPara>
    </w:p>
    <w:p w:rsidR="004B6A76" w:rsidRPr="00425D92" w:rsidRDefault="004B6A76" w:rsidP="004B6A76">
      <w:pPr>
        <w:spacing w:after="0" w:line="480" w:lineRule="auto"/>
        <w:ind w:left="567" w:firstLine="142"/>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190</m:t>
              </m:r>
            </m:num>
            <m:den>
              <m:r>
                <w:rPr>
                  <w:rFonts w:ascii="Cambria Math" w:hAnsi="Cambria Math" w:cs="Times New Roman"/>
                  <w:sz w:val="24"/>
                  <w:szCs w:val="24"/>
                </w:rPr>
                <m:t>2,9</m:t>
              </m:r>
            </m:den>
          </m:f>
        </m:oMath>
      </m:oMathPara>
    </w:p>
    <w:p w:rsidR="004B6A76" w:rsidRPr="008571E8" w:rsidRDefault="004B6A76" w:rsidP="004B6A76">
      <w:pPr>
        <w:spacing w:after="0" w:line="480" w:lineRule="auto"/>
        <w:ind w:right="1641"/>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 xml:space="preserve">          </w:t>
      </w:r>
      <w:r w:rsidRPr="008571E8">
        <w:rPr>
          <w:rFonts w:ascii="Times New Roman" w:hAnsi="Times New Roman" w:cs="Times New Roman"/>
          <w:sz w:val="24"/>
          <w:szCs w:val="24"/>
          <w:lang w:eastAsia="id-ID"/>
        </w:rPr>
        <w:t xml:space="preserve">n = </w:t>
      </w:r>
      <w:r>
        <w:rPr>
          <w:rFonts w:ascii="Times New Roman" w:hAnsi="Times New Roman" w:cs="Times New Roman"/>
          <w:sz w:val="24"/>
          <w:szCs w:val="24"/>
          <w:lang w:eastAsia="id-ID"/>
        </w:rPr>
        <w:t>65</w:t>
      </w:r>
      <w:proofErr w:type="gramStart"/>
      <w:r w:rsidRPr="008571E8">
        <w:rPr>
          <w:rFonts w:ascii="Times New Roman" w:hAnsi="Times New Roman" w:cs="Times New Roman"/>
          <w:sz w:val="24"/>
          <w:szCs w:val="24"/>
          <w:lang w:eastAsia="id-ID"/>
        </w:rPr>
        <w:t>,</w:t>
      </w:r>
      <w:r>
        <w:rPr>
          <w:rFonts w:ascii="Times New Roman" w:hAnsi="Times New Roman" w:cs="Times New Roman"/>
          <w:sz w:val="24"/>
          <w:szCs w:val="24"/>
          <w:lang w:eastAsia="id-ID"/>
        </w:rPr>
        <w:t>51</w:t>
      </w:r>
      <w:proofErr w:type="gramEnd"/>
      <w:r w:rsidRPr="008571E8">
        <w:rPr>
          <w:rFonts w:ascii="Times New Roman" w:hAnsi="Times New Roman" w:cs="Times New Roman"/>
          <w:sz w:val="24"/>
          <w:szCs w:val="24"/>
          <w:lang w:eastAsia="id-ID"/>
        </w:rPr>
        <w:t xml:space="preserve"> </w:t>
      </w:r>
      <w:r w:rsidRPr="008571E8">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66</w:t>
      </w:r>
      <w:r w:rsidRPr="008571E8">
        <w:rPr>
          <w:rFonts w:ascii="Times New Roman" w:hAnsi="Times New Roman" w:cs="Times New Roman"/>
          <w:sz w:val="24"/>
          <w:szCs w:val="24"/>
          <w:lang w:val="id-ID" w:eastAsia="id-ID"/>
        </w:rPr>
        <w:t xml:space="preserve"> Responden</w:t>
      </w:r>
    </w:p>
    <w:p w:rsidR="004B6A76" w:rsidRPr="008571E8" w:rsidRDefault="004B6A76" w:rsidP="004B6A76">
      <w:pPr>
        <w:pStyle w:val="BodyText"/>
        <w:spacing w:line="480" w:lineRule="auto"/>
        <w:ind w:right="3" w:firstLine="708"/>
        <w:jc w:val="both"/>
        <w:rPr>
          <w:lang w:eastAsia="id-ID"/>
        </w:rPr>
      </w:pPr>
      <w:proofErr w:type="gramStart"/>
      <w:r w:rsidRPr="008571E8">
        <w:rPr>
          <w:lang w:eastAsia="id-ID"/>
        </w:rPr>
        <w:t xml:space="preserve">Dari rumus diatas penulis mengambil persen kelonggaran sebesar 10% maka penulis mengambil sampel yaitu berjumlah </w:t>
      </w:r>
      <w:r>
        <w:rPr>
          <w:lang w:eastAsia="id-ID"/>
        </w:rPr>
        <w:t>66</w:t>
      </w:r>
      <w:r w:rsidRPr="008571E8">
        <w:rPr>
          <w:lang w:eastAsia="id-ID"/>
        </w:rPr>
        <w:t xml:space="preserve"> responden.</w:t>
      </w:r>
      <w:proofErr w:type="gramEnd"/>
    </w:p>
    <w:p w:rsidR="004B6A76" w:rsidRPr="008571E8" w:rsidRDefault="004B6A76" w:rsidP="004B6A76">
      <w:pPr>
        <w:spacing w:after="0" w:line="240" w:lineRule="auto"/>
        <w:ind w:firstLine="709"/>
        <w:jc w:val="both"/>
        <w:rPr>
          <w:rFonts w:ascii="Times New Roman" w:hAnsi="Times New Roman" w:cs="Times New Roman"/>
          <w:sz w:val="24"/>
          <w:szCs w:val="24"/>
        </w:rPr>
      </w:pPr>
    </w:p>
    <w:p w:rsidR="004B6A76" w:rsidRPr="008571E8" w:rsidRDefault="004B6A76" w:rsidP="004B6A76">
      <w:pPr>
        <w:pStyle w:val="BodyText"/>
        <w:tabs>
          <w:tab w:val="left" w:pos="426"/>
        </w:tabs>
        <w:spacing w:before="1" w:line="480" w:lineRule="auto"/>
        <w:ind w:right="3"/>
        <w:jc w:val="both"/>
        <w:rPr>
          <w:b/>
        </w:rPr>
      </w:pPr>
      <w:r w:rsidRPr="008571E8">
        <w:rPr>
          <w:b/>
        </w:rPr>
        <w:t>3.3</w:t>
      </w:r>
      <w:r w:rsidRPr="008571E8">
        <w:rPr>
          <w:b/>
        </w:rPr>
        <w:tab/>
        <w:t>Jadwal Penelitian</w:t>
      </w:r>
    </w:p>
    <w:p w:rsidR="004B6A76" w:rsidRPr="008571E8" w:rsidRDefault="004B6A76" w:rsidP="004B6A76">
      <w:pPr>
        <w:pStyle w:val="BodyText"/>
        <w:spacing w:before="1" w:line="480" w:lineRule="auto"/>
        <w:ind w:right="3"/>
        <w:jc w:val="both"/>
        <w:rPr>
          <w:b/>
        </w:rPr>
      </w:pPr>
      <w:r w:rsidRPr="008571E8">
        <w:rPr>
          <w:b/>
        </w:rPr>
        <w:t>3.3.1</w:t>
      </w:r>
      <w:r w:rsidRPr="008571E8">
        <w:rPr>
          <w:b/>
        </w:rPr>
        <w:tab/>
      </w:r>
      <w:r w:rsidRPr="00EB1F6E">
        <w:rPr>
          <w:b/>
          <w:i/>
          <w:iCs/>
        </w:rPr>
        <w:t>Brand image</w:t>
      </w:r>
      <w:r w:rsidRPr="008571E8">
        <w:rPr>
          <w:b/>
        </w:rPr>
        <w:t xml:space="preserve"> Penelitian</w:t>
      </w:r>
    </w:p>
    <w:p w:rsidR="004B6A76" w:rsidRPr="008571E8" w:rsidRDefault="004B6A76" w:rsidP="004B6A76">
      <w:pPr>
        <w:pStyle w:val="BodyText"/>
        <w:spacing w:before="1" w:line="480" w:lineRule="auto"/>
        <w:ind w:right="3"/>
        <w:jc w:val="both"/>
      </w:pPr>
      <w:r w:rsidRPr="008571E8">
        <w:rPr>
          <w:b/>
        </w:rPr>
        <w:tab/>
      </w:r>
      <w:proofErr w:type="gramStart"/>
      <w:r w:rsidRPr="008571E8">
        <w:t xml:space="preserve">Adapun </w:t>
      </w:r>
      <w:r w:rsidRPr="00EB1F6E">
        <w:rPr>
          <w:i/>
          <w:iCs/>
        </w:rPr>
        <w:t>brand image</w:t>
      </w:r>
      <w:r w:rsidRPr="008571E8">
        <w:t xml:space="preserve"> dalam penlitian ini dilakukan di </w:t>
      </w:r>
      <w:r>
        <w:rPr>
          <w:bCs/>
          <w:spacing w:val="8"/>
        </w:rPr>
        <w:t>L</w:t>
      </w:r>
      <w:r w:rsidRPr="00505E91">
        <w:rPr>
          <w:bCs/>
          <w:spacing w:val="8"/>
        </w:rPr>
        <w:t xml:space="preserve">ingkungan </w:t>
      </w:r>
      <w:r>
        <w:rPr>
          <w:bCs/>
          <w:spacing w:val="8"/>
        </w:rPr>
        <w:t>XI</w:t>
      </w:r>
      <w:r w:rsidRPr="00505E91">
        <w:rPr>
          <w:bCs/>
          <w:spacing w:val="8"/>
        </w:rPr>
        <w:t xml:space="preserve"> </w:t>
      </w:r>
      <w:r>
        <w:rPr>
          <w:bCs/>
          <w:spacing w:val="8"/>
        </w:rPr>
        <w:t>J</w:t>
      </w:r>
      <w:r w:rsidRPr="00505E91">
        <w:rPr>
          <w:bCs/>
          <w:spacing w:val="8"/>
        </w:rPr>
        <w:t>l. Garu III Medan Amplas</w:t>
      </w:r>
      <w:r w:rsidRPr="008571E8">
        <w:t>.</w:t>
      </w:r>
      <w:proofErr w:type="gramEnd"/>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3.3.2</w:t>
      </w:r>
      <w:r w:rsidRPr="008571E8">
        <w:rPr>
          <w:rFonts w:ascii="Times New Roman" w:hAnsi="Times New Roman" w:cs="Times New Roman"/>
          <w:b/>
          <w:sz w:val="24"/>
          <w:szCs w:val="24"/>
        </w:rPr>
        <w:tab/>
        <w:t>Jadwal Penelitian</w:t>
      </w:r>
    </w:p>
    <w:p w:rsidR="004B6A76" w:rsidRPr="008571E8"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b/>
          <w:sz w:val="24"/>
          <w:szCs w:val="24"/>
        </w:rPr>
        <w:tab/>
      </w:r>
      <w:r w:rsidRPr="008571E8">
        <w:rPr>
          <w:rFonts w:ascii="Times New Roman" w:hAnsi="Times New Roman" w:cs="Times New Roman"/>
          <w:sz w:val="24"/>
          <w:szCs w:val="24"/>
        </w:rPr>
        <w:t xml:space="preserve">Adapun tahapan-tahapan dalam pelaksanaan kegiatan ini rencananya </w:t>
      </w:r>
      <w:proofErr w:type="gramStart"/>
      <w:r w:rsidRPr="008571E8">
        <w:rPr>
          <w:rFonts w:ascii="Times New Roman" w:hAnsi="Times New Roman" w:cs="Times New Roman"/>
          <w:sz w:val="24"/>
          <w:szCs w:val="24"/>
        </w:rPr>
        <w:t>akan</w:t>
      </w:r>
      <w:proofErr w:type="gramEnd"/>
      <w:r w:rsidRPr="008571E8">
        <w:rPr>
          <w:rFonts w:ascii="Times New Roman" w:hAnsi="Times New Roman" w:cs="Times New Roman"/>
          <w:sz w:val="24"/>
          <w:szCs w:val="24"/>
        </w:rPr>
        <w:t xml:space="preserve"> dimulai dari tahap persiapan, observasi sampai dengan penulisan laporan penelitian. </w:t>
      </w:r>
      <w:proofErr w:type="gramStart"/>
      <w:r w:rsidRPr="008571E8">
        <w:rPr>
          <w:rFonts w:ascii="Times New Roman" w:hAnsi="Times New Roman" w:cs="Times New Roman"/>
          <w:sz w:val="24"/>
          <w:szCs w:val="24"/>
        </w:rPr>
        <w:t>Adapun tahapan-tahapan perincian kegiatan yang dilaksanakan sebagaimana dipaparkan dalam Tabel 3.1 sebagai berikut.</w:t>
      </w:r>
      <w:proofErr w:type="gramEnd"/>
    </w:p>
    <w:p w:rsidR="004B6A76" w:rsidRPr="008571E8" w:rsidRDefault="004B6A76" w:rsidP="004B6A76">
      <w:pPr>
        <w:tabs>
          <w:tab w:val="center" w:pos="3969"/>
          <w:tab w:val="left" w:pos="6390"/>
        </w:tabs>
        <w:spacing w:after="0" w:line="480" w:lineRule="auto"/>
        <w:rPr>
          <w:rFonts w:ascii="Times New Roman" w:hAnsi="Times New Roman" w:cs="Times New Roman"/>
          <w:b/>
          <w:sz w:val="24"/>
          <w:szCs w:val="24"/>
        </w:rPr>
      </w:pPr>
      <w:r w:rsidRPr="008571E8">
        <w:rPr>
          <w:rFonts w:ascii="Times New Roman" w:hAnsi="Times New Roman" w:cs="Times New Roman"/>
          <w:b/>
          <w:sz w:val="24"/>
          <w:szCs w:val="24"/>
        </w:rPr>
        <w:tab/>
        <w:t>Tabel 3.1 Jadwal Penelitian</w:t>
      </w:r>
      <w:r w:rsidRPr="008571E8">
        <w:rPr>
          <w:rFonts w:ascii="Times New Roman" w:hAnsi="Times New Roman" w:cs="Times New Roman"/>
          <w:b/>
          <w:sz w:val="24"/>
          <w:szCs w:val="24"/>
        </w:rPr>
        <w:tab/>
      </w:r>
    </w:p>
    <w:tbl>
      <w:tblPr>
        <w:tblStyle w:val="TableGrid"/>
        <w:tblW w:w="8183" w:type="dxa"/>
        <w:jc w:val="center"/>
        <w:tblInd w:w="123" w:type="dxa"/>
        <w:tblLayout w:type="fixed"/>
        <w:tblLook w:val="04A0" w:firstRow="1" w:lastRow="0" w:firstColumn="1" w:lastColumn="0" w:noHBand="0" w:noVBand="1"/>
      </w:tblPr>
      <w:tblGrid>
        <w:gridCol w:w="540"/>
        <w:gridCol w:w="2243"/>
        <w:gridCol w:w="675"/>
        <w:gridCol w:w="675"/>
        <w:gridCol w:w="674"/>
        <w:gridCol w:w="675"/>
        <w:gridCol w:w="675"/>
        <w:gridCol w:w="675"/>
        <w:gridCol w:w="674"/>
        <w:gridCol w:w="677"/>
      </w:tblGrid>
      <w:tr w:rsidR="004B6A76" w:rsidRPr="00F90881" w:rsidTr="004C1747">
        <w:trPr>
          <w:trHeight w:val="250"/>
          <w:jc w:val="center"/>
        </w:trPr>
        <w:tc>
          <w:tcPr>
            <w:tcW w:w="540" w:type="dxa"/>
            <w:vMerge w:val="restart"/>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No</w:t>
            </w:r>
          </w:p>
        </w:tc>
        <w:tc>
          <w:tcPr>
            <w:tcW w:w="2243" w:type="dxa"/>
            <w:vMerge w:val="restart"/>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Kegiatan</w:t>
            </w:r>
          </w:p>
        </w:tc>
        <w:tc>
          <w:tcPr>
            <w:tcW w:w="5400" w:type="dxa"/>
            <w:gridSpan w:val="8"/>
            <w:tcBorders>
              <w:right w:val="single" w:sz="6" w:space="0" w:color="auto"/>
            </w:tcBorders>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Bulan/Tahun</w:t>
            </w:r>
          </w:p>
        </w:tc>
      </w:tr>
      <w:tr w:rsidR="004B6A76" w:rsidRPr="00F90881" w:rsidTr="004C1747">
        <w:trPr>
          <w:trHeight w:val="134"/>
          <w:jc w:val="center"/>
        </w:trPr>
        <w:tc>
          <w:tcPr>
            <w:tcW w:w="540" w:type="dxa"/>
            <w:vMerge/>
          </w:tcPr>
          <w:p w:rsidR="004B6A76" w:rsidRPr="00425D92" w:rsidRDefault="004B6A76" w:rsidP="004C1747">
            <w:pPr>
              <w:jc w:val="center"/>
              <w:rPr>
                <w:rFonts w:ascii="Times New Roman" w:hAnsi="Times New Roman" w:cs="Times New Roman"/>
                <w:b/>
              </w:rPr>
            </w:pPr>
          </w:p>
        </w:tc>
        <w:tc>
          <w:tcPr>
            <w:tcW w:w="2243" w:type="dxa"/>
            <w:vMerge/>
          </w:tcPr>
          <w:p w:rsidR="004B6A76" w:rsidRPr="00425D92" w:rsidRDefault="004B6A76" w:rsidP="004C1747">
            <w:pPr>
              <w:jc w:val="center"/>
              <w:rPr>
                <w:rFonts w:ascii="Times New Roman" w:hAnsi="Times New Roman" w:cs="Times New Roman"/>
                <w:b/>
              </w:rPr>
            </w:pPr>
          </w:p>
        </w:tc>
        <w:tc>
          <w:tcPr>
            <w:tcW w:w="675" w:type="dxa"/>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Okt 2023</w:t>
            </w:r>
          </w:p>
        </w:tc>
        <w:tc>
          <w:tcPr>
            <w:tcW w:w="675" w:type="dxa"/>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Nov 2023</w:t>
            </w:r>
          </w:p>
        </w:tc>
        <w:tc>
          <w:tcPr>
            <w:tcW w:w="674" w:type="dxa"/>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Feb 2024</w:t>
            </w:r>
          </w:p>
        </w:tc>
        <w:tc>
          <w:tcPr>
            <w:tcW w:w="675" w:type="dxa"/>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Mar 2024</w:t>
            </w:r>
          </w:p>
        </w:tc>
        <w:tc>
          <w:tcPr>
            <w:tcW w:w="675" w:type="dxa"/>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Apr 2024</w:t>
            </w:r>
          </w:p>
        </w:tc>
        <w:tc>
          <w:tcPr>
            <w:tcW w:w="675" w:type="dxa"/>
            <w:vAlign w:val="center"/>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Mei 2024</w:t>
            </w:r>
          </w:p>
        </w:tc>
        <w:tc>
          <w:tcPr>
            <w:tcW w:w="674" w:type="dxa"/>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Jun</w:t>
            </w:r>
          </w:p>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2024</w:t>
            </w:r>
          </w:p>
        </w:tc>
        <w:tc>
          <w:tcPr>
            <w:tcW w:w="677" w:type="dxa"/>
            <w:tcBorders>
              <w:right w:val="single" w:sz="6" w:space="0" w:color="auto"/>
            </w:tcBorders>
          </w:tcPr>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Jul</w:t>
            </w:r>
          </w:p>
          <w:p w:rsidR="004B6A76" w:rsidRPr="00425D92" w:rsidRDefault="004B6A76" w:rsidP="004C1747">
            <w:pPr>
              <w:jc w:val="center"/>
              <w:rPr>
                <w:rFonts w:ascii="Times New Roman" w:hAnsi="Times New Roman" w:cs="Times New Roman"/>
                <w:b/>
              </w:rPr>
            </w:pPr>
            <w:r w:rsidRPr="00425D92">
              <w:rPr>
                <w:rFonts w:ascii="Times New Roman" w:hAnsi="Times New Roman" w:cs="Times New Roman"/>
                <w:b/>
              </w:rPr>
              <w:t>2024</w:t>
            </w:r>
          </w:p>
        </w:tc>
      </w:tr>
      <w:tr w:rsidR="004B6A76" w:rsidRPr="008571E8" w:rsidTr="004C1747">
        <w:trPr>
          <w:trHeight w:val="266"/>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1</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Pengajuan Judul</w:t>
            </w:r>
          </w:p>
        </w:tc>
        <w:tc>
          <w:tcPr>
            <w:tcW w:w="675"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218"/>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2</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ACC judul</w:t>
            </w: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000000" w:themeFill="text1"/>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266"/>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3</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Pra-Riset</w:t>
            </w: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70"/>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4</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 xml:space="preserve">Penyusunan </w:t>
            </w:r>
            <w:r>
              <w:rPr>
                <w:rFonts w:ascii="Times New Roman" w:hAnsi="Times New Roman" w:cs="Times New Roman"/>
              </w:rPr>
              <w:t>Skripsi</w:t>
            </w: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150"/>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5</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 xml:space="preserve">Bimbingan </w:t>
            </w:r>
            <w:r>
              <w:rPr>
                <w:rFonts w:ascii="Times New Roman" w:hAnsi="Times New Roman" w:cs="Times New Roman"/>
              </w:rPr>
              <w:t>Skripsi</w:t>
            </w: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266"/>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6</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 xml:space="preserve">Seminar </w:t>
            </w:r>
            <w:r>
              <w:rPr>
                <w:rFonts w:ascii="Times New Roman" w:hAnsi="Times New Roman" w:cs="Times New Roman"/>
              </w:rPr>
              <w:t>Skripsi</w:t>
            </w: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234"/>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7</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Riset Penelitian</w:t>
            </w: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5" w:type="dxa"/>
            <w:shd w:val="clear" w:color="auto" w:fill="000000" w:themeFill="text1"/>
          </w:tcPr>
          <w:p w:rsidR="004B6A76" w:rsidRPr="00F90881" w:rsidRDefault="004B6A76" w:rsidP="004C1747">
            <w:pPr>
              <w:jc w:val="center"/>
              <w:rPr>
                <w:rFonts w:ascii="Times New Roman" w:hAnsi="Times New Roman" w:cs="Times New Roman"/>
              </w:rPr>
            </w:pPr>
          </w:p>
        </w:tc>
        <w:tc>
          <w:tcPr>
            <w:tcW w:w="675" w:type="dxa"/>
            <w:shd w:val="clear" w:color="auto" w:fill="auto"/>
          </w:tcPr>
          <w:p w:rsidR="004B6A76" w:rsidRPr="00F90881" w:rsidRDefault="004B6A76" w:rsidP="004C1747">
            <w:pPr>
              <w:jc w:val="center"/>
              <w:rPr>
                <w:rFonts w:ascii="Times New Roman" w:hAnsi="Times New Roman" w:cs="Times New Roman"/>
              </w:rPr>
            </w:pPr>
          </w:p>
        </w:tc>
        <w:tc>
          <w:tcPr>
            <w:tcW w:w="674" w:type="dxa"/>
            <w:shd w:val="clear" w:color="auto" w:fill="auto"/>
          </w:tcPr>
          <w:p w:rsidR="004B6A76" w:rsidRPr="00F90881" w:rsidRDefault="004B6A76" w:rsidP="004C1747">
            <w:pPr>
              <w:jc w:val="center"/>
              <w:rPr>
                <w:rFonts w:ascii="Times New Roman" w:hAnsi="Times New Roman" w:cs="Times New Roman"/>
              </w:rPr>
            </w:pPr>
          </w:p>
        </w:tc>
        <w:tc>
          <w:tcPr>
            <w:tcW w:w="677" w:type="dxa"/>
            <w:shd w:val="clear" w:color="auto" w:fill="auto"/>
          </w:tcPr>
          <w:p w:rsidR="004B6A76" w:rsidRPr="00F90881" w:rsidRDefault="004B6A76" w:rsidP="004C1747">
            <w:pPr>
              <w:jc w:val="center"/>
              <w:rPr>
                <w:rFonts w:ascii="Times New Roman" w:hAnsi="Times New Roman" w:cs="Times New Roman"/>
              </w:rPr>
            </w:pPr>
          </w:p>
        </w:tc>
      </w:tr>
      <w:tr w:rsidR="004B6A76" w:rsidRPr="008571E8" w:rsidTr="004C1747">
        <w:trPr>
          <w:trHeight w:val="250"/>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8</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Pengolahan Data</w:t>
            </w:r>
          </w:p>
        </w:tc>
        <w:tc>
          <w:tcPr>
            <w:tcW w:w="675" w:type="dxa"/>
          </w:tcPr>
          <w:p w:rsidR="004B6A76" w:rsidRPr="00F90881" w:rsidRDefault="004B6A76" w:rsidP="004C1747">
            <w:pPr>
              <w:jc w:val="center"/>
              <w:rPr>
                <w:rFonts w:ascii="Times New Roman" w:hAnsi="Times New Roman" w:cs="Times New Roman"/>
              </w:rPr>
            </w:pPr>
          </w:p>
        </w:tc>
        <w:tc>
          <w:tcPr>
            <w:tcW w:w="675" w:type="dxa"/>
          </w:tcPr>
          <w:p w:rsidR="004B6A76" w:rsidRPr="008571E8" w:rsidRDefault="004B6A76" w:rsidP="004C1747">
            <w:pPr>
              <w:jc w:val="center"/>
              <w:rPr>
                <w:rFonts w:ascii="Times New Roman" w:hAnsi="Times New Roman" w:cs="Times New Roman"/>
                <w:sz w:val="24"/>
                <w:szCs w:val="24"/>
              </w:rPr>
            </w:pPr>
          </w:p>
        </w:tc>
        <w:tc>
          <w:tcPr>
            <w:tcW w:w="674" w:type="dxa"/>
          </w:tcPr>
          <w:p w:rsidR="004B6A76" w:rsidRPr="008571E8" w:rsidRDefault="004B6A76" w:rsidP="004C1747">
            <w:pPr>
              <w:jc w:val="center"/>
              <w:rPr>
                <w:rFonts w:ascii="Times New Roman" w:hAnsi="Times New Roman" w:cs="Times New Roman"/>
                <w:sz w:val="24"/>
                <w:szCs w:val="24"/>
              </w:rPr>
            </w:pPr>
          </w:p>
        </w:tc>
        <w:tc>
          <w:tcPr>
            <w:tcW w:w="675"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5" w:type="dxa"/>
            <w:shd w:val="clear" w:color="auto" w:fill="000000" w:themeFill="text1"/>
          </w:tcPr>
          <w:p w:rsidR="004B6A76" w:rsidRPr="008571E8" w:rsidRDefault="004B6A76" w:rsidP="004C1747">
            <w:pPr>
              <w:jc w:val="center"/>
              <w:rPr>
                <w:rFonts w:ascii="Times New Roman" w:hAnsi="Times New Roman" w:cs="Times New Roman"/>
                <w:sz w:val="24"/>
                <w:szCs w:val="24"/>
              </w:rPr>
            </w:pPr>
          </w:p>
        </w:tc>
        <w:tc>
          <w:tcPr>
            <w:tcW w:w="675" w:type="dxa"/>
            <w:shd w:val="clear" w:color="auto" w:fill="000000" w:themeFill="text1"/>
          </w:tcPr>
          <w:p w:rsidR="004B6A76" w:rsidRPr="008571E8" w:rsidRDefault="004B6A76" w:rsidP="004C1747">
            <w:pPr>
              <w:jc w:val="center"/>
              <w:rPr>
                <w:rFonts w:ascii="Times New Roman" w:hAnsi="Times New Roman" w:cs="Times New Roman"/>
                <w:sz w:val="24"/>
                <w:szCs w:val="24"/>
              </w:rPr>
            </w:pPr>
          </w:p>
        </w:tc>
        <w:tc>
          <w:tcPr>
            <w:tcW w:w="674"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7" w:type="dxa"/>
            <w:shd w:val="clear" w:color="auto" w:fill="auto"/>
          </w:tcPr>
          <w:p w:rsidR="004B6A76" w:rsidRPr="008571E8" w:rsidRDefault="004B6A76" w:rsidP="004C1747">
            <w:pPr>
              <w:jc w:val="center"/>
              <w:rPr>
                <w:rFonts w:ascii="Times New Roman" w:hAnsi="Times New Roman" w:cs="Times New Roman"/>
                <w:sz w:val="24"/>
                <w:szCs w:val="24"/>
              </w:rPr>
            </w:pPr>
          </w:p>
        </w:tc>
      </w:tr>
      <w:tr w:rsidR="004B6A76" w:rsidRPr="008571E8" w:rsidTr="004C1747">
        <w:trPr>
          <w:trHeight w:val="250"/>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9</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Bimbingan Skripsi</w:t>
            </w:r>
          </w:p>
        </w:tc>
        <w:tc>
          <w:tcPr>
            <w:tcW w:w="675" w:type="dxa"/>
          </w:tcPr>
          <w:p w:rsidR="004B6A76" w:rsidRPr="00F90881" w:rsidRDefault="004B6A76" w:rsidP="004C1747">
            <w:pPr>
              <w:jc w:val="center"/>
              <w:rPr>
                <w:rFonts w:ascii="Times New Roman" w:hAnsi="Times New Roman" w:cs="Times New Roman"/>
              </w:rPr>
            </w:pPr>
          </w:p>
        </w:tc>
        <w:tc>
          <w:tcPr>
            <w:tcW w:w="675" w:type="dxa"/>
          </w:tcPr>
          <w:p w:rsidR="004B6A76" w:rsidRPr="008571E8" w:rsidRDefault="004B6A76" w:rsidP="004C1747">
            <w:pPr>
              <w:jc w:val="center"/>
              <w:rPr>
                <w:rFonts w:ascii="Times New Roman" w:hAnsi="Times New Roman" w:cs="Times New Roman"/>
                <w:sz w:val="24"/>
                <w:szCs w:val="24"/>
              </w:rPr>
            </w:pPr>
          </w:p>
        </w:tc>
        <w:tc>
          <w:tcPr>
            <w:tcW w:w="674" w:type="dxa"/>
          </w:tcPr>
          <w:p w:rsidR="004B6A76" w:rsidRPr="008571E8" w:rsidRDefault="004B6A76" w:rsidP="004C1747">
            <w:pPr>
              <w:jc w:val="center"/>
              <w:rPr>
                <w:rFonts w:ascii="Times New Roman" w:hAnsi="Times New Roman" w:cs="Times New Roman"/>
                <w:sz w:val="24"/>
                <w:szCs w:val="24"/>
              </w:rPr>
            </w:pPr>
          </w:p>
        </w:tc>
        <w:tc>
          <w:tcPr>
            <w:tcW w:w="675"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5"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5" w:type="dxa"/>
            <w:shd w:val="clear" w:color="auto" w:fill="000000" w:themeFill="text1"/>
          </w:tcPr>
          <w:p w:rsidR="004B6A76" w:rsidRPr="008571E8" w:rsidRDefault="004B6A76" w:rsidP="004C1747">
            <w:pPr>
              <w:jc w:val="center"/>
              <w:rPr>
                <w:rFonts w:ascii="Times New Roman" w:hAnsi="Times New Roman" w:cs="Times New Roman"/>
                <w:sz w:val="24"/>
                <w:szCs w:val="24"/>
              </w:rPr>
            </w:pPr>
          </w:p>
        </w:tc>
        <w:tc>
          <w:tcPr>
            <w:tcW w:w="674" w:type="dxa"/>
            <w:shd w:val="clear" w:color="auto" w:fill="000000" w:themeFill="text1"/>
          </w:tcPr>
          <w:p w:rsidR="004B6A76" w:rsidRPr="008571E8" w:rsidRDefault="004B6A76" w:rsidP="004C1747">
            <w:pPr>
              <w:jc w:val="center"/>
              <w:rPr>
                <w:rFonts w:ascii="Times New Roman" w:hAnsi="Times New Roman" w:cs="Times New Roman"/>
                <w:sz w:val="24"/>
                <w:szCs w:val="24"/>
              </w:rPr>
            </w:pPr>
          </w:p>
        </w:tc>
        <w:tc>
          <w:tcPr>
            <w:tcW w:w="677" w:type="dxa"/>
            <w:shd w:val="clear" w:color="auto" w:fill="auto"/>
          </w:tcPr>
          <w:p w:rsidR="004B6A76" w:rsidRPr="008571E8" w:rsidRDefault="004B6A76" w:rsidP="004C1747">
            <w:pPr>
              <w:jc w:val="center"/>
              <w:rPr>
                <w:rFonts w:ascii="Times New Roman" w:hAnsi="Times New Roman" w:cs="Times New Roman"/>
                <w:sz w:val="24"/>
                <w:szCs w:val="24"/>
              </w:rPr>
            </w:pPr>
          </w:p>
        </w:tc>
      </w:tr>
      <w:tr w:rsidR="004B6A76" w:rsidRPr="008571E8" w:rsidTr="004C1747">
        <w:trPr>
          <w:trHeight w:val="234"/>
          <w:jc w:val="center"/>
        </w:trPr>
        <w:tc>
          <w:tcPr>
            <w:tcW w:w="540" w:type="dxa"/>
            <w:vAlign w:val="center"/>
          </w:tcPr>
          <w:p w:rsidR="004B6A76" w:rsidRPr="00F90881" w:rsidRDefault="004B6A76" w:rsidP="004C1747">
            <w:pPr>
              <w:jc w:val="center"/>
              <w:rPr>
                <w:rFonts w:ascii="Times New Roman" w:hAnsi="Times New Roman" w:cs="Times New Roman"/>
              </w:rPr>
            </w:pPr>
            <w:r w:rsidRPr="00F90881">
              <w:rPr>
                <w:rFonts w:ascii="Times New Roman" w:hAnsi="Times New Roman" w:cs="Times New Roman"/>
              </w:rPr>
              <w:t>10</w:t>
            </w:r>
          </w:p>
        </w:tc>
        <w:tc>
          <w:tcPr>
            <w:tcW w:w="2243" w:type="dxa"/>
          </w:tcPr>
          <w:p w:rsidR="004B6A76" w:rsidRPr="00F90881" w:rsidRDefault="004B6A76" w:rsidP="004C1747">
            <w:pPr>
              <w:rPr>
                <w:rFonts w:ascii="Times New Roman" w:hAnsi="Times New Roman" w:cs="Times New Roman"/>
              </w:rPr>
            </w:pPr>
            <w:r w:rsidRPr="00F90881">
              <w:rPr>
                <w:rFonts w:ascii="Times New Roman" w:hAnsi="Times New Roman" w:cs="Times New Roman"/>
              </w:rPr>
              <w:t>Sidang Meja Hijau</w:t>
            </w:r>
          </w:p>
        </w:tc>
        <w:tc>
          <w:tcPr>
            <w:tcW w:w="675" w:type="dxa"/>
          </w:tcPr>
          <w:p w:rsidR="004B6A76" w:rsidRPr="00F90881" w:rsidRDefault="004B6A76" w:rsidP="004C1747">
            <w:pPr>
              <w:jc w:val="center"/>
              <w:rPr>
                <w:rFonts w:ascii="Times New Roman" w:hAnsi="Times New Roman" w:cs="Times New Roman"/>
              </w:rPr>
            </w:pPr>
          </w:p>
        </w:tc>
        <w:tc>
          <w:tcPr>
            <w:tcW w:w="675" w:type="dxa"/>
          </w:tcPr>
          <w:p w:rsidR="004B6A76" w:rsidRPr="008571E8" w:rsidRDefault="004B6A76" w:rsidP="004C1747">
            <w:pPr>
              <w:jc w:val="center"/>
              <w:rPr>
                <w:rFonts w:ascii="Times New Roman" w:hAnsi="Times New Roman" w:cs="Times New Roman"/>
                <w:sz w:val="24"/>
                <w:szCs w:val="24"/>
              </w:rPr>
            </w:pPr>
          </w:p>
        </w:tc>
        <w:tc>
          <w:tcPr>
            <w:tcW w:w="674" w:type="dxa"/>
          </w:tcPr>
          <w:p w:rsidR="004B6A76" w:rsidRPr="008571E8" w:rsidRDefault="004B6A76" w:rsidP="004C1747">
            <w:pPr>
              <w:jc w:val="center"/>
              <w:rPr>
                <w:rFonts w:ascii="Times New Roman" w:hAnsi="Times New Roman" w:cs="Times New Roman"/>
                <w:sz w:val="24"/>
                <w:szCs w:val="24"/>
              </w:rPr>
            </w:pPr>
          </w:p>
        </w:tc>
        <w:tc>
          <w:tcPr>
            <w:tcW w:w="675"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5"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5" w:type="dxa"/>
            <w:shd w:val="clear" w:color="auto" w:fill="auto"/>
          </w:tcPr>
          <w:p w:rsidR="004B6A76" w:rsidRPr="008571E8" w:rsidRDefault="004B6A76" w:rsidP="004C1747">
            <w:pPr>
              <w:jc w:val="center"/>
              <w:rPr>
                <w:rFonts w:ascii="Times New Roman" w:hAnsi="Times New Roman" w:cs="Times New Roman"/>
                <w:sz w:val="24"/>
                <w:szCs w:val="24"/>
              </w:rPr>
            </w:pPr>
          </w:p>
        </w:tc>
        <w:tc>
          <w:tcPr>
            <w:tcW w:w="674" w:type="dxa"/>
            <w:shd w:val="clear" w:color="auto" w:fill="FFFFFF" w:themeFill="background1"/>
          </w:tcPr>
          <w:p w:rsidR="004B6A76" w:rsidRPr="008571E8" w:rsidRDefault="004B6A76" w:rsidP="004C1747">
            <w:pPr>
              <w:jc w:val="center"/>
              <w:rPr>
                <w:rFonts w:ascii="Times New Roman" w:hAnsi="Times New Roman" w:cs="Times New Roman"/>
                <w:sz w:val="24"/>
                <w:szCs w:val="24"/>
              </w:rPr>
            </w:pPr>
          </w:p>
        </w:tc>
        <w:tc>
          <w:tcPr>
            <w:tcW w:w="677" w:type="dxa"/>
            <w:shd w:val="clear" w:color="auto" w:fill="000000" w:themeFill="text1"/>
          </w:tcPr>
          <w:p w:rsidR="004B6A76" w:rsidRPr="008571E8" w:rsidRDefault="004B6A76" w:rsidP="004C1747">
            <w:pPr>
              <w:jc w:val="center"/>
              <w:rPr>
                <w:rFonts w:ascii="Times New Roman" w:hAnsi="Times New Roman" w:cs="Times New Roman"/>
                <w:sz w:val="24"/>
                <w:szCs w:val="24"/>
              </w:rPr>
            </w:pPr>
          </w:p>
        </w:tc>
      </w:tr>
    </w:tbl>
    <w:p w:rsidR="004B6A76" w:rsidRPr="008571E8" w:rsidRDefault="004B6A76" w:rsidP="004B6A76">
      <w:pPr>
        <w:tabs>
          <w:tab w:val="left" w:pos="284"/>
        </w:tabs>
        <w:spacing w:after="0" w:line="480" w:lineRule="auto"/>
        <w:rPr>
          <w:rFonts w:ascii="Times New Roman" w:hAnsi="Times New Roman" w:cs="Times New Roman"/>
          <w:b/>
          <w:sz w:val="24"/>
          <w:szCs w:val="24"/>
        </w:rPr>
      </w:pPr>
      <w:r w:rsidRPr="008571E8">
        <w:rPr>
          <w:rFonts w:ascii="Times New Roman" w:hAnsi="Times New Roman" w:cs="Times New Roman"/>
          <w:b/>
          <w:sz w:val="24"/>
          <w:szCs w:val="24"/>
        </w:rPr>
        <w:lastRenderedPageBreak/>
        <w:t>3.4</w:t>
      </w:r>
      <w:r w:rsidRPr="008571E8">
        <w:rPr>
          <w:rFonts w:ascii="Times New Roman" w:hAnsi="Times New Roman" w:cs="Times New Roman"/>
          <w:b/>
          <w:sz w:val="24"/>
          <w:szCs w:val="24"/>
        </w:rPr>
        <w:tab/>
        <w:t>Variabel dan Indikator</w:t>
      </w:r>
    </w:p>
    <w:p w:rsidR="004B6A76" w:rsidRPr="008571E8" w:rsidRDefault="004B6A76" w:rsidP="004B6A76">
      <w:pPr>
        <w:spacing w:after="0" w:line="480" w:lineRule="auto"/>
        <w:rPr>
          <w:rFonts w:ascii="Times New Roman" w:hAnsi="Times New Roman" w:cs="Times New Roman"/>
          <w:b/>
          <w:sz w:val="24"/>
          <w:szCs w:val="24"/>
        </w:rPr>
      </w:pPr>
      <w:r w:rsidRPr="008571E8">
        <w:rPr>
          <w:rFonts w:ascii="Times New Roman" w:hAnsi="Times New Roman" w:cs="Times New Roman"/>
          <w:b/>
          <w:sz w:val="24"/>
          <w:szCs w:val="24"/>
        </w:rPr>
        <w:t>3.4.1</w:t>
      </w:r>
      <w:r w:rsidRPr="008571E8">
        <w:rPr>
          <w:rFonts w:ascii="Times New Roman" w:hAnsi="Times New Roman" w:cs="Times New Roman"/>
          <w:b/>
          <w:sz w:val="24"/>
          <w:szCs w:val="24"/>
        </w:rPr>
        <w:tab/>
        <w:t>Variabel</w:t>
      </w:r>
    </w:p>
    <w:p w:rsidR="004B6A76" w:rsidRPr="008571E8" w:rsidRDefault="004B6A76" w:rsidP="004B6A76">
      <w:pPr>
        <w:spacing w:after="0" w:line="480" w:lineRule="auto"/>
        <w:ind w:firstLine="720"/>
        <w:jc w:val="both"/>
        <w:rPr>
          <w:rFonts w:ascii="Times New Roman" w:hAnsi="Times New Roman" w:cs="Times New Roman"/>
          <w:sz w:val="24"/>
          <w:szCs w:val="24"/>
        </w:rPr>
      </w:pPr>
      <w:r w:rsidRPr="008571E8">
        <w:rPr>
          <w:rFonts w:ascii="Times New Roman" w:hAnsi="Times New Roman" w:cs="Times New Roman"/>
          <w:sz w:val="24"/>
          <w:szCs w:val="24"/>
        </w:rPr>
        <w:t>Menurut Sugiyono (2017:38) “Variabel adalah segala sesuatu yang berbentuk apa saja yang ditetapkan oleh peneliti untuk dipelajari sehingga dip</w:t>
      </w:r>
      <w:r>
        <w:rPr>
          <w:rFonts w:ascii="Times New Roman" w:hAnsi="Times New Roman" w:cs="Times New Roman"/>
          <w:sz w:val="24"/>
          <w:szCs w:val="24"/>
        </w:rPr>
        <w:t>e</w:t>
      </w:r>
      <w:r w:rsidRPr="008571E8">
        <w:rPr>
          <w:rFonts w:ascii="Times New Roman" w:hAnsi="Times New Roman" w:cs="Times New Roman"/>
          <w:sz w:val="24"/>
          <w:szCs w:val="24"/>
        </w:rPr>
        <w:t xml:space="preserve">roleh informasi tentang hal tersebut, kemudian ditarik kesimpulannya”. </w:t>
      </w:r>
      <w:proofErr w:type="gramStart"/>
      <w:r w:rsidRPr="008571E8">
        <w:rPr>
          <w:rFonts w:ascii="Times New Roman" w:hAnsi="Times New Roman" w:cs="Times New Roman"/>
          <w:sz w:val="24"/>
          <w:szCs w:val="24"/>
        </w:rPr>
        <w:t>Adapun variabel yang terdapat dalam penelitian ini yaitu variabel independen (X) dan variabel dependen (Y).</w:t>
      </w:r>
      <w:proofErr w:type="gramEnd"/>
    </w:p>
    <w:p w:rsidR="004B6A76" w:rsidRPr="00425D92" w:rsidRDefault="004B6A76" w:rsidP="004B6A76">
      <w:pPr>
        <w:pStyle w:val="ListParagraph"/>
        <w:numPr>
          <w:ilvl w:val="0"/>
          <w:numId w:val="37"/>
        </w:numPr>
        <w:spacing w:after="0" w:line="480" w:lineRule="auto"/>
        <w:jc w:val="both"/>
        <w:rPr>
          <w:rFonts w:ascii="Times New Roman" w:hAnsi="Times New Roman" w:cs="Times New Roman"/>
          <w:b/>
          <w:sz w:val="24"/>
          <w:szCs w:val="24"/>
        </w:rPr>
      </w:pPr>
      <w:r w:rsidRPr="00425D92">
        <w:rPr>
          <w:rFonts w:ascii="Times New Roman" w:hAnsi="Times New Roman" w:cs="Times New Roman"/>
          <w:b/>
          <w:sz w:val="24"/>
          <w:szCs w:val="24"/>
        </w:rPr>
        <w:t>Variabel Independen (X)</w:t>
      </w:r>
    </w:p>
    <w:p w:rsidR="004B6A76" w:rsidRPr="008571E8"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ab/>
      </w:r>
      <w:proofErr w:type="gramStart"/>
      <w:r w:rsidRPr="008571E8">
        <w:rPr>
          <w:rFonts w:ascii="Times New Roman" w:hAnsi="Times New Roman" w:cs="Times New Roman"/>
          <w:sz w:val="24"/>
          <w:szCs w:val="24"/>
        </w:rPr>
        <w:t>Variabel indepen merupakan variabel yang mempengaruhi atau yang menjadi sebab perubahannya atau timbulnya variabel dependen (Sugiyono, 2017).</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 xml:space="preserve">Dalam penelitian ini, variabel independen (X) yaitu </w:t>
      </w:r>
      <w:r w:rsidRPr="00EB1F6E">
        <w:rPr>
          <w:rFonts w:ascii="Times New Roman" w:hAnsi="Times New Roman" w:cs="Times New Roman"/>
          <w:bCs/>
          <w:i/>
          <w:iCs/>
          <w:spacing w:val="8"/>
          <w:sz w:val="24"/>
          <w:szCs w:val="24"/>
        </w:rPr>
        <w:t>lifestyle</w:t>
      </w:r>
      <w:r w:rsidRPr="00505E91">
        <w:rPr>
          <w:rFonts w:ascii="Times New Roman" w:hAnsi="Times New Roman" w:cs="Times New Roman"/>
          <w:bCs/>
          <w:i/>
          <w:iCs/>
          <w:spacing w:val="8"/>
          <w:sz w:val="24"/>
          <w:szCs w:val="24"/>
        </w:rPr>
        <w:t>, word of mouth</w:t>
      </w:r>
      <w:r w:rsidRPr="00505E91">
        <w:rPr>
          <w:rFonts w:ascii="Times New Roman" w:hAnsi="Times New Roman" w:cs="Times New Roman"/>
          <w:bCs/>
          <w:spacing w:val="8"/>
          <w:sz w:val="24"/>
          <w:szCs w:val="24"/>
        </w:rPr>
        <w:t xml:space="preserve"> dan </w:t>
      </w:r>
      <w:r w:rsidRPr="00505E91">
        <w:rPr>
          <w:rFonts w:ascii="Times New Roman" w:hAnsi="Times New Roman" w:cs="Times New Roman"/>
          <w:bCs/>
          <w:i/>
          <w:iCs/>
          <w:spacing w:val="8"/>
          <w:sz w:val="24"/>
          <w:szCs w:val="24"/>
        </w:rPr>
        <w:t>brand image</w:t>
      </w:r>
      <w:r w:rsidRPr="008571E8">
        <w:rPr>
          <w:rFonts w:ascii="Times New Roman" w:hAnsi="Times New Roman" w:cs="Times New Roman"/>
          <w:sz w:val="24"/>
          <w:szCs w:val="24"/>
        </w:rPr>
        <w:t>.</w:t>
      </w:r>
      <w:proofErr w:type="gramEnd"/>
    </w:p>
    <w:p w:rsidR="004B6A76" w:rsidRPr="00425D92" w:rsidRDefault="004B6A76" w:rsidP="004B6A76">
      <w:pPr>
        <w:pStyle w:val="ListParagraph"/>
        <w:numPr>
          <w:ilvl w:val="0"/>
          <w:numId w:val="37"/>
        </w:numPr>
        <w:tabs>
          <w:tab w:val="left" w:pos="720"/>
          <w:tab w:val="left" w:pos="1440"/>
          <w:tab w:val="left" w:pos="2160"/>
          <w:tab w:val="left" w:pos="2880"/>
          <w:tab w:val="left" w:pos="5730"/>
        </w:tabs>
        <w:spacing w:after="0" w:line="480" w:lineRule="auto"/>
        <w:jc w:val="both"/>
        <w:rPr>
          <w:rFonts w:ascii="Times New Roman" w:hAnsi="Times New Roman" w:cs="Times New Roman"/>
          <w:b/>
          <w:sz w:val="24"/>
          <w:szCs w:val="24"/>
        </w:rPr>
      </w:pPr>
      <w:r w:rsidRPr="00425D92">
        <w:rPr>
          <w:rFonts w:ascii="Times New Roman" w:hAnsi="Times New Roman" w:cs="Times New Roman"/>
          <w:b/>
          <w:sz w:val="24"/>
          <w:szCs w:val="24"/>
        </w:rPr>
        <w:t>Variabel Dependen (Y)</w:t>
      </w:r>
      <w:r w:rsidRPr="00425D92">
        <w:rPr>
          <w:rFonts w:ascii="Times New Roman" w:hAnsi="Times New Roman" w:cs="Times New Roman"/>
          <w:b/>
          <w:sz w:val="24"/>
          <w:szCs w:val="24"/>
        </w:rPr>
        <w:tab/>
      </w:r>
    </w:p>
    <w:p w:rsidR="004B6A76"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ab/>
        <w:t xml:space="preserve">Variabel dependen sering juga disebut dengan sebagai variabel output, kriteria, konsekuen. </w:t>
      </w:r>
      <w:proofErr w:type="gramStart"/>
      <w:r w:rsidRPr="008571E8">
        <w:rPr>
          <w:rFonts w:ascii="Times New Roman" w:hAnsi="Times New Roman" w:cs="Times New Roman"/>
          <w:sz w:val="24"/>
          <w:szCs w:val="24"/>
        </w:rPr>
        <w:t>Variabel dependen sering disebut sebagai variabel terikat.</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Variabel terikat merupakan variabel yang dipengaruhi atau yang menjadi akibat, karena adanya variab</w:t>
      </w:r>
      <w:r>
        <w:rPr>
          <w:rFonts w:ascii="Times New Roman" w:hAnsi="Times New Roman" w:cs="Times New Roman"/>
          <w:sz w:val="24"/>
          <w:szCs w:val="24"/>
        </w:rPr>
        <w:t>el bebas (Sugiyono,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w:t>
      </w:r>
      <w:r w:rsidRPr="008571E8">
        <w:rPr>
          <w:rFonts w:ascii="Times New Roman" w:hAnsi="Times New Roman" w:cs="Times New Roman"/>
          <w:sz w:val="24"/>
          <w:szCs w:val="24"/>
        </w:rPr>
        <w:t xml:space="preserve">un variabel dependen (Y) pada penelitian ini yaitu </w:t>
      </w:r>
      <w:r>
        <w:rPr>
          <w:rFonts w:ascii="Times New Roman" w:hAnsi="Times New Roman" w:cs="Times New Roman"/>
          <w:sz w:val="24"/>
          <w:szCs w:val="24"/>
        </w:rPr>
        <w:t>keputusan pembelian</w:t>
      </w:r>
      <w:r w:rsidRPr="008571E8">
        <w:rPr>
          <w:rFonts w:ascii="Times New Roman" w:hAnsi="Times New Roman" w:cs="Times New Roman"/>
          <w:sz w:val="24"/>
          <w:szCs w:val="24"/>
        </w:rPr>
        <w:t xml:space="preserve"> (Y).</w:t>
      </w:r>
      <w:proofErr w:type="gramEnd"/>
    </w:p>
    <w:p w:rsidR="004B6A76" w:rsidRPr="008571E8" w:rsidRDefault="004B6A76" w:rsidP="004B6A76">
      <w:pPr>
        <w:spacing w:after="0" w:line="480" w:lineRule="auto"/>
        <w:rPr>
          <w:rFonts w:ascii="Times New Roman" w:hAnsi="Times New Roman" w:cs="Times New Roman"/>
          <w:b/>
          <w:sz w:val="24"/>
          <w:szCs w:val="24"/>
        </w:rPr>
      </w:pPr>
      <w:r w:rsidRPr="008571E8">
        <w:rPr>
          <w:rFonts w:ascii="Times New Roman" w:hAnsi="Times New Roman" w:cs="Times New Roman"/>
          <w:b/>
          <w:sz w:val="24"/>
          <w:szCs w:val="24"/>
        </w:rPr>
        <w:t>3.4.2</w:t>
      </w:r>
      <w:r w:rsidRPr="008571E8">
        <w:rPr>
          <w:rFonts w:ascii="Times New Roman" w:hAnsi="Times New Roman" w:cs="Times New Roman"/>
          <w:b/>
          <w:sz w:val="24"/>
          <w:szCs w:val="24"/>
        </w:rPr>
        <w:tab/>
        <w:t>Indikator</w:t>
      </w:r>
    </w:p>
    <w:p w:rsidR="004B6A76" w:rsidRDefault="004B6A76" w:rsidP="004B6A76">
      <w:pPr>
        <w:spacing w:after="0" w:line="480" w:lineRule="auto"/>
        <w:ind w:firstLine="720"/>
        <w:jc w:val="both"/>
        <w:rPr>
          <w:rFonts w:ascii="Times New Roman" w:hAnsi="Times New Roman" w:cs="Times New Roman"/>
          <w:sz w:val="24"/>
          <w:szCs w:val="24"/>
        </w:rPr>
      </w:pPr>
      <w:proofErr w:type="gramStart"/>
      <w:r w:rsidRPr="008571E8">
        <w:rPr>
          <w:rFonts w:ascii="Times New Roman" w:hAnsi="Times New Roman" w:cs="Times New Roman"/>
          <w:sz w:val="24"/>
          <w:szCs w:val="24"/>
        </w:rPr>
        <w:t>Menurut Kamus Besar Bahasa Indonesia (KBBI) indikator merupakan sesuatu yang dapat memberikan (menjadi) pet</w:t>
      </w:r>
      <w:r>
        <w:rPr>
          <w:rFonts w:ascii="Times New Roman" w:hAnsi="Times New Roman" w:cs="Times New Roman"/>
          <w:sz w:val="24"/>
          <w:szCs w:val="24"/>
        </w:rPr>
        <w:t>unjuk atau keterangan.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w:t>
      </w:r>
      <w:r w:rsidRPr="008571E8">
        <w:rPr>
          <w:rFonts w:ascii="Times New Roman" w:hAnsi="Times New Roman" w:cs="Times New Roman"/>
          <w:sz w:val="24"/>
          <w:szCs w:val="24"/>
        </w:rPr>
        <w:t>un indikator dalam variabel penelitian dapat dilihat pada Tabel 3.2 dibawah ini.</w:t>
      </w:r>
      <w:proofErr w:type="gramEnd"/>
    </w:p>
    <w:p w:rsidR="004B6A76" w:rsidRPr="008571E8" w:rsidRDefault="004B6A76" w:rsidP="004B6A76">
      <w:pPr>
        <w:spacing w:after="0" w:line="480" w:lineRule="auto"/>
        <w:ind w:firstLine="720"/>
        <w:jc w:val="both"/>
        <w:rPr>
          <w:rFonts w:ascii="Times New Roman" w:hAnsi="Times New Roman" w:cs="Times New Roman"/>
          <w:sz w:val="24"/>
          <w:szCs w:val="24"/>
        </w:rPr>
      </w:pPr>
    </w:p>
    <w:p w:rsidR="004B6A76" w:rsidRPr="008571E8" w:rsidRDefault="004B6A76" w:rsidP="004B6A76">
      <w:pPr>
        <w:spacing w:after="0" w:line="480" w:lineRule="auto"/>
        <w:jc w:val="center"/>
        <w:rPr>
          <w:rFonts w:ascii="Times New Roman" w:hAnsi="Times New Roman" w:cs="Times New Roman"/>
          <w:b/>
          <w:sz w:val="24"/>
          <w:szCs w:val="24"/>
        </w:rPr>
      </w:pPr>
      <w:r w:rsidRPr="008571E8">
        <w:rPr>
          <w:rFonts w:ascii="Times New Roman" w:hAnsi="Times New Roman" w:cs="Times New Roman"/>
          <w:b/>
          <w:sz w:val="24"/>
          <w:szCs w:val="24"/>
        </w:rPr>
        <w:lastRenderedPageBreak/>
        <w:t>Tabel 3.2 Indikator Penelitian</w:t>
      </w:r>
    </w:p>
    <w:tbl>
      <w:tblPr>
        <w:tblStyle w:val="TableGrid"/>
        <w:tblW w:w="8365" w:type="dxa"/>
        <w:tblInd w:w="-34" w:type="dxa"/>
        <w:tblLayout w:type="fixed"/>
        <w:tblLook w:val="04A0" w:firstRow="1" w:lastRow="0" w:firstColumn="1" w:lastColumn="0" w:noHBand="0" w:noVBand="1"/>
      </w:tblPr>
      <w:tblGrid>
        <w:gridCol w:w="550"/>
        <w:gridCol w:w="1688"/>
        <w:gridCol w:w="2582"/>
        <w:gridCol w:w="2410"/>
        <w:gridCol w:w="1135"/>
      </w:tblGrid>
      <w:tr w:rsidR="004B6A76" w:rsidRPr="00425D92" w:rsidTr="004C1747">
        <w:trPr>
          <w:tblHeader/>
        </w:trPr>
        <w:tc>
          <w:tcPr>
            <w:tcW w:w="550" w:type="dxa"/>
          </w:tcPr>
          <w:p w:rsidR="004B6A76" w:rsidRPr="00425D92" w:rsidRDefault="004B6A76" w:rsidP="004C1747">
            <w:pPr>
              <w:jc w:val="center"/>
              <w:rPr>
                <w:rFonts w:ascii="Times New Roman" w:hAnsi="Times New Roman" w:cs="Times New Roman"/>
                <w:b/>
                <w:sz w:val="24"/>
                <w:szCs w:val="24"/>
              </w:rPr>
            </w:pPr>
            <w:bookmarkStart w:id="1" w:name="_Hlk166086745"/>
            <w:r w:rsidRPr="00425D92">
              <w:rPr>
                <w:rFonts w:ascii="Times New Roman" w:hAnsi="Times New Roman" w:cs="Times New Roman"/>
                <w:b/>
                <w:sz w:val="24"/>
                <w:szCs w:val="24"/>
              </w:rPr>
              <w:t>No</w:t>
            </w:r>
          </w:p>
        </w:tc>
        <w:tc>
          <w:tcPr>
            <w:tcW w:w="1688" w:type="dxa"/>
          </w:tcPr>
          <w:p w:rsidR="004B6A76" w:rsidRPr="00425D92" w:rsidRDefault="004B6A76" w:rsidP="004C1747">
            <w:pPr>
              <w:jc w:val="center"/>
              <w:rPr>
                <w:rFonts w:ascii="Times New Roman" w:hAnsi="Times New Roman" w:cs="Times New Roman"/>
                <w:b/>
                <w:sz w:val="24"/>
                <w:szCs w:val="24"/>
              </w:rPr>
            </w:pPr>
            <w:r w:rsidRPr="00425D92">
              <w:rPr>
                <w:rFonts w:ascii="Times New Roman" w:hAnsi="Times New Roman" w:cs="Times New Roman"/>
                <w:b/>
                <w:sz w:val="24"/>
                <w:szCs w:val="24"/>
              </w:rPr>
              <w:t>Variabel</w:t>
            </w:r>
          </w:p>
        </w:tc>
        <w:tc>
          <w:tcPr>
            <w:tcW w:w="2582" w:type="dxa"/>
          </w:tcPr>
          <w:p w:rsidR="004B6A76" w:rsidRPr="00425D92" w:rsidRDefault="004B6A76" w:rsidP="004C1747">
            <w:pPr>
              <w:jc w:val="center"/>
              <w:rPr>
                <w:rFonts w:ascii="Times New Roman" w:hAnsi="Times New Roman" w:cs="Times New Roman"/>
                <w:b/>
                <w:sz w:val="24"/>
                <w:szCs w:val="24"/>
              </w:rPr>
            </w:pPr>
            <w:r w:rsidRPr="00425D92">
              <w:rPr>
                <w:rFonts w:ascii="Times New Roman" w:hAnsi="Times New Roman" w:cs="Times New Roman"/>
                <w:b/>
                <w:sz w:val="24"/>
                <w:szCs w:val="24"/>
              </w:rPr>
              <w:t>Definisi Variabel</w:t>
            </w:r>
          </w:p>
        </w:tc>
        <w:tc>
          <w:tcPr>
            <w:tcW w:w="2410" w:type="dxa"/>
          </w:tcPr>
          <w:p w:rsidR="004B6A76" w:rsidRPr="00425D92" w:rsidRDefault="004B6A76" w:rsidP="004C1747">
            <w:pPr>
              <w:jc w:val="center"/>
              <w:rPr>
                <w:rFonts w:ascii="Times New Roman" w:hAnsi="Times New Roman" w:cs="Times New Roman"/>
                <w:b/>
                <w:sz w:val="24"/>
                <w:szCs w:val="24"/>
              </w:rPr>
            </w:pPr>
            <w:r w:rsidRPr="00425D92">
              <w:rPr>
                <w:rFonts w:ascii="Times New Roman" w:hAnsi="Times New Roman" w:cs="Times New Roman"/>
                <w:b/>
                <w:sz w:val="24"/>
                <w:szCs w:val="24"/>
              </w:rPr>
              <w:t>Indikator</w:t>
            </w:r>
          </w:p>
        </w:tc>
        <w:tc>
          <w:tcPr>
            <w:tcW w:w="1135" w:type="dxa"/>
          </w:tcPr>
          <w:p w:rsidR="004B6A76" w:rsidRPr="00425D92" w:rsidRDefault="004B6A76" w:rsidP="004C1747">
            <w:pPr>
              <w:jc w:val="center"/>
              <w:rPr>
                <w:rFonts w:ascii="Times New Roman" w:hAnsi="Times New Roman" w:cs="Times New Roman"/>
                <w:b/>
                <w:sz w:val="24"/>
                <w:szCs w:val="24"/>
              </w:rPr>
            </w:pPr>
            <w:r w:rsidRPr="00425D92">
              <w:rPr>
                <w:rFonts w:ascii="Times New Roman" w:hAnsi="Times New Roman" w:cs="Times New Roman"/>
                <w:b/>
                <w:sz w:val="24"/>
                <w:szCs w:val="24"/>
              </w:rPr>
              <w:t>Skala</w:t>
            </w:r>
          </w:p>
        </w:tc>
      </w:tr>
      <w:tr w:rsidR="004B6A76" w:rsidRPr="00425D92" w:rsidTr="004C1747">
        <w:tc>
          <w:tcPr>
            <w:tcW w:w="550"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1</w:t>
            </w:r>
          </w:p>
        </w:tc>
        <w:tc>
          <w:tcPr>
            <w:tcW w:w="1688"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Keputusan</w:t>
            </w:r>
            <w:r w:rsidRPr="00425D92">
              <w:rPr>
                <w:rFonts w:ascii="Times New Roman" w:hAnsi="Times New Roman" w:cs="Times New Roman"/>
                <w:spacing w:val="1"/>
                <w:sz w:val="24"/>
                <w:szCs w:val="24"/>
              </w:rPr>
              <w:t xml:space="preserve"> </w:t>
            </w:r>
            <w:r w:rsidRPr="00425D92">
              <w:rPr>
                <w:rFonts w:ascii="Times New Roman" w:hAnsi="Times New Roman" w:cs="Times New Roman"/>
                <w:sz w:val="24"/>
                <w:szCs w:val="24"/>
              </w:rPr>
              <w:t>Pembelian</w:t>
            </w:r>
            <w:r w:rsidRPr="00425D92">
              <w:rPr>
                <w:rFonts w:ascii="Times New Roman" w:hAnsi="Times New Roman" w:cs="Times New Roman"/>
                <w:spacing w:val="-14"/>
                <w:sz w:val="24"/>
                <w:szCs w:val="24"/>
              </w:rPr>
              <w:t xml:space="preserve"> </w:t>
            </w:r>
            <w:r w:rsidRPr="00425D92">
              <w:rPr>
                <w:rFonts w:ascii="Times New Roman" w:hAnsi="Times New Roman" w:cs="Times New Roman"/>
                <w:sz w:val="24"/>
                <w:szCs w:val="24"/>
              </w:rPr>
              <w:t>(Y)</w:t>
            </w:r>
          </w:p>
        </w:tc>
        <w:tc>
          <w:tcPr>
            <w:tcW w:w="2582" w:type="dxa"/>
          </w:tcPr>
          <w:p w:rsidR="004B6A76" w:rsidRPr="00425D92" w:rsidRDefault="004B6A76" w:rsidP="004C1747">
            <w:pPr>
              <w:pStyle w:val="TableParagraph"/>
              <w:jc w:val="both"/>
              <w:rPr>
                <w:sz w:val="24"/>
                <w:szCs w:val="24"/>
              </w:rPr>
            </w:pPr>
            <w:r w:rsidRPr="00425D92">
              <w:rPr>
                <w:sz w:val="24"/>
                <w:szCs w:val="24"/>
              </w:rPr>
              <w:t>Keputusan</w:t>
            </w:r>
            <w:r w:rsidRPr="00425D92">
              <w:rPr>
                <w:spacing w:val="1"/>
                <w:sz w:val="24"/>
                <w:szCs w:val="24"/>
              </w:rPr>
              <w:t xml:space="preserve"> </w:t>
            </w:r>
            <w:r w:rsidRPr="00425D92">
              <w:rPr>
                <w:sz w:val="24"/>
                <w:szCs w:val="24"/>
              </w:rPr>
              <w:t>pembelian</w:t>
            </w:r>
            <w:r w:rsidRPr="00425D92">
              <w:rPr>
                <w:spacing w:val="-57"/>
                <w:sz w:val="24"/>
                <w:szCs w:val="24"/>
              </w:rPr>
              <w:t xml:space="preserve"> </w:t>
            </w:r>
            <w:r w:rsidRPr="00425D92">
              <w:rPr>
                <w:sz w:val="24"/>
                <w:szCs w:val="24"/>
              </w:rPr>
              <w:t>adalah</w:t>
            </w:r>
            <w:r w:rsidRPr="00425D92">
              <w:rPr>
                <w:spacing w:val="1"/>
                <w:sz w:val="24"/>
                <w:szCs w:val="24"/>
              </w:rPr>
              <w:t xml:space="preserve"> </w:t>
            </w:r>
            <w:r w:rsidRPr="00425D92">
              <w:rPr>
                <w:sz w:val="24"/>
                <w:szCs w:val="24"/>
              </w:rPr>
              <w:t>semua</w:t>
            </w:r>
            <w:r w:rsidRPr="00425D92">
              <w:rPr>
                <w:spacing w:val="1"/>
                <w:sz w:val="24"/>
                <w:szCs w:val="24"/>
              </w:rPr>
              <w:t xml:space="preserve"> </w:t>
            </w:r>
            <w:r w:rsidRPr="00425D92">
              <w:rPr>
                <w:sz w:val="24"/>
                <w:szCs w:val="24"/>
              </w:rPr>
              <w:t>perilaku</w:t>
            </w:r>
            <w:r w:rsidRPr="00425D92">
              <w:rPr>
                <w:spacing w:val="-57"/>
                <w:sz w:val="24"/>
                <w:szCs w:val="24"/>
              </w:rPr>
              <w:t xml:space="preserve"> </w:t>
            </w:r>
            <w:r w:rsidRPr="00425D92">
              <w:rPr>
                <w:sz w:val="24"/>
                <w:szCs w:val="24"/>
              </w:rPr>
              <w:t>sengaja</w:t>
            </w:r>
            <w:r w:rsidRPr="00425D92">
              <w:rPr>
                <w:spacing w:val="1"/>
                <w:sz w:val="24"/>
                <w:szCs w:val="24"/>
              </w:rPr>
              <w:t xml:space="preserve"> </w:t>
            </w:r>
            <w:r w:rsidRPr="00425D92">
              <w:rPr>
                <w:sz w:val="24"/>
                <w:szCs w:val="24"/>
              </w:rPr>
              <w:t>dilandaskan</w:t>
            </w:r>
            <w:r w:rsidRPr="00425D92">
              <w:rPr>
                <w:spacing w:val="1"/>
                <w:sz w:val="24"/>
                <w:szCs w:val="24"/>
              </w:rPr>
              <w:t xml:space="preserve"> </w:t>
            </w:r>
            <w:r w:rsidRPr="00425D92">
              <w:rPr>
                <w:sz w:val="24"/>
                <w:szCs w:val="24"/>
              </w:rPr>
              <w:t>pada</w:t>
            </w:r>
            <w:r w:rsidRPr="00425D92">
              <w:rPr>
                <w:spacing w:val="1"/>
                <w:sz w:val="24"/>
                <w:szCs w:val="24"/>
              </w:rPr>
              <w:t xml:space="preserve"> </w:t>
            </w:r>
            <w:r w:rsidRPr="00425D92">
              <w:rPr>
                <w:sz w:val="24"/>
                <w:szCs w:val="24"/>
              </w:rPr>
              <w:t>keinginan</w:t>
            </w:r>
            <w:r w:rsidRPr="00425D92">
              <w:rPr>
                <w:spacing w:val="1"/>
                <w:sz w:val="24"/>
                <w:szCs w:val="24"/>
              </w:rPr>
              <w:t xml:space="preserve"> </w:t>
            </w:r>
            <w:r w:rsidRPr="00425D92">
              <w:rPr>
                <w:sz w:val="24"/>
                <w:szCs w:val="24"/>
              </w:rPr>
              <w:t>yang</w:t>
            </w:r>
            <w:r w:rsidRPr="00425D92">
              <w:rPr>
                <w:spacing w:val="1"/>
                <w:sz w:val="24"/>
                <w:szCs w:val="24"/>
              </w:rPr>
              <w:t xml:space="preserve"> </w:t>
            </w:r>
            <w:r w:rsidRPr="00425D92">
              <w:rPr>
                <w:sz w:val="24"/>
                <w:szCs w:val="24"/>
              </w:rPr>
              <w:t xml:space="preserve">dihasilkan </w:t>
            </w:r>
            <w:r w:rsidRPr="00425D92">
              <w:rPr>
                <w:spacing w:val="-1"/>
                <w:sz w:val="24"/>
                <w:szCs w:val="24"/>
              </w:rPr>
              <w:t>ketika</w:t>
            </w:r>
            <w:r w:rsidRPr="00425D92">
              <w:rPr>
                <w:spacing w:val="-58"/>
                <w:sz w:val="24"/>
                <w:szCs w:val="24"/>
              </w:rPr>
              <w:t xml:space="preserve"> </w:t>
            </w:r>
            <w:r w:rsidRPr="00425D92">
              <w:rPr>
                <w:sz w:val="24"/>
                <w:szCs w:val="24"/>
              </w:rPr>
              <w:t>konsumen secara sadar</w:t>
            </w:r>
            <w:r w:rsidRPr="00425D92">
              <w:rPr>
                <w:spacing w:val="1"/>
                <w:sz w:val="24"/>
                <w:szCs w:val="24"/>
              </w:rPr>
              <w:t xml:space="preserve"> </w:t>
            </w:r>
            <w:r w:rsidRPr="00425D92">
              <w:rPr>
                <w:sz w:val="24"/>
                <w:szCs w:val="24"/>
              </w:rPr>
              <w:t>memilih</w:t>
            </w:r>
            <w:r w:rsidRPr="00425D92">
              <w:rPr>
                <w:spacing w:val="1"/>
                <w:sz w:val="24"/>
                <w:szCs w:val="24"/>
              </w:rPr>
              <w:t xml:space="preserve"> </w:t>
            </w:r>
            <w:r w:rsidRPr="00425D92">
              <w:rPr>
                <w:sz w:val="24"/>
                <w:szCs w:val="24"/>
              </w:rPr>
              <w:t>salah</w:t>
            </w:r>
            <w:r w:rsidRPr="00425D92">
              <w:rPr>
                <w:spacing w:val="1"/>
                <w:sz w:val="24"/>
                <w:szCs w:val="24"/>
              </w:rPr>
              <w:t xml:space="preserve"> </w:t>
            </w:r>
            <w:r w:rsidRPr="00425D92">
              <w:rPr>
                <w:sz w:val="24"/>
                <w:szCs w:val="24"/>
              </w:rPr>
              <w:t>satu</w:t>
            </w:r>
            <w:r w:rsidRPr="00425D92">
              <w:rPr>
                <w:spacing w:val="-57"/>
                <w:sz w:val="24"/>
                <w:szCs w:val="24"/>
              </w:rPr>
              <w:t xml:space="preserve"> </w:t>
            </w:r>
            <w:r w:rsidRPr="00425D92">
              <w:rPr>
                <w:sz w:val="24"/>
                <w:szCs w:val="24"/>
              </w:rPr>
              <w:t xml:space="preserve">diantara </w:t>
            </w:r>
            <w:r w:rsidRPr="00425D92">
              <w:rPr>
                <w:spacing w:val="-1"/>
                <w:sz w:val="24"/>
                <w:szCs w:val="24"/>
              </w:rPr>
              <w:t xml:space="preserve">tindakan </w:t>
            </w:r>
            <w:r w:rsidRPr="00425D92">
              <w:rPr>
                <w:sz w:val="24"/>
                <w:szCs w:val="24"/>
              </w:rPr>
              <w:t>alternatif yang ada.</w:t>
            </w:r>
            <w:r w:rsidRPr="00425D92">
              <w:rPr>
                <w:spacing w:val="-58"/>
                <w:sz w:val="24"/>
                <w:szCs w:val="24"/>
              </w:rPr>
              <w:t xml:space="preserve"> </w:t>
            </w:r>
            <w:r w:rsidRPr="00425D92">
              <w:rPr>
                <w:sz w:val="24"/>
                <w:szCs w:val="24"/>
              </w:rPr>
              <w:t>(Tjiptono,</w:t>
            </w:r>
            <w:r w:rsidRPr="00425D92">
              <w:rPr>
                <w:spacing w:val="-1"/>
                <w:sz w:val="24"/>
                <w:szCs w:val="24"/>
              </w:rPr>
              <w:t xml:space="preserve"> </w:t>
            </w:r>
            <w:r w:rsidRPr="00425D92">
              <w:rPr>
                <w:sz w:val="24"/>
                <w:szCs w:val="24"/>
              </w:rPr>
              <w:t>2018)</w:t>
            </w:r>
          </w:p>
        </w:tc>
        <w:tc>
          <w:tcPr>
            <w:tcW w:w="2410" w:type="dxa"/>
          </w:tcPr>
          <w:p w:rsidR="004B6A76" w:rsidRPr="00425D92" w:rsidRDefault="004B6A76" w:rsidP="004B6A76">
            <w:pPr>
              <w:pStyle w:val="BodyText"/>
              <w:numPr>
                <w:ilvl w:val="0"/>
                <w:numId w:val="36"/>
              </w:numPr>
              <w:ind w:left="341"/>
              <w:jc w:val="both"/>
            </w:pPr>
            <w:r w:rsidRPr="00425D92">
              <w:t>Keinginan untuk menggunakan produk</w:t>
            </w:r>
          </w:p>
          <w:p w:rsidR="004B6A76" w:rsidRPr="00425D92" w:rsidRDefault="004B6A76" w:rsidP="004B6A76">
            <w:pPr>
              <w:pStyle w:val="BodyText"/>
              <w:numPr>
                <w:ilvl w:val="0"/>
                <w:numId w:val="36"/>
              </w:numPr>
              <w:ind w:left="341"/>
              <w:jc w:val="both"/>
            </w:pPr>
            <w:r w:rsidRPr="00425D92">
              <w:t>Keinginan untuk memiliki produk</w:t>
            </w:r>
          </w:p>
          <w:p w:rsidR="004B6A76" w:rsidRPr="00425D92" w:rsidRDefault="004B6A76" w:rsidP="004B6A76">
            <w:pPr>
              <w:pStyle w:val="BodyText"/>
              <w:numPr>
                <w:ilvl w:val="0"/>
                <w:numId w:val="36"/>
              </w:numPr>
              <w:ind w:left="341"/>
              <w:jc w:val="both"/>
            </w:pPr>
            <w:r w:rsidRPr="00425D92">
              <w:t>Ketertarikan pada produk tersebut</w:t>
            </w:r>
          </w:p>
          <w:p w:rsidR="004B6A76" w:rsidRPr="00425D92" w:rsidRDefault="004B6A76" w:rsidP="004B6A76">
            <w:pPr>
              <w:pStyle w:val="BodyText"/>
              <w:numPr>
                <w:ilvl w:val="0"/>
                <w:numId w:val="36"/>
              </w:numPr>
              <w:ind w:left="341"/>
              <w:jc w:val="both"/>
            </w:pPr>
            <w:r w:rsidRPr="00425D92">
              <w:t xml:space="preserve">Mengetahui fungsi produk dengan baik </w:t>
            </w:r>
          </w:p>
          <w:p w:rsidR="004B6A76" w:rsidRPr="00425D92" w:rsidRDefault="004B6A76" w:rsidP="004C1747">
            <w:pPr>
              <w:pStyle w:val="BodyText"/>
              <w:ind w:left="341"/>
              <w:jc w:val="both"/>
            </w:pPr>
            <w:r w:rsidRPr="00425D92">
              <w:t>(Adiwidjaja,</w:t>
            </w:r>
            <w:r w:rsidRPr="00425D92">
              <w:rPr>
                <w:spacing w:val="-1"/>
              </w:rPr>
              <w:t xml:space="preserve"> </w:t>
            </w:r>
            <w:r w:rsidRPr="00425D92">
              <w:t>2017)</w:t>
            </w:r>
          </w:p>
          <w:p w:rsidR="004B6A76" w:rsidRPr="00425D92" w:rsidRDefault="004B6A76" w:rsidP="004C1747">
            <w:pPr>
              <w:jc w:val="both"/>
              <w:rPr>
                <w:rFonts w:ascii="Times New Roman" w:hAnsi="Times New Roman" w:cs="Times New Roman"/>
                <w:sz w:val="24"/>
                <w:szCs w:val="24"/>
              </w:rPr>
            </w:pPr>
          </w:p>
        </w:tc>
        <w:tc>
          <w:tcPr>
            <w:tcW w:w="1135"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L</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ik</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ert</w:t>
            </w:r>
          </w:p>
        </w:tc>
      </w:tr>
      <w:tr w:rsidR="004B6A76" w:rsidRPr="00425D92" w:rsidTr="004C1747">
        <w:tc>
          <w:tcPr>
            <w:tcW w:w="550"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2</w:t>
            </w:r>
          </w:p>
        </w:tc>
        <w:tc>
          <w:tcPr>
            <w:tcW w:w="1688"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i/>
                <w:iCs/>
                <w:sz w:val="24"/>
                <w:szCs w:val="24"/>
              </w:rPr>
              <w:t>Lifestyle</w:t>
            </w:r>
            <w:r w:rsidRPr="00425D92">
              <w:rPr>
                <w:rFonts w:ascii="Times New Roman" w:hAnsi="Times New Roman" w:cs="Times New Roman"/>
                <w:sz w:val="24"/>
                <w:szCs w:val="24"/>
              </w:rPr>
              <w:t xml:space="preserve"> (X2)</w:t>
            </w:r>
          </w:p>
        </w:tc>
        <w:tc>
          <w:tcPr>
            <w:tcW w:w="2582" w:type="dxa"/>
          </w:tcPr>
          <w:p w:rsidR="004B6A76" w:rsidRPr="00425D92" w:rsidRDefault="004B6A76" w:rsidP="004C1747">
            <w:pPr>
              <w:pStyle w:val="TableParagraph"/>
              <w:tabs>
                <w:tab w:val="left" w:pos="1842"/>
              </w:tabs>
              <w:ind w:right="-57"/>
              <w:jc w:val="both"/>
              <w:rPr>
                <w:sz w:val="24"/>
                <w:szCs w:val="24"/>
              </w:rPr>
            </w:pPr>
            <w:r w:rsidRPr="00425D92">
              <w:rPr>
                <w:i/>
                <w:iCs/>
                <w:sz w:val="24"/>
                <w:szCs w:val="24"/>
              </w:rPr>
              <w:t>Lifestyle</w:t>
            </w:r>
            <w:r>
              <w:rPr>
                <w:sz w:val="24"/>
                <w:szCs w:val="24"/>
              </w:rPr>
              <w:t xml:space="preserve"> </w:t>
            </w:r>
            <w:r w:rsidRPr="00425D92">
              <w:rPr>
                <w:sz w:val="24"/>
                <w:szCs w:val="24"/>
              </w:rPr>
              <w:t>menggambarkan</w:t>
            </w:r>
            <w:r w:rsidRPr="00425D92">
              <w:rPr>
                <w:spacing w:val="1"/>
                <w:sz w:val="24"/>
                <w:szCs w:val="24"/>
              </w:rPr>
              <w:t xml:space="preserve"> </w:t>
            </w:r>
            <w:r w:rsidRPr="00425D92">
              <w:rPr>
                <w:sz w:val="24"/>
                <w:szCs w:val="24"/>
              </w:rPr>
              <w:t xml:space="preserve">keseluruhan </w:t>
            </w:r>
            <w:r w:rsidRPr="00425D92">
              <w:rPr>
                <w:spacing w:val="-1"/>
                <w:sz w:val="24"/>
                <w:szCs w:val="24"/>
              </w:rPr>
              <w:t>diri</w:t>
            </w:r>
            <w:r w:rsidRPr="00425D92">
              <w:rPr>
                <w:spacing w:val="-57"/>
                <w:sz w:val="24"/>
                <w:szCs w:val="24"/>
              </w:rPr>
              <w:t xml:space="preserve"> </w:t>
            </w:r>
            <w:r w:rsidRPr="00425D92">
              <w:rPr>
                <w:sz w:val="24"/>
                <w:szCs w:val="24"/>
              </w:rPr>
              <w:t xml:space="preserve">seseorang </w:t>
            </w:r>
            <w:r w:rsidRPr="00425D92">
              <w:rPr>
                <w:spacing w:val="-1"/>
                <w:sz w:val="24"/>
                <w:szCs w:val="24"/>
              </w:rPr>
              <w:t xml:space="preserve">dalam </w:t>
            </w:r>
            <w:r w:rsidRPr="00425D92">
              <w:rPr>
                <w:sz w:val="24"/>
                <w:szCs w:val="24"/>
              </w:rPr>
              <w:t xml:space="preserve">berinteraksi </w:t>
            </w:r>
            <w:r w:rsidRPr="00425D92">
              <w:rPr>
                <w:spacing w:val="-1"/>
                <w:sz w:val="24"/>
                <w:szCs w:val="24"/>
              </w:rPr>
              <w:t>dengan</w:t>
            </w:r>
            <w:r w:rsidRPr="00425D92">
              <w:rPr>
                <w:spacing w:val="-57"/>
                <w:sz w:val="24"/>
                <w:szCs w:val="24"/>
              </w:rPr>
              <w:t xml:space="preserve"> </w:t>
            </w:r>
            <w:r w:rsidRPr="00425D92">
              <w:rPr>
                <w:sz w:val="24"/>
                <w:szCs w:val="24"/>
              </w:rPr>
              <w:t xml:space="preserve">lingkungannya </w:t>
            </w:r>
            <w:r w:rsidRPr="00425D92">
              <w:rPr>
                <w:spacing w:val="-2"/>
                <w:sz w:val="24"/>
                <w:szCs w:val="24"/>
              </w:rPr>
              <w:t>dan</w:t>
            </w:r>
            <w:r w:rsidRPr="00425D92">
              <w:rPr>
                <w:spacing w:val="-57"/>
                <w:sz w:val="24"/>
                <w:szCs w:val="24"/>
              </w:rPr>
              <w:t xml:space="preserve"> </w:t>
            </w:r>
            <w:r w:rsidRPr="00425D92">
              <w:rPr>
                <w:sz w:val="24"/>
                <w:szCs w:val="24"/>
              </w:rPr>
              <w:t>menggambarkan</w:t>
            </w:r>
            <w:r w:rsidRPr="00425D92">
              <w:rPr>
                <w:spacing w:val="1"/>
                <w:sz w:val="24"/>
                <w:szCs w:val="24"/>
              </w:rPr>
              <w:t xml:space="preserve"> </w:t>
            </w:r>
            <w:r w:rsidRPr="00425D92">
              <w:rPr>
                <w:sz w:val="24"/>
                <w:szCs w:val="24"/>
              </w:rPr>
              <w:t>seluruh</w:t>
            </w:r>
            <w:r w:rsidRPr="00425D92">
              <w:rPr>
                <w:spacing w:val="41"/>
                <w:sz w:val="24"/>
                <w:szCs w:val="24"/>
              </w:rPr>
              <w:t xml:space="preserve"> </w:t>
            </w:r>
            <w:r w:rsidRPr="00425D92">
              <w:rPr>
                <w:sz w:val="24"/>
                <w:szCs w:val="24"/>
              </w:rPr>
              <w:t>pola</w:t>
            </w:r>
            <w:r w:rsidRPr="00425D92">
              <w:rPr>
                <w:spacing w:val="42"/>
                <w:sz w:val="24"/>
                <w:szCs w:val="24"/>
              </w:rPr>
              <w:t xml:space="preserve"> </w:t>
            </w:r>
            <w:r w:rsidRPr="00425D92">
              <w:rPr>
                <w:sz w:val="24"/>
                <w:szCs w:val="24"/>
              </w:rPr>
              <w:t>seseorang</w:t>
            </w:r>
            <w:r w:rsidRPr="00425D92">
              <w:rPr>
                <w:spacing w:val="-57"/>
                <w:sz w:val="24"/>
                <w:szCs w:val="24"/>
              </w:rPr>
              <w:t xml:space="preserve"> </w:t>
            </w:r>
            <w:r w:rsidRPr="00425D92">
              <w:rPr>
                <w:sz w:val="24"/>
                <w:szCs w:val="24"/>
              </w:rPr>
              <w:t xml:space="preserve">dalam beraksi </w:t>
            </w:r>
            <w:r w:rsidRPr="00425D92">
              <w:rPr>
                <w:spacing w:val="-2"/>
                <w:sz w:val="24"/>
                <w:szCs w:val="24"/>
              </w:rPr>
              <w:t xml:space="preserve">dan </w:t>
            </w:r>
            <w:r w:rsidRPr="00425D92">
              <w:rPr>
                <w:spacing w:val="-57"/>
                <w:sz w:val="24"/>
                <w:szCs w:val="24"/>
              </w:rPr>
              <w:t xml:space="preserve"> </w:t>
            </w:r>
            <w:r w:rsidRPr="00425D92">
              <w:rPr>
                <w:sz w:val="24"/>
                <w:szCs w:val="24"/>
              </w:rPr>
              <w:t xml:space="preserve">berinteraksi </w:t>
            </w:r>
            <w:r w:rsidRPr="00425D92">
              <w:rPr>
                <w:spacing w:val="-2"/>
                <w:sz w:val="24"/>
                <w:szCs w:val="24"/>
              </w:rPr>
              <w:t>di</w:t>
            </w:r>
            <w:r w:rsidRPr="00425D92">
              <w:rPr>
                <w:spacing w:val="-57"/>
                <w:sz w:val="24"/>
                <w:szCs w:val="24"/>
              </w:rPr>
              <w:t xml:space="preserve"> </w:t>
            </w:r>
            <w:r w:rsidRPr="00425D92">
              <w:rPr>
                <w:sz w:val="24"/>
                <w:szCs w:val="24"/>
              </w:rPr>
              <w:t>masyarakat</w:t>
            </w:r>
          </w:p>
          <w:p w:rsidR="004B6A76" w:rsidRPr="00425D92" w:rsidRDefault="004B6A76" w:rsidP="004C1747">
            <w:pPr>
              <w:ind w:right="-57"/>
              <w:rPr>
                <w:rFonts w:ascii="Times New Roman" w:hAnsi="Times New Roman" w:cs="Times New Roman"/>
                <w:sz w:val="24"/>
                <w:szCs w:val="24"/>
              </w:rPr>
            </w:pPr>
            <w:r w:rsidRPr="00425D92">
              <w:rPr>
                <w:rFonts w:ascii="Times New Roman" w:hAnsi="Times New Roman" w:cs="Times New Roman"/>
                <w:sz w:val="24"/>
                <w:szCs w:val="24"/>
              </w:rPr>
              <w:t>(Rahayu</w:t>
            </w:r>
            <w:r w:rsidRPr="00425D92">
              <w:rPr>
                <w:rFonts w:ascii="Times New Roman" w:hAnsi="Times New Roman" w:cs="Times New Roman"/>
                <w:spacing w:val="25"/>
                <w:sz w:val="24"/>
                <w:szCs w:val="24"/>
              </w:rPr>
              <w:t xml:space="preserve"> </w:t>
            </w:r>
            <w:r w:rsidRPr="00425D92">
              <w:rPr>
                <w:rFonts w:ascii="Times New Roman" w:hAnsi="Times New Roman" w:cs="Times New Roman"/>
                <w:sz w:val="24"/>
                <w:szCs w:val="24"/>
              </w:rPr>
              <w:t>&amp;</w:t>
            </w:r>
            <w:r w:rsidRPr="00425D92">
              <w:rPr>
                <w:rFonts w:ascii="Times New Roman" w:hAnsi="Times New Roman" w:cs="Times New Roman"/>
                <w:spacing w:val="24"/>
                <w:sz w:val="24"/>
                <w:szCs w:val="24"/>
              </w:rPr>
              <w:t xml:space="preserve"> </w:t>
            </w:r>
            <w:r w:rsidRPr="00425D92">
              <w:rPr>
                <w:rFonts w:ascii="Times New Roman" w:hAnsi="Times New Roman" w:cs="Times New Roman"/>
                <w:sz w:val="24"/>
                <w:szCs w:val="24"/>
              </w:rPr>
              <w:t>Alimudin,</w:t>
            </w:r>
            <w:r w:rsidRPr="00425D92">
              <w:rPr>
                <w:rFonts w:ascii="Times New Roman" w:hAnsi="Times New Roman" w:cs="Times New Roman"/>
                <w:spacing w:val="-57"/>
                <w:sz w:val="24"/>
                <w:szCs w:val="24"/>
              </w:rPr>
              <w:t xml:space="preserve"> </w:t>
            </w:r>
            <w:r w:rsidRPr="00425D92">
              <w:rPr>
                <w:rFonts w:ascii="Times New Roman" w:hAnsi="Times New Roman" w:cs="Times New Roman"/>
                <w:sz w:val="24"/>
                <w:szCs w:val="24"/>
              </w:rPr>
              <w:t>2015)</w:t>
            </w:r>
          </w:p>
        </w:tc>
        <w:tc>
          <w:tcPr>
            <w:tcW w:w="2410" w:type="dxa"/>
          </w:tcPr>
          <w:p w:rsidR="004B6A76" w:rsidRPr="00425D92" w:rsidRDefault="004B6A76" w:rsidP="004B6A76">
            <w:pPr>
              <w:pStyle w:val="TableParagraph"/>
              <w:numPr>
                <w:ilvl w:val="0"/>
                <w:numId w:val="35"/>
              </w:numPr>
              <w:ind w:left="341" w:hanging="235"/>
              <w:rPr>
                <w:sz w:val="24"/>
                <w:szCs w:val="24"/>
              </w:rPr>
            </w:pPr>
            <w:bookmarkStart w:id="2" w:name="_Hlk159677448"/>
            <w:r w:rsidRPr="00425D92">
              <w:rPr>
                <w:sz w:val="24"/>
                <w:szCs w:val="24"/>
              </w:rPr>
              <w:t>Kegiatan</w:t>
            </w:r>
            <w:r w:rsidRPr="00425D92">
              <w:rPr>
                <w:spacing w:val="-4"/>
                <w:sz w:val="24"/>
                <w:szCs w:val="24"/>
              </w:rPr>
              <w:t xml:space="preserve"> </w:t>
            </w:r>
            <w:r w:rsidRPr="00425D92">
              <w:rPr>
                <w:i/>
                <w:iCs/>
                <w:sz w:val="24"/>
                <w:szCs w:val="24"/>
              </w:rPr>
              <w:t>(Activity)</w:t>
            </w:r>
          </w:p>
          <w:p w:rsidR="004B6A76" w:rsidRPr="00425D92" w:rsidRDefault="004B6A76" w:rsidP="004B6A76">
            <w:pPr>
              <w:pStyle w:val="TableParagraph"/>
              <w:numPr>
                <w:ilvl w:val="0"/>
                <w:numId w:val="35"/>
              </w:numPr>
              <w:ind w:left="341" w:hanging="235"/>
              <w:rPr>
                <w:sz w:val="24"/>
                <w:szCs w:val="24"/>
              </w:rPr>
            </w:pPr>
            <w:r w:rsidRPr="00425D92">
              <w:rPr>
                <w:sz w:val="24"/>
                <w:szCs w:val="24"/>
              </w:rPr>
              <w:t>Minat</w:t>
            </w:r>
            <w:r w:rsidRPr="00425D92">
              <w:rPr>
                <w:spacing w:val="-3"/>
                <w:sz w:val="24"/>
                <w:szCs w:val="24"/>
              </w:rPr>
              <w:t xml:space="preserve"> </w:t>
            </w:r>
            <w:r w:rsidRPr="00425D92">
              <w:rPr>
                <w:i/>
                <w:iCs/>
                <w:sz w:val="24"/>
                <w:szCs w:val="24"/>
              </w:rPr>
              <w:t>(Interest)</w:t>
            </w:r>
          </w:p>
          <w:p w:rsidR="004B6A76" w:rsidRPr="00425D92" w:rsidRDefault="004B6A76" w:rsidP="004B6A76">
            <w:pPr>
              <w:pStyle w:val="TableParagraph"/>
              <w:numPr>
                <w:ilvl w:val="0"/>
                <w:numId w:val="35"/>
              </w:numPr>
              <w:ind w:left="341" w:hanging="235"/>
              <w:rPr>
                <w:sz w:val="24"/>
                <w:szCs w:val="24"/>
              </w:rPr>
            </w:pPr>
            <w:r w:rsidRPr="00425D92">
              <w:rPr>
                <w:sz w:val="24"/>
                <w:szCs w:val="24"/>
              </w:rPr>
              <w:t>Opini</w:t>
            </w:r>
            <w:r w:rsidRPr="00425D92">
              <w:rPr>
                <w:spacing w:val="-15"/>
                <w:sz w:val="24"/>
                <w:szCs w:val="24"/>
              </w:rPr>
              <w:t xml:space="preserve"> </w:t>
            </w:r>
            <w:r w:rsidRPr="00425D92">
              <w:rPr>
                <w:i/>
                <w:iCs/>
                <w:sz w:val="24"/>
                <w:szCs w:val="24"/>
              </w:rPr>
              <w:t>(Opinion)</w:t>
            </w:r>
            <w:r w:rsidRPr="00425D92">
              <w:rPr>
                <w:spacing w:val="-57"/>
                <w:sz w:val="24"/>
                <w:szCs w:val="24"/>
              </w:rPr>
              <w:t xml:space="preserve"> </w:t>
            </w:r>
            <w:r w:rsidRPr="00425D92">
              <w:rPr>
                <w:sz w:val="24"/>
                <w:szCs w:val="24"/>
              </w:rPr>
              <w:t>(Mandey,</w:t>
            </w:r>
            <w:r w:rsidRPr="00425D92">
              <w:rPr>
                <w:spacing w:val="-1"/>
                <w:sz w:val="24"/>
                <w:szCs w:val="24"/>
              </w:rPr>
              <w:t xml:space="preserve"> </w:t>
            </w:r>
            <w:r w:rsidRPr="00425D92">
              <w:rPr>
                <w:sz w:val="24"/>
                <w:szCs w:val="24"/>
              </w:rPr>
              <w:t>2019)</w:t>
            </w:r>
            <w:bookmarkEnd w:id="2"/>
          </w:p>
        </w:tc>
        <w:tc>
          <w:tcPr>
            <w:tcW w:w="1135"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L</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ik</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ert</w:t>
            </w:r>
          </w:p>
        </w:tc>
      </w:tr>
      <w:tr w:rsidR="004B6A76" w:rsidRPr="00425D92" w:rsidTr="004C1747">
        <w:tc>
          <w:tcPr>
            <w:tcW w:w="550"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3</w:t>
            </w:r>
          </w:p>
        </w:tc>
        <w:tc>
          <w:tcPr>
            <w:tcW w:w="1688" w:type="dxa"/>
          </w:tcPr>
          <w:p w:rsidR="004B6A76" w:rsidRPr="00425D92" w:rsidRDefault="004B6A76" w:rsidP="004C1747">
            <w:pPr>
              <w:pStyle w:val="TableParagraph"/>
              <w:ind w:left="106"/>
              <w:rPr>
                <w:i/>
                <w:sz w:val="24"/>
                <w:szCs w:val="24"/>
              </w:rPr>
            </w:pPr>
            <w:r w:rsidRPr="00425D92">
              <w:rPr>
                <w:i/>
                <w:sz w:val="24"/>
                <w:szCs w:val="24"/>
              </w:rPr>
              <w:t>Word</w:t>
            </w:r>
            <w:r w:rsidRPr="00425D92">
              <w:rPr>
                <w:i/>
                <w:spacing w:val="-1"/>
                <w:sz w:val="24"/>
                <w:szCs w:val="24"/>
              </w:rPr>
              <w:t xml:space="preserve"> </w:t>
            </w:r>
            <w:r w:rsidRPr="00425D92">
              <w:rPr>
                <w:i/>
                <w:sz w:val="24"/>
                <w:szCs w:val="24"/>
              </w:rPr>
              <w:t>Of</w:t>
            </w:r>
            <w:r w:rsidRPr="00425D92">
              <w:rPr>
                <w:i/>
                <w:spacing w:val="-1"/>
                <w:sz w:val="24"/>
                <w:szCs w:val="24"/>
              </w:rPr>
              <w:t xml:space="preserve"> </w:t>
            </w:r>
            <w:r w:rsidRPr="00425D92">
              <w:rPr>
                <w:i/>
                <w:sz w:val="24"/>
                <w:szCs w:val="24"/>
              </w:rPr>
              <w:t xml:space="preserve">Mouth </w:t>
            </w:r>
            <w:r w:rsidRPr="00425D92">
              <w:rPr>
                <w:sz w:val="24"/>
                <w:szCs w:val="24"/>
              </w:rPr>
              <w:t>(X3)</w:t>
            </w:r>
          </w:p>
        </w:tc>
        <w:tc>
          <w:tcPr>
            <w:tcW w:w="2582" w:type="dxa"/>
          </w:tcPr>
          <w:p w:rsidR="004B6A76" w:rsidRPr="00425D92" w:rsidRDefault="004B6A76" w:rsidP="004C1747">
            <w:pPr>
              <w:pStyle w:val="TableParagraph"/>
              <w:ind w:left="-57"/>
              <w:jc w:val="both"/>
              <w:rPr>
                <w:sz w:val="24"/>
                <w:szCs w:val="24"/>
              </w:rPr>
            </w:pPr>
            <w:r w:rsidRPr="00425D92">
              <w:rPr>
                <w:i/>
                <w:iCs/>
                <w:sz w:val="24"/>
                <w:szCs w:val="24"/>
              </w:rPr>
              <w:t>Word</w:t>
            </w:r>
            <w:r w:rsidRPr="00425D92">
              <w:rPr>
                <w:i/>
                <w:iCs/>
                <w:spacing w:val="1"/>
                <w:sz w:val="24"/>
                <w:szCs w:val="24"/>
              </w:rPr>
              <w:t xml:space="preserve"> </w:t>
            </w:r>
            <w:r w:rsidRPr="00425D92">
              <w:rPr>
                <w:i/>
                <w:iCs/>
                <w:sz w:val="24"/>
                <w:szCs w:val="24"/>
              </w:rPr>
              <w:t>of</w:t>
            </w:r>
            <w:r w:rsidRPr="00425D92">
              <w:rPr>
                <w:i/>
                <w:iCs/>
                <w:spacing w:val="1"/>
                <w:sz w:val="24"/>
                <w:szCs w:val="24"/>
              </w:rPr>
              <w:t xml:space="preserve"> </w:t>
            </w:r>
            <w:r w:rsidRPr="00425D92">
              <w:rPr>
                <w:i/>
                <w:iCs/>
                <w:sz w:val="24"/>
                <w:szCs w:val="24"/>
              </w:rPr>
              <w:t>mouth</w:t>
            </w:r>
            <w:r w:rsidRPr="00425D92">
              <w:rPr>
                <w:spacing w:val="-57"/>
                <w:sz w:val="24"/>
                <w:szCs w:val="24"/>
              </w:rPr>
              <w:t xml:space="preserve"> </w:t>
            </w:r>
            <w:r w:rsidRPr="00425D92">
              <w:rPr>
                <w:sz w:val="24"/>
                <w:szCs w:val="24"/>
              </w:rPr>
              <w:t>cadalah</w:t>
            </w:r>
            <w:r w:rsidRPr="00425D92">
              <w:rPr>
                <w:spacing w:val="-57"/>
                <w:sz w:val="24"/>
                <w:szCs w:val="24"/>
              </w:rPr>
              <w:t xml:space="preserve"> </w:t>
            </w:r>
            <w:r w:rsidRPr="00425D92">
              <w:rPr>
                <w:sz w:val="24"/>
                <w:szCs w:val="24"/>
              </w:rPr>
              <w:t>saluran</w:t>
            </w:r>
            <w:r w:rsidRPr="00425D92">
              <w:rPr>
                <w:spacing w:val="1"/>
                <w:sz w:val="24"/>
                <w:szCs w:val="24"/>
              </w:rPr>
              <w:t xml:space="preserve"> </w:t>
            </w:r>
            <w:r w:rsidRPr="00425D92">
              <w:rPr>
                <w:sz w:val="24"/>
                <w:szCs w:val="24"/>
              </w:rPr>
              <w:t>informal</w:t>
            </w:r>
            <w:r w:rsidRPr="00425D92">
              <w:rPr>
                <w:spacing w:val="1"/>
                <w:sz w:val="24"/>
                <w:szCs w:val="24"/>
              </w:rPr>
              <w:t xml:space="preserve"> </w:t>
            </w:r>
            <w:r w:rsidRPr="00425D92">
              <w:rPr>
                <w:sz w:val="24"/>
                <w:szCs w:val="24"/>
              </w:rPr>
              <w:t>dari</w:t>
            </w:r>
            <w:r w:rsidRPr="00425D92">
              <w:rPr>
                <w:spacing w:val="-57"/>
                <w:sz w:val="24"/>
                <w:szCs w:val="24"/>
              </w:rPr>
              <w:t xml:space="preserve"> </w:t>
            </w:r>
            <w:r w:rsidRPr="00425D92">
              <w:rPr>
                <w:sz w:val="24"/>
                <w:szCs w:val="24"/>
              </w:rPr>
              <w:t>komunikasi</w:t>
            </w:r>
            <w:r w:rsidRPr="00425D92">
              <w:rPr>
                <w:spacing w:val="1"/>
                <w:sz w:val="24"/>
                <w:szCs w:val="24"/>
              </w:rPr>
              <w:t xml:space="preserve"> </w:t>
            </w:r>
            <w:r w:rsidRPr="00425D92">
              <w:rPr>
                <w:sz w:val="24"/>
                <w:szCs w:val="24"/>
              </w:rPr>
              <w:t>seperti</w:t>
            </w:r>
            <w:r w:rsidRPr="00425D92">
              <w:rPr>
                <w:spacing w:val="-57"/>
                <w:sz w:val="24"/>
                <w:szCs w:val="24"/>
              </w:rPr>
              <w:t xml:space="preserve"> </w:t>
            </w:r>
            <w:r w:rsidRPr="00425D92">
              <w:rPr>
                <w:sz w:val="24"/>
                <w:szCs w:val="24"/>
              </w:rPr>
              <w:t>teman</w:t>
            </w:r>
            <w:r w:rsidRPr="00425D92">
              <w:rPr>
                <w:spacing w:val="1"/>
                <w:sz w:val="24"/>
                <w:szCs w:val="24"/>
              </w:rPr>
              <w:t xml:space="preserve"> </w:t>
            </w:r>
            <w:r w:rsidRPr="00425D92">
              <w:rPr>
                <w:sz w:val="24"/>
                <w:szCs w:val="24"/>
              </w:rPr>
              <w:t>dan</w:t>
            </w:r>
            <w:r w:rsidRPr="00425D92">
              <w:rPr>
                <w:spacing w:val="1"/>
                <w:sz w:val="24"/>
                <w:szCs w:val="24"/>
              </w:rPr>
              <w:t xml:space="preserve"> </w:t>
            </w:r>
            <w:r w:rsidRPr="00425D92">
              <w:rPr>
                <w:sz w:val="24"/>
                <w:szCs w:val="24"/>
              </w:rPr>
              <w:t>tetangga,</w:t>
            </w:r>
            <w:r w:rsidRPr="00425D92">
              <w:rPr>
                <w:spacing w:val="1"/>
                <w:sz w:val="24"/>
                <w:szCs w:val="24"/>
              </w:rPr>
              <w:t xml:space="preserve"> </w:t>
            </w:r>
            <w:r w:rsidRPr="00425D92">
              <w:rPr>
                <w:sz w:val="24"/>
                <w:szCs w:val="24"/>
              </w:rPr>
              <w:t>rekan</w:t>
            </w:r>
            <w:r w:rsidRPr="00425D92">
              <w:rPr>
                <w:spacing w:val="-10"/>
                <w:sz w:val="24"/>
                <w:szCs w:val="24"/>
              </w:rPr>
              <w:t xml:space="preserve"> </w:t>
            </w:r>
            <w:r w:rsidRPr="00425D92">
              <w:rPr>
                <w:sz w:val="24"/>
                <w:szCs w:val="24"/>
              </w:rPr>
              <w:t>kerja</w:t>
            </w:r>
            <w:r w:rsidRPr="00425D92">
              <w:rPr>
                <w:spacing w:val="-10"/>
                <w:sz w:val="24"/>
                <w:szCs w:val="24"/>
              </w:rPr>
              <w:t xml:space="preserve"> </w:t>
            </w:r>
            <w:r w:rsidRPr="00425D92">
              <w:rPr>
                <w:sz w:val="24"/>
                <w:szCs w:val="24"/>
              </w:rPr>
              <w:t>dan</w:t>
            </w:r>
            <w:r w:rsidRPr="00425D92">
              <w:rPr>
                <w:spacing w:val="-10"/>
                <w:sz w:val="24"/>
                <w:szCs w:val="24"/>
              </w:rPr>
              <w:t xml:space="preserve"> </w:t>
            </w:r>
            <w:r w:rsidRPr="00425D92">
              <w:rPr>
                <w:sz w:val="24"/>
                <w:szCs w:val="24"/>
              </w:rPr>
              <w:t>anggota</w:t>
            </w:r>
          </w:p>
          <w:p w:rsidR="004B6A76" w:rsidRPr="00425D92" w:rsidRDefault="004B6A76" w:rsidP="004C1747">
            <w:pPr>
              <w:jc w:val="both"/>
              <w:rPr>
                <w:rFonts w:ascii="Times New Roman" w:hAnsi="Times New Roman" w:cs="Times New Roman"/>
                <w:sz w:val="24"/>
                <w:szCs w:val="24"/>
              </w:rPr>
            </w:pPr>
            <w:proofErr w:type="gramStart"/>
            <w:r w:rsidRPr="00425D92">
              <w:rPr>
                <w:rFonts w:ascii="Times New Roman" w:hAnsi="Times New Roman" w:cs="Times New Roman"/>
                <w:sz w:val="24"/>
                <w:szCs w:val="24"/>
              </w:rPr>
              <w:t>keluarga</w:t>
            </w:r>
            <w:proofErr w:type="gramEnd"/>
            <w:r w:rsidRPr="00425D92">
              <w:rPr>
                <w:rFonts w:ascii="Times New Roman" w:hAnsi="Times New Roman" w:cs="Times New Roman"/>
                <w:sz w:val="24"/>
                <w:szCs w:val="24"/>
              </w:rPr>
              <w:t>.</w:t>
            </w:r>
            <w:r w:rsidRPr="00425D92">
              <w:rPr>
                <w:rFonts w:ascii="Times New Roman" w:hAnsi="Times New Roman" w:cs="Times New Roman"/>
                <w:spacing w:val="1"/>
                <w:sz w:val="24"/>
                <w:szCs w:val="24"/>
              </w:rPr>
              <w:t xml:space="preserve"> </w:t>
            </w:r>
            <w:r w:rsidRPr="00425D92">
              <w:rPr>
                <w:rFonts w:ascii="Times New Roman" w:hAnsi="Times New Roman" w:cs="Times New Roman"/>
                <w:sz w:val="24"/>
                <w:szCs w:val="24"/>
              </w:rPr>
              <w:t>(Collin</w:t>
            </w:r>
            <w:r w:rsidRPr="00425D92">
              <w:rPr>
                <w:rFonts w:ascii="Times New Roman" w:hAnsi="Times New Roman" w:cs="Times New Roman"/>
                <w:spacing w:val="1"/>
                <w:sz w:val="24"/>
                <w:szCs w:val="24"/>
              </w:rPr>
              <w:t xml:space="preserve"> </w:t>
            </w:r>
            <w:r w:rsidRPr="00425D92">
              <w:rPr>
                <w:rFonts w:ascii="Times New Roman" w:hAnsi="Times New Roman" w:cs="Times New Roman"/>
                <w:sz w:val="24"/>
                <w:szCs w:val="24"/>
              </w:rPr>
              <w:t>&amp;</w:t>
            </w:r>
            <w:r w:rsidRPr="00425D92">
              <w:rPr>
                <w:rFonts w:ascii="Times New Roman" w:hAnsi="Times New Roman" w:cs="Times New Roman"/>
                <w:spacing w:val="-57"/>
                <w:sz w:val="24"/>
                <w:szCs w:val="24"/>
              </w:rPr>
              <w:t xml:space="preserve"> </w:t>
            </w:r>
            <w:r w:rsidRPr="00425D92">
              <w:rPr>
                <w:rFonts w:ascii="Times New Roman" w:hAnsi="Times New Roman" w:cs="Times New Roman"/>
                <w:sz w:val="24"/>
                <w:szCs w:val="24"/>
              </w:rPr>
              <w:t>Ivanovic,</w:t>
            </w:r>
            <w:r w:rsidRPr="00425D92">
              <w:rPr>
                <w:rFonts w:ascii="Times New Roman" w:hAnsi="Times New Roman" w:cs="Times New Roman"/>
                <w:spacing w:val="-1"/>
                <w:sz w:val="24"/>
                <w:szCs w:val="24"/>
              </w:rPr>
              <w:t xml:space="preserve"> </w:t>
            </w:r>
            <w:r w:rsidRPr="00425D92">
              <w:rPr>
                <w:rFonts w:ascii="Times New Roman" w:hAnsi="Times New Roman" w:cs="Times New Roman"/>
                <w:sz w:val="24"/>
                <w:szCs w:val="24"/>
              </w:rPr>
              <w:t>2004)</w:t>
            </w:r>
          </w:p>
        </w:tc>
        <w:tc>
          <w:tcPr>
            <w:tcW w:w="2410" w:type="dxa"/>
          </w:tcPr>
          <w:p w:rsidR="004B6A76" w:rsidRPr="00425D92" w:rsidRDefault="004B6A76" w:rsidP="004B6A76">
            <w:pPr>
              <w:pStyle w:val="TableParagraph"/>
              <w:numPr>
                <w:ilvl w:val="0"/>
                <w:numId w:val="22"/>
              </w:numPr>
              <w:ind w:left="341" w:hanging="409"/>
              <w:rPr>
                <w:i/>
                <w:iCs/>
                <w:sz w:val="24"/>
                <w:szCs w:val="24"/>
              </w:rPr>
            </w:pPr>
            <w:bookmarkStart w:id="3" w:name="_Hlk159677593"/>
            <w:r w:rsidRPr="00425D92">
              <w:rPr>
                <w:i/>
                <w:iCs/>
                <w:sz w:val="24"/>
                <w:szCs w:val="24"/>
              </w:rPr>
              <w:t>Concern</w:t>
            </w:r>
            <w:r w:rsidRPr="00425D92">
              <w:rPr>
                <w:i/>
                <w:iCs/>
                <w:spacing w:val="-1"/>
                <w:sz w:val="24"/>
                <w:szCs w:val="24"/>
              </w:rPr>
              <w:t xml:space="preserve"> </w:t>
            </w:r>
            <w:r w:rsidRPr="00425D92">
              <w:rPr>
                <w:i/>
                <w:iCs/>
                <w:sz w:val="24"/>
                <w:szCs w:val="24"/>
              </w:rPr>
              <w:t>for</w:t>
            </w:r>
            <w:r w:rsidRPr="00425D92">
              <w:rPr>
                <w:i/>
                <w:iCs/>
                <w:spacing w:val="-1"/>
                <w:sz w:val="24"/>
                <w:szCs w:val="24"/>
              </w:rPr>
              <w:t xml:space="preserve"> </w:t>
            </w:r>
            <w:r w:rsidRPr="00425D92">
              <w:rPr>
                <w:i/>
                <w:iCs/>
                <w:sz w:val="24"/>
                <w:szCs w:val="24"/>
              </w:rPr>
              <w:t>Others</w:t>
            </w:r>
          </w:p>
          <w:p w:rsidR="004B6A76" w:rsidRPr="00425D92" w:rsidRDefault="004B6A76" w:rsidP="004B6A76">
            <w:pPr>
              <w:pStyle w:val="TableParagraph"/>
              <w:numPr>
                <w:ilvl w:val="0"/>
                <w:numId w:val="22"/>
              </w:numPr>
              <w:ind w:left="341" w:hanging="409"/>
              <w:rPr>
                <w:i/>
                <w:iCs/>
                <w:sz w:val="24"/>
                <w:szCs w:val="24"/>
              </w:rPr>
            </w:pPr>
            <w:r w:rsidRPr="00425D92">
              <w:rPr>
                <w:i/>
                <w:iCs/>
                <w:sz w:val="24"/>
                <w:szCs w:val="24"/>
              </w:rPr>
              <w:t>Expressing</w:t>
            </w:r>
            <w:r w:rsidRPr="00425D92">
              <w:rPr>
                <w:i/>
                <w:iCs/>
                <w:spacing w:val="-15"/>
                <w:sz w:val="24"/>
                <w:szCs w:val="24"/>
              </w:rPr>
              <w:t xml:space="preserve"> </w:t>
            </w:r>
            <w:r w:rsidRPr="00425D92">
              <w:rPr>
                <w:i/>
                <w:iCs/>
                <w:sz w:val="24"/>
                <w:szCs w:val="24"/>
              </w:rPr>
              <w:t>positive feelings</w:t>
            </w:r>
          </w:p>
          <w:p w:rsidR="004B6A76" w:rsidRPr="00425D92" w:rsidRDefault="004B6A76" w:rsidP="004B6A76">
            <w:pPr>
              <w:pStyle w:val="TableParagraph"/>
              <w:numPr>
                <w:ilvl w:val="0"/>
                <w:numId w:val="22"/>
              </w:numPr>
              <w:ind w:left="341" w:hanging="409"/>
              <w:rPr>
                <w:sz w:val="24"/>
                <w:szCs w:val="24"/>
              </w:rPr>
            </w:pPr>
            <w:r w:rsidRPr="00425D92">
              <w:rPr>
                <w:i/>
                <w:iCs/>
                <w:sz w:val="24"/>
                <w:szCs w:val="24"/>
              </w:rPr>
              <w:t>Helping the company</w:t>
            </w:r>
            <w:r w:rsidRPr="00425D92">
              <w:rPr>
                <w:spacing w:val="1"/>
                <w:sz w:val="24"/>
                <w:szCs w:val="24"/>
              </w:rPr>
              <w:t xml:space="preserve"> </w:t>
            </w:r>
            <w:r w:rsidRPr="00425D92">
              <w:rPr>
                <w:sz w:val="24"/>
                <w:szCs w:val="24"/>
              </w:rPr>
              <w:t>(Sadikin</w:t>
            </w:r>
            <w:r w:rsidRPr="00425D92">
              <w:rPr>
                <w:spacing w:val="-6"/>
                <w:sz w:val="24"/>
                <w:szCs w:val="24"/>
              </w:rPr>
              <w:t xml:space="preserve"> </w:t>
            </w:r>
            <w:r w:rsidRPr="00425D92">
              <w:rPr>
                <w:sz w:val="24"/>
                <w:szCs w:val="24"/>
              </w:rPr>
              <w:t>&amp;</w:t>
            </w:r>
            <w:r w:rsidRPr="00425D92">
              <w:rPr>
                <w:spacing w:val="-5"/>
                <w:sz w:val="24"/>
                <w:szCs w:val="24"/>
              </w:rPr>
              <w:t xml:space="preserve"> </w:t>
            </w:r>
            <w:r w:rsidRPr="00425D92">
              <w:rPr>
                <w:sz w:val="24"/>
                <w:szCs w:val="24"/>
              </w:rPr>
              <w:t>Hamidah,</w:t>
            </w:r>
            <w:r w:rsidRPr="00425D92">
              <w:rPr>
                <w:spacing w:val="-5"/>
                <w:sz w:val="24"/>
                <w:szCs w:val="24"/>
              </w:rPr>
              <w:t xml:space="preserve"> </w:t>
            </w:r>
            <w:r w:rsidRPr="00425D92">
              <w:rPr>
                <w:sz w:val="24"/>
                <w:szCs w:val="24"/>
              </w:rPr>
              <w:t>2020)</w:t>
            </w:r>
            <w:bookmarkEnd w:id="3"/>
          </w:p>
        </w:tc>
        <w:tc>
          <w:tcPr>
            <w:tcW w:w="1135"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L</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ik</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ert</w:t>
            </w:r>
          </w:p>
        </w:tc>
      </w:tr>
      <w:tr w:rsidR="004B6A76" w:rsidRPr="00425D92" w:rsidTr="004C1747">
        <w:tc>
          <w:tcPr>
            <w:tcW w:w="550"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4</w:t>
            </w:r>
          </w:p>
        </w:tc>
        <w:tc>
          <w:tcPr>
            <w:tcW w:w="1688"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i/>
                <w:iCs/>
                <w:sz w:val="24"/>
                <w:szCs w:val="24"/>
              </w:rPr>
              <w:t>Brand</w:t>
            </w:r>
            <w:r w:rsidRPr="00425D92">
              <w:rPr>
                <w:rFonts w:ascii="Times New Roman" w:hAnsi="Times New Roman" w:cs="Times New Roman"/>
                <w:i/>
                <w:iCs/>
                <w:spacing w:val="-14"/>
                <w:sz w:val="24"/>
                <w:szCs w:val="24"/>
              </w:rPr>
              <w:t xml:space="preserve"> </w:t>
            </w:r>
            <w:r w:rsidRPr="00425D92">
              <w:rPr>
                <w:rFonts w:ascii="Times New Roman" w:hAnsi="Times New Roman" w:cs="Times New Roman"/>
                <w:i/>
                <w:iCs/>
                <w:sz w:val="24"/>
                <w:szCs w:val="24"/>
              </w:rPr>
              <w:t>Image</w:t>
            </w:r>
            <w:r w:rsidRPr="00425D92">
              <w:rPr>
                <w:rFonts w:ascii="Times New Roman" w:hAnsi="Times New Roman" w:cs="Times New Roman"/>
                <w:i/>
                <w:iCs/>
                <w:spacing w:val="-57"/>
                <w:sz w:val="24"/>
                <w:szCs w:val="24"/>
              </w:rPr>
              <w:t xml:space="preserve"> </w:t>
            </w:r>
            <w:r w:rsidRPr="00425D92">
              <w:rPr>
                <w:rFonts w:ascii="Times New Roman" w:hAnsi="Times New Roman" w:cs="Times New Roman"/>
                <w:sz w:val="24"/>
                <w:szCs w:val="24"/>
              </w:rPr>
              <w:t>(X1)</w:t>
            </w:r>
          </w:p>
        </w:tc>
        <w:tc>
          <w:tcPr>
            <w:tcW w:w="2582" w:type="dxa"/>
          </w:tcPr>
          <w:p w:rsidR="004B6A76" w:rsidRPr="00425D92" w:rsidRDefault="004B6A76" w:rsidP="004C1747">
            <w:pPr>
              <w:pStyle w:val="TableParagraph"/>
              <w:jc w:val="both"/>
              <w:rPr>
                <w:i/>
                <w:sz w:val="24"/>
                <w:szCs w:val="24"/>
              </w:rPr>
            </w:pPr>
            <w:r w:rsidRPr="00425D92">
              <w:rPr>
                <w:i/>
                <w:sz w:val="24"/>
                <w:szCs w:val="24"/>
              </w:rPr>
              <w:t xml:space="preserve">Brand Image </w:t>
            </w:r>
            <w:r w:rsidRPr="00425D92">
              <w:rPr>
                <w:sz w:val="24"/>
                <w:szCs w:val="24"/>
              </w:rPr>
              <w:t>merupakan</w:t>
            </w:r>
            <w:r w:rsidRPr="00425D92">
              <w:rPr>
                <w:spacing w:val="1"/>
                <w:sz w:val="24"/>
                <w:szCs w:val="24"/>
              </w:rPr>
              <w:t xml:space="preserve"> </w:t>
            </w:r>
            <w:r w:rsidRPr="00425D92">
              <w:rPr>
                <w:sz w:val="24"/>
                <w:szCs w:val="24"/>
              </w:rPr>
              <w:t>sebagai</w:t>
            </w:r>
            <w:r w:rsidRPr="00425D92">
              <w:rPr>
                <w:spacing w:val="-57"/>
                <w:sz w:val="24"/>
                <w:szCs w:val="24"/>
              </w:rPr>
              <w:t xml:space="preserve"> </w:t>
            </w:r>
            <w:r w:rsidRPr="00425D92">
              <w:rPr>
                <w:sz w:val="24"/>
                <w:szCs w:val="24"/>
              </w:rPr>
              <w:t>seperangkat keyakinan,</w:t>
            </w:r>
            <w:r w:rsidRPr="00425D92">
              <w:rPr>
                <w:spacing w:val="-57"/>
                <w:sz w:val="24"/>
                <w:szCs w:val="24"/>
              </w:rPr>
              <w:t xml:space="preserve"> </w:t>
            </w:r>
            <w:r w:rsidRPr="00425D92">
              <w:rPr>
                <w:sz w:val="24"/>
                <w:szCs w:val="24"/>
              </w:rPr>
              <w:t xml:space="preserve">ide,  </w:t>
            </w:r>
            <w:r w:rsidRPr="00425D92">
              <w:rPr>
                <w:spacing w:val="3"/>
                <w:sz w:val="24"/>
                <w:szCs w:val="24"/>
              </w:rPr>
              <w:t xml:space="preserve"> </w:t>
            </w:r>
            <w:r w:rsidRPr="00425D92">
              <w:rPr>
                <w:sz w:val="24"/>
                <w:szCs w:val="24"/>
              </w:rPr>
              <w:t xml:space="preserve">dan  </w:t>
            </w:r>
            <w:r w:rsidRPr="00425D92">
              <w:rPr>
                <w:spacing w:val="5"/>
                <w:sz w:val="24"/>
                <w:szCs w:val="24"/>
              </w:rPr>
              <w:t xml:space="preserve"> </w:t>
            </w:r>
            <w:r w:rsidRPr="00425D92">
              <w:rPr>
                <w:sz w:val="24"/>
                <w:szCs w:val="24"/>
              </w:rPr>
              <w:t xml:space="preserve">kesan  </w:t>
            </w:r>
            <w:r w:rsidRPr="00425D92">
              <w:rPr>
                <w:spacing w:val="8"/>
                <w:sz w:val="24"/>
                <w:szCs w:val="24"/>
              </w:rPr>
              <w:t xml:space="preserve"> </w:t>
            </w:r>
            <w:r w:rsidRPr="00425D92">
              <w:rPr>
                <w:sz w:val="24"/>
                <w:szCs w:val="24"/>
              </w:rPr>
              <w:t>yang</w:t>
            </w:r>
          </w:p>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dimiliki oleh seseorang</w:t>
            </w:r>
            <w:r w:rsidRPr="00425D92">
              <w:rPr>
                <w:rFonts w:ascii="Times New Roman" w:hAnsi="Times New Roman" w:cs="Times New Roman"/>
                <w:spacing w:val="-57"/>
                <w:sz w:val="24"/>
                <w:szCs w:val="24"/>
              </w:rPr>
              <w:t xml:space="preserve"> </w:t>
            </w:r>
            <w:r w:rsidRPr="00425D92">
              <w:rPr>
                <w:rFonts w:ascii="Times New Roman" w:hAnsi="Times New Roman" w:cs="Times New Roman"/>
                <w:sz w:val="24"/>
                <w:szCs w:val="24"/>
              </w:rPr>
              <w:t>terhadap</w:t>
            </w:r>
            <w:r w:rsidRPr="00425D92">
              <w:rPr>
                <w:rFonts w:ascii="Times New Roman" w:hAnsi="Times New Roman" w:cs="Times New Roman"/>
                <w:spacing w:val="-1"/>
                <w:sz w:val="24"/>
                <w:szCs w:val="24"/>
              </w:rPr>
              <w:t xml:space="preserve"> </w:t>
            </w:r>
            <w:r w:rsidRPr="00425D92">
              <w:rPr>
                <w:rFonts w:ascii="Times New Roman" w:hAnsi="Times New Roman" w:cs="Times New Roman"/>
                <w:sz w:val="24"/>
                <w:szCs w:val="24"/>
              </w:rPr>
              <w:t>suatu merek</w:t>
            </w:r>
          </w:p>
          <w:p w:rsidR="004B6A76" w:rsidRPr="00425D92" w:rsidRDefault="004B6A76" w:rsidP="004C1747">
            <w:pPr>
              <w:pStyle w:val="TableParagraph"/>
              <w:tabs>
                <w:tab w:val="left" w:pos="1842"/>
              </w:tabs>
              <w:rPr>
                <w:sz w:val="24"/>
                <w:szCs w:val="24"/>
              </w:rPr>
            </w:pPr>
            <w:r w:rsidRPr="00425D92">
              <w:rPr>
                <w:b/>
                <w:sz w:val="24"/>
                <w:szCs w:val="24"/>
              </w:rPr>
              <w:t>(</w:t>
            </w:r>
            <w:r w:rsidRPr="00425D92">
              <w:rPr>
                <w:sz w:val="24"/>
                <w:szCs w:val="24"/>
              </w:rPr>
              <w:t>Rangkuti,</w:t>
            </w:r>
            <w:r w:rsidRPr="00425D92">
              <w:rPr>
                <w:spacing w:val="-2"/>
                <w:sz w:val="24"/>
                <w:szCs w:val="24"/>
              </w:rPr>
              <w:t xml:space="preserve"> </w:t>
            </w:r>
            <w:r w:rsidRPr="00425D92">
              <w:rPr>
                <w:sz w:val="24"/>
                <w:szCs w:val="24"/>
              </w:rPr>
              <w:t>2015)</w:t>
            </w:r>
          </w:p>
        </w:tc>
        <w:tc>
          <w:tcPr>
            <w:tcW w:w="2410" w:type="dxa"/>
          </w:tcPr>
          <w:p w:rsidR="004B6A76" w:rsidRPr="00425D92" w:rsidRDefault="004B6A76" w:rsidP="004B6A76">
            <w:pPr>
              <w:pStyle w:val="TableParagraph"/>
              <w:numPr>
                <w:ilvl w:val="0"/>
                <w:numId w:val="23"/>
              </w:numPr>
              <w:ind w:left="341" w:hanging="234"/>
              <w:rPr>
                <w:sz w:val="24"/>
                <w:szCs w:val="24"/>
              </w:rPr>
            </w:pPr>
            <w:r w:rsidRPr="00425D92">
              <w:rPr>
                <w:i/>
                <w:iCs/>
                <w:sz w:val="24"/>
                <w:szCs w:val="24"/>
              </w:rPr>
              <w:t xml:space="preserve">Recognition </w:t>
            </w:r>
            <w:r w:rsidRPr="00425D92">
              <w:rPr>
                <w:spacing w:val="-1"/>
                <w:sz w:val="24"/>
                <w:szCs w:val="24"/>
              </w:rPr>
              <w:t>(Pengenalan)</w:t>
            </w:r>
          </w:p>
          <w:p w:rsidR="004B6A76" w:rsidRPr="00425D92" w:rsidRDefault="004B6A76" w:rsidP="004B6A76">
            <w:pPr>
              <w:pStyle w:val="TableParagraph"/>
              <w:numPr>
                <w:ilvl w:val="0"/>
                <w:numId w:val="23"/>
              </w:numPr>
              <w:ind w:left="341" w:hanging="234"/>
              <w:rPr>
                <w:sz w:val="24"/>
                <w:szCs w:val="24"/>
              </w:rPr>
            </w:pPr>
            <w:r w:rsidRPr="00425D92">
              <w:rPr>
                <w:i/>
                <w:iCs/>
                <w:sz w:val="24"/>
                <w:szCs w:val="24"/>
              </w:rPr>
              <w:t>Affinity</w:t>
            </w:r>
            <w:r w:rsidRPr="00425D92">
              <w:rPr>
                <w:spacing w:val="-7"/>
                <w:sz w:val="24"/>
                <w:szCs w:val="24"/>
              </w:rPr>
              <w:t xml:space="preserve"> </w:t>
            </w:r>
            <w:r w:rsidRPr="00425D92">
              <w:rPr>
                <w:sz w:val="24"/>
                <w:szCs w:val="24"/>
              </w:rPr>
              <w:t>(Daya tarik)</w:t>
            </w:r>
          </w:p>
          <w:p w:rsidR="004B6A76" w:rsidRPr="00425D92" w:rsidRDefault="004B6A76" w:rsidP="004B6A76">
            <w:pPr>
              <w:pStyle w:val="TableParagraph"/>
              <w:numPr>
                <w:ilvl w:val="0"/>
                <w:numId w:val="23"/>
              </w:numPr>
              <w:ind w:left="341" w:hanging="234"/>
              <w:rPr>
                <w:sz w:val="24"/>
                <w:szCs w:val="24"/>
              </w:rPr>
            </w:pPr>
            <w:r w:rsidRPr="00425D92">
              <w:rPr>
                <w:i/>
                <w:iCs/>
                <w:sz w:val="24"/>
                <w:szCs w:val="24"/>
              </w:rPr>
              <w:t>Loyality</w:t>
            </w:r>
            <w:r w:rsidRPr="00425D92">
              <w:rPr>
                <w:spacing w:val="-7"/>
                <w:sz w:val="24"/>
                <w:szCs w:val="24"/>
              </w:rPr>
              <w:t xml:space="preserve"> </w:t>
            </w:r>
            <w:r w:rsidRPr="00425D92">
              <w:rPr>
                <w:sz w:val="24"/>
                <w:szCs w:val="24"/>
              </w:rPr>
              <w:t>(kesetiaan)</w:t>
            </w:r>
          </w:p>
          <w:p w:rsidR="004B6A76" w:rsidRPr="00425D92" w:rsidRDefault="004B6A76" w:rsidP="004C1747">
            <w:pPr>
              <w:pStyle w:val="TableParagraph"/>
              <w:tabs>
                <w:tab w:val="left" w:pos="468"/>
              </w:tabs>
              <w:rPr>
                <w:sz w:val="24"/>
                <w:szCs w:val="24"/>
              </w:rPr>
            </w:pPr>
            <w:r w:rsidRPr="00425D92">
              <w:rPr>
                <w:b/>
                <w:sz w:val="24"/>
                <w:szCs w:val="24"/>
              </w:rPr>
              <w:t>(</w:t>
            </w:r>
            <w:r w:rsidRPr="00425D92">
              <w:rPr>
                <w:sz w:val="24"/>
                <w:szCs w:val="24"/>
              </w:rPr>
              <w:t>Rangkuti,</w:t>
            </w:r>
            <w:r w:rsidRPr="00425D92">
              <w:rPr>
                <w:spacing w:val="-2"/>
                <w:sz w:val="24"/>
                <w:szCs w:val="24"/>
              </w:rPr>
              <w:t xml:space="preserve"> </w:t>
            </w:r>
            <w:r w:rsidRPr="00425D92">
              <w:rPr>
                <w:sz w:val="24"/>
                <w:szCs w:val="24"/>
              </w:rPr>
              <w:t>2015)</w:t>
            </w:r>
          </w:p>
        </w:tc>
        <w:tc>
          <w:tcPr>
            <w:tcW w:w="1135" w:type="dxa"/>
          </w:tcPr>
          <w:p w:rsidR="004B6A76" w:rsidRPr="00425D92" w:rsidRDefault="004B6A76" w:rsidP="004C1747">
            <w:pPr>
              <w:jc w:val="both"/>
              <w:rPr>
                <w:rFonts w:ascii="Times New Roman" w:hAnsi="Times New Roman" w:cs="Times New Roman"/>
                <w:sz w:val="24"/>
                <w:szCs w:val="24"/>
              </w:rPr>
            </w:pPr>
            <w:r w:rsidRPr="00425D92">
              <w:rPr>
                <w:rFonts w:ascii="Times New Roman" w:hAnsi="Times New Roman" w:cs="Times New Roman"/>
                <w:sz w:val="24"/>
                <w:szCs w:val="24"/>
              </w:rPr>
              <w:t>L</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ik</w:t>
            </w:r>
            <w:r w:rsidRPr="00425D92">
              <w:rPr>
                <w:rFonts w:ascii="Times New Roman" w:hAnsi="Times New Roman" w:cs="Times New Roman"/>
                <w:spacing w:val="-58"/>
                <w:sz w:val="24"/>
                <w:szCs w:val="24"/>
              </w:rPr>
              <w:t xml:space="preserve"> </w:t>
            </w:r>
            <w:r w:rsidRPr="00425D92">
              <w:rPr>
                <w:rFonts w:ascii="Times New Roman" w:hAnsi="Times New Roman" w:cs="Times New Roman"/>
                <w:sz w:val="24"/>
                <w:szCs w:val="24"/>
              </w:rPr>
              <w:t>ert</w:t>
            </w:r>
          </w:p>
        </w:tc>
      </w:tr>
      <w:bookmarkEnd w:id="1"/>
    </w:tbl>
    <w:p w:rsidR="004B6A76" w:rsidRDefault="004B6A76" w:rsidP="004B6A76">
      <w:pPr>
        <w:spacing w:after="0" w:line="240" w:lineRule="auto"/>
        <w:jc w:val="both"/>
        <w:rPr>
          <w:rFonts w:ascii="Times New Roman" w:hAnsi="Times New Roman" w:cs="Times New Roman"/>
          <w:b/>
          <w:sz w:val="24"/>
          <w:szCs w:val="24"/>
        </w:rPr>
      </w:pPr>
    </w:p>
    <w:p w:rsidR="004B6A76" w:rsidRDefault="004B6A76" w:rsidP="004B6A76">
      <w:pPr>
        <w:spacing w:after="0" w:line="240" w:lineRule="auto"/>
        <w:jc w:val="both"/>
        <w:rPr>
          <w:rFonts w:ascii="Times New Roman" w:hAnsi="Times New Roman" w:cs="Times New Roman"/>
          <w:b/>
          <w:sz w:val="24"/>
          <w:szCs w:val="24"/>
        </w:rPr>
      </w:pPr>
    </w:p>
    <w:p w:rsidR="004B6A76" w:rsidRDefault="004B6A76" w:rsidP="004B6A76">
      <w:pPr>
        <w:spacing w:after="0" w:line="240" w:lineRule="auto"/>
        <w:jc w:val="both"/>
        <w:rPr>
          <w:rFonts w:ascii="Times New Roman" w:hAnsi="Times New Roman" w:cs="Times New Roman"/>
          <w:b/>
          <w:sz w:val="24"/>
          <w:szCs w:val="24"/>
        </w:rPr>
      </w:pPr>
    </w:p>
    <w:p w:rsidR="004B6A76" w:rsidRDefault="004B6A76" w:rsidP="004B6A76">
      <w:pPr>
        <w:spacing w:after="0" w:line="240" w:lineRule="auto"/>
        <w:jc w:val="both"/>
        <w:rPr>
          <w:rFonts w:ascii="Times New Roman" w:hAnsi="Times New Roman" w:cs="Times New Roman"/>
          <w:b/>
          <w:sz w:val="24"/>
          <w:szCs w:val="24"/>
        </w:rPr>
      </w:pPr>
    </w:p>
    <w:p w:rsidR="004B6A76" w:rsidRDefault="004B6A76" w:rsidP="004B6A76">
      <w:pPr>
        <w:spacing w:after="0" w:line="240" w:lineRule="auto"/>
        <w:jc w:val="both"/>
        <w:rPr>
          <w:rFonts w:ascii="Times New Roman" w:hAnsi="Times New Roman" w:cs="Times New Roman"/>
          <w:b/>
          <w:sz w:val="24"/>
          <w:szCs w:val="24"/>
        </w:rPr>
      </w:pPr>
    </w:p>
    <w:p w:rsidR="004B6A76" w:rsidRPr="008571E8" w:rsidRDefault="004B6A76" w:rsidP="004B6A76">
      <w:pPr>
        <w:tabs>
          <w:tab w:val="left" w:pos="284"/>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3.5  </w:t>
      </w:r>
      <w:r w:rsidRPr="008571E8">
        <w:rPr>
          <w:rFonts w:ascii="Times New Roman" w:hAnsi="Times New Roman" w:cs="Times New Roman"/>
          <w:b/>
          <w:sz w:val="24"/>
          <w:szCs w:val="24"/>
        </w:rPr>
        <w:t>Instrumen</w:t>
      </w:r>
      <w:proofErr w:type="gramEnd"/>
      <w:r w:rsidRPr="008571E8">
        <w:rPr>
          <w:rFonts w:ascii="Times New Roman" w:hAnsi="Times New Roman" w:cs="Times New Roman"/>
          <w:b/>
          <w:sz w:val="24"/>
          <w:szCs w:val="24"/>
        </w:rPr>
        <w:t xml:space="preserve"> Penelitian</w:t>
      </w:r>
    </w:p>
    <w:p w:rsidR="004B6A76" w:rsidRPr="008571E8"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b/>
          <w:sz w:val="24"/>
          <w:szCs w:val="24"/>
        </w:rPr>
        <w:tab/>
      </w:r>
      <w:proofErr w:type="gramStart"/>
      <w:r w:rsidRPr="008571E8">
        <w:rPr>
          <w:rFonts w:ascii="Times New Roman" w:hAnsi="Times New Roman" w:cs="Times New Roman"/>
          <w:sz w:val="24"/>
          <w:szCs w:val="24"/>
        </w:rPr>
        <w:t>Instrumen yang digunakan oleh peneliti berupa angket atau kuesioner yang dibuat oleh peneliti sendiri yang berdasarkan dengan refrensi.</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Menurut Sugiyono (2017) instrumen penelitian adalah suatu alat pengumpulan data yang digunakan untuk mengukur fenomena alam maupun sosial yang diamati.</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Dengan demikian penggunaan instrumen peneliti yaitu untuk mencari sebuah informasi yang lengkap mengenai suatu masalah, fenomena alam maupun sosial.</w:t>
      </w:r>
      <w:proofErr w:type="gramEnd"/>
    </w:p>
    <w:p w:rsidR="004B6A76" w:rsidRPr="008571E8"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ab/>
        <w:t xml:space="preserve">Instrumen yang digunakan pada penelitian ini bermaksud untuk mendapatkan hasil data yang akurat dengan </w:t>
      </w:r>
      <w:proofErr w:type="gramStart"/>
      <w:r w:rsidRPr="008571E8">
        <w:rPr>
          <w:rFonts w:ascii="Times New Roman" w:hAnsi="Times New Roman" w:cs="Times New Roman"/>
          <w:sz w:val="24"/>
          <w:szCs w:val="24"/>
        </w:rPr>
        <w:t>cara</w:t>
      </w:r>
      <w:proofErr w:type="gramEnd"/>
      <w:r w:rsidRPr="008571E8">
        <w:rPr>
          <w:rFonts w:ascii="Times New Roman" w:hAnsi="Times New Roman" w:cs="Times New Roman"/>
          <w:sz w:val="24"/>
          <w:szCs w:val="24"/>
        </w:rPr>
        <w:t xml:space="preserve"> menggunakan skala </w:t>
      </w:r>
      <w:r w:rsidRPr="008571E8">
        <w:rPr>
          <w:rFonts w:ascii="Times New Roman" w:hAnsi="Times New Roman" w:cs="Times New Roman"/>
          <w:i/>
          <w:sz w:val="24"/>
          <w:szCs w:val="24"/>
        </w:rPr>
        <w:t xml:space="preserve">Likert. </w:t>
      </w:r>
      <w:r w:rsidRPr="008571E8">
        <w:rPr>
          <w:rFonts w:ascii="Times New Roman" w:hAnsi="Times New Roman" w:cs="Times New Roman"/>
          <w:sz w:val="24"/>
          <w:szCs w:val="24"/>
        </w:rPr>
        <w:t xml:space="preserve">Menurut Sugiyono (2017:93) “Skala Likert digunakan untuk mengukur sikap, pendapat, dan persepsi seseorang atau kelompok orang tentang fenomena sosial”. Skala ini umunya mempunyai lima angka penelitian untuk mengukur variabel penelitian ini dengan Skala Likert, jawaban responden berupa pilihan dari lima alternative yang ada yaitu sebagai </w:t>
      </w:r>
      <w:proofErr w:type="gramStart"/>
      <w:r w:rsidRPr="008571E8">
        <w:rPr>
          <w:rFonts w:ascii="Times New Roman" w:hAnsi="Times New Roman" w:cs="Times New Roman"/>
          <w:sz w:val="24"/>
          <w:szCs w:val="24"/>
        </w:rPr>
        <w:t>berikut :</w:t>
      </w:r>
      <w:proofErr w:type="gramEnd"/>
      <w:r w:rsidRPr="008571E8">
        <w:rPr>
          <w:rFonts w:ascii="Times New Roman" w:hAnsi="Times New Roman" w:cs="Times New Roman"/>
          <w:sz w:val="24"/>
          <w:szCs w:val="24"/>
        </w:rPr>
        <w:t xml:space="preserve"> </w:t>
      </w:r>
    </w:p>
    <w:p w:rsidR="004B6A76" w:rsidRPr="008571E8" w:rsidRDefault="004B6A76" w:rsidP="004B6A76">
      <w:pPr>
        <w:spacing w:after="0" w:line="480" w:lineRule="auto"/>
        <w:ind w:firstLine="357"/>
        <w:jc w:val="center"/>
        <w:rPr>
          <w:rFonts w:ascii="Times New Roman" w:hAnsi="Times New Roman" w:cs="Times New Roman"/>
          <w:b/>
          <w:sz w:val="24"/>
          <w:szCs w:val="24"/>
        </w:rPr>
      </w:pPr>
      <w:r w:rsidRPr="008571E8">
        <w:rPr>
          <w:rFonts w:ascii="Times New Roman" w:hAnsi="Times New Roman" w:cs="Times New Roman"/>
          <w:b/>
          <w:sz w:val="24"/>
          <w:szCs w:val="24"/>
        </w:rPr>
        <w:t>Tabel 3.3 Skala Likert</w:t>
      </w: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5"/>
        <w:gridCol w:w="2127"/>
      </w:tblGrid>
      <w:tr w:rsidR="004B6A76" w:rsidRPr="008571E8" w:rsidTr="004C1747">
        <w:trPr>
          <w:trHeight w:val="412"/>
        </w:trPr>
        <w:tc>
          <w:tcPr>
            <w:tcW w:w="850" w:type="dxa"/>
          </w:tcPr>
          <w:p w:rsidR="004B6A76" w:rsidRPr="008571E8" w:rsidRDefault="004B6A76" w:rsidP="004C1747">
            <w:pPr>
              <w:pStyle w:val="TableParagraph"/>
              <w:spacing w:line="275" w:lineRule="exact"/>
              <w:ind w:right="214"/>
              <w:jc w:val="center"/>
              <w:rPr>
                <w:b/>
                <w:sz w:val="24"/>
              </w:rPr>
            </w:pPr>
            <w:r w:rsidRPr="008571E8">
              <w:rPr>
                <w:b/>
                <w:sz w:val="24"/>
              </w:rPr>
              <w:t>No</w:t>
            </w:r>
          </w:p>
        </w:tc>
        <w:tc>
          <w:tcPr>
            <w:tcW w:w="2835" w:type="dxa"/>
          </w:tcPr>
          <w:p w:rsidR="004B6A76" w:rsidRPr="008571E8" w:rsidRDefault="004B6A76" w:rsidP="004C1747">
            <w:pPr>
              <w:pStyle w:val="TableParagraph"/>
              <w:spacing w:line="275" w:lineRule="exact"/>
              <w:ind w:left="417"/>
              <w:jc w:val="center"/>
              <w:rPr>
                <w:b/>
                <w:sz w:val="24"/>
              </w:rPr>
            </w:pPr>
            <w:r w:rsidRPr="008571E8">
              <w:rPr>
                <w:b/>
                <w:sz w:val="24"/>
              </w:rPr>
              <w:t>Alternatif jawaban</w:t>
            </w:r>
          </w:p>
        </w:tc>
        <w:tc>
          <w:tcPr>
            <w:tcW w:w="2127" w:type="dxa"/>
          </w:tcPr>
          <w:p w:rsidR="004B6A76" w:rsidRPr="008571E8" w:rsidRDefault="004B6A76" w:rsidP="004C1747">
            <w:pPr>
              <w:pStyle w:val="TableParagraph"/>
              <w:spacing w:line="275" w:lineRule="exact"/>
              <w:ind w:left="520" w:right="429"/>
              <w:jc w:val="center"/>
              <w:rPr>
                <w:b/>
                <w:sz w:val="24"/>
              </w:rPr>
            </w:pPr>
            <w:r w:rsidRPr="008571E8">
              <w:rPr>
                <w:b/>
                <w:sz w:val="24"/>
              </w:rPr>
              <w:t>Bobot nilai</w:t>
            </w:r>
          </w:p>
        </w:tc>
      </w:tr>
      <w:tr w:rsidR="004B6A76" w:rsidRPr="008571E8" w:rsidTr="004C1747">
        <w:trPr>
          <w:trHeight w:val="415"/>
        </w:trPr>
        <w:tc>
          <w:tcPr>
            <w:tcW w:w="850" w:type="dxa"/>
          </w:tcPr>
          <w:p w:rsidR="004B6A76" w:rsidRPr="008571E8" w:rsidRDefault="004B6A76" w:rsidP="004C1747">
            <w:pPr>
              <w:pStyle w:val="TableParagraph"/>
              <w:spacing w:line="270" w:lineRule="exact"/>
              <w:ind w:right="261"/>
              <w:jc w:val="center"/>
              <w:rPr>
                <w:sz w:val="24"/>
              </w:rPr>
            </w:pPr>
            <w:r w:rsidRPr="008571E8">
              <w:rPr>
                <w:sz w:val="24"/>
              </w:rPr>
              <w:t>1</w:t>
            </w:r>
          </w:p>
        </w:tc>
        <w:tc>
          <w:tcPr>
            <w:tcW w:w="2835" w:type="dxa"/>
          </w:tcPr>
          <w:p w:rsidR="004B6A76" w:rsidRPr="008571E8" w:rsidRDefault="004B6A76" w:rsidP="004C1747">
            <w:pPr>
              <w:pStyle w:val="TableParagraph"/>
              <w:spacing w:line="270" w:lineRule="exact"/>
              <w:ind w:left="108"/>
              <w:rPr>
                <w:sz w:val="24"/>
              </w:rPr>
            </w:pPr>
            <w:r w:rsidRPr="008571E8">
              <w:rPr>
                <w:sz w:val="24"/>
              </w:rPr>
              <w:t>Sangat Setuju (ST)</w:t>
            </w:r>
          </w:p>
        </w:tc>
        <w:tc>
          <w:tcPr>
            <w:tcW w:w="2127" w:type="dxa"/>
          </w:tcPr>
          <w:p w:rsidR="004B6A76" w:rsidRPr="008571E8" w:rsidRDefault="004B6A76" w:rsidP="004C1747">
            <w:pPr>
              <w:pStyle w:val="TableParagraph"/>
              <w:spacing w:line="270" w:lineRule="exact"/>
              <w:ind w:left="90"/>
              <w:jc w:val="center"/>
              <w:rPr>
                <w:sz w:val="24"/>
              </w:rPr>
            </w:pPr>
            <w:r w:rsidRPr="008571E8">
              <w:rPr>
                <w:sz w:val="24"/>
              </w:rPr>
              <w:t>5</w:t>
            </w:r>
          </w:p>
        </w:tc>
      </w:tr>
      <w:tr w:rsidR="004B6A76" w:rsidRPr="008571E8" w:rsidTr="004C1747">
        <w:trPr>
          <w:trHeight w:val="414"/>
        </w:trPr>
        <w:tc>
          <w:tcPr>
            <w:tcW w:w="850" w:type="dxa"/>
          </w:tcPr>
          <w:p w:rsidR="004B6A76" w:rsidRPr="008571E8" w:rsidRDefault="004B6A76" w:rsidP="004C1747">
            <w:pPr>
              <w:pStyle w:val="TableParagraph"/>
              <w:spacing w:line="270" w:lineRule="exact"/>
              <w:ind w:right="261"/>
              <w:jc w:val="center"/>
              <w:rPr>
                <w:sz w:val="24"/>
              </w:rPr>
            </w:pPr>
            <w:r w:rsidRPr="008571E8">
              <w:rPr>
                <w:sz w:val="24"/>
              </w:rPr>
              <w:t>2</w:t>
            </w:r>
          </w:p>
        </w:tc>
        <w:tc>
          <w:tcPr>
            <w:tcW w:w="2835" w:type="dxa"/>
          </w:tcPr>
          <w:p w:rsidR="004B6A76" w:rsidRPr="008571E8" w:rsidRDefault="004B6A76" w:rsidP="004C1747">
            <w:pPr>
              <w:pStyle w:val="TableParagraph"/>
              <w:spacing w:line="270" w:lineRule="exact"/>
              <w:ind w:left="108"/>
              <w:rPr>
                <w:sz w:val="24"/>
              </w:rPr>
            </w:pPr>
            <w:r w:rsidRPr="008571E8">
              <w:rPr>
                <w:sz w:val="24"/>
              </w:rPr>
              <w:t>Setuju (S)</w:t>
            </w:r>
          </w:p>
        </w:tc>
        <w:tc>
          <w:tcPr>
            <w:tcW w:w="2127" w:type="dxa"/>
          </w:tcPr>
          <w:p w:rsidR="004B6A76" w:rsidRPr="008571E8" w:rsidRDefault="004B6A76" w:rsidP="004C1747">
            <w:pPr>
              <w:pStyle w:val="TableParagraph"/>
              <w:spacing w:line="270" w:lineRule="exact"/>
              <w:ind w:left="90"/>
              <w:jc w:val="center"/>
              <w:rPr>
                <w:sz w:val="24"/>
              </w:rPr>
            </w:pPr>
            <w:r w:rsidRPr="008571E8">
              <w:rPr>
                <w:sz w:val="24"/>
              </w:rPr>
              <w:t>4</w:t>
            </w:r>
          </w:p>
        </w:tc>
      </w:tr>
      <w:tr w:rsidR="004B6A76" w:rsidRPr="008571E8" w:rsidTr="004C1747">
        <w:trPr>
          <w:trHeight w:val="412"/>
        </w:trPr>
        <w:tc>
          <w:tcPr>
            <w:tcW w:w="850" w:type="dxa"/>
          </w:tcPr>
          <w:p w:rsidR="004B6A76" w:rsidRPr="008571E8" w:rsidRDefault="004B6A76" w:rsidP="004C1747">
            <w:pPr>
              <w:pStyle w:val="TableParagraph"/>
              <w:spacing w:line="270" w:lineRule="exact"/>
              <w:ind w:right="261"/>
              <w:jc w:val="center"/>
              <w:rPr>
                <w:sz w:val="24"/>
              </w:rPr>
            </w:pPr>
            <w:r w:rsidRPr="008571E8">
              <w:rPr>
                <w:sz w:val="24"/>
              </w:rPr>
              <w:t>3</w:t>
            </w:r>
          </w:p>
        </w:tc>
        <w:tc>
          <w:tcPr>
            <w:tcW w:w="2835" w:type="dxa"/>
          </w:tcPr>
          <w:p w:rsidR="004B6A76" w:rsidRPr="008571E8" w:rsidRDefault="004B6A76" w:rsidP="004C1747">
            <w:pPr>
              <w:pStyle w:val="TableParagraph"/>
              <w:spacing w:line="270" w:lineRule="exact"/>
              <w:ind w:left="108"/>
              <w:rPr>
                <w:sz w:val="24"/>
              </w:rPr>
            </w:pPr>
            <w:r w:rsidRPr="008571E8">
              <w:rPr>
                <w:sz w:val="24"/>
              </w:rPr>
              <w:t>Ragu-Ragu</w:t>
            </w:r>
          </w:p>
        </w:tc>
        <w:tc>
          <w:tcPr>
            <w:tcW w:w="2127" w:type="dxa"/>
          </w:tcPr>
          <w:p w:rsidR="004B6A76" w:rsidRPr="008571E8" w:rsidRDefault="004B6A76" w:rsidP="004C1747">
            <w:pPr>
              <w:pStyle w:val="TableParagraph"/>
              <w:spacing w:line="270" w:lineRule="exact"/>
              <w:ind w:left="90"/>
              <w:jc w:val="center"/>
              <w:rPr>
                <w:sz w:val="24"/>
              </w:rPr>
            </w:pPr>
            <w:r w:rsidRPr="008571E8">
              <w:rPr>
                <w:sz w:val="24"/>
              </w:rPr>
              <w:t>3</w:t>
            </w:r>
          </w:p>
        </w:tc>
      </w:tr>
      <w:tr w:rsidR="004B6A76" w:rsidRPr="008571E8" w:rsidTr="004C1747">
        <w:trPr>
          <w:trHeight w:val="414"/>
        </w:trPr>
        <w:tc>
          <w:tcPr>
            <w:tcW w:w="850" w:type="dxa"/>
          </w:tcPr>
          <w:p w:rsidR="004B6A76" w:rsidRPr="008571E8" w:rsidRDefault="004B6A76" w:rsidP="004C1747">
            <w:pPr>
              <w:pStyle w:val="TableParagraph"/>
              <w:spacing w:line="270" w:lineRule="exact"/>
              <w:ind w:right="261"/>
              <w:jc w:val="center"/>
              <w:rPr>
                <w:sz w:val="24"/>
              </w:rPr>
            </w:pPr>
            <w:r w:rsidRPr="008571E8">
              <w:rPr>
                <w:sz w:val="24"/>
              </w:rPr>
              <w:t>4</w:t>
            </w:r>
          </w:p>
        </w:tc>
        <w:tc>
          <w:tcPr>
            <w:tcW w:w="2835" w:type="dxa"/>
          </w:tcPr>
          <w:p w:rsidR="004B6A76" w:rsidRPr="008571E8" w:rsidRDefault="004B6A76" w:rsidP="004C1747">
            <w:pPr>
              <w:pStyle w:val="TableParagraph"/>
              <w:spacing w:line="270" w:lineRule="exact"/>
              <w:ind w:left="108"/>
              <w:rPr>
                <w:sz w:val="24"/>
              </w:rPr>
            </w:pPr>
            <w:r w:rsidRPr="008571E8">
              <w:rPr>
                <w:sz w:val="24"/>
              </w:rPr>
              <w:t>Tidak Setuju (TS)</w:t>
            </w:r>
          </w:p>
        </w:tc>
        <w:tc>
          <w:tcPr>
            <w:tcW w:w="2127" w:type="dxa"/>
          </w:tcPr>
          <w:p w:rsidR="004B6A76" w:rsidRPr="008571E8" w:rsidRDefault="004B6A76" w:rsidP="004C1747">
            <w:pPr>
              <w:pStyle w:val="TableParagraph"/>
              <w:spacing w:line="270" w:lineRule="exact"/>
              <w:ind w:left="90"/>
              <w:jc w:val="center"/>
              <w:rPr>
                <w:sz w:val="24"/>
              </w:rPr>
            </w:pPr>
            <w:r w:rsidRPr="008571E8">
              <w:rPr>
                <w:sz w:val="24"/>
              </w:rPr>
              <w:t>2</w:t>
            </w:r>
          </w:p>
        </w:tc>
      </w:tr>
      <w:tr w:rsidR="004B6A76" w:rsidRPr="008571E8" w:rsidTr="004C1747">
        <w:trPr>
          <w:trHeight w:val="414"/>
        </w:trPr>
        <w:tc>
          <w:tcPr>
            <w:tcW w:w="850" w:type="dxa"/>
          </w:tcPr>
          <w:p w:rsidR="004B6A76" w:rsidRPr="008571E8" w:rsidRDefault="004B6A76" w:rsidP="004C1747">
            <w:pPr>
              <w:pStyle w:val="TableParagraph"/>
              <w:spacing w:line="270" w:lineRule="exact"/>
              <w:ind w:right="261"/>
              <w:jc w:val="center"/>
              <w:rPr>
                <w:sz w:val="24"/>
              </w:rPr>
            </w:pPr>
            <w:r w:rsidRPr="008571E8">
              <w:rPr>
                <w:sz w:val="24"/>
              </w:rPr>
              <w:t>5</w:t>
            </w:r>
          </w:p>
        </w:tc>
        <w:tc>
          <w:tcPr>
            <w:tcW w:w="2835" w:type="dxa"/>
          </w:tcPr>
          <w:p w:rsidR="004B6A76" w:rsidRPr="008571E8" w:rsidRDefault="004B6A76" w:rsidP="004C1747">
            <w:pPr>
              <w:pStyle w:val="TableParagraph"/>
              <w:spacing w:line="270" w:lineRule="exact"/>
              <w:ind w:left="108"/>
              <w:rPr>
                <w:sz w:val="24"/>
              </w:rPr>
            </w:pPr>
            <w:r w:rsidRPr="008571E8">
              <w:rPr>
                <w:sz w:val="24"/>
              </w:rPr>
              <w:t>Sangat Tidak Setuju (STS)</w:t>
            </w:r>
          </w:p>
        </w:tc>
        <w:tc>
          <w:tcPr>
            <w:tcW w:w="2127" w:type="dxa"/>
          </w:tcPr>
          <w:p w:rsidR="004B6A76" w:rsidRPr="008571E8" w:rsidRDefault="004B6A76" w:rsidP="004C1747">
            <w:pPr>
              <w:pStyle w:val="TableParagraph"/>
              <w:spacing w:line="270" w:lineRule="exact"/>
              <w:ind w:left="90"/>
              <w:jc w:val="center"/>
              <w:rPr>
                <w:sz w:val="24"/>
              </w:rPr>
            </w:pPr>
            <w:r w:rsidRPr="008571E8">
              <w:rPr>
                <w:sz w:val="24"/>
              </w:rPr>
              <w:t>1</w:t>
            </w:r>
          </w:p>
        </w:tc>
      </w:tr>
    </w:tbl>
    <w:p w:rsidR="004B6A76" w:rsidRDefault="004B6A76" w:rsidP="004B6A7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Sumber :</w:t>
      </w:r>
      <w:proofErr w:type="gramEnd"/>
      <w:r w:rsidRPr="008571E8">
        <w:rPr>
          <w:rFonts w:ascii="Times New Roman" w:hAnsi="Times New Roman" w:cs="Times New Roman"/>
          <w:sz w:val="24"/>
          <w:szCs w:val="24"/>
        </w:rPr>
        <w:t xml:space="preserve"> Sugiyono (2017:137)</w:t>
      </w:r>
    </w:p>
    <w:p w:rsidR="004B6A76" w:rsidRPr="008571E8" w:rsidRDefault="004B6A76" w:rsidP="004B6A76">
      <w:pPr>
        <w:spacing w:after="0" w:line="240" w:lineRule="auto"/>
        <w:ind w:left="720"/>
        <w:rPr>
          <w:rFonts w:ascii="Times New Roman" w:hAnsi="Times New Roman" w:cs="Times New Roman"/>
          <w:sz w:val="24"/>
          <w:szCs w:val="24"/>
        </w:rPr>
      </w:pPr>
    </w:p>
    <w:p w:rsidR="004B6A76" w:rsidRPr="008571E8" w:rsidRDefault="004B6A76" w:rsidP="004B6A76">
      <w:pPr>
        <w:tabs>
          <w:tab w:val="left" w:pos="426"/>
        </w:tabs>
        <w:spacing w:after="0" w:line="480" w:lineRule="auto"/>
        <w:rPr>
          <w:rFonts w:ascii="Times New Roman" w:hAnsi="Times New Roman" w:cs="Times New Roman"/>
          <w:b/>
          <w:sz w:val="24"/>
          <w:szCs w:val="24"/>
        </w:rPr>
      </w:pPr>
      <w:r w:rsidRPr="008571E8">
        <w:rPr>
          <w:rFonts w:ascii="Times New Roman" w:hAnsi="Times New Roman" w:cs="Times New Roman"/>
          <w:b/>
          <w:sz w:val="24"/>
          <w:szCs w:val="24"/>
        </w:rPr>
        <w:t>3.6</w:t>
      </w:r>
      <w:r w:rsidRPr="008571E8">
        <w:rPr>
          <w:rFonts w:ascii="Times New Roman" w:hAnsi="Times New Roman" w:cs="Times New Roman"/>
          <w:b/>
          <w:sz w:val="24"/>
          <w:szCs w:val="24"/>
        </w:rPr>
        <w:tab/>
        <w:t>Jenis dan Sumber Data</w:t>
      </w:r>
    </w:p>
    <w:p w:rsidR="004B6A76" w:rsidRPr="008571E8" w:rsidRDefault="004B6A76" w:rsidP="004B6A76">
      <w:pPr>
        <w:spacing w:after="0" w:line="480" w:lineRule="auto"/>
        <w:ind w:left="709"/>
        <w:jc w:val="both"/>
        <w:rPr>
          <w:rFonts w:ascii="Times New Roman" w:hAnsi="Times New Roman" w:cs="Times New Roman"/>
          <w:sz w:val="24"/>
          <w:szCs w:val="24"/>
        </w:rPr>
      </w:pPr>
      <w:r w:rsidRPr="008571E8">
        <w:rPr>
          <w:rFonts w:ascii="Times New Roman" w:hAnsi="Times New Roman" w:cs="Times New Roman"/>
          <w:sz w:val="24"/>
          <w:szCs w:val="24"/>
        </w:rPr>
        <w:t>Jenis dan sumber data ini terdiri dari dua, yaitu:</w:t>
      </w:r>
    </w:p>
    <w:p w:rsidR="004B6A76" w:rsidRPr="008571E8" w:rsidRDefault="004B6A76" w:rsidP="004B6A76">
      <w:pPr>
        <w:pStyle w:val="ListParagraph"/>
        <w:numPr>
          <w:ilvl w:val="0"/>
          <w:numId w:val="27"/>
        </w:numPr>
        <w:spacing w:after="0" w:line="480" w:lineRule="auto"/>
        <w:ind w:left="709"/>
        <w:jc w:val="both"/>
        <w:rPr>
          <w:rFonts w:ascii="Times New Roman" w:hAnsi="Times New Roman" w:cs="Times New Roman"/>
          <w:sz w:val="24"/>
          <w:szCs w:val="24"/>
        </w:rPr>
      </w:pPr>
      <w:r w:rsidRPr="008571E8">
        <w:rPr>
          <w:rFonts w:ascii="Times New Roman" w:hAnsi="Times New Roman" w:cs="Times New Roman"/>
          <w:sz w:val="24"/>
          <w:szCs w:val="24"/>
        </w:rPr>
        <w:lastRenderedPageBreak/>
        <w:t>Data primer yang merupakan data yang diperoleh dengan survey lapangan yang menggunakan semua metode pengumpulan data yang original.</w:t>
      </w:r>
    </w:p>
    <w:p w:rsidR="004B6A76" w:rsidRDefault="004B6A76" w:rsidP="004B6A76">
      <w:pPr>
        <w:pStyle w:val="ListParagraph"/>
        <w:numPr>
          <w:ilvl w:val="0"/>
          <w:numId w:val="27"/>
        </w:numPr>
        <w:spacing w:after="0" w:line="480" w:lineRule="auto"/>
        <w:ind w:left="709"/>
        <w:jc w:val="both"/>
        <w:rPr>
          <w:rFonts w:ascii="Times New Roman" w:hAnsi="Times New Roman" w:cs="Times New Roman"/>
          <w:sz w:val="24"/>
          <w:szCs w:val="24"/>
        </w:rPr>
      </w:pPr>
      <w:r w:rsidRPr="008571E8">
        <w:rPr>
          <w:rFonts w:ascii="Times New Roman" w:hAnsi="Times New Roman" w:cs="Times New Roman"/>
          <w:sz w:val="24"/>
          <w:szCs w:val="24"/>
        </w:rPr>
        <w:t>Data sekunder yaitu data yang telah dikumpulkan oleh lembaga pengumpulan data dan dipublikasikan kepada masyarakat pengguna data.</w:t>
      </w:r>
    </w:p>
    <w:p w:rsidR="004B6A76" w:rsidRPr="008571E8" w:rsidRDefault="004B6A76" w:rsidP="004B6A76">
      <w:pPr>
        <w:pStyle w:val="ListParagraph"/>
        <w:spacing w:after="0" w:line="240" w:lineRule="auto"/>
        <w:ind w:left="709"/>
        <w:jc w:val="both"/>
        <w:rPr>
          <w:rFonts w:ascii="Times New Roman" w:hAnsi="Times New Roman" w:cs="Times New Roman"/>
          <w:sz w:val="24"/>
          <w:szCs w:val="24"/>
        </w:rPr>
      </w:pPr>
    </w:p>
    <w:p w:rsidR="004B6A76" w:rsidRPr="008571E8" w:rsidRDefault="004B6A76" w:rsidP="004B6A76">
      <w:pPr>
        <w:tabs>
          <w:tab w:val="left" w:pos="28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3.7 </w:t>
      </w:r>
      <w:r w:rsidRPr="008571E8">
        <w:rPr>
          <w:rFonts w:ascii="Times New Roman" w:hAnsi="Times New Roman" w:cs="Times New Roman"/>
          <w:b/>
          <w:sz w:val="24"/>
          <w:szCs w:val="24"/>
        </w:rPr>
        <w:t>Teknik Pengumpulan Data</w:t>
      </w:r>
    </w:p>
    <w:p w:rsidR="004B6A76" w:rsidRPr="008571E8" w:rsidRDefault="004B6A76" w:rsidP="004B6A76">
      <w:pPr>
        <w:pStyle w:val="BodyText"/>
        <w:spacing w:line="480" w:lineRule="auto"/>
        <w:ind w:right="3" w:firstLine="708"/>
        <w:jc w:val="both"/>
      </w:pPr>
      <w:r w:rsidRPr="008571E8">
        <w:rPr>
          <w:b/>
        </w:rPr>
        <w:tab/>
      </w:r>
      <w:r w:rsidRPr="008571E8">
        <w:t xml:space="preserve">Menurut Sugiyono (2017:137), “Teknik pengumpulan data adalah ketepatan cara-cara yang digunakan untuk mengumpulkan data yang dapat dilakukan dalam berbagai </w:t>
      </w:r>
      <w:r w:rsidRPr="008571E8">
        <w:rPr>
          <w:i/>
        </w:rPr>
        <w:t>setting</w:t>
      </w:r>
      <w:r w:rsidRPr="008571E8">
        <w:t xml:space="preserve">, berbagai sumber, dan berbagai </w:t>
      </w:r>
      <w:proofErr w:type="gramStart"/>
      <w:r w:rsidRPr="008571E8">
        <w:t>cara</w:t>
      </w:r>
      <w:proofErr w:type="gramEnd"/>
      <w:r w:rsidRPr="008571E8">
        <w:t xml:space="preserve">”. Teknik pengumpulan data penelitian dilakukan dengan </w:t>
      </w:r>
      <w:proofErr w:type="gramStart"/>
      <w:r w:rsidRPr="008571E8">
        <w:t>cara</w:t>
      </w:r>
      <w:proofErr w:type="gramEnd"/>
      <w:r w:rsidRPr="008571E8">
        <w:t xml:space="preserve"> sebagai berikut:</w:t>
      </w:r>
    </w:p>
    <w:p w:rsidR="004B6A76" w:rsidRPr="008571E8" w:rsidRDefault="004B6A76" w:rsidP="004B6A76">
      <w:pPr>
        <w:pStyle w:val="ListParagraph"/>
        <w:widowControl w:val="0"/>
        <w:numPr>
          <w:ilvl w:val="0"/>
          <w:numId w:val="26"/>
        </w:numPr>
        <w:tabs>
          <w:tab w:val="left" w:pos="1677"/>
        </w:tabs>
        <w:autoSpaceDE w:val="0"/>
        <w:autoSpaceDN w:val="0"/>
        <w:spacing w:after="0" w:line="240" w:lineRule="auto"/>
        <w:ind w:left="567" w:right="3" w:hanging="287"/>
        <w:contextualSpacing w:val="0"/>
        <w:jc w:val="both"/>
        <w:rPr>
          <w:rFonts w:ascii="Times New Roman" w:hAnsi="Times New Roman" w:cs="Times New Roman"/>
          <w:sz w:val="24"/>
        </w:rPr>
      </w:pPr>
      <w:r w:rsidRPr="008571E8">
        <w:rPr>
          <w:rFonts w:ascii="Times New Roman" w:hAnsi="Times New Roman" w:cs="Times New Roman"/>
          <w:sz w:val="24"/>
        </w:rPr>
        <w:t>Observasi</w:t>
      </w:r>
    </w:p>
    <w:p w:rsidR="004B6A76" w:rsidRPr="008571E8" w:rsidRDefault="004B6A76" w:rsidP="004B6A76">
      <w:pPr>
        <w:pStyle w:val="BodyText"/>
        <w:ind w:right="3"/>
        <w:rPr>
          <w:sz w:val="22"/>
        </w:rPr>
      </w:pPr>
    </w:p>
    <w:p w:rsidR="004B6A76" w:rsidRPr="008571E8" w:rsidRDefault="004B6A76" w:rsidP="004B6A76">
      <w:pPr>
        <w:pStyle w:val="BodyText"/>
        <w:spacing w:line="451" w:lineRule="auto"/>
        <w:ind w:right="3" w:firstLine="567"/>
        <w:jc w:val="both"/>
      </w:pPr>
      <w:proofErr w:type="gramStart"/>
      <w:r w:rsidRPr="008571E8">
        <w:t>Observasi adalah pengumpulan data yang dilakukan dengan mengamati secara langsung kondisi objek penelitian pada</w:t>
      </w:r>
      <w:r>
        <w:t xml:space="preserve"> outlet resmi penjual </w:t>
      </w:r>
      <w:r w:rsidRPr="00CA5872">
        <w:rPr>
          <w:i/>
          <w:iCs/>
        </w:rPr>
        <w:t>handbody lotion</w:t>
      </w:r>
      <w:r>
        <w:t xml:space="preserve"> Scarlett</w:t>
      </w:r>
      <w:r w:rsidRPr="008571E8">
        <w:t>.</w:t>
      </w:r>
      <w:proofErr w:type="gramEnd"/>
    </w:p>
    <w:p w:rsidR="004B6A76" w:rsidRPr="008571E8" w:rsidRDefault="004B6A76" w:rsidP="004B6A76">
      <w:pPr>
        <w:pStyle w:val="ListParagraph"/>
        <w:widowControl w:val="0"/>
        <w:numPr>
          <w:ilvl w:val="0"/>
          <w:numId w:val="26"/>
        </w:numPr>
        <w:tabs>
          <w:tab w:val="left" w:pos="1677"/>
        </w:tabs>
        <w:autoSpaceDE w:val="0"/>
        <w:autoSpaceDN w:val="0"/>
        <w:spacing w:after="0" w:line="273" w:lineRule="exact"/>
        <w:ind w:left="567" w:right="3" w:hanging="287"/>
        <w:contextualSpacing w:val="0"/>
        <w:jc w:val="both"/>
        <w:rPr>
          <w:rFonts w:ascii="Times New Roman" w:hAnsi="Times New Roman" w:cs="Times New Roman"/>
          <w:sz w:val="24"/>
        </w:rPr>
      </w:pPr>
      <w:r w:rsidRPr="008571E8">
        <w:rPr>
          <w:rFonts w:ascii="Times New Roman" w:hAnsi="Times New Roman" w:cs="Times New Roman"/>
          <w:sz w:val="24"/>
        </w:rPr>
        <w:t>Wawancara</w:t>
      </w:r>
    </w:p>
    <w:p w:rsidR="004B6A76" w:rsidRPr="008571E8" w:rsidRDefault="004B6A76" w:rsidP="004B6A76">
      <w:pPr>
        <w:pStyle w:val="BodyText"/>
        <w:ind w:right="3"/>
        <w:rPr>
          <w:sz w:val="21"/>
        </w:rPr>
      </w:pPr>
    </w:p>
    <w:p w:rsidR="004B6A76" w:rsidRPr="008571E8" w:rsidRDefault="004B6A76" w:rsidP="004B6A76">
      <w:pPr>
        <w:pStyle w:val="BodyText"/>
        <w:spacing w:line="448" w:lineRule="auto"/>
        <w:ind w:right="3" w:firstLine="567"/>
        <w:jc w:val="both"/>
      </w:pPr>
      <w:r w:rsidRPr="008571E8">
        <w:t xml:space="preserve">Wawancara yaitu melakukan </w:t>
      </w:r>
      <w:proofErr w:type="gramStart"/>
      <w:r w:rsidRPr="008571E8">
        <w:t>tanya</w:t>
      </w:r>
      <w:proofErr w:type="gramEnd"/>
      <w:r w:rsidRPr="008571E8">
        <w:t xml:space="preserve"> jawab secara langsung dengan pihak- pihak yang terkait dengan objek penelitian yang berkaitan dengan kebijakan perencanaan dan pengawasan biaya operasional.</w:t>
      </w:r>
    </w:p>
    <w:p w:rsidR="004B6A76" w:rsidRPr="008571E8" w:rsidRDefault="004B6A76" w:rsidP="004B6A76">
      <w:pPr>
        <w:pStyle w:val="ListParagraph"/>
        <w:widowControl w:val="0"/>
        <w:numPr>
          <w:ilvl w:val="0"/>
          <w:numId w:val="26"/>
        </w:numPr>
        <w:tabs>
          <w:tab w:val="left" w:pos="1677"/>
        </w:tabs>
        <w:autoSpaceDE w:val="0"/>
        <w:autoSpaceDN w:val="0"/>
        <w:spacing w:after="0" w:line="240" w:lineRule="auto"/>
        <w:ind w:left="567" w:right="3" w:hanging="287"/>
        <w:contextualSpacing w:val="0"/>
        <w:jc w:val="both"/>
        <w:rPr>
          <w:rFonts w:ascii="Times New Roman" w:hAnsi="Times New Roman" w:cs="Times New Roman"/>
          <w:sz w:val="24"/>
        </w:rPr>
      </w:pPr>
      <w:r w:rsidRPr="008571E8">
        <w:rPr>
          <w:rFonts w:ascii="Times New Roman" w:hAnsi="Times New Roman" w:cs="Times New Roman"/>
          <w:sz w:val="24"/>
        </w:rPr>
        <w:t>Daftar Pertanyaan (Kuesioner)</w:t>
      </w:r>
    </w:p>
    <w:p w:rsidR="004B6A76" w:rsidRPr="008571E8" w:rsidRDefault="004B6A76" w:rsidP="004B6A76">
      <w:pPr>
        <w:pStyle w:val="BodyText"/>
        <w:ind w:right="3"/>
        <w:rPr>
          <w:sz w:val="21"/>
        </w:rPr>
      </w:pPr>
    </w:p>
    <w:p w:rsidR="004B6A76" w:rsidRDefault="004B6A76" w:rsidP="004B6A76">
      <w:pPr>
        <w:pStyle w:val="BodyText"/>
        <w:shd w:val="clear" w:color="auto" w:fill="FFFFFF"/>
        <w:spacing w:line="451" w:lineRule="auto"/>
        <w:ind w:right="3" w:firstLine="567"/>
        <w:jc w:val="both"/>
      </w:pPr>
      <w:r w:rsidRPr="008571E8">
        <w:t xml:space="preserve">Kuesioner yaitu teknik pengumpulan data dengan </w:t>
      </w:r>
      <w:proofErr w:type="gramStart"/>
      <w:r w:rsidRPr="008571E8">
        <w:t>cara</w:t>
      </w:r>
      <w:proofErr w:type="gramEnd"/>
      <w:r w:rsidRPr="008571E8">
        <w:t xml:space="preserve"> menyiapkan satu set pertanyaan yang tersusun secara sistematis dan standar yang diberikan kepada responden untuk dijawab tentang variabel-variabel kepercayaan konsumen terhadap perusahaan jasa, kemudian dari jawaban itu diberikan skornya dengan skala likert. </w:t>
      </w:r>
      <w:proofErr w:type="gramStart"/>
      <w:r w:rsidRPr="008571E8">
        <w:t>Skala Likert mempunyai interval 1-5.</w:t>
      </w:r>
      <w:proofErr w:type="gramEnd"/>
      <w:r w:rsidRPr="008571E8">
        <w:t xml:space="preserve"> </w:t>
      </w:r>
      <w:proofErr w:type="gramStart"/>
      <w:r w:rsidRPr="008571E8">
        <w:t xml:space="preserve">Untuk jawaban yang mendukung pertanyaan atau pernyataan diberi skor tertinggi dan untuk jawaban </w:t>
      </w:r>
      <w:r w:rsidRPr="008571E8">
        <w:lastRenderedPageBreak/>
        <w:t>yang tidak mendukung pertanyaan atau pernyataan diberi skor terendah.</w:t>
      </w:r>
      <w:proofErr w:type="gramEnd"/>
    </w:p>
    <w:p w:rsidR="004B6A76" w:rsidRPr="008571E8" w:rsidRDefault="004B6A76" w:rsidP="004B6A76">
      <w:pPr>
        <w:pStyle w:val="BodyText"/>
        <w:shd w:val="clear" w:color="auto" w:fill="FFFFFF"/>
        <w:ind w:right="3" w:firstLine="567"/>
        <w:jc w:val="both"/>
      </w:pP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3.8</w:t>
      </w:r>
      <w:r w:rsidRPr="008571E8">
        <w:rPr>
          <w:rFonts w:ascii="Times New Roman" w:hAnsi="Times New Roman" w:cs="Times New Roman"/>
          <w:b/>
          <w:sz w:val="24"/>
          <w:szCs w:val="24"/>
        </w:rPr>
        <w:tab/>
        <w:t>Uji Validitas dan Uji Reabilitas</w:t>
      </w: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3.8.1</w:t>
      </w:r>
      <w:r w:rsidRPr="008571E8">
        <w:rPr>
          <w:rFonts w:ascii="Times New Roman" w:hAnsi="Times New Roman" w:cs="Times New Roman"/>
          <w:b/>
          <w:sz w:val="24"/>
          <w:szCs w:val="24"/>
        </w:rPr>
        <w:tab/>
        <w:t>Uji validitas</w:t>
      </w:r>
    </w:p>
    <w:p w:rsidR="004B6A76" w:rsidRPr="008571E8" w:rsidRDefault="004B6A76" w:rsidP="004B6A76">
      <w:pPr>
        <w:pStyle w:val="BodyText"/>
        <w:spacing w:line="480" w:lineRule="auto"/>
        <w:ind w:right="3" w:firstLine="708"/>
        <w:jc w:val="both"/>
      </w:pPr>
      <w:proofErr w:type="gramStart"/>
      <w:r w:rsidRPr="008571E8">
        <w:t>Menurut Sugiyono (2017:198) uji validitas digunakan untuk mengatur sah atau valid tidaknya suatu kuisioner.</w:t>
      </w:r>
      <w:proofErr w:type="gramEnd"/>
      <w:r w:rsidRPr="008571E8">
        <w:t xml:space="preserve"> Uji validitas dilakukan untuk mengetahui apakah alat ukur yang telah disusun benar-benar mampu mengukur </w:t>
      </w:r>
      <w:proofErr w:type="gramStart"/>
      <w:r w:rsidRPr="008571E8">
        <w:t>apa</w:t>
      </w:r>
      <w:proofErr w:type="gramEnd"/>
      <w:r w:rsidRPr="008571E8">
        <w:t xml:space="preserve"> yang harus diukur. </w:t>
      </w:r>
      <w:proofErr w:type="gramStart"/>
      <w:r w:rsidRPr="008571E8">
        <w:t>Uji validitas digunakan untuk menguji seberapa cermat suatu alat ukur dalam melakukan fungsi ukurannya.</w:t>
      </w:r>
      <w:proofErr w:type="gramEnd"/>
      <w:r w:rsidRPr="008571E8">
        <w:t xml:space="preserve"> Pengujian validitas tiap butir digunakan analisis item, yaitu mengkorelasikan skor tiap butir dengan skor total yang merupakan jumlah tiap skor butir (</w:t>
      </w:r>
      <w:r w:rsidRPr="008571E8">
        <w:rPr>
          <w:i/>
        </w:rPr>
        <w:t>corrected item total correlation</w:t>
      </w:r>
      <w:r w:rsidRPr="008571E8">
        <w:t xml:space="preserve">) yang penyelesaiannya dilakukan dengan menggunakan program SPSS. Angket dianalisa dengan menggunakan teknik korelasi product moment oleh </w:t>
      </w:r>
      <w:proofErr w:type="gramStart"/>
      <w:r w:rsidRPr="008571E8">
        <w:t>pearson</w:t>
      </w:r>
      <w:proofErr w:type="gramEnd"/>
      <w:r w:rsidRPr="008571E8">
        <w:t>:</w:t>
      </w:r>
    </w:p>
    <w:p w:rsidR="004B6A76" w:rsidRPr="008571E8" w:rsidRDefault="004B6A76" w:rsidP="004B6A76">
      <w:pPr>
        <w:pStyle w:val="BodyText"/>
        <w:spacing w:line="480" w:lineRule="auto"/>
        <w:jc w:val="both"/>
        <w:rPr>
          <w:i/>
        </w:rPr>
      </w:pPr>
      <w:r w:rsidRPr="008571E8">
        <w:t xml:space="preserve">Pengujian dilakukan dengan menggunakan program SPSS </w:t>
      </w:r>
      <w:r w:rsidRPr="008571E8">
        <w:rPr>
          <w:i/>
        </w:rPr>
        <w:t xml:space="preserve">for windows </w:t>
      </w:r>
      <w:r w:rsidRPr="008571E8">
        <w:t xml:space="preserve">dengan kriteria sebagai </w:t>
      </w:r>
      <w:proofErr w:type="gramStart"/>
      <w:r w:rsidRPr="008571E8">
        <w:t>berikut :</w:t>
      </w:r>
      <w:proofErr w:type="gramEnd"/>
    </w:p>
    <w:p w:rsidR="004B6A76" w:rsidRPr="008571E8" w:rsidRDefault="004B6A76" w:rsidP="004B6A76">
      <w:pPr>
        <w:pStyle w:val="ListParagraph"/>
        <w:widowControl w:val="0"/>
        <w:numPr>
          <w:ilvl w:val="0"/>
          <w:numId w:val="28"/>
        </w:numPr>
        <w:autoSpaceDE w:val="0"/>
        <w:autoSpaceDN w:val="0"/>
        <w:spacing w:after="0" w:line="480" w:lineRule="auto"/>
        <w:ind w:left="851"/>
        <w:contextualSpacing w:val="0"/>
        <w:jc w:val="both"/>
        <w:rPr>
          <w:rFonts w:ascii="Times New Roman" w:hAnsi="Times New Roman" w:cs="Times New Roman"/>
          <w:sz w:val="24"/>
        </w:rPr>
      </w:pPr>
      <w:r w:rsidRPr="008571E8">
        <w:rPr>
          <w:rFonts w:ascii="Times New Roman" w:hAnsi="Times New Roman" w:cs="Times New Roman"/>
          <w:sz w:val="24"/>
        </w:rPr>
        <w:t xml:space="preserve">Jika r </w:t>
      </w:r>
      <w:r w:rsidRPr="008571E8">
        <w:rPr>
          <w:rFonts w:ascii="Times New Roman" w:hAnsi="Times New Roman" w:cs="Times New Roman"/>
          <w:sz w:val="24"/>
          <w:vertAlign w:val="subscript"/>
        </w:rPr>
        <w:t>alpha</w:t>
      </w:r>
      <w:r w:rsidRPr="008571E8">
        <w:rPr>
          <w:rFonts w:ascii="Times New Roman" w:hAnsi="Times New Roman" w:cs="Times New Roman"/>
          <w:sz w:val="24"/>
        </w:rPr>
        <w:t xml:space="preserve">&gt; r </w:t>
      </w:r>
      <w:r w:rsidRPr="008571E8">
        <w:rPr>
          <w:rFonts w:ascii="Times New Roman" w:hAnsi="Times New Roman" w:cs="Times New Roman"/>
          <w:sz w:val="24"/>
          <w:vertAlign w:val="subscript"/>
        </w:rPr>
        <w:t>table</w:t>
      </w:r>
      <w:r w:rsidRPr="008571E8">
        <w:rPr>
          <w:rFonts w:ascii="Times New Roman" w:hAnsi="Times New Roman" w:cs="Times New Roman"/>
          <w:sz w:val="24"/>
        </w:rPr>
        <w:t xml:space="preserve"> maka pernyataan reliable</w:t>
      </w:r>
    </w:p>
    <w:p w:rsidR="004B6A76" w:rsidRPr="008571E8" w:rsidRDefault="004B6A76" w:rsidP="004B6A76">
      <w:pPr>
        <w:pStyle w:val="ListParagraph"/>
        <w:widowControl w:val="0"/>
        <w:numPr>
          <w:ilvl w:val="0"/>
          <w:numId w:val="28"/>
        </w:numPr>
        <w:autoSpaceDE w:val="0"/>
        <w:autoSpaceDN w:val="0"/>
        <w:spacing w:after="0" w:line="480" w:lineRule="auto"/>
        <w:ind w:left="851"/>
        <w:contextualSpacing w:val="0"/>
        <w:jc w:val="both"/>
        <w:rPr>
          <w:rFonts w:ascii="Times New Roman" w:hAnsi="Times New Roman" w:cs="Times New Roman"/>
          <w:sz w:val="24"/>
        </w:rPr>
      </w:pPr>
      <w:r w:rsidRPr="008571E8">
        <w:rPr>
          <w:rFonts w:ascii="Times New Roman" w:hAnsi="Times New Roman" w:cs="Times New Roman"/>
          <w:sz w:val="24"/>
        </w:rPr>
        <w:t xml:space="preserve">Jika r </w:t>
      </w:r>
      <w:r w:rsidRPr="008571E8">
        <w:rPr>
          <w:rFonts w:ascii="Times New Roman" w:hAnsi="Times New Roman" w:cs="Times New Roman"/>
          <w:sz w:val="24"/>
          <w:vertAlign w:val="subscript"/>
        </w:rPr>
        <w:t>alpha</w:t>
      </w:r>
      <w:r w:rsidRPr="008571E8">
        <w:rPr>
          <w:rFonts w:ascii="Times New Roman" w:hAnsi="Times New Roman" w:cs="Times New Roman"/>
          <w:sz w:val="24"/>
        </w:rPr>
        <w:t xml:space="preserve">&gt; r </w:t>
      </w:r>
      <w:r w:rsidRPr="008571E8">
        <w:rPr>
          <w:rFonts w:ascii="Times New Roman" w:hAnsi="Times New Roman" w:cs="Times New Roman"/>
          <w:sz w:val="24"/>
          <w:vertAlign w:val="subscript"/>
        </w:rPr>
        <w:t>table</w:t>
      </w:r>
      <w:r w:rsidRPr="008571E8">
        <w:rPr>
          <w:rFonts w:ascii="Times New Roman" w:hAnsi="Times New Roman" w:cs="Times New Roman"/>
          <w:sz w:val="24"/>
        </w:rPr>
        <w:t xml:space="preserve"> maka pernyataan tidak reliable</w:t>
      </w:r>
    </w:p>
    <w:p w:rsidR="004B6A76" w:rsidRPr="008571E8" w:rsidRDefault="004B6A76" w:rsidP="004B6A76">
      <w:pPr>
        <w:pStyle w:val="ListParagraph"/>
        <w:widowControl w:val="0"/>
        <w:numPr>
          <w:ilvl w:val="0"/>
          <w:numId w:val="28"/>
        </w:numPr>
        <w:autoSpaceDE w:val="0"/>
        <w:autoSpaceDN w:val="0"/>
        <w:spacing w:after="0" w:line="480" w:lineRule="auto"/>
        <w:ind w:left="851"/>
        <w:contextualSpacing w:val="0"/>
        <w:jc w:val="both"/>
        <w:rPr>
          <w:rFonts w:ascii="Times New Roman" w:hAnsi="Times New Roman" w:cs="Times New Roman"/>
          <w:sz w:val="24"/>
        </w:rPr>
      </w:pPr>
      <w:r w:rsidRPr="008571E8">
        <w:rPr>
          <w:rFonts w:ascii="Times New Roman" w:hAnsi="Times New Roman" w:cs="Times New Roman"/>
          <w:sz w:val="24"/>
        </w:rPr>
        <w:t xml:space="preserve">Jika r </w:t>
      </w:r>
      <w:r w:rsidRPr="008571E8">
        <w:rPr>
          <w:rFonts w:ascii="Times New Roman" w:hAnsi="Times New Roman" w:cs="Times New Roman"/>
          <w:sz w:val="24"/>
          <w:vertAlign w:val="subscript"/>
        </w:rPr>
        <w:t>alpha</w:t>
      </w:r>
      <w:r w:rsidRPr="008571E8">
        <w:rPr>
          <w:rFonts w:ascii="Times New Roman" w:hAnsi="Times New Roman" w:cs="Times New Roman"/>
          <w:sz w:val="24"/>
        </w:rPr>
        <w:t xml:space="preserve"> = r </w:t>
      </w:r>
      <w:r w:rsidRPr="008571E8">
        <w:rPr>
          <w:rFonts w:ascii="Times New Roman" w:hAnsi="Times New Roman" w:cs="Times New Roman"/>
          <w:sz w:val="24"/>
          <w:vertAlign w:val="subscript"/>
        </w:rPr>
        <w:t>table</w:t>
      </w:r>
      <w:r w:rsidRPr="008571E8">
        <w:rPr>
          <w:rFonts w:ascii="Times New Roman" w:hAnsi="Times New Roman" w:cs="Times New Roman"/>
          <w:sz w:val="24"/>
        </w:rPr>
        <w:t xml:space="preserve"> maka pernyataan reliable</w:t>
      </w:r>
    </w:p>
    <w:p w:rsidR="004B6A76" w:rsidRPr="008571E8" w:rsidRDefault="004B6A76" w:rsidP="004B6A76">
      <w:pPr>
        <w:pStyle w:val="ListParagraph"/>
        <w:widowControl w:val="0"/>
        <w:numPr>
          <w:ilvl w:val="0"/>
          <w:numId w:val="28"/>
        </w:numPr>
        <w:autoSpaceDE w:val="0"/>
        <w:autoSpaceDN w:val="0"/>
        <w:spacing w:after="0" w:line="480" w:lineRule="auto"/>
        <w:ind w:left="851"/>
        <w:contextualSpacing w:val="0"/>
        <w:jc w:val="both"/>
        <w:rPr>
          <w:rFonts w:ascii="Times New Roman" w:hAnsi="Times New Roman" w:cs="Times New Roman"/>
          <w:sz w:val="24"/>
        </w:rPr>
      </w:pPr>
      <w:r w:rsidRPr="008571E8">
        <w:rPr>
          <w:rFonts w:ascii="Times New Roman" w:hAnsi="Times New Roman" w:cs="Times New Roman"/>
          <w:sz w:val="24"/>
        </w:rPr>
        <w:t>Dilakukan dengan uji satukali.</w:t>
      </w:r>
    </w:p>
    <w:p w:rsidR="004B6A76" w:rsidRDefault="004B6A76" w:rsidP="004B6A76">
      <w:pPr>
        <w:pStyle w:val="BodyText"/>
        <w:spacing w:line="448" w:lineRule="auto"/>
        <w:ind w:right="3" w:firstLine="708"/>
        <w:jc w:val="both"/>
      </w:pPr>
      <w:proofErr w:type="gramStart"/>
      <w:r w:rsidRPr="008571E8">
        <w:t xml:space="preserve">Perhitungan uji validitas instrument menggunakan analisis korelasi </w:t>
      </w:r>
      <w:r>
        <w:t>P</w:t>
      </w:r>
      <w:r w:rsidRPr="008571E8">
        <w:t>e</w:t>
      </w:r>
      <w:r>
        <w:t>a</w:t>
      </w:r>
      <w:r w:rsidRPr="008571E8">
        <w:t>rson dengan bantuan SPSS.</w:t>
      </w:r>
      <w:proofErr w:type="gramEnd"/>
      <w:r w:rsidRPr="008571E8">
        <w:t xml:space="preserve"> Keputusan mengenai butir item yang dinyatakan valid dengan membandingkan nilai r </w:t>
      </w:r>
      <w:r w:rsidRPr="008571E8">
        <w:rPr>
          <w:vertAlign w:val="subscript"/>
        </w:rPr>
        <w:t>hitung</w:t>
      </w:r>
      <w:r w:rsidRPr="008571E8">
        <w:t xml:space="preserve"> dengan nilai </w:t>
      </w:r>
      <w:proofErr w:type="gramStart"/>
      <w:r w:rsidRPr="008571E8">
        <w:t>r</w:t>
      </w:r>
      <w:r w:rsidRPr="008571E8">
        <w:rPr>
          <w:vertAlign w:val="subscript"/>
        </w:rPr>
        <w:t>tabel</w:t>
      </w:r>
      <w:r w:rsidRPr="008571E8">
        <w:t xml:space="preserve"> ,</w:t>
      </w:r>
      <w:proofErr w:type="gramEnd"/>
      <w:r w:rsidRPr="008571E8">
        <w:t xml:space="preserve"> jika r </w:t>
      </w:r>
      <w:r w:rsidRPr="008571E8">
        <w:rPr>
          <w:vertAlign w:val="subscript"/>
        </w:rPr>
        <w:t>hitung</w:t>
      </w:r>
      <w:r w:rsidRPr="008571E8">
        <w:t>&gt; r</w:t>
      </w:r>
      <w:r w:rsidRPr="008571E8">
        <w:rPr>
          <w:vertAlign w:val="subscript"/>
        </w:rPr>
        <w:t>tabel</w:t>
      </w:r>
      <w:r w:rsidRPr="008571E8">
        <w:t xml:space="preserve"> maka butir item dinyatakan valid.</w:t>
      </w:r>
    </w:p>
    <w:p w:rsidR="004B6A76" w:rsidRPr="005979FF" w:rsidRDefault="004B6A76" w:rsidP="004B6A76">
      <w:pPr>
        <w:spacing w:after="0" w:line="480" w:lineRule="auto"/>
        <w:ind w:firstLine="708"/>
        <w:jc w:val="both"/>
        <w:rPr>
          <w:rFonts w:ascii="Times New Roman" w:hAnsi="Times New Roman" w:cs="Times New Roman"/>
          <w:sz w:val="24"/>
          <w:szCs w:val="24"/>
        </w:rPr>
      </w:pPr>
      <w:r w:rsidRPr="00014895">
        <w:rPr>
          <w:rFonts w:ascii="Times New Roman" w:hAnsi="Times New Roman" w:cs="Times New Roman"/>
          <w:sz w:val="24"/>
          <w:szCs w:val="24"/>
        </w:rPr>
        <w:lastRenderedPageBreak/>
        <w:t xml:space="preserve">Pada uji validitas untuk variabel </w:t>
      </w:r>
      <w:r w:rsidRPr="00EB1F6E">
        <w:rPr>
          <w:rFonts w:ascii="Times New Roman" w:hAnsi="Times New Roman" w:cs="Times New Roman"/>
          <w:i/>
          <w:iCs/>
          <w:sz w:val="24"/>
          <w:szCs w:val="24"/>
        </w:rPr>
        <w:t>lifestyle</w:t>
      </w:r>
      <w:r w:rsidRPr="00014895">
        <w:rPr>
          <w:rFonts w:ascii="Times New Roman" w:hAnsi="Times New Roman" w:cs="Times New Roman"/>
          <w:sz w:val="24"/>
          <w:szCs w:val="24"/>
        </w:rPr>
        <w:t>, diketahui nilai r</w:t>
      </w:r>
      <w:r w:rsidRPr="00014895">
        <w:rPr>
          <w:rFonts w:ascii="Times New Roman" w:hAnsi="Times New Roman" w:cs="Times New Roman"/>
          <w:sz w:val="24"/>
          <w:szCs w:val="24"/>
          <w:vertAlign w:val="subscript"/>
        </w:rPr>
        <w:t>hitung</w:t>
      </w:r>
      <w:r w:rsidRPr="00014895">
        <w:rPr>
          <w:rFonts w:ascii="Times New Roman" w:hAnsi="Times New Roman" w:cs="Times New Roman"/>
          <w:sz w:val="24"/>
          <w:szCs w:val="24"/>
        </w:rPr>
        <w:t xml:space="preserve"> untuk variabel kuesioner yang diberikan </w:t>
      </w:r>
      <w:proofErr w:type="gramStart"/>
      <w:r w:rsidRPr="00014895">
        <w:rPr>
          <w:rFonts w:ascii="Times New Roman" w:hAnsi="Times New Roman" w:cs="Times New Roman"/>
          <w:sz w:val="24"/>
          <w:szCs w:val="24"/>
        </w:rPr>
        <w:t>yaitu :</w:t>
      </w:r>
      <w:proofErr w:type="gramEnd"/>
    </w:p>
    <w:p w:rsidR="004B6A76" w:rsidRPr="005979FF" w:rsidRDefault="004B6A76" w:rsidP="004B6A76">
      <w:pPr>
        <w:spacing w:after="0"/>
        <w:jc w:val="center"/>
        <w:rPr>
          <w:rFonts w:ascii="Times New Roman" w:hAnsi="Times New Roman" w:cs="Times New Roman"/>
          <w:b/>
          <w:sz w:val="24"/>
          <w:szCs w:val="24"/>
        </w:rPr>
      </w:pPr>
      <w:r>
        <w:rPr>
          <w:rFonts w:ascii="Times New Roman" w:hAnsi="Times New Roman" w:cs="Times New Roman"/>
          <w:b/>
          <w:sz w:val="24"/>
          <w:szCs w:val="24"/>
        </w:rPr>
        <w:t>Tabel 3.4</w:t>
      </w:r>
    </w:p>
    <w:p w:rsidR="004B6A76" w:rsidRPr="00014895" w:rsidRDefault="004B6A76" w:rsidP="004B6A76">
      <w:pPr>
        <w:spacing w:after="0"/>
        <w:jc w:val="center"/>
        <w:rPr>
          <w:rFonts w:ascii="Times New Roman" w:hAnsi="Times New Roman" w:cs="Times New Roman"/>
          <w:b/>
          <w:sz w:val="24"/>
          <w:szCs w:val="24"/>
        </w:rPr>
      </w:pPr>
      <w:r w:rsidRPr="00014895">
        <w:rPr>
          <w:rFonts w:ascii="Times New Roman" w:hAnsi="Times New Roman" w:cs="Times New Roman"/>
          <w:b/>
          <w:sz w:val="24"/>
          <w:szCs w:val="24"/>
        </w:rPr>
        <w:t xml:space="preserve">Keterangan Uji Validitas Variabel </w:t>
      </w:r>
      <w:r w:rsidRPr="00EB1F6E">
        <w:rPr>
          <w:rFonts w:ascii="Times New Roman" w:hAnsi="Times New Roman" w:cs="Times New Roman"/>
          <w:b/>
          <w:bCs/>
          <w:i/>
          <w:iCs/>
          <w:sz w:val="24"/>
          <w:szCs w:val="24"/>
        </w:rPr>
        <w:t>lifestyle</w:t>
      </w:r>
    </w:p>
    <w:tbl>
      <w:tblPr>
        <w:tblW w:w="6493" w:type="dxa"/>
        <w:jc w:val="center"/>
        <w:tblLayout w:type="fixed"/>
        <w:tblLook w:val="0000" w:firstRow="0" w:lastRow="0" w:firstColumn="0" w:lastColumn="0" w:noHBand="0" w:noVBand="0"/>
      </w:tblPr>
      <w:tblGrid>
        <w:gridCol w:w="532"/>
        <w:gridCol w:w="1683"/>
        <w:gridCol w:w="969"/>
        <w:gridCol w:w="418"/>
        <w:gridCol w:w="1271"/>
        <w:gridCol w:w="1620"/>
      </w:tblGrid>
      <w:tr w:rsidR="004B6A76" w:rsidRPr="00014895" w:rsidTr="004C1747">
        <w:trPr>
          <w:trHeight w:val="20"/>
          <w:jc w:val="center"/>
        </w:trPr>
        <w:tc>
          <w:tcPr>
            <w:tcW w:w="532"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No</w:t>
            </w:r>
          </w:p>
        </w:tc>
        <w:tc>
          <w:tcPr>
            <w:tcW w:w="1683"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Kuesioner</w:t>
            </w:r>
          </w:p>
        </w:tc>
        <w:tc>
          <w:tcPr>
            <w:tcW w:w="2658" w:type="dxa"/>
            <w:gridSpan w:val="3"/>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Corrected item-total Correlation</w:t>
            </w:r>
          </w:p>
        </w:tc>
        <w:tc>
          <w:tcPr>
            <w:tcW w:w="1620" w:type="dxa"/>
            <w:vMerge w:val="restart"/>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Keterangan</w:t>
            </w:r>
          </w:p>
        </w:tc>
      </w:tr>
      <w:tr w:rsidR="004B6A76" w:rsidRPr="00014895" w:rsidTr="004C1747">
        <w:trPr>
          <w:trHeight w:val="20"/>
          <w:jc w:val="center"/>
        </w:trPr>
        <w:tc>
          <w:tcPr>
            <w:tcW w:w="532"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1683"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969"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hitung</w:t>
            </w:r>
          </w:p>
        </w:tc>
        <w:tc>
          <w:tcPr>
            <w:tcW w:w="418" w:type="dxa"/>
            <w:tcBorders>
              <w:top w:val="nil"/>
              <w:left w:val="nil"/>
              <w:bottom w:val="single" w:sz="8" w:space="0" w:color="000000"/>
              <w:right w:val="single" w:sz="8" w:space="0" w:color="000000"/>
            </w:tcBorders>
            <w:shd w:val="clear" w:color="auto" w:fill="969696"/>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 </w:t>
            </w:r>
          </w:p>
        </w:tc>
        <w:tc>
          <w:tcPr>
            <w:tcW w:w="1271"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tabel</w:t>
            </w:r>
          </w:p>
        </w:tc>
        <w:tc>
          <w:tcPr>
            <w:tcW w:w="1620" w:type="dxa"/>
            <w:vMerge/>
            <w:tcBorders>
              <w:top w:val="nil"/>
              <w:left w:val="nil"/>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1</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F2469D">
              <w:rPr>
                <w:rFonts w:ascii="Times New Roman" w:hAnsi="Times New Roman" w:cs="Times New Roman"/>
              </w:rPr>
              <w:t>P1</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.5</w:t>
            </w:r>
            <w:r>
              <w:rPr>
                <w:rFonts w:ascii="Times New Roman" w:hAnsi="Times New Roman" w:cs="Times New Roman"/>
              </w:rPr>
              <w:t>48</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2</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F2469D">
              <w:rPr>
                <w:rFonts w:ascii="Times New Roman" w:hAnsi="Times New Roman" w:cs="Times New Roman"/>
              </w:rPr>
              <w:t>P2</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514</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3</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F2469D">
              <w:rPr>
                <w:rFonts w:ascii="Times New Roman" w:hAnsi="Times New Roman" w:cs="Times New Roman"/>
              </w:rPr>
              <w:t>P3</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767</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6493" w:type="dxa"/>
            <w:gridSpan w:val="6"/>
            <w:tcBorders>
              <w:top w:val="single" w:sz="8" w:space="0" w:color="000000"/>
              <w:left w:val="nil"/>
              <w:bottom w:val="nil"/>
              <w:right w:val="nil"/>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Sumber : Data diolah SPSS (202</w:t>
            </w:r>
            <w:r>
              <w:rPr>
                <w:rFonts w:ascii="Times New Roman" w:hAnsi="Times New Roman" w:cs="Times New Roman"/>
                <w:sz w:val="24"/>
                <w:szCs w:val="24"/>
              </w:rPr>
              <w:t>4</w:t>
            </w:r>
            <w:r w:rsidRPr="00014895">
              <w:rPr>
                <w:rFonts w:ascii="Times New Roman" w:hAnsi="Times New Roman" w:cs="Times New Roman"/>
                <w:sz w:val="24"/>
                <w:szCs w:val="24"/>
              </w:rPr>
              <w:t>)</w:t>
            </w:r>
          </w:p>
          <w:p w:rsidR="004B6A76" w:rsidRPr="00014895" w:rsidRDefault="004B6A76" w:rsidP="004C1747">
            <w:pPr>
              <w:spacing w:after="0" w:line="240" w:lineRule="auto"/>
              <w:jc w:val="both"/>
              <w:rPr>
                <w:rFonts w:ascii="Times New Roman" w:hAnsi="Times New Roman" w:cs="Times New Roman"/>
                <w:sz w:val="24"/>
                <w:szCs w:val="24"/>
              </w:rPr>
            </w:pPr>
          </w:p>
        </w:tc>
      </w:tr>
    </w:tbl>
    <w:p w:rsidR="004B6A76"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Berdasarkan hasil tabel di atas, dapat dilihat bahwa setiap kuesioner yang untuk variabel </w:t>
      </w:r>
      <w:r w:rsidRPr="00EB1F6E">
        <w:rPr>
          <w:rFonts w:ascii="Times New Roman" w:hAnsi="Times New Roman" w:cs="Times New Roman"/>
          <w:i/>
          <w:iCs/>
          <w:sz w:val="24"/>
          <w:szCs w:val="24"/>
        </w:rPr>
        <w:t>lifestyle</w:t>
      </w:r>
      <w:r w:rsidRPr="00014895">
        <w:rPr>
          <w:rFonts w:ascii="Times New Roman" w:hAnsi="Times New Roman" w:cs="Times New Roman"/>
          <w:sz w:val="24"/>
          <w:szCs w:val="24"/>
        </w:rPr>
        <w:t xml:space="preserve"> mempunyai nilai r</w:t>
      </w:r>
      <w:r w:rsidRPr="00014895">
        <w:rPr>
          <w:rFonts w:ascii="Times New Roman" w:hAnsi="Times New Roman" w:cs="Times New Roman"/>
          <w:sz w:val="24"/>
          <w:szCs w:val="24"/>
          <w:vertAlign w:val="subscript"/>
        </w:rPr>
        <w:t xml:space="preserve">hitung </w:t>
      </w:r>
      <w:r w:rsidRPr="00014895">
        <w:rPr>
          <w:rFonts w:ascii="Times New Roman" w:hAnsi="Times New Roman" w:cs="Times New Roman"/>
          <w:sz w:val="24"/>
          <w:szCs w:val="24"/>
        </w:rPr>
        <w:t xml:space="preserve">&gt; 0,3, sehingga disimpulkan bahwa tiap kuesioner yang diberikan kepada responden untuk variabel </w:t>
      </w:r>
      <w:r w:rsidRPr="00EB1F6E">
        <w:rPr>
          <w:rFonts w:ascii="Times New Roman" w:hAnsi="Times New Roman" w:cs="Times New Roman"/>
          <w:i/>
          <w:iCs/>
          <w:sz w:val="24"/>
          <w:szCs w:val="24"/>
        </w:rPr>
        <w:t>lifestyle</w:t>
      </w:r>
      <w:r w:rsidRPr="00014895">
        <w:rPr>
          <w:rFonts w:ascii="Times New Roman" w:hAnsi="Times New Roman" w:cs="Times New Roman"/>
          <w:sz w:val="24"/>
          <w:szCs w:val="24"/>
        </w:rPr>
        <w:t xml:space="preserve"> dinyatakan valid (sah) pada penelitian ini.</w:t>
      </w:r>
    </w:p>
    <w:p w:rsidR="004B6A76" w:rsidRPr="005979FF"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Pada uji validitas untuk variabel </w:t>
      </w:r>
      <w:r w:rsidRPr="00BB31C3">
        <w:rPr>
          <w:rFonts w:ascii="Times New Roman" w:hAnsi="Times New Roman" w:cs="Times New Roman"/>
          <w:i/>
          <w:iCs/>
          <w:sz w:val="24"/>
          <w:szCs w:val="24"/>
        </w:rPr>
        <w:t>word of mouth</w:t>
      </w:r>
      <w:r w:rsidRPr="00014895">
        <w:rPr>
          <w:rFonts w:ascii="Times New Roman" w:hAnsi="Times New Roman" w:cs="Times New Roman"/>
          <w:sz w:val="24"/>
          <w:szCs w:val="24"/>
        </w:rPr>
        <w:t>, diketahui nilai r</w:t>
      </w:r>
      <w:r w:rsidRPr="00014895">
        <w:rPr>
          <w:rFonts w:ascii="Times New Roman" w:hAnsi="Times New Roman" w:cs="Times New Roman"/>
          <w:sz w:val="24"/>
          <w:szCs w:val="24"/>
          <w:vertAlign w:val="subscript"/>
        </w:rPr>
        <w:t>hitung</w:t>
      </w:r>
      <w:r w:rsidRPr="00014895">
        <w:rPr>
          <w:rFonts w:ascii="Times New Roman" w:hAnsi="Times New Roman" w:cs="Times New Roman"/>
          <w:sz w:val="24"/>
          <w:szCs w:val="24"/>
        </w:rPr>
        <w:t xml:space="preserve"> untuk variabel kuesioner yang diberikan </w:t>
      </w:r>
      <w:proofErr w:type="gramStart"/>
      <w:r w:rsidRPr="00014895">
        <w:rPr>
          <w:rFonts w:ascii="Times New Roman" w:hAnsi="Times New Roman" w:cs="Times New Roman"/>
          <w:sz w:val="24"/>
          <w:szCs w:val="24"/>
        </w:rPr>
        <w:t>yaitu :</w:t>
      </w:r>
      <w:proofErr w:type="gramEnd"/>
    </w:p>
    <w:p w:rsidR="004B6A76" w:rsidRPr="005979FF" w:rsidRDefault="004B6A76" w:rsidP="004B6A76">
      <w:pPr>
        <w:spacing w:after="0"/>
        <w:jc w:val="center"/>
        <w:rPr>
          <w:rFonts w:ascii="Times New Roman" w:hAnsi="Times New Roman" w:cs="Times New Roman"/>
          <w:b/>
          <w:sz w:val="24"/>
          <w:szCs w:val="24"/>
        </w:rPr>
      </w:pPr>
      <w:r>
        <w:rPr>
          <w:rFonts w:ascii="Times New Roman" w:hAnsi="Times New Roman" w:cs="Times New Roman"/>
          <w:b/>
          <w:sz w:val="24"/>
          <w:szCs w:val="24"/>
        </w:rPr>
        <w:t>Tabel 3.5</w:t>
      </w:r>
    </w:p>
    <w:p w:rsidR="004B6A76" w:rsidRPr="007116B8" w:rsidRDefault="004B6A76" w:rsidP="004B6A76">
      <w:pPr>
        <w:spacing w:after="0"/>
        <w:jc w:val="center"/>
        <w:rPr>
          <w:rFonts w:ascii="Times New Roman" w:hAnsi="Times New Roman" w:cs="Times New Roman"/>
          <w:b/>
          <w:sz w:val="24"/>
          <w:szCs w:val="24"/>
        </w:rPr>
      </w:pPr>
      <w:r w:rsidRPr="00014895">
        <w:rPr>
          <w:rFonts w:ascii="Times New Roman" w:hAnsi="Times New Roman" w:cs="Times New Roman"/>
          <w:b/>
          <w:sz w:val="24"/>
          <w:szCs w:val="24"/>
        </w:rPr>
        <w:t xml:space="preserve">Keterangan Uji Validitas Variabel </w:t>
      </w:r>
      <w:r>
        <w:rPr>
          <w:rFonts w:ascii="Times New Roman" w:hAnsi="Times New Roman" w:cs="Times New Roman"/>
          <w:b/>
          <w:bCs/>
          <w:i/>
          <w:iCs/>
          <w:sz w:val="24"/>
          <w:szCs w:val="24"/>
        </w:rPr>
        <w:t>Word Of Mouth</w:t>
      </w:r>
    </w:p>
    <w:tbl>
      <w:tblPr>
        <w:tblW w:w="6493" w:type="dxa"/>
        <w:jc w:val="center"/>
        <w:tblLayout w:type="fixed"/>
        <w:tblLook w:val="0000" w:firstRow="0" w:lastRow="0" w:firstColumn="0" w:lastColumn="0" w:noHBand="0" w:noVBand="0"/>
      </w:tblPr>
      <w:tblGrid>
        <w:gridCol w:w="532"/>
        <w:gridCol w:w="1683"/>
        <w:gridCol w:w="969"/>
        <w:gridCol w:w="418"/>
        <w:gridCol w:w="1271"/>
        <w:gridCol w:w="1620"/>
      </w:tblGrid>
      <w:tr w:rsidR="004B6A76" w:rsidRPr="00014895" w:rsidTr="004C1747">
        <w:trPr>
          <w:trHeight w:val="20"/>
          <w:jc w:val="center"/>
        </w:trPr>
        <w:tc>
          <w:tcPr>
            <w:tcW w:w="532"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No</w:t>
            </w:r>
          </w:p>
        </w:tc>
        <w:tc>
          <w:tcPr>
            <w:tcW w:w="1683"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Kuesioner</w:t>
            </w:r>
          </w:p>
        </w:tc>
        <w:tc>
          <w:tcPr>
            <w:tcW w:w="2658" w:type="dxa"/>
            <w:gridSpan w:val="3"/>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Corrected item-total Correlation</w:t>
            </w:r>
          </w:p>
        </w:tc>
        <w:tc>
          <w:tcPr>
            <w:tcW w:w="1620" w:type="dxa"/>
            <w:vMerge w:val="restart"/>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Keterangan</w:t>
            </w:r>
          </w:p>
        </w:tc>
      </w:tr>
      <w:tr w:rsidR="004B6A76" w:rsidRPr="00014895" w:rsidTr="004C1747">
        <w:trPr>
          <w:trHeight w:val="20"/>
          <w:jc w:val="center"/>
        </w:trPr>
        <w:tc>
          <w:tcPr>
            <w:tcW w:w="532"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1683"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969"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hitung</w:t>
            </w:r>
          </w:p>
        </w:tc>
        <w:tc>
          <w:tcPr>
            <w:tcW w:w="418" w:type="dxa"/>
            <w:tcBorders>
              <w:top w:val="nil"/>
              <w:left w:val="nil"/>
              <w:bottom w:val="single" w:sz="8" w:space="0" w:color="000000"/>
              <w:right w:val="single" w:sz="8" w:space="0" w:color="000000"/>
            </w:tcBorders>
            <w:shd w:val="clear" w:color="auto" w:fill="969696"/>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 </w:t>
            </w:r>
          </w:p>
        </w:tc>
        <w:tc>
          <w:tcPr>
            <w:tcW w:w="1271"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tabel</w:t>
            </w:r>
          </w:p>
        </w:tc>
        <w:tc>
          <w:tcPr>
            <w:tcW w:w="1620" w:type="dxa"/>
            <w:vMerge/>
            <w:tcBorders>
              <w:top w:val="nil"/>
              <w:left w:val="nil"/>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1</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P4</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441</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2</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P5</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.6</w:t>
            </w:r>
            <w:r>
              <w:rPr>
                <w:rFonts w:ascii="Times New Roman" w:hAnsi="Times New Roman" w:cs="Times New Roman"/>
              </w:rPr>
              <w:t>20</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3</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P6</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528</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6493" w:type="dxa"/>
            <w:gridSpan w:val="6"/>
            <w:tcBorders>
              <w:top w:val="single" w:sz="8" w:space="0" w:color="000000"/>
              <w:left w:val="nil"/>
              <w:bottom w:val="nil"/>
              <w:right w:val="nil"/>
            </w:tcBorders>
            <w:vAlign w:val="bottom"/>
          </w:tcPr>
          <w:p w:rsidR="004B6A76" w:rsidRPr="00014895" w:rsidRDefault="004B6A76" w:rsidP="004C1747">
            <w:pPr>
              <w:spacing w:after="0" w:line="24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Sumber : Data diolah SPSS (202</w:t>
            </w:r>
            <w:r>
              <w:rPr>
                <w:rFonts w:ascii="Times New Roman" w:hAnsi="Times New Roman" w:cs="Times New Roman"/>
                <w:sz w:val="24"/>
                <w:szCs w:val="24"/>
              </w:rPr>
              <w:t>4</w:t>
            </w:r>
            <w:r w:rsidRPr="00014895">
              <w:rPr>
                <w:rFonts w:ascii="Times New Roman" w:hAnsi="Times New Roman" w:cs="Times New Roman"/>
                <w:sz w:val="24"/>
                <w:szCs w:val="24"/>
              </w:rPr>
              <w:t>)</w:t>
            </w:r>
          </w:p>
          <w:p w:rsidR="004B6A76" w:rsidRPr="00014895" w:rsidRDefault="004B6A76" w:rsidP="004C1747">
            <w:pPr>
              <w:spacing w:after="0" w:line="240" w:lineRule="auto"/>
              <w:jc w:val="both"/>
              <w:rPr>
                <w:rFonts w:ascii="Times New Roman" w:hAnsi="Times New Roman" w:cs="Times New Roman"/>
                <w:sz w:val="24"/>
                <w:szCs w:val="24"/>
              </w:rPr>
            </w:pPr>
          </w:p>
        </w:tc>
      </w:tr>
    </w:tbl>
    <w:p w:rsidR="004B6A76"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Berdasarkan hasil tabel di atas, dapat dilihat bahwa setiap kuesioner yang untuk variabel </w:t>
      </w:r>
      <w:r w:rsidRPr="00BB31C3">
        <w:rPr>
          <w:rFonts w:ascii="Times New Roman" w:hAnsi="Times New Roman" w:cs="Times New Roman"/>
          <w:i/>
          <w:iCs/>
          <w:sz w:val="24"/>
          <w:szCs w:val="24"/>
        </w:rPr>
        <w:t>word of mouth</w:t>
      </w:r>
      <w:r w:rsidRPr="00014895">
        <w:rPr>
          <w:rFonts w:ascii="Times New Roman" w:hAnsi="Times New Roman" w:cs="Times New Roman"/>
          <w:sz w:val="24"/>
          <w:szCs w:val="24"/>
        </w:rPr>
        <w:t xml:space="preserve"> mempunyai nilai r</w:t>
      </w:r>
      <w:r w:rsidRPr="00014895">
        <w:rPr>
          <w:rFonts w:ascii="Times New Roman" w:hAnsi="Times New Roman" w:cs="Times New Roman"/>
          <w:sz w:val="24"/>
          <w:szCs w:val="24"/>
          <w:vertAlign w:val="subscript"/>
        </w:rPr>
        <w:t xml:space="preserve">hitung </w:t>
      </w:r>
      <w:r w:rsidRPr="00014895">
        <w:rPr>
          <w:rFonts w:ascii="Times New Roman" w:hAnsi="Times New Roman" w:cs="Times New Roman"/>
          <w:sz w:val="24"/>
          <w:szCs w:val="24"/>
        </w:rPr>
        <w:t xml:space="preserve">&gt; 0,3, sehingga disimpulkan bahwa tiap kuesioner yang diberikan kepada responden untuk variabel </w:t>
      </w:r>
      <w:r w:rsidRPr="00BB31C3">
        <w:rPr>
          <w:rFonts w:ascii="Times New Roman" w:hAnsi="Times New Roman" w:cs="Times New Roman"/>
          <w:i/>
          <w:iCs/>
          <w:sz w:val="24"/>
          <w:szCs w:val="24"/>
        </w:rPr>
        <w:t>word of mouth</w:t>
      </w:r>
      <w:r w:rsidRPr="00014895">
        <w:rPr>
          <w:rFonts w:ascii="Times New Roman" w:hAnsi="Times New Roman" w:cs="Times New Roman"/>
          <w:sz w:val="24"/>
          <w:szCs w:val="24"/>
        </w:rPr>
        <w:t xml:space="preserve"> dinyatakan valid (sah) pada penelitian ini.</w:t>
      </w:r>
    </w:p>
    <w:p w:rsidR="004B6A76" w:rsidRPr="005979FF"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lastRenderedPageBreak/>
        <w:t xml:space="preserve">Pada uji validitas untuk variabel </w:t>
      </w:r>
      <w:r>
        <w:rPr>
          <w:rFonts w:ascii="Times New Roman" w:hAnsi="Times New Roman" w:cs="Times New Roman"/>
          <w:i/>
          <w:iCs/>
          <w:sz w:val="24"/>
          <w:szCs w:val="24"/>
        </w:rPr>
        <w:t>brand image</w:t>
      </w:r>
      <w:r w:rsidRPr="00014895">
        <w:rPr>
          <w:rFonts w:ascii="Times New Roman" w:hAnsi="Times New Roman" w:cs="Times New Roman"/>
          <w:sz w:val="24"/>
          <w:szCs w:val="24"/>
        </w:rPr>
        <w:t>, diketahui nilai r</w:t>
      </w:r>
      <w:r w:rsidRPr="00014895">
        <w:rPr>
          <w:rFonts w:ascii="Times New Roman" w:hAnsi="Times New Roman" w:cs="Times New Roman"/>
          <w:sz w:val="24"/>
          <w:szCs w:val="24"/>
          <w:vertAlign w:val="subscript"/>
        </w:rPr>
        <w:t>hitung</w:t>
      </w:r>
      <w:r w:rsidRPr="00014895">
        <w:rPr>
          <w:rFonts w:ascii="Times New Roman" w:hAnsi="Times New Roman" w:cs="Times New Roman"/>
          <w:sz w:val="24"/>
          <w:szCs w:val="24"/>
        </w:rPr>
        <w:t xml:space="preserve"> untuk variabel kuesioner yang diberikan </w:t>
      </w:r>
      <w:proofErr w:type="gramStart"/>
      <w:r w:rsidRPr="00014895">
        <w:rPr>
          <w:rFonts w:ascii="Times New Roman" w:hAnsi="Times New Roman" w:cs="Times New Roman"/>
          <w:sz w:val="24"/>
          <w:szCs w:val="24"/>
        </w:rPr>
        <w:t>yaitu :</w:t>
      </w:r>
      <w:proofErr w:type="gramEnd"/>
    </w:p>
    <w:p w:rsidR="004B6A76" w:rsidRPr="005979FF" w:rsidRDefault="004B6A76" w:rsidP="004B6A76">
      <w:pPr>
        <w:spacing w:after="0"/>
        <w:jc w:val="center"/>
        <w:rPr>
          <w:rFonts w:ascii="Times New Roman" w:hAnsi="Times New Roman" w:cs="Times New Roman"/>
          <w:b/>
          <w:sz w:val="24"/>
          <w:szCs w:val="24"/>
        </w:rPr>
      </w:pPr>
      <w:r>
        <w:rPr>
          <w:rFonts w:ascii="Times New Roman" w:hAnsi="Times New Roman" w:cs="Times New Roman"/>
          <w:b/>
          <w:sz w:val="24"/>
          <w:szCs w:val="24"/>
        </w:rPr>
        <w:t>Tabel 3.6</w:t>
      </w:r>
    </w:p>
    <w:p w:rsidR="004B6A76" w:rsidRPr="00014895" w:rsidRDefault="004B6A76" w:rsidP="004B6A76">
      <w:pPr>
        <w:spacing w:after="0"/>
        <w:jc w:val="center"/>
        <w:rPr>
          <w:rFonts w:ascii="Times New Roman" w:hAnsi="Times New Roman" w:cs="Times New Roman"/>
          <w:b/>
          <w:sz w:val="24"/>
          <w:szCs w:val="24"/>
        </w:rPr>
      </w:pPr>
      <w:r w:rsidRPr="00014895">
        <w:rPr>
          <w:rFonts w:ascii="Times New Roman" w:hAnsi="Times New Roman" w:cs="Times New Roman"/>
          <w:b/>
          <w:sz w:val="24"/>
          <w:szCs w:val="24"/>
        </w:rPr>
        <w:t xml:space="preserve">Keterangan Uji Validitas Variabel </w:t>
      </w:r>
      <w:r w:rsidRPr="00BB31C3">
        <w:rPr>
          <w:rFonts w:ascii="Times New Roman" w:hAnsi="Times New Roman" w:cs="Times New Roman"/>
          <w:b/>
          <w:bCs/>
          <w:i/>
          <w:iCs/>
          <w:sz w:val="24"/>
          <w:szCs w:val="24"/>
        </w:rPr>
        <w:t>Brand Image</w:t>
      </w:r>
    </w:p>
    <w:tbl>
      <w:tblPr>
        <w:tblW w:w="6493" w:type="dxa"/>
        <w:jc w:val="center"/>
        <w:tblLayout w:type="fixed"/>
        <w:tblLook w:val="0000" w:firstRow="0" w:lastRow="0" w:firstColumn="0" w:lastColumn="0" w:noHBand="0" w:noVBand="0"/>
      </w:tblPr>
      <w:tblGrid>
        <w:gridCol w:w="532"/>
        <w:gridCol w:w="1683"/>
        <w:gridCol w:w="969"/>
        <w:gridCol w:w="418"/>
        <w:gridCol w:w="1271"/>
        <w:gridCol w:w="1620"/>
      </w:tblGrid>
      <w:tr w:rsidR="004B6A76" w:rsidRPr="00014895" w:rsidTr="004C1747">
        <w:trPr>
          <w:trHeight w:val="20"/>
          <w:jc w:val="center"/>
        </w:trPr>
        <w:tc>
          <w:tcPr>
            <w:tcW w:w="532"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No</w:t>
            </w:r>
          </w:p>
        </w:tc>
        <w:tc>
          <w:tcPr>
            <w:tcW w:w="1683"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Kuesioner</w:t>
            </w:r>
          </w:p>
        </w:tc>
        <w:tc>
          <w:tcPr>
            <w:tcW w:w="2658" w:type="dxa"/>
            <w:gridSpan w:val="3"/>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Corrected item-total Correlation</w:t>
            </w:r>
          </w:p>
        </w:tc>
        <w:tc>
          <w:tcPr>
            <w:tcW w:w="1620" w:type="dxa"/>
            <w:vMerge w:val="restart"/>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Keterangan</w:t>
            </w:r>
          </w:p>
        </w:tc>
      </w:tr>
      <w:tr w:rsidR="004B6A76" w:rsidRPr="00014895" w:rsidTr="004C1747">
        <w:trPr>
          <w:trHeight w:val="20"/>
          <w:jc w:val="center"/>
        </w:trPr>
        <w:tc>
          <w:tcPr>
            <w:tcW w:w="532"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1683"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969"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hitung</w:t>
            </w:r>
          </w:p>
        </w:tc>
        <w:tc>
          <w:tcPr>
            <w:tcW w:w="418" w:type="dxa"/>
            <w:tcBorders>
              <w:top w:val="nil"/>
              <w:left w:val="nil"/>
              <w:bottom w:val="single" w:sz="8" w:space="0" w:color="000000"/>
              <w:right w:val="single" w:sz="8" w:space="0" w:color="000000"/>
            </w:tcBorders>
            <w:shd w:val="clear" w:color="auto" w:fill="969696"/>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 </w:t>
            </w:r>
          </w:p>
        </w:tc>
        <w:tc>
          <w:tcPr>
            <w:tcW w:w="1271"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tabel</w:t>
            </w:r>
          </w:p>
        </w:tc>
        <w:tc>
          <w:tcPr>
            <w:tcW w:w="1620" w:type="dxa"/>
            <w:vMerge/>
            <w:tcBorders>
              <w:top w:val="nil"/>
              <w:left w:val="nil"/>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1</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P7</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877</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2</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P8</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814</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3</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P9</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872</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6493" w:type="dxa"/>
            <w:gridSpan w:val="6"/>
            <w:tcBorders>
              <w:top w:val="single" w:sz="8" w:space="0" w:color="000000"/>
              <w:left w:val="nil"/>
              <w:bottom w:val="nil"/>
              <w:right w:val="nil"/>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Sumber : Data diolah SPSS (202</w:t>
            </w:r>
            <w:r>
              <w:rPr>
                <w:rFonts w:ascii="Times New Roman" w:hAnsi="Times New Roman" w:cs="Times New Roman"/>
                <w:sz w:val="24"/>
                <w:szCs w:val="24"/>
              </w:rPr>
              <w:t>4</w:t>
            </w:r>
            <w:r w:rsidRPr="00014895">
              <w:rPr>
                <w:rFonts w:ascii="Times New Roman" w:hAnsi="Times New Roman" w:cs="Times New Roman"/>
                <w:sz w:val="24"/>
                <w:szCs w:val="24"/>
              </w:rPr>
              <w:t>)</w:t>
            </w:r>
          </w:p>
          <w:p w:rsidR="004B6A76" w:rsidRPr="00014895" w:rsidRDefault="004B6A76" w:rsidP="004C1747">
            <w:pPr>
              <w:spacing w:after="0" w:line="240" w:lineRule="auto"/>
              <w:jc w:val="both"/>
              <w:rPr>
                <w:rFonts w:ascii="Times New Roman" w:hAnsi="Times New Roman" w:cs="Times New Roman"/>
                <w:sz w:val="24"/>
                <w:szCs w:val="24"/>
              </w:rPr>
            </w:pPr>
          </w:p>
        </w:tc>
      </w:tr>
    </w:tbl>
    <w:p w:rsidR="004B6A76"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Berdasarkan hasil tabel di atas, dapat dilihat bahwa setiap kuesioner yang untuk variabel </w:t>
      </w:r>
      <w:r>
        <w:rPr>
          <w:rFonts w:ascii="Times New Roman" w:hAnsi="Times New Roman" w:cs="Times New Roman"/>
          <w:i/>
          <w:iCs/>
          <w:sz w:val="24"/>
          <w:szCs w:val="24"/>
        </w:rPr>
        <w:t>brand image</w:t>
      </w:r>
      <w:r w:rsidRPr="00014895">
        <w:rPr>
          <w:rFonts w:ascii="Times New Roman" w:hAnsi="Times New Roman" w:cs="Times New Roman"/>
          <w:sz w:val="24"/>
          <w:szCs w:val="24"/>
        </w:rPr>
        <w:t xml:space="preserve"> mempunyai nilai r</w:t>
      </w:r>
      <w:r w:rsidRPr="00014895">
        <w:rPr>
          <w:rFonts w:ascii="Times New Roman" w:hAnsi="Times New Roman" w:cs="Times New Roman"/>
          <w:sz w:val="24"/>
          <w:szCs w:val="24"/>
          <w:vertAlign w:val="subscript"/>
        </w:rPr>
        <w:t xml:space="preserve">hitung </w:t>
      </w:r>
      <w:r w:rsidRPr="00014895">
        <w:rPr>
          <w:rFonts w:ascii="Times New Roman" w:hAnsi="Times New Roman" w:cs="Times New Roman"/>
          <w:sz w:val="24"/>
          <w:szCs w:val="24"/>
        </w:rPr>
        <w:t xml:space="preserve">&gt; 0,3, sehingga disimpulkan bahwa tiap kuesioner yang diberikan kepada responden untuk variabel </w:t>
      </w:r>
      <w:r>
        <w:rPr>
          <w:rFonts w:ascii="Times New Roman" w:hAnsi="Times New Roman" w:cs="Times New Roman"/>
          <w:i/>
          <w:iCs/>
          <w:sz w:val="24"/>
          <w:szCs w:val="24"/>
        </w:rPr>
        <w:t>brand image</w:t>
      </w:r>
      <w:r w:rsidRPr="00014895">
        <w:rPr>
          <w:rFonts w:ascii="Times New Roman" w:hAnsi="Times New Roman" w:cs="Times New Roman"/>
          <w:sz w:val="24"/>
          <w:szCs w:val="24"/>
        </w:rPr>
        <w:t xml:space="preserve"> dinyatakan valid (sah) pada penelitian ini.</w:t>
      </w:r>
    </w:p>
    <w:p w:rsidR="004B6A76" w:rsidRPr="005979FF"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Pada uji validitas untuk variabel </w:t>
      </w:r>
      <w:r>
        <w:rPr>
          <w:rFonts w:ascii="Times New Roman" w:hAnsi="Times New Roman" w:cs="Times New Roman"/>
          <w:sz w:val="24"/>
          <w:szCs w:val="24"/>
        </w:rPr>
        <w:t>keputusan pembelian</w:t>
      </w:r>
      <w:r w:rsidRPr="00014895">
        <w:rPr>
          <w:rFonts w:ascii="Times New Roman" w:hAnsi="Times New Roman" w:cs="Times New Roman"/>
          <w:sz w:val="24"/>
          <w:szCs w:val="24"/>
        </w:rPr>
        <w:t>, diketahui nilai r</w:t>
      </w:r>
      <w:r w:rsidRPr="00014895">
        <w:rPr>
          <w:rFonts w:ascii="Times New Roman" w:hAnsi="Times New Roman" w:cs="Times New Roman"/>
          <w:sz w:val="24"/>
          <w:szCs w:val="24"/>
          <w:vertAlign w:val="subscript"/>
        </w:rPr>
        <w:t>hitung</w:t>
      </w:r>
      <w:r w:rsidRPr="00014895">
        <w:rPr>
          <w:rFonts w:ascii="Times New Roman" w:hAnsi="Times New Roman" w:cs="Times New Roman"/>
          <w:sz w:val="24"/>
          <w:szCs w:val="24"/>
        </w:rPr>
        <w:t xml:space="preserve"> untuk variabel kuesioner yang diberikan </w:t>
      </w:r>
      <w:proofErr w:type="gramStart"/>
      <w:r w:rsidRPr="00014895">
        <w:rPr>
          <w:rFonts w:ascii="Times New Roman" w:hAnsi="Times New Roman" w:cs="Times New Roman"/>
          <w:sz w:val="24"/>
          <w:szCs w:val="24"/>
        </w:rPr>
        <w:t>yaitu :</w:t>
      </w:r>
      <w:proofErr w:type="gramEnd"/>
    </w:p>
    <w:p w:rsidR="004B6A76" w:rsidRPr="005979FF" w:rsidRDefault="004B6A76" w:rsidP="004B6A76">
      <w:pPr>
        <w:spacing w:after="0"/>
        <w:jc w:val="center"/>
        <w:rPr>
          <w:rFonts w:ascii="Times New Roman" w:hAnsi="Times New Roman" w:cs="Times New Roman"/>
          <w:b/>
          <w:sz w:val="24"/>
          <w:szCs w:val="24"/>
        </w:rPr>
      </w:pPr>
      <w:r>
        <w:rPr>
          <w:rFonts w:ascii="Times New Roman" w:hAnsi="Times New Roman" w:cs="Times New Roman"/>
          <w:b/>
          <w:sz w:val="24"/>
          <w:szCs w:val="24"/>
        </w:rPr>
        <w:t>Tabel 3.7</w:t>
      </w:r>
    </w:p>
    <w:p w:rsidR="004B6A76" w:rsidRPr="00014895" w:rsidRDefault="004B6A76" w:rsidP="004B6A76">
      <w:pPr>
        <w:spacing w:after="0"/>
        <w:jc w:val="center"/>
        <w:rPr>
          <w:rFonts w:ascii="Times New Roman" w:hAnsi="Times New Roman" w:cs="Times New Roman"/>
          <w:b/>
          <w:sz w:val="24"/>
          <w:szCs w:val="24"/>
        </w:rPr>
      </w:pPr>
      <w:r w:rsidRPr="00014895">
        <w:rPr>
          <w:rFonts w:ascii="Times New Roman" w:hAnsi="Times New Roman" w:cs="Times New Roman"/>
          <w:b/>
          <w:sz w:val="24"/>
          <w:szCs w:val="24"/>
        </w:rPr>
        <w:t xml:space="preserve">Keterangan Uji Validitas Variabel </w:t>
      </w:r>
      <w:r w:rsidRPr="00BB31C3">
        <w:rPr>
          <w:rFonts w:ascii="Times New Roman" w:hAnsi="Times New Roman" w:cs="Times New Roman"/>
          <w:b/>
          <w:bCs/>
          <w:sz w:val="24"/>
          <w:szCs w:val="24"/>
        </w:rPr>
        <w:t xml:space="preserve">Keputusan </w:t>
      </w:r>
      <w:r>
        <w:rPr>
          <w:rFonts w:ascii="Times New Roman" w:hAnsi="Times New Roman" w:cs="Times New Roman"/>
          <w:b/>
          <w:bCs/>
          <w:sz w:val="24"/>
          <w:szCs w:val="24"/>
        </w:rPr>
        <w:t>P</w:t>
      </w:r>
      <w:r w:rsidRPr="00BB31C3">
        <w:rPr>
          <w:rFonts w:ascii="Times New Roman" w:hAnsi="Times New Roman" w:cs="Times New Roman"/>
          <w:b/>
          <w:bCs/>
          <w:sz w:val="24"/>
          <w:szCs w:val="24"/>
        </w:rPr>
        <w:t>embelian</w:t>
      </w:r>
    </w:p>
    <w:tbl>
      <w:tblPr>
        <w:tblW w:w="6493" w:type="dxa"/>
        <w:jc w:val="center"/>
        <w:tblLayout w:type="fixed"/>
        <w:tblLook w:val="0000" w:firstRow="0" w:lastRow="0" w:firstColumn="0" w:lastColumn="0" w:noHBand="0" w:noVBand="0"/>
      </w:tblPr>
      <w:tblGrid>
        <w:gridCol w:w="532"/>
        <w:gridCol w:w="1683"/>
        <w:gridCol w:w="969"/>
        <w:gridCol w:w="418"/>
        <w:gridCol w:w="1271"/>
        <w:gridCol w:w="1620"/>
      </w:tblGrid>
      <w:tr w:rsidR="004B6A76" w:rsidRPr="00014895" w:rsidTr="004C1747">
        <w:trPr>
          <w:trHeight w:val="20"/>
          <w:jc w:val="center"/>
        </w:trPr>
        <w:tc>
          <w:tcPr>
            <w:tcW w:w="532"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No</w:t>
            </w:r>
          </w:p>
        </w:tc>
        <w:tc>
          <w:tcPr>
            <w:tcW w:w="1683" w:type="dxa"/>
            <w:vMerge w:val="restart"/>
            <w:tcBorders>
              <w:top w:val="single" w:sz="8" w:space="0" w:color="000000"/>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Kuesioner</w:t>
            </w:r>
          </w:p>
        </w:tc>
        <w:tc>
          <w:tcPr>
            <w:tcW w:w="2658" w:type="dxa"/>
            <w:gridSpan w:val="3"/>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Corrected item-total Correlation</w:t>
            </w:r>
          </w:p>
        </w:tc>
        <w:tc>
          <w:tcPr>
            <w:tcW w:w="1620" w:type="dxa"/>
            <w:vMerge w:val="restart"/>
            <w:tcBorders>
              <w:top w:val="single" w:sz="8" w:space="0" w:color="000000"/>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Keterangan</w:t>
            </w:r>
          </w:p>
        </w:tc>
      </w:tr>
      <w:tr w:rsidR="004B6A76" w:rsidRPr="00014895" w:rsidTr="004C1747">
        <w:trPr>
          <w:trHeight w:val="20"/>
          <w:jc w:val="center"/>
        </w:trPr>
        <w:tc>
          <w:tcPr>
            <w:tcW w:w="532"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1683" w:type="dxa"/>
            <w:vMerge/>
            <w:tcBorders>
              <w:top w:val="nil"/>
              <w:left w:val="single" w:sz="8" w:space="0" w:color="000000"/>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c>
          <w:tcPr>
            <w:tcW w:w="969"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hitung</w:t>
            </w:r>
          </w:p>
        </w:tc>
        <w:tc>
          <w:tcPr>
            <w:tcW w:w="418" w:type="dxa"/>
            <w:tcBorders>
              <w:top w:val="nil"/>
              <w:left w:val="nil"/>
              <w:bottom w:val="single" w:sz="8" w:space="0" w:color="000000"/>
              <w:right w:val="single" w:sz="8" w:space="0" w:color="000000"/>
            </w:tcBorders>
            <w:shd w:val="clear" w:color="auto" w:fill="969696"/>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 </w:t>
            </w:r>
          </w:p>
        </w:tc>
        <w:tc>
          <w:tcPr>
            <w:tcW w:w="1271"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r</w:t>
            </w:r>
            <w:r w:rsidRPr="00014895">
              <w:rPr>
                <w:rFonts w:ascii="Times New Roman" w:hAnsi="Times New Roman" w:cs="Times New Roman"/>
                <w:sz w:val="24"/>
                <w:szCs w:val="24"/>
                <w:vertAlign w:val="subscript"/>
              </w:rPr>
              <w:t>tabel</w:t>
            </w:r>
          </w:p>
        </w:tc>
        <w:tc>
          <w:tcPr>
            <w:tcW w:w="1620" w:type="dxa"/>
            <w:vMerge/>
            <w:tcBorders>
              <w:top w:val="nil"/>
              <w:left w:val="nil"/>
              <w:bottom w:val="single" w:sz="8" w:space="0" w:color="000000"/>
              <w:right w:val="single" w:sz="8" w:space="0" w:color="000000"/>
            </w:tcBorders>
            <w:vAlign w:val="bottom"/>
          </w:tcPr>
          <w:p w:rsidR="004B6A76" w:rsidRPr="00014895" w:rsidRDefault="004B6A76" w:rsidP="004C1747">
            <w:pPr>
              <w:pBdr>
                <w:top w:val="nil"/>
                <w:left w:val="nil"/>
                <w:bottom w:val="nil"/>
                <w:right w:val="nil"/>
                <w:between w:val="nil"/>
              </w:pBdr>
              <w:spacing w:after="0" w:line="240" w:lineRule="auto"/>
              <w:jc w:val="both"/>
              <w:rPr>
                <w:rFonts w:ascii="Times New Roman" w:hAnsi="Times New Roman" w:cs="Times New Roman"/>
                <w:sz w:val="24"/>
                <w:szCs w:val="24"/>
              </w:rPr>
            </w:pP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1</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P10</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.50</w:t>
            </w:r>
            <w:r>
              <w:rPr>
                <w:rFonts w:ascii="Times New Roman" w:hAnsi="Times New Roman" w:cs="Times New Roman"/>
              </w:rPr>
              <w:t>8</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2</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P11</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.6</w:t>
            </w:r>
            <w:r>
              <w:rPr>
                <w:rFonts w:ascii="Times New Roman" w:hAnsi="Times New Roman" w:cs="Times New Roman"/>
              </w:rPr>
              <w:t>23</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3</w:t>
            </w:r>
          </w:p>
        </w:tc>
        <w:tc>
          <w:tcPr>
            <w:tcW w:w="1683" w:type="dxa"/>
            <w:tcBorders>
              <w:top w:val="nil"/>
              <w:left w:val="nil"/>
              <w:bottom w:val="single" w:sz="8" w:space="0" w:color="000000"/>
              <w:right w:val="single" w:sz="8" w:space="0" w:color="000000"/>
            </w:tcBorders>
          </w:tcPr>
          <w:p w:rsidR="004B6A76" w:rsidRPr="00014895" w:rsidRDefault="004B6A76" w:rsidP="004C1747">
            <w:pPr>
              <w:spacing w:after="0" w:line="240" w:lineRule="auto"/>
              <w:jc w:val="both"/>
              <w:rPr>
                <w:rFonts w:ascii="Times New Roman" w:hAnsi="Times New Roman" w:cs="Times New Roman"/>
                <w:sz w:val="24"/>
                <w:szCs w:val="24"/>
              </w:rPr>
            </w:pPr>
            <w:r w:rsidRPr="00A03809">
              <w:rPr>
                <w:rFonts w:ascii="Times New Roman" w:hAnsi="Times New Roman" w:cs="Times New Roman"/>
                <w:sz w:val="24"/>
                <w:szCs w:val="24"/>
              </w:rPr>
              <w:t>P12</w:t>
            </w:r>
          </w:p>
        </w:tc>
        <w:tc>
          <w:tcPr>
            <w:tcW w:w="969"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ind w:left="60"/>
              <w:jc w:val="both"/>
              <w:rPr>
                <w:rFonts w:ascii="Times New Roman" w:hAnsi="Times New Roman" w:cs="Times New Roman"/>
                <w:sz w:val="24"/>
                <w:szCs w:val="24"/>
              </w:rPr>
            </w:pPr>
            <w:r>
              <w:rPr>
                <w:rFonts w:ascii="Times New Roman" w:hAnsi="Times New Roman" w:cs="Times New Roman"/>
              </w:rPr>
              <w:t>0</w:t>
            </w:r>
            <w:r w:rsidRPr="00F2469D">
              <w:rPr>
                <w:rFonts w:ascii="Times New Roman" w:hAnsi="Times New Roman" w:cs="Times New Roman"/>
              </w:rPr>
              <w:t>.</w:t>
            </w:r>
            <w:r>
              <w:rPr>
                <w:rFonts w:ascii="Times New Roman" w:hAnsi="Times New Roman" w:cs="Times New Roman"/>
              </w:rPr>
              <w:t>349</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532" w:type="dxa"/>
            <w:tcBorders>
              <w:top w:val="nil"/>
              <w:left w:val="single" w:sz="8" w:space="0" w:color="000000"/>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683" w:type="dxa"/>
            <w:tcBorders>
              <w:top w:val="nil"/>
              <w:left w:val="nil"/>
              <w:bottom w:val="single" w:sz="8" w:space="0" w:color="000000"/>
              <w:right w:val="single" w:sz="8" w:space="0" w:color="000000"/>
            </w:tcBorders>
          </w:tcPr>
          <w:p w:rsidR="004B6A76" w:rsidRPr="00F2469D" w:rsidRDefault="004B6A76" w:rsidP="004C1747">
            <w:pPr>
              <w:spacing w:after="0" w:line="240" w:lineRule="auto"/>
              <w:jc w:val="both"/>
              <w:rPr>
                <w:rFonts w:ascii="Times New Roman" w:hAnsi="Times New Roman" w:cs="Times New Roman"/>
              </w:rPr>
            </w:pPr>
            <w:r w:rsidRPr="00A03809">
              <w:rPr>
                <w:rFonts w:ascii="Times New Roman" w:hAnsi="Times New Roman" w:cs="Times New Roman"/>
                <w:sz w:val="24"/>
                <w:szCs w:val="24"/>
              </w:rPr>
              <w:t>P13</w:t>
            </w:r>
          </w:p>
        </w:tc>
        <w:tc>
          <w:tcPr>
            <w:tcW w:w="969" w:type="dxa"/>
            <w:tcBorders>
              <w:top w:val="nil"/>
              <w:left w:val="nil"/>
              <w:bottom w:val="single" w:sz="8" w:space="0" w:color="000000"/>
              <w:right w:val="single" w:sz="8" w:space="0" w:color="000000"/>
            </w:tcBorders>
            <w:vAlign w:val="center"/>
          </w:tcPr>
          <w:p w:rsidR="004B6A76" w:rsidRDefault="004B6A76" w:rsidP="004C1747">
            <w:pPr>
              <w:spacing w:after="0" w:line="240" w:lineRule="auto"/>
              <w:ind w:left="60"/>
              <w:jc w:val="both"/>
              <w:rPr>
                <w:rFonts w:ascii="Times New Roman" w:hAnsi="Times New Roman" w:cs="Times New Roman"/>
              </w:rPr>
            </w:pPr>
            <w:r>
              <w:rPr>
                <w:rFonts w:ascii="Times New Roman" w:hAnsi="Times New Roman" w:cs="Times New Roman"/>
              </w:rPr>
              <w:t>0</w:t>
            </w:r>
            <w:r w:rsidRPr="00F2469D">
              <w:rPr>
                <w:rFonts w:ascii="Times New Roman" w:hAnsi="Times New Roman" w:cs="Times New Roman"/>
              </w:rPr>
              <w:t>.6</w:t>
            </w:r>
            <w:r>
              <w:rPr>
                <w:rFonts w:ascii="Times New Roman" w:hAnsi="Times New Roman" w:cs="Times New Roman"/>
              </w:rPr>
              <w:t>05</w:t>
            </w:r>
          </w:p>
        </w:tc>
        <w:tc>
          <w:tcPr>
            <w:tcW w:w="418" w:type="dxa"/>
            <w:tcBorders>
              <w:top w:val="nil"/>
              <w:left w:val="nil"/>
              <w:bottom w:val="single" w:sz="8" w:space="0" w:color="000000"/>
              <w:right w:val="single" w:sz="8" w:space="0" w:color="000000"/>
            </w:tcBorders>
            <w:vAlign w:val="center"/>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&gt;</w:t>
            </w:r>
          </w:p>
        </w:tc>
        <w:tc>
          <w:tcPr>
            <w:tcW w:w="1271" w:type="dxa"/>
            <w:tcBorders>
              <w:top w:val="nil"/>
              <w:left w:val="nil"/>
              <w:bottom w:val="single" w:sz="8" w:space="0" w:color="000000"/>
              <w:right w:val="single" w:sz="8" w:space="0" w:color="000000"/>
            </w:tcBorders>
            <w:shd w:val="clear" w:color="auto" w:fill="FFFFFF"/>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0.3</w:t>
            </w:r>
          </w:p>
        </w:tc>
        <w:tc>
          <w:tcPr>
            <w:tcW w:w="1620" w:type="dxa"/>
            <w:tcBorders>
              <w:top w:val="nil"/>
              <w:left w:val="nil"/>
              <w:bottom w:val="single" w:sz="8" w:space="0" w:color="000000"/>
              <w:right w:val="single" w:sz="8" w:space="0" w:color="000000"/>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Valid</w:t>
            </w:r>
          </w:p>
        </w:tc>
      </w:tr>
      <w:tr w:rsidR="004B6A76" w:rsidRPr="00014895" w:rsidTr="004C1747">
        <w:trPr>
          <w:trHeight w:val="20"/>
          <w:jc w:val="center"/>
        </w:trPr>
        <w:tc>
          <w:tcPr>
            <w:tcW w:w="6493" w:type="dxa"/>
            <w:gridSpan w:val="6"/>
            <w:tcBorders>
              <w:top w:val="single" w:sz="8" w:space="0" w:color="000000"/>
              <w:left w:val="nil"/>
              <w:bottom w:val="nil"/>
              <w:right w:val="nil"/>
            </w:tcBorders>
            <w:vAlign w:val="bottom"/>
          </w:tcPr>
          <w:p w:rsidR="004B6A76" w:rsidRPr="00014895" w:rsidRDefault="004B6A76" w:rsidP="004C1747">
            <w:pPr>
              <w:spacing w:after="0" w:line="240" w:lineRule="auto"/>
              <w:jc w:val="both"/>
              <w:rPr>
                <w:rFonts w:ascii="Times New Roman" w:hAnsi="Times New Roman" w:cs="Times New Roman"/>
                <w:sz w:val="24"/>
                <w:szCs w:val="24"/>
              </w:rPr>
            </w:pPr>
            <w:r w:rsidRPr="00014895">
              <w:rPr>
                <w:rFonts w:ascii="Times New Roman" w:hAnsi="Times New Roman" w:cs="Times New Roman"/>
                <w:sz w:val="24"/>
                <w:szCs w:val="24"/>
              </w:rPr>
              <w:t>Sumber : Data diolah SPSS (202</w:t>
            </w:r>
            <w:r>
              <w:rPr>
                <w:rFonts w:ascii="Times New Roman" w:hAnsi="Times New Roman" w:cs="Times New Roman"/>
                <w:sz w:val="24"/>
                <w:szCs w:val="24"/>
              </w:rPr>
              <w:t>4</w:t>
            </w:r>
            <w:r w:rsidRPr="00014895">
              <w:rPr>
                <w:rFonts w:ascii="Times New Roman" w:hAnsi="Times New Roman" w:cs="Times New Roman"/>
                <w:sz w:val="24"/>
                <w:szCs w:val="24"/>
              </w:rPr>
              <w:t>)</w:t>
            </w:r>
          </w:p>
          <w:p w:rsidR="004B6A76" w:rsidRPr="00014895" w:rsidRDefault="004B6A76" w:rsidP="004C1747">
            <w:pPr>
              <w:spacing w:after="0" w:line="240" w:lineRule="auto"/>
              <w:jc w:val="both"/>
              <w:rPr>
                <w:rFonts w:ascii="Times New Roman" w:hAnsi="Times New Roman" w:cs="Times New Roman"/>
                <w:sz w:val="24"/>
                <w:szCs w:val="24"/>
              </w:rPr>
            </w:pPr>
          </w:p>
        </w:tc>
      </w:tr>
    </w:tbl>
    <w:p w:rsidR="004B6A76" w:rsidRPr="00BB31C3"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Berdasarkan hasil tabel di atas, dapat dilihat bahwa setiap kuesioner yang untuk variabel </w:t>
      </w:r>
      <w:r>
        <w:rPr>
          <w:rFonts w:ascii="Times New Roman" w:hAnsi="Times New Roman" w:cs="Times New Roman"/>
          <w:sz w:val="24"/>
          <w:szCs w:val="24"/>
        </w:rPr>
        <w:t>keputusan pembelian</w:t>
      </w:r>
      <w:r w:rsidRPr="00014895">
        <w:rPr>
          <w:rFonts w:ascii="Times New Roman" w:hAnsi="Times New Roman" w:cs="Times New Roman"/>
          <w:sz w:val="24"/>
          <w:szCs w:val="24"/>
        </w:rPr>
        <w:t xml:space="preserve"> mempunyai nilai r</w:t>
      </w:r>
      <w:r w:rsidRPr="00014895">
        <w:rPr>
          <w:rFonts w:ascii="Times New Roman" w:hAnsi="Times New Roman" w:cs="Times New Roman"/>
          <w:sz w:val="24"/>
          <w:szCs w:val="24"/>
          <w:vertAlign w:val="subscript"/>
        </w:rPr>
        <w:t xml:space="preserve">hitung </w:t>
      </w:r>
      <w:r w:rsidRPr="00014895">
        <w:rPr>
          <w:rFonts w:ascii="Times New Roman" w:hAnsi="Times New Roman" w:cs="Times New Roman"/>
          <w:sz w:val="24"/>
          <w:szCs w:val="24"/>
        </w:rPr>
        <w:t xml:space="preserve">&gt; 0,3, sehingga disimpulkan bahwa tiap kuesioner yang diberikan kepada responden untuk variabel </w:t>
      </w:r>
      <w:r>
        <w:rPr>
          <w:rFonts w:ascii="Times New Roman" w:hAnsi="Times New Roman" w:cs="Times New Roman"/>
          <w:sz w:val="24"/>
          <w:szCs w:val="24"/>
        </w:rPr>
        <w:t>keputusan pembelian</w:t>
      </w:r>
      <w:r w:rsidRPr="00014895">
        <w:rPr>
          <w:rFonts w:ascii="Times New Roman" w:hAnsi="Times New Roman" w:cs="Times New Roman"/>
          <w:sz w:val="24"/>
          <w:szCs w:val="24"/>
        </w:rPr>
        <w:t xml:space="preserve"> dinyatakan valid (sah) pada penelitian ini.</w:t>
      </w:r>
    </w:p>
    <w:p w:rsidR="004B6A76" w:rsidRPr="008571E8" w:rsidRDefault="004B6A76" w:rsidP="004B6A76">
      <w:pPr>
        <w:pStyle w:val="BodyText"/>
        <w:jc w:val="both"/>
        <w:rPr>
          <w:b/>
          <w:sz w:val="23"/>
        </w:rPr>
      </w:pPr>
      <w:r w:rsidRPr="008571E8">
        <w:rPr>
          <w:b/>
          <w:sz w:val="23"/>
        </w:rPr>
        <w:lastRenderedPageBreak/>
        <w:t>3.8.2</w:t>
      </w:r>
      <w:r w:rsidRPr="008571E8">
        <w:rPr>
          <w:b/>
          <w:sz w:val="23"/>
        </w:rPr>
        <w:tab/>
        <w:t>Uji Reabilitas</w:t>
      </w:r>
    </w:p>
    <w:p w:rsidR="004B6A76" w:rsidRPr="008571E8" w:rsidRDefault="004B6A76" w:rsidP="004B6A76">
      <w:pPr>
        <w:pStyle w:val="BodyText"/>
        <w:jc w:val="both"/>
        <w:rPr>
          <w:b/>
          <w:sz w:val="23"/>
        </w:rPr>
      </w:pPr>
    </w:p>
    <w:p w:rsidR="004B6A76" w:rsidRPr="008571E8" w:rsidRDefault="004B6A76" w:rsidP="004B6A76">
      <w:pPr>
        <w:pStyle w:val="BodyText"/>
        <w:spacing w:line="480" w:lineRule="auto"/>
        <w:ind w:right="3" w:firstLine="708"/>
        <w:jc w:val="both"/>
      </w:pPr>
      <w:proofErr w:type="gramStart"/>
      <w:r w:rsidRPr="008571E8">
        <w:t>Menurut Sugiyono (2017:198) reabilitas adalah suatu uji yang dilakukan untuk mengukur suatu kuesioner yang merupakan indikator dari suatu variabel atau kontruks.</w:t>
      </w:r>
      <w:proofErr w:type="gramEnd"/>
      <w:r w:rsidRPr="008571E8">
        <w:t xml:space="preserve"> </w:t>
      </w:r>
      <w:proofErr w:type="gramStart"/>
      <w:r w:rsidRPr="008571E8">
        <w:t>Suatu kuesioner dikatakan reliable atau handal jika jawaban seseorang dalam kuesioner konsisten atau stabil dari waktu ke waktu.</w:t>
      </w:r>
      <w:proofErr w:type="gramEnd"/>
      <w:r w:rsidRPr="008571E8">
        <w:t xml:space="preserve"> </w:t>
      </w:r>
      <w:proofErr w:type="gramStart"/>
      <w:r w:rsidRPr="008571E8">
        <w:t>Reliabilitas sebenarnya mengacu kepada konsistensi atau kepercayaan hasil ukur.</w:t>
      </w:r>
      <w:proofErr w:type="gramEnd"/>
      <w:r w:rsidRPr="008571E8">
        <w:t xml:space="preserve"> Pengukuran yang tidak reliable </w:t>
      </w:r>
      <w:proofErr w:type="gramStart"/>
      <w:r w:rsidRPr="008571E8">
        <w:t>akan</w:t>
      </w:r>
      <w:proofErr w:type="gramEnd"/>
      <w:r w:rsidRPr="008571E8">
        <w:t xml:space="preserve"> menghasilkan skor yang tidak dapat dipercaya karena perbedaan skor yang terjadi diantara individual lebih ditentukan oleh faktor error (kesalahan) dari pada factor perbedaan yang sesungguhnya.</w:t>
      </w:r>
    </w:p>
    <w:p w:rsidR="004B6A76" w:rsidRPr="008571E8" w:rsidRDefault="004B6A76" w:rsidP="004B6A76">
      <w:pPr>
        <w:pStyle w:val="BodyText"/>
        <w:spacing w:line="480" w:lineRule="auto"/>
        <w:ind w:right="3" w:firstLine="708"/>
        <w:jc w:val="both"/>
      </w:pPr>
      <w:proofErr w:type="gramStart"/>
      <w:r w:rsidRPr="008571E8">
        <w:t xml:space="preserve">Untuk menguji keandalan kuesioner yang digunakan maka dilakukan analisis reliabilitas berdasarkan koefisien </w:t>
      </w:r>
      <w:r w:rsidRPr="008571E8">
        <w:rPr>
          <w:i/>
        </w:rPr>
        <w:t>Cronbach Alpha.</w:t>
      </w:r>
      <w:proofErr w:type="gramEnd"/>
      <w:r w:rsidRPr="008571E8">
        <w:rPr>
          <w:i/>
        </w:rPr>
        <w:t xml:space="preserve"> </w:t>
      </w:r>
      <w:proofErr w:type="gramStart"/>
      <w:r w:rsidRPr="008571E8">
        <w:t xml:space="preserve">Koefisien </w:t>
      </w:r>
      <w:r w:rsidRPr="008571E8">
        <w:rPr>
          <w:i/>
        </w:rPr>
        <w:t xml:space="preserve">Cronbach Alpha </w:t>
      </w:r>
      <w:r w:rsidRPr="008571E8">
        <w:t>menafsirkan korelasi antara skala yang dibuat dengan semua skala indikator yang ada dengan keyakinan tingkat kendala.</w:t>
      </w:r>
      <w:proofErr w:type="gramEnd"/>
      <w:r w:rsidRPr="008571E8">
        <w:t xml:space="preserve"> Suatu kuesioner dikatakan reliabel atau handal jika memberikan nilai cronbrach alpha diatas 0</w:t>
      </w:r>
      <w:proofErr w:type="gramStart"/>
      <w:r w:rsidRPr="008571E8">
        <w:t>,6</w:t>
      </w:r>
      <w:proofErr w:type="gramEnd"/>
      <w:r w:rsidRPr="008571E8">
        <w:t>.</w:t>
      </w:r>
    </w:p>
    <w:p w:rsidR="004B6A76" w:rsidRPr="008571E8" w:rsidRDefault="004B6A76" w:rsidP="004B6A76">
      <w:pPr>
        <w:pStyle w:val="BodyText"/>
        <w:spacing w:line="480" w:lineRule="auto"/>
        <w:ind w:right="3" w:firstLine="708"/>
        <w:jc w:val="both"/>
      </w:pPr>
      <w:r w:rsidRPr="008571E8">
        <w:t xml:space="preserve">Butir pernyataan valid dalam uji validitas akan ditentukan reliabelnya sebagai </w:t>
      </w:r>
      <w:proofErr w:type="gramStart"/>
      <w:r w:rsidRPr="008571E8">
        <w:t>berikut :</w:t>
      </w:r>
      <w:proofErr w:type="gramEnd"/>
    </w:p>
    <w:p w:rsidR="004B6A76" w:rsidRPr="008571E8" w:rsidRDefault="004B6A76" w:rsidP="004B6A76">
      <w:pPr>
        <w:pStyle w:val="ListParagraph"/>
        <w:widowControl w:val="0"/>
        <w:numPr>
          <w:ilvl w:val="0"/>
          <w:numId w:val="34"/>
        </w:numPr>
        <w:tabs>
          <w:tab w:val="left" w:pos="709"/>
          <w:tab w:val="left" w:pos="1677"/>
        </w:tabs>
        <w:autoSpaceDE w:val="0"/>
        <w:autoSpaceDN w:val="0"/>
        <w:spacing w:after="0" w:line="480" w:lineRule="auto"/>
        <w:ind w:right="3"/>
        <w:jc w:val="both"/>
        <w:rPr>
          <w:rFonts w:ascii="Times New Roman" w:hAnsi="Times New Roman" w:cs="Times New Roman"/>
          <w:sz w:val="24"/>
        </w:rPr>
      </w:pPr>
      <w:r w:rsidRPr="008571E8">
        <w:rPr>
          <w:rFonts w:ascii="Times New Roman" w:hAnsi="Times New Roman" w:cs="Times New Roman"/>
          <w:sz w:val="24"/>
        </w:rPr>
        <w:t xml:space="preserve">Jika r </w:t>
      </w:r>
      <w:r w:rsidRPr="008571E8">
        <w:rPr>
          <w:rFonts w:ascii="Times New Roman" w:hAnsi="Times New Roman" w:cs="Times New Roman"/>
          <w:sz w:val="24"/>
          <w:vertAlign w:val="subscript"/>
        </w:rPr>
        <w:t>alpha</w:t>
      </w:r>
      <w:r w:rsidRPr="008571E8">
        <w:rPr>
          <w:rFonts w:ascii="Times New Roman" w:hAnsi="Times New Roman" w:cs="Times New Roman"/>
          <w:sz w:val="24"/>
        </w:rPr>
        <w:t xml:space="preserve">&gt; r </w:t>
      </w:r>
      <w:r w:rsidRPr="008571E8">
        <w:rPr>
          <w:rFonts w:ascii="Times New Roman" w:hAnsi="Times New Roman" w:cs="Times New Roman"/>
          <w:sz w:val="24"/>
          <w:vertAlign w:val="subscript"/>
        </w:rPr>
        <w:t>table</w:t>
      </w:r>
      <w:r w:rsidRPr="008571E8">
        <w:rPr>
          <w:rFonts w:ascii="Times New Roman" w:hAnsi="Times New Roman" w:cs="Times New Roman"/>
          <w:sz w:val="24"/>
        </w:rPr>
        <w:t xml:space="preserve"> maka pernyataan reliable</w:t>
      </w:r>
    </w:p>
    <w:p w:rsidR="004B6A76" w:rsidRPr="008571E8" w:rsidRDefault="004B6A76" w:rsidP="004B6A76">
      <w:pPr>
        <w:pStyle w:val="ListParagraph"/>
        <w:widowControl w:val="0"/>
        <w:numPr>
          <w:ilvl w:val="0"/>
          <w:numId w:val="34"/>
        </w:numPr>
        <w:tabs>
          <w:tab w:val="left" w:pos="709"/>
          <w:tab w:val="left" w:pos="1677"/>
        </w:tabs>
        <w:autoSpaceDE w:val="0"/>
        <w:autoSpaceDN w:val="0"/>
        <w:spacing w:after="0" w:line="480" w:lineRule="auto"/>
        <w:ind w:right="3"/>
        <w:jc w:val="both"/>
        <w:rPr>
          <w:rFonts w:ascii="Times New Roman" w:hAnsi="Times New Roman" w:cs="Times New Roman"/>
          <w:sz w:val="24"/>
        </w:rPr>
      </w:pPr>
      <w:r w:rsidRPr="008571E8">
        <w:rPr>
          <w:rFonts w:ascii="Times New Roman" w:hAnsi="Times New Roman" w:cs="Times New Roman"/>
          <w:sz w:val="24"/>
        </w:rPr>
        <w:t xml:space="preserve">Jika r </w:t>
      </w:r>
      <w:r w:rsidRPr="008571E8">
        <w:rPr>
          <w:rFonts w:ascii="Times New Roman" w:hAnsi="Times New Roman" w:cs="Times New Roman"/>
          <w:sz w:val="24"/>
          <w:vertAlign w:val="subscript"/>
        </w:rPr>
        <w:t>alpha</w:t>
      </w:r>
      <w:r w:rsidRPr="008571E8">
        <w:rPr>
          <w:rFonts w:ascii="Times New Roman" w:hAnsi="Times New Roman" w:cs="Times New Roman"/>
          <w:sz w:val="24"/>
        </w:rPr>
        <w:t xml:space="preserve">&gt; r </w:t>
      </w:r>
      <w:r w:rsidRPr="008571E8">
        <w:rPr>
          <w:rFonts w:ascii="Times New Roman" w:hAnsi="Times New Roman" w:cs="Times New Roman"/>
          <w:sz w:val="24"/>
          <w:vertAlign w:val="subscript"/>
        </w:rPr>
        <w:t>table</w:t>
      </w:r>
      <w:r w:rsidRPr="008571E8">
        <w:rPr>
          <w:rFonts w:ascii="Times New Roman" w:hAnsi="Times New Roman" w:cs="Times New Roman"/>
          <w:sz w:val="24"/>
        </w:rPr>
        <w:t xml:space="preserve"> maka pernyataan tidak reliable</w:t>
      </w:r>
    </w:p>
    <w:p w:rsidR="004B6A76" w:rsidRPr="008571E8" w:rsidRDefault="004B6A76" w:rsidP="004B6A76">
      <w:pPr>
        <w:pStyle w:val="ListParagraph"/>
        <w:widowControl w:val="0"/>
        <w:numPr>
          <w:ilvl w:val="0"/>
          <w:numId w:val="34"/>
        </w:numPr>
        <w:tabs>
          <w:tab w:val="left" w:pos="709"/>
          <w:tab w:val="left" w:pos="1677"/>
        </w:tabs>
        <w:autoSpaceDE w:val="0"/>
        <w:autoSpaceDN w:val="0"/>
        <w:spacing w:after="0" w:line="480" w:lineRule="auto"/>
        <w:ind w:right="3"/>
        <w:jc w:val="both"/>
        <w:rPr>
          <w:rFonts w:ascii="Times New Roman" w:hAnsi="Times New Roman" w:cs="Times New Roman"/>
          <w:sz w:val="24"/>
        </w:rPr>
      </w:pPr>
      <w:r w:rsidRPr="008571E8">
        <w:rPr>
          <w:rFonts w:ascii="Times New Roman" w:hAnsi="Times New Roman" w:cs="Times New Roman"/>
          <w:sz w:val="24"/>
        </w:rPr>
        <w:t xml:space="preserve">Jika r </w:t>
      </w:r>
      <w:r w:rsidRPr="008571E8">
        <w:rPr>
          <w:rFonts w:ascii="Times New Roman" w:hAnsi="Times New Roman" w:cs="Times New Roman"/>
          <w:sz w:val="24"/>
          <w:vertAlign w:val="subscript"/>
        </w:rPr>
        <w:t>alpha</w:t>
      </w:r>
      <w:r w:rsidRPr="008571E8">
        <w:rPr>
          <w:rFonts w:ascii="Times New Roman" w:hAnsi="Times New Roman" w:cs="Times New Roman"/>
          <w:sz w:val="24"/>
        </w:rPr>
        <w:t xml:space="preserve"> = r </w:t>
      </w:r>
      <w:r w:rsidRPr="008571E8">
        <w:rPr>
          <w:rFonts w:ascii="Times New Roman" w:hAnsi="Times New Roman" w:cs="Times New Roman"/>
          <w:sz w:val="24"/>
          <w:vertAlign w:val="subscript"/>
        </w:rPr>
        <w:t>table</w:t>
      </w:r>
      <w:r w:rsidRPr="008571E8">
        <w:rPr>
          <w:rFonts w:ascii="Times New Roman" w:hAnsi="Times New Roman" w:cs="Times New Roman"/>
          <w:sz w:val="24"/>
        </w:rPr>
        <w:t xml:space="preserve"> maka pernyataan reliable</w:t>
      </w:r>
    </w:p>
    <w:p w:rsidR="004B6A76" w:rsidRDefault="004B6A76" w:rsidP="004B6A76">
      <w:pPr>
        <w:spacing w:after="0" w:line="480" w:lineRule="auto"/>
        <w:ind w:firstLine="720"/>
        <w:jc w:val="both"/>
        <w:rPr>
          <w:rFonts w:ascii="Times New Roman" w:hAnsi="Times New Roman" w:cs="Times New Roman"/>
          <w:sz w:val="24"/>
          <w:szCs w:val="24"/>
        </w:rPr>
      </w:pPr>
      <w:r w:rsidRPr="00425D92">
        <w:rPr>
          <w:rFonts w:ascii="Times New Roman" w:hAnsi="Times New Roman" w:cs="Times New Roman"/>
          <w:sz w:val="24"/>
          <w:szCs w:val="24"/>
        </w:rPr>
        <w:t xml:space="preserve">Sementara itu untuk pengujian reliabilitas terhadap variabel </w:t>
      </w:r>
      <w:r w:rsidRPr="00425D92">
        <w:rPr>
          <w:rFonts w:ascii="Times New Roman" w:hAnsi="Times New Roman" w:cs="Times New Roman"/>
          <w:i/>
          <w:iCs/>
          <w:sz w:val="24"/>
          <w:szCs w:val="24"/>
        </w:rPr>
        <w:t>brand image</w:t>
      </w:r>
      <w:r w:rsidRPr="00425D92">
        <w:rPr>
          <w:rFonts w:ascii="Times New Roman" w:hAnsi="Times New Roman" w:cs="Times New Roman"/>
          <w:sz w:val="24"/>
          <w:szCs w:val="24"/>
        </w:rPr>
        <w:t>, kelengkapan produk, dan keputusan pembelian konsumen berikut ini disajikan hasil uji reliabilitas yang diperoleh dari responden sebanyak 150, yaitu:</w:t>
      </w:r>
    </w:p>
    <w:p w:rsidR="004B6A76" w:rsidRPr="00425D92" w:rsidRDefault="004B6A76" w:rsidP="004B6A76">
      <w:pPr>
        <w:spacing w:after="0" w:line="480" w:lineRule="auto"/>
        <w:ind w:firstLine="720"/>
        <w:jc w:val="both"/>
        <w:rPr>
          <w:rFonts w:ascii="Times New Roman" w:hAnsi="Times New Roman" w:cs="Times New Roman"/>
          <w:sz w:val="24"/>
          <w:szCs w:val="24"/>
        </w:rPr>
      </w:pPr>
    </w:p>
    <w:p w:rsidR="004B6A76" w:rsidRPr="00BB31C3" w:rsidRDefault="004B6A76" w:rsidP="004B6A76">
      <w:pPr>
        <w:pStyle w:val="ListParagraph"/>
        <w:spacing w:after="0"/>
        <w:jc w:val="center"/>
        <w:rPr>
          <w:rFonts w:ascii="Times New Roman" w:hAnsi="Times New Roman" w:cs="Times New Roman"/>
          <w:b/>
          <w:sz w:val="24"/>
          <w:szCs w:val="24"/>
        </w:rPr>
      </w:pPr>
      <w:r w:rsidRPr="00BB31C3">
        <w:rPr>
          <w:rFonts w:ascii="Times New Roman" w:hAnsi="Times New Roman" w:cs="Times New Roman"/>
          <w:b/>
          <w:sz w:val="24"/>
          <w:szCs w:val="24"/>
        </w:rPr>
        <w:lastRenderedPageBreak/>
        <w:t>Tabel 3.</w:t>
      </w:r>
      <w:r>
        <w:rPr>
          <w:rFonts w:ascii="Times New Roman" w:hAnsi="Times New Roman" w:cs="Times New Roman"/>
          <w:b/>
          <w:sz w:val="24"/>
          <w:szCs w:val="24"/>
        </w:rPr>
        <w:t>8</w:t>
      </w:r>
    </w:p>
    <w:p w:rsidR="004B6A76" w:rsidRPr="00BB31C3" w:rsidRDefault="004B6A76" w:rsidP="004B6A76">
      <w:pPr>
        <w:pStyle w:val="ListParagraph"/>
        <w:spacing w:after="0"/>
        <w:jc w:val="center"/>
        <w:rPr>
          <w:rFonts w:ascii="Times New Roman" w:hAnsi="Times New Roman" w:cs="Times New Roman"/>
          <w:b/>
          <w:sz w:val="24"/>
          <w:szCs w:val="24"/>
        </w:rPr>
      </w:pPr>
      <w:r w:rsidRPr="00BB31C3">
        <w:rPr>
          <w:rFonts w:ascii="Times New Roman" w:hAnsi="Times New Roman" w:cs="Times New Roman"/>
          <w:b/>
          <w:sz w:val="24"/>
          <w:szCs w:val="24"/>
        </w:rPr>
        <w:t>Hasil Uji Reliabilitas Variabel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6"/>
        <w:gridCol w:w="1417"/>
        <w:gridCol w:w="1701"/>
        <w:gridCol w:w="1413"/>
      </w:tblGrid>
      <w:tr w:rsidR="004B6A76" w:rsidRPr="00014895" w:rsidTr="004C1747">
        <w:trPr>
          <w:jc w:val="center"/>
        </w:trPr>
        <w:tc>
          <w:tcPr>
            <w:tcW w:w="710" w:type="dxa"/>
            <w:shd w:val="clear" w:color="auto" w:fill="auto"/>
            <w:vAlign w:val="center"/>
          </w:tcPr>
          <w:p w:rsidR="004B6A76" w:rsidRPr="00014895" w:rsidRDefault="004B6A76" w:rsidP="004C1747">
            <w:pPr>
              <w:spacing w:after="0" w:line="240" w:lineRule="auto"/>
              <w:jc w:val="center"/>
              <w:rPr>
                <w:rFonts w:ascii="Times New Roman" w:hAnsi="Times New Roman" w:cs="Times New Roman"/>
                <w:b/>
                <w:sz w:val="24"/>
                <w:szCs w:val="24"/>
              </w:rPr>
            </w:pPr>
            <w:r w:rsidRPr="00014895">
              <w:rPr>
                <w:rFonts w:ascii="Times New Roman" w:hAnsi="Times New Roman" w:cs="Times New Roman"/>
                <w:b/>
                <w:sz w:val="24"/>
                <w:szCs w:val="24"/>
              </w:rPr>
              <w:t>No</w:t>
            </w:r>
          </w:p>
        </w:tc>
        <w:tc>
          <w:tcPr>
            <w:tcW w:w="2196" w:type="dxa"/>
            <w:shd w:val="clear" w:color="auto" w:fill="auto"/>
            <w:vAlign w:val="center"/>
          </w:tcPr>
          <w:p w:rsidR="004B6A76" w:rsidRPr="00014895" w:rsidRDefault="004B6A76" w:rsidP="004C1747">
            <w:pPr>
              <w:spacing w:after="0" w:line="240" w:lineRule="auto"/>
              <w:jc w:val="center"/>
              <w:rPr>
                <w:rFonts w:ascii="Times New Roman" w:hAnsi="Times New Roman" w:cs="Times New Roman"/>
                <w:b/>
                <w:sz w:val="24"/>
                <w:szCs w:val="24"/>
              </w:rPr>
            </w:pPr>
            <w:r w:rsidRPr="00014895">
              <w:rPr>
                <w:rFonts w:ascii="Times New Roman" w:hAnsi="Times New Roman" w:cs="Times New Roman"/>
                <w:b/>
                <w:sz w:val="24"/>
                <w:szCs w:val="24"/>
              </w:rPr>
              <w:t>Variabel</w:t>
            </w:r>
          </w:p>
        </w:tc>
        <w:tc>
          <w:tcPr>
            <w:tcW w:w="1417" w:type="dxa"/>
            <w:shd w:val="clear" w:color="auto" w:fill="auto"/>
            <w:vAlign w:val="center"/>
          </w:tcPr>
          <w:p w:rsidR="004B6A76" w:rsidRPr="00D068CB" w:rsidRDefault="004B6A76" w:rsidP="004C17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Standar Reliabel</w:t>
            </w:r>
          </w:p>
        </w:tc>
        <w:tc>
          <w:tcPr>
            <w:tcW w:w="1701" w:type="dxa"/>
            <w:shd w:val="clear" w:color="auto" w:fill="auto"/>
            <w:vAlign w:val="center"/>
          </w:tcPr>
          <w:p w:rsidR="004B6A76" w:rsidRPr="00D068CB" w:rsidRDefault="004B6A76" w:rsidP="004C1747">
            <w:pPr>
              <w:spacing w:after="0" w:line="240" w:lineRule="auto"/>
              <w:jc w:val="center"/>
              <w:rPr>
                <w:rFonts w:ascii="Times New Roman" w:hAnsi="Times New Roman" w:cs="Times New Roman"/>
                <w:b/>
                <w:sz w:val="24"/>
                <w:szCs w:val="24"/>
              </w:rPr>
            </w:pPr>
            <w:r w:rsidRPr="00D068CB">
              <w:rPr>
                <w:rFonts w:ascii="Times New Roman" w:hAnsi="Times New Roman" w:cs="Times New Roman"/>
                <w:b/>
                <w:sz w:val="24"/>
                <w:szCs w:val="24"/>
              </w:rPr>
              <w:t>Croncbach’s Alpha</w:t>
            </w:r>
          </w:p>
        </w:tc>
        <w:tc>
          <w:tcPr>
            <w:tcW w:w="1413" w:type="dxa"/>
            <w:shd w:val="clear" w:color="auto" w:fill="auto"/>
            <w:vAlign w:val="center"/>
          </w:tcPr>
          <w:p w:rsidR="004B6A76" w:rsidRPr="00014895" w:rsidRDefault="004B6A76" w:rsidP="004C1747">
            <w:pPr>
              <w:spacing w:after="0" w:line="240" w:lineRule="auto"/>
              <w:jc w:val="center"/>
              <w:rPr>
                <w:rFonts w:ascii="Times New Roman" w:hAnsi="Times New Roman" w:cs="Times New Roman"/>
                <w:b/>
                <w:sz w:val="24"/>
                <w:szCs w:val="24"/>
              </w:rPr>
            </w:pPr>
            <w:r w:rsidRPr="00014895">
              <w:rPr>
                <w:rFonts w:ascii="Times New Roman" w:hAnsi="Times New Roman" w:cs="Times New Roman"/>
                <w:b/>
                <w:sz w:val="24"/>
                <w:szCs w:val="24"/>
              </w:rPr>
              <w:t>Kategori</w:t>
            </w:r>
          </w:p>
        </w:tc>
      </w:tr>
      <w:tr w:rsidR="004B6A76" w:rsidRPr="00014895" w:rsidTr="004C1747">
        <w:trPr>
          <w:jc w:val="center"/>
        </w:trPr>
        <w:tc>
          <w:tcPr>
            <w:tcW w:w="710"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1</w:t>
            </w:r>
          </w:p>
        </w:tc>
        <w:tc>
          <w:tcPr>
            <w:tcW w:w="2196" w:type="dxa"/>
            <w:shd w:val="clear" w:color="auto" w:fill="auto"/>
          </w:tcPr>
          <w:p w:rsidR="004B6A76" w:rsidRPr="0084695C" w:rsidRDefault="004B6A76" w:rsidP="004C1747">
            <w:pPr>
              <w:spacing w:after="0" w:line="240" w:lineRule="auto"/>
              <w:jc w:val="both"/>
              <w:rPr>
                <w:rFonts w:ascii="Times New Roman" w:hAnsi="Times New Roman" w:cs="Times New Roman"/>
                <w:i/>
                <w:iCs/>
                <w:sz w:val="24"/>
                <w:szCs w:val="24"/>
              </w:rPr>
            </w:pPr>
            <w:r w:rsidRPr="00EB1F6E">
              <w:rPr>
                <w:rFonts w:ascii="Times New Roman" w:hAnsi="Times New Roman" w:cs="Times New Roman"/>
                <w:i/>
                <w:iCs/>
                <w:sz w:val="24"/>
                <w:szCs w:val="24"/>
              </w:rPr>
              <w:t>Lifestyle</w:t>
            </w:r>
          </w:p>
        </w:tc>
        <w:tc>
          <w:tcPr>
            <w:tcW w:w="1417"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0,6</w:t>
            </w:r>
          </w:p>
        </w:tc>
        <w:tc>
          <w:tcPr>
            <w:tcW w:w="1701" w:type="dxa"/>
            <w:shd w:val="clear" w:color="auto" w:fill="auto"/>
          </w:tcPr>
          <w:p w:rsidR="004B6A76" w:rsidRPr="009A24D1"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w:t>
            </w:r>
            <w:r>
              <w:rPr>
                <w:rFonts w:ascii="Times New Roman" w:hAnsi="Times New Roman" w:cs="Times New Roman"/>
                <w:sz w:val="24"/>
                <w:szCs w:val="24"/>
              </w:rPr>
              <w:t>695</w:t>
            </w:r>
          </w:p>
        </w:tc>
        <w:tc>
          <w:tcPr>
            <w:tcW w:w="1413"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Reliabel</w:t>
            </w:r>
          </w:p>
        </w:tc>
      </w:tr>
      <w:tr w:rsidR="004B6A76" w:rsidRPr="00014895" w:rsidTr="004C1747">
        <w:trPr>
          <w:jc w:val="center"/>
        </w:trPr>
        <w:tc>
          <w:tcPr>
            <w:tcW w:w="710"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2</w:t>
            </w:r>
          </w:p>
        </w:tc>
        <w:tc>
          <w:tcPr>
            <w:tcW w:w="2196" w:type="dxa"/>
            <w:shd w:val="clear" w:color="auto" w:fill="auto"/>
          </w:tcPr>
          <w:p w:rsidR="004B6A76" w:rsidRPr="0084695C" w:rsidRDefault="004B6A76" w:rsidP="004C1747">
            <w:pPr>
              <w:spacing w:after="0" w:line="240" w:lineRule="auto"/>
              <w:jc w:val="both"/>
              <w:rPr>
                <w:rFonts w:ascii="Times New Roman" w:hAnsi="Times New Roman" w:cs="Times New Roman"/>
                <w:i/>
                <w:iCs/>
                <w:sz w:val="24"/>
                <w:szCs w:val="24"/>
              </w:rPr>
            </w:pPr>
            <w:r w:rsidRPr="0084695C">
              <w:rPr>
                <w:rFonts w:ascii="Times New Roman" w:hAnsi="Times New Roman" w:cs="Times New Roman"/>
                <w:i/>
                <w:iCs/>
                <w:sz w:val="24"/>
                <w:szCs w:val="24"/>
              </w:rPr>
              <w:t>Word of mouth</w:t>
            </w:r>
          </w:p>
        </w:tc>
        <w:tc>
          <w:tcPr>
            <w:tcW w:w="1417"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0,6</w:t>
            </w:r>
          </w:p>
        </w:tc>
        <w:tc>
          <w:tcPr>
            <w:tcW w:w="1701"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w:t>
            </w:r>
            <w:r>
              <w:rPr>
                <w:rFonts w:ascii="Times New Roman" w:hAnsi="Times New Roman" w:cs="Times New Roman"/>
                <w:sz w:val="24"/>
                <w:szCs w:val="24"/>
              </w:rPr>
              <w:t>769</w:t>
            </w:r>
          </w:p>
        </w:tc>
        <w:tc>
          <w:tcPr>
            <w:tcW w:w="1413"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Reliabel</w:t>
            </w:r>
          </w:p>
        </w:tc>
      </w:tr>
      <w:tr w:rsidR="004B6A76" w:rsidRPr="00014895" w:rsidTr="004C1747">
        <w:trPr>
          <w:jc w:val="center"/>
        </w:trPr>
        <w:tc>
          <w:tcPr>
            <w:tcW w:w="710"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96" w:type="dxa"/>
            <w:shd w:val="clear" w:color="auto" w:fill="auto"/>
          </w:tcPr>
          <w:p w:rsidR="004B6A76" w:rsidRDefault="004B6A76" w:rsidP="004C174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Brand image</w:t>
            </w:r>
          </w:p>
        </w:tc>
        <w:tc>
          <w:tcPr>
            <w:tcW w:w="1417"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0,6</w:t>
            </w:r>
          </w:p>
        </w:tc>
        <w:tc>
          <w:tcPr>
            <w:tcW w:w="1701"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w:t>
            </w:r>
            <w:r>
              <w:rPr>
                <w:rFonts w:ascii="Times New Roman" w:hAnsi="Times New Roman" w:cs="Times New Roman"/>
                <w:sz w:val="24"/>
                <w:szCs w:val="24"/>
              </w:rPr>
              <w:t>929</w:t>
            </w:r>
          </w:p>
        </w:tc>
        <w:tc>
          <w:tcPr>
            <w:tcW w:w="1413"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Reliabel</w:t>
            </w:r>
          </w:p>
        </w:tc>
      </w:tr>
      <w:tr w:rsidR="004B6A76" w:rsidRPr="00014895" w:rsidTr="004C1747">
        <w:trPr>
          <w:jc w:val="center"/>
        </w:trPr>
        <w:tc>
          <w:tcPr>
            <w:tcW w:w="710"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96" w:type="dxa"/>
            <w:shd w:val="clear" w:color="auto" w:fill="auto"/>
          </w:tcPr>
          <w:p w:rsidR="004B6A76" w:rsidRPr="00014895" w:rsidRDefault="004B6A76" w:rsidP="004C1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Keputusan pembelian</w:t>
            </w:r>
            <w:r w:rsidRPr="00014895">
              <w:rPr>
                <w:rFonts w:ascii="Times New Roman" w:hAnsi="Times New Roman" w:cs="Times New Roman"/>
                <w:sz w:val="24"/>
                <w:szCs w:val="24"/>
              </w:rPr>
              <w:t xml:space="preserve"> </w:t>
            </w:r>
          </w:p>
        </w:tc>
        <w:tc>
          <w:tcPr>
            <w:tcW w:w="1417"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0,6</w:t>
            </w:r>
          </w:p>
        </w:tc>
        <w:tc>
          <w:tcPr>
            <w:tcW w:w="1701"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0,7</w:t>
            </w:r>
            <w:r>
              <w:rPr>
                <w:rFonts w:ascii="Times New Roman" w:hAnsi="Times New Roman" w:cs="Times New Roman"/>
                <w:sz w:val="24"/>
                <w:szCs w:val="24"/>
              </w:rPr>
              <w:t>17</w:t>
            </w:r>
          </w:p>
        </w:tc>
        <w:tc>
          <w:tcPr>
            <w:tcW w:w="1413" w:type="dxa"/>
            <w:shd w:val="clear" w:color="auto" w:fill="auto"/>
          </w:tcPr>
          <w:p w:rsidR="004B6A76" w:rsidRPr="00014895" w:rsidRDefault="004B6A76" w:rsidP="004C1747">
            <w:pPr>
              <w:spacing w:after="0" w:line="240" w:lineRule="auto"/>
              <w:jc w:val="center"/>
              <w:rPr>
                <w:rFonts w:ascii="Times New Roman" w:hAnsi="Times New Roman" w:cs="Times New Roman"/>
                <w:sz w:val="24"/>
                <w:szCs w:val="24"/>
              </w:rPr>
            </w:pPr>
            <w:r w:rsidRPr="00014895">
              <w:rPr>
                <w:rFonts w:ascii="Times New Roman" w:hAnsi="Times New Roman" w:cs="Times New Roman"/>
                <w:sz w:val="24"/>
                <w:szCs w:val="24"/>
              </w:rPr>
              <w:t>Reliabel</w:t>
            </w:r>
          </w:p>
        </w:tc>
      </w:tr>
    </w:tbl>
    <w:p w:rsidR="004B6A76" w:rsidRPr="00014895" w:rsidRDefault="004B6A76" w:rsidP="004B6A7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14895">
        <w:rPr>
          <w:rFonts w:ascii="Times New Roman" w:hAnsi="Times New Roman" w:cs="Times New Roman"/>
          <w:sz w:val="24"/>
          <w:szCs w:val="24"/>
        </w:rPr>
        <w:t>Sumber :</w:t>
      </w:r>
      <w:proofErr w:type="gramEnd"/>
      <w:r w:rsidRPr="00014895">
        <w:rPr>
          <w:rFonts w:ascii="Times New Roman" w:hAnsi="Times New Roman" w:cs="Times New Roman"/>
          <w:sz w:val="24"/>
          <w:szCs w:val="24"/>
        </w:rPr>
        <w:t xml:space="preserve"> Data diolah SPSS (202</w:t>
      </w:r>
      <w:r>
        <w:rPr>
          <w:rFonts w:ascii="Times New Roman" w:hAnsi="Times New Roman" w:cs="Times New Roman"/>
          <w:sz w:val="24"/>
          <w:szCs w:val="24"/>
        </w:rPr>
        <w:t>4</w:t>
      </w:r>
      <w:r w:rsidRPr="00014895">
        <w:rPr>
          <w:rFonts w:ascii="Times New Roman" w:hAnsi="Times New Roman" w:cs="Times New Roman"/>
          <w:sz w:val="24"/>
          <w:szCs w:val="24"/>
        </w:rPr>
        <w:t>)</w:t>
      </w:r>
    </w:p>
    <w:p w:rsidR="004B6A76" w:rsidRPr="00716B57" w:rsidRDefault="004B6A76" w:rsidP="004B6A76">
      <w:pPr>
        <w:spacing w:after="0" w:line="480" w:lineRule="auto"/>
        <w:ind w:firstLine="720"/>
        <w:jc w:val="both"/>
        <w:rPr>
          <w:rFonts w:ascii="Times New Roman" w:hAnsi="Times New Roman" w:cs="Times New Roman"/>
          <w:sz w:val="24"/>
          <w:szCs w:val="24"/>
        </w:rPr>
      </w:pPr>
      <w:r w:rsidRPr="00014895">
        <w:rPr>
          <w:rFonts w:ascii="Times New Roman" w:hAnsi="Times New Roman" w:cs="Times New Roman"/>
          <w:sz w:val="24"/>
          <w:szCs w:val="24"/>
        </w:rPr>
        <w:t xml:space="preserve">Berdasarkan hasil SPSS pada tabel di atas, bahwa nilai </w:t>
      </w:r>
      <w:r w:rsidRPr="00014895">
        <w:rPr>
          <w:rFonts w:ascii="Times New Roman" w:hAnsi="Times New Roman" w:cs="Times New Roman"/>
          <w:i/>
          <w:sz w:val="24"/>
          <w:szCs w:val="24"/>
        </w:rPr>
        <w:t xml:space="preserve">Cronbach’s Alpha </w:t>
      </w:r>
      <w:r w:rsidRPr="00014895">
        <w:rPr>
          <w:rFonts w:ascii="Times New Roman" w:hAnsi="Times New Roman" w:cs="Times New Roman"/>
          <w:sz w:val="24"/>
          <w:szCs w:val="24"/>
        </w:rPr>
        <w:t xml:space="preserve">untuk variabel </w:t>
      </w:r>
      <w:r w:rsidRPr="00EB1F6E">
        <w:rPr>
          <w:rFonts w:ascii="Times New Roman" w:hAnsi="Times New Roman" w:cs="Times New Roman"/>
          <w:i/>
          <w:iCs/>
          <w:sz w:val="24"/>
          <w:szCs w:val="24"/>
        </w:rPr>
        <w:t>Lifestyle</w:t>
      </w:r>
      <w:r w:rsidRPr="00014895">
        <w:rPr>
          <w:rFonts w:ascii="Times New Roman" w:hAnsi="Times New Roman" w:cs="Times New Roman"/>
          <w:sz w:val="24"/>
          <w:szCs w:val="24"/>
        </w:rPr>
        <w:t xml:space="preserve">, </w:t>
      </w:r>
      <w:r w:rsidRPr="0084695C">
        <w:rPr>
          <w:rFonts w:ascii="Times New Roman" w:hAnsi="Times New Roman" w:cs="Times New Roman"/>
          <w:i/>
          <w:iCs/>
          <w:sz w:val="24"/>
          <w:szCs w:val="24"/>
        </w:rPr>
        <w:t>Word of mouth</w:t>
      </w:r>
      <w:r w:rsidRPr="00014895">
        <w:rPr>
          <w:rFonts w:ascii="Times New Roman" w:hAnsi="Times New Roman" w:cs="Times New Roman"/>
          <w:sz w:val="24"/>
          <w:szCs w:val="24"/>
        </w:rPr>
        <w:t xml:space="preserve">, </w:t>
      </w:r>
      <w:r>
        <w:rPr>
          <w:rFonts w:ascii="Times New Roman" w:hAnsi="Times New Roman" w:cs="Times New Roman"/>
          <w:i/>
          <w:iCs/>
          <w:sz w:val="24"/>
          <w:szCs w:val="24"/>
        </w:rPr>
        <w:t>Brand image</w:t>
      </w:r>
      <w:r w:rsidRPr="00014895">
        <w:rPr>
          <w:rFonts w:ascii="Times New Roman" w:hAnsi="Times New Roman" w:cs="Times New Roman"/>
          <w:sz w:val="24"/>
          <w:szCs w:val="24"/>
        </w:rPr>
        <w:t xml:space="preserve"> dan </w:t>
      </w:r>
      <w:r>
        <w:rPr>
          <w:rFonts w:ascii="Times New Roman" w:hAnsi="Times New Roman" w:cs="Times New Roman"/>
          <w:sz w:val="24"/>
          <w:szCs w:val="24"/>
        </w:rPr>
        <w:t>keputusan pembelian</w:t>
      </w:r>
      <w:r w:rsidRPr="00014895">
        <w:rPr>
          <w:rFonts w:ascii="Times New Roman" w:hAnsi="Times New Roman" w:cs="Times New Roman"/>
          <w:sz w:val="24"/>
          <w:szCs w:val="24"/>
        </w:rPr>
        <w:t xml:space="preserve"> dengan nilai lebih besar dari </w:t>
      </w:r>
      <w:r w:rsidRPr="00014895">
        <w:rPr>
          <w:rFonts w:ascii="Times New Roman" w:hAnsi="Times New Roman" w:cs="Times New Roman"/>
          <w:i/>
          <w:sz w:val="24"/>
          <w:szCs w:val="24"/>
        </w:rPr>
        <w:t xml:space="preserve">Croncbach’s Alpha </w:t>
      </w:r>
      <w:r w:rsidRPr="00014895">
        <w:rPr>
          <w:rFonts w:ascii="Times New Roman" w:hAnsi="Times New Roman" w:cs="Times New Roman"/>
          <w:sz w:val="24"/>
          <w:szCs w:val="24"/>
        </w:rPr>
        <w:t>0,6 sehingga disimpulkan bahwa kuesioner yang diberikan kepada responden adalah reliabel.</w:t>
      </w:r>
    </w:p>
    <w:p w:rsidR="004B6A76" w:rsidRPr="008571E8" w:rsidRDefault="004B6A76" w:rsidP="004B6A76">
      <w:pPr>
        <w:widowControl w:val="0"/>
        <w:tabs>
          <w:tab w:val="left" w:pos="709"/>
          <w:tab w:val="left" w:pos="1677"/>
        </w:tabs>
        <w:autoSpaceDE w:val="0"/>
        <w:autoSpaceDN w:val="0"/>
        <w:spacing w:before="3" w:after="0" w:line="240" w:lineRule="auto"/>
        <w:ind w:right="3"/>
        <w:jc w:val="both"/>
        <w:rPr>
          <w:rFonts w:ascii="Times New Roman" w:hAnsi="Times New Roman" w:cs="Times New Roman"/>
          <w:sz w:val="24"/>
        </w:rPr>
      </w:pP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3.9</w:t>
      </w:r>
      <w:r w:rsidRPr="008571E8">
        <w:rPr>
          <w:rFonts w:ascii="Times New Roman" w:hAnsi="Times New Roman" w:cs="Times New Roman"/>
          <w:b/>
          <w:sz w:val="24"/>
          <w:szCs w:val="24"/>
        </w:rPr>
        <w:tab/>
        <w:t>Teknik Analisis Data</w:t>
      </w:r>
    </w:p>
    <w:p w:rsidR="004B6A76" w:rsidRPr="008571E8"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Menurut Sugiyono Menurut Sugiyono (2017:244) “Teknik analisis data yaitu </w:t>
      </w:r>
      <w:proofErr w:type="gramStart"/>
      <w:r w:rsidRPr="008571E8">
        <w:rPr>
          <w:rFonts w:ascii="Times New Roman" w:hAnsi="Times New Roman" w:cs="Times New Roman"/>
          <w:sz w:val="24"/>
          <w:szCs w:val="24"/>
        </w:rPr>
        <w:t>cara</w:t>
      </w:r>
      <w:proofErr w:type="gramEnd"/>
      <w:r w:rsidRPr="008571E8">
        <w:rPr>
          <w:rFonts w:ascii="Times New Roman" w:hAnsi="Times New Roman" w:cs="Times New Roman"/>
          <w:sz w:val="24"/>
          <w:szCs w:val="24"/>
        </w:rPr>
        <w:t xml:space="preserve"> penyusunan dengan penyajian kategori jawaban dalam tabel, gambar atau kecenderungan dari responden disertai analisis awal terhadap berbagai temuan data dilapangan sebagai proses awal dalam pengelolahan data”.</w:t>
      </w:r>
    </w:p>
    <w:p w:rsidR="004B6A76" w:rsidRPr="008571E8" w:rsidRDefault="004B6A76" w:rsidP="004B6A76">
      <w:pPr>
        <w:pStyle w:val="ListParagraph"/>
        <w:numPr>
          <w:ilvl w:val="0"/>
          <w:numId w:val="31"/>
        </w:numPr>
        <w:spacing w:after="0" w:line="480" w:lineRule="auto"/>
        <w:ind w:left="709"/>
        <w:jc w:val="both"/>
        <w:rPr>
          <w:rFonts w:ascii="Times New Roman" w:hAnsi="Times New Roman" w:cs="Times New Roman"/>
          <w:sz w:val="24"/>
          <w:szCs w:val="24"/>
        </w:rPr>
      </w:pPr>
      <w:r w:rsidRPr="008571E8">
        <w:rPr>
          <w:rFonts w:ascii="Times New Roman" w:hAnsi="Times New Roman" w:cs="Times New Roman"/>
          <w:sz w:val="24"/>
          <w:szCs w:val="24"/>
        </w:rPr>
        <w:t>Analisis Deskriptif</w:t>
      </w:r>
    </w:p>
    <w:p w:rsidR="004B6A76" w:rsidRPr="008571E8"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Menurut Sugiyono (2017:147) “Analisis deskriptif adalah sebagai metode yang digunakan untuk menggambarkan atau menganalisis suatu hasil penelitian tapi tidak digunakan membuat kesimpulan yang luas”.</w:t>
      </w:r>
    </w:p>
    <w:p w:rsidR="004B6A76" w:rsidRDefault="004B6A76" w:rsidP="004B6A76">
      <w:pPr>
        <w:pStyle w:val="ListParagraph"/>
        <w:numPr>
          <w:ilvl w:val="0"/>
          <w:numId w:val="31"/>
        </w:numPr>
        <w:spacing w:after="0" w:line="480" w:lineRule="auto"/>
        <w:ind w:left="709"/>
        <w:jc w:val="both"/>
        <w:rPr>
          <w:rFonts w:ascii="Times New Roman" w:hAnsi="Times New Roman" w:cs="Times New Roman"/>
          <w:sz w:val="24"/>
          <w:szCs w:val="24"/>
        </w:rPr>
      </w:pPr>
      <w:r w:rsidRPr="008571E8">
        <w:rPr>
          <w:rFonts w:ascii="Times New Roman" w:hAnsi="Times New Roman" w:cs="Times New Roman"/>
          <w:sz w:val="24"/>
          <w:szCs w:val="24"/>
        </w:rPr>
        <w:t>Analisis Kuantitatif</w:t>
      </w:r>
    </w:p>
    <w:p w:rsidR="004B6A76" w:rsidRDefault="004B6A76" w:rsidP="004B6A76">
      <w:pPr>
        <w:spacing w:after="0" w:line="480" w:lineRule="auto"/>
        <w:ind w:firstLine="709"/>
        <w:jc w:val="both"/>
        <w:rPr>
          <w:rFonts w:ascii="Times New Roman" w:hAnsi="Times New Roman" w:cs="Times New Roman"/>
          <w:sz w:val="24"/>
          <w:szCs w:val="24"/>
        </w:rPr>
      </w:pPr>
      <w:r w:rsidRPr="00425D92">
        <w:rPr>
          <w:rFonts w:ascii="Times New Roman" w:hAnsi="Times New Roman" w:cs="Times New Roman"/>
          <w:sz w:val="24"/>
          <w:szCs w:val="24"/>
        </w:rPr>
        <w:t xml:space="preserve">Menurut Sugiyono (2017:8) “Metode penelitian diartikan sebagai metode yang berlandaskan pada sampel tertentu”. </w:t>
      </w:r>
      <w:proofErr w:type="gramStart"/>
      <w:r w:rsidRPr="00425D92">
        <w:rPr>
          <w:rFonts w:ascii="Times New Roman" w:hAnsi="Times New Roman" w:cs="Times New Roman"/>
          <w:sz w:val="24"/>
          <w:szCs w:val="24"/>
        </w:rPr>
        <w:t xml:space="preserve">Sumber data penelitian ini adalah penarikan data primer pada variabel pengaruh lifestyle, word of mouth dan brand </w:t>
      </w:r>
      <w:r w:rsidRPr="00425D92">
        <w:rPr>
          <w:rFonts w:ascii="Times New Roman" w:hAnsi="Times New Roman" w:cs="Times New Roman"/>
          <w:sz w:val="24"/>
          <w:szCs w:val="24"/>
        </w:rPr>
        <w:lastRenderedPageBreak/>
        <w:t>image terhadap keputusan pembelian handbody Scarlett (studi kasus pada masyarakat Lingkungan XI Jl. Garu III Medan Amplas)</w:t>
      </w:r>
      <w:r>
        <w:rPr>
          <w:rFonts w:ascii="Times New Roman" w:hAnsi="Times New Roman" w:cs="Times New Roman"/>
          <w:sz w:val="24"/>
          <w:szCs w:val="24"/>
        </w:rPr>
        <w:t xml:space="preserve"> b</w:t>
      </w:r>
      <w:r w:rsidRPr="00425D92">
        <w:rPr>
          <w:rFonts w:ascii="Times New Roman" w:hAnsi="Times New Roman" w:cs="Times New Roman"/>
          <w:sz w:val="24"/>
          <w:szCs w:val="24"/>
        </w:rPr>
        <w:t>dengan menggunakan kuesioner.</w:t>
      </w:r>
      <w:proofErr w:type="gramEnd"/>
      <w:r w:rsidRPr="00425D92">
        <w:rPr>
          <w:rFonts w:ascii="Times New Roman" w:hAnsi="Times New Roman" w:cs="Times New Roman"/>
          <w:sz w:val="24"/>
          <w:szCs w:val="24"/>
        </w:rPr>
        <w:t xml:space="preserve"> </w:t>
      </w:r>
      <w:proofErr w:type="gramStart"/>
      <w:r w:rsidRPr="00425D92">
        <w:rPr>
          <w:rFonts w:ascii="Times New Roman" w:hAnsi="Times New Roman" w:cs="Times New Roman"/>
          <w:sz w:val="24"/>
          <w:szCs w:val="24"/>
        </w:rPr>
        <w:t>Data dikuantitatifkan dengan memberikan skor pada masing-masing jawaban responden.</w:t>
      </w:r>
      <w:proofErr w:type="gramEnd"/>
      <w:r w:rsidRPr="00425D92">
        <w:rPr>
          <w:rFonts w:ascii="Times New Roman" w:hAnsi="Times New Roman" w:cs="Times New Roman"/>
          <w:sz w:val="24"/>
          <w:szCs w:val="24"/>
        </w:rPr>
        <w:t xml:space="preserve"> </w:t>
      </w:r>
      <w:proofErr w:type="gramStart"/>
      <w:r w:rsidRPr="00425D92">
        <w:rPr>
          <w:rFonts w:ascii="Times New Roman" w:hAnsi="Times New Roman" w:cs="Times New Roman"/>
          <w:sz w:val="24"/>
          <w:szCs w:val="24"/>
        </w:rPr>
        <w:t>Skala Likert digunakan untuk mengukur sikap, pendapatan dan persepsi sseorang atau sekelompok orang tentang fenomena sosial.</w:t>
      </w:r>
      <w:proofErr w:type="gramEnd"/>
    </w:p>
    <w:p w:rsidR="004B6A76" w:rsidRPr="008571E8"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Data-data diperoleh dari hasil penelitian setelah dilakukan tabulasi data, maka selanjutnya dianalisis dengan analisis statistic menggunakan alat </w:t>
      </w:r>
      <w:proofErr w:type="gramStart"/>
      <w:r w:rsidRPr="008571E8">
        <w:rPr>
          <w:rFonts w:ascii="Times New Roman" w:hAnsi="Times New Roman" w:cs="Times New Roman"/>
          <w:sz w:val="24"/>
          <w:szCs w:val="24"/>
        </w:rPr>
        <w:t>bantu</w:t>
      </w:r>
      <w:proofErr w:type="gramEnd"/>
      <w:r w:rsidRPr="008571E8">
        <w:rPr>
          <w:rFonts w:ascii="Times New Roman" w:hAnsi="Times New Roman" w:cs="Times New Roman"/>
          <w:sz w:val="24"/>
          <w:szCs w:val="24"/>
        </w:rPr>
        <w:t xml:space="preserve"> SPSS </w:t>
      </w:r>
      <w:r w:rsidRPr="0084695C">
        <w:rPr>
          <w:rFonts w:ascii="Times New Roman" w:hAnsi="Times New Roman" w:cs="Times New Roman"/>
          <w:i/>
          <w:iCs/>
          <w:sz w:val="24"/>
          <w:szCs w:val="24"/>
        </w:rPr>
        <w:t>(Statistical Product Software Solutions).</w:t>
      </w: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3.9.1</w:t>
      </w:r>
      <w:r w:rsidRPr="008571E8">
        <w:rPr>
          <w:rFonts w:ascii="Times New Roman" w:hAnsi="Times New Roman" w:cs="Times New Roman"/>
          <w:b/>
          <w:sz w:val="24"/>
          <w:szCs w:val="24"/>
        </w:rPr>
        <w:tab/>
        <w:t>Regresi Linear Berganda</w:t>
      </w:r>
    </w:p>
    <w:p w:rsidR="004B6A76" w:rsidRPr="008571E8"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b/>
          <w:sz w:val="24"/>
          <w:szCs w:val="24"/>
        </w:rPr>
        <w:tab/>
      </w:r>
      <w:proofErr w:type="gramStart"/>
      <w:r w:rsidRPr="008571E8">
        <w:rPr>
          <w:rFonts w:ascii="Times New Roman" w:hAnsi="Times New Roman" w:cs="Times New Roman"/>
          <w:sz w:val="24"/>
          <w:szCs w:val="24"/>
        </w:rPr>
        <w:t>Dalam analisis ini, digunakan metode teknik anlisis kompratif dan kuantitatif, yaitu dugaan membandingkan permasalahan dan menganalisis data dan hal-hal yang berhubungan dengan variabel.</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Data dalam penelitian berbentuk angka-angka atau serta menganalisis masalah yang sedang diteliti berdasarkan data yang diperoleh.</w:t>
      </w:r>
      <w:proofErr w:type="gramEnd"/>
      <w:r w:rsidRPr="008571E8">
        <w:rPr>
          <w:rFonts w:ascii="Times New Roman" w:hAnsi="Times New Roman" w:cs="Times New Roman"/>
          <w:sz w:val="24"/>
          <w:szCs w:val="24"/>
        </w:rPr>
        <w:t xml:space="preserve"> Untuk menguji bisa digunakan dan untuk menguji hipotesis yang dilakukan maka diperlukan statistik yaitu sebagai berikut:</w:t>
      </w:r>
    </w:p>
    <w:p w:rsidR="004B6A76" w:rsidRPr="008571E8" w:rsidRDefault="004B6A76" w:rsidP="004B6A76">
      <w:pPr>
        <w:pStyle w:val="ListParagraph"/>
        <w:spacing w:after="0" w:line="480" w:lineRule="auto"/>
        <w:ind w:left="0"/>
        <w:jc w:val="center"/>
        <w:rPr>
          <w:rFonts w:ascii="Times New Roman" w:hAnsi="Times New Roman" w:cs="Times New Roman"/>
          <w:b/>
          <w:sz w:val="24"/>
          <w:szCs w:val="24"/>
        </w:rPr>
      </w:pPr>
      <w:r w:rsidRPr="008571E8">
        <w:rPr>
          <w:rFonts w:ascii="Times New Roman" w:hAnsi="Times New Roman" w:cs="Times New Roman"/>
          <w:b/>
          <w:sz w:val="24"/>
          <w:szCs w:val="24"/>
        </w:rPr>
        <w:t>Y = a + b</w:t>
      </w:r>
      <w:r w:rsidRPr="008571E8">
        <w:rPr>
          <w:rFonts w:ascii="Times New Roman" w:hAnsi="Times New Roman" w:cs="Times New Roman"/>
          <w:b/>
        </w:rPr>
        <w:t>1</w:t>
      </w:r>
      <w:r w:rsidRPr="008571E8">
        <w:rPr>
          <w:rFonts w:ascii="Times New Roman" w:hAnsi="Times New Roman" w:cs="Times New Roman"/>
          <w:b/>
          <w:sz w:val="24"/>
          <w:szCs w:val="24"/>
        </w:rPr>
        <w:t>X</w:t>
      </w:r>
      <w:r w:rsidRPr="008571E8">
        <w:rPr>
          <w:rFonts w:ascii="Times New Roman" w:hAnsi="Times New Roman" w:cs="Times New Roman"/>
          <w:b/>
        </w:rPr>
        <w:t>1</w:t>
      </w:r>
      <w:r w:rsidRPr="008571E8">
        <w:rPr>
          <w:rFonts w:ascii="Times New Roman" w:hAnsi="Times New Roman" w:cs="Times New Roman"/>
          <w:b/>
          <w:sz w:val="24"/>
          <w:szCs w:val="24"/>
        </w:rPr>
        <w:t>+ b</w:t>
      </w:r>
      <w:r w:rsidRPr="008571E8">
        <w:rPr>
          <w:rFonts w:ascii="Times New Roman" w:hAnsi="Times New Roman" w:cs="Times New Roman"/>
          <w:b/>
        </w:rPr>
        <w:t>2</w:t>
      </w:r>
      <w:r w:rsidRPr="008571E8">
        <w:rPr>
          <w:rFonts w:ascii="Times New Roman" w:hAnsi="Times New Roman" w:cs="Times New Roman"/>
          <w:b/>
          <w:sz w:val="24"/>
          <w:szCs w:val="24"/>
        </w:rPr>
        <w:t>X</w:t>
      </w:r>
      <w:r w:rsidRPr="008571E8">
        <w:rPr>
          <w:rFonts w:ascii="Times New Roman" w:hAnsi="Times New Roman" w:cs="Times New Roman"/>
          <w:b/>
        </w:rPr>
        <w:t>2</w:t>
      </w:r>
      <w:r w:rsidRPr="008571E8">
        <w:rPr>
          <w:rFonts w:ascii="Times New Roman" w:hAnsi="Times New Roman" w:cs="Times New Roman"/>
          <w:b/>
          <w:sz w:val="24"/>
          <w:szCs w:val="24"/>
        </w:rPr>
        <w:t xml:space="preserve"> </w:t>
      </w:r>
      <w:proofErr w:type="gramStart"/>
      <w:r w:rsidRPr="008571E8">
        <w:rPr>
          <w:rFonts w:ascii="Times New Roman" w:hAnsi="Times New Roman" w:cs="Times New Roman"/>
          <w:b/>
          <w:sz w:val="24"/>
          <w:szCs w:val="24"/>
        </w:rPr>
        <w:t>+</w:t>
      </w:r>
      <w:r>
        <w:rPr>
          <w:rFonts w:ascii="Times New Roman" w:hAnsi="Times New Roman" w:cs="Times New Roman"/>
          <w:b/>
          <w:sz w:val="24"/>
          <w:szCs w:val="24"/>
        </w:rPr>
        <w:t xml:space="preserve"> </w:t>
      </w:r>
      <w:r w:rsidRPr="008571E8">
        <w:rPr>
          <w:rFonts w:ascii="Times New Roman" w:hAnsi="Times New Roman" w:cs="Times New Roman"/>
          <w:b/>
          <w:sz w:val="24"/>
          <w:szCs w:val="24"/>
        </w:rPr>
        <w:t xml:space="preserve"> b</w:t>
      </w:r>
      <w:r>
        <w:rPr>
          <w:rFonts w:ascii="Times New Roman" w:hAnsi="Times New Roman" w:cs="Times New Roman"/>
          <w:b/>
        </w:rPr>
        <w:t>3</w:t>
      </w:r>
      <w:r w:rsidRPr="008571E8">
        <w:rPr>
          <w:rFonts w:ascii="Times New Roman" w:hAnsi="Times New Roman" w:cs="Times New Roman"/>
          <w:b/>
          <w:sz w:val="24"/>
          <w:szCs w:val="24"/>
        </w:rPr>
        <w:t>X</w:t>
      </w:r>
      <w:r>
        <w:rPr>
          <w:rFonts w:ascii="Times New Roman" w:hAnsi="Times New Roman" w:cs="Times New Roman"/>
          <w:b/>
        </w:rPr>
        <w:t>3</w:t>
      </w:r>
      <w:proofErr w:type="gramEnd"/>
      <w:r>
        <w:rPr>
          <w:rFonts w:ascii="Times New Roman" w:hAnsi="Times New Roman" w:cs="Times New Roman"/>
          <w:b/>
        </w:rPr>
        <w:t xml:space="preserve"> + </w:t>
      </w:r>
      <w:r w:rsidRPr="008571E8">
        <w:rPr>
          <w:rFonts w:ascii="Times New Roman" w:hAnsi="Times New Roman" w:cs="Times New Roman"/>
          <w:b/>
          <w:sz w:val="24"/>
          <w:szCs w:val="24"/>
        </w:rPr>
        <w:t>e</w:t>
      </w:r>
    </w:p>
    <w:p w:rsidR="004B6A76" w:rsidRPr="008571E8" w:rsidRDefault="004B6A76" w:rsidP="004B6A76">
      <w:pPr>
        <w:spacing w:after="0" w:line="480" w:lineRule="auto"/>
        <w:rPr>
          <w:rFonts w:ascii="Times New Roman" w:hAnsi="Times New Roman" w:cs="Times New Roman"/>
          <w:sz w:val="24"/>
          <w:szCs w:val="24"/>
        </w:rPr>
      </w:pPr>
      <w:proofErr w:type="gramStart"/>
      <w:r w:rsidRPr="008571E8">
        <w:rPr>
          <w:rFonts w:ascii="Times New Roman" w:hAnsi="Times New Roman" w:cs="Times New Roman"/>
          <w:sz w:val="24"/>
          <w:szCs w:val="24"/>
        </w:rPr>
        <w:t>Keterangan :</w:t>
      </w:r>
      <w:proofErr w:type="gramEnd"/>
    </w:p>
    <w:p w:rsidR="004B6A76" w:rsidRPr="008571E8" w:rsidRDefault="004B6A76" w:rsidP="004B6A76">
      <w:pPr>
        <w:spacing w:after="0" w:line="480" w:lineRule="auto"/>
        <w:rPr>
          <w:rFonts w:ascii="Times New Roman" w:hAnsi="Times New Roman" w:cs="Times New Roman"/>
          <w:sz w:val="24"/>
          <w:szCs w:val="24"/>
        </w:rPr>
      </w:pPr>
      <w:proofErr w:type="gramStart"/>
      <w:r w:rsidRPr="008571E8">
        <w:rPr>
          <w:rFonts w:ascii="Times New Roman" w:hAnsi="Times New Roman" w:cs="Times New Roman"/>
          <w:sz w:val="24"/>
          <w:szCs w:val="24"/>
        </w:rPr>
        <w:t>a</w:t>
      </w:r>
      <w:proofErr w:type="gramEnd"/>
      <w:r w:rsidRPr="008571E8">
        <w:rPr>
          <w:rFonts w:ascii="Times New Roman" w:hAnsi="Times New Roman" w:cs="Times New Roman"/>
          <w:sz w:val="24"/>
          <w:szCs w:val="24"/>
        </w:rPr>
        <w:tab/>
        <w:t>: Konstanta</w:t>
      </w:r>
      <w:r w:rsidRPr="008571E8">
        <w:rPr>
          <w:rFonts w:ascii="Times New Roman" w:hAnsi="Times New Roman" w:cs="Times New Roman"/>
          <w:sz w:val="24"/>
          <w:szCs w:val="24"/>
        </w:rPr>
        <w:tab/>
      </w:r>
    </w:p>
    <w:p w:rsidR="004B6A76" w:rsidRPr="008571E8" w:rsidRDefault="004B6A76" w:rsidP="004B6A76">
      <w:pPr>
        <w:spacing w:after="0" w:line="480" w:lineRule="auto"/>
        <w:rPr>
          <w:rFonts w:ascii="Times New Roman" w:hAnsi="Times New Roman" w:cs="Times New Roman"/>
          <w:sz w:val="24"/>
          <w:szCs w:val="24"/>
        </w:rPr>
      </w:pPr>
      <w:proofErr w:type="gramStart"/>
      <w:r w:rsidRPr="008571E8">
        <w:rPr>
          <w:rFonts w:ascii="Times New Roman" w:hAnsi="Times New Roman" w:cs="Times New Roman"/>
          <w:sz w:val="24"/>
          <w:szCs w:val="24"/>
        </w:rPr>
        <w:t>b</w:t>
      </w:r>
      <w:proofErr w:type="gramEnd"/>
      <w:r w:rsidRPr="008571E8">
        <w:rPr>
          <w:rFonts w:ascii="Times New Roman" w:hAnsi="Times New Roman" w:cs="Times New Roman"/>
          <w:sz w:val="24"/>
          <w:szCs w:val="24"/>
        </w:rPr>
        <w:tab/>
        <w:t>: Koefisien</w:t>
      </w:r>
    </w:p>
    <w:p w:rsidR="004B6A76" w:rsidRPr="008571E8" w:rsidRDefault="004B6A76" w:rsidP="004B6A76">
      <w:pPr>
        <w:spacing w:after="0" w:line="480" w:lineRule="auto"/>
        <w:rPr>
          <w:rFonts w:ascii="Times New Roman" w:hAnsi="Times New Roman" w:cs="Times New Roman"/>
          <w:sz w:val="24"/>
          <w:szCs w:val="24"/>
        </w:rPr>
      </w:pPr>
      <w:r w:rsidRPr="008571E8">
        <w:rPr>
          <w:rFonts w:ascii="Times New Roman" w:hAnsi="Times New Roman" w:cs="Times New Roman"/>
          <w:sz w:val="24"/>
          <w:szCs w:val="24"/>
        </w:rPr>
        <w:t>X</w:t>
      </w:r>
      <w:r w:rsidRPr="008571E8">
        <w:rPr>
          <w:rFonts w:ascii="Times New Roman" w:hAnsi="Times New Roman" w:cs="Times New Roman"/>
        </w:rPr>
        <w:t>1</w:t>
      </w:r>
      <w:r w:rsidRPr="008571E8">
        <w:rPr>
          <w:rFonts w:ascii="Times New Roman" w:hAnsi="Times New Roman" w:cs="Times New Roman"/>
        </w:rPr>
        <w:tab/>
        <w:t xml:space="preserve">: </w:t>
      </w:r>
      <w:r w:rsidRPr="00EB1F6E">
        <w:rPr>
          <w:rFonts w:ascii="Times New Roman" w:hAnsi="Times New Roman" w:cs="Times New Roman"/>
          <w:bCs/>
          <w:i/>
          <w:iCs/>
          <w:spacing w:val="8"/>
          <w:sz w:val="24"/>
          <w:szCs w:val="24"/>
        </w:rPr>
        <w:t>lifestyle</w:t>
      </w:r>
    </w:p>
    <w:p w:rsidR="004B6A76" w:rsidRPr="008571E8" w:rsidRDefault="004B6A76" w:rsidP="004B6A76">
      <w:pPr>
        <w:spacing w:after="0" w:line="480" w:lineRule="auto"/>
        <w:rPr>
          <w:rFonts w:ascii="Times New Roman" w:hAnsi="Times New Roman" w:cs="Times New Roman"/>
          <w:sz w:val="24"/>
          <w:szCs w:val="24"/>
        </w:rPr>
      </w:pPr>
      <w:r w:rsidRPr="008571E8">
        <w:rPr>
          <w:rFonts w:ascii="Times New Roman" w:hAnsi="Times New Roman" w:cs="Times New Roman"/>
          <w:sz w:val="24"/>
          <w:szCs w:val="24"/>
        </w:rPr>
        <w:t>X</w:t>
      </w:r>
      <w:r w:rsidRPr="008571E8">
        <w:rPr>
          <w:rFonts w:ascii="Times New Roman" w:hAnsi="Times New Roman" w:cs="Times New Roman"/>
        </w:rPr>
        <w:t>2</w:t>
      </w:r>
      <w:r w:rsidRPr="008571E8">
        <w:rPr>
          <w:rFonts w:ascii="Times New Roman" w:hAnsi="Times New Roman" w:cs="Times New Roman"/>
        </w:rPr>
        <w:tab/>
        <w:t xml:space="preserve">: </w:t>
      </w:r>
      <w:r w:rsidRPr="00505E91">
        <w:rPr>
          <w:rFonts w:ascii="Times New Roman" w:hAnsi="Times New Roman" w:cs="Times New Roman"/>
          <w:bCs/>
          <w:i/>
          <w:iCs/>
          <w:spacing w:val="8"/>
          <w:sz w:val="24"/>
          <w:szCs w:val="24"/>
        </w:rPr>
        <w:t>word of mouth</w:t>
      </w:r>
    </w:p>
    <w:p w:rsidR="004B6A76" w:rsidRPr="008571E8" w:rsidRDefault="004B6A76" w:rsidP="004B6A76">
      <w:pPr>
        <w:spacing w:after="0" w:line="480" w:lineRule="auto"/>
        <w:rPr>
          <w:rFonts w:ascii="Times New Roman" w:hAnsi="Times New Roman" w:cs="Times New Roman"/>
          <w:sz w:val="24"/>
          <w:szCs w:val="24"/>
        </w:rPr>
      </w:pPr>
      <w:r w:rsidRPr="008571E8">
        <w:rPr>
          <w:rFonts w:ascii="Times New Roman" w:hAnsi="Times New Roman" w:cs="Times New Roman"/>
          <w:sz w:val="24"/>
          <w:szCs w:val="24"/>
        </w:rPr>
        <w:t>X</w:t>
      </w:r>
      <w:r>
        <w:rPr>
          <w:rFonts w:ascii="Times New Roman" w:hAnsi="Times New Roman" w:cs="Times New Roman"/>
        </w:rPr>
        <w:t>3</w:t>
      </w:r>
      <w:r w:rsidRPr="008571E8">
        <w:rPr>
          <w:rFonts w:ascii="Times New Roman" w:hAnsi="Times New Roman" w:cs="Times New Roman"/>
        </w:rPr>
        <w:tab/>
        <w:t xml:space="preserve">: </w:t>
      </w:r>
      <w:r w:rsidRPr="00505E91">
        <w:rPr>
          <w:rFonts w:ascii="Times New Roman" w:hAnsi="Times New Roman" w:cs="Times New Roman"/>
          <w:bCs/>
          <w:i/>
          <w:iCs/>
          <w:spacing w:val="8"/>
          <w:sz w:val="24"/>
          <w:szCs w:val="24"/>
        </w:rPr>
        <w:t>brand image</w:t>
      </w:r>
    </w:p>
    <w:p w:rsidR="004B6A76" w:rsidRPr="008571E8" w:rsidRDefault="004B6A76" w:rsidP="004B6A76">
      <w:pPr>
        <w:spacing w:after="0" w:line="480" w:lineRule="auto"/>
        <w:rPr>
          <w:rFonts w:ascii="Times New Roman" w:hAnsi="Times New Roman" w:cs="Times New Roman"/>
          <w:sz w:val="24"/>
          <w:szCs w:val="24"/>
        </w:rPr>
      </w:pPr>
      <w:r w:rsidRPr="008571E8">
        <w:rPr>
          <w:rFonts w:ascii="Times New Roman" w:hAnsi="Times New Roman" w:cs="Times New Roman"/>
          <w:sz w:val="24"/>
          <w:szCs w:val="24"/>
        </w:rPr>
        <w:t>Y</w:t>
      </w:r>
      <w:r w:rsidRPr="008571E8">
        <w:rPr>
          <w:rFonts w:ascii="Times New Roman" w:hAnsi="Times New Roman" w:cs="Times New Roman"/>
          <w:sz w:val="24"/>
          <w:szCs w:val="24"/>
        </w:rPr>
        <w:tab/>
        <w:t xml:space="preserve">: </w:t>
      </w:r>
      <w:r w:rsidRPr="00493F66">
        <w:rPr>
          <w:rFonts w:ascii="Times New Roman" w:hAnsi="Times New Roman" w:cs="Times New Roman"/>
          <w:sz w:val="24"/>
          <w:szCs w:val="24"/>
        </w:rPr>
        <w:t>keputusan pembelian</w:t>
      </w:r>
    </w:p>
    <w:p w:rsidR="004B6A76" w:rsidRPr="008571E8" w:rsidRDefault="004B6A76" w:rsidP="004B6A76">
      <w:pPr>
        <w:spacing w:after="0" w:line="480" w:lineRule="auto"/>
        <w:rPr>
          <w:rFonts w:ascii="Times New Roman" w:hAnsi="Times New Roman" w:cs="Times New Roman"/>
          <w:sz w:val="24"/>
          <w:szCs w:val="24"/>
        </w:rPr>
      </w:pPr>
      <w:proofErr w:type="gramStart"/>
      <w:r w:rsidRPr="008571E8">
        <w:rPr>
          <w:rFonts w:ascii="Times New Roman" w:hAnsi="Times New Roman" w:cs="Times New Roman"/>
          <w:sz w:val="24"/>
          <w:szCs w:val="24"/>
        </w:rPr>
        <w:lastRenderedPageBreak/>
        <w:t>e</w:t>
      </w:r>
      <w:proofErr w:type="gramEnd"/>
      <w:r w:rsidRPr="008571E8">
        <w:rPr>
          <w:rFonts w:ascii="Times New Roman" w:hAnsi="Times New Roman" w:cs="Times New Roman"/>
          <w:sz w:val="24"/>
          <w:szCs w:val="24"/>
        </w:rPr>
        <w:t xml:space="preserve">  </w:t>
      </w:r>
      <w:r w:rsidRPr="008571E8">
        <w:rPr>
          <w:rFonts w:ascii="Times New Roman" w:hAnsi="Times New Roman" w:cs="Times New Roman"/>
          <w:sz w:val="24"/>
          <w:szCs w:val="24"/>
        </w:rPr>
        <w:tab/>
        <w:t>: Tingkat Kesalahan</w:t>
      </w:r>
    </w:p>
    <w:p w:rsidR="004B6A76" w:rsidRPr="008571E8" w:rsidRDefault="004B6A76" w:rsidP="004B6A76">
      <w:pPr>
        <w:pStyle w:val="ListParagraph"/>
        <w:numPr>
          <w:ilvl w:val="2"/>
          <w:numId w:val="30"/>
        </w:num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Uji Asumsi Klasik</w:t>
      </w:r>
    </w:p>
    <w:p w:rsidR="004B6A76" w:rsidRPr="008571E8" w:rsidRDefault="004B6A76" w:rsidP="004B6A76">
      <w:pPr>
        <w:pStyle w:val="BodyText"/>
        <w:spacing w:line="480" w:lineRule="auto"/>
        <w:ind w:right="3" w:firstLine="720"/>
        <w:jc w:val="both"/>
      </w:pPr>
      <w:proofErr w:type="gramStart"/>
      <w:r w:rsidRPr="008571E8">
        <w:t>Penggunaan analisis regresi dalam statistik harus bebas dari asumsi-asumsi klasik.</w:t>
      </w:r>
      <w:proofErr w:type="gramEnd"/>
      <w:r w:rsidRPr="008571E8">
        <w:t xml:space="preserve"> </w:t>
      </w:r>
      <w:proofErr w:type="gramStart"/>
      <w:r w:rsidRPr="008571E8">
        <w:t>Adapun pengujian asumsi klasik yang digunakan dalam penelitian ini yaitu menggunakan 3 (tiga) uji sebagai berikut.</w:t>
      </w:r>
      <w:proofErr w:type="gramEnd"/>
    </w:p>
    <w:p w:rsidR="004B6A76" w:rsidRPr="008571E8" w:rsidRDefault="004B6A76" w:rsidP="004B6A76">
      <w:pPr>
        <w:pStyle w:val="BodyText"/>
        <w:numPr>
          <w:ilvl w:val="3"/>
          <w:numId w:val="30"/>
        </w:numPr>
        <w:spacing w:line="480" w:lineRule="auto"/>
        <w:ind w:right="3"/>
        <w:jc w:val="both"/>
        <w:rPr>
          <w:b/>
        </w:rPr>
      </w:pPr>
      <w:r w:rsidRPr="008571E8">
        <w:rPr>
          <w:b/>
        </w:rPr>
        <w:t>Uji Normalitas</w:t>
      </w:r>
    </w:p>
    <w:p w:rsidR="004B6A76" w:rsidRPr="008571E8" w:rsidRDefault="004B6A76" w:rsidP="004B6A76">
      <w:pPr>
        <w:spacing w:after="0" w:line="480" w:lineRule="auto"/>
        <w:ind w:firstLine="709"/>
        <w:jc w:val="both"/>
        <w:rPr>
          <w:rFonts w:ascii="Times New Roman" w:hAnsi="Times New Roman" w:cs="Times New Roman"/>
          <w:sz w:val="24"/>
          <w:szCs w:val="24"/>
        </w:rPr>
      </w:pPr>
      <w:proofErr w:type="gramStart"/>
      <w:r w:rsidRPr="008571E8">
        <w:rPr>
          <w:rFonts w:ascii="Times New Roman" w:hAnsi="Times New Roman" w:cs="Times New Roman"/>
          <w:sz w:val="24"/>
          <w:szCs w:val="24"/>
        </w:rPr>
        <w:t>Uji normalitas merupakan uji distribusi data yang dianalisis, apakah penyebarannya di bawah kurva normal atau tidak.</w:t>
      </w:r>
      <w:proofErr w:type="gramEnd"/>
      <w:r w:rsidRPr="008571E8">
        <w:rPr>
          <w:rFonts w:ascii="Times New Roman" w:hAnsi="Times New Roman" w:cs="Times New Roman"/>
          <w:sz w:val="24"/>
          <w:szCs w:val="24"/>
        </w:rPr>
        <w:t xml:space="preserve"> Kriteria pengambilan keputusan, antara lain:</w:t>
      </w:r>
    </w:p>
    <w:p w:rsidR="004B6A76" w:rsidRPr="008571E8" w:rsidRDefault="004B6A76" w:rsidP="004B6A76">
      <w:pPr>
        <w:pStyle w:val="ListParagraph"/>
        <w:numPr>
          <w:ilvl w:val="0"/>
          <w:numId w:val="32"/>
        </w:numPr>
        <w:spacing w:after="0" w:line="480" w:lineRule="auto"/>
        <w:ind w:left="709"/>
        <w:jc w:val="both"/>
        <w:rPr>
          <w:rFonts w:ascii="Times New Roman" w:hAnsi="Times New Roman" w:cs="Times New Roman"/>
          <w:sz w:val="24"/>
          <w:szCs w:val="24"/>
        </w:rPr>
      </w:pPr>
      <w:r w:rsidRPr="008571E8">
        <w:rPr>
          <w:rFonts w:ascii="Times New Roman" w:hAnsi="Times New Roman" w:cs="Times New Roman"/>
          <w:sz w:val="24"/>
          <w:szCs w:val="24"/>
        </w:rPr>
        <w:t>Jika titik menyebar sekitar garis dan mengikuti garis diagonal, maka nilai residual tersebut telah normal.</w:t>
      </w:r>
    </w:p>
    <w:p w:rsidR="004B6A76" w:rsidRPr="00A67D1F" w:rsidRDefault="004B6A76" w:rsidP="004B6A76">
      <w:pPr>
        <w:pStyle w:val="ListParagraph"/>
        <w:numPr>
          <w:ilvl w:val="0"/>
          <w:numId w:val="32"/>
        </w:numPr>
        <w:spacing w:after="0" w:line="480" w:lineRule="auto"/>
        <w:ind w:left="709"/>
        <w:jc w:val="both"/>
        <w:rPr>
          <w:rFonts w:ascii="Times New Roman" w:hAnsi="Times New Roman" w:cs="Times New Roman"/>
          <w:sz w:val="24"/>
          <w:szCs w:val="24"/>
          <w:u w:val="single"/>
        </w:rPr>
      </w:pPr>
      <w:r w:rsidRPr="008571E8">
        <w:rPr>
          <w:rFonts w:ascii="Times New Roman" w:hAnsi="Times New Roman" w:cs="Times New Roman"/>
          <w:sz w:val="24"/>
          <w:szCs w:val="24"/>
        </w:rPr>
        <w:t xml:space="preserve">Residual berdistribusi normal jika nilai signifikansinya </w:t>
      </w:r>
      <w:r w:rsidRPr="008571E8">
        <w:rPr>
          <w:rFonts w:ascii="Times New Roman" w:hAnsi="Times New Roman" w:cs="Times New Roman"/>
          <w:sz w:val="24"/>
          <w:szCs w:val="24"/>
          <w:u w:val="single"/>
        </w:rPr>
        <w:t xml:space="preserve">˃ </w:t>
      </w:r>
      <w:r w:rsidRPr="008571E8">
        <w:rPr>
          <w:rFonts w:ascii="Times New Roman" w:hAnsi="Times New Roman" w:cs="Times New Roman"/>
          <w:sz w:val="24"/>
          <w:szCs w:val="24"/>
        </w:rPr>
        <w:t>0</w:t>
      </w:r>
      <w:proofErr w:type="gramStart"/>
      <w:r w:rsidRPr="008571E8">
        <w:rPr>
          <w:rFonts w:ascii="Times New Roman" w:hAnsi="Times New Roman" w:cs="Times New Roman"/>
          <w:sz w:val="24"/>
          <w:szCs w:val="24"/>
        </w:rPr>
        <w:t>,05</w:t>
      </w:r>
      <w:proofErr w:type="gramEnd"/>
      <w:r w:rsidRPr="008571E8">
        <w:rPr>
          <w:rFonts w:ascii="Times New Roman" w:hAnsi="Times New Roman" w:cs="Times New Roman"/>
          <w:sz w:val="24"/>
          <w:szCs w:val="24"/>
        </w:rPr>
        <w:t>.</w:t>
      </w:r>
    </w:p>
    <w:p w:rsidR="004B6A76" w:rsidRPr="008571E8" w:rsidRDefault="004B6A76" w:rsidP="004B6A76">
      <w:pPr>
        <w:pStyle w:val="BodyText"/>
        <w:numPr>
          <w:ilvl w:val="3"/>
          <w:numId w:val="30"/>
        </w:numPr>
        <w:spacing w:line="480" w:lineRule="auto"/>
        <w:ind w:right="3"/>
        <w:jc w:val="both"/>
        <w:rPr>
          <w:b/>
        </w:rPr>
      </w:pPr>
      <w:r w:rsidRPr="008571E8">
        <w:rPr>
          <w:b/>
        </w:rPr>
        <w:t>Uji Heteroskedastisitas</w:t>
      </w:r>
    </w:p>
    <w:p w:rsidR="004B6A76" w:rsidRPr="008571E8" w:rsidRDefault="004B6A76" w:rsidP="004B6A76">
      <w:pPr>
        <w:spacing w:after="0" w:line="480" w:lineRule="auto"/>
        <w:ind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Heteroskedastisitas adalah varian residual yang tidak </w:t>
      </w:r>
      <w:proofErr w:type="gramStart"/>
      <w:r w:rsidRPr="008571E8">
        <w:rPr>
          <w:rFonts w:ascii="Times New Roman" w:hAnsi="Times New Roman" w:cs="Times New Roman"/>
          <w:sz w:val="24"/>
          <w:szCs w:val="24"/>
        </w:rPr>
        <w:t>sama</w:t>
      </w:r>
      <w:proofErr w:type="gramEnd"/>
      <w:r w:rsidRPr="008571E8">
        <w:rPr>
          <w:rFonts w:ascii="Times New Roman" w:hAnsi="Times New Roman" w:cs="Times New Roman"/>
          <w:sz w:val="24"/>
          <w:szCs w:val="24"/>
        </w:rPr>
        <w:t xml:space="preserve"> pada semua pengamatan di dalam model regresi. </w:t>
      </w:r>
      <w:proofErr w:type="gramStart"/>
      <w:r w:rsidRPr="008571E8">
        <w:rPr>
          <w:rFonts w:ascii="Times New Roman" w:hAnsi="Times New Roman" w:cs="Times New Roman"/>
          <w:sz w:val="24"/>
          <w:szCs w:val="24"/>
        </w:rPr>
        <w:t>Regresi yang baik seharusnya tidak terjadi heteroskedastisitas.</w:t>
      </w:r>
      <w:proofErr w:type="gramEnd"/>
      <w:r w:rsidRPr="008571E8">
        <w:rPr>
          <w:rFonts w:ascii="Times New Roman" w:hAnsi="Times New Roman" w:cs="Times New Roman"/>
          <w:sz w:val="24"/>
          <w:szCs w:val="24"/>
        </w:rPr>
        <w:t xml:space="preserve"> Kriteria dalam pengujian heteroskedastisitas, antara lain sebagai berikut:</w:t>
      </w:r>
    </w:p>
    <w:p w:rsidR="004B6A76" w:rsidRPr="008571E8" w:rsidRDefault="004B6A76" w:rsidP="004B6A76">
      <w:pPr>
        <w:numPr>
          <w:ilvl w:val="0"/>
          <w:numId w:val="33"/>
        </w:num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Kolerasi antara variabel independen dengan residual, jika nilai signifikasi (sig 2 tailed) &gt; 0.005 maka dikatakan tidak terjadi heteroskedastisitas.</w:t>
      </w:r>
    </w:p>
    <w:p w:rsidR="004B6A76" w:rsidRPr="008571E8" w:rsidRDefault="004B6A76" w:rsidP="004B6A76">
      <w:pPr>
        <w:numPr>
          <w:ilvl w:val="0"/>
          <w:numId w:val="33"/>
        </w:num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Jika titik-titik pada metode grafik menyebar di atas dan dibawah angka 0 pada sumbu Y, maka tidak terjadi heteroskedastisitas.</w:t>
      </w:r>
    </w:p>
    <w:p w:rsidR="004B6A76" w:rsidRPr="008571E8" w:rsidRDefault="004B6A76" w:rsidP="004B6A76">
      <w:pPr>
        <w:numPr>
          <w:ilvl w:val="0"/>
          <w:numId w:val="33"/>
        </w:num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Jika nilai signifikasi antara variabel independen dengan Absolute Residual &gt; 0.05 maka tidak terjadi heteroskedastisitas.</w:t>
      </w:r>
    </w:p>
    <w:p w:rsidR="004B6A76" w:rsidRPr="008571E8" w:rsidRDefault="004B6A76" w:rsidP="004B6A76">
      <w:pPr>
        <w:pStyle w:val="BodyText"/>
        <w:numPr>
          <w:ilvl w:val="3"/>
          <w:numId w:val="30"/>
        </w:numPr>
        <w:spacing w:line="480" w:lineRule="auto"/>
        <w:ind w:right="3"/>
        <w:jc w:val="both"/>
        <w:rPr>
          <w:b/>
        </w:rPr>
      </w:pPr>
      <w:r w:rsidRPr="008571E8">
        <w:rPr>
          <w:b/>
        </w:rPr>
        <w:lastRenderedPageBreak/>
        <w:t>Uji Multikolinearitas</w:t>
      </w:r>
    </w:p>
    <w:p w:rsidR="004B6A76" w:rsidRDefault="004B6A76" w:rsidP="004B6A76">
      <w:pPr>
        <w:pStyle w:val="BodyText"/>
        <w:spacing w:line="480" w:lineRule="auto"/>
        <w:ind w:right="3" w:firstLine="708"/>
        <w:jc w:val="both"/>
      </w:pPr>
      <w:proofErr w:type="gramStart"/>
      <w:r w:rsidRPr="008571E8">
        <w:t>Menurut Ghozali dalam Bahri (2018:168) “Uji Multikolinieritas bertujuan untuk menguji apakah model regresi ditemukan adanya korelasi antar variabel independen”.</w:t>
      </w:r>
      <w:proofErr w:type="gramEnd"/>
      <w:r w:rsidRPr="008571E8">
        <w:t xml:space="preserve"> Jumlah independen yang lebih dari satu variabel kemungkinan </w:t>
      </w:r>
      <w:proofErr w:type="gramStart"/>
      <w:r w:rsidRPr="008571E8">
        <w:t>akan</w:t>
      </w:r>
      <w:proofErr w:type="gramEnd"/>
      <w:r w:rsidRPr="008571E8">
        <w:t xml:space="preserve"> terjadi adanya korelasi yang cukup tinggi antar variabel independen. </w:t>
      </w:r>
      <w:proofErr w:type="gramStart"/>
      <w:r w:rsidRPr="008571E8">
        <w:t>Model regresi yang baik seharusnya tidak terjadi korelasi sempurna atau mendekati sempurna di antara variabel bebasnya.</w:t>
      </w:r>
      <w:proofErr w:type="gramEnd"/>
      <w:r w:rsidRPr="008571E8">
        <w:t xml:space="preserve"> </w:t>
      </w:r>
      <w:proofErr w:type="gramStart"/>
      <w:r w:rsidRPr="008571E8">
        <w:t>Jika variabel independen saling berkolerasi, maka variabel-variabel ini tidak ortogonal.</w:t>
      </w:r>
      <w:proofErr w:type="gramEnd"/>
      <w:r w:rsidRPr="008571E8">
        <w:t xml:space="preserve"> Variabel ortogonal adalah variabel independen yaitu memiliki nilai korelasi antar sesama variabel independen </w:t>
      </w:r>
      <w:proofErr w:type="gramStart"/>
      <w:r w:rsidRPr="008571E8">
        <w:t>sama</w:t>
      </w:r>
      <w:proofErr w:type="gramEnd"/>
      <w:r w:rsidRPr="008571E8">
        <w:t xml:space="preserve"> dengan nol. </w:t>
      </w:r>
    </w:p>
    <w:p w:rsidR="004B6A76" w:rsidRPr="008571E8" w:rsidRDefault="004B6A76" w:rsidP="004B6A76">
      <w:pPr>
        <w:pStyle w:val="BodyText"/>
        <w:spacing w:line="480" w:lineRule="auto"/>
        <w:ind w:right="3" w:firstLine="708"/>
        <w:jc w:val="both"/>
      </w:pPr>
      <w:r w:rsidRPr="008571E8">
        <w:t>Untuk mendeteksi ada atau tidaknya Multikolinieritas didalam model regresi adalah sebagai berikut:</w:t>
      </w:r>
    </w:p>
    <w:p w:rsidR="004B6A76" w:rsidRPr="008571E8" w:rsidRDefault="004B6A76" w:rsidP="004B6A76">
      <w:pPr>
        <w:pStyle w:val="ListParagraph"/>
        <w:widowControl w:val="0"/>
        <w:numPr>
          <w:ilvl w:val="3"/>
          <w:numId w:val="29"/>
        </w:numPr>
        <w:autoSpaceDE w:val="0"/>
        <w:autoSpaceDN w:val="0"/>
        <w:spacing w:after="0" w:line="480" w:lineRule="auto"/>
        <w:ind w:left="567" w:right="3" w:hanging="284"/>
        <w:contextualSpacing w:val="0"/>
        <w:jc w:val="both"/>
        <w:rPr>
          <w:rFonts w:ascii="Times New Roman" w:hAnsi="Times New Roman" w:cs="Times New Roman"/>
          <w:sz w:val="24"/>
        </w:rPr>
      </w:pPr>
      <w:r w:rsidRPr="008571E8">
        <w:rPr>
          <w:rFonts w:ascii="Times New Roman" w:hAnsi="Times New Roman" w:cs="Times New Roman"/>
          <w:sz w:val="24"/>
        </w:rPr>
        <w:t>Nilai R yang dihasilkan oleh suatu estimasi model regresi empiris sangat tinggi, tetapi secara individual variabel-variabel independen banyak yang tidak signifikan mempengaruhi variabel dependen.</w:t>
      </w:r>
    </w:p>
    <w:p w:rsidR="004B6A76" w:rsidRPr="008571E8" w:rsidRDefault="004B6A76" w:rsidP="004B6A76">
      <w:pPr>
        <w:pStyle w:val="ListParagraph"/>
        <w:widowControl w:val="0"/>
        <w:numPr>
          <w:ilvl w:val="3"/>
          <w:numId w:val="29"/>
        </w:numPr>
        <w:autoSpaceDE w:val="0"/>
        <w:autoSpaceDN w:val="0"/>
        <w:spacing w:after="0" w:line="480" w:lineRule="auto"/>
        <w:ind w:left="567" w:right="3" w:hanging="284"/>
        <w:contextualSpacing w:val="0"/>
        <w:jc w:val="both"/>
        <w:rPr>
          <w:rFonts w:ascii="Times New Roman" w:hAnsi="Times New Roman" w:cs="Times New Roman"/>
          <w:sz w:val="24"/>
        </w:rPr>
      </w:pPr>
      <w:r w:rsidRPr="008571E8">
        <w:rPr>
          <w:rFonts w:ascii="Times New Roman" w:hAnsi="Times New Roman" w:cs="Times New Roman"/>
          <w:sz w:val="24"/>
        </w:rPr>
        <w:t>Menganalisis matriks korelasi variabel-variabel independen jika antar variabel ada korelasi yang cukup tinggi (umumnya diatas 0.09), maka hal ini merupakan indikasi adanya Multikolinieritas tidak hanya korelasi yang tinggi antara variabel independen bukan berarti bebas dari Multikolinieritas dapat disebabkan karena adanya efek kombinasi dua atau lebih variabel independen.</w:t>
      </w:r>
    </w:p>
    <w:p w:rsidR="004B6A76" w:rsidRPr="008571E8" w:rsidRDefault="004B6A76" w:rsidP="004B6A76">
      <w:pPr>
        <w:spacing w:after="0" w:line="480" w:lineRule="auto"/>
        <w:ind w:firstLine="567"/>
        <w:jc w:val="both"/>
        <w:rPr>
          <w:rFonts w:ascii="Times New Roman" w:hAnsi="Times New Roman" w:cs="Times New Roman"/>
          <w:sz w:val="24"/>
          <w:szCs w:val="24"/>
        </w:rPr>
      </w:pPr>
      <w:proofErr w:type="gramStart"/>
      <w:r w:rsidRPr="008571E8">
        <w:rPr>
          <w:rFonts w:ascii="Times New Roman" w:hAnsi="Times New Roman" w:cs="Times New Roman"/>
          <w:sz w:val="24"/>
          <w:szCs w:val="24"/>
        </w:rPr>
        <w:t>Uji multikolienaritas dilakukan bertujuan untuk menguji model regresi bila ditemukan adanya korelasi antara variabel independen.</w:t>
      </w:r>
      <w:proofErr w:type="gramEnd"/>
      <w:r w:rsidRPr="008571E8">
        <w:rPr>
          <w:rFonts w:ascii="Times New Roman" w:hAnsi="Times New Roman" w:cs="Times New Roman"/>
          <w:sz w:val="24"/>
          <w:szCs w:val="24"/>
        </w:rPr>
        <w:t xml:space="preserve"> Berdasarkan hasil analisis, </w:t>
      </w:r>
      <w:r w:rsidRPr="008571E8">
        <w:rPr>
          <w:rFonts w:ascii="Times New Roman" w:hAnsi="Times New Roman" w:cs="Times New Roman"/>
          <w:sz w:val="24"/>
          <w:szCs w:val="24"/>
        </w:rPr>
        <w:lastRenderedPageBreak/>
        <w:t xml:space="preserve">jika variabel-variabel independen memiliki nilai toleransi lebih dari 10% dan memiliki nilai Varian </w:t>
      </w:r>
      <w:proofErr w:type="gramStart"/>
      <w:r w:rsidRPr="008571E8">
        <w:rPr>
          <w:rFonts w:ascii="Times New Roman" w:hAnsi="Times New Roman" w:cs="Times New Roman"/>
          <w:sz w:val="24"/>
          <w:szCs w:val="24"/>
        </w:rPr>
        <w:t>ce</w:t>
      </w:r>
      <w:proofErr w:type="gramEnd"/>
      <w:r w:rsidRPr="008571E8">
        <w:rPr>
          <w:rFonts w:ascii="Times New Roman" w:hAnsi="Times New Roman" w:cs="Times New Roman"/>
          <w:sz w:val="24"/>
          <w:szCs w:val="24"/>
        </w:rPr>
        <w:t xml:space="preserve"> Inflation Factor (VIF) kiurang dari 10, maka model regresi tersebut bebas dari masalah multikolinearitas.</w:t>
      </w:r>
    </w:p>
    <w:p w:rsidR="004B6A76" w:rsidRPr="008571E8" w:rsidRDefault="004B6A76" w:rsidP="004B6A76">
      <w:pPr>
        <w:spacing w:after="0" w:line="480" w:lineRule="auto"/>
        <w:jc w:val="both"/>
        <w:rPr>
          <w:rFonts w:ascii="Times New Roman" w:eastAsia="Times New Roman" w:hAnsi="Times New Roman" w:cs="Times New Roman"/>
          <w:b/>
          <w:sz w:val="24"/>
          <w:szCs w:val="24"/>
        </w:rPr>
      </w:pPr>
      <w:r w:rsidRPr="008571E8">
        <w:rPr>
          <w:rFonts w:ascii="Times New Roman" w:eastAsia="Times New Roman" w:hAnsi="Times New Roman" w:cs="Times New Roman"/>
          <w:b/>
          <w:sz w:val="24"/>
          <w:szCs w:val="24"/>
        </w:rPr>
        <w:t xml:space="preserve">3.9.3 </w:t>
      </w:r>
      <w:r w:rsidRPr="008571E8">
        <w:rPr>
          <w:rFonts w:ascii="Times New Roman" w:eastAsia="Times New Roman" w:hAnsi="Times New Roman" w:cs="Times New Roman"/>
          <w:b/>
          <w:sz w:val="24"/>
          <w:szCs w:val="24"/>
        </w:rPr>
        <w:tab/>
        <w:t>Uji Hipotesis</w:t>
      </w: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3.9.3.1</w:t>
      </w:r>
      <w:r w:rsidRPr="008571E8">
        <w:rPr>
          <w:rFonts w:ascii="Times New Roman" w:hAnsi="Times New Roman" w:cs="Times New Roman"/>
          <w:b/>
          <w:sz w:val="24"/>
          <w:szCs w:val="24"/>
        </w:rPr>
        <w:tab/>
        <w:t>Uji Koefision Determinan (R</w:t>
      </w:r>
      <w:r w:rsidRPr="008571E8">
        <w:rPr>
          <w:rFonts w:ascii="Times New Roman" w:hAnsi="Times New Roman" w:cs="Times New Roman"/>
          <w:b/>
          <w:sz w:val="24"/>
          <w:szCs w:val="24"/>
          <w:vertAlign w:val="superscript"/>
        </w:rPr>
        <w:t>2</w:t>
      </w:r>
      <w:r w:rsidRPr="008571E8">
        <w:rPr>
          <w:rFonts w:ascii="Times New Roman" w:hAnsi="Times New Roman" w:cs="Times New Roman"/>
          <w:b/>
          <w:sz w:val="24"/>
          <w:szCs w:val="24"/>
        </w:rPr>
        <w:t>)</w:t>
      </w:r>
    </w:p>
    <w:p w:rsidR="004B6A76" w:rsidRPr="008571E8" w:rsidRDefault="004B6A76" w:rsidP="004B6A76">
      <w:pPr>
        <w:spacing w:after="0" w:line="480" w:lineRule="auto"/>
        <w:ind w:firstLine="709"/>
        <w:jc w:val="both"/>
        <w:rPr>
          <w:rFonts w:ascii="Times New Roman" w:hAnsi="Times New Roman" w:cs="Times New Roman"/>
          <w:sz w:val="24"/>
          <w:szCs w:val="24"/>
        </w:rPr>
      </w:pPr>
      <w:proofErr w:type="gramStart"/>
      <w:r w:rsidRPr="008571E8">
        <w:rPr>
          <w:rFonts w:ascii="Times New Roman" w:hAnsi="Times New Roman" w:cs="Times New Roman"/>
          <w:sz w:val="24"/>
          <w:szCs w:val="24"/>
        </w:rPr>
        <w:t>Uji koefisien determinasi digunakan untuk melihat seberapa besar konstribusi variabel bebas terhadap variabel terikat.</w:t>
      </w:r>
      <w:proofErr w:type="gramEnd"/>
      <w:r w:rsidRPr="008571E8">
        <w:rPr>
          <w:rFonts w:ascii="Times New Roman" w:hAnsi="Times New Roman" w:cs="Times New Roman"/>
          <w:sz w:val="24"/>
          <w:szCs w:val="24"/>
        </w:rPr>
        <w:t xml:space="preserve"> </w:t>
      </w:r>
      <w:proofErr w:type="gramStart"/>
      <w:r w:rsidRPr="008571E8">
        <w:rPr>
          <w:rFonts w:ascii="Times New Roman" w:hAnsi="Times New Roman" w:cs="Times New Roman"/>
          <w:sz w:val="24"/>
          <w:szCs w:val="24"/>
        </w:rPr>
        <w:t>Menurut Sugiyono (2017:199) semakin besar nilai koefisien determinan maka semakin baik kemampuan variabel (X) menerangkan variabel (Y).</w:t>
      </w:r>
      <w:proofErr w:type="gramEnd"/>
    </w:p>
    <w:p w:rsidR="004B6A76" w:rsidRPr="008571E8" w:rsidRDefault="004B6A76" w:rsidP="004B6A76">
      <w:pPr>
        <w:spacing w:after="0" w:line="480" w:lineRule="auto"/>
        <w:ind w:firstLine="357"/>
        <w:jc w:val="center"/>
        <w:rPr>
          <w:rFonts w:ascii="Times New Roman" w:hAnsi="Times New Roman" w:cs="Times New Roman"/>
          <w:b/>
          <w:sz w:val="24"/>
          <w:szCs w:val="24"/>
        </w:rPr>
      </w:pPr>
      <w:r w:rsidRPr="008571E8">
        <w:rPr>
          <w:rFonts w:ascii="Times New Roman" w:hAnsi="Times New Roman" w:cs="Times New Roman"/>
          <w:b/>
          <w:sz w:val="24"/>
          <w:szCs w:val="24"/>
        </w:rPr>
        <w:t>D = r² x 100%</w:t>
      </w:r>
    </w:p>
    <w:p w:rsidR="004B6A76" w:rsidRPr="008571E8" w:rsidRDefault="004B6A76" w:rsidP="004B6A76">
      <w:pPr>
        <w:spacing w:after="0" w:line="480" w:lineRule="auto"/>
        <w:jc w:val="both"/>
        <w:rPr>
          <w:rFonts w:ascii="Times New Roman" w:hAnsi="Times New Roman" w:cs="Times New Roman"/>
          <w:sz w:val="24"/>
          <w:szCs w:val="24"/>
        </w:rPr>
      </w:pPr>
      <w:proofErr w:type="gramStart"/>
      <w:r w:rsidRPr="008571E8">
        <w:rPr>
          <w:rFonts w:ascii="Times New Roman" w:hAnsi="Times New Roman" w:cs="Times New Roman"/>
          <w:sz w:val="24"/>
          <w:szCs w:val="24"/>
        </w:rPr>
        <w:t>Keterangan :</w:t>
      </w:r>
      <w:proofErr w:type="gramEnd"/>
    </w:p>
    <w:p w:rsidR="004B6A76" w:rsidRPr="008571E8"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 xml:space="preserve">D   </w:t>
      </w:r>
      <w:r w:rsidRPr="008571E8">
        <w:rPr>
          <w:rFonts w:ascii="Times New Roman" w:hAnsi="Times New Roman" w:cs="Times New Roman"/>
          <w:sz w:val="24"/>
          <w:szCs w:val="24"/>
        </w:rPr>
        <w:tab/>
        <w:t>= Koefisien determinasi</w:t>
      </w:r>
    </w:p>
    <w:p w:rsidR="004B6A76" w:rsidRPr="008571E8"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 xml:space="preserve">R²  </w:t>
      </w:r>
      <w:r w:rsidRPr="008571E8">
        <w:rPr>
          <w:rFonts w:ascii="Times New Roman" w:hAnsi="Times New Roman" w:cs="Times New Roman"/>
          <w:sz w:val="24"/>
          <w:szCs w:val="24"/>
        </w:rPr>
        <w:tab/>
        <w:t xml:space="preserve">= Koefisien kolerasi yang dikuadratkan </w:t>
      </w:r>
    </w:p>
    <w:p w:rsidR="004B6A76" w:rsidRPr="008571E8"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100%</w:t>
      </w:r>
      <w:r w:rsidRPr="008571E8">
        <w:rPr>
          <w:rFonts w:ascii="Times New Roman" w:hAnsi="Times New Roman" w:cs="Times New Roman"/>
          <w:sz w:val="24"/>
          <w:szCs w:val="24"/>
        </w:rPr>
        <w:tab/>
        <w:t>= Nilai ketetapan</w:t>
      </w: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t>3.9.3.2</w:t>
      </w:r>
      <w:r w:rsidRPr="008571E8">
        <w:rPr>
          <w:rFonts w:ascii="Times New Roman" w:hAnsi="Times New Roman" w:cs="Times New Roman"/>
          <w:b/>
          <w:sz w:val="24"/>
          <w:szCs w:val="24"/>
        </w:rPr>
        <w:tab/>
        <w:t>Uji Simultan (Uji F)</w:t>
      </w:r>
    </w:p>
    <w:p w:rsidR="004B6A76" w:rsidRPr="008571E8" w:rsidRDefault="004B6A76" w:rsidP="004B6A76">
      <w:pPr>
        <w:spacing w:after="0" w:line="480" w:lineRule="auto"/>
        <w:ind w:firstLine="709"/>
        <w:jc w:val="both"/>
        <w:rPr>
          <w:rFonts w:ascii="Times New Roman" w:hAnsi="Times New Roman" w:cs="Times New Roman"/>
          <w:b/>
          <w:sz w:val="24"/>
          <w:szCs w:val="24"/>
        </w:rPr>
      </w:pPr>
      <w:proofErr w:type="gramStart"/>
      <w:r w:rsidRPr="008571E8">
        <w:rPr>
          <w:rFonts w:ascii="Times New Roman" w:hAnsi="Times New Roman" w:cs="Times New Roman"/>
          <w:sz w:val="24"/>
          <w:szCs w:val="24"/>
        </w:rPr>
        <w:t>Uji F statistic digunakan untuk menguji keberartian pengaruh dari seluruh variabel bebas yaitu (X</w:t>
      </w:r>
      <w:r w:rsidRPr="008571E8">
        <w:rPr>
          <w:rFonts w:ascii="Times New Roman" w:hAnsi="Times New Roman" w:cs="Times New Roman"/>
          <w:sz w:val="24"/>
          <w:szCs w:val="24"/>
          <w:vertAlign w:val="subscript"/>
        </w:rPr>
        <w:t>1</w:t>
      </w:r>
      <w:r w:rsidRPr="008571E8">
        <w:rPr>
          <w:rFonts w:ascii="Times New Roman" w:hAnsi="Times New Roman" w:cs="Times New Roman"/>
          <w:sz w:val="24"/>
          <w:szCs w:val="24"/>
        </w:rPr>
        <w:t xml:space="preserve"> dan X</w:t>
      </w:r>
      <w:r w:rsidRPr="008571E8">
        <w:rPr>
          <w:rFonts w:ascii="Times New Roman" w:hAnsi="Times New Roman" w:cs="Times New Roman"/>
          <w:sz w:val="24"/>
          <w:szCs w:val="24"/>
          <w:vertAlign w:val="subscript"/>
        </w:rPr>
        <w:t>2</w:t>
      </w:r>
      <w:r w:rsidRPr="008571E8">
        <w:rPr>
          <w:rFonts w:ascii="Times New Roman" w:hAnsi="Times New Roman" w:cs="Times New Roman"/>
          <w:sz w:val="24"/>
          <w:szCs w:val="24"/>
        </w:rPr>
        <w:t xml:space="preserve">) berupa variabel </w:t>
      </w:r>
      <w:r w:rsidRPr="00EB1F6E">
        <w:rPr>
          <w:rFonts w:ascii="Times New Roman" w:hAnsi="Times New Roman" w:cs="Times New Roman"/>
          <w:bCs/>
          <w:i/>
          <w:iCs/>
          <w:spacing w:val="8"/>
          <w:sz w:val="24"/>
          <w:szCs w:val="24"/>
        </w:rPr>
        <w:t>lifestyle</w:t>
      </w:r>
      <w:r w:rsidRPr="00505E91">
        <w:rPr>
          <w:rFonts w:ascii="Times New Roman" w:hAnsi="Times New Roman" w:cs="Times New Roman"/>
          <w:bCs/>
          <w:i/>
          <w:iCs/>
          <w:spacing w:val="8"/>
          <w:sz w:val="24"/>
          <w:szCs w:val="24"/>
        </w:rPr>
        <w:t>, word of mouth</w:t>
      </w:r>
      <w:r w:rsidRPr="00505E91">
        <w:rPr>
          <w:rFonts w:ascii="Times New Roman" w:hAnsi="Times New Roman" w:cs="Times New Roman"/>
          <w:bCs/>
          <w:spacing w:val="8"/>
          <w:sz w:val="24"/>
          <w:szCs w:val="24"/>
        </w:rPr>
        <w:t xml:space="preserve"> dan </w:t>
      </w:r>
      <w:r w:rsidRPr="00505E91">
        <w:rPr>
          <w:rFonts w:ascii="Times New Roman" w:hAnsi="Times New Roman" w:cs="Times New Roman"/>
          <w:bCs/>
          <w:i/>
          <w:iCs/>
          <w:spacing w:val="8"/>
          <w:sz w:val="24"/>
          <w:szCs w:val="24"/>
        </w:rPr>
        <w:t>brand image</w:t>
      </w:r>
      <w:r w:rsidRPr="008571E8">
        <w:rPr>
          <w:rFonts w:ascii="Times New Roman" w:hAnsi="Times New Roman" w:cs="Times New Roman"/>
          <w:sz w:val="24"/>
          <w:szCs w:val="24"/>
        </w:rPr>
        <w:t xml:space="preserve"> terhadap variabel terikat (Y) yaitu </w:t>
      </w:r>
      <w:r w:rsidRPr="00505E91">
        <w:rPr>
          <w:rFonts w:ascii="Times New Roman" w:hAnsi="Times New Roman" w:cs="Times New Roman"/>
          <w:bCs/>
          <w:spacing w:val="8"/>
          <w:sz w:val="24"/>
          <w:szCs w:val="24"/>
        </w:rPr>
        <w:t>keputusan pembelian</w:t>
      </w:r>
      <w:r w:rsidRPr="008571E8">
        <w:rPr>
          <w:rFonts w:ascii="Times New Roman" w:hAnsi="Times New Roman" w:cs="Times New Roman"/>
          <w:sz w:val="24"/>
          <w:szCs w:val="24"/>
        </w:rPr>
        <w:t>.</w:t>
      </w:r>
      <w:proofErr w:type="gramEnd"/>
    </w:p>
    <w:p w:rsidR="004B6A76" w:rsidRPr="008571E8" w:rsidRDefault="004B6A76" w:rsidP="004B6A76">
      <w:pPr>
        <w:pStyle w:val="ListParagraph"/>
        <w:spacing w:after="0" w:line="480" w:lineRule="auto"/>
        <w:ind w:left="0" w:firstLine="709"/>
        <w:jc w:val="both"/>
        <w:rPr>
          <w:rFonts w:ascii="Times New Roman" w:hAnsi="Times New Roman" w:cs="Times New Roman"/>
          <w:sz w:val="24"/>
          <w:szCs w:val="24"/>
        </w:rPr>
      </w:pPr>
      <w:r w:rsidRPr="008571E8">
        <w:rPr>
          <w:rFonts w:ascii="Times New Roman" w:hAnsi="Times New Roman" w:cs="Times New Roman"/>
          <w:sz w:val="24"/>
          <w:szCs w:val="24"/>
        </w:rPr>
        <w:t xml:space="preserve">Menurut Sugiyono (2017:192) kriteria pengambilan keputusan </w:t>
      </w:r>
      <w:proofErr w:type="gramStart"/>
      <w:r w:rsidRPr="008571E8">
        <w:rPr>
          <w:rFonts w:ascii="Times New Roman" w:hAnsi="Times New Roman" w:cs="Times New Roman"/>
          <w:sz w:val="24"/>
          <w:szCs w:val="24"/>
        </w:rPr>
        <w:t>yaitu :</w:t>
      </w:r>
      <w:proofErr w:type="gramEnd"/>
    </w:p>
    <w:p w:rsidR="004B6A76" w:rsidRPr="008571E8" w:rsidRDefault="004B6A76" w:rsidP="004B6A76">
      <w:pPr>
        <w:pStyle w:val="ListParagraph"/>
        <w:spacing w:after="0" w:line="480" w:lineRule="auto"/>
        <w:ind w:left="0"/>
        <w:jc w:val="both"/>
        <w:rPr>
          <w:rFonts w:ascii="Times New Roman" w:hAnsi="Times New Roman" w:cs="Times New Roman"/>
          <w:sz w:val="24"/>
          <w:szCs w:val="24"/>
        </w:rPr>
      </w:pPr>
      <w:r w:rsidRPr="008571E8">
        <w:rPr>
          <w:rFonts w:ascii="Times New Roman" w:hAnsi="Times New Roman" w:cs="Times New Roman"/>
          <w:sz w:val="24"/>
          <w:szCs w:val="24"/>
        </w:rPr>
        <w:t>a. H</w:t>
      </w:r>
      <w:r w:rsidRPr="008571E8">
        <w:rPr>
          <w:rFonts w:ascii="Times New Roman" w:hAnsi="Times New Roman" w:cs="Times New Roman"/>
          <w:sz w:val="24"/>
          <w:szCs w:val="24"/>
          <w:vertAlign w:val="subscript"/>
        </w:rPr>
        <w:t xml:space="preserve">0 </w:t>
      </w:r>
      <w:r w:rsidRPr="008571E8">
        <w:rPr>
          <w:rFonts w:ascii="Times New Roman" w:hAnsi="Times New Roman" w:cs="Times New Roman"/>
          <w:sz w:val="24"/>
          <w:szCs w:val="24"/>
        </w:rPr>
        <w:t>diterima jika F</w:t>
      </w:r>
      <w:r w:rsidRPr="008571E8">
        <w:rPr>
          <w:rFonts w:ascii="Times New Roman" w:hAnsi="Times New Roman" w:cs="Times New Roman"/>
          <w:sz w:val="24"/>
          <w:szCs w:val="24"/>
          <w:vertAlign w:val="subscript"/>
          <w:lang w:val="id-ID"/>
        </w:rPr>
        <w:t>hitung</w:t>
      </w:r>
      <w:r w:rsidRPr="008571E8">
        <w:rPr>
          <w:rFonts w:ascii="Times New Roman" w:hAnsi="Times New Roman" w:cs="Times New Roman"/>
          <w:sz w:val="24"/>
          <w:szCs w:val="24"/>
        </w:rPr>
        <w:t>&lt; F</w:t>
      </w:r>
      <w:r w:rsidRPr="008571E8">
        <w:rPr>
          <w:rFonts w:ascii="Times New Roman" w:hAnsi="Times New Roman" w:cs="Times New Roman"/>
          <w:sz w:val="24"/>
          <w:szCs w:val="24"/>
          <w:vertAlign w:val="subscript"/>
          <w:lang w:val="id-ID"/>
        </w:rPr>
        <w:t>tabel</w:t>
      </w:r>
      <w:r w:rsidRPr="008571E8">
        <w:rPr>
          <w:rFonts w:ascii="Times New Roman" w:hAnsi="Times New Roman" w:cs="Times New Roman"/>
          <w:sz w:val="24"/>
          <w:szCs w:val="24"/>
        </w:rPr>
        <w:t>taraf signifikan 95% dengan α = 5%</w:t>
      </w:r>
    </w:p>
    <w:p w:rsidR="004B6A76" w:rsidRDefault="004B6A76" w:rsidP="004B6A76">
      <w:pPr>
        <w:pStyle w:val="ListParagraph"/>
        <w:spacing w:after="0" w:line="480" w:lineRule="auto"/>
        <w:ind w:left="0"/>
        <w:jc w:val="both"/>
        <w:rPr>
          <w:rFonts w:ascii="Times New Roman" w:hAnsi="Times New Roman" w:cs="Times New Roman"/>
          <w:sz w:val="24"/>
          <w:szCs w:val="24"/>
        </w:rPr>
      </w:pPr>
      <w:proofErr w:type="gramStart"/>
      <w:r w:rsidRPr="008571E8">
        <w:rPr>
          <w:rFonts w:ascii="Times New Roman" w:hAnsi="Times New Roman" w:cs="Times New Roman"/>
          <w:sz w:val="24"/>
          <w:szCs w:val="24"/>
        </w:rPr>
        <w:t>b</w:t>
      </w:r>
      <w:proofErr w:type="gramEnd"/>
      <w:r w:rsidRPr="008571E8">
        <w:rPr>
          <w:rFonts w:ascii="Times New Roman" w:hAnsi="Times New Roman" w:cs="Times New Roman"/>
          <w:sz w:val="24"/>
          <w:szCs w:val="24"/>
        </w:rPr>
        <w:t>. H</w:t>
      </w:r>
      <w:r w:rsidRPr="008571E8">
        <w:rPr>
          <w:rFonts w:ascii="Times New Roman" w:hAnsi="Times New Roman" w:cs="Times New Roman"/>
          <w:sz w:val="24"/>
          <w:szCs w:val="24"/>
          <w:vertAlign w:val="subscript"/>
        </w:rPr>
        <w:t xml:space="preserve">a </w:t>
      </w:r>
      <w:r w:rsidRPr="008571E8">
        <w:rPr>
          <w:rFonts w:ascii="Times New Roman" w:hAnsi="Times New Roman" w:cs="Times New Roman"/>
          <w:sz w:val="24"/>
          <w:szCs w:val="24"/>
        </w:rPr>
        <w:t>ditolak jika F</w:t>
      </w:r>
      <w:r w:rsidRPr="008571E8">
        <w:rPr>
          <w:rFonts w:ascii="Times New Roman" w:hAnsi="Times New Roman" w:cs="Times New Roman"/>
          <w:sz w:val="24"/>
          <w:szCs w:val="24"/>
          <w:vertAlign w:val="subscript"/>
          <w:lang w:val="id-ID"/>
        </w:rPr>
        <w:t>hitung</w:t>
      </w:r>
      <w:r w:rsidRPr="008571E8">
        <w:rPr>
          <w:rFonts w:ascii="Times New Roman" w:hAnsi="Times New Roman" w:cs="Times New Roman"/>
          <w:sz w:val="24"/>
          <w:szCs w:val="24"/>
        </w:rPr>
        <w:t>&gt; F</w:t>
      </w:r>
      <w:r w:rsidRPr="008571E8">
        <w:rPr>
          <w:rFonts w:ascii="Times New Roman" w:hAnsi="Times New Roman" w:cs="Times New Roman"/>
          <w:sz w:val="24"/>
          <w:szCs w:val="24"/>
          <w:vertAlign w:val="subscript"/>
          <w:lang w:val="id-ID"/>
        </w:rPr>
        <w:t>tabel</w:t>
      </w:r>
      <w:r w:rsidRPr="008571E8">
        <w:rPr>
          <w:rFonts w:ascii="Times New Roman" w:hAnsi="Times New Roman" w:cs="Times New Roman"/>
          <w:sz w:val="24"/>
          <w:szCs w:val="24"/>
        </w:rPr>
        <w:t>taraf signifikan 95% dengan α = 5%</w:t>
      </w:r>
    </w:p>
    <w:p w:rsidR="004B6A76" w:rsidRDefault="004B6A76" w:rsidP="004B6A76">
      <w:pPr>
        <w:pStyle w:val="ListParagraph"/>
        <w:spacing w:after="0" w:line="480" w:lineRule="auto"/>
        <w:ind w:left="0"/>
        <w:jc w:val="both"/>
        <w:rPr>
          <w:rFonts w:ascii="Times New Roman" w:hAnsi="Times New Roman" w:cs="Times New Roman"/>
          <w:sz w:val="24"/>
          <w:szCs w:val="24"/>
        </w:rPr>
      </w:pPr>
    </w:p>
    <w:p w:rsidR="004B6A76" w:rsidRPr="008571E8" w:rsidRDefault="004B6A76" w:rsidP="004B6A76">
      <w:pPr>
        <w:pStyle w:val="ListParagraph"/>
        <w:spacing w:after="0" w:line="480" w:lineRule="auto"/>
        <w:ind w:left="0"/>
        <w:jc w:val="both"/>
        <w:rPr>
          <w:rFonts w:ascii="Times New Roman" w:hAnsi="Times New Roman" w:cs="Times New Roman"/>
          <w:sz w:val="24"/>
          <w:szCs w:val="24"/>
        </w:rPr>
      </w:pPr>
    </w:p>
    <w:p w:rsidR="004B6A76" w:rsidRPr="008571E8" w:rsidRDefault="004B6A76" w:rsidP="004B6A76">
      <w:pPr>
        <w:spacing w:after="0" w:line="480" w:lineRule="auto"/>
        <w:jc w:val="both"/>
        <w:rPr>
          <w:rFonts w:ascii="Times New Roman" w:hAnsi="Times New Roman" w:cs="Times New Roman"/>
          <w:b/>
          <w:sz w:val="24"/>
          <w:szCs w:val="24"/>
        </w:rPr>
      </w:pPr>
      <w:r w:rsidRPr="008571E8">
        <w:rPr>
          <w:rFonts w:ascii="Times New Roman" w:hAnsi="Times New Roman" w:cs="Times New Roman"/>
          <w:b/>
          <w:sz w:val="24"/>
          <w:szCs w:val="24"/>
        </w:rPr>
        <w:lastRenderedPageBreak/>
        <w:t>3.9.3.3</w:t>
      </w:r>
      <w:r w:rsidRPr="008571E8">
        <w:rPr>
          <w:rFonts w:ascii="Times New Roman" w:hAnsi="Times New Roman" w:cs="Times New Roman"/>
          <w:b/>
          <w:sz w:val="24"/>
          <w:szCs w:val="24"/>
        </w:rPr>
        <w:tab/>
        <w:t>Uji t-Statistik</w:t>
      </w:r>
    </w:p>
    <w:p w:rsidR="004B6A76" w:rsidRPr="008571E8" w:rsidRDefault="004B6A76" w:rsidP="004B6A76">
      <w:pPr>
        <w:spacing w:after="0" w:line="480" w:lineRule="auto"/>
        <w:ind w:firstLine="709"/>
        <w:jc w:val="both"/>
        <w:rPr>
          <w:rFonts w:ascii="Times New Roman" w:hAnsi="Times New Roman" w:cs="Times New Roman"/>
          <w:b/>
          <w:sz w:val="24"/>
          <w:szCs w:val="24"/>
        </w:rPr>
      </w:pPr>
      <w:r w:rsidRPr="008571E8">
        <w:rPr>
          <w:rFonts w:ascii="Times New Roman" w:hAnsi="Times New Roman" w:cs="Times New Roman"/>
          <w:sz w:val="24"/>
          <w:szCs w:val="24"/>
        </w:rPr>
        <w:tab/>
      </w:r>
      <w:proofErr w:type="gramStart"/>
      <w:r w:rsidRPr="008571E8">
        <w:rPr>
          <w:rFonts w:ascii="Times New Roman" w:hAnsi="Times New Roman" w:cs="Times New Roman"/>
          <w:sz w:val="24"/>
          <w:szCs w:val="24"/>
        </w:rPr>
        <w:t xml:space="preserve">Menurut Sugiyono (2017:288) uji secara parsial untuk membuktikan hipotesis awal tentang pengaruh variabel </w:t>
      </w:r>
      <w:r w:rsidRPr="00EB1F6E">
        <w:rPr>
          <w:rFonts w:ascii="Times New Roman" w:hAnsi="Times New Roman" w:cs="Times New Roman"/>
          <w:bCs/>
          <w:i/>
          <w:iCs/>
          <w:spacing w:val="8"/>
          <w:sz w:val="24"/>
          <w:szCs w:val="24"/>
        </w:rPr>
        <w:t>lifestyle</w:t>
      </w:r>
      <w:r w:rsidRPr="00505E91">
        <w:rPr>
          <w:rFonts w:ascii="Times New Roman" w:hAnsi="Times New Roman" w:cs="Times New Roman"/>
          <w:bCs/>
          <w:i/>
          <w:iCs/>
          <w:spacing w:val="8"/>
          <w:sz w:val="24"/>
          <w:szCs w:val="24"/>
        </w:rPr>
        <w:t>, word of mouth</w:t>
      </w:r>
      <w:r w:rsidRPr="00505E91">
        <w:rPr>
          <w:rFonts w:ascii="Times New Roman" w:hAnsi="Times New Roman" w:cs="Times New Roman"/>
          <w:bCs/>
          <w:spacing w:val="8"/>
          <w:sz w:val="24"/>
          <w:szCs w:val="24"/>
        </w:rPr>
        <w:t xml:space="preserve"> dan </w:t>
      </w:r>
      <w:r w:rsidRPr="00505E91">
        <w:rPr>
          <w:rFonts w:ascii="Times New Roman" w:hAnsi="Times New Roman" w:cs="Times New Roman"/>
          <w:bCs/>
          <w:i/>
          <w:iCs/>
          <w:spacing w:val="8"/>
          <w:sz w:val="24"/>
          <w:szCs w:val="24"/>
        </w:rPr>
        <w:t>brand image</w:t>
      </w:r>
      <w:r w:rsidRPr="008571E8">
        <w:rPr>
          <w:rFonts w:ascii="Times New Roman" w:hAnsi="Times New Roman" w:cs="Times New Roman"/>
          <w:sz w:val="24"/>
          <w:szCs w:val="24"/>
        </w:rPr>
        <w:t xml:space="preserve"> sebagai variabel bebas terhadap </w:t>
      </w:r>
      <w:r w:rsidRPr="00505E91">
        <w:rPr>
          <w:rFonts w:ascii="Times New Roman" w:hAnsi="Times New Roman" w:cs="Times New Roman"/>
          <w:bCs/>
          <w:spacing w:val="8"/>
          <w:sz w:val="24"/>
          <w:szCs w:val="24"/>
        </w:rPr>
        <w:t>keputusan pembelian</w:t>
      </w:r>
      <w:r w:rsidRPr="008571E8">
        <w:rPr>
          <w:rFonts w:ascii="Times New Roman" w:hAnsi="Times New Roman" w:cs="Times New Roman"/>
          <w:sz w:val="24"/>
          <w:szCs w:val="24"/>
        </w:rPr>
        <w:t xml:space="preserve"> (Y) sebagai variabel terikat.</w:t>
      </w:r>
      <w:proofErr w:type="gramEnd"/>
    </w:p>
    <w:p w:rsidR="004B6A76" w:rsidRPr="008571E8" w:rsidRDefault="004B6A76" w:rsidP="004B6A76">
      <w:pPr>
        <w:pStyle w:val="ListParagraph"/>
        <w:spacing w:after="0" w:line="480" w:lineRule="auto"/>
        <w:ind w:left="0"/>
        <w:jc w:val="both"/>
        <w:rPr>
          <w:rFonts w:ascii="Times New Roman" w:hAnsi="Times New Roman" w:cs="Times New Roman"/>
          <w:sz w:val="24"/>
          <w:szCs w:val="24"/>
        </w:rPr>
      </w:pPr>
      <w:r w:rsidRPr="008571E8">
        <w:rPr>
          <w:rFonts w:ascii="Times New Roman" w:hAnsi="Times New Roman" w:cs="Times New Roman"/>
          <w:sz w:val="24"/>
          <w:szCs w:val="24"/>
        </w:rPr>
        <w:t>Kriteria yang digunakan adalah sebagai berikut:</w:t>
      </w:r>
    </w:p>
    <w:p w:rsidR="004B6A76" w:rsidRPr="008571E8" w:rsidRDefault="004B6A76" w:rsidP="004B6A76">
      <w:pPr>
        <w:pStyle w:val="ListParagraph"/>
        <w:spacing w:after="0" w:line="480" w:lineRule="auto"/>
        <w:ind w:left="0"/>
        <w:jc w:val="both"/>
        <w:rPr>
          <w:rFonts w:ascii="Times New Roman" w:hAnsi="Times New Roman" w:cs="Times New Roman"/>
          <w:sz w:val="24"/>
          <w:szCs w:val="24"/>
        </w:rPr>
      </w:pPr>
      <w:r w:rsidRPr="008571E8">
        <w:rPr>
          <w:rFonts w:ascii="Times New Roman" w:hAnsi="Times New Roman" w:cs="Times New Roman"/>
          <w:sz w:val="24"/>
          <w:szCs w:val="24"/>
        </w:rPr>
        <w:t>a. H</w:t>
      </w:r>
      <w:r w:rsidRPr="008571E8">
        <w:rPr>
          <w:rFonts w:ascii="Times New Roman" w:hAnsi="Times New Roman" w:cs="Times New Roman"/>
          <w:sz w:val="24"/>
          <w:szCs w:val="24"/>
          <w:vertAlign w:val="subscript"/>
        </w:rPr>
        <w:t>0</w:t>
      </w:r>
      <w:r w:rsidRPr="008571E8">
        <w:rPr>
          <w:rFonts w:ascii="Times New Roman" w:hAnsi="Times New Roman" w:cs="Times New Roman"/>
          <w:sz w:val="24"/>
          <w:szCs w:val="24"/>
        </w:rPr>
        <w:t xml:space="preserve"> diterima jika nilai t</w:t>
      </w:r>
      <w:r w:rsidRPr="008571E8">
        <w:rPr>
          <w:rFonts w:ascii="Times New Roman" w:hAnsi="Times New Roman" w:cs="Times New Roman"/>
          <w:sz w:val="24"/>
          <w:szCs w:val="24"/>
          <w:vertAlign w:val="subscript"/>
          <w:lang w:val="id-ID"/>
        </w:rPr>
        <w:t>hitung</w:t>
      </w:r>
      <w:r w:rsidRPr="008571E8">
        <w:rPr>
          <w:rFonts w:ascii="Times New Roman" w:hAnsi="Times New Roman" w:cs="Times New Roman"/>
          <w:sz w:val="24"/>
          <w:szCs w:val="24"/>
        </w:rPr>
        <w:t>≤ t</w:t>
      </w:r>
      <w:r w:rsidRPr="008571E8">
        <w:rPr>
          <w:rFonts w:ascii="Times New Roman" w:hAnsi="Times New Roman" w:cs="Times New Roman"/>
          <w:sz w:val="24"/>
          <w:szCs w:val="24"/>
          <w:vertAlign w:val="subscript"/>
          <w:lang w:val="id-ID"/>
        </w:rPr>
        <w:t>tabel</w:t>
      </w:r>
      <w:r w:rsidRPr="008571E8">
        <w:rPr>
          <w:rFonts w:ascii="Times New Roman" w:hAnsi="Times New Roman" w:cs="Times New Roman"/>
          <w:sz w:val="24"/>
          <w:szCs w:val="24"/>
          <w:vertAlign w:val="subscript"/>
        </w:rPr>
        <w:t xml:space="preserve"> </w:t>
      </w:r>
      <w:r w:rsidRPr="008571E8">
        <w:rPr>
          <w:rFonts w:ascii="Times New Roman" w:hAnsi="Times New Roman" w:cs="Times New Roman"/>
          <w:sz w:val="24"/>
          <w:szCs w:val="24"/>
        </w:rPr>
        <w:t>atau nilai sig &gt; α</w:t>
      </w:r>
    </w:p>
    <w:p w:rsidR="004B6A76" w:rsidRPr="008571E8" w:rsidRDefault="004B6A76" w:rsidP="004B6A76">
      <w:pPr>
        <w:pStyle w:val="ListParagraph"/>
        <w:spacing w:after="0" w:line="480" w:lineRule="auto"/>
        <w:ind w:left="0"/>
        <w:jc w:val="both"/>
        <w:rPr>
          <w:rFonts w:ascii="Times New Roman" w:hAnsi="Times New Roman" w:cs="Times New Roman"/>
          <w:sz w:val="24"/>
          <w:szCs w:val="24"/>
        </w:rPr>
      </w:pPr>
      <w:r w:rsidRPr="008571E8">
        <w:rPr>
          <w:rFonts w:ascii="Times New Roman" w:hAnsi="Times New Roman" w:cs="Times New Roman"/>
          <w:sz w:val="24"/>
          <w:szCs w:val="24"/>
        </w:rPr>
        <w:t>b. H</w:t>
      </w:r>
      <w:r w:rsidRPr="008571E8">
        <w:rPr>
          <w:rFonts w:ascii="Times New Roman" w:hAnsi="Times New Roman" w:cs="Times New Roman"/>
          <w:sz w:val="24"/>
          <w:szCs w:val="24"/>
          <w:vertAlign w:val="subscript"/>
        </w:rPr>
        <w:t>1</w:t>
      </w:r>
      <w:r w:rsidRPr="008571E8">
        <w:rPr>
          <w:rFonts w:ascii="Times New Roman" w:hAnsi="Times New Roman" w:cs="Times New Roman"/>
          <w:sz w:val="24"/>
          <w:szCs w:val="24"/>
        </w:rPr>
        <w:t>ditolak jika nilai t</w:t>
      </w:r>
      <w:r w:rsidRPr="008571E8">
        <w:rPr>
          <w:rFonts w:ascii="Times New Roman" w:hAnsi="Times New Roman" w:cs="Times New Roman"/>
          <w:sz w:val="24"/>
          <w:szCs w:val="24"/>
          <w:vertAlign w:val="subscript"/>
          <w:lang w:val="id-ID"/>
        </w:rPr>
        <w:t>hitung</w:t>
      </w:r>
      <w:r w:rsidRPr="008571E8">
        <w:rPr>
          <w:rFonts w:ascii="Times New Roman" w:hAnsi="Times New Roman" w:cs="Times New Roman"/>
          <w:sz w:val="24"/>
          <w:szCs w:val="24"/>
          <w:u w:val="single"/>
        </w:rPr>
        <w:t>&gt;</w:t>
      </w:r>
      <w:r w:rsidRPr="008571E8">
        <w:rPr>
          <w:rFonts w:ascii="Times New Roman" w:hAnsi="Times New Roman" w:cs="Times New Roman"/>
          <w:sz w:val="24"/>
          <w:szCs w:val="24"/>
        </w:rPr>
        <w:t>t</w:t>
      </w:r>
      <w:r w:rsidRPr="008571E8">
        <w:rPr>
          <w:rFonts w:ascii="Times New Roman" w:hAnsi="Times New Roman" w:cs="Times New Roman"/>
          <w:sz w:val="24"/>
          <w:szCs w:val="24"/>
          <w:vertAlign w:val="subscript"/>
          <w:lang w:val="id-ID"/>
        </w:rPr>
        <w:t>tabel</w:t>
      </w:r>
      <w:r w:rsidRPr="008571E8">
        <w:rPr>
          <w:rFonts w:ascii="Times New Roman" w:hAnsi="Times New Roman" w:cs="Times New Roman"/>
          <w:sz w:val="24"/>
          <w:szCs w:val="24"/>
          <w:vertAlign w:val="subscript"/>
        </w:rPr>
        <w:t xml:space="preserve"> </w:t>
      </w:r>
      <w:r w:rsidRPr="008571E8">
        <w:rPr>
          <w:rFonts w:ascii="Times New Roman" w:hAnsi="Times New Roman" w:cs="Times New Roman"/>
          <w:sz w:val="24"/>
          <w:szCs w:val="24"/>
        </w:rPr>
        <w:t xml:space="preserve">atau nilai sig &lt; α </w:t>
      </w:r>
    </w:p>
    <w:p w:rsidR="004B6A76" w:rsidRDefault="004B6A76" w:rsidP="004B6A76">
      <w:pPr>
        <w:spacing w:after="0" w:line="480" w:lineRule="auto"/>
        <w:jc w:val="both"/>
        <w:rPr>
          <w:rFonts w:ascii="Times New Roman" w:hAnsi="Times New Roman" w:cs="Times New Roman"/>
          <w:sz w:val="24"/>
          <w:szCs w:val="24"/>
        </w:rPr>
      </w:pPr>
      <w:r w:rsidRPr="008571E8">
        <w:rPr>
          <w:rFonts w:ascii="Times New Roman" w:hAnsi="Times New Roman" w:cs="Times New Roman"/>
          <w:sz w:val="24"/>
          <w:szCs w:val="24"/>
        </w:rPr>
        <w:tab/>
        <w:t>Bila didapat nilai t</w:t>
      </w:r>
      <w:r w:rsidRPr="008571E8">
        <w:rPr>
          <w:rFonts w:ascii="Times New Roman" w:hAnsi="Times New Roman" w:cs="Times New Roman"/>
          <w:sz w:val="24"/>
          <w:szCs w:val="24"/>
          <w:vertAlign w:val="subscript"/>
          <w:lang w:val="id-ID"/>
        </w:rPr>
        <w:t>hitung</w:t>
      </w:r>
      <w:r w:rsidRPr="008571E8">
        <w:rPr>
          <w:rFonts w:ascii="Times New Roman" w:hAnsi="Times New Roman" w:cs="Times New Roman"/>
          <w:sz w:val="24"/>
          <w:szCs w:val="24"/>
        </w:rPr>
        <w:t>≤ t</w:t>
      </w:r>
      <w:r w:rsidRPr="008571E8">
        <w:rPr>
          <w:rFonts w:ascii="Times New Roman" w:hAnsi="Times New Roman" w:cs="Times New Roman"/>
          <w:sz w:val="24"/>
          <w:szCs w:val="24"/>
          <w:vertAlign w:val="subscript"/>
          <w:lang w:val="id-ID"/>
        </w:rPr>
        <w:t>tabel</w:t>
      </w:r>
      <w:r>
        <w:rPr>
          <w:rFonts w:ascii="Times New Roman" w:hAnsi="Times New Roman" w:cs="Times New Roman"/>
          <w:sz w:val="24"/>
          <w:szCs w:val="24"/>
          <w:vertAlign w:val="subscript"/>
        </w:rPr>
        <w:t xml:space="preserve">  </w:t>
      </w:r>
      <w:r w:rsidRPr="008571E8">
        <w:rPr>
          <w:rFonts w:ascii="Times New Roman" w:hAnsi="Times New Roman" w:cs="Times New Roman"/>
          <w:sz w:val="24"/>
          <w:szCs w:val="24"/>
        </w:rPr>
        <w:t>maka H</w:t>
      </w:r>
      <w:r w:rsidRPr="008571E8">
        <w:rPr>
          <w:rFonts w:ascii="Times New Roman" w:hAnsi="Times New Roman" w:cs="Times New Roman"/>
          <w:sz w:val="24"/>
          <w:szCs w:val="24"/>
          <w:vertAlign w:val="subscript"/>
        </w:rPr>
        <w:t>0</w:t>
      </w:r>
      <w:r w:rsidRPr="008571E8">
        <w:rPr>
          <w:rFonts w:ascii="Times New Roman" w:hAnsi="Times New Roman" w:cs="Times New Roman"/>
          <w:sz w:val="24"/>
          <w:szCs w:val="24"/>
        </w:rPr>
        <w:t xml:space="preserve"> diterima dan H</w:t>
      </w:r>
      <w:r w:rsidRPr="008571E8">
        <w:rPr>
          <w:rFonts w:ascii="Times New Roman" w:hAnsi="Times New Roman" w:cs="Times New Roman"/>
          <w:sz w:val="24"/>
          <w:szCs w:val="24"/>
          <w:vertAlign w:val="subscript"/>
        </w:rPr>
        <w:t xml:space="preserve">1 </w:t>
      </w:r>
      <w:r w:rsidRPr="008571E8">
        <w:rPr>
          <w:rFonts w:ascii="Times New Roman" w:hAnsi="Times New Roman" w:cs="Times New Roman"/>
          <w:sz w:val="24"/>
          <w:szCs w:val="24"/>
        </w:rPr>
        <w:t xml:space="preserve">ditolak artinya variabel </w:t>
      </w:r>
      <w:r>
        <w:rPr>
          <w:rFonts w:ascii="Times New Roman" w:hAnsi="Times New Roman" w:cs="Times New Roman"/>
          <w:sz w:val="24"/>
          <w:szCs w:val="24"/>
        </w:rPr>
        <w:t xml:space="preserve"> </w:t>
      </w:r>
      <w:r w:rsidRPr="00425D92">
        <w:rPr>
          <w:rFonts w:ascii="Times New Roman" w:hAnsi="Times New Roman" w:cs="Times New Roman"/>
          <w:sz w:val="24"/>
          <w:szCs w:val="24"/>
        </w:rPr>
        <w:t>lifestyle, word of mouth dan brand image terhadap keputusan pembelian handbody Scarlett (studi kasus pada masyarakat Lingkungan XI Jl. Garu III Medan Amplas)</w:t>
      </w:r>
      <w:r>
        <w:rPr>
          <w:rFonts w:ascii="Times New Roman" w:hAnsi="Times New Roman" w:cs="Times New Roman"/>
          <w:sz w:val="24"/>
          <w:szCs w:val="24"/>
        </w:rPr>
        <w:t xml:space="preserve"> </w:t>
      </w:r>
      <w:r w:rsidRPr="008571E8">
        <w:rPr>
          <w:rFonts w:ascii="Times New Roman" w:hAnsi="Times New Roman" w:cs="Times New Roman"/>
          <w:sz w:val="24"/>
          <w:szCs w:val="24"/>
        </w:rPr>
        <w:t>dan bila H</w:t>
      </w:r>
      <w:r w:rsidRPr="008571E8">
        <w:rPr>
          <w:rFonts w:ascii="Times New Roman" w:hAnsi="Times New Roman" w:cs="Times New Roman"/>
          <w:sz w:val="24"/>
          <w:szCs w:val="24"/>
          <w:vertAlign w:val="subscript"/>
        </w:rPr>
        <w:t>0</w:t>
      </w:r>
      <w:r w:rsidRPr="008571E8">
        <w:rPr>
          <w:rFonts w:ascii="Times New Roman" w:hAnsi="Times New Roman" w:cs="Times New Roman"/>
          <w:sz w:val="24"/>
          <w:szCs w:val="24"/>
        </w:rPr>
        <w:t xml:space="preserve"> ditolak maka H</w:t>
      </w:r>
      <w:r w:rsidRPr="008571E8">
        <w:rPr>
          <w:rFonts w:ascii="Times New Roman" w:hAnsi="Times New Roman" w:cs="Times New Roman"/>
          <w:sz w:val="24"/>
          <w:szCs w:val="24"/>
          <w:vertAlign w:val="subscript"/>
        </w:rPr>
        <w:t>1</w:t>
      </w:r>
      <w:r w:rsidRPr="008571E8">
        <w:rPr>
          <w:rFonts w:ascii="Times New Roman" w:hAnsi="Times New Roman" w:cs="Times New Roman"/>
          <w:sz w:val="24"/>
          <w:szCs w:val="24"/>
        </w:rPr>
        <w:t xml:space="preserve"> dierima yang artinya bahwa variabel </w:t>
      </w:r>
      <w:r w:rsidRPr="00EB1F6E">
        <w:rPr>
          <w:rFonts w:ascii="Times New Roman" w:hAnsi="Times New Roman" w:cs="Times New Roman"/>
          <w:bCs/>
          <w:i/>
          <w:iCs/>
          <w:spacing w:val="8"/>
          <w:sz w:val="24"/>
          <w:szCs w:val="24"/>
        </w:rPr>
        <w:t>lifestyle</w:t>
      </w:r>
      <w:r w:rsidRPr="00505E91">
        <w:rPr>
          <w:rFonts w:ascii="Times New Roman" w:hAnsi="Times New Roman" w:cs="Times New Roman"/>
          <w:bCs/>
          <w:i/>
          <w:iCs/>
          <w:spacing w:val="8"/>
          <w:sz w:val="24"/>
          <w:szCs w:val="24"/>
        </w:rPr>
        <w:t>, word of mouth</w:t>
      </w:r>
      <w:r w:rsidRPr="00505E91">
        <w:rPr>
          <w:rFonts w:ascii="Times New Roman" w:hAnsi="Times New Roman" w:cs="Times New Roman"/>
          <w:bCs/>
          <w:spacing w:val="8"/>
          <w:sz w:val="24"/>
          <w:szCs w:val="24"/>
        </w:rPr>
        <w:t xml:space="preserve"> dan </w:t>
      </w:r>
      <w:r w:rsidRPr="00505E91">
        <w:rPr>
          <w:rFonts w:ascii="Times New Roman" w:hAnsi="Times New Roman" w:cs="Times New Roman"/>
          <w:bCs/>
          <w:i/>
          <w:iCs/>
          <w:spacing w:val="8"/>
          <w:sz w:val="24"/>
          <w:szCs w:val="24"/>
        </w:rPr>
        <w:t>brand image</w:t>
      </w:r>
      <w:r w:rsidRPr="008571E8">
        <w:rPr>
          <w:rFonts w:ascii="Times New Roman" w:hAnsi="Times New Roman" w:cs="Times New Roman"/>
          <w:sz w:val="24"/>
          <w:szCs w:val="24"/>
        </w:rPr>
        <w:t xml:space="preserve"> berpengaruh secara positif dan berpengaruh secara signifikan terhadap</w:t>
      </w:r>
      <w:r>
        <w:rPr>
          <w:rFonts w:ascii="Times New Roman" w:hAnsi="Times New Roman" w:cs="Times New Roman"/>
          <w:sz w:val="24"/>
          <w:szCs w:val="24"/>
        </w:rPr>
        <w:t xml:space="preserve"> </w:t>
      </w:r>
      <w:r w:rsidRPr="00493F66">
        <w:rPr>
          <w:rFonts w:ascii="Times New Roman" w:hAnsi="Times New Roman" w:cs="Times New Roman"/>
          <w:sz w:val="24"/>
          <w:szCs w:val="24"/>
        </w:rPr>
        <w:t>keputusan pembelian handbody Scarlett (studi kasus pada masyarakat Lingkungan XI Jl. Garu III Medan Amplas)</w:t>
      </w:r>
      <w:r w:rsidRPr="008571E8">
        <w:rPr>
          <w:rFonts w:ascii="Times New Roman" w:hAnsi="Times New Roman" w:cs="Times New Roman"/>
          <w:sz w:val="24"/>
          <w:szCs w:val="24"/>
        </w:rPr>
        <w:t>.</w:t>
      </w:r>
    </w:p>
    <w:p w:rsidR="004B6A76" w:rsidRDefault="004B6A76" w:rsidP="004B6A76">
      <w:pPr>
        <w:spacing w:after="0" w:line="480" w:lineRule="auto"/>
        <w:jc w:val="both"/>
        <w:rPr>
          <w:rFonts w:ascii="Times New Roman" w:hAnsi="Times New Roman" w:cs="Times New Roman"/>
          <w:sz w:val="24"/>
          <w:szCs w:val="24"/>
        </w:rPr>
      </w:pPr>
    </w:p>
    <w:p w:rsidR="00BE705B" w:rsidRPr="004B6A76" w:rsidRDefault="00BE705B" w:rsidP="004B6A76"/>
    <w:sectPr w:rsidR="00BE705B" w:rsidRPr="004B6A76" w:rsidSect="001D1F08">
      <w:headerReference w:type="default" r:id="rId11"/>
      <w:footerReference w:type="first" r:id="rId12"/>
      <w:pgSz w:w="11907" w:h="16839" w:code="9"/>
      <w:pgMar w:top="2268" w:right="1701" w:bottom="1701" w:left="2268"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F3" w:rsidRDefault="003D6FF3" w:rsidP="003D6FF3">
      <w:pPr>
        <w:spacing w:after="0" w:line="240" w:lineRule="auto"/>
      </w:pPr>
      <w:r>
        <w:separator/>
      </w:r>
    </w:p>
  </w:endnote>
  <w:endnote w:type="continuationSeparator" w:id="0">
    <w:p w:rsidR="003D6FF3" w:rsidRDefault="003D6FF3" w:rsidP="003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altName w:val="Times New Roman"/>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dafone Rg">
    <w:altName w:val="Vodafone R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60879"/>
      <w:docPartObj>
        <w:docPartGallery w:val="Page Numbers (Bottom of Page)"/>
        <w:docPartUnique/>
      </w:docPartObj>
    </w:sdtPr>
    <w:sdtEndPr>
      <w:rPr>
        <w:rFonts w:ascii="Times New Roman" w:hAnsi="Times New Roman" w:cs="Times New Roman"/>
        <w:noProof/>
        <w:sz w:val="24"/>
        <w:szCs w:val="24"/>
      </w:rPr>
    </w:sdtEndPr>
    <w:sdtContent>
      <w:p w:rsidR="004B6A76" w:rsidRDefault="004B6A76">
        <w:pPr>
          <w:pStyle w:val="Footer"/>
          <w:jc w:val="center"/>
          <w:rPr>
            <w:rFonts w:ascii="Times New Roman" w:hAnsi="Times New Roman" w:cs="Times New Roman"/>
            <w:sz w:val="24"/>
            <w:szCs w:val="24"/>
          </w:rPr>
        </w:pPr>
      </w:p>
      <w:p w:rsidR="004B6A76" w:rsidRPr="002B2BBC" w:rsidRDefault="004B6A76" w:rsidP="00DF6DB2">
        <w:pPr>
          <w:pStyle w:val="Footer"/>
          <w:rPr>
            <w:rFonts w:ascii="Times New Roman" w:hAnsi="Times New Roman" w:cs="Times New Roman"/>
            <w:sz w:val="24"/>
            <w:szCs w:val="24"/>
          </w:rPr>
        </w:pPr>
      </w:p>
    </w:sdtContent>
  </w:sdt>
  <w:p w:rsidR="004B6A76" w:rsidRDefault="004B6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988669"/>
      <w:docPartObj>
        <w:docPartGallery w:val="Page Numbers (Bottom of Page)"/>
        <w:docPartUnique/>
      </w:docPartObj>
    </w:sdtPr>
    <w:sdtEndPr>
      <w:rPr>
        <w:rFonts w:ascii="Times New Roman" w:hAnsi="Times New Roman" w:cs="Times New Roman"/>
        <w:noProof/>
        <w:sz w:val="24"/>
      </w:rPr>
    </w:sdtEndPr>
    <w:sdtContent>
      <w:p w:rsidR="001D1F08" w:rsidRPr="001D1F08" w:rsidRDefault="001D1F08">
        <w:pPr>
          <w:pStyle w:val="Footer"/>
          <w:jc w:val="center"/>
          <w:rPr>
            <w:rFonts w:ascii="Times New Roman" w:hAnsi="Times New Roman" w:cs="Times New Roman"/>
            <w:sz w:val="24"/>
          </w:rPr>
        </w:pPr>
        <w:r w:rsidRPr="001D1F08">
          <w:rPr>
            <w:rFonts w:ascii="Times New Roman" w:hAnsi="Times New Roman" w:cs="Times New Roman"/>
            <w:sz w:val="24"/>
          </w:rPr>
          <w:fldChar w:fldCharType="begin"/>
        </w:r>
        <w:r w:rsidRPr="001D1F08">
          <w:rPr>
            <w:rFonts w:ascii="Times New Roman" w:hAnsi="Times New Roman" w:cs="Times New Roman"/>
            <w:sz w:val="24"/>
          </w:rPr>
          <w:instrText xml:space="preserve"> PAGE   \* MERGEFORMAT </w:instrText>
        </w:r>
        <w:r w:rsidRPr="001D1F08">
          <w:rPr>
            <w:rFonts w:ascii="Times New Roman" w:hAnsi="Times New Roman" w:cs="Times New Roman"/>
            <w:sz w:val="24"/>
          </w:rPr>
          <w:fldChar w:fldCharType="separate"/>
        </w:r>
        <w:r>
          <w:rPr>
            <w:rFonts w:ascii="Times New Roman" w:hAnsi="Times New Roman" w:cs="Times New Roman"/>
            <w:noProof/>
            <w:sz w:val="24"/>
          </w:rPr>
          <w:t>41</w:t>
        </w:r>
        <w:r w:rsidRPr="001D1F08">
          <w:rPr>
            <w:rFonts w:ascii="Times New Roman" w:hAnsi="Times New Roman" w:cs="Times New Roman"/>
            <w:noProof/>
            <w:sz w:val="24"/>
          </w:rPr>
          <w:fldChar w:fldCharType="end"/>
        </w:r>
      </w:p>
    </w:sdtContent>
  </w:sdt>
  <w:p w:rsidR="001D1F08" w:rsidRDefault="001D1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206252"/>
      <w:docPartObj>
        <w:docPartGallery w:val="Page Numbers (Bottom of Page)"/>
        <w:docPartUnique/>
      </w:docPartObj>
    </w:sdtPr>
    <w:sdtEndPr>
      <w:rPr>
        <w:rFonts w:ascii="Times New Roman" w:hAnsi="Times New Roman" w:cs="Times New Roman"/>
        <w:noProof/>
        <w:sz w:val="24"/>
      </w:rPr>
    </w:sdtEndPr>
    <w:sdtContent>
      <w:p w:rsidR="003D6FF3" w:rsidRPr="003D6FF3" w:rsidRDefault="003D6FF3">
        <w:pPr>
          <w:pStyle w:val="Footer"/>
          <w:jc w:val="center"/>
          <w:rPr>
            <w:rFonts w:ascii="Times New Roman" w:hAnsi="Times New Roman" w:cs="Times New Roman"/>
            <w:sz w:val="24"/>
          </w:rPr>
        </w:pPr>
        <w:r w:rsidRPr="003D6FF3">
          <w:rPr>
            <w:rFonts w:ascii="Times New Roman" w:hAnsi="Times New Roman" w:cs="Times New Roman"/>
            <w:sz w:val="24"/>
          </w:rPr>
          <w:fldChar w:fldCharType="begin"/>
        </w:r>
        <w:r w:rsidRPr="003D6FF3">
          <w:rPr>
            <w:rFonts w:ascii="Times New Roman" w:hAnsi="Times New Roman" w:cs="Times New Roman"/>
            <w:sz w:val="24"/>
          </w:rPr>
          <w:instrText xml:space="preserve"> PAGE   \* MERGEFORMAT </w:instrText>
        </w:r>
        <w:r w:rsidRPr="003D6FF3">
          <w:rPr>
            <w:rFonts w:ascii="Times New Roman" w:hAnsi="Times New Roman" w:cs="Times New Roman"/>
            <w:sz w:val="24"/>
          </w:rPr>
          <w:fldChar w:fldCharType="separate"/>
        </w:r>
        <w:r w:rsidR="004F3E69">
          <w:rPr>
            <w:rFonts w:ascii="Times New Roman" w:hAnsi="Times New Roman" w:cs="Times New Roman"/>
            <w:noProof/>
            <w:sz w:val="24"/>
          </w:rPr>
          <w:t>14</w:t>
        </w:r>
        <w:r w:rsidRPr="003D6FF3">
          <w:rPr>
            <w:rFonts w:ascii="Times New Roman" w:hAnsi="Times New Roman" w:cs="Times New Roman"/>
            <w:noProof/>
            <w:sz w:val="24"/>
          </w:rPr>
          <w:fldChar w:fldCharType="end"/>
        </w:r>
      </w:p>
    </w:sdtContent>
  </w:sdt>
  <w:p w:rsidR="003D6FF3" w:rsidRDefault="003D6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F3" w:rsidRDefault="003D6FF3" w:rsidP="003D6FF3">
      <w:pPr>
        <w:spacing w:after="0" w:line="240" w:lineRule="auto"/>
      </w:pPr>
      <w:r>
        <w:separator/>
      </w:r>
    </w:p>
  </w:footnote>
  <w:footnote w:type="continuationSeparator" w:id="0">
    <w:p w:rsidR="003D6FF3" w:rsidRDefault="003D6FF3" w:rsidP="003D6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44690"/>
      <w:docPartObj>
        <w:docPartGallery w:val="Page Numbers (Top of Page)"/>
        <w:docPartUnique/>
      </w:docPartObj>
    </w:sdtPr>
    <w:sdtEndPr>
      <w:rPr>
        <w:noProof/>
      </w:rPr>
    </w:sdtEndPr>
    <w:sdtContent>
      <w:p w:rsidR="001D1F08" w:rsidRDefault="001D1F08">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rsidR="004B6A76" w:rsidRDefault="004B6A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2948"/>
      <w:docPartObj>
        <w:docPartGallery w:val="Page Numbers (Top of Page)"/>
        <w:docPartUnique/>
      </w:docPartObj>
    </w:sdtPr>
    <w:sdtEndPr>
      <w:rPr>
        <w:rFonts w:ascii="Times New Roman" w:hAnsi="Times New Roman" w:cs="Times New Roman"/>
        <w:noProof/>
        <w:sz w:val="24"/>
      </w:rPr>
    </w:sdtEndPr>
    <w:sdtContent>
      <w:p w:rsidR="001D1F08" w:rsidRPr="001D1F08" w:rsidRDefault="001D1F08">
        <w:pPr>
          <w:pStyle w:val="Header"/>
          <w:jc w:val="right"/>
          <w:rPr>
            <w:rFonts w:ascii="Times New Roman" w:hAnsi="Times New Roman" w:cs="Times New Roman"/>
            <w:sz w:val="24"/>
          </w:rPr>
        </w:pPr>
        <w:r w:rsidRPr="001D1F08">
          <w:rPr>
            <w:rFonts w:ascii="Times New Roman" w:hAnsi="Times New Roman" w:cs="Times New Roman"/>
            <w:sz w:val="24"/>
          </w:rPr>
          <w:fldChar w:fldCharType="begin"/>
        </w:r>
        <w:r w:rsidRPr="001D1F08">
          <w:rPr>
            <w:rFonts w:ascii="Times New Roman" w:hAnsi="Times New Roman" w:cs="Times New Roman"/>
            <w:sz w:val="24"/>
          </w:rPr>
          <w:instrText xml:space="preserve"> PAGE   \* MERGEFORMAT </w:instrText>
        </w:r>
        <w:r w:rsidRPr="001D1F08">
          <w:rPr>
            <w:rFonts w:ascii="Times New Roman" w:hAnsi="Times New Roman" w:cs="Times New Roman"/>
            <w:sz w:val="24"/>
          </w:rPr>
          <w:fldChar w:fldCharType="separate"/>
        </w:r>
        <w:r>
          <w:rPr>
            <w:rFonts w:ascii="Times New Roman" w:hAnsi="Times New Roman" w:cs="Times New Roman"/>
            <w:noProof/>
            <w:sz w:val="24"/>
          </w:rPr>
          <w:t>56</w:t>
        </w:r>
        <w:r w:rsidRPr="001D1F08">
          <w:rPr>
            <w:rFonts w:ascii="Times New Roman" w:hAnsi="Times New Roman" w:cs="Times New Roman"/>
            <w:noProof/>
            <w:sz w:val="24"/>
          </w:rPr>
          <w:fldChar w:fldCharType="end"/>
        </w:r>
      </w:p>
    </w:sdtContent>
  </w:sdt>
  <w:p w:rsidR="003D6FF3" w:rsidRDefault="003D6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3060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66B45E0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8"/>
    <w:multiLevelType w:val="multilevel"/>
    <w:tmpl w:val="28E2B59E"/>
    <w:lvl w:ilvl="0">
      <w:start w:val="1"/>
      <w:numFmt w:val="decimal"/>
      <w:lvlText w:val="%1."/>
      <w:lvlJc w:val="left"/>
      <w:pPr>
        <w:ind w:left="717" w:hanging="360"/>
      </w:pPr>
      <w:rPr>
        <w:rFonts w:ascii="Times New Roman" w:eastAsia="Calibri" w:hAnsi="Times New Roman" w:cs="SimSun"/>
      </w:rPr>
    </w:lvl>
    <w:lvl w:ilvl="1">
      <w:start w:val="8"/>
      <w:numFmt w:val="decimal"/>
      <w:isLgl/>
      <w:lvlText w:val="%1.%2"/>
      <w:lvlJc w:val="left"/>
      <w:pPr>
        <w:ind w:left="837" w:hanging="480"/>
      </w:pPr>
      <w:rPr>
        <w:rFonts w:hint="default"/>
      </w:rPr>
    </w:lvl>
    <w:lvl w:ilvl="2">
      <w:start w:val="4"/>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nsid w:val="0000000E"/>
    <w:multiLevelType w:val="multilevel"/>
    <w:tmpl w:val="05D89B0E"/>
    <w:lvl w:ilvl="0">
      <w:start w:val="3"/>
      <w:numFmt w:val="decimal"/>
      <w:lvlText w:val="%1"/>
      <w:lvlJc w:val="left"/>
      <w:pPr>
        <w:ind w:left="360" w:hanging="360"/>
      </w:pPr>
      <w:rPr>
        <w:rFonts w:hint="default"/>
      </w:rPr>
    </w:lvl>
    <w:lvl w:ilvl="1">
      <w:start w:val="4"/>
      <w:numFmt w:val="decimal"/>
      <w:lvlText w:val="%1.%2"/>
      <w:lvlJc w:val="left"/>
      <w:pPr>
        <w:ind w:left="1328" w:hanging="360"/>
      </w:pPr>
      <w:rPr>
        <w:rFonts w:hint="default"/>
      </w:rPr>
    </w:lvl>
    <w:lvl w:ilvl="2">
      <w:start w:val="1"/>
      <w:numFmt w:val="decimal"/>
      <w:lvlText w:val="%1.%2.%3"/>
      <w:lvlJc w:val="left"/>
      <w:pPr>
        <w:ind w:left="2656" w:hanging="720"/>
      </w:pPr>
      <w:rPr>
        <w:rFonts w:hint="default"/>
      </w:rPr>
    </w:lvl>
    <w:lvl w:ilvl="3">
      <w:start w:val="1"/>
      <w:numFmt w:val="decimal"/>
      <w:lvlText w:val="%4."/>
      <w:lvlJc w:val="left"/>
      <w:pPr>
        <w:ind w:left="3624" w:hanging="720"/>
      </w:pPr>
      <w:rPr>
        <w:rFonts w:ascii="Times New Roman" w:eastAsia="Times New Roman" w:hAnsi="Times New Roman" w:cs="Times New Roman"/>
        <w:i w:val="0"/>
      </w:rPr>
    </w:lvl>
    <w:lvl w:ilvl="4">
      <w:start w:val="1"/>
      <w:numFmt w:val="decimal"/>
      <w:lvlText w:val="%5."/>
      <w:lvlJc w:val="left"/>
      <w:pPr>
        <w:ind w:left="4952" w:hanging="1080"/>
      </w:pPr>
      <w:rPr>
        <w:rFonts w:ascii="Times New Roman" w:eastAsia="Times New Roman" w:hAnsi="Times New Roman" w:cs="Times New Roman"/>
      </w:rPr>
    </w:lvl>
    <w:lvl w:ilvl="5">
      <w:start w:val="1"/>
      <w:numFmt w:val="decimal"/>
      <w:lvlText w:val="%1.%2.%3.%4.%5.%6"/>
      <w:lvlJc w:val="left"/>
      <w:pPr>
        <w:ind w:left="5920" w:hanging="1080"/>
      </w:pPr>
      <w:rPr>
        <w:rFonts w:hint="default"/>
      </w:rPr>
    </w:lvl>
    <w:lvl w:ilvl="6">
      <w:start w:val="1"/>
      <w:numFmt w:val="decimal"/>
      <w:lvlText w:val="%1.%2.%3.%4.%5.%6.%7"/>
      <w:lvlJc w:val="left"/>
      <w:pPr>
        <w:ind w:left="7248" w:hanging="1440"/>
      </w:pPr>
      <w:rPr>
        <w:rFonts w:hint="default"/>
      </w:rPr>
    </w:lvl>
    <w:lvl w:ilvl="7">
      <w:start w:val="1"/>
      <w:numFmt w:val="decimal"/>
      <w:lvlText w:val="%1.%2.%3.%4.%5.%6.%7.%8"/>
      <w:lvlJc w:val="left"/>
      <w:pPr>
        <w:ind w:left="8216" w:hanging="1440"/>
      </w:pPr>
      <w:rPr>
        <w:rFonts w:hint="default"/>
      </w:rPr>
    </w:lvl>
    <w:lvl w:ilvl="8">
      <w:start w:val="1"/>
      <w:numFmt w:val="decimal"/>
      <w:lvlText w:val="%1.%2.%3.%4.%5.%6.%7.%8.%9"/>
      <w:lvlJc w:val="left"/>
      <w:pPr>
        <w:ind w:left="9544" w:hanging="1800"/>
      </w:pPr>
      <w:rPr>
        <w:rFonts w:hint="default"/>
      </w:rPr>
    </w:lvl>
  </w:abstractNum>
  <w:abstractNum w:abstractNumId="4">
    <w:nsid w:val="00000019"/>
    <w:multiLevelType w:val="hybridMultilevel"/>
    <w:tmpl w:val="5D944C28"/>
    <w:lvl w:ilvl="0" w:tplc="9E4EC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1F"/>
    <w:multiLevelType w:val="hybridMultilevel"/>
    <w:tmpl w:val="D87A59F6"/>
    <w:lvl w:ilvl="0" w:tplc="6DF6D5C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0000002A"/>
    <w:multiLevelType w:val="hybridMultilevel"/>
    <w:tmpl w:val="C450A52C"/>
    <w:lvl w:ilvl="0" w:tplc="0409000F">
      <w:start w:val="1"/>
      <w:numFmt w:val="decimal"/>
      <w:lvlText w:val="%1."/>
      <w:lvlJc w:val="left"/>
      <w:pPr>
        <w:ind w:left="1437" w:hanging="360"/>
      </w:pPr>
    </w:lvl>
    <w:lvl w:ilvl="1" w:tplc="FF46BBB8">
      <w:start w:val="3"/>
      <w:numFmt w:val="bullet"/>
      <w:lvlText w:val="-"/>
      <w:lvlJc w:val="left"/>
      <w:pPr>
        <w:ind w:left="2157" w:hanging="360"/>
      </w:pPr>
      <w:rPr>
        <w:rFonts w:ascii="Times New Roman" w:eastAsia="Calibri" w:hAnsi="Times New Roman" w:cs="Times New Roman" w:hint="default"/>
      </w:r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7">
    <w:nsid w:val="0000002C"/>
    <w:multiLevelType w:val="hybridMultilevel"/>
    <w:tmpl w:val="76D2CBEA"/>
    <w:lvl w:ilvl="0" w:tplc="0409000F">
      <w:start w:val="1"/>
      <w:numFmt w:val="lowerLetter"/>
      <w:lvlText w:val="%1."/>
      <w:lvlJc w:val="left"/>
      <w:pPr>
        <w:ind w:left="1676" w:hanging="291"/>
      </w:pPr>
      <w:rPr>
        <w:rFonts w:ascii="Times New Roman" w:eastAsia="Times New Roman" w:hAnsi="Times New Roman" w:cs="Times New Roman" w:hint="default"/>
        <w:spacing w:val="-5"/>
        <w:w w:val="96"/>
        <w:sz w:val="24"/>
        <w:szCs w:val="24"/>
        <w:lang w:eastAsia="en-US" w:bidi="ar-SA"/>
      </w:rPr>
    </w:lvl>
    <w:lvl w:ilvl="1" w:tplc="04090019">
      <w:start w:val="1"/>
      <w:numFmt w:val="bullet"/>
      <w:lvlText w:val="•"/>
      <w:lvlJc w:val="left"/>
      <w:pPr>
        <w:ind w:left="2566" w:hanging="291"/>
      </w:pPr>
      <w:rPr>
        <w:rFonts w:hint="default"/>
        <w:lang w:eastAsia="en-US" w:bidi="ar-SA"/>
      </w:rPr>
    </w:lvl>
    <w:lvl w:ilvl="2" w:tplc="0409001B">
      <w:start w:val="1"/>
      <w:numFmt w:val="bullet"/>
      <w:lvlText w:val="•"/>
      <w:lvlJc w:val="left"/>
      <w:pPr>
        <w:ind w:left="3453" w:hanging="291"/>
      </w:pPr>
      <w:rPr>
        <w:rFonts w:hint="default"/>
        <w:lang w:eastAsia="en-US" w:bidi="ar-SA"/>
      </w:rPr>
    </w:lvl>
    <w:lvl w:ilvl="3" w:tplc="0409000F">
      <w:start w:val="1"/>
      <w:numFmt w:val="bullet"/>
      <w:lvlText w:val="•"/>
      <w:lvlJc w:val="left"/>
      <w:pPr>
        <w:ind w:left="4339" w:hanging="291"/>
      </w:pPr>
      <w:rPr>
        <w:rFonts w:hint="default"/>
        <w:lang w:eastAsia="en-US" w:bidi="ar-SA"/>
      </w:rPr>
    </w:lvl>
    <w:lvl w:ilvl="4" w:tplc="04090019">
      <w:start w:val="1"/>
      <w:numFmt w:val="bullet"/>
      <w:lvlText w:val="•"/>
      <w:lvlJc w:val="left"/>
      <w:pPr>
        <w:ind w:left="5226" w:hanging="291"/>
      </w:pPr>
      <w:rPr>
        <w:rFonts w:hint="default"/>
        <w:lang w:eastAsia="en-US" w:bidi="ar-SA"/>
      </w:rPr>
    </w:lvl>
    <w:lvl w:ilvl="5" w:tplc="0409001B">
      <w:start w:val="1"/>
      <w:numFmt w:val="bullet"/>
      <w:lvlText w:val="•"/>
      <w:lvlJc w:val="left"/>
      <w:pPr>
        <w:ind w:left="6113" w:hanging="291"/>
      </w:pPr>
      <w:rPr>
        <w:rFonts w:hint="default"/>
        <w:lang w:eastAsia="en-US" w:bidi="ar-SA"/>
      </w:rPr>
    </w:lvl>
    <w:lvl w:ilvl="6" w:tplc="0409000F">
      <w:start w:val="1"/>
      <w:numFmt w:val="bullet"/>
      <w:lvlText w:val="•"/>
      <w:lvlJc w:val="left"/>
      <w:pPr>
        <w:ind w:left="6999" w:hanging="291"/>
      </w:pPr>
      <w:rPr>
        <w:rFonts w:hint="default"/>
        <w:lang w:eastAsia="en-US" w:bidi="ar-SA"/>
      </w:rPr>
    </w:lvl>
    <w:lvl w:ilvl="7" w:tplc="04090019">
      <w:start w:val="1"/>
      <w:numFmt w:val="bullet"/>
      <w:lvlText w:val="•"/>
      <w:lvlJc w:val="left"/>
      <w:pPr>
        <w:ind w:left="7886" w:hanging="291"/>
      </w:pPr>
      <w:rPr>
        <w:rFonts w:hint="default"/>
        <w:lang w:eastAsia="en-US" w:bidi="ar-SA"/>
      </w:rPr>
    </w:lvl>
    <w:lvl w:ilvl="8" w:tplc="0409001B">
      <w:start w:val="1"/>
      <w:numFmt w:val="bullet"/>
      <w:lvlText w:val="•"/>
      <w:lvlJc w:val="left"/>
      <w:pPr>
        <w:ind w:left="8773" w:hanging="291"/>
      </w:pPr>
      <w:rPr>
        <w:rFonts w:hint="default"/>
        <w:lang w:eastAsia="en-US" w:bidi="ar-SA"/>
      </w:rPr>
    </w:lvl>
  </w:abstractNum>
  <w:abstractNum w:abstractNumId="8">
    <w:nsid w:val="0000002F"/>
    <w:multiLevelType w:val="hybridMultilevel"/>
    <w:tmpl w:val="C358B300"/>
    <w:lvl w:ilvl="0" w:tplc="8206A5EA">
      <w:start w:val="1"/>
      <w:numFmt w:val="decimal"/>
      <w:lvlText w:val="%1."/>
      <w:lvlJc w:val="left"/>
      <w:pPr>
        <w:ind w:left="286" w:hanging="286"/>
      </w:pPr>
      <w:rPr>
        <w:rFonts w:ascii="Times New Roman" w:eastAsia="Times New Roman" w:hAnsi="Times New Roman" w:cs="Times New Roman" w:hint="default"/>
        <w:spacing w:val="-15"/>
        <w:w w:val="99"/>
        <w:sz w:val="24"/>
        <w:szCs w:val="24"/>
        <w:lang w:eastAsia="en-US" w:bidi="ar-SA"/>
      </w:rPr>
    </w:lvl>
    <w:lvl w:ilvl="1" w:tplc="31282F96">
      <w:start w:val="1"/>
      <w:numFmt w:val="bullet"/>
      <w:lvlText w:val="•"/>
      <w:lvlJc w:val="left"/>
      <w:pPr>
        <w:ind w:left="2566" w:hanging="286"/>
      </w:pPr>
      <w:rPr>
        <w:rFonts w:hint="default"/>
        <w:lang w:eastAsia="en-US" w:bidi="ar-SA"/>
      </w:rPr>
    </w:lvl>
    <w:lvl w:ilvl="2" w:tplc="F042C142">
      <w:start w:val="1"/>
      <w:numFmt w:val="bullet"/>
      <w:lvlText w:val="•"/>
      <w:lvlJc w:val="left"/>
      <w:pPr>
        <w:ind w:left="3453" w:hanging="286"/>
      </w:pPr>
      <w:rPr>
        <w:rFonts w:hint="default"/>
        <w:lang w:eastAsia="en-US" w:bidi="ar-SA"/>
      </w:rPr>
    </w:lvl>
    <w:lvl w:ilvl="3" w:tplc="9A288C56">
      <w:start w:val="1"/>
      <w:numFmt w:val="bullet"/>
      <w:lvlText w:val="•"/>
      <w:lvlJc w:val="left"/>
      <w:pPr>
        <w:ind w:left="4339" w:hanging="286"/>
      </w:pPr>
      <w:rPr>
        <w:rFonts w:hint="default"/>
        <w:lang w:eastAsia="en-US" w:bidi="ar-SA"/>
      </w:rPr>
    </w:lvl>
    <w:lvl w:ilvl="4" w:tplc="2F10D014">
      <w:start w:val="1"/>
      <w:numFmt w:val="bullet"/>
      <w:lvlText w:val="•"/>
      <w:lvlJc w:val="left"/>
      <w:pPr>
        <w:ind w:left="5226" w:hanging="286"/>
      </w:pPr>
      <w:rPr>
        <w:rFonts w:hint="default"/>
        <w:lang w:eastAsia="en-US" w:bidi="ar-SA"/>
      </w:rPr>
    </w:lvl>
    <w:lvl w:ilvl="5" w:tplc="35A0C690">
      <w:start w:val="1"/>
      <w:numFmt w:val="bullet"/>
      <w:lvlText w:val="•"/>
      <w:lvlJc w:val="left"/>
      <w:pPr>
        <w:ind w:left="6113" w:hanging="286"/>
      </w:pPr>
      <w:rPr>
        <w:rFonts w:hint="default"/>
        <w:lang w:eastAsia="en-US" w:bidi="ar-SA"/>
      </w:rPr>
    </w:lvl>
    <w:lvl w:ilvl="6" w:tplc="FAE01B94">
      <w:start w:val="1"/>
      <w:numFmt w:val="bullet"/>
      <w:lvlText w:val="•"/>
      <w:lvlJc w:val="left"/>
      <w:pPr>
        <w:ind w:left="6999" w:hanging="286"/>
      </w:pPr>
      <w:rPr>
        <w:rFonts w:hint="default"/>
        <w:lang w:eastAsia="en-US" w:bidi="ar-SA"/>
      </w:rPr>
    </w:lvl>
    <w:lvl w:ilvl="7" w:tplc="51165370">
      <w:start w:val="1"/>
      <w:numFmt w:val="bullet"/>
      <w:lvlText w:val="•"/>
      <w:lvlJc w:val="left"/>
      <w:pPr>
        <w:ind w:left="7886" w:hanging="286"/>
      </w:pPr>
      <w:rPr>
        <w:rFonts w:hint="default"/>
        <w:lang w:eastAsia="en-US" w:bidi="ar-SA"/>
      </w:rPr>
    </w:lvl>
    <w:lvl w:ilvl="8" w:tplc="5BECE2FC">
      <w:start w:val="1"/>
      <w:numFmt w:val="bullet"/>
      <w:lvlText w:val="•"/>
      <w:lvlJc w:val="left"/>
      <w:pPr>
        <w:ind w:left="8773" w:hanging="286"/>
      </w:pPr>
      <w:rPr>
        <w:rFonts w:hint="default"/>
        <w:lang w:eastAsia="en-US" w:bidi="ar-SA"/>
      </w:rPr>
    </w:lvl>
  </w:abstractNum>
  <w:abstractNum w:abstractNumId="9">
    <w:nsid w:val="039D49AE"/>
    <w:multiLevelType w:val="hybridMultilevel"/>
    <w:tmpl w:val="A4BA17CA"/>
    <w:lvl w:ilvl="0" w:tplc="07466D6C">
      <w:start w:val="1"/>
      <w:numFmt w:val="decimal"/>
      <w:lvlText w:val="%1."/>
      <w:lvlJc w:val="left"/>
      <w:pPr>
        <w:ind w:left="948" w:hanging="361"/>
      </w:pPr>
      <w:rPr>
        <w:rFonts w:ascii="Times New Roman" w:eastAsia="Times New Roman" w:hAnsi="Times New Roman" w:cs="Times New Roman" w:hint="default"/>
        <w:w w:val="100"/>
        <w:sz w:val="24"/>
        <w:szCs w:val="24"/>
        <w:lang w:val="id" w:eastAsia="en-US" w:bidi="ar-SA"/>
      </w:rPr>
    </w:lvl>
    <w:lvl w:ilvl="1" w:tplc="654EC732">
      <w:start w:val="1"/>
      <w:numFmt w:val="lowerLetter"/>
      <w:lvlText w:val="%2."/>
      <w:lvlJc w:val="left"/>
      <w:pPr>
        <w:ind w:left="1308" w:hanging="360"/>
        <w:jc w:val="right"/>
      </w:pPr>
      <w:rPr>
        <w:rFonts w:ascii="Times New Roman" w:eastAsia="Times New Roman" w:hAnsi="Times New Roman" w:cs="Times New Roman" w:hint="default"/>
        <w:spacing w:val="-1"/>
        <w:w w:val="100"/>
        <w:sz w:val="24"/>
        <w:szCs w:val="24"/>
        <w:lang w:val="id" w:eastAsia="en-US" w:bidi="ar-SA"/>
      </w:rPr>
    </w:lvl>
    <w:lvl w:ilvl="2" w:tplc="62A00CD6">
      <w:numFmt w:val="bullet"/>
      <w:lvlText w:val="•"/>
      <w:lvlJc w:val="left"/>
      <w:pPr>
        <w:ind w:left="2156" w:hanging="360"/>
      </w:pPr>
      <w:rPr>
        <w:rFonts w:hint="default"/>
        <w:lang w:val="id" w:eastAsia="en-US" w:bidi="ar-SA"/>
      </w:rPr>
    </w:lvl>
    <w:lvl w:ilvl="3" w:tplc="F2EE2A46">
      <w:numFmt w:val="bullet"/>
      <w:lvlText w:val="•"/>
      <w:lvlJc w:val="left"/>
      <w:pPr>
        <w:ind w:left="3013" w:hanging="360"/>
      </w:pPr>
      <w:rPr>
        <w:rFonts w:hint="default"/>
        <w:lang w:val="id" w:eastAsia="en-US" w:bidi="ar-SA"/>
      </w:rPr>
    </w:lvl>
    <w:lvl w:ilvl="4" w:tplc="48B4837C">
      <w:numFmt w:val="bullet"/>
      <w:lvlText w:val="•"/>
      <w:lvlJc w:val="left"/>
      <w:pPr>
        <w:ind w:left="3870" w:hanging="360"/>
      </w:pPr>
      <w:rPr>
        <w:rFonts w:hint="default"/>
        <w:lang w:val="id" w:eastAsia="en-US" w:bidi="ar-SA"/>
      </w:rPr>
    </w:lvl>
    <w:lvl w:ilvl="5" w:tplc="BC70C79A">
      <w:numFmt w:val="bullet"/>
      <w:lvlText w:val="•"/>
      <w:lvlJc w:val="left"/>
      <w:pPr>
        <w:ind w:left="4726" w:hanging="360"/>
      </w:pPr>
      <w:rPr>
        <w:rFonts w:hint="default"/>
        <w:lang w:val="id" w:eastAsia="en-US" w:bidi="ar-SA"/>
      </w:rPr>
    </w:lvl>
    <w:lvl w:ilvl="6" w:tplc="198C9322">
      <w:numFmt w:val="bullet"/>
      <w:lvlText w:val="•"/>
      <w:lvlJc w:val="left"/>
      <w:pPr>
        <w:ind w:left="5583" w:hanging="360"/>
      </w:pPr>
      <w:rPr>
        <w:rFonts w:hint="default"/>
        <w:lang w:val="id" w:eastAsia="en-US" w:bidi="ar-SA"/>
      </w:rPr>
    </w:lvl>
    <w:lvl w:ilvl="7" w:tplc="01E27BB2">
      <w:numFmt w:val="bullet"/>
      <w:lvlText w:val="•"/>
      <w:lvlJc w:val="left"/>
      <w:pPr>
        <w:ind w:left="6440" w:hanging="360"/>
      </w:pPr>
      <w:rPr>
        <w:rFonts w:hint="default"/>
        <w:lang w:val="id" w:eastAsia="en-US" w:bidi="ar-SA"/>
      </w:rPr>
    </w:lvl>
    <w:lvl w:ilvl="8" w:tplc="C8949194">
      <w:numFmt w:val="bullet"/>
      <w:lvlText w:val="•"/>
      <w:lvlJc w:val="left"/>
      <w:pPr>
        <w:ind w:left="7296" w:hanging="360"/>
      </w:pPr>
      <w:rPr>
        <w:rFonts w:hint="default"/>
        <w:lang w:val="id" w:eastAsia="en-US" w:bidi="ar-SA"/>
      </w:rPr>
    </w:lvl>
  </w:abstractNum>
  <w:abstractNum w:abstractNumId="10">
    <w:nsid w:val="04235506"/>
    <w:multiLevelType w:val="hybridMultilevel"/>
    <w:tmpl w:val="FD18097C"/>
    <w:lvl w:ilvl="0" w:tplc="4C6C3EEE">
      <w:start w:val="1"/>
      <w:numFmt w:val="decimal"/>
      <w:lvlText w:val="%1."/>
      <w:lvlJc w:val="left"/>
      <w:pPr>
        <w:ind w:left="948" w:hanging="361"/>
      </w:pPr>
      <w:rPr>
        <w:rFonts w:ascii="Times New Roman" w:eastAsia="Times New Roman" w:hAnsi="Times New Roman" w:cs="Times New Roman" w:hint="default"/>
        <w:w w:val="100"/>
        <w:sz w:val="24"/>
        <w:szCs w:val="24"/>
        <w:lang w:val="id" w:eastAsia="en-US" w:bidi="ar-SA"/>
      </w:rPr>
    </w:lvl>
    <w:lvl w:ilvl="1" w:tplc="9A38CC04">
      <w:numFmt w:val="bullet"/>
      <w:lvlText w:val="•"/>
      <w:lvlJc w:val="left"/>
      <w:pPr>
        <w:ind w:left="1747" w:hanging="361"/>
      </w:pPr>
      <w:rPr>
        <w:rFonts w:hint="default"/>
        <w:lang w:val="id" w:eastAsia="en-US" w:bidi="ar-SA"/>
      </w:rPr>
    </w:lvl>
    <w:lvl w:ilvl="2" w:tplc="43E8A3F4">
      <w:numFmt w:val="bullet"/>
      <w:lvlText w:val="•"/>
      <w:lvlJc w:val="left"/>
      <w:pPr>
        <w:ind w:left="2554" w:hanging="361"/>
      </w:pPr>
      <w:rPr>
        <w:rFonts w:hint="default"/>
        <w:lang w:val="id" w:eastAsia="en-US" w:bidi="ar-SA"/>
      </w:rPr>
    </w:lvl>
    <w:lvl w:ilvl="3" w:tplc="6ED8BC5C">
      <w:numFmt w:val="bullet"/>
      <w:lvlText w:val="•"/>
      <w:lvlJc w:val="left"/>
      <w:pPr>
        <w:ind w:left="3361" w:hanging="361"/>
      </w:pPr>
      <w:rPr>
        <w:rFonts w:hint="default"/>
        <w:lang w:val="id" w:eastAsia="en-US" w:bidi="ar-SA"/>
      </w:rPr>
    </w:lvl>
    <w:lvl w:ilvl="4" w:tplc="98E40A68">
      <w:numFmt w:val="bullet"/>
      <w:lvlText w:val="•"/>
      <w:lvlJc w:val="left"/>
      <w:pPr>
        <w:ind w:left="4168" w:hanging="361"/>
      </w:pPr>
      <w:rPr>
        <w:rFonts w:hint="default"/>
        <w:lang w:val="id" w:eastAsia="en-US" w:bidi="ar-SA"/>
      </w:rPr>
    </w:lvl>
    <w:lvl w:ilvl="5" w:tplc="BCC8BE56">
      <w:numFmt w:val="bullet"/>
      <w:lvlText w:val="•"/>
      <w:lvlJc w:val="left"/>
      <w:pPr>
        <w:ind w:left="4975" w:hanging="361"/>
      </w:pPr>
      <w:rPr>
        <w:rFonts w:hint="default"/>
        <w:lang w:val="id" w:eastAsia="en-US" w:bidi="ar-SA"/>
      </w:rPr>
    </w:lvl>
    <w:lvl w:ilvl="6" w:tplc="93A2319E">
      <w:numFmt w:val="bullet"/>
      <w:lvlText w:val="•"/>
      <w:lvlJc w:val="left"/>
      <w:pPr>
        <w:ind w:left="5782" w:hanging="361"/>
      </w:pPr>
      <w:rPr>
        <w:rFonts w:hint="default"/>
        <w:lang w:val="id" w:eastAsia="en-US" w:bidi="ar-SA"/>
      </w:rPr>
    </w:lvl>
    <w:lvl w:ilvl="7" w:tplc="D122A5A4">
      <w:numFmt w:val="bullet"/>
      <w:lvlText w:val="•"/>
      <w:lvlJc w:val="left"/>
      <w:pPr>
        <w:ind w:left="6589" w:hanging="361"/>
      </w:pPr>
      <w:rPr>
        <w:rFonts w:hint="default"/>
        <w:lang w:val="id" w:eastAsia="en-US" w:bidi="ar-SA"/>
      </w:rPr>
    </w:lvl>
    <w:lvl w:ilvl="8" w:tplc="2D1CF5D8">
      <w:numFmt w:val="bullet"/>
      <w:lvlText w:val="•"/>
      <w:lvlJc w:val="left"/>
      <w:pPr>
        <w:ind w:left="7396" w:hanging="361"/>
      </w:pPr>
      <w:rPr>
        <w:rFonts w:hint="default"/>
        <w:lang w:val="id" w:eastAsia="en-US" w:bidi="ar-SA"/>
      </w:rPr>
    </w:lvl>
  </w:abstractNum>
  <w:abstractNum w:abstractNumId="11">
    <w:nsid w:val="05D72D27"/>
    <w:multiLevelType w:val="hybridMultilevel"/>
    <w:tmpl w:val="15248490"/>
    <w:lvl w:ilvl="0" w:tplc="5D5C0AA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069D57A6"/>
    <w:multiLevelType w:val="multilevel"/>
    <w:tmpl w:val="A29CCB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0D90904"/>
    <w:multiLevelType w:val="hybridMultilevel"/>
    <w:tmpl w:val="31305D98"/>
    <w:lvl w:ilvl="0" w:tplc="A550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BB5D27"/>
    <w:multiLevelType w:val="hybridMultilevel"/>
    <w:tmpl w:val="5B30D586"/>
    <w:lvl w:ilvl="0" w:tplc="ED4AEB52">
      <w:start w:val="1"/>
      <w:numFmt w:val="decimal"/>
      <w:lvlText w:val="%1."/>
      <w:lvlJc w:val="left"/>
      <w:pPr>
        <w:ind w:left="1038" w:hanging="451"/>
        <w:jc w:val="right"/>
      </w:pPr>
      <w:rPr>
        <w:rFonts w:ascii="Times New Roman" w:eastAsia="Times New Roman" w:hAnsi="Times New Roman" w:cs="Times New Roman"/>
        <w:w w:val="100"/>
        <w:sz w:val="24"/>
        <w:szCs w:val="24"/>
        <w:lang w:val="id" w:eastAsia="en-US" w:bidi="ar-SA"/>
      </w:rPr>
    </w:lvl>
    <w:lvl w:ilvl="1" w:tplc="77628660">
      <w:numFmt w:val="bullet"/>
      <w:lvlText w:val="•"/>
      <w:lvlJc w:val="left"/>
      <w:pPr>
        <w:ind w:left="1837" w:hanging="451"/>
      </w:pPr>
      <w:rPr>
        <w:rFonts w:hint="default"/>
        <w:lang w:val="id" w:eastAsia="en-US" w:bidi="ar-SA"/>
      </w:rPr>
    </w:lvl>
    <w:lvl w:ilvl="2" w:tplc="7CCAF4BC">
      <w:numFmt w:val="bullet"/>
      <w:lvlText w:val="•"/>
      <w:lvlJc w:val="left"/>
      <w:pPr>
        <w:ind w:left="2634" w:hanging="451"/>
      </w:pPr>
      <w:rPr>
        <w:rFonts w:hint="default"/>
        <w:lang w:val="id" w:eastAsia="en-US" w:bidi="ar-SA"/>
      </w:rPr>
    </w:lvl>
    <w:lvl w:ilvl="3" w:tplc="8C9A7E4A">
      <w:numFmt w:val="bullet"/>
      <w:lvlText w:val="•"/>
      <w:lvlJc w:val="left"/>
      <w:pPr>
        <w:ind w:left="3431" w:hanging="451"/>
      </w:pPr>
      <w:rPr>
        <w:rFonts w:hint="default"/>
        <w:lang w:val="id" w:eastAsia="en-US" w:bidi="ar-SA"/>
      </w:rPr>
    </w:lvl>
    <w:lvl w:ilvl="4" w:tplc="848EE038">
      <w:numFmt w:val="bullet"/>
      <w:lvlText w:val="•"/>
      <w:lvlJc w:val="left"/>
      <w:pPr>
        <w:ind w:left="4228" w:hanging="451"/>
      </w:pPr>
      <w:rPr>
        <w:rFonts w:hint="default"/>
        <w:lang w:val="id" w:eastAsia="en-US" w:bidi="ar-SA"/>
      </w:rPr>
    </w:lvl>
    <w:lvl w:ilvl="5" w:tplc="6A409974">
      <w:numFmt w:val="bullet"/>
      <w:lvlText w:val="•"/>
      <w:lvlJc w:val="left"/>
      <w:pPr>
        <w:ind w:left="5025" w:hanging="451"/>
      </w:pPr>
      <w:rPr>
        <w:rFonts w:hint="default"/>
        <w:lang w:val="id" w:eastAsia="en-US" w:bidi="ar-SA"/>
      </w:rPr>
    </w:lvl>
    <w:lvl w:ilvl="6" w:tplc="81C6F08E">
      <w:numFmt w:val="bullet"/>
      <w:lvlText w:val="•"/>
      <w:lvlJc w:val="left"/>
      <w:pPr>
        <w:ind w:left="5822" w:hanging="451"/>
      </w:pPr>
      <w:rPr>
        <w:rFonts w:hint="default"/>
        <w:lang w:val="id" w:eastAsia="en-US" w:bidi="ar-SA"/>
      </w:rPr>
    </w:lvl>
    <w:lvl w:ilvl="7" w:tplc="3BF23BBE">
      <w:numFmt w:val="bullet"/>
      <w:lvlText w:val="•"/>
      <w:lvlJc w:val="left"/>
      <w:pPr>
        <w:ind w:left="6619" w:hanging="451"/>
      </w:pPr>
      <w:rPr>
        <w:rFonts w:hint="default"/>
        <w:lang w:val="id" w:eastAsia="en-US" w:bidi="ar-SA"/>
      </w:rPr>
    </w:lvl>
    <w:lvl w:ilvl="8" w:tplc="42CE466C">
      <w:numFmt w:val="bullet"/>
      <w:lvlText w:val="•"/>
      <w:lvlJc w:val="left"/>
      <w:pPr>
        <w:ind w:left="7416" w:hanging="451"/>
      </w:pPr>
      <w:rPr>
        <w:rFonts w:hint="default"/>
        <w:lang w:val="id" w:eastAsia="en-US" w:bidi="ar-SA"/>
      </w:rPr>
    </w:lvl>
  </w:abstractNum>
  <w:abstractNum w:abstractNumId="15">
    <w:nsid w:val="23510089"/>
    <w:multiLevelType w:val="hybridMultilevel"/>
    <w:tmpl w:val="676E818E"/>
    <w:lvl w:ilvl="0" w:tplc="97DC6D0C">
      <w:start w:val="1"/>
      <w:numFmt w:val="decimal"/>
      <w:lvlText w:val="%1."/>
      <w:lvlJc w:val="left"/>
      <w:pPr>
        <w:ind w:left="948" w:hanging="361"/>
      </w:pPr>
      <w:rPr>
        <w:rFonts w:ascii="Times New Roman" w:eastAsia="Times New Roman" w:hAnsi="Times New Roman" w:cs="Times New Roman" w:hint="default"/>
        <w:w w:val="100"/>
        <w:sz w:val="24"/>
        <w:szCs w:val="24"/>
        <w:lang w:val="id" w:eastAsia="en-US" w:bidi="ar-SA"/>
      </w:rPr>
    </w:lvl>
    <w:lvl w:ilvl="1" w:tplc="FBDE153C">
      <w:start w:val="1"/>
      <w:numFmt w:val="decimal"/>
      <w:lvlText w:val="%2."/>
      <w:lvlJc w:val="left"/>
      <w:pPr>
        <w:ind w:left="1296" w:hanging="360"/>
      </w:pPr>
      <w:rPr>
        <w:rFonts w:ascii="Times New Roman" w:eastAsia="Times New Roman" w:hAnsi="Times New Roman" w:cs="Times New Roman" w:hint="default"/>
        <w:w w:val="100"/>
        <w:sz w:val="24"/>
        <w:szCs w:val="24"/>
        <w:lang w:val="id" w:eastAsia="en-US" w:bidi="ar-SA"/>
      </w:rPr>
    </w:lvl>
    <w:lvl w:ilvl="2" w:tplc="F48E8416">
      <w:numFmt w:val="bullet"/>
      <w:lvlText w:val="•"/>
      <w:lvlJc w:val="left"/>
      <w:pPr>
        <w:ind w:left="2156" w:hanging="360"/>
      </w:pPr>
      <w:rPr>
        <w:rFonts w:hint="default"/>
        <w:lang w:val="id" w:eastAsia="en-US" w:bidi="ar-SA"/>
      </w:rPr>
    </w:lvl>
    <w:lvl w:ilvl="3" w:tplc="CF903BEA">
      <w:numFmt w:val="bullet"/>
      <w:lvlText w:val="•"/>
      <w:lvlJc w:val="left"/>
      <w:pPr>
        <w:ind w:left="3013" w:hanging="360"/>
      </w:pPr>
      <w:rPr>
        <w:rFonts w:hint="default"/>
        <w:lang w:val="id" w:eastAsia="en-US" w:bidi="ar-SA"/>
      </w:rPr>
    </w:lvl>
    <w:lvl w:ilvl="4" w:tplc="0B2602B4">
      <w:numFmt w:val="bullet"/>
      <w:lvlText w:val="•"/>
      <w:lvlJc w:val="left"/>
      <w:pPr>
        <w:ind w:left="3870" w:hanging="360"/>
      </w:pPr>
      <w:rPr>
        <w:rFonts w:hint="default"/>
        <w:lang w:val="id" w:eastAsia="en-US" w:bidi="ar-SA"/>
      </w:rPr>
    </w:lvl>
    <w:lvl w:ilvl="5" w:tplc="FEDA93EC">
      <w:numFmt w:val="bullet"/>
      <w:lvlText w:val="•"/>
      <w:lvlJc w:val="left"/>
      <w:pPr>
        <w:ind w:left="4726" w:hanging="360"/>
      </w:pPr>
      <w:rPr>
        <w:rFonts w:hint="default"/>
        <w:lang w:val="id" w:eastAsia="en-US" w:bidi="ar-SA"/>
      </w:rPr>
    </w:lvl>
    <w:lvl w:ilvl="6" w:tplc="380E00B4">
      <w:numFmt w:val="bullet"/>
      <w:lvlText w:val="•"/>
      <w:lvlJc w:val="left"/>
      <w:pPr>
        <w:ind w:left="5583" w:hanging="360"/>
      </w:pPr>
      <w:rPr>
        <w:rFonts w:hint="default"/>
        <w:lang w:val="id" w:eastAsia="en-US" w:bidi="ar-SA"/>
      </w:rPr>
    </w:lvl>
    <w:lvl w:ilvl="7" w:tplc="652EF7FA">
      <w:numFmt w:val="bullet"/>
      <w:lvlText w:val="•"/>
      <w:lvlJc w:val="left"/>
      <w:pPr>
        <w:ind w:left="6440" w:hanging="360"/>
      </w:pPr>
      <w:rPr>
        <w:rFonts w:hint="default"/>
        <w:lang w:val="id" w:eastAsia="en-US" w:bidi="ar-SA"/>
      </w:rPr>
    </w:lvl>
    <w:lvl w:ilvl="8" w:tplc="CDE8F5AA">
      <w:numFmt w:val="bullet"/>
      <w:lvlText w:val="•"/>
      <w:lvlJc w:val="left"/>
      <w:pPr>
        <w:ind w:left="7296" w:hanging="360"/>
      </w:pPr>
      <w:rPr>
        <w:rFonts w:hint="default"/>
        <w:lang w:val="id" w:eastAsia="en-US" w:bidi="ar-SA"/>
      </w:rPr>
    </w:lvl>
  </w:abstractNum>
  <w:abstractNum w:abstractNumId="16">
    <w:nsid w:val="2DDE4EB9"/>
    <w:multiLevelType w:val="hybridMultilevel"/>
    <w:tmpl w:val="A5540AF8"/>
    <w:lvl w:ilvl="0" w:tplc="3626AB74">
      <w:start w:val="1"/>
      <w:numFmt w:val="decimal"/>
      <w:lvlText w:val="%1."/>
      <w:lvlJc w:val="left"/>
      <w:pPr>
        <w:ind w:left="1296" w:hanging="360"/>
      </w:pPr>
      <w:rPr>
        <w:rFonts w:ascii="Times New Roman" w:eastAsia="Times New Roman" w:hAnsi="Times New Roman" w:cs="Times New Roman" w:hint="default"/>
        <w:w w:val="100"/>
        <w:sz w:val="24"/>
        <w:szCs w:val="24"/>
        <w:lang w:val="id" w:eastAsia="en-US" w:bidi="ar-SA"/>
      </w:rPr>
    </w:lvl>
    <w:lvl w:ilvl="1" w:tplc="0F6AA80E">
      <w:numFmt w:val="bullet"/>
      <w:lvlText w:val="•"/>
      <w:lvlJc w:val="left"/>
      <w:pPr>
        <w:ind w:left="2071" w:hanging="360"/>
      </w:pPr>
      <w:rPr>
        <w:rFonts w:hint="default"/>
        <w:lang w:val="id" w:eastAsia="en-US" w:bidi="ar-SA"/>
      </w:rPr>
    </w:lvl>
    <w:lvl w:ilvl="2" w:tplc="C1CC5790">
      <w:numFmt w:val="bullet"/>
      <w:lvlText w:val="•"/>
      <w:lvlJc w:val="left"/>
      <w:pPr>
        <w:ind w:left="2842" w:hanging="360"/>
      </w:pPr>
      <w:rPr>
        <w:rFonts w:hint="default"/>
        <w:lang w:val="id" w:eastAsia="en-US" w:bidi="ar-SA"/>
      </w:rPr>
    </w:lvl>
    <w:lvl w:ilvl="3" w:tplc="A7421A7A">
      <w:numFmt w:val="bullet"/>
      <w:lvlText w:val="•"/>
      <w:lvlJc w:val="left"/>
      <w:pPr>
        <w:ind w:left="3613" w:hanging="360"/>
      </w:pPr>
      <w:rPr>
        <w:rFonts w:hint="default"/>
        <w:lang w:val="id" w:eastAsia="en-US" w:bidi="ar-SA"/>
      </w:rPr>
    </w:lvl>
    <w:lvl w:ilvl="4" w:tplc="1706C51E">
      <w:numFmt w:val="bullet"/>
      <w:lvlText w:val="•"/>
      <w:lvlJc w:val="left"/>
      <w:pPr>
        <w:ind w:left="4384" w:hanging="360"/>
      </w:pPr>
      <w:rPr>
        <w:rFonts w:hint="default"/>
        <w:lang w:val="id" w:eastAsia="en-US" w:bidi="ar-SA"/>
      </w:rPr>
    </w:lvl>
    <w:lvl w:ilvl="5" w:tplc="9056A0E6">
      <w:numFmt w:val="bullet"/>
      <w:lvlText w:val="•"/>
      <w:lvlJc w:val="left"/>
      <w:pPr>
        <w:ind w:left="5155" w:hanging="360"/>
      </w:pPr>
      <w:rPr>
        <w:rFonts w:hint="default"/>
        <w:lang w:val="id" w:eastAsia="en-US" w:bidi="ar-SA"/>
      </w:rPr>
    </w:lvl>
    <w:lvl w:ilvl="6" w:tplc="42148128">
      <w:numFmt w:val="bullet"/>
      <w:lvlText w:val="•"/>
      <w:lvlJc w:val="left"/>
      <w:pPr>
        <w:ind w:left="5926" w:hanging="360"/>
      </w:pPr>
      <w:rPr>
        <w:rFonts w:hint="default"/>
        <w:lang w:val="id" w:eastAsia="en-US" w:bidi="ar-SA"/>
      </w:rPr>
    </w:lvl>
    <w:lvl w:ilvl="7" w:tplc="4A74DB40">
      <w:numFmt w:val="bullet"/>
      <w:lvlText w:val="•"/>
      <w:lvlJc w:val="left"/>
      <w:pPr>
        <w:ind w:left="6697" w:hanging="360"/>
      </w:pPr>
      <w:rPr>
        <w:rFonts w:hint="default"/>
        <w:lang w:val="id" w:eastAsia="en-US" w:bidi="ar-SA"/>
      </w:rPr>
    </w:lvl>
    <w:lvl w:ilvl="8" w:tplc="E3E08B98">
      <w:numFmt w:val="bullet"/>
      <w:lvlText w:val="•"/>
      <w:lvlJc w:val="left"/>
      <w:pPr>
        <w:ind w:left="7468" w:hanging="360"/>
      </w:pPr>
      <w:rPr>
        <w:rFonts w:hint="default"/>
        <w:lang w:val="id" w:eastAsia="en-US" w:bidi="ar-SA"/>
      </w:rPr>
    </w:lvl>
  </w:abstractNum>
  <w:abstractNum w:abstractNumId="17">
    <w:nsid w:val="2E9D6799"/>
    <w:multiLevelType w:val="hybridMultilevel"/>
    <w:tmpl w:val="12F218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39106D5"/>
    <w:multiLevelType w:val="multilevel"/>
    <w:tmpl w:val="6ED685B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A610D2"/>
    <w:multiLevelType w:val="hybridMultilevel"/>
    <w:tmpl w:val="A1E2C25E"/>
    <w:lvl w:ilvl="0" w:tplc="F2009E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49905AD7"/>
    <w:multiLevelType w:val="hybridMultilevel"/>
    <w:tmpl w:val="73B42B48"/>
    <w:lvl w:ilvl="0" w:tplc="E242BE90">
      <w:start w:val="1"/>
      <w:numFmt w:val="decimal"/>
      <w:lvlText w:val="%1."/>
      <w:lvlJc w:val="left"/>
      <w:pPr>
        <w:ind w:left="467" w:hanging="360"/>
      </w:pPr>
      <w:rPr>
        <w:rFonts w:ascii="Times New Roman" w:eastAsia="Times New Roman" w:hAnsi="Times New Roman" w:cs="Times New Roman" w:hint="default"/>
        <w:w w:val="100"/>
        <w:sz w:val="24"/>
        <w:szCs w:val="24"/>
        <w:lang w:val="id" w:eastAsia="en-US" w:bidi="ar-SA"/>
      </w:rPr>
    </w:lvl>
    <w:lvl w:ilvl="1" w:tplc="2F4A8542">
      <w:numFmt w:val="bullet"/>
      <w:lvlText w:val="•"/>
      <w:lvlJc w:val="left"/>
      <w:pPr>
        <w:ind w:left="715" w:hanging="360"/>
      </w:pPr>
      <w:rPr>
        <w:rFonts w:hint="default"/>
        <w:lang w:val="id" w:eastAsia="en-US" w:bidi="ar-SA"/>
      </w:rPr>
    </w:lvl>
    <w:lvl w:ilvl="2" w:tplc="A7780EFE">
      <w:numFmt w:val="bullet"/>
      <w:lvlText w:val="•"/>
      <w:lvlJc w:val="left"/>
      <w:pPr>
        <w:ind w:left="971" w:hanging="360"/>
      </w:pPr>
      <w:rPr>
        <w:rFonts w:hint="default"/>
        <w:lang w:val="id" w:eastAsia="en-US" w:bidi="ar-SA"/>
      </w:rPr>
    </w:lvl>
    <w:lvl w:ilvl="3" w:tplc="98CA0D50">
      <w:numFmt w:val="bullet"/>
      <w:lvlText w:val="•"/>
      <w:lvlJc w:val="left"/>
      <w:pPr>
        <w:ind w:left="1226" w:hanging="360"/>
      </w:pPr>
      <w:rPr>
        <w:rFonts w:hint="default"/>
        <w:lang w:val="id" w:eastAsia="en-US" w:bidi="ar-SA"/>
      </w:rPr>
    </w:lvl>
    <w:lvl w:ilvl="4" w:tplc="103E9820">
      <w:numFmt w:val="bullet"/>
      <w:lvlText w:val="•"/>
      <w:lvlJc w:val="left"/>
      <w:pPr>
        <w:ind w:left="1482" w:hanging="360"/>
      </w:pPr>
      <w:rPr>
        <w:rFonts w:hint="default"/>
        <w:lang w:val="id" w:eastAsia="en-US" w:bidi="ar-SA"/>
      </w:rPr>
    </w:lvl>
    <w:lvl w:ilvl="5" w:tplc="8EBAE67A">
      <w:numFmt w:val="bullet"/>
      <w:lvlText w:val="•"/>
      <w:lvlJc w:val="left"/>
      <w:pPr>
        <w:ind w:left="1738" w:hanging="360"/>
      </w:pPr>
      <w:rPr>
        <w:rFonts w:hint="default"/>
        <w:lang w:val="id" w:eastAsia="en-US" w:bidi="ar-SA"/>
      </w:rPr>
    </w:lvl>
    <w:lvl w:ilvl="6" w:tplc="56240084">
      <w:numFmt w:val="bullet"/>
      <w:lvlText w:val="•"/>
      <w:lvlJc w:val="left"/>
      <w:pPr>
        <w:ind w:left="1993" w:hanging="360"/>
      </w:pPr>
      <w:rPr>
        <w:rFonts w:hint="default"/>
        <w:lang w:val="id" w:eastAsia="en-US" w:bidi="ar-SA"/>
      </w:rPr>
    </w:lvl>
    <w:lvl w:ilvl="7" w:tplc="235E5A7A">
      <w:numFmt w:val="bullet"/>
      <w:lvlText w:val="•"/>
      <w:lvlJc w:val="left"/>
      <w:pPr>
        <w:ind w:left="2249" w:hanging="360"/>
      </w:pPr>
      <w:rPr>
        <w:rFonts w:hint="default"/>
        <w:lang w:val="id" w:eastAsia="en-US" w:bidi="ar-SA"/>
      </w:rPr>
    </w:lvl>
    <w:lvl w:ilvl="8" w:tplc="63F8B8BE">
      <w:numFmt w:val="bullet"/>
      <w:lvlText w:val="•"/>
      <w:lvlJc w:val="left"/>
      <w:pPr>
        <w:ind w:left="2504" w:hanging="360"/>
      </w:pPr>
      <w:rPr>
        <w:rFonts w:hint="default"/>
        <w:lang w:val="id" w:eastAsia="en-US" w:bidi="ar-SA"/>
      </w:rPr>
    </w:lvl>
  </w:abstractNum>
  <w:abstractNum w:abstractNumId="21">
    <w:nsid w:val="49CF51D4"/>
    <w:multiLevelType w:val="multilevel"/>
    <w:tmpl w:val="B6708100"/>
    <w:lvl w:ilvl="0">
      <w:start w:val="2"/>
      <w:numFmt w:val="decimal"/>
      <w:lvlText w:val="%1"/>
      <w:lvlJc w:val="left"/>
      <w:pPr>
        <w:ind w:left="1308" w:hanging="721"/>
      </w:pPr>
      <w:rPr>
        <w:rFonts w:hint="default"/>
        <w:lang w:val="id" w:eastAsia="en-US" w:bidi="ar-SA"/>
      </w:rPr>
    </w:lvl>
    <w:lvl w:ilvl="1">
      <w:start w:val="1"/>
      <w:numFmt w:val="decimal"/>
      <w:lvlText w:val="%1.%2"/>
      <w:lvlJc w:val="left"/>
      <w:pPr>
        <w:ind w:left="1308" w:hanging="721"/>
      </w:pPr>
      <w:rPr>
        <w:rFonts w:hint="default"/>
        <w:lang w:val="id" w:eastAsia="en-US" w:bidi="ar-SA"/>
      </w:rPr>
    </w:lvl>
    <w:lvl w:ilvl="2">
      <w:start w:val="4"/>
      <w:numFmt w:val="decimal"/>
      <w:lvlText w:val="%1.%2.%3"/>
      <w:lvlJc w:val="left"/>
      <w:pPr>
        <w:ind w:left="1308" w:hanging="721"/>
      </w:pPr>
      <w:rPr>
        <w:rFonts w:hint="default"/>
        <w:lang w:val="id" w:eastAsia="en-US" w:bidi="ar-SA"/>
      </w:rPr>
    </w:lvl>
    <w:lvl w:ilvl="3">
      <w:start w:val="2"/>
      <w:numFmt w:val="decimal"/>
      <w:lvlText w:val="%1.%2.%3.%4"/>
      <w:lvlJc w:val="left"/>
      <w:pPr>
        <w:ind w:left="1308" w:hanging="721"/>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1308" w:hanging="278"/>
      </w:pPr>
      <w:rPr>
        <w:rFonts w:ascii="Times New Roman" w:eastAsia="Times New Roman" w:hAnsi="Times New Roman" w:cs="Times New Roman"/>
        <w:w w:val="100"/>
        <w:sz w:val="24"/>
        <w:szCs w:val="24"/>
        <w:lang w:val="id" w:eastAsia="en-US" w:bidi="ar-SA"/>
      </w:rPr>
    </w:lvl>
    <w:lvl w:ilvl="5">
      <w:numFmt w:val="bullet"/>
      <w:lvlText w:val="•"/>
      <w:lvlJc w:val="left"/>
      <w:pPr>
        <w:ind w:left="5155" w:hanging="278"/>
      </w:pPr>
      <w:rPr>
        <w:rFonts w:hint="default"/>
        <w:lang w:val="id" w:eastAsia="en-US" w:bidi="ar-SA"/>
      </w:rPr>
    </w:lvl>
    <w:lvl w:ilvl="6">
      <w:numFmt w:val="bullet"/>
      <w:lvlText w:val="•"/>
      <w:lvlJc w:val="left"/>
      <w:pPr>
        <w:ind w:left="5926" w:hanging="278"/>
      </w:pPr>
      <w:rPr>
        <w:rFonts w:hint="default"/>
        <w:lang w:val="id" w:eastAsia="en-US" w:bidi="ar-SA"/>
      </w:rPr>
    </w:lvl>
    <w:lvl w:ilvl="7">
      <w:numFmt w:val="bullet"/>
      <w:lvlText w:val="•"/>
      <w:lvlJc w:val="left"/>
      <w:pPr>
        <w:ind w:left="6697" w:hanging="278"/>
      </w:pPr>
      <w:rPr>
        <w:rFonts w:hint="default"/>
        <w:lang w:val="id" w:eastAsia="en-US" w:bidi="ar-SA"/>
      </w:rPr>
    </w:lvl>
    <w:lvl w:ilvl="8">
      <w:numFmt w:val="bullet"/>
      <w:lvlText w:val="•"/>
      <w:lvlJc w:val="left"/>
      <w:pPr>
        <w:ind w:left="7468" w:hanging="278"/>
      </w:pPr>
      <w:rPr>
        <w:rFonts w:hint="default"/>
        <w:lang w:val="id" w:eastAsia="en-US" w:bidi="ar-SA"/>
      </w:rPr>
    </w:lvl>
  </w:abstractNum>
  <w:abstractNum w:abstractNumId="22">
    <w:nsid w:val="4A0569D3"/>
    <w:multiLevelType w:val="hybridMultilevel"/>
    <w:tmpl w:val="54E42CE4"/>
    <w:lvl w:ilvl="0" w:tplc="8FCE6408">
      <w:start w:val="1"/>
      <w:numFmt w:val="decimal"/>
      <w:lvlText w:val="%1."/>
      <w:lvlJc w:val="left"/>
      <w:pPr>
        <w:ind w:left="588" w:hanging="490"/>
      </w:pPr>
      <w:rPr>
        <w:rFonts w:ascii="Times New Roman" w:eastAsia="Times New Roman" w:hAnsi="Times New Roman" w:cs="Times New Roman"/>
        <w:w w:val="100"/>
        <w:sz w:val="24"/>
        <w:szCs w:val="24"/>
        <w:lang w:val="id" w:eastAsia="en-US" w:bidi="ar-SA"/>
      </w:rPr>
    </w:lvl>
    <w:lvl w:ilvl="1" w:tplc="FDAECAEA">
      <w:numFmt w:val="bullet"/>
      <w:lvlText w:val="•"/>
      <w:lvlJc w:val="left"/>
      <w:pPr>
        <w:ind w:left="1423" w:hanging="490"/>
      </w:pPr>
      <w:rPr>
        <w:rFonts w:hint="default"/>
        <w:lang w:val="id" w:eastAsia="en-US" w:bidi="ar-SA"/>
      </w:rPr>
    </w:lvl>
    <w:lvl w:ilvl="2" w:tplc="E680482E">
      <w:numFmt w:val="bullet"/>
      <w:lvlText w:val="•"/>
      <w:lvlJc w:val="left"/>
      <w:pPr>
        <w:ind w:left="2266" w:hanging="490"/>
      </w:pPr>
      <w:rPr>
        <w:rFonts w:hint="default"/>
        <w:lang w:val="id" w:eastAsia="en-US" w:bidi="ar-SA"/>
      </w:rPr>
    </w:lvl>
    <w:lvl w:ilvl="3" w:tplc="94A04834">
      <w:numFmt w:val="bullet"/>
      <w:lvlText w:val="•"/>
      <w:lvlJc w:val="left"/>
      <w:pPr>
        <w:ind w:left="3109" w:hanging="490"/>
      </w:pPr>
      <w:rPr>
        <w:rFonts w:hint="default"/>
        <w:lang w:val="id" w:eastAsia="en-US" w:bidi="ar-SA"/>
      </w:rPr>
    </w:lvl>
    <w:lvl w:ilvl="4" w:tplc="7D7096EE">
      <w:numFmt w:val="bullet"/>
      <w:lvlText w:val="•"/>
      <w:lvlJc w:val="left"/>
      <w:pPr>
        <w:ind w:left="3952" w:hanging="490"/>
      </w:pPr>
      <w:rPr>
        <w:rFonts w:hint="default"/>
        <w:lang w:val="id" w:eastAsia="en-US" w:bidi="ar-SA"/>
      </w:rPr>
    </w:lvl>
    <w:lvl w:ilvl="5" w:tplc="ACBA0A66">
      <w:numFmt w:val="bullet"/>
      <w:lvlText w:val="•"/>
      <w:lvlJc w:val="left"/>
      <w:pPr>
        <w:ind w:left="4795" w:hanging="490"/>
      </w:pPr>
      <w:rPr>
        <w:rFonts w:hint="default"/>
        <w:lang w:val="id" w:eastAsia="en-US" w:bidi="ar-SA"/>
      </w:rPr>
    </w:lvl>
    <w:lvl w:ilvl="6" w:tplc="5F98A8CC">
      <w:numFmt w:val="bullet"/>
      <w:lvlText w:val="•"/>
      <w:lvlJc w:val="left"/>
      <w:pPr>
        <w:ind w:left="5638" w:hanging="490"/>
      </w:pPr>
      <w:rPr>
        <w:rFonts w:hint="default"/>
        <w:lang w:val="id" w:eastAsia="en-US" w:bidi="ar-SA"/>
      </w:rPr>
    </w:lvl>
    <w:lvl w:ilvl="7" w:tplc="0D68BCD6">
      <w:numFmt w:val="bullet"/>
      <w:lvlText w:val="•"/>
      <w:lvlJc w:val="left"/>
      <w:pPr>
        <w:ind w:left="6481" w:hanging="490"/>
      </w:pPr>
      <w:rPr>
        <w:rFonts w:hint="default"/>
        <w:lang w:val="id" w:eastAsia="en-US" w:bidi="ar-SA"/>
      </w:rPr>
    </w:lvl>
    <w:lvl w:ilvl="8" w:tplc="111A891C">
      <w:numFmt w:val="bullet"/>
      <w:lvlText w:val="•"/>
      <w:lvlJc w:val="left"/>
      <w:pPr>
        <w:ind w:left="7324" w:hanging="490"/>
      </w:pPr>
      <w:rPr>
        <w:rFonts w:hint="default"/>
        <w:lang w:val="id" w:eastAsia="en-US" w:bidi="ar-SA"/>
      </w:rPr>
    </w:lvl>
  </w:abstractNum>
  <w:abstractNum w:abstractNumId="23">
    <w:nsid w:val="4E7C2F46"/>
    <w:multiLevelType w:val="multilevel"/>
    <w:tmpl w:val="9120022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A10056"/>
    <w:multiLevelType w:val="hybridMultilevel"/>
    <w:tmpl w:val="37D451D8"/>
    <w:lvl w:ilvl="0" w:tplc="173CD300">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7AF216F"/>
    <w:multiLevelType w:val="hybridMultilevel"/>
    <w:tmpl w:val="93523448"/>
    <w:lvl w:ilvl="0" w:tplc="2B64E8AC">
      <w:start w:val="1"/>
      <w:numFmt w:val="decimal"/>
      <w:lvlText w:val="%1."/>
      <w:lvlJc w:val="left"/>
      <w:pPr>
        <w:ind w:left="948" w:hanging="361"/>
      </w:pPr>
      <w:rPr>
        <w:rFonts w:ascii="Times New Roman" w:eastAsia="Times New Roman" w:hAnsi="Times New Roman" w:cs="Times New Roman" w:hint="default"/>
        <w:w w:val="100"/>
        <w:sz w:val="24"/>
        <w:szCs w:val="24"/>
        <w:lang w:val="id" w:eastAsia="en-US" w:bidi="ar-SA"/>
      </w:rPr>
    </w:lvl>
    <w:lvl w:ilvl="1" w:tplc="B9C65B5A">
      <w:start w:val="1"/>
      <w:numFmt w:val="decimal"/>
      <w:lvlText w:val="%2."/>
      <w:lvlJc w:val="left"/>
      <w:pPr>
        <w:ind w:left="1296" w:hanging="425"/>
      </w:pPr>
      <w:rPr>
        <w:rFonts w:hint="default"/>
        <w:i/>
        <w:iCs/>
        <w:w w:val="100"/>
        <w:lang w:val="id" w:eastAsia="en-US" w:bidi="ar-SA"/>
      </w:rPr>
    </w:lvl>
    <w:lvl w:ilvl="2" w:tplc="E9C6F13C">
      <w:numFmt w:val="bullet"/>
      <w:lvlText w:val="•"/>
      <w:lvlJc w:val="left"/>
      <w:pPr>
        <w:ind w:left="2156" w:hanging="425"/>
      </w:pPr>
      <w:rPr>
        <w:rFonts w:hint="default"/>
        <w:lang w:val="id" w:eastAsia="en-US" w:bidi="ar-SA"/>
      </w:rPr>
    </w:lvl>
    <w:lvl w:ilvl="3" w:tplc="2EA82988">
      <w:numFmt w:val="bullet"/>
      <w:lvlText w:val="•"/>
      <w:lvlJc w:val="left"/>
      <w:pPr>
        <w:ind w:left="3013" w:hanging="425"/>
      </w:pPr>
      <w:rPr>
        <w:rFonts w:hint="default"/>
        <w:lang w:val="id" w:eastAsia="en-US" w:bidi="ar-SA"/>
      </w:rPr>
    </w:lvl>
    <w:lvl w:ilvl="4" w:tplc="A1CA5178">
      <w:numFmt w:val="bullet"/>
      <w:lvlText w:val="•"/>
      <w:lvlJc w:val="left"/>
      <w:pPr>
        <w:ind w:left="3870" w:hanging="425"/>
      </w:pPr>
      <w:rPr>
        <w:rFonts w:hint="default"/>
        <w:lang w:val="id" w:eastAsia="en-US" w:bidi="ar-SA"/>
      </w:rPr>
    </w:lvl>
    <w:lvl w:ilvl="5" w:tplc="EE32AF92">
      <w:numFmt w:val="bullet"/>
      <w:lvlText w:val="•"/>
      <w:lvlJc w:val="left"/>
      <w:pPr>
        <w:ind w:left="4726" w:hanging="425"/>
      </w:pPr>
      <w:rPr>
        <w:rFonts w:hint="default"/>
        <w:lang w:val="id" w:eastAsia="en-US" w:bidi="ar-SA"/>
      </w:rPr>
    </w:lvl>
    <w:lvl w:ilvl="6" w:tplc="1E08A33C">
      <w:numFmt w:val="bullet"/>
      <w:lvlText w:val="•"/>
      <w:lvlJc w:val="left"/>
      <w:pPr>
        <w:ind w:left="5583" w:hanging="425"/>
      </w:pPr>
      <w:rPr>
        <w:rFonts w:hint="default"/>
        <w:lang w:val="id" w:eastAsia="en-US" w:bidi="ar-SA"/>
      </w:rPr>
    </w:lvl>
    <w:lvl w:ilvl="7" w:tplc="E21290AC">
      <w:numFmt w:val="bullet"/>
      <w:lvlText w:val="•"/>
      <w:lvlJc w:val="left"/>
      <w:pPr>
        <w:ind w:left="6440" w:hanging="425"/>
      </w:pPr>
      <w:rPr>
        <w:rFonts w:hint="default"/>
        <w:lang w:val="id" w:eastAsia="en-US" w:bidi="ar-SA"/>
      </w:rPr>
    </w:lvl>
    <w:lvl w:ilvl="8" w:tplc="9FD645FA">
      <w:numFmt w:val="bullet"/>
      <w:lvlText w:val="•"/>
      <w:lvlJc w:val="left"/>
      <w:pPr>
        <w:ind w:left="7296" w:hanging="425"/>
      </w:pPr>
      <w:rPr>
        <w:rFonts w:hint="default"/>
        <w:lang w:val="id" w:eastAsia="en-US" w:bidi="ar-SA"/>
      </w:rPr>
    </w:lvl>
  </w:abstractNum>
  <w:abstractNum w:abstractNumId="26">
    <w:nsid w:val="58463BF8"/>
    <w:multiLevelType w:val="hybridMultilevel"/>
    <w:tmpl w:val="FD10FC06"/>
    <w:lvl w:ilvl="0" w:tplc="28EE87B0">
      <w:start w:val="1"/>
      <w:numFmt w:val="decimal"/>
      <w:lvlText w:val="%1."/>
      <w:lvlJc w:val="left"/>
      <w:pPr>
        <w:ind w:left="948" w:hanging="361"/>
      </w:pPr>
      <w:rPr>
        <w:rFonts w:ascii="Times New Roman" w:eastAsia="Times New Roman" w:hAnsi="Times New Roman" w:cs="Times New Roman"/>
        <w:w w:val="100"/>
        <w:sz w:val="24"/>
        <w:szCs w:val="24"/>
        <w:lang w:val="id" w:eastAsia="en-US" w:bidi="ar-SA"/>
      </w:rPr>
    </w:lvl>
    <w:lvl w:ilvl="1" w:tplc="1A7C8B5A">
      <w:start w:val="1"/>
      <w:numFmt w:val="decimal"/>
      <w:lvlText w:val="%2."/>
      <w:lvlJc w:val="left"/>
      <w:pPr>
        <w:ind w:left="1308" w:hanging="278"/>
      </w:pPr>
      <w:rPr>
        <w:rFonts w:ascii="Times New Roman" w:eastAsia="Calibri" w:hAnsi="Times New Roman" w:cs="Times New Roman"/>
        <w:w w:val="100"/>
        <w:sz w:val="24"/>
        <w:szCs w:val="24"/>
        <w:lang w:val="id" w:eastAsia="en-US" w:bidi="ar-SA"/>
      </w:rPr>
    </w:lvl>
    <w:lvl w:ilvl="2" w:tplc="C75EFB94">
      <w:numFmt w:val="bullet"/>
      <w:lvlText w:val="•"/>
      <w:lvlJc w:val="left"/>
      <w:pPr>
        <w:ind w:left="2156" w:hanging="278"/>
      </w:pPr>
      <w:rPr>
        <w:rFonts w:hint="default"/>
        <w:lang w:val="id" w:eastAsia="en-US" w:bidi="ar-SA"/>
      </w:rPr>
    </w:lvl>
    <w:lvl w:ilvl="3" w:tplc="0B1A1E7A">
      <w:numFmt w:val="bullet"/>
      <w:lvlText w:val="•"/>
      <w:lvlJc w:val="left"/>
      <w:pPr>
        <w:ind w:left="3013" w:hanging="278"/>
      </w:pPr>
      <w:rPr>
        <w:rFonts w:hint="default"/>
        <w:lang w:val="id" w:eastAsia="en-US" w:bidi="ar-SA"/>
      </w:rPr>
    </w:lvl>
    <w:lvl w:ilvl="4" w:tplc="ADD2C3B0">
      <w:numFmt w:val="bullet"/>
      <w:lvlText w:val="•"/>
      <w:lvlJc w:val="left"/>
      <w:pPr>
        <w:ind w:left="3870" w:hanging="278"/>
      </w:pPr>
      <w:rPr>
        <w:rFonts w:hint="default"/>
        <w:lang w:val="id" w:eastAsia="en-US" w:bidi="ar-SA"/>
      </w:rPr>
    </w:lvl>
    <w:lvl w:ilvl="5" w:tplc="C5ACE4D0">
      <w:numFmt w:val="bullet"/>
      <w:lvlText w:val="•"/>
      <w:lvlJc w:val="left"/>
      <w:pPr>
        <w:ind w:left="4726" w:hanging="278"/>
      </w:pPr>
      <w:rPr>
        <w:rFonts w:hint="default"/>
        <w:lang w:val="id" w:eastAsia="en-US" w:bidi="ar-SA"/>
      </w:rPr>
    </w:lvl>
    <w:lvl w:ilvl="6" w:tplc="B112B04E">
      <w:numFmt w:val="bullet"/>
      <w:lvlText w:val="•"/>
      <w:lvlJc w:val="left"/>
      <w:pPr>
        <w:ind w:left="5583" w:hanging="278"/>
      </w:pPr>
      <w:rPr>
        <w:rFonts w:hint="default"/>
        <w:lang w:val="id" w:eastAsia="en-US" w:bidi="ar-SA"/>
      </w:rPr>
    </w:lvl>
    <w:lvl w:ilvl="7" w:tplc="2F3201DA">
      <w:numFmt w:val="bullet"/>
      <w:lvlText w:val="•"/>
      <w:lvlJc w:val="left"/>
      <w:pPr>
        <w:ind w:left="6440" w:hanging="278"/>
      </w:pPr>
      <w:rPr>
        <w:rFonts w:hint="default"/>
        <w:lang w:val="id" w:eastAsia="en-US" w:bidi="ar-SA"/>
      </w:rPr>
    </w:lvl>
    <w:lvl w:ilvl="8" w:tplc="825A1A4A">
      <w:numFmt w:val="bullet"/>
      <w:lvlText w:val="•"/>
      <w:lvlJc w:val="left"/>
      <w:pPr>
        <w:ind w:left="7296" w:hanging="278"/>
      </w:pPr>
      <w:rPr>
        <w:rFonts w:hint="default"/>
        <w:lang w:val="id" w:eastAsia="en-US" w:bidi="ar-SA"/>
      </w:rPr>
    </w:lvl>
  </w:abstractNum>
  <w:abstractNum w:abstractNumId="27">
    <w:nsid w:val="59A439E4"/>
    <w:multiLevelType w:val="hybridMultilevel"/>
    <w:tmpl w:val="BC6ABA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9C76765"/>
    <w:multiLevelType w:val="hybridMultilevel"/>
    <w:tmpl w:val="D736E85E"/>
    <w:lvl w:ilvl="0" w:tplc="EAE4D618">
      <w:start w:val="1"/>
      <w:numFmt w:val="decimal"/>
      <w:lvlText w:val="%1."/>
      <w:lvlJc w:val="left"/>
      <w:pPr>
        <w:ind w:left="1548" w:hanging="240"/>
      </w:pPr>
      <w:rPr>
        <w:rFonts w:ascii="Times New Roman" w:eastAsia="Times New Roman" w:hAnsi="Times New Roman" w:cs="Times New Roman" w:hint="default"/>
        <w:w w:val="100"/>
        <w:sz w:val="24"/>
        <w:szCs w:val="24"/>
        <w:lang w:val="id" w:eastAsia="en-US" w:bidi="ar-SA"/>
      </w:rPr>
    </w:lvl>
    <w:lvl w:ilvl="1" w:tplc="11E00596">
      <w:numFmt w:val="bullet"/>
      <w:lvlText w:val="•"/>
      <w:lvlJc w:val="left"/>
      <w:pPr>
        <w:ind w:left="2287" w:hanging="240"/>
      </w:pPr>
      <w:rPr>
        <w:rFonts w:hint="default"/>
        <w:lang w:val="id" w:eastAsia="en-US" w:bidi="ar-SA"/>
      </w:rPr>
    </w:lvl>
    <w:lvl w:ilvl="2" w:tplc="BF1E554C">
      <w:numFmt w:val="bullet"/>
      <w:lvlText w:val="•"/>
      <w:lvlJc w:val="left"/>
      <w:pPr>
        <w:ind w:left="3034" w:hanging="240"/>
      </w:pPr>
      <w:rPr>
        <w:rFonts w:hint="default"/>
        <w:lang w:val="id" w:eastAsia="en-US" w:bidi="ar-SA"/>
      </w:rPr>
    </w:lvl>
    <w:lvl w:ilvl="3" w:tplc="D29A1F62">
      <w:numFmt w:val="bullet"/>
      <w:lvlText w:val="•"/>
      <w:lvlJc w:val="left"/>
      <w:pPr>
        <w:ind w:left="3781" w:hanging="240"/>
      </w:pPr>
      <w:rPr>
        <w:rFonts w:hint="default"/>
        <w:lang w:val="id" w:eastAsia="en-US" w:bidi="ar-SA"/>
      </w:rPr>
    </w:lvl>
    <w:lvl w:ilvl="4" w:tplc="5172EDD0">
      <w:numFmt w:val="bullet"/>
      <w:lvlText w:val="•"/>
      <w:lvlJc w:val="left"/>
      <w:pPr>
        <w:ind w:left="4528" w:hanging="240"/>
      </w:pPr>
      <w:rPr>
        <w:rFonts w:hint="default"/>
        <w:lang w:val="id" w:eastAsia="en-US" w:bidi="ar-SA"/>
      </w:rPr>
    </w:lvl>
    <w:lvl w:ilvl="5" w:tplc="F5460074">
      <w:numFmt w:val="bullet"/>
      <w:lvlText w:val="•"/>
      <w:lvlJc w:val="left"/>
      <w:pPr>
        <w:ind w:left="5275" w:hanging="240"/>
      </w:pPr>
      <w:rPr>
        <w:rFonts w:hint="default"/>
        <w:lang w:val="id" w:eastAsia="en-US" w:bidi="ar-SA"/>
      </w:rPr>
    </w:lvl>
    <w:lvl w:ilvl="6" w:tplc="A294705A">
      <w:numFmt w:val="bullet"/>
      <w:lvlText w:val="•"/>
      <w:lvlJc w:val="left"/>
      <w:pPr>
        <w:ind w:left="6022" w:hanging="240"/>
      </w:pPr>
      <w:rPr>
        <w:rFonts w:hint="default"/>
        <w:lang w:val="id" w:eastAsia="en-US" w:bidi="ar-SA"/>
      </w:rPr>
    </w:lvl>
    <w:lvl w:ilvl="7" w:tplc="AE6278AC">
      <w:numFmt w:val="bullet"/>
      <w:lvlText w:val="•"/>
      <w:lvlJc w:val="left"/>
      <w:pPr>
        <w:ind w:left="6769" w:hanging="240"/>
      </w:pPr>
      <w:rPr>
        <w:rFonts w:hint="default"/>
        <w:lang w:val="id" w:eastAsia="en-US" w:bidi="ar-SA"/>
      </w:rPr>
    </w:lvl>
    <w:lvl w:ilvl="8" w:tplc="F5C2B964">
      <w:numFmt w:val="bullet"/>
      <w:lvlText w:val="•"/>
      <w:lvlJc w:val="left"/>
      <w:pPr>
        <w:ind w:left="7516" w:hanging="240"/>
      </w:pPr>
      <w:rPr>
        <w:rFonts w:hint="default"/>
        <w:lang w:val="id" w:eastAsia="en-US" w:bidi="ar-SA"/>
      </w:rPr>
    </w:lvl>
  </w:abstractNum>
  <w:abstractNum w:abstractNumId="29">
    <w:nsid w:val="5B865EC3"/>
    <w:multiLevelType w:val="hybridMultilevel"/>
    <w:tmpl w:val="D030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14E94"/>
    <w:multiLevelType w:val="hybridMultilevel"/>
    <w:tmpl w:val="EF006FD0"/>
    <w:lvl w:ilvl="0" w:tplc="46CA1178">
      <w:start w:val="1"/>
      <w:numFmt w:val="decimal"/>
      <w:lvlText w:val="%1."/>
      <w:lvlJc w:val="left"/>
      <w:pPr>
        <w:ind w:left="948" w:hanging="361"/>
      </w:pPr>
      <w:rPr>
        <w:rFonts w:ascii="Times New Roman" w:eastAsia="Times New Roman" w:hAnsi="Times New Roman" w:cs="Times New Roman" w:hint="default"/>
        <w:w w:val="100"/>
        <w:sz w:val="24"/>
        <w:szCs w:val="24"/>
        <w:lang w:val="id" w:eastAsia="en-US" w:bidi="ar-SA"/>
      </w:rPr>
    </w:lvl>
    <w:lvl w:ilvl="1" w:tplc="EEEEA48E">
      <w:start w:val="1"/>
      <w:numFmt w:val="lowerLetter"/>
      <w:lvlText w:val="%2."/>
      <w:lvlJc w:val="left"/>
      <w:pPr>
        <w:ind w:left="1308" w:hanging="360"/>
      </w:pPr>
      <w:rPr>
        <w:rFonts w:ascii="Times New Roman" w:eastAsia="Calibri" w:hAnsi="Times New Roman" w:cs="Times New Roman"/>
        <w:spacing w:val="-1"/>
        <w:w w:val="100"/>
        <w:sz w:val="24"/>
        <w:szCs w:val="24"/>
        <w:lang w:val="id" w:eastAsia="en-US" w:bidi="ar-SA"/>
      </w:rPr>
    </w:lvl>
    <w:lvl w:ilvl="2" w:tplc="2BDCF218">
      <w:numFmt w:val="bullet"/>
      <w:lvlText w:val="•"/>
      <w:lvlJc w:val="left"/>
      <w:pPr>
        <w:ind w:left="2156" w:hanging="360"/>
      </w:pPr>
      <w:rPr>
        <w:rFonts w:hint="default"/>
        <w:lang w:val="id" w:eastAsia="en-US" w:bidi="ar-SA"/>
      </w:rPr>
    </w:lvl>
    <w:lvl w:ilvl="3" w:tplc="21540FBE">
      <w:numFmt w:val="bullet"/>
      <w:lvlText w:val="•"/>
      <w:lvlJc w:val="left"/>
      <w:pPr>
        <w:ind w:left="3013" w:hanging="360"/>
      </w:pPr>
      <w:rPr>
        <w:rFonts w:hint="default"/>
        <w:lang w:val="id" w:eastAsia="en-US" w:bidi="ar-SA"/>
      </w:rPr>
    </w:lvl>
    <w:lvl w:ilvl="4" w:tplc="4A228AE2">
      <w:numFmt w:val="bullet"/>
      <w:lvlText w:val="•"/>
      <w:lvlJc w:val="left"/>
      <w:pPr>
        <w:ind w:left="3870" w:hanging="360"/>
      </w:pPr>
      <w:rPr>
        <w:rFonts w:hint="default"/>
        <w:lang w:val="id" w:eastAsia="en-US" w:bidi="ar-SA"/>
      </w:rPr>
    </w:lvl>
    <w:lvl w:ilvl="5" w:tplc="A02EB440">
      <w:numFmt w:val="bullet"/>
      <w:lvlText w:val="•"/>
      <w:lvlJc w:val="left"/>
      <w:pPr>
        <w:ind w:left="4726" w:hanging="360"/>
      </w:pPr>
      <w:rPr>
        <w:rFonts w:hint="default"/>
        <w:lang w:val="id" w:eastAsia="en-US" w:bidi="ar-SA"/>
      </w:rPr>
    </w:lvl>
    <w:lvl w:ilvl="6" w:tplc="88000140">
      <w:numFmt w:val="bullet"/>
      <w:lvlText w:val="•"/>
      <w:lvlJc w:val="left"/>
      <w:pPr>
        <w:ind w:left="5583" w:hanging="360"/>
      </w:pPr>
      <w:rPr>
        <w:rFonts w:hint="default"/>
        <w:lang w:val="id" w:eastAsia="en-US" w:bidi="ar-SA"/>
      </w:rPr>
    </w:lvl>
    <w:lvl w:ilvl="7" w:tplc="5034300C">
      <w:numFmt w:val="bullet"/>
      <w:lvlText w:val="•"/>
      <w:lvlJc w:val="left"/>
      <w:pPr>
        <w:ind w:left="6440" w:hanging="360"/>
      </w:pPr>
      <w:rPr>
        <w:rFonts w:hint="default"/>
        <w:lang w:val="id" w:eastAsia="en-US" w:bidi="ar-SA"/>
      </w:rPr>
    </w:lvl>
    <w:lvl w:ilvl="8" w:tplc="8CB0D0E2">
      <w:numFmt w:val="bullet"/>
      <w:lvlText w:val="•"/>
      <w:lvlJc w:val="left"/>
      <w:pPr>
        <w:ind w:left="7296" w:hanging="360"/>
      </w:pPr>
      <w:rPr>
        <w:rFonts w:hint="default"/>
        <w:lang w:val="id" w:eastAsia="en-US" w:bidi="ar-SA"/>
      </w:rPr>
    </w:lvl>
  </w:abstractNum>
  <w:abstractNum w:abstractNumId="31">
    <w:nsid w:val="65FF35B2"/>
    <w:multiLevelType w:val="hybridMultilevel"/>
    <w:tmpl w:val="213A2A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6B85E35"/>
    <w:multiLevelType w:val="hybridMultilevel"/>
    <w:tmpl w:val="776AB8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34166DC"/>
    <w:multiLevelType w:val="multilevel"/>
    <w:tmpl w:val="938E14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971DD5"/>
    <w:multiLevelType w:val="hybridMultilevel"/>
    <w:tmpl w:val="CEF88CD2"/>
    <w:lvl w:ilvl="0" w:tplc="1222E6B2">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AC47251"/>
    <w:multiLevelType w:val="hybridMultilevel"/>
    <w:tmpl w:val="E2323AD0"/>
    <w:lvl w:ilvl="0" w:tplc="CF44FF56">
      <w:start w:val="1"/>
      <w:numFmt w:val="decimal"/>
      <w:lvlText w:val="%1."/>
      <w:lvlJc w:val="left"/>
      <w:pPr>
        <w:ind w:left="948" w:hanging="361"/>
      </w:pPr>
      <w:rPr>
        <w:rFonts w:ascii="Times New Roman" w:eastAsia="Times New Roman" w:hAnsi="Times New Roman" w:cs="Times New Roman"/>
        <w:w w:val="100"/>
        <w:sz w:val="24"/>
        <w:szCs w:val="24"/>
        <w:lang w:val="id" w:eastAsia="en-US" w:bidi="ar-SA"/>
      </w:rPr>
    </w:lvl>
    <w:lvl w:ilvl="1" w:tplc="63180890">
      <w:numFmt w:val="bullet"/>
      <w:lvlText w:val="•"/>
      <w:lvlJc w:val="left"/>
      <w:pPr>
        <w:ind w:left="1747" w:hanging="361"/>
      </w:pPr>
      <w:rPr>
        <w:rFonts w:hint="default"/>
        <w:lang w:val="id" w:eastAsia="en-US" w:bidi="ar-SA"/>
      </w:rPr>
    </w:lvl>
    <w:lvl w:ilvl="2" w:tplc="BB9CE3F8">
      <w:numFmt w:val="bullet"/>
      <w:lvlText w:val="•"/>
      <w:lvlJc w:val="left"/>
      <w:pPr>
        <w:ind w:left="2554" w:hanging="361"/>
      </w:pPr>
      <w:rPr>
        <w:rFonts w:hint="default"/>
        <w:lang w:val="id" w:eastAsia="en-US" w:bidi="ar-SA"/>
      </w:rPr>
    </w:lvl>
    <w:lvl w:ilvl="3" w:tplc="53A69C5A">
      <w:numFmt w:val="bullet"/>
      <w:lvlText w:val="•"/>
      <w:lvlJc w:val="left"/>
      <w:pPr>
        <w:ind w:left="3361" w:hanging="361"/>
      </w:pPr>
      <w:rPr>
        <w:rFonts w:hint="default"/>
        <w:lang w:val="id" w:eastAsia="en-US" w:bidi="ar-SA"/>
      </w:rPr>
    </w:lvl>
    <w:lvl w:ilvl="4" w:tplc="98125E44">
      <w:numFmt w:val="bullet"/>
      <w:lvlText w:val="•"/>
      <w:lvlJc w:val="left"/>
      <w:pPr>
        <w:ind w:left="4168" w:hanging="361"/>
      </w:pPr>
      <w:rPr>
        <w:rFonts w:hint="default"/>
        <w:lang w:val="id" w:eastAsia="en-US" w:bidi="ar-SA"/>
      </w:rPr>
    </w:lvl>
    <w:lvl w:ilvl="5" w:tplc="DFA4341E">
      <w:numFmt w:val="bullet"/>
      <w:lvlText w:val="•"/>
      <w:lvlJc w:val="left"/>
      <w:pPr>
        <w:ind w:left="4975" w:hanging="361"/>
      </w:pPr>
      <w:rPr>
        <w:rFonts w:hint="default"/>
        <w:lang w:val="id" w:eastAsia="en-US" w:bidi="ar-SA"/>
      </w:rPr>
    </w:lvl>
    <w:lvl w:ilvl="6" w:tplc="BA2E2E5C">
      <w:numFmt w:val="bullet"/>
      <w:lvlText w:val="•"/>
      <w:lvlJc w:val="left"/>
      <w:pPr>
        <w:ind w:left="5782" w:hanging="361"/>
      </w:pPr>
      <w:rPr>
        <w:rFonts w:hint="default"/>
        <w:lang w:val="id" w:eastAsia="en-US" w:bidi="ar-SA"/>
      </w:rPr>
    </w:lvl>
    <w:lvl w:ilvl="7" w:tplc="FA4AA434">
      <w:numFmt w:val="bullet"/>
      <w:lvlText w:val="•"/>
      <w:lvlJc w:val="left"/>
      <w:pPr>
        <w:ind w:left="6589" w:hanging="361"/>
      </w:pPr>
      <w:rPr>
        <w:rFonts w:hint="default"/>
        <w:lang w:val="id" w:eastAsia="en-US" w:bidi="ar-SA"/>
      </w:rPr>
    </w:lvl>
    <w:lvl w:ilvl="8" w:tplc="C740999E">
      <w:numFmt w:val="bullet"/>
      <w:lvlText w:val="•"/>
      <w:lvlJc w:val="left"/>
      <w:pPr>
        <w:ind w:left="7396" w:hanging="361"/>
      </w:pPr>
      <w:rPr>
        <w:rFonts w:hint="default"/>
        <w:lang w:val="id" w:eastAsia="en-US" w:bidi="ar-SA"/>
      </w:rPr>
    </w:lvl>
  </w:abstractNum>
  <w:abstractNum w:abstractNumId="36">
    <w:nsid w:val="7D503CB8"/>
    <w:multiLevelType w:val="multilevel"/>
    <w:tmpl w:val="1A30EF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0"/>
  </w:num>
  <w:num w:numId="3">
    <w:abstractNumId w:val="30"/>
  </w:num>
  <w:num w:numId="4">
    <w:abstractNumId w:val="14"/>
  </w:num>
  <w:num w:numId="5">
    <w:abstractNumId w:val="21"/>
  </w:num>
  <w:num w:numId="6">
    <w:abstractNumId w:val="26"/>
  </w:num>
  <w:num w:numId="7">
    <w:abstractNumId w:val="28"/>
  </w:num>
  <w:num w:numId="8">
    <w:abstractNumId w:val="25"/>
  </w:num>
  <w:num w:numId="9">
    <w:abstractNumId w:val="36"/>
  </w:num>
  <w:num w:numId="10">
    <w:abstractNumId w:val="23"/>
  </w:num>
  <w:num w:numId="11">
    <w:abstractNumId w:val="9"/>
  </w:num>
  <w:num w:numId="12">
    <w:abstractNumId w:val="15"/>
  </w:num>
  <w:num w:numId="13">
    <w:abstractNumId w:val="12"/>
  </w:num>
  <w:num w:numId="14">
    <w:abstractNumId w:val="22"/>
  </w:num>
  <w:num w:numId="15">
    <w:abstractNumId w:val="35"/>
  </w:num>
  <w:num w:numId="16">
    <w:abstractNumId w:val="10"/>
  </w:num>
  <w:num w:numId="17">
    <w:abstractNumId w:val="16"/>
  </w:num>
  <w:num w:numId="18">
    <w:abstractNumId w:val="18"/>
  </w:num>
  <w:num w:numId="19">
    <w:abstractNumId w:val="19"/>
  </w:num>
  <w:num w:numId="20">
    <w:abstractNumId w:val="31"/>
  </w:num>
  <w:num w:numId="21">
    <w:abstractNumId w:val="17"/>
  </w:num>
  <w:num w:numId="22">
    <w:abstractNumId w:val="32"/>
  </w:num>
  <w:num w:numId="23">
    <w:abstractNumId w:val="34"/>
  </w:num>
  <w:num w:numId="24">
    <w:abstractNumId w:val="11"/>
  </w:num>
  <w:num w:numId="25">
    <w:abstractNumId w:val="24"/>
  </w:num>
  <w:num w:numId="26">
    <w:abstractNumId w:val="8"/>
  </w:num>
  <w:num w:numId="27">
    <w:abstractNumId w:val="5"/>
  </w:num>
  <w:num w:numId="28">
    <w:abstractNumId w:val="7"/>
  </w:num>
  <w:num w:numId="29">
    <w:abstractNumId w:val="3"/>
  </w:num>
  <w:num w:numId="30">
    <w:abstractNumId w:val="1"/>
  </w:num>
  <w:num w:numId="31">
    <w:abstractNumId w:val="4"/>
  </w:num>
  <w:num w:numId="32">
    <w:abstractNumId w:val="6"/>
  </w:num>
  <w:num w:numId="33">
    <w:abstractNumId w:val="2"/>
  </w:num>
  <w:num w:numId="34">
    <w:abstractNumId w:val="13"/>
  </w:num>
  <w:num w:numId="35">
    <w:abstractNumId w:val="20"/>
  </w:num>
  <w:num w:numId="36">
    <w:abstractNumId w:val="27"/>
  </w:num>
  <w:num w:numId="3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F3"/>
    <w:rsid w:val="00055B0D"/>
    <w:rsid w:val="000B2889"/>
    <w:rsid w:val="000D2696"/>
    <w:rsid w:val="00120B7C"/>
    <w:rsid w:val="0017541F"/>
    <w:rsid w:val="001B0A31"/>
    <w:rsid w:val="001B66CA"/>
    <w:rsid w:val="001D1F08"/>
    <w:rsid w:val="001E4C07"/>
    <w:rsid w:val="00266E0D"/>
    <w:rsid w:val="002E1032"/>
    <w:rsid w:val="00340633"/>
    <w:rsid w:val="003A1886"/>
    <w:rsid w:val="003D6FF3"/>
    <w:rsid w:val="004B6A76"/>
    <w:rsid w:val="004D3003"/>
    <w:rsid w:val="004F3E69"/>
    <w:rsid w:val="00516A9B"/>
    <w:rsid w:val="005609F4"/>
    <w:rsid w:val="00614034"/>
    <w:rsid w:val="00625B86"/>
    <w:rsid w:val="00663E63"/>
    <w:rsid w:val="00683A6A"/>
    <w:rsid w:val="0074607E"/>
    <w:rsid w:val="0079274B"/>
    <w:rsid w:val="008E108B"/>
    <w:rsid w:val="009B66D0"/>
    <w:rsid w:val="00AA0D58"/>
    <w:rsid w:val="00B00F6B"/>
    <w:rsid w:val="00B766D6"/>
    <w:rsid w:val="00B8358B"/>
    <w:rsid w:val="00B8785E"/>
    <w:rsid w:val="00BE705B"/>
    <w:rsid w:val="00C34BFB"/>
    <w:rsid w:val="00C73A25"/>
    <w:rsid w:val="00C81591"/>
    <w:rsid w:val="00C816D6"/>
    <w:rsid w:val="00CA5AC0"/>
    <w:rsid w:val="00D2355D"/>
    <w:rsid w:val="00D7360F"/>
    <w:rsid w:val="00D856DA"/>
    <w:rsid w:val="00E001D0"/>
    <w:rsid w:val="00FE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F3"/>
    <w:rPr>
      <w:rFonts w:ascii="Calibri" w:eastAsia="Calibri" w:hAnsi="Calibri" w:cs="SimSun"/>
    </w:rPr>
  </w:style>
  <w:style w:type="paragraph" w:styleId="Heading1">
    <w:name w:val="heading 1"/>
    <w:basedOn w:val="Normal"/>
    <w:next w:val="Normal"/>
    <w:link w:val="Heading1Char"/>
    <w:qFormat/>
    <w:rsid w:val="003D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D6FF3"/>
    <w:pPr>
      <w:tabs>
        <w:tab w:val="left" w:pos="720"/>
        <w:tab w:val="left" w:pos="6909"/>
      </w:tabs>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qFormat/>
    <w:rsid w:val="003D6FF3"/>
    <w:pPr>
      <w:keepNext/>
      <w:keepLines/>
      <w:spacing w:before="200" w:after="0" w:line="480" w:lineRule="auto"/>
      <w:ind w:left="864" w:hanging="144"/>
      <w:jc w:val="both"/>
      <w:outlineLvl w:val="3"/>
    </w:pPr>
    <w:rPr>
      <w:rFonts w:ascii="Calibri Light" w:eastAsia="SimSun" w:hAnsi="Calibri Light"/>
      <w:b/>
      <w:bCs/>
      <w:i/>
      <w:iCs/>
      <w:color w:val="5B9BD5"/>
      <w:lang w:val="id-ID"/>
    </w:rPr>
  </w:style>
  <w:style w:type="paragraph" w:styleId="Heading5">
    <w:name w:val="heading 5"/>
    <w:basedOn w:val="Normal"/>
    <w:next w:val="Normal"/>
    <w:link w:val="Heading5Char"/>
    <w:uiPriority w:val="9"/>
    <w:qFormat/>
    <w:rsid w:val="003D6FF3"/>
    <w:pPr>
      <w:keepNext/>
      <w:keepLines/>
      <w:spacing w:before="200" w:after="0" w:line="480" w:lineRule="auto"/>
      <w:ind w:left="1008" w:hanging="432"/>
      <w:jc w:val="both"/>
      <w:outlineLvl w:val="4"/>
    </w:pPr>
    <w:rPr>
      <w:rFonts w:ascii="Calibri Light" w:eastAsia="SimSun" w:hAnsi="Calibri Light"/>
      <w:color w:val="1F4D78"/>
      <w:lang w:val="id-ID"/>
    </w:rPr>
  </w:style>
  <w:style w:type="paragraph" w:styleId="Heading6">
    <w:name w:val="heading 6"/>
    <w:basedOn w:val="Normal"/>
    <w:next w:val="Normal"/>
    <w:link w:val="Heading6Char"/>
    <w:qFormat/>
    <w:rsid w:val="003D6FF3"/>
    <w:pPr>
      <w:keepNext/>
      <w:keepLines/>
      <w:spacing w:before="200" w:after="0" w:line="480" w:lineRule="auto"/>
      <w:ind w:left="1152" w:hanging="432"/>
      <w:jc w:val="both"/>
      <w:outlineLvl w:val="5"/>
    </w:pPr>
    <w:rPr>
      <w:rFonts w:ascii="Calibri Light" w:eastAsia="SimSun" w:hAnsi="Calibri Light"/>
      <w:i/>
      <w:iCs/>
      <w:color w:val="1F4D78"/>
      <w:lang w:val="id-ID"/>
    </w:rPr>
  </w:style>
  <w:style w:type="paragraph" w:styleId="Heading7">
    <w:name w:val="heading 7"/>
    <w:basedOn w:val="Normal"/>
    <w:next w:val="Normal"/>
    <w:link w:val="Heading7Char"/>
    <w:uiPriority w:val="9"/>
    <w:qFormat/>
    <w:rsid w:val="003D6FF3"/>
    <w:pPr>
      <w:keepNext/>
      <w:keepLines/>
      <w:spacing w:before="200" w:after="0" w:line="480" w:lineRule="auto"/>
      <w:ind w:left="1296" w:hanging="288"/>
      <w:jc w:val="both"/>
      <w:outlineLvl w:val="6"/>
    </w:pPr>
    <w:rPr>
      <w:rFonts w:ascii="Calibri Light" w:eastAsia="SimSun" w:hAnsi="Calibri Light"/>
      <w:i/>
      <w:iCs/>
      <w:color w:val="404040"/>
      <w:lang w:val="id-ID"/>
    </w:rPr>
  </w:style>
  <w:style w:type="paragraph" w:styleId="Heading8">
    <w:name w:val="heading 8"/>
    <w:basedOn w:val="Normal"/>
    <w:next w:val="Normal"/>
    <w:link w:val="Heading8Char"/>
    <w:uiPriority w:val="9"/>
    <w:qFormat/>
    <w:rsid w:val="003D6FF3"/>
    <w:pPr>
      <w:keepNext/>
      <w:keepLines/>
      <w:spacing w:before="200" w:after="0" w:line="480" w:lineRule="auto"/>
      <w:ind w:left="1440" w:hanging="432"/>
      <w:jc w:val="both"/>
      <w:outlineLvl w:val="7"/>
    </w:pPr>
    <w:rPr>
      <w:rFonts w:ascii="Calibri Light" w:eastAsia="SimSun" w:hAnsi="Calibri Light"/>
      <w:color w:val="404040"/>
      <w:sz w:val="20"/>
      <w:szCs w:val="20"/>
      <w:lang w:val="id-ID"/>
    </w:rPr>
  </w:style>
  <w:style w:type="paragraph" w:styleId="Heading9">
    <w:name w:val="heading 9"/>
    <w:basedOn w:val="Normal"/>
    <w:next w:val="Normal"/>
    <w:link w:val="Heading9Char"/>
    <w:uiPriority w:val="9"/>
    <w:qFormat/>
    <w:rsid w:val="003D6FF3"/>
    <w:pPr>
      <w:keepNext/>
      <w:keepLines/>
      <w:spacing w:before="200" w:after="0" w:line="480" w:lineRule="auto"/>
      <w:ind w:left="1584" w:hanging="144"/>
      <w:jc w:val="both"/>
      <w:outlineLvl w:val="8"/>
    </w:pPr>
    <w:rPr>
      <w:rFonts w:ascii="Calibri Light" w:eastAsia="SimSun" w:hAnsi="Calibri Light"/>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F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6FF3"/>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3D6FF3"/>
    <w:rPr>
      <w:rFonts w:ascii="Calibri Light" w:eastAsia="SimSun" w:hAnsi="Calibri Light" w:cs="SimSun"/>
      <w:b/>
      <w:bCs/>
      <w:i/>
      <w:iCs/>
      <w:color w:val="5B9BD5"/>
      <w:lang w:val="id-ID"/>
    </w:rPr>
  </w:style>
  <w:style w:type="character" w:customStyle="1" w:styleId="Heading5Char">
    <w:name w:val="Heading 5 Char"/>
    <w:basedOn w:val="DefaultParagraphFont"/>
    <w:link w:val="Heading5"/>
    <w:uiPriority w:val="9"/>
    <w:rsid w:val="003D6FF3"/>
    <w:rPr>
      <w:rFonts w:ascii="Calibri Light" w:eastAsia="SimSun" w:hAnsi="Calibri Light" w:cs="SimSun"/>
      <w:color w:val="1F4D78"/>
      <w:lang w:val="id-ID"/>
    </w:rPr>
  </w:style>
  <w:style w:type="character" w:customStyle="1" w:styleId="Heading6Char">
    <w:name w:val="Heading 6 Char"/>
    <w:basedOn w:val="DefaultParagraphFont"/>
    <w:link w:val="Heading6"/>
    <w:rsid w:val="003D6FF3"/>
    <w:rPr>
      <w:rFonts w:ascii="Calibri Light" w:eastAsia="SimSun" w:hAnsi="Calibri Light" w:cs="SimSun"/>
      <w:i/>
      <w:iCs/>
      <w:color w:val="1F4D78"/>
      <w:lang w:val="id-ID"/>
    </w:rPr>
  </w:style>
  <w:style w:type="character" w:customStyle="1" w:styleId="Heading7Char">
    <w:name w:val="Heading 7 Char"/>
    <w:basedOn w:val="DefaultParagraphFont"/>
    <w:link w:val="Heading7"/>
    <w:uiPriority w:val="9"/>
    <w:rsid w:val="003D6FF3"/>
    <w:rPr>
      <w:rFonts w:ascii="Calibri Light" w:eastAsia="SimSun" w:hAnsi="Calibri Light" w:cs="SimSun"/>
      <w:i/>
      <w:iCs/>
      <w:color w:val="404040"/>
      <w:lang w:val="id-ID"/>
    </w:rPr>
  </w:style>
  <w:style w:type="character" w:customStyle="1" w:styleId="Heading8Char">
    <w:name w:val="Heading 8 Char"/>
    <w:basedOn w:val="DefaultParagraphFont"/>
    <w:link w:val="Heading8"/>
    <w:uiPriority w:val="9"/>
    <w:rsid w:val="003D6FF3"/>
    <w:rPr>
      <w:rFonts w:ascii="Calibri Light" w:eastAsia="SimSun" w:hAnsi="Calibri Light" w:cs="SimSun"/>
      <w:color w:val="404040"/>
      <w:sz w:val="20"/>
      <w:szCs w:val="20"/>
      <w:lang w:val="id-ID"/>
    </w:rPr>
  </w:style>
  <w:style w:type="character" w:customStyle="1" w:styleId="Heading9Char">
    <w:name w:val="Heading 9 Char"/>
    <w:basedOn w:val="DefaultParagraphFont"/>
    <w:link w:val="Heading9"/>
    <w:uiPriority w:val="9"/>
    <w:rsid w:val="003D6FF3"/>
    <w:rPr>
      <w:rFonts w:ascii="Calibri Light" w:eastAsia="SimSun" w:hAnsi="Calibri Light" w:cs="SimSun"/>
      <w:i/>
      <w:iCs/>
      <w:color w:val="404040"/>
      <w:sz w:val="20"/>
      <w:szCs w:val="20"/>
      <w:lang w:val="id-ID"/>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D6FF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3D6FF3"/>
    <w:rPr>
      <w:rFonts w:ascii="Calibri" w:eastAsia="Calibri" w:hAnsi="Calibri" w:cs="SimSun"/>
    </w:rPr>
  </w:style>
  <w:style w:type="paragraph" w:styleId="Footer">
    <w:name w:val="footer"/>
    <w:basedOn w:val="Normal"/>
    <w:link w:val="FooterChar"/>
    <w:uiPriority w:val="99"/>
    <w:rsid w:val="003D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F3"/>
    <w:rPr>
      <w:rFonts w:ascii="Calibri" w:eastAsia="Calibri" w:hAnsi="Calibri" w:cs="SimSun"/>
    </w:rPr>
  </w:style>
  <w:style w:type="paragraph" w:styleId="Header">
    <w:name w:val="header"/>
    <w:basedOn w:val="Normal"/>
    <w:link w:val="HeaderChar"/>
    <w:uiPriority w:val="99"/>
    <w:rsid w:val="003D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F3"/>
    <w:rPr>
      <w:rFonts w:ascii="Calibri" w:eastAsia="Calibri" w:hAnsi="Calibri" w:cs="SimSun"/>
    </w:rPr>
  </w:style>
  <w:style w:type="paragraph" w:styleId="BalloonText">
    <w:name w:val="Balloon Text"/>
    <w:basedOn w:val="Normal"/>
    <w:link w:val="BalloonTextChar"/>
    <w:uiPriority w:val="99"/>
    <w:unhideWhenUsed/>
    <w:qFormat/>
    <w:rsid w:val="003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D6FF3"/>
    <w:rPr>
      <w:rFonts w:ascii="Tahoma" w:eastAsia="Calibri" w:hAnsi="Tahoma" w:cs="Tahoma"/>
      <w:sz w:val="16"/>
      <w:szCs w:val="16"/>
    </w:rPr>
  </w:style>
  <w:style w:type="character" w:customStyle="1" w:styleId="markedcontent">
    <w:name w:val="markedcontent"/>
    <w:basedOn w:val="DefaultParagraphFont"/>
    <w:rsid w:val="003D6FF3"/>
  </w:style>
  <w:style w:type="table" w:styleId="TableGrid">
    <w:name w:val="Table Grid"/>
    <w:basedOn w:val="TableNormal"/>
    <w:uiPriority w:val="39"/>
    <w:qFormat/>
    <w:rsid w:val="003D6FF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D6F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3D6F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6FF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3D6FF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3D6FF3"/>
    <w:pPr>
      <w:widowControl w:val="0"/>
      <w:autoSpaceDE w:val="0"/>
      <w:autoSpaceDN w:val="0"/>
      <w:spacing w:before="138" w:after="0" w:line="240" w:lineRule="auto"/>
      <w:ind w:left="588"/>
    </w:pPr>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3D6FF3"/>
    <w:rPr>
      <w:i/>
      <w:iCs/>
    </w:rPr>
  </w:style>
  <w:style w:type="paragraph" w:customStyle="1" w:styleId="Default">
    <w:name w:val="Default"/>
    <w:rsid w:val="003D6FF3"/>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lrzxr">
    <w:name w:val="lrzxr"/>
    <w:basedOn w:val="DefaultParagraphFont"/>
    <w:rsid w:val="003D6FF3"/>
  </w:style>
  <w:style w:type="character" w:styleId="Hyperlink">
    <w:name w:val="Hyperlink"/>
    <w:basedOn w:val="DefaultParagraphFont"/>
    <w:uiPriority w:val="99"/>
    <w:unhideWhenUsed/>
    <w:rsid w:val="003D6FF3"/>
    <w:rPr>
      <w:color w:val="0000FF" w:themeColor="hyperlink"/>
      <w:u w:val="single"/>
    </w:rPr>
  </w:style>
  <w:style w:type="character" w:customStyle="1" w:styleId="personname">
    <w:name w:val="person_name"/>
    <w:basedOn w:val="DefaultParagraphFont"/>
    <w:rsid w:val="003D6FF3"/>
  </w:style>
  <w:style w:type="character" w:customStyle="1" w:styleId="name">
    <w:name w:val="name"/>
    <w:basedOn w:val="DefaultParagraphFont"/>
    <w:rsid w:val="003D6FF3"/>
  </w:style>
  <w:style w:type="paragraph" w:styleId="NoSpacing">
    <w:name w:val="No Spacing"/>
    <w:link w:val="NoSpacingChar"/>
    <w:uiPriority w:val="1"/>
    <w:qFormat/>
    <w:rsid w:val="003D6FF3"/>
    <w:pPr>
      <w:spacing w:after="0" w:line="240" w:lineRule="auto"/>
    </w:pPr>
    <w:rPr>
      <w:lang w:val="id-ID"/>
    </w:rPr>
  </w:style>
  <w:style w:type="paragraph" w:styleId="TOC2">
    <w:name w:val="toc 2"/>
    <w:basedOn w:val="Normal"/>
    <w:uiPriority w:val="39"/>
    <w:qFormat/>
    <w:rsid w:val="003D6FF3"/>
    <w:pPr>
      <w:widowControl w:val="0"/>
      <w:autoSpaceDE w:val="0"/>
      <w:autoSpaceDN w:val="0"/>
      <w:spacing w:before="276" w:after="0" w:line="240" w:lineRule="auto"/>
      <w:ind w:left="1942" w:hanging="360"/>
    </w:pPr>
    <w:rPr>
      <w:rFonts w:ascii="Times New Roman" w:eastAsia="Times New Roman" w:hAnsi="Times New Roman" w:cs="Times New Roman"/>
      <w:sz w:val="24"/>
      <w:szCs w:val="24"/>
      <w:lang w:val="ms"/>
    </w:rPr>
  </w:style>
  <w:style w:type="paragraph" w:styleId="TOC3">
    <w:name w:val="toc 3"/>
    <w:basedOn w:val="Normal"/>
    <w:uiPriority w:val="39"/>
    <w:qFormat/>
    <w:rsid w:val="003D6FF3"/>
    <w:pPr>
      <w:widowControl w:val="0"/>
      <w:autoSpaceDE w:val="0"/>
      <w:autoSpaceDN w:val="0"/>
      <w:spacing w:before="276" w:after="0" w:line="240" w:lineRule="auto"/>
      <w:ind w:left="2573" w:hanging="568"/>
    </w:pPr>
    <w:rPr>
      <w:rFonts w:ascii="Times New Roman" w:eastAsia="Times New Roman" w:hAnsi="Times New Roman" w:cs="Times New Roman"/>
      <w:sz w:val="24"/>
      <w:szCs w:val="24"/>
      <w:lang w:val="ms"/>
    </w:rPr>
  </w:style>
  <w:style w:type="paragraph" w:styleId="TOC4">
    <w:name w:val="toc 4"/>
    <w:basedOn w:val="Normal"/>
    <w:uiPriority w:val="39"/>
    <w:qFormat/>
    <w:rsid w:val="003D6FF3"/>
    <w:pPr>
      <w:widowControl w:val="0"/>
      <w:autoSpaceDE w:val="0"/>
      <w:autoSpaceDN w:val="0"/>
      <w:spacing w:before="276" w:after="0" w:line="240" w:lineRule="auto"/>
      <w:ind w:left="3293" w:hanging="721"/>
    </w:pPr>
    <w:rPr>
      <w:rFonts w:ascii="Times New Roman" w:eastAsia="Times New Roman" w:hAnsi="Times New Roman" w:cs="Times New Roman"/>
      <w:sz w:val="24"/>
      <w:szCs w:val="24"/>
      <w:lang w:val="ms"/>
    </w:rPr>
  </w:style>
  <w:style w:type="paragraph" w:styleId="TOCHeading">
    <w:name w:val="TOC Heading"/>
    <w:basedOn w:val="Heading1"/>
    <w:next w:val="Normal"/>
    <w:uiPriority w:val="39"/>
    <w:unhideWhenUsed/>
    <w:qFormat/>
    <w:rsid w:val="003D6FF3"/>
    <w:pPr>
      <w:keepNext w:val="0"/>
      <w:keepLines w:val="0"/>
      <w:spacing w:before="240" w:line="259" w:lineRule="auto"/>
      <w:jc w:val="center"/>
      <w:outlineLvl w:val="9"/>
    </w:pPr>
    <w:rPr>
      <w:rFonts w:ascii="Times New Roman" w:eastAsiaTheme="minorHAnsi" w:hAnsi="Times New Roman" w:cs="Times New Roman"/>
      <w:b w:val="0"/>
      <w:color w:val="auto"/>
      <w:sz w:val="32"/>
      <w:szCs w:val="32"/>
    </w:rPr>
  </w:style>
  <w:style w:type="paragraph" w:styleId="TOC5">
    <w:name w:val="toc 5"/>
    <w:basedOn w:val="Normal"/>
    <w:next w:val="Normal"/>
    <w:autoRedefine/>
    <w:uiPriority w:val="39"/>
    <w:unhideWhenUsed/>
    <w:rsid w:val="003D6FF3"/>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3D6FF3"/>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3D6FF3"/>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3D6FF3"/>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3D6FF3"/>
    <w:pPr>
      <w:spacing w:after="100" w:line="259" w:lineRule="auto"/>
      <w:ind w:left="1760"/>
    </w:pPr>
    <w:rPr>
      <w:rFonts w:asciiTheme="minorHAnsi" w:eastAsiaTheme="minorEastAsia" w:hAnsiTheme="minorHAnsi" w:cstheme="minorBidi"/>
      <w:lang w:val="en-ID" w:eastAsia="en-ID"/>
    </w:rPr>
  </w:style>
  <w:style w:type="character" w:customStyle="1" w:styleId="textwebstyledtext-sc-1ed9ao-0">
    <w:name w:val="textweb__styledtext-sc-1ed9ao-0"/>
    <w:basedOn w:val="DefaultParagraphFont"/>
    <w:rsid w:val="003D6FF3"/>
  </w:style>
  <w:style w:type="character" w:styleId="Strong">
    <w:name w:val="Strong"/>
    <w:basedOn w:val="DefaultParagraphFont"/>
    <w:uiPriority w:val="22"/>
    <w:qFormat/>
    <w:rsid w:val="003D6FF3"/>
    <w:rPr>
      <w:b/>
      <w:bCs/>
    </w:rPr>
  </w:style>
  <w:style w:type="paragraph" w:styleId="Caption">
    <w:name w:val="caption"/>
    <w:basedOn w:val="Normal"/>
    <w:next w:val="Normal"/>
    <w:uiPriority w:val="35"/>
    <w:unhideWhenUsed/>
    <w:qFormat/>
    <w:rsid w:val="003D6FF3"/>
    <w:pPr>
      <w:spacing w:line="240" w:lineRule="auto"/>
    </w:pPr>
    <w:rPr>
      <w:rFonts w:asciiTheme="minorHAnsi" w:eastAsiaTheme="minorHAnsi" w:hAnsiTheme="minorHAnsi" w:cstheme="minorBidi"/>
      <w:b/>
      <w:bCs/>
      <w:color w:val="4F81BD" w:themeColor="accent1"/>
      <w:sz w:val="18"/>
      <w:szCs w:val="29"/>
      <w:lang w:val="id-ID" w:bidi="km-KH"/>
    </w:rPr>
  </w:style>
  <w:style w:type="character" w:styleId="FollowedHyperlink">
    <w:name w:val="FollowedHyperlink"/>
    <w:basedOn w:val="DefaultParagraphFont"/>
    <w:uiPriority w:val="99"/>
    <w:semiHidden/>
    <w:unhideWhenUsed/>
    <w:rsid w:val="003D6FF3"/>
    <w:rPr>
      <w:color w:val="800080"/>
      <w:u w:val="single"/>
    </w:rPr>
  </w:style>
  <w:style w:type="paragraph" w:customStyle="1" w:styleId="msonormal0">
    <w:name w:val="msonormal"/>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3D6FF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1">
    <w:name w:val="xl71"/>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3">
    <w:name w:val="xl73"/>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4">
    <w:name w:val="xl74"/>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6">
    <w:name w:val="xl76"/>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3D6F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1">
    <w:name w:val="xl81"/>
    <w:basedOn w:val="Normal"/>
    <w:rsid w:val="003D6FF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3">
    <w:name w:val="xl83"/>
    <w:basedOn w:val="Normal"/>
    <w:rsid w:val="003D6F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4">
    <w:name w:val="xl84"/>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5">
    <w:name w:val="xl8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6">
    <w:name w:val="xl86"/>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9">
    <w:name w:val="xl89"/>
    <w:basedOn w:val="Normal"/>
    <w:rsid w:val="003D6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90">
    <w:name w:val="xl90"/>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ps">
    <w:name w:val="hps"/>
    <w:basedOn w:val="DefaultParagraphFont"/>
    <w:rsid w:val="003D6FF3"/>
  </w:style>
  <w:style w:type="character" w:styleId="PlaceholderText">
    <w:name w:val="Placeholder Text"/>
    <w:basedOn w:val="DefaultParagraphFont"/>
    <w:uiPriority w:val="99"/>
    <w:semiHidden/>
    <w:rsid w:val="003D6FF3"/>
    <w:rPr>
      <w:color w:val="808080"/>
    </w:rPr>
  </w:style>
  <w:style w:type="character" w:customStyle="1" w:styleId="apple-converted-space">
    <w:name w:val="apple-converted-space"/>
    <w:basedOn w:val="DefaultParagraphFont"/>
    <w:rsid w:val="003D6FF3"/>
  </w:style>
  <w:style w:type="character" w:customStyle="1" w:styleId="A18">
    <w:name w:val="A18"/>
    <w:uiPriority w:val="99"/>
    <w:rsid w:val="003D6FF3"/>
    <w:rPr>
      <w:rFonts w:cs="Vodafone Rg"/>
      <w:b/>
      <w:bCs/>
      <w:color w:val="000000"/>
      <w:sz w:val="32"/>
      <w:szCs w:val="32"/>
    </w:rPr>
  </w:style>
  <w:style w:type="character" w:customStyle="1" w:styleId="A1">
    <w:name w:val="A1"/>
    <w:uiPriority w:val="99"/>
    <w:rsid w:val="003D6FF3"/>
    <w:rPr>
      <w:rFonts w:cs="Vodafone Rg"/>
      <w:color w:val="000000"/>
      <w:sz w:val="20"/>
      <w:szCs w:val="20"/>
    </w:rPr>
  </w:style>
  <w:style w:type="paragraph" w:customStyle="1" w:styleId="Pa53">
    <w:name w:val="Pa53"/>
    <w:basedOn w:val="Normal"/>
    <w:next w:val="Normal"/>
    <w:uiPriority w:val="99"/>
    <w:rsid w:val="003D6FF3"/>
    <w:pPr>
      <w:autoSpaceDE w:val="0"/>
      <w:autoSpaceDN w:val="0"/>
      <w:adjustRightInd w:val="0"/>
      <w:spacing w:after="0" w:line="221" w:lineRule="atLeast"/>
    </w:pPr>
    <w:rPr>
      <w:rFonts w:ascii="Vodafone Rg" w:eastAsiaTheme="minorHAnsi" w:hAnsi="Vodafone Rg" w:cstheme="minorBidi"/>
      <w:sz w:val="24"/>
      <w:szCs w:val="24"/>
    </w:rPr>
  </w:style>
  <w:style w:type="character" w:customStyle="1" w:styleId="hgkelc">
    <w:name w:val="hgkelc"/>
    <w:basedOn w:val="DefaultParagraphFont"/>
    <w:rsid w:val="003D6FF3"/>
  </w:style>
  <w:style w:type="paragraph" w:customStyle="1" w:styleId="xl65">
    <w:name w:val="xl6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D6F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3D6FF3"/>
  </w:style>
  <w:style w:type="character" w:customStyle="1" w:styleId="acopre">
    <w:name w:val="acopre"/>
    <w:basedOn w:val="DefaultParagraphFont"/>
    <w:rsid w:val="003D6FF3"/>
  </w:style>
  <w:style w:type="character" w:customStyle="1" w:styleId="tlid-translation">
    <w:name w:val="tlid-translation"/>
    <w:basedOn w:val="DefaultParagraphFont"/>
    <w:rsid w:val="003D6FF3"/>
    <w:rPr>
      <w:rFonts w:cs="Times New Roman"/>
    </w:rPr>
  </w:style>
  <w:style w:type="character" w:customStyle="1" w:styleId="NoSpacingChar">
    <w:name w:val="No Spacing Char"/>
    <w:link w:val="NoSpacing"/>
    <w:uiPriority w:val="1"/>
    <w:rsid w:val="003D6FF3"/>
    <w:rPr>
      <w:lang w:val="id-ID"/>
    </w:rPr>
  </w:style>
  <w:style w:type="character" w:customStyle="1" w:styleId="a">
    <w:name w:val="a"/>
    <w:basedOn w:val="DefaultParagraphFont"/>
    <w:rsid w:val="003D6FF3"/>
    <w:rPr>
      <w:rFonts w:cs="Times New Roman"/>
    </w:rPr>
  </w:style>
  <w:style w:type="character" w:customStyle="1" w:styleId="l6">
    <w:name w:val="l6"/>
    <w:basedOn w:val="DefaultParagraphFont"/>
    <w:rsid w:val="003D6FF3"/>
    <w:rPr>
      <w:rFonts w:cs="Times New Roman"/>
    </w:rPr>
  </w:style>
  <w:style w:type="character" w:customStyle="1" w:styleId="l11">
    <w:name w:val="l11"/>
    <w:basedOn w:val="DefaultParagraphFont"/>
    <w:rsid w:val="003D6FF3"/>
    <w:rPr>
      <w:rFonts w:cs="Times New Roman"/>
    </w:rPr>
  </w:style>
  <w:style w:type="character" w:customStyle="1" w:styleId="l10">
    <w:name w:val="l10"/>
    <w:basedOn w:val="DefaultParagraphFont"/>
    <w:rsid w:val="003D6FF3"/>
    <w:rPr>
      <w:rFonts w:cs="Times New Roman"/>
    </w:rPr>
  </w:style>
  <w:style w:type="character" w:customStyle="1" w:styleId="l8">
    <w:name w:val="l8"/>
    <w:basedOn w:val="DefaultParagraphFont"/>
    <w:rsid w:val="003D6FF3"/>
    <w:rPr>
      <w:rFonts w:cs="Times New Roman"/>
    </w:rPr>
  </w:style>
  <w:style w:type="character" w:customStyle="1" w:styleId="l7">
    <w:name w:val="l7"/>
    <w:basedOn w:val="DefaultParagraphFont"/>
    <w:rsid w:val="003D6FF3"/>
    <w:rPr>
      <w:rFonts w:cs="Times New Roman"/>
    </w:rPr>
  </w:style>
  <w:style w:type="character" w:customStyle="1" w:styleId="l12">
    <w:name w:val="l12"/>
    <w:basedOn w:val="DefaultParagraphFont"/>
    <w:rsid w:val="003D6FF3"/>
    <w:rPr>
      <w:rFonts w:cs="Times New Roman"/>
    </w:rPr>
  </w:style>
  <w:style w:type="character" w:customStyle="1" w:styleId="t">
    <w:name w:val="t"/>
    <w:basedOn w:val="DefaultParagraphFont"/>
    <w:rsid w:val="003D6FF3"/>
    <w:rPr>
      <w:rFonts w:cs="Times New Roman"/>
    </w:rPr>
  </w:style>
  <w:style w:type="paragraph" w:styleId="Title">
    <w:name w:val="Title"/>
    <w:basedOn w:val="Normal"/>
    <w:next w:val="Normal"/>
    <w:link w:val="TitleChar"/>
    <w:uiPriority w:val="10"/>
    <w:qFormat/>
    <w:rsid w:val="003D6FF3"/>
    <w:pPr>
      <w:spacing w:after="0" w:line="240" w:lineRule="auto"/>
      <w:contextualSpacing/>
    </w:pPr>
    <w:rPr>
      <w:rFonts w:asciiTheme="majorHAnsi" w:eastAsiaTheme="majorEastAsia" w:hAnsiTheme="majorHAnsi" w:cs="Times New Roman"/>
      <w:color w:val="4F81BD" w:themeColor="accent1"/>
      <w:spacing w:val="-10"/>
      <w:sz w:val="56"/>
      <w:szCs w:val="56"/>
    </w:rPr>
  </w:style>
  <w:style w:type="character" w:customStyle="1" w:styleId="TitleChar">
    <w:name w:val="Title Char"/>
    <w:basedOn w:val="DefaultParagraphFont"/>
    <w:link w:val="Title"/>
    <w:uiPriority w:val="10"/>
    <w:rsid w:val="003D6FF3"/>
    <w:rPr>
      <w:rFonts w:asciiTheme="majorHAnsi" w:eastAsiaTheme="majorEastAsia" w:hAnsiTheme="majorHAnsi" w:cs="Times New Roman"/>
      <w:color w:val="4F81BD" w:themeColor="accent1"/>
      <w:spacing w:val="-10"/>
      <w:sz w:val="56"/>
      <w:szCs w:val="56"/>
    </w:rPr>
  </w:style>
  <w:style w:type="paragraph" w:styleId="Subtitle">
    <w:name w:val="Subtitle"/>
    <w:basedOn w:val="Normal"/>
    <w:next w:val="Normal"/>
    <w:link w:val="SubtitleChar"/>
    <w:uiPriority w:val="11"/>
    <w:qFormat/>
    <w:rsid w:val="003D6FF3"/>
    <w:pPr>
      <w:numPr>
        <w:ilvl w:val="1"/>
      </w:numPr>
      <w:spacing w:after="120" w:line="240" w:lineRule="auto"/>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3D6FF3"/>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3D6FF3"/>
    <w:pPr>
      <w:spacing w:before="160" w:after="120" w:line="264" w:lineRule="auto"/>
      <w:ind w:left="720" w:right="720"/>
    </w:pPr>
    <w:rPr>
      <w:rFonts w:asciiTheme="minorHAnsi" w:eastAsiaTheme="minorEastAsia" w:hAnsiTheme="minorHAnsi" w:cs="Times New Roman"/>
      <w:i/>
      <w:iCs/>
      <w:color w:val="404040" w:themeColor="text1" w:themeTint="BF"/>
      <w:sz w:val="20"/>
      <w:szCs w:val="20"/>
    </w:rPr>
  </w:style>
  <w:style w:type="character" w:customStyle="1" w:styleId="QuoteChar">
    <w:name w:val="Quote Char"/>
    <w:basedOn w:val="DefaultParagraphFont"/>
    <w:link w:val="Quote"/>
    <w:uiPriority w:val="29"/>
    <w:rsid w:val="003D6FF3"/>
    <w:rPr>
      <w:rFonts w:eastAsiaTheme="minorEastAsia"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3D6FF3"/>
    <w:pPr>
      <w:pBdr>
        <w:left w:val="single" w:sz="18" w:space="12" w:color="4F81BD" w:themeColor="accent1"/>
      </w:pBdr>
      <w:spacing w:before="100" w:beforeAutospacing="1" w:after="120" w:line="300" w:lineRule="auto"/>
      <w:ind w:left="1224" w:right="1224"/>
    </w:pPr>
    <w:rPr>
      <w:rFonts w:asciiTheme="majorHAnsi" w:eastAsiaTheme="majorEastAsia" w:hAnsiTheme="majorHAnsi" w:cs="Times New Roman"/>
      <w:color w:val="4F81BD" w:themeColor="accent1"/>
      <w:sz w:val="28"/>
      <w:szCs w:val="28"/>
    </w:rPr>
  </w:style>
  <w:style w:type="character" w:customStyle="1" w:styleId="IntenseQuoteChar">
    <w:name w:val="Intense Quote Char"/>
    <w:basedOn w:val="DefaultParagraphFont"/>
    <w:link w:val="IntenseQuote"/>
    <w:uiPriority w:val="30"/>
    <w:rsid w:val="003D6FF3"/>
    <w:rPr>
      <w:rFonts w:asciiTheme="majorHAnsi" w:eastAsiaTheme="majorEastAsia" w:hAnsiTheme="majorHAnsi" w:cs="Times New Roman"/>
      <w:color w:val="4F81BD" w:themeColor="accent1"/>
      <w:sz w:val="28"/>
      <w:szCs w:val="28"/>
    </w:rPr>
  </w:style>
  <w:style w:type="character" w:styleId="SubtleEmphasis">
    <w:name w:val="Subtle Emphasis"/>
    <w:basedOn w:val="DefaultParagraphFont"/>
    <w:uiPriority w:val="19"/>
    <w:qFormat/>
    <w:rsid w:val="003D6FF3"/>
    <w:rPr>
      <w:rFonts w:cs="Times New Roman"/>
      <w:i/>
      <w:iCs/>
      <w:color w:val="404040" w:themeColor="text1" w:themeTint="BF"/>
    </w:rPr>
  </w:style>
  <w:style w:type="character" w:styleId="IntenseEmphasis">
    <w:name w:val="Intense Emphasis"/>
    <w:basedOn w:val="DefaultParagraphFont"/>
    <w:uiPriority w:val="21"/>
    <w:qFormat/>
    <w:rsid w:val="003D6FF3"/>
    <w:rPr>
      <w:rFonts w:cs="Times New Roman"/>
      <w:b/>
      <w:bCs/>
      <w:i/>
      <w:iCs/>
    </w:rPr>
  </w:style>
  <w:style w:type="character" w:styleId="SubtleReference">
    <w:name w:val="Subtle Reference"/>
    <w:basedOn w:val="DefaultParagraphFont"/>
    <w:uiPriority w:val="31"/>
    <w:qFormat/>
    <w:rsid w:val="003D6FF3"/>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FF3"/>
    <w:rPr>
      <w:rFonts w:cs="Times New Roman"/>
      <w:b/>
      <w:bCs/>
      <w:smallCaps/>
      <w:spacing w:val="5"/>
      <w:u w:val="single"/>
    </w:rPr>
  </w:style>
  <w:style w:type="character" w:styleId="BookTitle">
    <w:name w:val="Book Title"/>
    <w:basedOn w:val="DefaultParagraphFont"/>
    <w:uiPriority w:val="33"/>
    <w:qFormat/>
    <w:rsid w:val="003D6FF3"/>
    <w:rPr>
      <w:rFonts w:cs="Times New Roman"/>
      <w:b/>
      <w:bCs/>
      <w:smallCaps/>
    </w:rPr>
  </w:style>
  <w:style w:type="character" w:customStyle="1" w:styleId="viiyi">
    <w:name w:val="viiyi"/>
    <w:basedOn w:val="DefaultParagraphFont"/>
    <w:rsid w:val="003D6FF3"/>
  </w:style>
  <w:style w:type="character" w:customStyle="1" w:styleId="jlqj4b">
    <w:name w:val="jlqj4b"/>
    <w:basedOn w:val="DefaultParagraphFont"/>
    <w:rsid w:val="003D6FF3"/>
  </w:style>
  <w:style w:type="paragraph" w:styleId="ListBullet">
    <w:name w:val="List Bullet"/>
    <w:basedOn w:val="Normal"/>
    <w:uiPriority w:val="99"/>
    <w:unhideWhenUsed/>
    <w:rsid w:val="003D6FF3"/>
    <w:pPr>
      <w:numPr>
        <w:numId w:val="2"/>
      </w:numPr>
      <w:contextualSpacing/>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D6FF3"/>
    <w:rPr>
      <w:sz w:val="20"/>
      <w:szCs w:val="20"/>
    </w:rPr>
  </w:style>
  <w:style w:type="paragraph" w:styleId="EndnoteText">
    <w:name w:val="endnote text"/>
    <w:basedOn w:val="Normal"/>
    <w:link w:val="EndnoteTextChar"/>
    <w:uiPriority w:val="99"/>
    <w:semiHidden/>
    <w:unhideWhenUsed/>
    <w:rsid w:val="003D6FF3"/>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3D6FF3"/>
    <w:rPr>
      <w:rFonts w:ascii="Calibri" w:eastAsia="Calibri" w:hAnsi="Calibri" w:cs="SimSun"/>
      <w:sz w:val="20"/>
      <w:szCs w:val="20"/>
    </w:rPr>
  </w:style>
  <w:style w:type="character" w:customStyle="1" w:styleId="st">
    <w:name w:val="st"/>
    <w:basedOn w:val="DefaultParagraphFont"/>
    <w:rsid w:val="003D6FF3"/>
  </w:style>
  <w:style w:type="paragraph" w:styleId="BodyTextIndent">
    <w:name w:val="Body Text Indent"/>
    <w:basedOn w:val="Normal"/>
    <w:link w:val="BodyTextIndentChar"/>
    <w:rsid w:val="003D6FF3"/>
    <w:pPr>
      <w:spacing w:after="0" w:line="240" w:lineRule="auto"/>
      <w:ind w:left="2880" w:hanging="288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D6FF3"/>
    <w:rPr>
      <w:rFonts w:ascii="Arial" w:eastAsia="Times New Roman" w:hAnsi="Arial" w:cs="Arial"/>
      <w:sz w:val="24"/>
      <w:szCs w:val="24"/>
    </w:rPr>
  </w:style>
  <w:style w:type="character" w:customStyle="1" w:styleId="HTMLPreformattedChar">
    <w:name w:val="HTML Preformatted Char"/>
    <w:basedOn w:val="DefaultParagraphFont"/>
    <w:link w:val="HTMLPreformatted"/>
    <w:uiPriority w:val="99"/>
    <w:semiHidden/>
    <w:rsid w:val="003D6F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6FF3"/>
    <w:rPr>
      <w:rFonts w:ascii="Consolas" w:eastAsia="Calibri" w:hAnsi="Consolas" w:cs="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F3"/>
    <w:rPr>
      <w:rFonts w:ascii="Calibri" w:eastAsia="Calibri" w:hAnsi="Calibri" w:cs="SimSun"/>
    </w:rPr>
  </w:style>
  <w:style w:type="paragraph" w:styleId="Heading1">
    <w:name w:val="heading 1"/>
    <w:basedOn w:val="Normal"/>
    <w:next w:val="Normal"/>
    <w:link w:val="Heading1Char"/>
    <w:qFormat/>
    <w:rsid w:val="003D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D6FF3"/>
    <w:pPr>
      <w:tabs>
        <w:tab w:val="left" w:pos="720"/>
        <w:tab w:val="left" w:pos="6909"/>
      </w:tabs>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qFormat/>
    <w:rsid w:val="003D6FF3"/>
    <w:pPr>
      <w:keepNext/>
      <w:keepLines/>
      <w:spacing w:before="200" w:after="0" w:line="480" w:lineRule="auto"/>
      <w:ind w:left="864" w:hanging="144"/>
      <w:jc w:val="both"/>
      <w:outlineLvl w:val="3"/>
    </w:pPr>
    <w:rPr>
      <w:rFonts w:ascii="Calibri Light" w:eastAsia="SimSun" w:hAnsi="Calibri Light"/>
      <w:b/>
      <w:bCs/>
      <w:i/>
      <w:iCs/>
      <w:color w:val="5B9BD5"/>
      <w:lang w:val="id-ID"/>
    </w:rPr>
  </w:style>
  <w:style w:type="paragraph" w:styleId="Heading5">
    <w:name w:val="heading 5"/>
    <w:basedOn w:val="Normal"/>
    <w:next w:val="Normal"/>
    <w:link w:val="Heading5Char"/>
    <w:uiPriority w:val="9"/>
    <w:qFormat/>
    <w:rsid w:val="003D6FF3"/>
    <w:pPr>
      <w:keepNext/>
      <w:keepLines/>
      <w:spacing w:before="200" w:after="0" w:line="480" w:lineRule="auto"/>
      <w:ind w:left="1008" w:hanging="432"/>
      <w:jc w:val="both"/>
      <w:outlineLvl w:val="4"/>
    </w:pPr>
    <w:rPr>
      <w:rFonts w:ascii="Calibri Light" w:eastAsia="SimSun" w:hAnsi="Calibri Light"/>
      <w:color w:val="1F4D78"/>
      <w:lang w:val="id-ID"/>
    </w:rPr>
  </w:style>
  <w:style w:type="paragraph" w:styleId="Heading6">
    <w:name w:val="heading 6"/>
    <w:basedOn w:val="Normal"/>
    <w:next w:val="Normal"/>
    <w:link w:val="Heading6Char"/>
    <w:qFormat/>
    <w:rsid w:val="003D6FF3"/>
    <w:pPr>
      <w:keepNext/>
      <w:keepLines/>
      <w:spacing w:before="200" w:after="0" w:line="480" w:lineRule="auto"/>
      <w:ind w:left="1152" w:hanging="432"/>
      <w:jc w:val="both"/>
      <w:outlineLvl w:val="5"/>
    </w:pPr>
    <w:rPr>
      <w:rFonts w:ascii="Calibri Light" w:eastAsia="SimSun" w:hAnsi="Calibri Light"/>
      <w:i/>
      <w:iCs/>
      <w:color w:val="1F4D78"/>
      <w:lang w:val="id-ID"/>
    </w:rPr>
  </w:style>
  <w:style w:type="paragraph" w:styleId="Heading7">
    <w:name w:val="heading 7"/>
    <w:basedOn w:val="Normal"/>
    <w:next w:val="Normal"/>
    <w:link w:val="Heading7Char"/>
    <w:uiPriority w:val="9"/>
    <w:qFormat/>
    <w:rsid w:val="003D6FF3"/>
    <w:pPr>
      <w:keepNext/>
      <w:keepLines/>
      <w:spacing w:before="200" w:after="0" w:line="480" w:lineRule="auto"/>
      <w:ind w:left="1296" w:hanging="288"/>
      <w:jc w:val="both"/>
      <w:outlineLvl w:val="6"/>
    </w:pPr>
    <w:rPr>
      <w:rFonts w:ascii="Calibri Light" w:eastAsia="SimSun" w:hAnsi="Calibri Light"/>
      <w:i/>
      <w:iCs/>
      <w:color w:val="404040"/>
      <w:lang w:val="id-ID"/>
    </w:rPr>
  </w:style>
  <w:style w:type="paragraph" w:styleId="Heading8">
    <w:name w:val="heading 8"/>
    <w:basedOn w:val="Normal"/>
    <w:next w:val="Normal"/>
    <w:link w:val="Heading8Char"/>
    <w:uiPriority w:val="9"/>
    <w:qFormat/>
    <w:rsid w:val="003D6FF3"/>
    <w:pPr>
      <w:keepNext/>
      <w:keepLines/>
      <w:spacing w:before="200" w:after="0" w:line="480" w:lineRule="auto"/>
      <w:ind w:left="1440" w:hanging="432"/>
      <w:jc w:val="both"/>
      <w:outlineLvl w:val="7"/>
    </w:pPr>
    <w:rPr>
      <w:rFonts w:ascii="Calibri Light" w:eastAsia="SimSun" w:hAnsi="Calibri Light"/>
      <w:color w:val="404040"/>
      <w:sz w:val="20"/>
      <w:szCs w:val="20"/>
      <w:lang w:val="id-ID"/>
    </w:rPr>
  </w:style>
  <w:style w:type="paragraph" w:styleId="Heading9">
    <w:name w:val="heading 9"/>
    <w:basedOn w:val="Normal"/>
    <w:next w:val="Normal"/>
    <w:link w:val="Heading9Char"/>
    <w:uiPriority w:val="9"/>
    <w:qFormat/>
    <w:rsid w:val="003D6FF3"/>
    <w:pPr>
      <w:keepNext/>
      <w:keepLines/>
      <w:spacing w:before="200" w:after="0" w:line="480" w:lineRule="auto"/>
      <w:ind w:left="1584" w:hanging="144"/>
      <w:jc w:val="both"/>
      <w:outlineLvl w:val="8"/>
    </w:pPr>
    <w:rPr>
      <w:rFonts w:ascii="Calibri Light" w:eastAsia="SimSun" w:hAnsi="Calibri Light"/>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F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6FF3"/>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3D6FF3"/>
    <w:rPr>
      <w:rFonts w:ascii="Calibri Light" w:eastAsia="SimSun" w:hAnsi="Calibri Light" w:cs="SimSun"/>
      <w:b/>
      <w:bCs/>
      <w:i/>
      <w:iCs/>
      <w:color w:val="5B9BD5"/>
      <w:lang w:val="id-ID"/>
    </w:rPr>
  </w:style>
  <w:style w:type="character" w:customStyle="1" w:styleId="Heading5Char">
    <w:name w:val="Heading 5 Char"/>
    <w:basedOn w:val="DefaultParagraphFont"/>
    <w:link w:val="Heading5"/>
    <w:uiPriority w:val="9"/>
    <w:rsid w:val="003D6FF3"/>
    <w:rPr>
      <w:rFonts w:ascii="Calibri Light" w:eastAsia="SimSun" w:hAnsi="Calibri Light" w:cs="SimSun"/>
      <w:color w:val="1F4D78"/>
      <w:lang w:val="id-ID"/>
    </w:rPr>
  </w:style>
  <w:style w:type="character" w:customStyle="1" w:styleId="Heading6Char">
    <w:name w:val="Heading 6 Char"/>
    <w:basedOn w:val="DefaultParagraphFont"/>
    <w:link w:val="Heading6"/>
    <w:rsid w:val="003D6FF3"/>
    <w:rPr>
      <w:rFonts w:ascii="Calibri Light" w:eastAsia="SimSun" w:hAnsi="Calibri Light" w:cs="SimSun"/>
      <w:i/>
      <w:iCs/>
      <w:color w:val="1F4D78"/>
      <w:lang w:val="id-ID"/>
    </w:rPr>
  </w:style>
  <w:style w:type="character" w:customStyle="1" w:styleId="Heading7Char">
    <w:name w:val="Heading 7 Char"/>
    <w:basedOn w:val="DefaultParagraphFont"/>
    <w:link w:val="Heading7"/>
    <w:uiPriority w:val="9"/>
    <w:rsid w:val="003D6FF3"/>
    <w:rPr>
      <w:rFonts w:ascii="Calibri Light" w:eastAsia="SimSun" w:hAnsi="Calibri Light" w:cs="SimSun"/>
      <w:i/>
      <w:iCs/>
      <w:color w:val="404040"/>
      <w:lang w:val="id-ID"/>
    </w:rPr>
  </w:style>
  <w:style w:type="character" w:customStyle="1" w:styleId="Heading8Char">
    <w:name w:val="Heading 8 Char"/>
    <w:basedOn w:val="DefaultParagraphFont"/>
    <w:link w:val="Heading8"/>
    <w:uiPriority w:val="9"/>
    <w:rsid w:val="003D6FF3"/>
    <w:rPr>
      <w:rFonts w:ascii="Calibri Light" w:eastAsia="SimSun" w:hAnsi="Calibri Light" w:cs="SimSun"/>
      <w:color w:val="404040"/>
      <w:sz w:val="20"/>
      <w:szCs w:val="20"/>
      <w:lang w:val="id-ID"/>
    </w:rPr>
  </w:style>
  <w:style w:type="character" w:customStyle="1" w:styleId="Heading9Char">
    <w:name w:val="Heading 9 Char"/>
    <w:basedOn w:val="DefaultParagraphFont"/>
    <w:link w:val="Heading9"/>
    <w:uiPriority w:val="9"/>
    <w:rsid w:val="003D6FF3"/>
    <w:rPr>
      <w:rFonts w:ascii="Calibri Light" w:eastAsia="SimSun" w:hAnsi="Calibri Light" w:cs="SimSun"/>
      <w:i/>
      <w:iCs/>
      <w:color w:val="404040"/>
      <w:sz w:val="20"/>
      <w:szCs w:val="20"/>
      <w:lang w:val="id-ID"/>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D6FF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3D6FF3"/>
    <w:rPr>
      <w:rFonts w:ascii="Calibri" w:eastAsia="Calibri" w:hAnsi="Calibri" w:cs="SimSun"/>
    </w:rPr>
  </w:style>
  <w:style w:type="paragraph" w:styleId="Footer">
    <w:name w:val="footer"/>
    <w:basedOn w:val="Normal"/>
    <w:link w:val="FooterChar"/>
    <w:uiPriority w:val="99"/>
    <w:rsid w:val="003D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F3"/>
    <w:rPr>
      <w:rFonts w:ascii="Calibri" w:eastAsia="Calibri" w:hAnsi="Calibri" w:cs="SimSun"/>
    </w:rPr>
  </w:style>
  <w:style w:type="paragraph" w:styleId="Header">
    <w:name w:val="header"/>
    <w:basedOn w:val="Normal"/>
    <w:link w:val="HeaderChar"/>
    <w:uiPriority w:val="99"/>
    <w:rsid w:val="003D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F3"/>
    <w:rPr>
      <w:rFonts w:ascii="Calibri" w:eastAsia="Calibri" w:hAnsi="Calibri" w:cs="SimSun"/>
    </w:rPr>
  </w:style>
  <w:style w:type="paragraph" w:styleId="BalloonText">
    <w:name w:val="Balloon Text"/>
    <w:basedOn w:val="Normal"/>
    <w:link w:val="BalloonTextChar"/>
    <w:uiPriority w:val="99"/>
    <w:unhideWhenUsed/>
    <w:qFormat/>
    <w:rsid w:val="003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D6FF3"/>
    <w:rPr>
      <w:rFonts w:ascii="Tahoma" w:eastAsia="Calibri" w:hAnsi="Tahoma" w:cs="Tahoma"/>
      <w:sz w:val="16"/>
      <w:szCs w:val="16"/>
    </w:rPr>
  </w:style>
  <w:style w:type="character" w:customStyle="1" w:styleId="markedcontent">
    <w:name w:val="markedcontent"/>
    <w:basedOn w:val="DefaultParagraphFont"/>
    <w:rsid w:val="003D6FF3"/>
  </w:style>
  <w:style w:type="table" w:styleId="TableGrid">
    <w:name w:val="Table Grid"/>
    <w:basedOn w:val="TableNormal"/>
    <w:uiPriority w:val="39"/>
    <w:qFormat/>
    <w:rsid w:val="003D6FF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D6F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3D6F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6FF3"/>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3D6FF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3D6FF3"/>
    <w:pPr>
      <w:widowControl w:val="0"/>
      <w:autoSpaceDE w:val="0"/>
      <w:autoSpaceDN w:val="0"/>
      <w:spacing w:before="138" w:after="0" w:line="240" w:lineRule="auto"/>
      <w:ind w:left="588"/>
    </w:pPr>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3D6FF3"/>
    <w:rPr>
      <w:i/>
      <w:iCs/>
    </w:rPr>
  </w:style>
  <w:style w:type="paragraph" w:customStyle="1" w:styleId="Default">
    <w:name w:val="Default"/>
    <w:rsid w:val="003D6FF3"/>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lrzxr">
    <w:name w:val="lrzxr"/>
    <w:basedOn w:val="DefaultParagraphFont"/>
    <w:rsid w:val="003D6FF3"/>
  </w:style>
  <w:style w:type="character" w:styleId="Hyperlink">
    <w:name w:val="Hyperlink"/>
    <w:basedOn w:val="DefaultParagraphFont"/>
    <w:uiPriority w:val="99"/>
    <w:unhideWhenUsed/>
    <w:rsid w:val="003D6FF3"/>
    <w:rPr>
      <w:color w:val="0000FF" w:themeColor="hyperlink"/>
      <w:u w:val="single"/>
    </w:rPr>
  </w:style>
  <w:style w:type="character" w:customStyle="1" w:styleId="personname">
    <w:name w:val="person_name"/>
    <w:basedOn w:val="DefaultParagraphFont"/>
    <w:rsid w:val="003D6FF3"/>
  </w:style>
  <w:style w:type="character" w:customStyle="1" w:styleId="name">
    <w:name w:val="name"/>
    <w:basedOn w:val="DefaultParagraphFont"/>
    <w:rsid w:val="003D6FF3"/>
  </w:style>
  <w:style w:type="paragraph" w:styleId="NoSpacing">
    <w:name w:val="No Spacing"/>
    <w:link w:val="NoSpacingChar"/>
    <w:uiPriority w:val="1"/>
    <w:qFormat/>
    <w:rsid w:val="003D6FF3"/>
    <w:pPr>
      <w:spacing w:after="0" w:line="240" w:lineRule="auto"/>
    </w:pPr>
    <w:rPr>
      <w:lang w:val="id-ID"/>
    </w:rPr>
  </w:style>
  <w:style w:type="paragraph" w:styleId="TOC2">
    <w:name w:val="toc 2"/>
    <w:basedOn w:val="Normal"/>
    <w:uiPriority w:val="39"/>
    <w:qFormat/>
    <w:rsid w:val="003D6FF3"/>
    <w:pPr>
      <w:widowControl w:val="0"/>
      <w:autoSpaceDE w:val="0"/>
      <w:autoSpaceDN w:val="0"/>
      <w:spacing w:before="276" w:after="0" w:line="240" w:lineRule="auto"/>
      <w:ind w:left="1942" w:hanging="360"/>
    </w:pPr>
    <w:rPr>
      <w:rFonts w:ascii="Times New Roman" w:eastAsia="Times New Roman" w:hAnsi="Times New Roman" w:cs="Times New Roman"/>
      <w:sz w:val="24"/>
      <w:szCs w:val="24"/>
      <w:lang w:val="ms"/>
    </w:rPr>
  </w:style>
  <w:style w:type="paragraph" w:styleId="TOC3">
    <w:name w:val="toc 3"/>
    <w:basedOn w:val="Normal"/>
    <w:uiPriority w:val="39"/>
    <w:qFormat/>
    <w:rsid w:val="003D6FF3"/>
    <w:pPr>
      <w:widowControl w:val="0"/>
      <w:autoSpaceDE w:val="0"/>
      <w:autoSpaceDN w:val="0"/>
      <w:spacing w:before="276" w:after="0" w:line="240" w:lineRule="auto"/>
      <w:ind w:left="2573" w:hanging="568"/>
    </w:pPr>
    <w:rPr>
      <w:rFonts w:ascii="Times New Roman" w:eastAsia="Times New Roman" w:hAnsi="Times New Roman" w:cs="Times New Roman"/>
      <w:sz w:val="24"/>
      <w:szCs w:val="24"/>
      <w:lang w:val="ms"/>
    </w:rPr>
  </w:style>
  <w:style w:type="paragraph" w:styleId="TOC4">
    <w:name w:val="toc 4"/>
    <w:basedOn w:val="Normal"/>
    <w:uiPriority w:val="39"/>
    <w:qFormat/>
    <w:rsid w:val="003D6FF3"/>
    <w:pPr>
      <w:widowControl w:val="0"/>
      <w:autoSpaceDE w:val="0"/>
      <w:autoSpaceDN w:val="0"/>
      <w:spacing w:before="276" w:after="0" w:line="240" w:lineRule="auto"/>
      <w:ind w:left="3293" w:hanging="721"/>
    </w:pPr>
    <w:rPr>
      <w:rFonts w:ascii="Times New Roman" w:eastAsia="Times New Roman" w:hAnsi="Times New Roman" w:cs="Times New Roman"/>
      <w:sz w:val="24"/>
      <w:szCs w:val="24"/>
      <w:lang w:val="ms"/>
    </w:rPr>
  </w:style>
  <w:style w:type="paragraph" w:styleId="TOCHeading">
    <w:name w:val="TOC Heading"/>
    <w:basedOn w:val="Heading1"/>
    <w:next w:val="Normal"/>
    <w:uiPriority w:val="39"/>
    <w:unhideWhenUsed/>
    <w:qFormat/>
    <w:rsid w:val="003D6FF3"/>
    <w:pPr>
      <w:keepNext w:val="0"/>
      <w:keepLines w:val="0"/>
      <w:spacing w:before="240" w:line="259" w:lineRule="auto"/>
      <w:jc w:val="center"/>
      <w:outlineLvl w:val="9"/>
    </w:pPr>
    <w:rPr>
      <w:rFonts w:ascii="Times New Roman" w:eastAsiaTheme="minorHAnsi" w:hAnsi="Times New Roman" w:cs="Times New Roman"/>
      <w:b w:val="0"/>
      <w:color w:val="auto"/>
      <w:sz w:val="32"/>
      <w:szCs w:val="32"/>
    </w:rPr>
  </w:style>
  <w:style w:type="paragraph" w:styleId="TOC5">
    <w:name w:val="toc 5"/>
    <w:basedOn w:val="Normal"/>
    <w:next w:val="Normal"/>
    <w:autoRedefine/>
    <w:uiPriority w:val="39"/>
    <w:unhideWhenUsed/>
    <w:rsid w:val="003D6FF3"/>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3D6FF3"/>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3D6FF3"/>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3D6FF3"/>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3D6FF3"/>
    <w:pPr>
      <w:spacing w:after="100" w:line="259" w:lineRule="auto"/>
      <w:ind w:left="1760"/>
    </w:pPr>
    <w:rPr>
      <w:rFonts w:asciiTheme="minorHAnsi" w:eastAsiaTheme="minorEastAsia" w:hAnsiTheme="minorHAnsi" w:cstheme="minorBidi"/>
      <w:lang w:val="en-ID" w:eastAsia="en-ID"/>
    </w:rPr>
  </w:style>
  <w:style w:type="character" w:customStyle="1" w:styleId="textwebstyledtext-sc-1ed9ao-0">
    <w:name w:val="textweb__styledtext-sc-1ed9ao-0"/>
    <w:basedOn w:val="DefaultParagraphFont"/>
    <w:rsid w:val="003D6FF3"/>
  </w:style>
  <w:style w:type="character" w:styleId="Strong">
    <w:name w:val="Strong"/>
    <w:basedOn w:val="DefaultParagraphFont"/>
    <w:uiPriority w:val="22"/>
    <w:qFormat/>
    <w:rsid w:val="003D6FF3"/>
    <w:rPr>
      <w:b/>
      <w:bCs/>
    </w:rPr>
  </w:style>
  <w:style w:type="paragraph" w:styleId="Caption">
    <w:name w:val="caption"/>
    <w:basedOn w:val="Normal"/>
    <w:next w:val="Normal"/>
    <w:uiPriority w:val="35"/>
    <w:unhideWhenUsed/>
    <w:qFormat/>
    <w:rsid w:val="003D6FF3"/>
    <w:pPr>
      <w:spacing w:line="240" w:lineRule="auto"/>
    </w:pPr>
    <w:rPr>
      <w:rFonts w:asciiTheme="minorHAnsi" w:eastAsiaTheme="minorHAnsi" w:hAnsiTheme="minorHAnsi" w:cstheme="minorBidi"/>
      <w:b/>
      <w:bCs/>
      <w:color w:val="4F81BD" w:themeColor="accent1"/>
      <w:sz w:val="18"/>
      <w:szCs w:val="29"/>
      <w:lang w:val="id-ID" w:bidi="km-KH"/>
    </w:rPr>
  </w:style>
  <w:style w:type="character" w:styleId="FollowedHyperlink">
    <w:name w:val="FollowedHyperlink"/>
    <w:basedOn w:val="DefaultParagraphFont"/>
    <w:uiPriority w:val="99"/>
    <w:semiHidden/>
    <w:unhideWhenUsed/>
    <w:rsid w:val="003D6FF3"/>
    <w:rPr>
      <w:color w:val="800080"/>
      <w:u w:val="single"/>
    </w:rPr>
  </w:style>
  <w:style w:type="paragraph" w:customStyle="1" w:styleId="msonormal0">
    <w:name w:val="msonormal"/>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3D6FF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1">
    <w:name w:val="xl71"/>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3">
    <w:name w:val="xl73"/>
    <w:basedOn w:val="Normal"/>
    <w:rsid w:val="003D6F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4">
    <w:name w:val="xl74"/>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D6F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6">
    <w:name w:val="xl76"/>
    <w:basedOn w:val="Normal"/>
    <w:rsid w:val="003D6F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3D6F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3D6F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1">
    <w:name w:val="xl81"/>
    <w:basedOn w:val="Normal"/>
    <w:rsid w:val="003D6FF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3">
    <w:name w:val="xl83"/>
    <w:basedOn w:val="Normal"/>
    <w:rsid w:val="003D6FF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4">
    <w:name w:val="xl84"/>
    <w:basedOn w:val="Normal"/>
    <w:rsid w:val="003D6F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5">
    <w:name w:val="xl8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6">
    <w:name w:val="xl86"/>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9">
    <w:name w:val="xl89"/>
    <w:basedOn w:val="Normal"/>
    <w:rsid w:val="003D6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90">
    <w:name w:val="xl90"/>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ps">
    <w:name w:val="hps"/>
    <w:basedOn w:val="DefaultParagraphFont"/>
    <w:rsid w:val="003D6FF3"/>
  </w:style>
  <w:style w:type="character" w:styleId="PlaceholderText">
    <w:name w:val="Placeholder Text"/>
    <w:basedOn w:val="DefaultParagraphFont"/>
    <w:uiPriority w:val="99"/>
    <w:semiHidden/>
    <w:rsid w:val="003D6FF3"/>
    <w:rPr>
      <w:color w:val="808080"/>
    </w:rPr>
  </w:style>
  <w:style w:type="character" w:customStyle="1" w:styleId="apple-converted-space">
    <w:name w:val="apple-converted-space"/>
    <w:basedOn w:val="DefaultParagraphFont"/>
    <w:rsid w:val="003D6FF3"/>
  </w:style>
  <w:style w:type="character" w:customStyle="1" w:styleId="A18">
    <w:name w:val="A18"/>
    <w:uiPriority w:val="99"/>
    <w:rsid w:val="003D6FF3"/>
    <w:rPr>
      <w:rFonts w:cs="Vodafone Rg"/>
      <w:b/>
      <w:bCs/>
      <w:color w:val="000000"/>
      <w:sz w:val="32"/>
      <w:szCs w:val="32"/>
    </w:rPr>
  </w:style>
  <w:style w:type="character" w:customStyle="1" w:styleId="A1">
    <w:name w:val="A1"/>
    <w:uiPriority w:val="99"/>
    <w:rsid w:val="003D6FF3"/>
    <w:rPr>
      <w:rFonts w:cs="Vodafone Rg"/>
      <w:color w:val="000000"/>
      <w:sz w:val="20"/>
      <w:szCs w:val="20"/>
    </w:rPr>
  </w:style>
  <w:style w:type="paragraph" w:customStyle="1" w:styleId="Pa53">
    <w:name w:val="Pa53"/>
    <w:basedOn w:val="Normal"/>
    <w:next w:val="Normal"/>
    <w:uiPriority w:val="99"/>
    <w:rsid w:val="003D6FF3"/>
    <w:pPr>
      <w:autoSpaceDE w:val="0"/>
      <w:autoSpaceDN w:val="0"/>
      <w:adjustRightInd w:val="0"/>
      <w:spacing w:after="0" w:line="221" w:lineRule="atLeast"/>
    </w:pPr>
    <w:rPr>
      <w:rFonts w:ascii="Vodafone Rg" w:eastAsiaTheme="minorHAnsi" w:hAnsi="Vodafone Rg" w:cstheme="minorBidi"/>
      <w:sz w:val="24"/>
      <w:szCs w:val="24"/>
    </w:rPr>
  </w:style>
  <w:style w:type="character" w:customStyle="1" w:styleId="hgkelc">
    <w:name w:val="hgkelc"/>
    <w:basedOn w:val="DefaultParagraphFont"/>
    <w:rsid w:val="003D6FF3"/>
  </w:style>
  <w:style w:type="paragraph" w:customStyle="1" w:styleId="xl65">
    <w:name w:val="xl65"/>
    <w:basedOn w:val="Normal"/>
    <w:rsid w:val="003D6F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D6F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PageNumber">
    <w:name w:val="page number"/>
    <w:basedOn w:val="DefaultParagraphFont"/>
    <w:uiPriority w:val="99"/>
    <w:rsid w:val="003D6FF3"/>
  </w:style>
  <w:style w:type="character" w:customStyle="1" w:styleId="acopre">
    <w:name w:val="acopre"/>
    <w:basedOn w:val="DefaultParagraphFont"/>
    <w:rsid w:val="003D6FF3"/>
  </w:style>
  <w:style w:type="character" w:customStyle="1" w:styleId="tlid-translation">
    <w:name w:val="tlid-translation"/>
    <w:basedOn w:val="DefaultParagraphFont"/>
    <w:rsid w:val="003D6FF3"/>
    <w:rPr>
      <w:rFonts w:cs="Times New Roman"/>
    </w:rPr>
  </w:style>
  <w:style w:type="character" w:customStyle="1" w:styleId="NoSpacingChar">
    <w:name w:val="No Spacing Char"/>
    <w:link w:val="NoSpacing"/>
    <w:uiPriority w:val="1"/>
    <w:rsid w:val="003D6FF3"/>
    <w:rPr>
      <w:lang w:val="id-ID"/>
    </w:rPr>
  </w:style>
  <w:style w:type="character" w:customStyle="1" w:styleId="a">
    <w:name w:val="a"/>
    <w:basedOn w:val="DefaultParagraphFont"/>
    <w:rsid w:val="003D6FF3"/>
    <w:rPr>
      <w:rFonts w:cs="Times New Roman"/>
    </w:rPr>
  </w:style>
  <w:style w:type="character" w:customStyle="1" w:styleId="l6">
    <w:name w:val="l6"/>
    <w:basedOn w:val="DefaultParagraphFont"/>
    <w:rsid w:val="003D6FF3"/>
    <w:rPr>
      <w:rFonts w:cs="Times New Roman"/>
    </w:rPr>
  </w:style>
  <w:style w:type="character" w:customStyle="1" w:styleId="l11">
    <w:name w:val="l11"/>
    <w:basedOn w:val="DefaultParagraphFont"/>
    <w:rsid w:val="003D6FF3"/>
    <w:rPr>
      <w:rFonts w:cs="Times New Roman"/>
    </w:rPr>
  </w:style>
  <w:style w:type="character" w:customStyle="1" w:styleId="l10">
    <w:name w:val="l10"/>
    <w:basedOn w:val="DefaultParagraphFont"/>
    <w:rsid w:val="003D6FF3"/>
    <w:rPr>
      <w:rFonts w:cs="Times New Roman"/>
    </w:rPr>
  </w:style>
  <w:style w:type="character" w:customStyle="1" w:styleId="l8">
    <w:name w:val="l8"/>
    <w:basedOn w:val="DefaultParagraphFont"/>
    <w:rsid w:val="003D6FF3"/>
    <w:rPr>
      <w:rFonts w:cs="Times New Roman"/>
    </w:rPr>
  </w:style>
  <w:style w:type="character" w:customStyle="1" w:styleId="l7">
    <w:name w:val="l7"/>
    <w:basedOn w:val="DefaultParagraphFont"/>
    <w:rsid w:val="003D6FF3"/>
    <w:rPr>
      <w:rFonts w:cs="Times New Roman"/>
    </w:rPr>
  </w:style>
  <w:style w:type="character" w:customStyle="1" w:styleId="l12">
    <w:name w:val="l12"/>
    <w:basedOn w:val="DefaultParagraphFont"/>
    <w:rsid w:val="003D6FF3"/>
    <w:rPr>
      <w:rFonts w:cs="Times New Roman"/>
    </w:rPr>
  </w:style>
  <w:style w:type="character" w:customStyle="1" w:styleId="t">
    <w:name w:val="t"/>
    <w:basedOn w:val="DefaultParagraphFont"/>
    <w:rsid w:val="003D6FF3"/>
    <w:rPr>
      <w:rFonts w:cs="Times New Roman"/>
    </w:rPr>
  </w:style>
  <w:style w:type="paragraph" w:styleId="Title">
    <w:name w:val="Title"/>
    <w:basedOn w:val="Normal"/>
    <w:next w:val="Normal"/>
    <w:link w:val="TitleChar"/>
    <w:uiPriority w:val="10"/>
    <w:qFormat/>
    <w:rsid w:val="003D6FF3"/>
    <w:pPr>
      <w:spacing w:after="0" w:line="240" w:lineRule="auto"/>
      <w:contextualSpacing/>
    </w:pPr>
    <w:rPr>
      <w:rFonts w:asciiTheme="majorHAnsi" w:eastAsiaTheme="majorEastAsia" w:hAnsiTheme="majorHAnsi" w:cs="Times New Roman"/>
      <w:color w:val="4F81BD" w:themeColor="accent1"/>
      <w:spacing w:val="-10"/>
      <w:sz w:val="56"/>
      <w:szCs w:val="56"/>
    </w:rPr>
  </w:style>
  <w:style w:type="character" w:customStyle="1" w:styleId="TitleChar">
    <w:name w:val="Title Char"/>
    <w:basedOn w:val="DefaultParagraphFont"/>
    <w:link w:val="Title"/>
    <w:uiPriority w:val="10"/>
    <w:rsid w:val="003D6FF3"/>
    <w:rPr>
      <w:rFonts w:asciiTheme="majorHAnsi" w:eastAsiaTheme="majorEastAsia" w:hAnsiTheme="majorHAnsi" w:cs="Times New Roman"/>
      <w:color w:val="4F81BD" w:themeColor="accent1"/>
      <w:spacing w:val="-10"/>
      <w:sz w:val="56"/>
      <w:szCs w:val="56"/>
    </w:rPr>
  </w:style>
  <w:style w:type="paragraph" w:styleId="Subtitle">
    <w:name w:val="Subtitle"/>
    <w:basedOn w:val="Normal"/>
    <w:next w:val="Normal"/>
    <w:link w:val="SubtitleChar"/>
    <w:uiPriority w:val="11"/>
    <w:qFormat/>
    <w:rsid w:val="003D6FF3"/>
    <w:pPr>
      <w:numPr>
        <w:ilvl w:val="1"/>
      </w:numPr>
      <w:spacing w:after="120" w:line="240" w:lineRule="auto"/>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3D6FF3"/>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3D6FF3"/>
    <w:pPr>
      <w:spacing w:before="160" w:after="120" w:line="264" w:lineRule="auto"/>
      <w:ind w:left="720" w:right="720"/>
    </w:pPr>
    <w:rPr>
      <w:rFonts w:asciiTheme="minorHAnsi" w:eastAsiaTheme="minorEastAsia" w:hAnsiTheme="minorHAnsi" w:cs="Times New Roman"/>
      <w:i/>
      <w:iCs/>
      <w:color w:val="404040" w:themeColor="text1" w:themeTint="BF"/>
      <w:sz w:val="20"/>
      <w:szCs w:val="20"/>
    </w:rPr>
  </w:style>
  <w:style w:type="character" w:customStyle="1" w:styleId="QuoteChar">
    <w:name w:val="Quote Char"/>
    <w:basedOn w:val="DefaultParagraphFont"/>
    <w:link w:val="Quote"/>
    <w:uiPriority w:val="29"/>
    <w:rsid w:val="003D6FF3"/>
    <w:rPr>
      <w:rFonts w:eastAsiaTheme="minorEastAsia"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3D6FF3"/>
    <w:pPr>
      <w:pBdr>
        <w:left w:val="single" w:sz="18" w:space="12" w:color="4F81BD" w:themeColor="accent1"/>
      </w:pBdr>
      <w:spacing w:before="100" w:beforeAutospacing="1" w:after="120" w:line="300" w:lineRule="auto"/>
      <w:ind w:left="1224" w:right="1224"/>
    </w:pPr>
    <w:rPr>
      <w:rFonts w:asciiTheme="majorHAnsi" w:eastAsiaTheme="majorEastAsia" w:hAnsiTheme="majorHAnsi" w:cs="Times New Roman"/>
      <w:color w:val="4F81BD" w:themeColor="accent1"/>
      <w:sz w:val="28"/>
      <w:szCs w:val="28"/>
    </w:rPr>
  </w:style>
  <w:style w:type="character" w:customStyle="1" w:styleId="IntenseQuoteChar">
    <w:name w:val="Intense Quote Char"/>
    <w:basedOn w:val="DefaultParagraphFont"/>
    <w:link w:val="IntenseQuote"/>
    <w:uiPriority w:val="30"/>
    <w:rsid w:val="003D6FF3"/>
    <w:rPr>
      <w:rFonts w:asciiTheme="majorHAnsi" w:eastAsiaTheme="majorEastAsia" w:hAnsiTheme="majorHAnsi" w:cs="Times New Roman"/>
      <w:color w:val="4F81BD" w:themeColor="accent1"/>
      <w:sz w:val="28"/>
      <w:szCs w:val="28"/>
    </w:rPr>
  </w:style>
  <w:style w:type="character" w:styleId="SubtleEmphasis">
    <w:name w:val="Subtle Emphasis"/>
    <w:basedOn w:val="DefaultParagraphFont"/>
    <w:uiPriority w:val="19"/>
    <w:qFormat/>
    <w:rsid w:val="003D6FF3"/>
    <w:rPr>
      <w:rFonts w:cs="Times New Roman"/>
      <w:i/>
      <w:iCs/>
      <w:color w:val="404040" w:themeColor="text1" w:themeTint="BF"/>
    </w:rPr>
  </w:style>
  <w:style w:type="character" w:styleId="IntenseEmphasis">
    <w:name w:val="Intense Emphasis"/>
    <w:basedOn w:val="DefaultParagraphFont"/>
    <w:uiPriority w:val="21"/>
    <w:qFormat/>
    <w:rsid w:val="003D6FF3"/>
    <w:rPr>
      <w:rFonts w:cs="Times New Roman"/>
      <w:b/>
      <w:bCs/>
      <w:i/>
      <w:iCs/>
    </w:rPr>
  </w:style>
  <w:style w:type="character" w:styleId="SubtleReference">
    <w:name w:val="Subtle Reference"/>
    <w:basedOn w:val="DefaultParagraphFont"/>
    <w:uiPriority w:val="31"/>
    <w:qFormat/>
    <w:rsid w:val="003D6FF3"/>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FF3"/>
    <w:rPr>
      <w:rFonts w:cs="Times New Roman"/>
      <w:b/>
      <w:bCs/>
      <w:smallCaps/>
      <w:spacing w:val="5"/>
      <w:u w:val="single"/>
    </w:rPr>
  </w:style>
  <w:style w:type="character" w:styleId="BookTitle">
    <w:name w:val="Book Title"/>
    <w:basedOn w:val="DefaultParagraphFont"/>
    <w:uiPriority w:val="33"/>
    <w:qFormat/>
    <w:rsid w:val="003D6FF3"/>
    <w:rPr>
      <w:rFonts w:cs="Times New Roman"/>
      <w:b/>
      <w:bCs/>
      <w:smallCaps/>
    </w:rPr>
  </w:style>
  <w:style w:type="character" w:customStyle="1" w:styleId="viiyi">
    <w:name w:val="viiyi"/>
    <w:basedOn w:val="DefaultParagraphFont"/>
    <w:rsid w:val="003D6FF3"/>
  </w:style>
  <w:style w:type="character" w:customStyle="1" w:styleId="jlqj4b">
    <w:name w:val="jlqj4b"/>
    <w:basedOn w:val="DefaultParagraphFont"/>
    <w:rsid w:val="003D6FF3"/>
  </w:style>
  <w:style w:type="paragraph" w:styleId="ListBullet">
    <w:name w:val="List Bullet"/>
    <w:basedOn w:val="Normal"/>
    <w:uiPriority w:val="99"/>
    <w:unhideWhenUsed/>
    <w:rsid w:val="003D6FF3"/>
    <w:pPr>
      <w:numPr>
        <w:numId w:val="2"/>
      </w:numPr>
      <w:contextualSpacing/>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D6FF3"/>
    <w:rPr>
      <w:sz w:val="20"/>
      <w:szCs w:val="20"/>
    </w:rPr>
  </w:style>
  <w:style w:type="paragraph" w:styleId="EndnoteText">
    <w:name w:val="endnote text"/>
    <w:basedOn w:val="Normal"/>
    <w:link w:val="EndnoteTextChar"/>
    <w:uiPriority w:val="99"/>
    <w:semiHidden/>
    <w:unhideWhenUsed/>
    <w:rsid w:val="003D6FF3"/>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3D6FF3"/>
    <w:rPr>
      <w:rFonts w:ascii="Calibri" w:eastAsia="Calibri" w:hAnsi="Calibri" w:cs="SimSun"/>
      <w:sz w:val="20"/>
      <w:szCs w:val="20"/>
    </w:rPr>
  </w:style>
  <w:style w:type="character" w:customStyle="1" w:styleId="st">
    <w:name w:val="st"/>
    <w:basedOn w:val="DefaultParagraphFont"/>
    <w:rsid w:val="003D6FF3"/>
  </w:style>
  <w:style w:type="paragraph" w:styleId="BodyTextIndent">
    <w:name w:val="Body Text Indent"/>
    <w:basedOn w:val="Normal"/>
    <w:link w:val="BodyTextIndentChar"/>
    <w:rsid w:val="003D6FF3"/>
    <w:pPr>
      <w:spacing w:after="0" w:line="240" w:lineRule="auto"/>
      <w:ind w:left="2880" w:hanging="288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D6FF3"/>
    <w:rPr>
      <w:rFonts w:ascii="Arial" w:eastAsia="Times New Roman" w:hAnsi="Arial" w:cs="Arial"/>
      <w:sz w:val="24"/>
      <w:szCs w:val="24"/>
    </w:rPr>
  </w:style>
  <w:style w:type="character" w:customStyle="1" w:styleId="HTMLPreformattedChar">
    <w:name w:val="HTML Preformatted Char"/>
    <w:basedOn w:val="DefaultParagraphFont"/>
    <w:link w:val="HTMLPreformatted"/>
    <w:uiPriority w:val="99"/>
    <w:semiHidden/>
    <w:rsid w:val="003D6F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6FF3"/>
    <w:rPr>
      <w:rFonts w:ascii="Consolas" w:eastAsia="Calibri" w:hAnsi="Consolas" w:cs="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ERWINSYAH NASUTION</dc:creator>
  <cp:lastModifiedBy>ERWINSYAH NASUTION</cp:lastModifiedBy>
  <cp:revision>2</cp:revision>
  <dcterms:created xsi:type="dcterms:W3CDTF">2024-09-09T03:57:00Z</dcterms:created>
  <dcterms:modified xsi:type="dcterms:W3CDTF">2024-09-09T03:57:00Z</dcterms:modified>
</cp:coreProperties>
</file>