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94" w:rsidRDefault="002B2194" w:rsidP="002B2194">
      <w:pPr>
        <w:tabs>
          <w:tab w:val="left" w:leader="dot" w:pos="7371"/>
        </w:tabs>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2B2194" w:rsidRDefault="002B2194" w:rsidP="002B2194">
      <w:pPr>
        <w:pStyle w:val="Heading1"/>
        <w:spacing w:before="0" w:line="480" w:lineRule="auto"/>
        <w:jc w:val="center"/>
        <w:rPr>
          <w:rFonts w:ascii="Times New Roman" w:hAnsi="Times New Roman" w:cs="Times New Roman"/>
          <w:b/>
          <w:color w:val="auto"/>
          <w:sz w:val="24"/>
        </w:rPr>
      </w:pPr>
      <w:r>
        <w:rPr>
          <w:rFonts w:ascii="Times New Roman" w:hAnsi="Times New Roman" w:cs="Times New Roman"/>
          <w:b/>
          <w:color w:val="auto"/>
          <w:sz w:val="24"/>
        </w:rPr>
        <w:t>PENDAHULUAN</w:t>
      </w:r>
    </w:p>
    <w:p w:rsidR="002B2194" w:rsidRDefault="002B2194" w:rsidP="002B219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Di dalam film alangkah lucunya negeri inil membuat saya mengerti bahwa sebagai  pendidik kita tidak boleh berharap berapa gaji yang akan kita terima, tetapi bagaimana cara kita memberi pengetahuan kita kepada siswa yang berberda tingkat kepintarannya. Sebab , didalam film jembatan pensil guru yang mengajar sama sekali tidak mendapatkan upah tetapi guru tersebut tetap iklas dalam mengajar setiap harinya. Pendidikan adalah proses internalisasi budaya ke dalam diri seseorang dan msyarakat sehingga membuat orang dan masyarakat jadi beradab. </w:t>
      </w: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Pendidikan bukan merupakan sarana transfer ilmu pengetahuan saja, tetapi lebih luas lagi, yaitu sebagai sarana pembudayaan dan penyaluran nilai (enkulturisasi dan sosialisasi). Anak harus mendapatkan pendidikan yang menyentuh dimensi dasar kemanusiaan . Dimensi kemanusian ini mencakup tiga hal yang paling mendasar, yaitu (1) </w:t>
      </w:r>
      <w:r>
        <w:rPr>
          <w:rFonts w:ascii="Times New Roman" w:hAnsi="Times New Roman" w:cs="Times New Roman"/>
          <w:i/>
          <w:sz w:val="24"/>
          <w:szCs w:val="24"/>
        </w:rPr>
        <w:t xml:space="preserve">afektif </w:t>
      </w:r>
      <w:r>
        <w:rPr>
          <w:rFonts w:ascii="Times New Roman" w:hAnsi="Times New Roman" w:cs="Times New Roman"/>
          <w:sz w:val="24"/>
          <w:szCs w:val="24"/>
        </w:rPr>
        <w:t>yang tercermin pada kualitas keimanan, ketakwaan, akhlak mulia termasuk budi pekerti luhur serta kepribadian unggul, dan kompetensi estetis. (2</w:t>
      </w:r>
      <w:r>
        <w:rPr>
          <w:rFonts w:ascii="Times New Roman" w:hAnsi="Times New Roman" w:cs="Times New Roman"/>
          <w:i/>
          <w:sz w:val="24"/>
          <w:szCs w:val="24"/>
        </w:rPr>
        <w:t>) kognitif</w:t>
      </w:r>
      <w:r>
        <w:rPr>
          <w:rFonts w:ascii="Times New Roman" w:hAnsi="Times New Roman" w:cs="Times New Roman"/>
          <w:sz w:val="24"/>
          <w:szCs w:val="24"/>
        </w:rPr>
        <w:t xml:space="preserve">  yang tercermin pada kapasitas pikir dan daya intelektualitas untuk menggali dan mengembangkan serta menguasai ilmu pengetahuan dan teknologi. (3) </w:t>
      </w:r>
      <w:r>
        <w:rPr>
          <w:rFonts w:ascii="Times New Roman" w:hAnsi="Times New Roman" w:cs="Times New Roman"/>
          <w:i/>
          <w:sz w:val="24"/>
          <w:szCs w:val="24"/>
        </w:rPr>
        <w:t>psikomotorik</w:t>
      </w:r>
      <w:r>
        <w:rPr>
          <w:rFonts w:ascii="Times New Roman" w:hAnsi="Times New Roman" w:cs="Times New Roman"/>
          <w:sz w:val="24"/>
          <w:szCs w:val="24"/>
        </w:rPr>
        <w:t xml:space="preserve"> yang tercermin pada kemampuan mengembangkan keterampilan teknis, kecakapan praktis, dan kompetensi kinestetis. </w:t>
      </w:r>
    </w:p>
    <w:p w:rsidR="002B2194" w:rsidRDefault="002B2194" w:rsidP="002B2194">
      <w:pPr>
        <w:spacing w:line="480" w:lineRule="auto"/>
        <w:ind w:firstLine="720"/>
        <w:jc w:val="both"/>
        <w:rPr>
          <w:rFonts w:ascii="Times New Roman" w:hAnsi="Times New Roman" w:cs="Times New Roman"/>
          <w:sz w:val="24"/>
          <w:szCs w:val="24"/>
        </w:rPr>
        <w:sectPr w:rsidR="002B219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Dalam film alangkah lucunya negeri ini banyak sekali pelajaran atau hikmah yang bisa kita ambil dan bisa kita terapkan kedalam kehidupan sehari-hari atau bisa menjadi bahan ajar saat kita mengajar. </w:t>
      </w:r>
      <w:r>
        <w:rPr>
          <w:rFonts w:ascii="Times New Roman" w:hAnsi="Times New Roman" w:cs="Times New Roman"/>
          <w:sz w:val="24"/>
          <w:szCs w:val="24"/>
          <w:lang w:val="en-US"/>
        </w:rPr>
        <w:t>Karena sebagai pendidik kita harus mampu mengajak siswa untuk lebih semangat dalam menerima pelajaran yang kita berikan, sebab belajar tidak harus dilakukan di dalam kelas saja tetapi di alam terbuka pun kita masih bisa belajar.</w:t>
      </w:r>
      <w:r>
        <w:rPr>
          <w:rFonts w:ascii="Times New Roman" w:hAnsi="Times New Roman" w:cs="Times New Roman"/>
          <w:sz w:val="24"/>
          <w:szCs w:val="24"/>
        </w:rPr>
        <w:t>Karena di dalam film alangkah lucunya negeri ini prilaku siswa sangat berbeda dengan kenyataan siswa yang ada di jaman milineal ini. Etika siswa sekarang sangat minim sangat bertolak belakang dengan siswa yang ada di dalam film alangkah lucunya negeri ini mereka sangat sopan dan menghargai guru mereka.</w:t>
      </w: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Melalui film alangkah lucunya negeri ini, diharapkan menjadi stimulus untuk peserta didik dalam pembentukan moral serta nilai-nilai pendidikan yang dapat diteladani dalam kehidupan sehari-hari. Sebagaimana diketahui bahwa salah satu tujuan diciptakannya karya sastra adalah untuk tujuan pengajaran moral. Karya sastra dapat meningkatkan harkat dan martabat manusia sebagai makhluk ciptaan tuhan yang paling sempurna.</w:t>
      </w: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Film alangkah lucunya negeri ini bisa kita jadikan sebagai materi yang dapat kita pertontonkan kepada siswa. Supaya siswa bisa lebih memahami lebih apa saja nilai-nilai pendidikan yang terdapat pada film tersebut. Dan berharap para siswa mampu menerapkannya dalam kehidupan sehari-hari. Dan didalam film alangkah lucunya negeri ini mendorong kita lebih bersyukur apa pun materi yang kita miliki sebab didalam film alangkah lucunya negeri ini kemiskinan menjadi faktor utama, tetapi mereka tetap semangat bersekolah untuk mencapai cita-cita. Di Indonesia banyak sekali film yang mengandung nilai pendidikan salah satunya yaitu film alangkah lucunya negeri ini didalamnya sangat banyak nilai pendidikan yang terkandung sesuai dengan apa yang ada dikehidupan sehari-hari.</w:t>
      </w: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 xml:space="preserve">dibuat di </w:t>
      </w:r>
      <w:r>
        <w:rPr>
          <w:rFonts w:ascii="Times New Roman" w:hAnsi="Times New Roman" w:cs="Times New Roman"/>
          <w:sz w:val="24"/>
          <w:szCs w:val="24"/>
        </w:rPr>
        <w:t>bawah jembatan ,jalan raya ,gudang, dan halaman rumah</w:t>
      </w:r>
      <w:r>
        <w:rPr>
          <w:rFonts w:ascii="Times New Roman" w:hAnsi="Times New Roman" w:cs="Times New Roman"/>
          <w:sz w:val="24"/>
          <w:szCs w:val="24"/>
          <w:lang w:val="en-US"/>
        </w:rPr>
        <w:t>.</w:t>
      </w:r>
      <w:r>
        <w:rPr>
          <w:rFonts w:ascii="Times New Roman" w:hAnsi="Times New Roman" w:cs="Times New Roman"/>
          <w:sz w:val="24"/>
          <w:szCs w:val="24"/>
        </w:rPr>
        <w:t>muluk adalah seorang lulusan sarjana manajemen yang sudah hampir dua tahun menganggur</w:t>
      </w:r>
      <w:r>
        <w:rPr>
          <w:rFonts w:ascii="Times New Roman" w:hAnsi="Times New Roman" w:cs="Times New Roman"/>
          <w:sz w:val="24"/>
          <w:szCs w:val="24"/>
          <w:lang w:val="en-US"/>
        </w:rPr>
        <w:t xml:space="preserve">. Perjuangan </w:t>
      </w:r>
      <w:r>
        <w:rPr>
          <w:rFonts w:ascii="Times New Roman" w:hAnsi="Times New Roman" w:cs="Times New Roman"/>
          <w:sz w:val="24"/>
          <w:szCs w:val="24"/>
        </w:rPr>
        <w:t>saat mencari pekerjaan,dia melihat peristiwa pencopetan dipasar oleh sekelompok anak terlantar yang dipimpin anak bernama komet.</w:t>
      </w:r>
      <w:r>
        <w:rPr>
          <w:rFonts w:ascii="Times New Roman" w:hAnsi="Times New Roman" w:cs="Times New Roman"/>
          <w:sz w:val="24"/>
          <w:szCs w:val="24"/>
          <w:lang w:val="en-US"/>
        </w:rPr>
        <w:t xml:space="preserve">Tetapi hebatnya mereka tetap semangat belajar walaupun mereka memiliki keterbatasan mental dan fisik.Contohnya membuat sketsa/gambar.Didalam film ini diharapkan kita sebagai generasi muda untuk selalu semangat untuk belajar disekolah dengan fasilitas yang lengkap dan kelas yang sangat nyaman, sangat bertolak belakang dengan keadaan sekolah yang ada di dalam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 xml:space="preserve">yang hanya berlantaikan pasir dan kelas yang hanya terbuat dari kayu bekas kandang sapi.Di dalam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 xml:space="preserve">kemiskinan menjadi salah satu faktor terhambatnya pendidikan yang layak dan toleransi masyarakat </w:t>
      </w:r>
      <w:r>
        <w:rPr>
          <w:rFonts w:ascii="Times New Roman" w:hAnsi="Times New Roman" w:cs="Times New Roman"/>
          <w:sz w:val="24"/>
          <w:szCs w:val="24"/>
        </w:rPr>
        <w:t xml:space="preserve">yang kurang mampu </w:t>
      </w:r>
      <w:r>
        <w:rPr>
          <w:rFonts w:ascii="Times New Roman" w:hAnsi="Times New Roman" w:cs="Times New Roman"/>
          <w:sz w:val="24"/>
          <w:szCs w:val="24"/>
          <w:lang w:val="en-US"/>
        </w:rPr>
        <w:t>yang sangat buruk karena masih membedakan kasta seseorang.</w:t>
      </w:r>
    </w:p>
    <w:p w:rsidR="002B2194" w:rsidRDefault="002B2194" w:rsidP="002B2194">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Dalam film alangkah lucunya negeri ini peneliti menemukan banyak nilai-nilai karakter yang baik dalam duni</w:t>
      </w:r>
      <w:r>
        <w:rPr>
          <w:rFonts w:ascii="Times New Roman" w:hAnsi="Times New Roman" w:cs="Times New Roman"/>
          <w:sz w:val="24"/>
          <w:szCs w:val="24"/>
          <w:lang w:val="en-US"/>
        </w:rPr>
        <w:t xml:space="preserve">a </w:t>
      </w:r>
      <w:r>
        <w:rPr>
          <w:rFonts w:ascii="Times New Roman" w:hAnsi="Times New Roman" w:cs="Times New Roman"/>
          <w:sz w:val="24"/>
          <w:szCs w:val="24"/>
        </w:rPr>
        <w:t xml:space="preserve">pendidikan, namun peneliti hanya membatasi penelitian ini pada nilai-nilai pendidikan </w:t>
      </w:r>
      <w:r>
        <w:rPr>
          <w:rFonts w:ascii="Times New Roman" w:hAnsi="Times New Roman" w:cs="Times New Roman"/>
          <w:sz w:val="24"/>
          <w:szCs w:val="24"/>
          <w:lang w:val="en-US"/>
        </w:rPr>
        <w:t xml:space="preserve">Religius, Toleransi, Jujur, Disiplin, Mandiri, Bersahabat/Komunikatif, Peduli Sosial, Dan Tanggung Jawab. </w:t>
      </w:r>
      <w:r>
        <w:rPr>
          <w:rFonts w:ascii="Times New Roman" w:hAnsi="Times New Roman" w:cs="Times New Roman"/>
          <w:sz w:val="24"/>
          <w:szCs w:val="24"/>
        </w:rPr>
        <w:t xml:space="preserve"> Dalam dunia pendidikan saat ini sangat minim ditemukan ketiga nilai-nilai yang akan peneliti bahas apalagi dikalangan siswa/i yang sudah mulai beranjak remaja. Maka peneliti tertarik untuk meneliti nilai-nilai tersebut dengan mengunakan film alangkah lucunya negeri ini sebagai pedoman atau gambaran yang cukup sama dengan kenyataan yang ada. Berangkat dari penjelasan diatas, maka penulis tertarik untuk menganalisis dengan mengambil judul “ </w:t>
      </w:r>
      <w:r>
        <w:rPr>
          <w:rFonts w:ascii="Times New Roman" w:hAnsi="Times New Roman" w:cs="Times New Roman"/>
          <w:b/>
          <w:bCs/>
          <w:sz w:val="24"/>
          <w:szCs w:val="24"/>
        </w:rPr>
        <w:t>Analisis Nilai-Nilai Pendidikan</w:t>
      </w:r>
      <w:r>
        <w:rPr>
          <w:rFonts w:ascii="Times New Roman" w:hAnsi="Times New Roman" w:cs="Times New Roman"/>
          <w:b/>
          <w:bCs/>
          <w:sz w:val="24"/>
          <w:szCs w:val="24"/>
          <w:lang w:val="en-US"/>
        </w:rPr>
        <w:t xml:space="preserve"> Karakter </w:t>
      </w:r>
      <w:r>
        <w:rPr>
          <w:rFonts w:ascii="Times New Roman" w:hAnsi="Times New Roman" w:cs="Times New Roman"/>
          <w:b/>
          <w:bCs/>
          <w:sz w:val="24"/>
          <w:szCs w:val="24"/>
        </w:rPr>
        <w:t xml:space="preserve">Dalam film alangkah lucunya negeri’’ </w:t>
      </w:r>
      <w:r>
        <w:rPr>
          <w:rFonts w:ascii="Times New Roman" w:hAnsi="Times New Roman" w:cs="Times New Roman"/>
          <w:b/>
          <w:sz w:val="24"/>
          <w:szCs w:val="24"/>
        </w:rPr>
        <w:t>Identifikasi Masalah</w:t>
      </w:r>
    </w:p>
    <w:p w:rsidR="002B2194" w:rsidRDefault="002B2194" w:rsidP="002B2194">
      <w:pPr>
        <w:pStyle w:val="ListParagraph"/>
        <w:spacing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lang w:val="en-US"/>
        </w:rPr>
        <w:lastRenderedPageBreak/>
        <w:t xml:space="preserve">Menurut Prof.Dr.Sugiyono (2019) </w:t>
      </w:r>
      <w:r>
        <w:rPr>
          <w:rFonts w:ascii="Times New Roman" w:hAnsi="Times New Roman" w:cs="Times New Roman"/>
          <w:sz w:val="24"/>
          <w:szCs w:val="24"/>
        </w:rPr>
        <w:t>Identifikasi masalah merupakan titik temu yang memperlihatkan adanya masalah penelitian oleh penulis ditinjau dari sisi keilmuan, bentuk, serta banyaknya masalah yang dapat diidentifikasi oleh penulis</w:t>
      </w:r>
      <w:r>
        <w:rPr>
          <w:rFonts w:ascii="Times New Roman" w:hAnsi="Times New Roman" w:cs="Times New Roman"/>
          <w:sz w:val="24"/>
          <w:szCs w:val="24"/>
          <w:lang w:val="en-US"/>
        </w:rPr>
        <w:t xml:space="preserve"> sebagai berikut:</w:t>
      </w:r>
    </w:p>
    <w:p w:rsidR="002B2194" w:rsidRDefault="002B2194" w:rsidP="002B2194">
      <w:pPr>
        <w:pStyle w:val="ListParagraph"/>
        <w:numPr>
          <w:ilvl w:val="0"/>
          <w:numId w:val="2"/>
        </w:num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Sangat terbatasnya sarana dan prasana disekolah tersebut</w:t>
      </w:r>
      <w:r>
        <w:rPr>
          <w:rFonts w:ascii="Times New Roman" w:hAnsi="Times New Roman" w:cs="Times New Roman"/>
          <w:sz w:val="24"/>
          <w:szCs w:val="24"/>
          <w:lang w:val="en-US"/>
        </w:rPr>
        <w:t>.</w:t>
      </w:r>
    </w:p>
    <w:p w:rsidR="002B2194" w:rsidRDefault="002B2194" w:rsidP="002B2194">
      <w:pPr>
        <w:pStyle w:val="ListParagraph"/>
        <w:numPr>
          <w:ilvl w:val="0"/>
          <w:numId w:val="2"/>
        </w:num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Kemiskinan yang terjadi pada keluarga ongky dan teman-temannya sehingga mereka tidak bisa mendapatkan pendidikan yang layak.</w:t>
      </w:r>
    </w:p>
    <w:p w:rsidR="002B2194" w:rsidRDefault="002B2194" w:rsidP="002B2194">
      <w:pPr>
        <w:pStyle w:val="ListParagraph"/>
        <w:numPr>
          <w:ilvl w:val="0"/>
          <w:numId w:val="2"/>
        </w:num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Tidak adanya transportasi menuju kesekolah.</w:t>
      </w:r>
    </w:p>
    <w:p w:rsidR="002B2194" w:rsidRDefault="002B2194" w:rsidP="002B2194">
      <w:pPr>
        <w:pStyle w:val="ListParagraph"/>
        <w:numPr>
          <w:ilvl w:val="0"/>
          <w:numId w:val="2"/>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Kurangnya solidaritas dan toleransi masyarakat</w:t>
      </w:r>
      <w:r>
        <w:rPr>
          <w:rFonts w:ascii="Times New Roman" w:hAnsi="Times New Roman" w:cs="Times New Roman"/>
          <w:sz w:val="24"/>
          <w:szCs w:val="24"/>
          <w:lang w:val="en-US"/>
        </w:rPr>
        <w:t xml:space="preserve">. </w:t>
      </w:r>
    </w:p>
    <w:p w:rsidR="002B2194" w:rsidRDefault="002B2194" w:rsidP="002B219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2B2194" w:rsidRDefault="002B2194" w:rsidP="002B2194">
      <w:pPr>
        <w:spacing w:after="0" w:line="480" w:lineRule="auto"/>
        <w:ind w:firstLine="720"/>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Prof.Dr.Sugiyono(2019) </w:t>
      </w:r>
      <w:r>
        <w:rPr>
          <w:rFonts w:ascii="Times New Roman" w:hAnsi="Times New Roman" w:cs="Times New Roman"/>
          <w:sz w:val="24"/>
          <w:szCs w:val="24"/>
        </w:rPr>
        <w:t>Batasan masalah adalah ruang lingkup masalah atau upaya membatasi ruang lingkup masalah yang terlalu luas atau lebar sehingga penelitian itu lebih bisa fokus untuk dilakukan.</w:t>
      </w:r>
      <w:r>
        <w:rPr>
          <w:rFonts w:ascii="Times New Roman" w:hAnsi="Times New Roman" w:cs="Times New Roman"/>
          <w:sz w:val="24"/>
          <w:szCs w:val="24"/>
          <w:lang w:val="en-US"/>
        </w:rPr>
        <w:t xml:space="preserve"> Maka </w:t>
      </w:r>
      <w:r>
        <w:rPr>
          <w:rFonts w:ascii="Times New Roman" w:hAnsi="Times New Roman" w:cs="Times New Roman"/>
          <w:sz w:val="24"/>
          <w:szCs w:val="24"/>
        </w:rPr>
        <w:t xml:space="preserve">Penulis Hanya Membatasi Masalah </w:t>
      </w:r>
      <w:r>
        <w:rPr>
          <w:rFonts w:ascii="Times New Roman" w:hAnsi="Times New Roman" w:cs="Times New Roman"/>
          <w:sz w:val="24"/>
          <w:szCs w:val="24"/>
          <w:lang w:val="en-US"/>
        </w:rPr>
        <w:t>sebagai berikut:</w:t>
      </w:r>
    </w:p>
    <w:p w:rsidR="002B2194" w:rsidRDefault="002B2194" w:rsidP="002B2194">
      <w:pPr>
        <w:spacing w:after="0" w:line="480" w:lineRule="auto"/>
        <w:ind w:firstLine="720"/>
        <w:mirrorIndents/>
        <w:jc w:val="both"/>
        <w:rPr>
          <w:rFonts w:ascii="Times New Roman" w:hAnsi="Times New Roman" w:cs="Times New Roman"/>
          <w:sz w:val="24"/>
          <w:szCs w:val="24"/>
          <w:lang w:val="en-US"/>
        </w:rPr>
      </w:pPr>
    </w:p>
    <w:p w:rsidR="002B2194" w:rsidRDefault="002B2194" w:rsidP="002B2194">
      <w:pPr>
        <w:spacing w:after="0" w:line="480" w:lineRule="auto"/>
        <w:ind w:firstLine="720"/>
        <w:mirrorIndents/>
        <w:jc w:val="both"/>
        <w:rPr>
          <w:rFonts w:ascii="Times New Roman" w:hAnsi="Times New Roman" w:cs="Times New Roman"/>
          <w:sz w:val="24"/>
          <w:szCs w:val="24"/>
        </w:rPr>
      </w:pPr>
    </w:p>
    <w:p w:rsidR="002B2194" w:rsidRDefault="002B2194" w:rsidP="002B2194">
      <w:pPr>
        <w:pStyle w:val="ListParagraph"/>
        <w:numPr>
          <w:ilvl w:val="0"/>
          <w:numId w:val="3"/>
        </w:numPr>
        <w:spacing w:after="0" w:line="480" w:lineRule="auto"/>
        <w:ind w:left="851"/>
        <w:mirrorIndents/>
        <w:jc w:val="both"/>
        <w:rPr>
          <w:rFonts w:ascii="Times New Roman" w:hAnsi="Times New Roman" w:cs="Times New Roman"/>
          <w:sz w:val="24"/>
          <w:szCs w:val="24"/>
        </w:rPr>
      </w:pPr>
      <w:r>
        <w:rPr>
          <w:rFonts w:ascii="Times New Roman" w:hAnsi="Times New Roman" w:cs="Times New Roman"/>
          <w:sz w:val="24"/>
          <w:szCs w:val="24"/>
        </w:rPr>
        <w:t>Nilai</w:t>
      </w:r>
      <w:r>
        <w:rPr>
          <w:rFonts w:ascii="Times New Roman" w:hAnsi="Times New Roman" w:cs="Times New Roman"/>
          <w:sz w:val="24"/>
          <w:szCs w:val="24"/>
          <w:lang w:val="en-US"/>
        </w:rPr>
        <w:t xml:space="preserve"> pendidikan</w:t>
      </w:r>
      <w:r>
        <w:rPr>
          <w:rFonts w:ascii="Times New Roman" w:hAnsi="Times New Roman" w:cs="Times New Roman"/>
          <w:sz w:val="24"/>
          <w:szCs w:val="24"/>
        </w:rPr>
        <w:t xml:space="preserve"> apa</w:t>
      </w:r>
      <w:r>
        <w:rPr>
          <w:rFonts w:ascii="Times New Roman" w:hAnsi="Times New Roman" w:cs="Times New Roman"/>
          <w:sz w:val="24"/>
          <w:szCs w:val="24"/>
          <w:lang w:val="en-US"/>
        </w:rPr>
        <w:t xml:space="preserve"> saja </w:t>
      </w:r>
      <w:r>
        <w:rPr>
          <w:rFonts w:ascii="Times New Roman" w:hAnsi="Times New Roman" w:cs="Times New Roman"/>
          <w:sz w:val="24"/>
          <w:szCs w:val="24"/>
        </w:rPr>
        <w:t xml:space="preserve"> yang terkandung pada film alangkah lucunya negeri ini</w:t>
      </w:r>
    </w:p>
    <w:p w:rsidR="002B2194" w:rsidRDefault="002B2194" w:rsidP="002B2194">
      <w:pPr>
        <w:pStyle w:val="ListParagraph"/>
        <w:numPr>
          <w:ilvl w:val="0"/>
          <w:numId w:val="3"/>
        </w:numPr>
        <w:spacing w:after="0" w:line="480" w:lineRule="auto"/>
        <w:ind w:left="851"/>
        <w:mirrorIndents/>
        <w:jc w:val="both"/>
        <w:rPr>
          <w:rFonts w:ascii="Times New Roman" w:hAnsi="Times New Roman" w:cs="Times New Roman"/>
          <w:sz w:val="24"/>
          <w:szCs w:val="24"/>
        </w:rPr>
      </w:pPr>
      <w:r>
        <w:rPr>
          <w:rFonts w:ascii="Times New Roman" w:hAnsi="Times New Roman" w:cs="Times New Roman"/>
          <w:sz w:val="24"/>
          <w:szCs w:val="24"/>
          <w:lang w:val="en-US"/>
        </w:rPr>
        <w:t xml:space="preserve">Implementasi nilai-nilai pendidikan </w:t>
      </w:r>
      <w:r>
        <w:rPr>
          <w:rFonts w:ascii="Times New Roman" w:hAnsi="Times New Roman" w:cs="Times New Roman"/>
          <w:sz w:val="24"/>
          <w:szCs w:val="24"/>
        </w:rPr>
        <w:t xml:space="preserve">Pada Film alangkah lucunya negeri ini </w:t>
      </w:r>
      <w:r>
        <w:rPr>
          <w:rFonts w:ascii="Times New Roman" w:hAnsi="Times New Roman" w:cs="Times New Roman"/>
          <w:sz w:val="24"/>
          <w:szCs w:val="24"/>
          <w:lang w:val="en-US"/>
        </w:rPr>
        <w:t>dalam pembelajaran bahasa Indonesia</w:t>
      </w:r>
    </w:p>
    <w:p w:rsidR="002B2194" w:rsidRDefault="002B2194" w:rsidP="002B219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2B2194" w:rsidRDefault="002B2194" w:rsidP="002B21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Rumusan masalah merupakan rangkaian pertanyaan yang berkenaan dengan penelitian yang akan dilakukan oleh penulis. Menurut Sugiyono (2019, hlm. 55) “Rumusan masalah berbeda dengan masalah. Kalau masalah itu merupakan kesenjangan antara yang diharapkan dengan yang terjadi, maka rumusan masalah itu merupakan suatu pertanyaan yang akan </w:t>
      </w:r>
      <w:r>
        <w:rPr>
          <w:rFonts w:ascii="Times New Roman" w:hAnsi="Times New Roman" w:cs="Times New Roman"/>
          <w:sz w:val="24"/>
          <w:szCs w:val="24"/>
        </w:rPr>
        <w:lastRenderedPageBreak/>
        <w:t>dicarikan jawabannya melalui pengumpulan data”.</w:t>
      </w:r>
      <w:r>
        <w:rPr>
          <w:rFonts w:ascii="Times New Roman" w:hAnsi="Times New Roman" w:cs="Times New Roman"/>
          <w:sz w:val="24"/>
          <w:szCs w:val="24"/>
          <w:lang w:val="en-US"/>
        </w:rPr>
        <w:t xml:space="preserve"> Maka </w:t>
      </w:r>
      <w:r>
        <w:rPr>
          <w:rFonts w:ascii="Times New Roman" w:hAnsi="Times New Roman" w:cs="Times New Roman"/>
          <w:sz w:val="24"/>
          <w:szCs w:val="24"/>
        </w:rPr>
        <w:t xml:space="preserve">Penulis Hanya Membatasi Masalah </w:t>
      </w:r>
      <w:r>
        <w:rPr>
          <w:rFonts w:ascii="Times New Roman" w:hAnsi="Times New Roman" w:cs="Times New Roman"/>
          <w:sz w:val="24"/>
          <w:szCs w:val="24"/>
          <w:lang w:val="en-US"/>
        </w:rPr>
        <w:t>sebagai berikut:</w:t>
      </w:r>
    </w:p>
    <w:p w:rsidR="002B2194" w:rsidRDefault="002B2194" w:rsidP="002B2194">
      <w:pPr>
        <w:pStyle w:val="ListParagraph"/>
        <w:numPr>
          <w:ilvl w:val="0"/>
          <w:numId w:val="6"/>
        </w:numPr>
        <w:spacing w:after="0" w:line="480" w:lineRule="auto"/>
        <w:ind w:left="851"/>
        <w:mirrorIndents/>
        <w:jc w:val="both"/>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sz w:val="24"/>
          <w:szCs w:val="24"/>
          <w:lang w:val="en-US"/>
        </w:rPr>
        <w:t>pendidikan</w:t>
      </w:r>
      <w:r>
        <w:rPr>
          <w:rFonts w:ascii="Times New Roman" w:hAnsi="Times New Roman" w:cs="Times New Roman"/>
          <w:sz w:val="24"/>
          <w:szCs w:val="24"/>
        </w:rPr>
        <w:t xml:space="preserve"> apa </w:t>
      </w:r>
      <w:r>
        <w:rPr>
          <w:rFonts w:ascii="Times New Roman" w:hAnsi="Times New Roman" w:cs="Times New Roman"/>
          <w:sz w:val="24"/>
          <w:szCs w:val="24"/>
          <w:lang w:val="en-US"/>
        </w:rPr>
        <w:t>saja</w:t>
      </w:r>
      <w:r>
        <w:rPr>
          <w:rFonts w:ascii="Times New Roman" w:hAnsi="Times New Roman" w:cs="Times New Roman"/>
          <w:sz w:val="24"/>
          <w:szCs w:val="24"/>
        </w:rPr>
        <w:t xml:space="preserve"> yang terkandung pada film alangkah lucunya negeri ini</w:t>
      </w:r>
    </w:p>
    <w:p w:rsidR="002B2194" w:rsidRDefault="002B2194" w:rsidP="002B2194">
      <w:pPr>
        <w:pStyle w:val="ListParagraph"/>
        <w:numPr>
          <w:ilvl w:val="0"/>
          <w:numId w:val="6"/>
        </w:numPr>
        <w:spacing w:after="0" w:line="480" w:lineRule="auto"/>
        <w:ind w:left="851"/>
        <w:mirrorIndents/>
        <w:jc w:val="both"/>
        <w:rPr>
          <w:rFonts w:ascii="Times New Roman" w:hAnsi="Times New Roman" w:cs="Times New Roman"/>
          <w:b/>
          <w:sz w:val="24"/>
          <w:szCs w:val="24"/>
        </w:rPr>
      </w:pPr>
      <w:r>
        <w:rPr>
          <w:rFonts w:ascii="Times New Roman" w:hAnsi="Times New Roman" w:cs="Times New Roman"/>
          <w:sz w:val="24"/>
          <w:szCs w:val="24"/>
          <w:lang w:val="en-US"/>
        </w:rPr>
        <w:t>Bagaimanakah Implementasi nilai-nilai pendidikan dalam pembelajaran bahasa Indonesia pada film</w:t>
      </w:r>
      <w:r>
        <w:rPr>
          <w:rFonts w:ascii="Times New Roman" w:hAnsi="Times New Roman" w:cs="Times New Roman"/>
          <w:sz w:val="24"/>
          <w:szCs w:val="24"/>
        </w:rPr>
        <w:t xml:space="preserve"> alangkah lucunya negeri ini </w:t>
      </w:r>
      <w:r>
        <w:rPr>
          <w:rFonts w:ascii="Times New Roman" w:hAnsi="Times New Roman" w:cs="Times New Roman"/>
          <w:sz w:val="24"/>
          <w:szCs w:val="24"/>
          <w:lang w:val="en-US"/>
        </w:rPr>
        <w:t>?</w:t>
      </w:r>
    </w:p>
    <w:p w:rsidR="002B2194" w:rsidRDefault="002B2194" w:rsidP="002B219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2B2194" w:rsidRDefault="002B2194" w:rsidP="002B219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Prof.Dr.Sugiyono(2019) </w:t>
      </w:r>
      <w:r>
        <w:rPr>
          <w:rFonts w:ascii="Times New Roman" w:hAnsi="Times New Roman" w:cs="Times New Roman"/>
          <w:sz w:val="24"/>
          <w:szCs w:val="24"/>
        </w:rPr>
        <w:t>mengatakan, “Tujuan penelitian adalah rumusan kalimat yang menunjukan adanya sesuatu hal yang diperoleh setelah penelitian selesai.” Penelitian dilakukan tentunya karena ada hal yang akan dituju.</w:t>
      </w:r>
      <w:r>
        <w:rPr>
          <w:rFonts w:ascii="Times New Roman" w:hAnsi="Times New Roman" w:cs="Times New Roman"/>
          <w:sz w:val="24"/>
          <w:szCs w:val="24"/>
          <w:lang w:val="en-US"/>
        </w:rPr>
        <w:t xml:space="preserve"> Maka </w:t>
      </w:r>
      <w:r>
        <w:rPr>
          <w:rFonts w:ascii="Times New Roman" w:hAnsi="Times New Roman" w:cs="Times New Roman"/>
          <w:sz w:val="24"/>
          <w:szCs w:val="24"/>
        </w:rPr>
        <w:t xml:space="preserve">Tujuan dari penelitian yang inginpenulis </w:t>
      </w:r>
      <w:r>
        <w:rPr>
          <w:rFonts w:ascii="Times New Roman" w:hAnsi="Times New Roman" w:cs="Times New Roman"/>
          <w:sz w:val="24"/>
          <w:szCs w:val="24"/>
          <w:lang w:val="en-US"/>
        </w:rPr>
        <w:t xml:space="preserve">capai </w:t>
      </w:r>
      <w:r>
        <w:rPr>
          <w:rFonts w:ascii="Times New Roman" w:hAnsi="Times New Roman" w:cs="Times New Roman"/>
          <w:sz w:val="24"/>
          <w:szCs w:val="24"/>
        </w:rPr>
        <w:t xml:space="preserve">adalah: </w:t>
      </w:r>
    </w:p>
    <w:p w:rsidR="002B2194" w:rsidRDefault="002B2194" w:rsidP="002B219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menjelaskan  Nilai-Nilai Pendidikan Karakter Pada film alangkah lucunya negeri ini ?</w:t>
      </w:r>
    </w:p>
    <w:p w:rsidR="002B2194" w:rsidRDefault="002B2194" w:rsidP="002B219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implementasi  dari nilai-nilai pendidikan Pada Film alangkah lucunya negeri ini terhadap pembelajaran bahasa Indonesia </w:t>
      </w:r>
    </w:p>
    <w:p w:rsidR="002B2194" w:rsidRDefault="002B2194" w:rsidP="002B2194">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2B2194" w:rsidRDefault="002B2194" w:rsidP="002B2194">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lang w:val="en-US"/>
        </w:rPr>
        <w:t xml:space="preserve">Menurut Prof.Dr. Sugiyono </w:t>
      </w:r>
      <w:r>
        <w:rPr>
          <w:rFonts w:ascii="Times New Roman" w:hAnsi="Times New Roman" w:cs="Times New Roman"/>
          <w:sz w:val="24"/>
          <w:szCs w:val="24"/>
        </w:rPr>
        <w:t>mengatakan, “Kegiatan penelitian bertujuan menyumbangkan hasil penelitian bagi kemajuan masyarakat dan ilmu pengetahuan. Penelitian merupakan suatu pekerjaan yang membutuhkan tenaga, biaya, dan waktu yang tidak sedikit. Oleh karena itu peneliti harus memberikan manfaat yang nyata dan benar-benar dibutuhkan.”</w:t>
      </w:r>
    </w:p>
    <w:p w:rsidR="002B2194" w:rsidRDefault="002B2194" w:rsidP="002B2194">
      <w:pPr>
        <w:pStyle w:val="ListParagraph"/>
        <w:numPr>
          <w:ilvl w:val="2"/>
          <w:numId w:val="1"/>
        </w:numPr>
        <w:spacing w:line="480" w:lineRule="auto"/>
        <w:ind w:left="900" w:hanging="284"/>
        <w:jc w:val="both"/>
        <w:rPr>
          <w:rFonts w:ascii="Times New Roman" w:hAnsi="Times New Roman" w:cs="Times New Roman"/>
          <w:b/>
          <w:sz w:val="24"/>
          <w:szCs w:val="24"/>
        </w:rPr>
      </w:pPr>
      <w:r>
        <w:rPr>
          <w:rFonts w:ascii="Times New Roman" w:hAnsi="Times New Roman" w:cs="Times New Roman"/>
          <w:b/>
          <w:sz w:val="24"/>
          <w:szCs w:val="24"/>
        </w:rPr>
        <w:t>Manfaat</w:t>
      </w:r>
      <w:r>
        <w:rPr>
          <w:rFonts w:ascii="Times New Roman" w:hAnsi="Times New Roman" w:cs="Times New Roman"/>
          <w:b/>
          <w:sz w:val="24"/>
          <w:szCs w:val="24"/>
          <w:lang w:val="en-US"/>
        </w:rPr>
        <w:t xml:space="preserve"> Teoritis</w:t>
      </w:r>
    </w:p>
    <w:p w:rsidR="002B2194" w:rsidRDefault="002B2194" w:rsidP="002B2194">
      <w:pPr>
        <w:pStyle w:val="NoSpacing"/>
        <w:spacing w:line="480" w:lineRule="auto"/>
        <w:ind w:firstLine="567"/>
        <w:jc w:val="both"/>
        <w:rPr>
          <w:rFonts w:ascii="Times New Roman" w:hAnsi="Times New Roman" w:cs="Times New Roman"/>
          <w:sz w:val="24"/>
        </w:rPr>
      </w:pPr>
      <w:r>
        <w:rPr>
          <w:rFonts w:ascii="Times New Roman" w:hAnsi="Times New Roman" w:cs="Times New Roman"/>
          <w:sz w:val="24"/>
          <w:lang w:val="en-US"/>
        </w:rPr>
        <w:lastRenderedPageBreak/>
        <w:t>Manfaat penelitian secara teoritis, diharapkan penelitian ini dapat menjadi kontribusi dalam pengembangan ilmu pendidikan karakter, terutama dalam bentuk media audio visual (film), dan dapat memperluas khasanah ilmu dalam karya ilmiah terutama dalam sebuah film</w:t>
      </w:r>
    </w:p>
    <w:p w:rsidR="002B2194" w:rsidRDefault="002B2194" w:rsidP="002B2194">
      <w:pPr>
        <w:pStyle w:val="ListParagraph"/>
        <w:numPr>
          <w:ilvl w:val="2"/>
          <w:numId w:val="1"/>
        </w:numPr>
        <w:spacing w:line="480" w:lineRule="auto"/>
        <w:ind w:left="1440" w:hanging="900"/>
        <w:jc w:val="both"/>
        <w:rPr>
          <w:rFonts w:ascii="Times New Roman" w:hAnsi="Times New Roman" w:cs="Times New Roman"/>
          <w:b/>
          <w:sz w:val="24"/>
          <w:szCs w:val="24"/>
        </w:rPr>
      </w:pPr>
      <w:r>
        <w:rPr>
          <w:rFonts w:ascii="Times New Roman" w:hAnsi="Times New Roman" w:cs="Times New Roman"/>
          <w:b/>
          <w:sz w:val="24"/>
          <w:szCs w:val="24"/>
        </w:rPr>
        <w:t xml:space="preserve">Manfaat </w:t>
      </w:r>
      <w:r>
        <w:rPr>
          <w:rFonts w:ascii="Times New Roman" w:hAnsi="Times New Roman" w:cs="Times New Roman"/>
          <w:b/>
          <w:sz w:val="24"/>
          <w:szCs w:val="24"/>
          <w:lang w:val="en-US"/>
        </w:rPr>
        <w:t>Praktis</w:t>
      </w:r>
    </w:p>
    <w:p w:rsidR="002B2194" w:rsidRDefault="002B2194" w:rsidP="002B2194">
      <w:pPr>
        <w:pStyle w:val="NoSpacing"/>
        <w:numPr>
          <w:ilvl w:val="0"/>
          <w:numId w:val="5"/>
        </w:numPr>
        <w:spacing w:line="480" w:lineRule="auto"/>
        <w:ind w:left="851"/>
        <w:jc w:val="both"/>
        <w:rPr>
          <w:rFonts w:ascii="Times New Roman" w:hAnsi="Times New Roman" w:cs="Times New Roman"/>
          <w:b/>
          <w:sz w:val="24"/>
          <w:lang w:val="en-US"/>
        </w:rPr>
      </w:pPr>
      <w:r>
        <w:rPr>
          <w:rFonts w:ascii="Times New Roman" w:hAnsi="Times New Roman" w:cs="Times New Roman"/>
          <w:sz w:val="24"/>
          <w:lang w:val="en-US"/>
        </w:rPr>
        <w:t>Agar meningkatkan pengetahuan mengenai nilai-nilai pendidikan karakter</w:t>
      </w:r>
    </w:p>
    <w:p w:rsidR="002B2194" w:rsidRDefault="002B2194" w:rsidP="002B2194">
      <w:pPr>
        <w:pStyle w:val="NoSpacing"/>
        <w:numPr>
          <w:ilvl w:val="0"/>
          <w:numId w:val="5"/>
        </w:numPr>
        <w:spacing w:line="480" w:lineRule="auto"/>
        <w:ind w:left="851"/>
        <w:jc w:val="both"/>
        <w:rPr>
          <w:rFonts w:ascii="Times New Roman" w:hAnsi="Times New Roman" w:cs="Times New Roman"/>
          <w:b/>
          <w:sz w:val="24"/>
          <w:lang w:val="en-US"/>
        </w:rPr>
      </w:pPr>
      <w:r>
        <w:rPr>
          <w:rFonts w:ascii="Times New Roman" w:hAnsi="Times New Roman" w:cs="Times New Roman"/>
          <w:sz w:val="24"/>
          <w:lang w:val="en-US"/>
        </w:rPr>
        <w:t>Nilai-nilai pendidikan karakter yang terdapat dalam fil</w:t>
      </w:r>
      <w:r>
        <w:rPr>
          <w:rFonts w:ascii="Times New Roman" w:hAnsi="Times New Roman" w:cs="Times New Roman"/>
          <w:sz w:val="24"/>
        </w:rPr>
        <w:t xml:space="preserve">malangkah lucunya negeri ini </w:t>
      </w:r>
      <w:r>
        <w:rPr>
          <w:rFonts w:ascii="Times New Roman" w:hAnsi="Times New Roman" w:cs="Times New Roman"/>
          <w:sz w:val="24"/>
          <w:lang w:val="en-US"/>
        </w:rPr>
        <w:t>dapat dimiliki oleh generasi muda</w:t>
      </w:r>
    </w:p>
    <w:p w:rsidR="002B2194" w:rsidRDefault="002B2194" w:rsidP="002B2194">
      <w:pPr>
        <w:pStyle w:val="NoSpacing"/>
        <w:numPr>
          <w:ilvl w:val="0"/>
          <w:numId w:val="5"/>
        </w:numPr>
        <w:spacing w:line="480" w:lineRule="auto"/>
        <w:ind w:left="851"/>
        <w:jc w:val="both"/>
        <w:rPr>
          <w:rFonts w:ascii="Times New Roman" w:hAnsi="Times New Roman" w:cs="Times New Roman"/>
          <w:b/>
          <w:sz w:val="24"/>
          <w:lang w:val="en-US"/>
        </w:rPr>
      </w:pPr>
      <w:r>
        <w:rPr>
          <w:rFonts w:ascii="Times New Roman" w:hAnsi="Times New Roman" w:cs="Times New Roman"/>
          <w:sz w:val="24"/>
          <w:lang w:val="en-US"/>
        </w:rPr>
        <w:t xml:space="preserve">Hasil penelitian ini dapat bermanfaat bagi pembaca dalam mengali nilai-nilai pendidikan karakter dalam film </w:t>
      </w:r>
      <w:r>
        <w:rPr>
          <w:rFonts w:ascii="Times New Roman" w:hAnsi="Times New Roman" w:cs="Times New Roman"/>
          <w:sz w:val="24"/>
        </w:rPr>
        <w:t>alangkah lucunya negeri ini</w:t>
      </w:r>
    </w:p>
    <w:p w:rsidR="002B2194" w:rsidRDefault="002B2194" w:rsidP="002B2194">
      <w:pPr>
        <w:pStyle w:val="NoSpacing"/>
        <w:numPr>
          <w:ilvl w:val="0"/>
          <w:numId w:val="5"/>
        </w:numPr>
        <w:spacing w:line="480" w:lineRule="auto"/>
        <w:ind w:left="851"/>
        <w:jc w:val="both"/>
        <w:rPr>
          <w:rFonts w:ascii="Times New Roman" w:hAnsi="Times New Roman" w:cs="Times New Roman"/>
          <w:b/>
          <w:sz w:val="24"/>
          <w:lang w:val="en-US"/>
        </w:rPr>
      </w:pPr>
      <w:r>
        <w:rPr>
          <w:rFonts w:ascii="Times New Roman" w:hAnsi="Times New Roman" w:cs="Times New Roman"/>
          <w:sz w:val="24"/>
          <w:lang w:val="en-US"/>
        </w:rPr>
        <w:t>Bagi guru dan calon guru penelitian ini dapat dimanfaatkan sebagai salah satu sumber alternative sumber bahan ajar dalam rangka penanaman nilai-nilai pendidikan karakter pada siswa.</w:t>
      </w:r>
    </w:p>
    <w:p w:rsidR="002B2194" w:rsidRDefault="002B2194" w:rsidP="002B2194">
      <w:pPr>
        <w:pStyle w:val="NoSpacing"/>
        <w:numPr>
          <w:ilvl w:val="0"/>
          <w:numId w:val="5"/>
        </w:numPr>
        <w:spacing w:line="480" w:lineRule="auto"/>
        <w:ind w:left="851"/>
        <w:jc w:val="both"/>
        <w:rPr>
          <w:rFonts w:ascii="Times New Roman" w:hAnsi="Times New Roman" w:cs="Times New Roman"/>
          <w:b/>
          <w:sz w:val="24"/>
          <w:lang w:val="en-US"/>
        </w:rPr>
      </w:pPr>
      <w:r>
        <w:rPr>
          <w:rFonts w:ascii="Times New Roman" w:hAnsi="Times New Roman" w:cs="Times New Roman"/>
          <w:sz w:val="24"/>
          <w:lang w:val="en-US"/>
        </w:rPr>
        <w:t>Menambah bahan pustaka bagi UMN Al-Washliyah berupa hasi penelitian di bidang pendidikan.</w:t>
      </w:r>
    </w:p>
    <w:p w:rsidR="002B2194" w:rsidRDefault="002B2194" w:rsidP="002B2194">
      <w:pPr>
        <w:pStyle w:val="NoSpacing"/>
        <w:numPr>
          <w:ilvl w:val="0"/>
          <w:numId w:val="5"/>
        </w:numPr>
        <w:spacing w:line="480" w:lineRule="auto"/>
        <w:ind w:left="851"/>
        <w:jc w:val="both"/>
        <w:rPr>
          <w:rFonts w:ascii="Times New Roman" w:hAnsi="Times New Roman" w:cs="Times New Roman"/>
          <w:b/>
          <w:sz w:val="24"/>
          <w:lang w:val="en-US"/>
        </w:rPr>
      </w:pPr>
      <w:r>
        <w:rPr>
          <w:rFonts w:ascii="Times New Roman" w:hAnsi="Times New Roman" w:cs="Times New Roman"/>
          <w:sz w:val="24"/>
          <w:szCs w:val="24"/>
          <w:lang w:val="en-US"/>
        </w:rPr>
        <w:t xml:space="preserve">Bagi para peneliti selanjutnya, menjadi sumber referensi penelitian selanjutnya. </w:t>
      </w:r>
    </w:p>
    <w:p w:rsidR="002B2194" w:rsidRDefault="002B2194" w:rsidP="002B2194">
      <w:pPr>
        <w:pStyle w:val="ListParagraph"/>
        <w:numPr>
          <w:ilvl w:val="1"/>
          <w:numId w:val="1"/>
        </w:numPr>
        <w:spacing w:line="480" w:lineRule="auto"/>
        <w:mirrorIndents/>
        <w:jc w:val="both"/>
        <w:rPr>
          <w:rFonts w:ascii="Times New Roman" w:hAnsi="Times New Roman" w:cs="Times New Roman"/>
          <w:b/>
          <w:sz w:val="24"/>
          <w:szCs w:val="24"/>
          <w:lang w:val="en-US"/>
        </w:rPr>
      </w:pPr>
      <w:r>
        <w:rPr>
          <w:rFonts w:ascii="Times New Roman" w:hAnsi="Times New Roman" w:cs="Times New Roman"/>
          <w:b/>
          <w:sz w:val="24"/>
          <w:szCs w:val="24"/>
          <w:lang w:val="en-US"/>
        </w:rPr>
        <w:t>Anggapan Dasar</w:t>
      </w:r>
    </w:p>
    <w:p w:rsidR="002B2194" w:rsidRDefault="002B2194" w:rsidP="002B2194">
      <w:pPr>
        <w:pStyle w:val="ListParagraph"/>
        <w:spacing w:line="480" w:lineRule="auto"/>
        <w:ind w:left="0" w:firstLine="360"/>
        <w:mirrorIndents/>
        <w:jc w:val="both"/>
        <w:rPr>
          <w:rFonts w:ascii="Times New Roman" w:hAnsi="Times New Roman" w:cs="Times New Roman"/>
          <w:b/>
          <w:sz w:val="24"/>
          <w:szCs w:val="24"/>
          <w:lang w:val="en-US"/>
        </w:rPr>
      </w:pPr>
      <w:r>
        <w:rPr>
          <w:rFonts w:ascii="Times New Roman" w:hAnsi="Times New Roman" w:cs="Times New Roman"/>
          <w:sz w:val="24"/>
          <w:szCs w:val="24"/>
          <w:lang w:val="en-US"/>
        </w:rPr>
        <w:t>Ada  beberapa asumsi yang telah menjadi titik tolak penulis dalam melakukan penulisan proposal ini. Setiap penelitain yang dilakukan harus berpijak pada suatu pendapat atau anggapan dasar yang sesungguhnya tidak perlu diragukan lagi. Anggapadan dasar dalam penelitian ini sangat p</w:t>
      </w:r>
      <w:r>
        <w:rPr>
          <w:rFonts w:ascii="Times New Roman" w:hAnsi="Times New Roman" w:cs="Times New Roman"/>
          <w:sz w:val="24"/>
          <w:szCs w:val="24"/>
        </w:rPr>
        <w:t>e</w:t>
      </w:r>
      <w:r>
        <w:rPr>
          <w:rFonts w:ascii="Times New Roman" w:hAnsi="Times New Roman" w:cs="Times New Roman"/>
          <w:sz w:val="24"/>
          <w:szCs w:val="24"/>
          <w:lang w:val="en-US"/>
        </w:rPr>
        <w:t>nting menjadi pedoman atau landasan bagi proses pemecahan masalah yang telah diteliti, maka dari itu penulis dalam penelitian ini beranggapan dasar sebagai berikut:</w:t>
      </w:r>
    </w:p>
    <w:p w:rsidR="002B2194" w:rsidRDefault="002B2194" w:rsidP="002B2194">
      <w:pPr>
        <w:pStyle w:val="ListParagraph"/>
        <w:numPr>
          <w:ilvl w:val="0"/>
          <w:numId w:val="4"/>
        </w:numPr>
        <w:spacing w:line="480" w:lineRule="auto"/>
        <w:ind w:left="567" w:hanging="349"/>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sudah menonton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dan penulis menemukan banyak nilai-nilai pendidikan karakter yang ditemukan.</w:t>
      </w:r>
    </w:p>
    <w:p w:rsidR="002B2194" w:rsidRDefault="002B2194" w:rsidP="002B2194">
      <w:pPr>
        <w:pStyle w:val="ListParagraph"/>
        <w:numPr>
          <w:ilvl w:val="0"/>
          <w:numId w:val="4"/>
        </w:numPr>
        <w:spacing w:line="480" w:lineRule="auto"/>
        <w:ind w:left="567" w:hanging="349"/>
        <w:mirrorIndent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alur cerita dan dari film memiliki pesan yang sangat dalam kepada saya pribadi calon guru mengenai peran guru sebenarnya dalam dunia pendidikan.</w:t>
      </w:r>
    </w:p>
    <w:p w:rsidR="002B2194" w:rsidRDefault="002B2194" w:rsidP="002B2194">
      <w:pPr>
        <w:pStyle w:val="ListParagraph"/>
        <w:numPr>
          <w:ilvl w:val="0"/>
          <w:numId w:val="4"/>
        </w:numPr>
        <w:spacing w:line="480" w:lineRule="auto"/>
        <w:ind w:left="567" w:hanging="349"/>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 xml:space="preserve">saran dan prasarana sekolah dan tolerasni masyarakat setempat yang tidak mendukung akan pendidikan membuat para generasi muda sulit mendapatkan pendididkan, padahal para generasi muda dalam film </w:t>
      </w:r>
      <w:r>
        <w:rPr>
          <w:rFonts w:ascii="Times New Roman" w:hAnsi="Times New Roman" w:cs="Times New Roman"/>
          <w:sz w:val="24"/>
          <w:szCs w:val="24"/>
        </w:rPr>
        <w:t xml:space="preserve"> alangkah lucunya negeri ini</w:t>
      </w:r>
      <w:r>
        <w:rPr>
          <w:rFonts w:ascii="Times New Roman" w:hAnsi="Times New Roman" w:cs="Times New Roman"/>
          <w:sz w:val="24"/>
          <w:szCs w:val="24"/>
          <w:lang w:val="en-US"/>
        </w:rPr>
        <w:t xml:space="preserve"> ingin sekali bersekolah.</w:t>
      </w:r>
    </w:p>
    <w:p w:rsidR="002B2194" w:rsidRDefault="002B2194" w:rsidP="002B2194">
      <w:pPr>
        <w:pStyle w:val="ListParagraph"/>
        <w:numPr>
          <w:ilvl w:val="0"/>
          <w:numId w:val="4"/>
        </w:numPr>
        <w:spacing w:line="480" w:lineRule="auto"/>
        <w:ind w:left="567" w:hanging="349"/>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Melalui film </w:t>
      </w:r>
      <w:r>
        <w:rPr>
          <w:rFonts w:ascii="Times New Roman" w:hAnsi="Times New Roman" w:cs="Times New Roman"/>
          <w:sz w:val="24"/>
          <w:szCs w:val="24"/>
        </w:rPr>
        <w:t xml:space="preserve">alangkah lucunya negeri </w:t>
      </w:r>
      <w:r>
        <w:rPr>
          <w:rFonts w:ascii="Times New Roman" w:hAnsi="Times New Roman" w:cs="Times New Roman"/>
          <w:sz w:val="24"/>
          <w:szCs w:val="24"/>
          <w:lang w:val="en-US"/>
        </w:rPr>
        <w:t>ini yang di pertontonkan kepada para peserta didik saat ini, dapat me</w:t>
      </w:r>
      <w:r>
        <w:rPr>
          <w:rFonts w:ascii="Times New Roman" w:hAnsi="Times New Roman" w:cs="Times New Roman"/>
          <w:sz w:val="24"/>
          <w:szCs w:val="24"/>
        </w:rPr>
        <w:t>m</w:t>
      </w:r>
      <w:r>
        <w:rPr>
          <w:rFonts w:ascii="Times New Roman" w:hAnsi="Times New Roman" w:cs="Times New Roman"/>
          <w:sz w:val="24"/>
          <w:szCs w:val="24"/>
          <w:lang w:val="en-US"/>
        </w:rPr>
        <w:t>buat generasi muda milineal sekarang  menjadi generasi yang memiliki karakter kuat danjuga para guru menjadi lebih semangat dan kreatif membentuk karakter generasi penerus bangsa.</w:t>
      </w:r>
    </w:p>
    <w:p w:rsidR="00BF5502" w:rsidRDefault="00AD0EA3">
      <w:bookmarkStart w:id="0" w:name="_GoBack"/>
      <w:bookmarkEnd w:id="0"/>
    </w:p>
    <w:sectPr w:rsidR="00BF5502" w:rsidSect="001E74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EA3" w:rsidRDefault="00AD0EA3" w:rsidP="001E7405">
      <w:pPr>
        <w:spacing w:after="0" w:line="240" w:lineRule="auto"/>
      </w:pPr>
      <w:r>
        <w:separator/>
      </w:r>
    </w:p>
  </w:endnote>
  <w:endnote w:type="continuationSeparator" w:id="1">
    <w:p w:rsidR="00AD0EA3" w:rsidRDefault="00AD0EA3" w:rsidP="001E7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EE" w:rsidRDefault="00347A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1E7405">
    <w:pPr>
      <w:pStyle w:val="Footer"/>
      <w:jc w:val="center"/>
    </w:pPr>
    <w:r>
      <w:fldChar w:fldCharType="begin"/>
    </w:r>
    <w:r w:rsidR="002B2194">
      <w:instrText xml:space="preserve"> PAGE   \* MERGEFORMAT </w:instrText>
    </w:r>
    <w:r>
      <w:fldChar w:fldCharType="separate"/>
    </w:r>
    <w:r w:rsidR="00347AEE">
      <w:rPr>
        <w:noProof/>
      </w:rPr>
      <w:t>7</w:t>
    </w:r>
    <w:r>
      <w:rPr>
        <w:noProof/>
      </w:rPr>
      <w:fldChar w:fldCharType="end"/>
    </w:r>
  </w:p>
  <w:p w:rsidR="00852E10" w:rsidRDefault="00AD0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EE" w:rsidRDefault="00347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EA3" w:rsidRDefault="00AD0EA3" w:rsidP="001E7405">
      <w:pPr>
        <w:spacing w:after="0" w:line="240" w:lineRule="auto"/>
      </w:pPr>
      <w:r>
        <w:separator/>
      </w:r>
    </w:p>
  </w:footnote>
  <w:footnote w:type="continuationSeparator" w:id="1">
    <w:p w:rsidR="00AD0EA3" w:rsidRDefault="00AD0EA3" w:rsidP="001E7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EE" w:rsidRDefault="00347AE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246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347AEE">
    <w:pPr>
      <w:pStyle w:val="Header"/>
      <w:jc w:val="right"/>
      <w:rPr>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246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52E10" w:rsidRDefault="00AD0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EE" w:rsidRDefault="00347AE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246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7F25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4"/>
    <w:multiLevelType w:val="multilevel"/>
    <w:tmpl w:val="9D9AA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C"/>
    <w:multiLevelType w:val="hybridMultilevel"/>
    <w:tmpl w:val="2C481D14"/>
    <w:lvl w:ilvl="0" w:tplc="F198F7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9"/>
    <w:multiLevelType w:val="hybridMultilevel"/>
    <w:tmpl w:val="4CB656CC"/>
    <w:lvl w:ilvl="0" w:tplc="0409000F">
      <w:start w:val="1"/>
      <w:numFmt w:val="decimal"/>
      <w:lvlText w:val="%1."/>
      <w:lvlJc w:val="left"/>
      <w:pPr>
        <w:ind w:left="720" w:hanging="360"/>
      </w:pPr>
      <w:rPr>
        <w:b w:val="0"/>
      </w:rPr>
    </w:lvl>
    <w:lvl w:ilvl="1" w:tplc="32E4CED6">
      <w:start w:val="1"/>
      <w:numFmt w:val="decimal"/>
      <w:lvlText w:val="%2)"/>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F"/>
    <w:multiLevelType w:val="hybridMultilevel"/>
    <w:tmpl w:val="CA6665B8"/>
    <w:lvl w:ilvl="0" w:tplc="B7221040">
      <w:start w:val="1"/>
      <w:numFmt w:val="decimal"/>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21"/>
    <w:multiLevelType w:val="multilevel"/>
    <w:tmpl w:val="6FB884AC"/>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24"/>
    <w:multiLevelType w:val="hybridMultilevel"/>
    <w:tmpl w:val="5FD2559E"/>
    <w:lvl w:ilvl="0" w:tplc="0409000F">
      <w:start w:val="1"/>
      <w:numFmt w:val="decimal"/>
      <w:lvlText w:val="%1."/>
      <w:lvlJc w:val="left"/>
      <w:pPr>
        <w:ind w:left="720" w:hanging="360"/>
      </w:pPr>
      <w:rPr>
        <w:rFonts w:hint="default"/>
        <w:b w:val="0"/>
      </w:rPr>
    </w:lvl>
    <w:lvl w:ilvl="1" w:tplc="5F9E9010">
      <w:start w:val="1"/>
      <w:numFmt w:val="lowerLetter"/>
      <w:lvlText w:val="%2)"/>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uFsJtJIMqL2uHppxKMaHW3iGRVo=" w:salt="4+RYoGX+Qdfej69VoRzKR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B2194"/>
    <w:rsid w:val="001E7405"/>
    <w:rsid w:val="002B2194"/>
    <w:rsid w:val="00347AEE"/>
    <w:rsid w:val="00AD0EA3"/>
    <w:rsid w:val="00CE1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94"/>
    <w:pPr>
      <w:spacing w:after="160" w:line="259" w:lineRule="auto"/>
    </w:pPr>
    <w:rPr>
      <w:rFonts w:ascii="Calibri" w:eastAsia="Calibri" w:hAnsi="Calibri" w:cs="SimSun"/>
      <w:lang w:val="id-ID"/>
    </w:rPr>
  </w:style>
  <w:style w:type="paragraph" w:styleId="Heading1">
    <w:name w:val="heading 1"/>
    <w:basedOn w:val="Normal"/>
    <w:next w:val="Normal"/>
    <w:link w:val="Heading1Char"/>
    <w:uiPriority w:val="9"/>
    <w:qFormat/>
    <w:rsid w:val="002B2194"/>
    <w:pPr>
      <w:keepNext/>
      <w:keepLines/>
      <w:spacing w:before="240" w:after="0"/>
      <w:outlineLvl w:val="0"/>
    </w:pPr>
    <w:rPr>
      <w:rFonts w:ascii="Cambria" w:eastAsia="SimSu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94"/>
    <w:rPr>
      <w:rFonts w:ascii="Cambria" w:eastAsia="SimSun" w:hAnsi="Cambria" w:cs="SimSun"/>
      <w:color w:val="365F91"/>
      <w:sz w:val="32"/>
      <w:szCs w:val="32"/>
      <w:lang w:val="id-ID"/>
    </w:rPr>
  </w:style>
  <w:style w:type="paragraph" w:styleId="ListParagraph">
    <w:name w:val="List Paragraph"/>
    <w:basedOn w:val="Normal"/>
    <w:uiPriority w:val="34"/>
    <w:qFormat/>
    <w:rsid w:val="002B2194"/>
    <w:pPr>
      <w:ind w:left="720"/>
      <w:contextualSpacing/>
    </w:pPr>
  </w:style>
  <w:style w:type="paragraph" w:styleId="Footer">
    <w:name w:val="footer"/>
    <w:basedOn w:val="Normal"/>
    <w:link w:val="FooterChar"/>
    <w:uiPriority w:val="99"/>
    <w:rsid w:val="002B2194"/>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2B2194"/>
    <w:rPr>
      <w:rFonts w:ascii="Calibri" w:eastAsia="Calibri" w:hAnsi="Calibri" w:cs="SimSun"/>
      <w:sz w:val="21"/>
      <w:lang w:val="id-ID"/>
    </w:rPr>
  </w:style>
  <w:style w:type="paragraph" w:styleId="Header">
    <w:name w:val="header"/>
    <w:basedOn w:val="Normal"/>
    <w:link w:val="HeaderChar"/>
    <w:uiPriority w:val="99"/>
    <w:rsid w:val="002B2194"/>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2B2194"/>
    <w:rPr>
      <w:rFonts w:ascii="Calibri" w:eastAsia="Calibri" w:hAnsi="Calibri" w:cs="SimSun"/>
      <w:sz w:val="21"/>
      <w:lang w:val="id-ID"/>
    </w:rPr>
  </w:style>
  <w:style w:type="paragraph" w:styleId="NoSpacing">
    <w:name w:val="No Spacing"/>
    <w:uiPriority w:val="1"/>
    <w:qFormat/>
    <w:rsid w:val="002B2194"/>
    <w:pPr>
      <w:spacing w:after="0" w:line="240" w:lineRule="auto"/>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94"/>
    <w:pPr>
      <w:spacing w:after="160" w:line="259" w:lineRule="auto"/>
    </w:pPr>
    <w:rPr>
      <w:rFonts w:ascii="Calibri" w:eastAsia="Calibri" w:hAnsi="Calibri" w:cs="SimSun"/>
      <w:lang w:val="id-ID"/>
    </w:rPr>
  </w:style>
  <w:style w:type="paragraph" w:styleId="Heading1">
    <w:name w:val="heading 1"/>
    <w:basedOn w:val="Normal"/>
    <w:next w:val="Normal"/>
    <w:link w:val="Heading1Char"/>
    <w:uiPriority w:val="9"/>
    <w:qFormat/>
    <w:rsid w:val="002B2194"/>
    <w:pPr>
      <w:keepNext/>
      <w:keepLines/>
      <w:spacing w:before="240" w:after="0"/>
      <w:outlineLvl w:val="0"/>
    </w:pPr>
    <w:rPr>
      <w:rFonts w:ascii="Cambria" w:eastAsia="SimSu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94"/>
    <w:rPr>
      <w:rFonts w:ascii="Cambria" w:eastAsia="SimSun" w:hAnsi="Cambria" w:cs="SimSun"/>
      <w:color w:val="365F91"/>
      <w:sz w:val="32"/>
      <w:szCs w:val="32"/>
      <w:lang w:val="id-ID"/>
    </w:rPr>
  </w:style>
  <w:style w:type="paragraph" w:styleId="ListParagraph">
    <w:name w:val="List Paragraph"/>
    <w:basedOn w:val="Normal"/>
    <w:uiPriority w:val="34"/>
    <w:qFormat/>
    <w:rsid w:val="002B2194"/>
    <w:pPr>
      <w:ind w:left="720"/>
      <w:contextualSpacing/>
    </w:pPr>
  </w:style>
  <w:style w:type="paragraph" w:styleId="Footer">
    <w:name w:val="footer"/>
    <w:basedOn w:val="Normal"/>
    <w:link w:val="FooterChar"/>
    <w:uiPriority w:val="99"/>
    <w:rsid w:val="002B2194"/>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2B2194"/>
    <w:rPr>
      <w:rFonts w:ascii="Calibri" w:eastAsia="Calibri" w:hAnsi="Calibri" w:cs="SimSun"/>
      <w:sz w:val="21"/>
      <w:lang w:val="id-ID"/>
    </w:rPr>
  </w:style>
  <w:style w:type="paragraph" w:styleId="Header">
    <w:name w:val="header"/>
    <w:basedOn w:val="Normal"/>
    <w:link w:val="HeaderChar"/>
    <w:uiPriority w:val="99"/>
    <w:rsid w:val="002B2194"/>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2B2194"/>
    <w:rPr>
      <w:rFonts w:ascii="Calibri" w:eastAsia="Calibri" w:hAnsi="Calibri" w:cs="SimSun"/>
      <w:sz w:val="21"/>
      <w:lang w:val="id-ID"/>
    </w:rPr>
  </w:style>
  <w:style w:type="paragraph" w:styleId="NoSpacing">
    <w:name w:val="No Spacing"/>
    <w:uiPriority w:val="1"/>
    <w:qFormat/>
    <w:rsid w:val="002B2194"/>
    <w:pPr>
      <w:spacing w:after="0" w:line="240" w:lineRule="auto"/>
    </w:pPr>
    <w:rPr>
      <w:rFonts w:ascii="Calibri" w:eastAsia="Calibri" w:hAnsi="Calibri" w:cs="SimSun"/>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2024-09-12T06:41:00Z</dcterms:created>
  <dcterms:modified xsi:type="dcterms:W3CDTF">2024-12-27T08:28:00Z</dcterms:modified>
</cp:coreProperties>
</file>