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2D" w:rsidRDefault="005A4C2D" w:rsidP="005A4C2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UJI EFEK</w:t>
      </w:r>
      <w:r w:rsidRPr="0091058A">
        <w:rPr>
          <w:rFonts w:ascii="Times New Roman" w:hAnsi="Times New Roman" w:cs="Times New Roman"/>
          <w:b/>
          <w:sz w:val="28"/>
        </w:rPr>
        <w:t xml:space="preserve"> SEDIAAN KRIM EKSTRAK JERUK NIPIS </w:t>
      </w:r>
      <w:r w:rsidRPr="0091058A">
        <w:rPr>
          <w:rFonts w:ascii="Times New Roman" w:hAnsi="Times New Roman" w:cs="Times New Roman"/>
          <w:b/>
          <w:i/>
          <w:sz w:val="28"/>
        </w:rPr>
        <w:t xml:space="preserve">(Citrus aurantifolia </w:t>
      </w:r>
      <w:r w:rsidRPr="00A309FD">
        <w:rPr>
          <w:rFonts w:ascii="Times New Roman" w:hAnsi="Times New Roman" w:cs="Times New Roman"/>
          <w:b/>
          <w:sz w:val="28"/>
        </w:rPr>
        <w:t>S</w:t>
      </w:r>
      <w:r w:rsidRPr="0091058A">
        <w:rPr>
          <w:rFonts w:ascii="Times New Roman" w:hAnsi="Times New Roman" w:cs="Times New Roman"/>
          <w:b/>
          <w:i/>
          <w:sz w:val="28"/>
        </w:rPr>
        <w:t xml:space="preserve">.) </w:t>
      </w:r>
      <w:r w:rsidRPr="0091058A">
        <w:rPr>
          <w:rFonts w:ascii="Times New Roman" w:hAnsi="Times New Roman" w:cs="Times New Roman"/>
          <w:b/>
          <w:sz w:val="28"/>
        </w:rPr>
        <w:t xml:space="preserve">TERHADAP LUKA SAYAT PADA </w:t>
      </w:r>
    </w:p>
    <w:p w:rsidR="005A4C2D" w:rsidRPr="00B64192" w:rsidRDefault="005A4C2D" w:rsidP="005A4C2D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91058A">
        <w:rPr>
          <w:rFonts w:ascii="Times New Roman" w:hAnsi="Times New Roman" w:cs="Times New Roman"/>
          <w:b/>
          <w:sz w:val="28"/>
        </w:rPr>
        <w:t>MENCIT</w:t>
      </w:r>
      <w:r>
        <w:rPr>
          <w:rFonts w:ascii="Times New Roman" w:hAnsi="Times New Roman" w:cs="Times New Roman"/>
          <w:b/>
          <w:sz w:val="28"/>
          <w:lang w:val="en-US"/>
        </w:rPr>
        <w:t xml:space="preserve"> JANTAN</w:t>
      </w:r>
      <w:r w:rsidRPr="0091058A">
        <w:rPr>
          <w:rFonts w:ascii="Times New Roman" w:hAnsi="Times New Roman" w:cs="Times New Roman"/>
          <w:b/>
          <w:sz w:val="28"/>
        </w:rPr>
        <w:t xml:space="preserve"> </w:t>
      </w:r>
      <w:r w:rsidRPr="0091058A">
        <w:rPr>
          <w:rFonts w:ascii="Times New Roman" w:hAnsi="Times New Roman" w:cs="Times New Roman"/>
          <w:b/>
          <w:i/>
          <w:sz w:val="28"/>
        </w:rPr>
        <w:t>(Mus musculus)</w:t>
      </w:r>
    </w:p>
    <w:p w:rsidR="005A4C2D" w:rsidRPr="003D5F0F" w:rsidRDefault="005A4C2D" w:rsidP="005A4C2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lang w:val="en-US"/>
        </w:rPr>
      </w:pPr>
    </w:p>
    <w:p w:rsidR="005A4C2D" w:rsidRDefault="005A4C2D" w:rsidP="005A4C2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C2D" w:rsidRDefault="005A4C2D" w:rsidP="005A4C2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C2D" w:rsidRPr="0091058A" w:rsidRDefault="005A4C2D" w:rsidP="005A4C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58A">
        <w:rPr>
          <w:rFonts w:ascii="Times New Roman" w:hAnsi="Times New Roman" w:cs="Times New Roman"/>
          <w:b/>
          <w:sz w:val="24"/>
          <w:szCs w:val="24"/>
          <w:u w:val="single"/>
        </w:rPr>
        <w:t>MADANI SIRAIT</w:t>
      </w:r>
    </w:p>
    <w:p w:rsidR="005A4C2D" w:rsidRPr="0091058A" w:rsidRDefault="005A4C2D" w:rsidP="005A4C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58A">
        <w:rPr>
          <w:rFonts w:ascii="Times New Roman" w:hAnsi="Times New Roman" w:cs="Times New Roman"/>
          <w:b/>
          <w:sz w:val="24"/>
          <w:szCs w:val="24"/>
        </w:rPr>
        <w:t>NPM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1058A">
        <w:rPr>
          <w:rFonts w:ascii="Times New Roman" w:hAnsi="Times New Roman" w:cs="Times New Roman"/>
          <w:b/>
          <w:sz w:val="24"/>
          <w:szCs w:val="24"/>
        </w:rPr>
        <w:t xml:space="preserve"> 212114105</w:t>
      </w:r>
    </w:p>
    <w:p w:rsidR="005A4C2D" w:rsidRDefault="005A4C2D" w:rsidP="005A4C2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C2D" w:rsidRPr="003D5F0F" w:rsidRDefault="005A4C2D" w:rsidP="005A4C2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C2D" w:rsidRPr="003D5F0F" w:rsidRDefault="005A4C2D" w:rsidP="005A4C2D">
      <w:pPr>
        <w:spacing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ABSTRAK</w:t>
      </w:r>
    </w:p>
    <w:p w:rsidR="005A4C2D" w:rsidRPr="0091058A" w:rsidRDefault="005A4C2D" w:rsidP="005A4C2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A4C2D" w:rsidRDefault="005A4C2D" w:rsidP="005A4C2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Indonesia merupakan</w:t>
      </w:r>
      <w:r w:rsidRPr="0091058A">
        <w:rPr>
          <w:rFonts w:ascii="Times New Roman" w:hAnsi="Times New Roman" w:cs="Times New Roman"/>
          <w:sz w:val="24"/>
        </w:rPr>
        <w:t xml:space="preserve"> Negara yang kaya akan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1058A">
        <w:rPr>
          <w:rFonts w:ascii="Times New Roman" w:hAnsi="Times New Roman" w:cs="Times New Roman"/>
          <w:sz w:val="24"/>
        </w:rPr>
        <w:t>keaneka ragaman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91058A">
        <w:rPr>
          <w:rFonts w:ascii="Times New Roman" w:hAnsi="Times New Roman" w:cs="Times New Roman"/>
          <w:sz w:val="24"/>
        </w:rPr>
        <w:t xml:space="preserve">tumbuhan. 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satunya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jeruk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nipis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obat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luka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tradisional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J</w:t>
      </w:r>
      <w:r w:rsidRPr="0091058A">
        <w:rPr>
          <w:rFonts w:ascii="Times New Roman" w:hAnsi="Times New Roman" w:cs="Times New Roman"/>
          <w:sz w:val="24"/>
        </w:rPr>
        <w:t xml:space="preserve">eruk nipis mengandung senyawa minyak atsiri, flavonoid, saponin, tanin, alkaloid, asam sitrat, asam amino, vitamin B1, dan vitamin C.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terdahulu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senyawa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flavonoid,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tanin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saponin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menyembuhkan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luka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5A4C2D" w:rsidRDefault="005A4C2D" w:rsidP="005A4C2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simplisia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oven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suhu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B76E5">
        <w:rPr>
          <w:rFonts w:ascii="Times New Roman" w:hAnsi="Times New Roman" w:cs="Times New Roman"/>
          <w:sz w:val="24"/>
          <w:lang w:val="en-US"/>
        </w:rPr>
        <w:t>50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o</w:t>
      </w:r>
      <w:r>
        <w:rPr>
          <w:rFonts w:ascii="Times New Roman" w:hAnsi="Times New Roman" w:cs="Times New Roman"/>
          <w:sz w:val="24"/>
          <w:lang w:val="en-US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karakterisasi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simplisia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Ekstraksi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maserasi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etanol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96%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lalu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dipekatkan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BB76E5">
        <w:rPr>
          <w:rFonts w:ascii="Times New Roman" w:hAnsi="Times New Roman" w:cs="Times New Roman"/>
          <w:i/>
          <w:sz w:val="24"/>
          <w:lang w:val="en-US"/>
        </w:rPr>
        <w:t>rotary evaporator</w:t>
      </w:r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orientasi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krim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sampai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ditemukan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tekstruk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krim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sediaan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krim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persyaratan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literatur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Hewan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uji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24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ekor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mencit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jantan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dibagi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perlakuan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diobati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betadin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diobati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krim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diobati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krim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 gram,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keempat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diobati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krim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3 gram,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kelima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diobati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krim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4 gram,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enam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diobati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Setiap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diberi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luka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10 mm.</w:t>
      </w:r>
      <w:proofErr w:type="gramEnd"/>
    </w:p>
    <w:p w:rsidR="005A4C2D" w:rsidRDefault="005A4C2D" w:rsidP="005A4C2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pengobatan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selama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diameter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luka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diameter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luka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14.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ketiga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diameter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luka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keempat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diameter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luka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kelima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diameter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luka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keenam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diameter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luka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14.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Formulasi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terbaik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krim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4 gram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ekstrak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jeruk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nipis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dimana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luka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sembuh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9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pembanding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betadin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5A4C2D" w:rsidRDefault="005A4C2D" w:rsidP="005A4C2D">
      <w:pPr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5A4C2D" w:rsidRDefault="005A4C2D" w:rsidP="005A4C2D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EA2BFA">
        <w:rPr>
          <w:rFonts w:ascii="Times New Roman" w:hAnsi="Times New Roman" w:cs="Times New Roman"/>
          <w:b/>
          <w:sz w:val="24"/>
          <w:lang w:val="en-US"/>
        </w:rPr>
        <w:t xml:space="preserve">Kata </w:t>
      </w:r>
      <w:proofErr w:type="spellStart"/>
      <w:proofErr w:type="gramStart"/>
      <w:r w:rsidRPr="00EA2BFA">
        <w:rPr>
          <w:rFonts w:ascii="Times New Roman" w:hAnsi="Times New Roman" w:cs="Times New Roman"/>
          <w:b/>
          <w:sz w:val="24"/>
          <w:lang w:val="en-US"/>
        </w:rPr>
        <w:t>kunci</w:t>
      </w:r>
      <w:proofErr w:type="spellEnd"/>
      <w:r w:rsidRPr="00EA2BFA">
        <w:rPr>
          <w:rFonts w:ascii="Times New Roman" w:hAnsi="Times New Roman" w:cs="Times New Roman"/>
          <w:b/>
          <w:sz w:val="24"/>
          <w:lang w:val="en-US"/>
        </w:rPr>
        <w:t xml:space="preserve"> :</w:t>
      </w:r>
      <w:proofErr w:type="gramEnd"/>
      <w:r w:rsidRPr="00EA2BFA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B64192">
        <w:rPr>
          <w:rFonts w:ascii="Times New Roman" w:hAnsi="Times New Roman" w:cs="Times New Roman"/>
          <w:sz w:val="24"/>
          <w:lang w:val="en-US"/>
        </w:rPr>
        <w:t>Jeruk</w:t>
      </w:r>
      <w:proofErr w:type="spellEnd"/>
      <w:r w:rsidRPr="00B6419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64192">
        <w:rPr>
          <w:rFonts w:ascii="Times New Roman" w:hAnsi="Times New Roman" w:cs="Times New Roman"/>
          <w:sz w:val="24"/>
          <w:lang w:val="en-US"/>
        </w:rPr>
        <w:t>nipis</w:t>
      </w:r>
      <w:proofErr w:type="spellEnd"/>
      <w:r w:rsidRPr="00B64192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64192">
        <w:rPr>
          <w:rFonts w:ascii="Times New Roman" w:hAnsi="Times New Roman" w:cs="Times New Roman"/>
          <w:sz w:val="24"/>
          <w:lang w:val="en-US"/>
        </w:rPr>
        <w:t>Ekstraksi</w:t>
      </w:r>
      <w:proofErr w:type="spellEnd"/>
      <w:r w:rsidRPr="00B64192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64192">
        <w:rPr>
          <w:rFonts w:ascii="Times New Roman" w:hAnsi="Times New Roman" w:cs="Times New Roman"/>
          <w:sz w:val="24"/>
          <w:lang w:val="en-US"/>
        </w:rPr>
        <w:t>Krim</w:t>
      </w:r>
      <w:proofErr w:type="spellEnd"/>
      <w:r w:rsidRPr="00B64192">
        <w:rPr>
          <w:rFonts w:ascii="Times New Roman" w:hAnsi="Times New Roman" w:cs="Times New Roman"/>
          <w:sz w:val="24"/>
          <w:lang w:val="en-US"/>
        </w:rPr>
        <w:t xml:space="preserve">, Luka </w:t>
      </w:r>
      <w:proofErr w:type="spellStart"/>
      <w:r w:rsidRPr="00B64192">
        <w:rPr>
          <w:rFonts w:ascii="Times New Roman" w:hAnsi="Times New Roman" w:cs="Times New Roman"/>
          <w:sz w:val="24"/>
          <w:lang w:val="en-US"/>
        </w:rPr>
        <w:t>sayat</w:t>
      </w:r>
      <w:proofErr w:type="spellEnd"/>
      <w:r w:rsidRPr="00B64192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B64192">
        <w:rPr>
          <w:rFonts w:ascii="Times New Roman" w:hAnsi="Times New Roman" w:cs="Times New Roman"/>
          <w:sz w:val="24"/>
          <w:lang w:val="en-US"/>
        </w:rPr>
        <w:t>Mencit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5A4C2D" w:rsidRPr="006A3516" w:rsidRDefault="005A4C2D" w:rsidP="005A4C2D">
      <w:pPr>
        <w:spacing w:line="24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5A4C2D" w:rsidRDefault="005A4C2D" w:rsidP="005A4C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A4C2D" w:rsidRDefault="005A4C2D" w:rsidP="005A4C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A4C2D" w:rsidRDefault="005A4C2D" w:rsidP="005A4C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A4C2D" w:rsidRDefault="005A4C2D" w:rsidP="005A4C2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A4C2D" w:rsidRPr="00B64192" w:rsidRDefault="001669A5" w:rsidP="005A4C2D">
      <w:pPr>
        <w:pStyle w:val="NormalWeb"/>
        <w:jc w:val="both"/>
        <w:rPr>
          <w:color w:val="252525"/>
        </w:rPr>
      </w:pPr>
      <w:r>
        <w:rPr>
          <w:noProof/>
          <w:color w:val="252525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-1276058</wp:posOffset>
            </wp:positionH>
            <wp:positionV relativeFrom="paragraph">
              <wp:posOffset>-830580</wp:posOffset>
            </wp:positionV>
            <wp:extent cx="6989743" cy="9777046"/>
            <wp:effectExtent l="0" t="0" r="1905" b="0"/>
            <wp:wrapNone/>
            <wp:docPr id="1" name="Picture 1" descr="C:\Users\WIN7OP\Pictures\2024-09-19\2024-09-19 15-44-4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9\2024-09-19 15-44-43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89337" cy="977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B8A" w:rsidRPr="005A4C2D" w:rsidRDefault="001669A5" w:rsidP="005A4C2D">
      <w:bookmarkStart w:id="0" w:name="_GoBack"/>
      <w:bookmarkEnd w:id="0"/>
    </w:p>
    <w:sectPr w:rsidR="00E80B8A" w:rsidRPr="005A4C2D" w:rsidSect="00003F2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C"/>
    <w:rsid w:val="00003F2C"/>
    <w:rsid w:val="001669A5"/>
    <w:rsid w:val="005A4C2D"/>
    <w:rsid w:val="00C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2C"/>
    <w:pPr>
      <w:spacing w:after="0" w:line="48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F2C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2C"/>
    <w:pPr>
      <w:spacing w:after="0" w:line="48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F2C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2024-09-19T08:52:00Z</dcterms:created>
  <dcterms:modified xsi:type="dcterms:W3CDTF">2024-09-19T08:59:00Z</dcterms:modified>
</cp:coreProperties>
</file>