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7E" w:rsidRPr="007E05EA" w:rsidRDefault="0055117E" w:rsidP="006A3E09">
      <w:pPr>
        <w:pStyle w:val="Heading1"/>
        <w:ind w:left="0" w:right="0" w:firstLine="0"/>
      </w:pPr>
      <w:bookmarkStart w:id="0" w:name="_Toc76723990"/>
      <w:bookmarkStart w:id="1" w:name="_Toc172302712"/>
      <w:r w:rsidRPr="00090C62">
        <w:t>DAFTAR ISI</w:t>
      </w:r>
      <w:bookmarkEnd w:id="1"/>
    </w:p>
    <w:p w:rsidR="0055117E" w:rsidRPr="0055117E" w:rsidRDefault="0055117E" w:rsidP="0055117E">
      <w:pPr>
        <w:tabs>
          <w:tab w:val="left" w:leader="dot" w:pos="7513"/>
          <w:tab w:val="right" w:pos="7938"/>
        </w:tabs>
        <w:spacing w:after="0" w:line="240" w:lineRule="auto"/>
        <w:ind w:left="1418" w:right="850" w:hanging="141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ja-JP"/>
        </w:rPr>
      </w:pPr>
    </w:p>
    <w:p w:rsidR="0055117E" w:rsidRPr="0055117E" w:rsidRDefault="0055117E" w:rsidP="0055117E">
      <w:pPr>
        <w:tabs>
          <w:tab w:val="left" w:leader="dot" w:pos="7513"/>
          <w:tab w:val="right" w:pos="7938"/>
        </w:tabs>
        <w:spacing w:after="0" w:line="240" w:lineRule="auto"/>
        <w:ind w:left="1418" w:right="850" w:hanging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sdt>
      <w:sdtPr>
        <w:rPr>
          <w:rFonts w:ascii="Calibri" w:hAnsi="Calibri" w:cs="Arial"/>
          <w:color w:val="auto"/>
          <w:sz w:val="22"/>
          <w:szCs w:val="22"/>
          <w:lang w:val="id-ID"/>
        </w:rPr>
        <w:id w:val="2011257894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:rsidR="00416510" w:rsidRDefault="00416510" w:rsidP="00F436ED">
          <w:pPr>
            <w:pStyle w:val="TOCHeading"/>
            <w:ind w:left="0" w:firstLine="0"/>
            <w:jc w:val="left"/>
          </w:pPr>
        </w:p>
        <w:p w:rsidR="00416510" w:rsidRPr="00F436ED" w:rsidRDefault="00416510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r w:rsidRPr="00AB68C8">
            <w:fldChar w:fldCharType="begin"/>
          </w:r>
          <w:r w:rsidRPr="00AB68C8">
            <w:instrText xml:space="preserve"> TOC \o "1-3" \h \z \u </w:instrText>
          </w:r>
          <w:r w:rsidRPr="00AB68C8">
            <w:fldChar w:fldCharType="separate"/>
          </w:r>
          <w:hyperlink w:anchor="_Toc172302701" w:history="1">
            <w:r w:rsidRPr="00F436ED">
              <w:rPr>
                <w:rStyle w:val="Hyperlink"/>
              </w:rPr>
              <w:t>HALAMAN PERSETUJUAN</w:t>
            </w:r>
            <w:r w:rsidRPr="00F436ED">
              <w:rPr>
                <w:webHidden/>
              </w:rPr>
              <w:tab/>
            </w:r>
            <w:r w:rsidRPr="00F436ED">
              <w:rPr>
                <w:webHidden/>
              </w:rPr>
              <w:fldChar w:fldCharType="begin"/>
            </w:r>
            <w:r w:rsidRPr="00F436ED">
              <w:rPr>
                <w:webHidden/>
              </w:rPr>
              <w:instrText xml:space="preserve"> PAGEREF _Toc172302701 \h </w:instrText>
            </w:r>
            <w:r w:rsidRPr="00F436ED">
              <w:rPr>
                <w:webHidden/>
              </w:rPr>
            </w:r>
            <w:r w:rsidRPr="00F436ED">
              <w:rPr>
                <w:webHidden/>
              </w:rPr>
              <w:fldChar w:fldCharType="separate"/>
            </w:r>
            <w:r w:rsidR="00862D59" w:rsidRPr="00F436ED">
              <w:rPr>
                <w:webHidden/>
              </w:rPr>
              <w:t>iii</w:t>
            </w:r>
            <w:r w:rsidRPr="00F436ED">
              <w:rPr>
                <w:webHidden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708" w:history="1">
            <w:r w:rsidR="00416510" w:rsidRPr="00F436ED">
              <w:rPr>
                <w:rStyle w:val="Hyperlink"/>
              </w:rPr>
              <w:t>SURAT PERNYATAAN</w:t>
            </w:r>
            <w:r w:rsidR="00416510" w:rsidRPr="00F436ED">
              <w:rPr>
                <w:webHidden/>
              </w:rPr>
              <w:tab/>
            </w:r>
            <w:r w:rsidR="00416510" w:rsidRPr="00F436ED">
              <w:rPr>
                <w:webHidden/>
              </w:rPr>
              <w:fldChar w:fldCharType="begin"/>
            </w:r>
            <w:r w:rsidR="00416510" w:rsidRPr="00F436ED">
              <w:rPr>
                <w:webHidden/>
              </w:rPr>
              <w:instrText xml:space="preserve"> PAGEREF _Toc172302708 \h </w:instrText>
            </w:r>
            <w:r w:rsidR="00416510" w:rsidRPr="00F436ED">
              <w:rPr>
                <w:webHidden/>
              </w:rPr>
            </w:r>
            <w:r w:rsidR="00416510" w:rsidRPr="00F436ED">
              <w:rPr>
                <w:webHidden/>
              </w:rPr>
              <w:fldChar w:fldCharType="separate"/>
            </w:r>
            <w:r w:rsidR="00862D59" w:rsidRPr="00F436ED">
              <w:rPr>
                <w:webHidden/>
              </w:rPr>
              <w:t>iv</w:t>
            </w:r>
            <w:r w:rsidR="00416510" w:rsidRPr="00F436ED">
              <w:rPr>
                <w:webHidden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709" w:history="1">
            <w:r w:rsidR="00416510" w:rsidRPr="00F436ED">
              <w:rPr>
                <w:rStyle w:val="Hyperlink"/>
              </w:rPr>
              <w:t>ABSTRAK</w:t>
            </w:r>
            <w:r w:rsidR="00416510" w:rsidRPr="00F436ED">
              <w:rPr>
                <w:webHidden/>
              </w:rPr>
              <w:tab/>
            </w:r>
            <w:r w:rsidR="00416510" w:rsidRPr="00F436ED">
              <w:rPr>
                <w:webHidden/>
              </w:rPr>
              <w:fldChar w:fldCharType="begin"/>
            </w:r>
            <w:r w:rsidR="00416510" w:rsidRPr="00F436ED">
              <w:rPr>
                <w:webHidden/>
              </w:rPr>
              <w:instrText xml:space="preserve"> PAGEREF _Toc172302709 \h </w:instrText>
            </w:r>
            <w:r w:rsidR="00416510" w:rsidRPr="00F436ED">
              <w:rPr>
                <w:webHidden/>
              </w:rPr>
            </w:r>
            <w:r w:rsidR="00416510" w:rsidRPr="00F436ED">
              <w:rPr>
                <w:webHidden/>
              </w:rPr>
              <w:fldChar w:fldCharType="separate"/>
            </w:r>
            <w:r w:rsidR="00862D59" w:rsidRPr="00F436ED">
              <w:rPr>
                <w:webHidden/>
              </w:rPr>
              <w:t>v</w:t>
            </w:r>
            <w:r w:rsidR="00416510" w:rsidRPr="00F436ED">
              <w:rPr>
                <w:webHidden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710" w:history="1">
            <w:r w:rsidR="00416510" w:rsidRPr="00F436ED">
              <w:rPr>
                <w:rStyle w:val="Hyperlink"/>
              </w:rPr>
              <w:t>ABSTRACT</w:t>
            </w:r>
            <w:r w:rsidR="00416510" w:rsidRPr="00F436ED">
              <w:rPr>
                <w:webHidden/>
              </w:rPr>
              <w:tab/>
            </w:r>
            <w:r w:rsidR="00416510" w:rsidRPr="00F436ED">
              <w:rPr>
                <w:webHidden/>
              </w:rPr>
              <w:fldChar w:fldCharType="begin"/>
            </w:r>
            <w:r w:rsidR="00416510" w:rsidRPr="00F436ED">
              <w:rPr>
                <w:webHidden/>
              </w:rPr>
              <w:instrText xml:space="preserve"> PAGEREF _Toc172302710 \h </w:instrText>
            </w:r>
            <w:r w:rsidR="00416510" w:rsidRPr="00F436ED">
              <w:rPr>
                <w:webHidden/>
              </w:rPr>
            </w:r>
            <w:r w:rsidR="00416510" w:rsidRPr="00F436ED">
              <w:rPr>
                <w:webHidden/>
              </w:rPr>
              <w:fldChar w:fldCharType="separate"/>
            </w:r>
            <w:r w:rsidR="00862D59" w:rsidRPr="00F436ED">
              <w:rPr>
                <w:webHidden/>
              </w:rPr>
              <w:t>vi</w:t>
            </w:r>
            <w:r w:rsidR="00416510" w:rsidRPr="00F436ED">
              <w:rPr>
                <w:webHidden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711" w:history="1">
            <w:r w:rsidR="00416510" w:rsidRPr="00F436ED">
              <w:rPr>
                <w:rStyle w:val="Hyperlink"/>
              </w:rPr>
              <w:t>KATA PENGANTAR</w:t>
            </w:r>
            <w:r w:rsidR="00416510" w:rsidRPr="00F436ED">
              <w:rPr>
                <w:webHidden/>
              </w:rPr>
              <w:tab/>
            </w:r>
            <w:r w:rsidR="00416510" w:rsidRPr="00F436ED">
              <w:rPr>
                <w:webHidden/>
              </w:rPr>
              <w:fldChar w:fldCharType="begin"/>
            </w:r>
            <w:r w:rsidR="00416510" w:rsidRPr="00F436ED">
              <w:rPr>
                <w:webHidden/>
              </w:rPr>
              <w:instrText xml:space="preserve"> PAGEREF _Toc172302711 \h </w:instrText>
            </w:r>
            <w:r w:rsidR="00416510" w:rsidRPr="00F436ED">
              <w:rPr>
                <w:webHidden/>
              </w:rPr>
            </w:r>
            <w:r w:rsidR="00416510" w:rsidRPr="00F436ED">
              <w:rPr>
                <w:webHidden/>
              </w:rPr>
              <w:fldChar w:fldCharType="separate"/>
            </w:r>
            <w:r w:rsidR="00862D59" w:rsidRPr="00F436ED">
              <w:rPr>
                <w:webHidden/>
              </w:rPr>
              <w:t>vii</w:t>
            </w:r>
            <w:r w:rsidR="00416510" w:rsidRPr="00F436ED">
              <w:rPr>
                <w:webHidden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712" w:history="1">
            <w:r w:rsidR="00416510" w:rsidRPr="00F436ED">
              <w:rPr>
                <w:rStyle w:val="Hyperlink"/>
              </w:rPr>
              <w:t>DAFTAR ISI</w:t>
            </w:r>
            <w:r w:rsidR="00416510" w:rsidRPr="00F436ED">
              <w:rPr>
                <w:webHidden/>
              </w:rPr>
              <w:tab/>
            </w:r>
            <w:r w:rsidR="00416510" w:rsidRPr="00F436ED">
              <w:rPr>
                <w:webHidden/>
              </w:rPr>
              <w:fldChar w:fldCharType="begin"/>
            </w:r>
            <w:r w:rsidR="00416510" w:rsidRPr="00F436ED">
              <w:rPr>
                <w:webHidden/>
              </w:rPr>
              <w:instrText xml:space="preserve"> PAGEREF _Toc172302712 \h </w:instrText>
            </w:r>
            <w:r w:rsidR="00416510" w:rsidRPr="00F436ED">
              <w:rPr>
                <w:webHidden/>
              </w:rPr>
            </w:r>
            <w:r w:rsidR="00416510" w:rsidRPr="00F436ED">
              <w:rPr>
                <w:webHidden/>
              </w:rPr>
              <w:fldChar w:fldCharType="separate"/>
            </w:r>
            <w:r w:rsidR="00862D59" w:rsidRPr="00F436ED">
              <w:rPr>
                <w:webHidden/>
              </w:rPr>
              <w:t>ix</w:t>
            </w:r>
            <w:r w:rsidR="00416510" w:rsidRPr="00F436ED">
              <w:rPr>
                <w:webHidden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713" w:history="1">
            <w:r w:rsidR="00416510" w:rsidRPr="00F436ED">
              <w:rPr>
                <w:rStyle w:val="Hyperlink"/>
              </w:rPr>
              <w:t>DAFTAR TABEL</w:t>
            </w:r>
            <w:r w:rsidR="00416510" w:rsidRPr="00F436ED">
              <w:rPr>
                <w:webHidden/>
              </w:rPr>
              <w:tab/>
            </w:r>
            <w:r w:rsidR="00416510" w:rsidRPr="00F436ED">
              <w:rPr>
                <w:webHidden/>
              </w:rPr>
              <w:fldChar w:fldCharType="begin"/>
            </w:r>
            <w:r w:rsidR="00416510" w:rsidRPr="00F436ED">
              <w:rPr>
                <w:webHidden/>
              </w:rPr>
              <w:instrText xml:space="preserve"> PAGEREF _Toc172302713 \h </w:instrText>
            </w:r>
            <w:r w:rsidR="00416510" w:rsidRPr="00F436ED">
              <w:rPr>
                <w:webHidden/>
              </w:rPr>
            </w:r>
            <w:r w:rsidR="00416510" w:rsidRPr="00F436ED">
              <w:rPr>
                <w:webHidden/>
              </w:rPr>
              <w:fldChar w:fldCharType="separate"/>
            </w:r>
            <w:r w:rsidR="00862D59" w:rsidRPr="00F436ED">
              <w:rPr>
                <w:webHidden/>
              </w:rPr>
              <w:t>xii</w:t>
            </w:r>
            <w:r w:rsidR="00416510" w:rsidRPr="00F436ED">
              <w:rPr>
                <w:webHidden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714" w:history="1">
            <w:r w:rsidR="00416510" w:rsidRPr="00F436ED">
              <w:rPr>
                <w:rStyle w:val="Hyperlink"/>
              </w:rPr>
              <w:t>DAFTAR GAMBAR</w:t>
            </w:r>
            <w:r w:rsidR="00416510" w:rsidRPr="00F436ED">
              <w:rPr>
                <w:webHidden/>
              </w:rPr>
              <w:tab/>
            </w:r>
            <w:r w:rsidR="00416510" w:rsidRPr="00F436ED">
              <w:rPr>
                <w:webHidden/>
              </w:rPr>
              <w:fldChar w:fldCharType="begin"/>
            </w:r>
            <w:r w:rsidR="00416510" w:rsidRPr="00F436ED">
              <w:rPr>
                <w:webHidden/>
              </w:rPr>
              <w:instrText xml:space="preserve"> PAGEREF _Toc172302714 \h </w:instrText>
            </w:r>
            <w:r w:rsidR="00416510" w:rsidRPr="00F436ED">
              <w:rPr>
                <w:webHidden/>
              </w:rPr>
            </w:r>
            <w:r w:rsidR="00416510" w:rsidRPr="00F436ED">
              <w:rPr>
                <w:webHidden/>
              </w:rPr>
              <w:fldChar w:fldCharType="separate"/>
            </w:r>
            <w:r w:rsidR="00862D59" w:rsidRPr="00F436ED">
              <w:rPr>
                <w:webHidden/>
              </w:rPr>
              <w:t>xiii</w:t>
            </w:r>
            <w:r w:rsidR="00416510" w:rsidRPr="00F436ED">
              <w:rPr>
                <w:webHidden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715" w:history="1">
            <w:r w:rsidR="00416510" w:rsidRPr="00F436ED">
              <w:rPr>
                <w:rStyle w:val="Hyperlink"/>
              </w:rPr>
              <w:t>DAFTAR LAMPIRAN</w:t>
            </w:r>
            <w:r w:rsidR="00416510" w:rsidRPr="00F436ED">
              <w:rPr>
                <w:webHidden/>
              </w:rPr>
              <w:tab/>
            </w:r>
            <w:r w:rsidR="00416510" w:rsidRPr="00F436ED">
              <w:rPr>
                <w:webHidden/>
              </w:rPr>
              <w:fldChar w:fldCharType="begin"/>
            </w:r>
            <w:r w:rsidR="00416510" w:rsidRPr="00F436ED">
              <w:rPr>
                <w:webHidden/>
              </w:rPr>
              <w:instrText xml:space="preserve"> PAGEREF _Toc172302715 \h </w:instrText>
            </w:r>
            <w:r w:rsidR="00416510" w:rsidRPr="00F436ED">
              <w:rPr>
                <w:webHidden/>
              </w:rPr>
            </w:r>
            <w:r w:rsidR="00416510" w:rsidRPr="00F436ED">
              <w:rPr>
                <w:webHidden/>
              </w:rPr>
              <w:fldChar w:fldCharType="separate"/>
            </w:r>
            <w:r w:rsidR="00862D59" w:rsidRPr="00F436ED">
              <w:rPr>
                <w:webHidden/>
              </w:rPr>
              <w:t>xiv</w:t>
            </w:r>
            <w:r w:rsidR="00416510" w:rsidRPr="00F436ED">
              <w:rPr>
                <w:webHidden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716" w:history="1">
            <w:r w:rsidR="00416510" w:rsidRPr="00F436ED">
              <w:rPr>
                <w:rStyle w:val="Hyperlink"/>
              </w:rPr>
              <w:t>BAB I PENDAHULUAN</w:t>
            </w:r>
            <w:r w:rsidR="00416510" w:rsidRPr="00F436ED">
              <w:rPr>
                <w:webHidden/>
              </w:rPr>
              <w:tab/>
            </w:r>
            <w:r w:rsidR="00416510" w:rsidRPr="00F436ED">
              <w:rPr>
                <w:webHidden/>
              </w:rPr>
              <w:fldChar w:fldCharType="begin"/>
            </w:r>
            <w:r w:rsidR="00416510" w:rsidRPr="00F436ED">
              <w:rPr>
                <w:webHidden/>
              </w:rPr>
              <w:instrText xml:space="preserve"> PAGEREF _Toc172302716 \h </w:instrText>
            </w:r>
            <w:r w:rsidR="00416510" w:rsidRPr="00F436ED">
              <w:rPr>
                <w:webHidden/>
              </w:rPr>
            </w:r>
            <w:r w:rsidR="00416510" w:rsidRPr="00F436ED">
              <w:rPr>
                <w:webHidden/>
              </w:rPr>
              <w:fldChar w:fldCharType="separate"/>
            </w:r>
            <w:r w:rsidR="00862D59" w:rsidRPr="00F436ED">
              <w:rPr>
                <w:webHidden/>
              </w:rPr>
              <w:t>1</w:t>
            </w:r>
            <w:r w:rsidR="00416510" w:rsidRPr="00F436ED">
              <w:rPr>
                <w:webHidden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17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1.1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Latar Belakang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_Toc172302717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1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18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1.2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Rumusan Masalah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_Toc172302718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3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19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1.3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Hipotesis Penelitian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_Toc172302719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3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20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1.4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Tujuan Penelitian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_Toc172302720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4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21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1.5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Manfaat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_Toc172302721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4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22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1.6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Kerangka Pikir Penelitian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_Toc172302722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5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723" w:history="1">
            <w:r w:rsidR="00416510" w:rsidRPr="00F436ED">
              <w:rPr>
                <w:rStyle w:val="Hyperlink"/>
              </w:rPr>
              <w:t>BAB II TINJUAUAN PUSTAKA</w:t>
            </w:r>
            <w:r w:rsidR="00416510" w:rsidRPr="00F436ED">
              <w:rPr>
                <w:webHidden/>
              </w:rPr>
              <w:tab/>
            </w:r>
            <w:r w:rsidR="00416510" w:rsidRPr="00F436ED">
              <w:rPr>
                <w:webHidden/>
              </w:rPr>
              <w:fldChar w:fldCharType="begin"/>
            </w:r>
            <w:r w:rsidR="00416510" w:rsidRPr="00F436ED">
              <w:rPr>
                <w:webHidden/>
              </w:rPr>
              <w:instrText xml:space="preserve"> PAGEREF _Toc172302723 \h </w:instrText>
            </w:r>
            <w:r w:rsidR="00416510" w:rsidRPr="00F436ED">
              <w:rPr>
                <w:webHidden/>
              </w:rPr>
            </w:r>
            <w:r w:rsidR="00416510" w:rsidRPr="00F436ED">
              <w:rPr>
                <w:webHidden/>
              </w:rPr>
              <w:fldChar w:fldCharType="separate"/>
            </w:r>
            <w:r w:rsidR="00862D59" w:rsidRPr="00F436ED">
              <w:rPr>
                <w:webHidden/>
              </w:rPr>
              <w:t>6</w:t>
            </w:r>
            <w:r w:rsidR="00416510" w:rsidRPr="00F436ED">
              <w:rPr>
                <w:webHidden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24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2.1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Uraian Tumbuhan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_Toc172302724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6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25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2.1.1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Sistematika Tumbuhan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_Toc172302725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26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2.1.2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Nama Daerah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_Toc172302726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27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2.1.3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Morfologi Tumbuhan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_Toc172302727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28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2.1.4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Kandungan Senyawa Kimia Tumbuhan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_Toc172302728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29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2.1.5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Kegunaan Tumbuhan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_Toc172302729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30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2.2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Simplisia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_Toc172302730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8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31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2.2.1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Syarat Simplisia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_Toc172302731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32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2.3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Ekstraksi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_Toc172302732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11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33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2.3.1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Metode Ekstraksi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_Toc172302733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34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2.3.2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Macam-macam Pelarut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_Toc172302734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35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2.4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Skrining Fitokimia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_Toc172302735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13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36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2.4.1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Flavonoid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_Toc172302736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37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2.4.2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Steroid/Triterpenoid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_Toc172302737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38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2.4.3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Saponin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_Toc172302738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39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2.4.4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Alkaloid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_Toc172302739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40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2.4.5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Tanin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_Toc172302740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41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2.4.6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Glikosida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_Toc172302741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48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2.7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Kosmetik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_Toc172302748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17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49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2.8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Deodorant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_Toc172302749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19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50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2.8.1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Deodorant stick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_Toc172302750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51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2.8.2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Formulasi Sediaan Deodorant Stick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_Toc172302751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52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2.9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Evaluasi Mutu Fisik Sediaan Deodorant Stick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_Toc172302752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22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53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2.9.1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organoleptis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_Toc172302753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54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2.9.2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homogenitas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_Toc172302754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55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2.9.3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pH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_Toc172302755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56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2.9.4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Waktu Meleleh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_Toc172302756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57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2.9.5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Titik Lebur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_Toc172302757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1276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58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2.10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i/>
                <w:iCs/>
                <w:noProof/>
                <w:sz w:val="24"/>
                <w:szCs w:val="24"/>
              </w:rPr>
              <w:t>Staphylococcus aureus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_Toc172302758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23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59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2.10.1</w:t>
            </w:r>
            <w:r w:rsidR="00F32E3E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Klasifikasi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Staphylococcus aureus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_Toc172302759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60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2.10.2</w:t>
            </w:r>
            <w:r w:rsidR="00AB68C8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Morfologi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Staphylococcus aureus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_Toc172302760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1276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61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2.11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Antibakteri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_Toc172302761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25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1276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62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2.12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Uji Aktivitas Mikroba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_Toc172302762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28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63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2.12.1</w:t>
            </w:r>
            <w:r w:rsidR="00F32E3E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Sterilisasi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_Toc172302763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</w:pPr>
          <w:hyperlink w:anchor="_Toc172302764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2.12.2</w:t>
            </w:r>
            <w:r w:rsidR="00AB68C8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Metode Pengujian Antibakteri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_Toc172302764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25007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42" w:history="1">
            <w:r w:rsidR="00E25007" w:rsidRPr="00F436ED">
              <w:rPr>
                <w:rStyle w:val="Hyperlink"/>
                <w:noProof/>
                <w:sz w:val="24"/>
                <w:szCs w:val="24"/>
              </w:rPr>
              <w:t>2.</w:t>
            </w:r>
            <w:r w:rsidR="00E25007" w:rsidRPr="00F436ED">
              <w:rPr>
                <w:rStyle w:val="Hyperlink"/>
                <w:noProof/>
                <w:sz w:val="24"/>
                <w:szCs w:val="24"/>
                <w:lang w:val="id-ID"/>
              </w:rPr>
              <w:t>11</w:t>
            </w:r>
            <w:r w:rsidR="00E25007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E25007" w:rsidRPr="00F436ED">
              <w:rPr>
                <w:rStyle w:val="Hyperlink"/>
                <w:noProof/>
                <w:sz w:val="24"/>
                <w:szCs w:val="24"/>
              </w:rPr>
              <w:t>Bau Badan</w:t>
            </w:r>
            <w:r w:rsidR="00E25007" w:rsidRPr="00F436ED">
              <w:rPr>
                <w:noProof/>
                <w:webHidden/>
                <w:sz w:val="24"/>
                <w:szCs w:val="24"/>
              </w:rPr>
              <w:tab/>
            </w:r>
            <w:r w:rsidR="00E25007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E25007" w:rsidRPr="00F436ED">
              <w:rPr>
                <w:noProof/>
                <w:webHidden/>
                <w:sz w:val="24"/>
                <w:szCs w:val="24"/>
              </w:rPr>
              <w:instrText xml:space="preserve"> PAGEREF _Toc172302742 \h </w:instrText>
            </w:r>
            <w:r w:rsidR="00E25007" w:rsidRPr="00F436ED">
              <w:rPr>
                <w:noProof/>
                <w:webHidden/>
                <w:sz w:val="24"/>
                <w:szCs w:val="24"/>
              </w:rPr>
            </w:r>
            <w:r w:rsidR="00E25007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31</w:t>
            </w:r>
            <w:r w:rsidR="00E25007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25007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</w:pPr>
          <w:hyperlink w:anchor="_Toc172302743" w:history="1"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</w:t>
            </w:r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11</w:t>
            </w:r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.1</w:t>
            </w:r>
            <w:r w:rsidR="00014CC3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 xml:space="preserve"> </w:t>
            </w:r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Faktor-</w:t>
            </w:r>
            <w:r w:rsidR="00C61C61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faktor </w:t>
            </w:r>
            <w:r w:rsidR="00C61C61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Y</w:t>
            </w:r>
            <w:r w:rsidR="00C61C61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ang </w:t>
            </w:r>
            <w:r w:rsidR="00C61C61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M</w:t>
            </w:r>
            <w:r w:rsidR="00C61C61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empengaruhi Bau </w:t>
            </w:r>
            <w:r w:rsidR="00C61C61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B</w:t>
            </w:r>
            <w:r w:rsidR="00C61C61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a</w:t>
            </w:r>
            <w:r w:rsidR="00C61C61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d</w:t>
            </w:r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an</w:t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_Toc172302743 \h </w:instrText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2DE8" w:rsidRPr="00F436ED" w:rsidRDefault="00002DE8" w:rsidP="00F436ED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36ED">
            <w:rPr>
              <w:rFonts w:ascii="Times New Roman" w:hAnsi="Times New Roman" w:cs="Times New Roman"/>
              <w:sz w:val="24"/>
              <w:szCs w:val="24"/>
            </w:rPr>
            <w:tab/>
            <w:t>2.11.2 Cara Mencegah Terjadinya Bau Badan...........................................34</w:t>
          </w:r>
        </w:p>
        <w:p w:rsidR="00E25007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  <w:lang w:val="id-ID"/>
            </w:rPr>
          </w:pPr>
          <w:hyperlink w:anchor="_Toc172302744" w:history="1">
            <w:r w:rsidR="00E25007" w:rsidRPr="00F436ED">
              <w:rPr>
                <w:rStyle w:val="Hyperlink"/>
                <w:noProof/>
                <w:sz w:val="24"/>
                <w:szCs w:val="24"/>
              </w:rPr>
              <w:t>2.</w:t>
            </w:r>
            <w:r w:rsidR="00E25007" w:rsidRPr="00F436ED">
              <w:rPr>
                <w:rStyle w:val="Hyperlink"/>
                <w:noProof/>
                <w:sz w:val="24"/>
                <w:szCs w:val="24"/>
                <w:lang w:val="id-ID"/>
              </w:rPr>
              <w:t>12</w:t>
            </w:r>
            <w:r w:rsidR="00E25007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AB68C8" w:rsidRPr="00F436ED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  <w:r w:rsidR="00E25007" w:rsidRPr="00F436ED">
              <w:rPr>
                <w:rStyle w:val="Hyperlink"/>
                <w:noProof/>
                <w:sz w:val="24"/>
                <w:szCs w:val="24"/>
              </w:rPr>
              <w:t>Anatomi Kulit</w:t>
            </w:r>
            <w:r w:rsidR="00E25007" w:rsidRPr="00F436ED">
              <w:rPr>
                <w:noProof/>
                <w:webHidden/>
                <w:sz w:val="24"/>
                <w:szCs w:val="24"/>
              </w:rPr>
              <w:tab/>
            </w:r>
            <w:r w:rsidR="00E25007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E25007" w:rsidRPr="00F436ED">
              <w:rPr>
                <w:noProof/>
                <w:webHidden/>
                <w:sz w:val="24"/>
                <w:szCs w:val="24"/>
              </w:rPr>
              <w:instrText xml:space="preserve"> PAGEREF _Toc172302744 \h </w:instrText>
            </w:r>
            <w:r w:rsidR="00E25007" w:rsidRPr="00F436ED">
              <w:rPr>
                <w:noProof/>
                <w:webHidden/>
                <w:sz w:val="24"/>
                <w:szCs w:val="24"/>
              </w:rPr>
            </w:r>
            <w:r w:rsidR="00E25007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3</w:t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5</w:t>
            </w:r>
            <w:r w:rsidR="00E25007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25007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45" w:history="1"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</w:t>
            </w:r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12</w:t>
            </w:r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.1</w:t>
            </w:r>
            <w:r w:rsidR="00AB68C8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Struktur kulit</w:t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_Toc172302745 \h </w:instrText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7</w:t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25007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46" w:history="1"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</w:t>
            </w:r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12</w:t>
            </w:r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.2</w:t>
            </w:r>
            <w:r w:rsidR="00AB68C8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Fungsi kulit</w:t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_Toc172302746 \h </w:instrText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74C2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7</w:t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25007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47" w:history="1"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</w:t>
            </w:r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12</w:t>
            </w:r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.3</w:t>
            </w:r>
            <w:r w:rsidR="00AB68C8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E25007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Jenis-Jenis Kulit</w:t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_Toc172302747 \h </w:instrText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74C2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9</w:t>
            </w:r>
            <w:r w:rsidR="00E25007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765" w:history="1">
            <w:r w:rsidR="00416510" w:rsidRPr="00F436ED">
              <w:rPr>
                <w:rStyle w:val="Hyperlink"/>
              </w:rPr>
              <w:t>BAB III  METODE PENELITIAN</w:t>
            </w:r>
            <w:r w:rsidR="00416510" w:rsidRPr="00F436ED">
              <w:rPr>
                <w:webHidden/>
              </w:rPr>
              <w:tab/>
            </w:r>
            <w:r w:rsidR="00CA457E" w:rsidRPr="00F436ED">
              <w:rPr>
                <w:webHidden/>
                <w:lang w:val="id-ID"/>
              </w:rPr>
              <w:t>41</w:t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66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3.1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Rancangan Penelitian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41</w:t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67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3.2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Variabel penelitian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41</w:t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68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3.3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Parameter Penelitian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_Toc172302768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41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69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3.4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Jadwal dan Lokasi Penelitian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41</w:t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70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3.4.1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Jadwal Penelitian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41</w:t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71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3.4.2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Lokasi Penelitian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_Toc172302771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2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72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3.5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Alat Penelitian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_Toc172302772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2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73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3.6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Bahan Penelitian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_Toc172302773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2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74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3.7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Pengumpulan dan Pengolahan Sampel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_Toc172302774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2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75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3.7.1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Pengumpulan Sampel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_Toc172302775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2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76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3.7.2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Identifikasi Sampel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_Toc172302776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3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77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3.7.3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Pengolahan Sampel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_Toc172302777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3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78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3.8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Pemeriksaan Karakteristik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_Toc172302778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3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79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3.8.1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Pemeriksaan Makroskopik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_Toc172302779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3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80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3.8.2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Pemeriksaan Mikroskopik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_Toc172302780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3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81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3.8.3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Penetapan Kadar Air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_Toc172302781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4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82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3.8.4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Penetapan Kadar Sari Larut Dalam Air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_Toc172302782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4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83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3.8.5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Penetapan Kadar Sari Larut Dalam Etanol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_Toc172302783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5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84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3.8.6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Penetapan Kadar Abu Total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_Toc172302784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5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85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3.8.7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Penetapan Kadar Abu Tidak Larut Dalam Asam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_Toc172302785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5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86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3.9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Pembuatan Ekstrak Daun Kemangi (</w:t>
            </w:r>
            <w:r w:rsidR="00416510" w:rsidRPr="00F436ED">
              <w:rPr>
                <w:rStyle w:val="Hyperlink"/>
                <w:i/>
                <w:iCs/>
                <w:noProof/>
                <w:sz w:val="24"/>
                <w:szCs w:val="24"/>
              </w:rPr>
              <w:t>Ocimum basilicum</w:t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 xml:space="preserve"> L) Secara Maserasi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_Toc172302786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6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87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3.10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Pembuatan Larutan Pereaksi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_Toc172302787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6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 w:hanging="709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88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3.10.1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F32E3E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Pereaksi Asam Klorida 2 N (Ditjen POM, 1979)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_Toc172302788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6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 w:hanging="709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89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3.10.2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F32E3E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Pereaksi asam sulfat 2 N (Ditjen POM, 1979)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_Toc172302789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6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 w:hanging="709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90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3.10.3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F32E3E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Pereaksi Bouchardat (Ditjen POM, 1979)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_Toc172302790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6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 w:hanging="709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91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3.10.4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F32E3E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Pereaksi Dragendorf (Ditjen POM, 1979)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_Toc172302791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7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 w:hanging="709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92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3.10.5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F32E3E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Pereaksi Mayer (Ditjen POM, 1979)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_Toc172302792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7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 w:hanging="709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93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3.10.6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F32E3E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Pereaksi Molisch (Ditjen POM, 1979)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_Toc172302793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7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 w:hanging="709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94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3.10.7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Larutan Pereaksi Besi (III) Klorida 1%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_Toc172302794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7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 w:hanging="709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95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3.10.8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Larutan Pereaksi Liebermann- Burchard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_Toc172302795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7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796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3.11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Skrining Fitokimia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_Toc172302796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7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97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3.11.1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Pemeriksaan Alkaloid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_Toc172302797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8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98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3.11.2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Pemeriksaan Flavonoid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_Toc172302798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8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799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3.11.3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Pemeriksaan Saponin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_Toc172302799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8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00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3.11.4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Pemeriksaan Triterpenoid/Steroid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_Toc172302800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9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01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3.11.5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Pemeriksaan Tanin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_Toc172302801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9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 w:hanging="709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02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3.11.6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Pemeriksaan Glikosida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_Toc172302802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9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7928"/>
              <w:tab w:val="left" w:pos="2280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803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3.12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Pembuatan Formula Sediaan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50</w:t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41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04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3.12.1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Formula Deodorant Stick Ekstrak Etanol </w:t>
            </w:r>
            <w:r w:rsidR="00416510" w:rsidRPr="00F436E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Daun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Kemangi (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Ocimum basilicum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L)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50</w:t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805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3.13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AB68C8" w:rsidRPr="00F436ED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Prosedur Deodorant Stick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51</w:t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806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3.14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AB68C8" w:rsidRPr="00F436ED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Uji Evaluasi Sediaan Deodorant Stick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CA457E" w:rsidRPr="00F436ED">
              <w:rPr>
                <w:noProof/>
                <w:webHidden/>
                <w:sz w:val="24"/>
                <w:szCs w:val="24"/>
                <w:lang w:val="id-ID"/>
              </w:rPr>
              <w:t>51</w:t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07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3.14.1</w:t>
            </w:r>
            <w:r w:rsidR="00AB68C8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organoleptis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51</w:t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08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3.14.2</w:t>
            </w:r>
            <w:r w:rsidR="00AB68C8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homogenitas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51</w:t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09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3.14.3</w:t>
            </w:r>
            <w:r w:rsidR="00AB68C8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pH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51</w:t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10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3.14.4</w:t>
            </w:r>
            <w:r w:rsidR="00AB68C8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Waktu Meleleh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52</w:t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11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3.14.5</w:t>
            </w:r>
            <w:r w:rsidR="00AB68C8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Titik Lebur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_Toc172302811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2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12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3.14.6</w:t>
            </w:r>
            <w:r w:rsidR="00AB68C8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Antibakteri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_Toc172302812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A457E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2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813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3.15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Analisis Data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_Toc172302813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5</w:t>
            </w:r>
            <w:r w:rsidR="008A77A0" w:rsidRPr="00F436ED">
              <w:rPr>
                <w:noProof/>
                <w:webHidden/>
                <w:sz w:val="24"/>
                <w:szCs w:val="24"/>
                <w:lang w:val="id-ID"/>
              </w:rPr>
              <w:t>5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814" w:history="1">
            <w:r w:rsidR="00416510" w:rsidRPr="00F436ED">
              <w:rPr>
                <w:rStyle w:val="Hyperlink"/>
              </w:rPr>
              <w:t>BAB IV HASIL DAN PEMBAHASAN</w:t>
            </w:r>
            <w:r w:rsidR="00416510" w:rsidRPr="00F436ED">
              <w:rPr>
                <w:webHidden/>
              </w:rPr>
              <w:tab/>
            </w:r>
            <w:r w:rsidR="00416510" w:rsidRPr="00F436ED">
              <w:rPr>
                <w:webHidden/>
              </w:rPr>
              <w:fldChar w:fldCharType="begin"/>
            </w:r>
            <w:r w:rsidR="00416510" w:rsidRPr="00F436ED">
              <w:rPr>
                <w:webHidden/>
              </w:rPr>
              <w:instrText xml:space="preserve"> PAGEREF _Toc172302814 \h </w:instrText>
            </w:r>
            <w:r w:rsidR="00416510" w:rsidRPr="00F436ED">
              <w:rPr>
                <w:webHidden/>
              </w:rPr>
            </w:r>
            <w:r w:rsidR="00416510" w:rsidRPr="00F436ED">
              <w:rPr>
                <w:webHidden/>
              </w:rPr>
              <w:fldChar w:fldCharType="separate"/>
            </w:r>
            <w:r w:rsidR="00862D59" w:rsidRPr="00F436ED">
              <w:rPr>
                <w:webHidden/>
              </w:rPr>
              <w:t>5</w:t>
            </w:r>
            <w:r w:rsidR="008A77A0" w:rsidRPr="00F436ED">
              <w:rPr>
                <w:webHidden/>
                <w:lang w:val="id-ID"/>
              </w:rPr>
              <w:t>6</w:t>
            </w:r>
            <w:r w:rsidR="00416510" w:rsidRPr="00F436ED">
              <w:rPr>
                <w:webHidden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815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4.1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Identifikasi Tumbuhan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_Toc172302815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5</w:t>
            </w:r>
            <w:r w:rsidR="008A77A0" w:rsidRPr="00F436ED">
              <w:rPr>
                <w:noProof/>
                <w:webHidden/>
                <w:sz w:val="24"/>
                <w:szCs w:val="24"/>
                <w:lang w:val="id-ID"/>
              </w:rPr>
              <w:t>6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816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4.2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Hasil Pengelolahan Sampel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_Toc172302816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5</w:t>
            </w:r>
            <w:r w:rsidR="008A77A0" w:rsidRPr="00F436ED">
              <w:rPr>
                <w:noProof/>
                <w:webHidden/>
                <w:sz w:val="24"/>
                <w:szCs w:val="24"/>
                <w:lang w:val="id-ID"/>
              </w:rPr>
              <w:t>6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817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4.3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Hasil Karakteristik Simplisia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_Toc172302817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5</w:t>
            </w:r>
            <w:r w:rsidR="008A77A0" w:rsidRPr="00F436ED">
              <w:rPr>
                <w:noProof/>
                <w:webHidden/>
                <w:sz w:val="24"/>
                <w:szCs w:val="24"/>
                <w:lang w:val="id-ID"/>
              </w:rPr>
              <w:t>6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18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4.3.1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Hasil Pemerikasaan Makroskopik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_Toc172302818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A77A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6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19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4.3.2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Hasil Pemeriksaan Mikroskopik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_Toc172302819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A77A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7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20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4.3.3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Hasil Pemeriksaan Karakterisasi Simplisia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_Toc172302820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A77A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7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821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4.4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Hasil Pembuatan Ektrak Daun Kemangi (</w:t>
            </w:r>
            <w:r w:rsidR="00416510" w:rsidRPr="00F436ED">
              <w:rPr>
                <w:rStyle w:val="Hyperlink"/>
                <w:i/>
                <w:iCs/>
                <w:noProof/>
                <w:sz w:val="24"/>
                <w:szCs w:val="24"/>
              </w:rPr>
              <w:t>Ocimum basilicum</w:t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 xml:space="preserve"> L)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_Toc172302821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5</w:t>
            </w:r>
            <w:r w:rsidR="008A77A0" w:rsidRPr="00F436ED">
              <w:rPr>
                <w:noProof/>
                <w:webHidden/>
                <w:sz w:val="24"/>
                <w:szCs w:val="24"/>
                <w:lang w:val="id-ID"/>
              </w:rPr>
              <w:t>9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822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4.5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Hasil skrining Fitokimia Serbuk dan Ekstrak Daun Kemangi (</w:t>
            </w:r>
            <w:r w:rsidR="00416510" w:rsidRPr="00F436ED">
              <w:rPr>
                <w:rStyle w:val="Hyperlink"/>
                <w:i/>
                <w:iCs/>
                <w:noProof/>
                <w:sz w:val="24"/>
                <w:szCs w:val="24"/>
              </w:rPr>
              <w:t>Ocimum basilicum</w:t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 xml:space="preserve"> L)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8A77A0" w:rsidRPr="00F436ED">
              <w:rPr>
                <w:noProof/>
                <w:webHidden/>
                <w:sz w:val="24"/>
                <w:szCs w:val="24"/>
                <w:lang w:val="id-ID"/>
              </w:rPr>
              <w:t>60</w:t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823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4.6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Hasil Evaluasi Sediaan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_Toc172302823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6</w:t>
            </w:r>
            <w:r w:rsidR="008A77A0" w:rsidRPr="00F436ED">
              <w:rPr>
                <w:noProof/>
                <w:webHidden/>
                <w:sz w:val="24"/>
                <w:szCs w:val="24"/>
                <w:lang w:val="id-ID"/>
              </w:rPr>
              <w:t>2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24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4.6.1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Pengamatan Organoleptis Sediaan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_Toc172302824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A77A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2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25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4.6.2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Hasil Uji Pengamatan Homogenitas Sediaan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_Toc172302825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A77A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2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26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4.6.3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Hasil Uji pH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_Toc172302826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A77A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3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27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4.6.4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Hasil Uji Waktu Meleleh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_Toc172302827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A77A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3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78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28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4.6.5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Hasil Uji Titik Lebur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_Toc172302828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A77A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4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829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4.7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Hasil Uji Aktivitas Antibakteri Deodorant Stick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noProof/>
                <w:webHidden/>
                <w:sz w:val="24"/>
                <w:szCs w:val="24"/>
              </w:rPr>
              <w:instrText xml:space="preserve"> PAGEREF _Toc172302829 \h </w:instrText>
            </w:r>
            <w:r w:rsidR="00416510" w:rsidRPr="00F436ED">
              <w:rPr>
                <w:noProof/>
                <w:webHidden/>
                <w:sz w:val="24"/>
                <w:szCs w:val="24"/>
              </w:rPr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noProof/>
                <w:webHidden/>
                <w:sz w:val="24"/>
                <w:szCs w:val="24"/>
              </w:rPr>
              <w:t>6</w:t>
            </w:r>
            <w:r w:rsidR="008A77A0" w:rsidRPr="00F436ED">
              <w:rPr>
                <w:noProof/>
                <w:webHidden/>
                <w:sz w:val="24"/>
                <w:szCs w:val="24"/>
                <w:lang w:val="id-ID"/>
              </w:rPr>
              <w:t>5</w:t>
            </w:r>
            <w:r w:rsidR="00416510" w:rsidRPr="00F436E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30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4.7.1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Uji Aktivitas Antibakteri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Staphylococcus aureus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_Toc172302830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A77A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5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3"/>
            <w:tabs>
              <w:tab w:val="clear" w:pos="1712"/>
              <w:tab w:val="clear" w:pos="7928"/>
              <w:tab w:val="right" w:leader="dot" w:pos="7938"/>
            </w:tabs>
            <w:spacing w:line="360" w:lineRule="auto"/>
            <w:ind w:left="1276" w:hanging="567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2302831" w:history="1"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4.7.2</w:t>
            </w:r>
            <w:r w:rsidR="00416510" w:rsidRPr="00F436E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Hasil Uji Antibakteri 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Staphylococcus aureus</w:t>
            </w:r>
            <w:r w:rsidR="00416510" w:rsidRPr="00F436E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dengan SPSS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_Toc172302831 \h </w:instrTex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2D59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A77A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7</w:t>
            </w:r>
            <w:r w:rsidR="00416510" w:rsidRPr="00F436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832" w:history="1">
            <w:r w:rsidR="00416510" w:rsidRPr="00F436ED">
              <w:rPr>
                <w:rStyle w:val="Hyperlink"/>
              </w:rPr>
              <w:t>BAB V KESIMPULAN</w:t>
            </w:r>
            <w:r w:rsidR="00416510" w:rsidRPr="00F436ED">
              <w:rPr>
                <w:webHidden/>
              </w:rPr>
              <w:tab/>
            </w:r>
            <w:r w:rsidR="00981C6C" w:rsidRPr="00F436ED">
              <w:rPr>
                <w:webHidden/>
                <w:lang w:val="id-ID"/>
              </w:rPr>
              <w:t>68</w:t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833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4.1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Kesimpulan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981C6C" w:rsidRPr="00F436ED">
              <w:rPr>
                <w:noProof/>
                <w:webHidden/>
                <w:sz w:val="24"/>
                <w:szCs w:val="24"/>
                <w:lang w:val="id-ID"/>
              </w:rPr>
              <w:t>68</w:t>
            </w:r>
          </w:hyperlink>
        </w:p>
        <w:p w:rsidR="00416510" w:rsidRPr="00F436ED" w:rsidRDefault="0040269D" w:rsidP="00F436ED">
          <w:pPr>
            <w:pStyle w:val="TOC2"/>
            <w:tabs>
              <w:tab w:val="clear" w:pos="993"/>
              <w:tab w:val="clear" w:pos="7928"/>
              <w:tab w:val="right" w:leader="dot" w:pos="7938"/>
            </w:tabs>
            <w:spacing w:line="360" w:lineRule="auto"/>
            <w:ind w:left="709" w:hanging="425"/>
            <w:jc w:val="both"/>
            <w:rPr>
              <w:rFonts w:eastAsiaTheme="minorEastAsia"/>
              <w:noProof/>
              <w:sz w:val="24"/>
              <w:szCs w:val="24"/>
            </w:rPr>
          </w:pPr>
          <w:hyperlink w:anchor="_Toc172302834" w:history="1">
            <w:r w:rsidR="00416510" w:rsidRPr="00F436ED">
              <w:rPr>
                <w:rStyle w:val="Hyperlink"/>
                <w:noProof/>
                <w:sz w:val="24"/>
                <w:szCs w:val="24"/>
              </w:rPr>
              <w:t>4.2</w:t>
            </w:r>
            <w:r w:rsidR="00416510" w:rsidRPr="00F436ED">
              <w:rPr>
                <w:rFonts w:eastAsiaTheme="minorEastAsia"/>
                <w:noProof/>
                <w:sz w:val="24"/>
                <w:szCs w:val="24"/>
              </w:rPr>
              <w:tab/>
            </w:r>
            <w:r w:rsidR="00416510" w:rsidRPr="00F436ED">
              <w:rPr>
                <w:rStyle w:val="Hyperlink"/>
                <w:noProof/>
                <w:sz w:val="24"/>
                <w:szCs w:val="24"/>
              </w:rPr>
              <w:t>Saran</w:t>
            </w:r>
            <w:r w:rsidR="00416510" w:rsidRPr="00F436ED">
              <w:rPr>
                <w:noProof/>
                <w:webHidden/>
                <w:sz w:val="24"/>
                <w:szCs w:val="24"/>
              </w:rPr>
              <w:tab/>
            </w:r>
            <w:r w:rsidR="00981C6C" w:rsidRPr="00F436ED">
              <w:rPr>
                <w:noProof/>
                <w:webHidden/>
                <w:sz w:val="24"/>
                <w:szCs w:val="24"/>
                <w:lang w:val="id-ID"/>
              </w:rPr>
              <w:t>68</w:t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835" w:history="1">
            <w:r w:rsidR="00416510" w:rsidRPr="00F436ED">
              <w:rPr>
                <w:rStyle w:val="Hyperlink"/>
              </w:rPr>
              <w:t>DAFTAR PUSTAKA</w:t>
            </w:r>
            <w:r w:rsidR="00416510" w:rsidRPr="00F436ED">
              <w:rPr>
                <w:webHidden/>
              </w:rPr>
              <w:tab/>
            </w:r>
            <w:r w:rsidR="00981C6C" w:rsidRPr="00F436ED">
              <w:rPr>
                <w:webHidden/>
                <w:lang w:val="id-ID"/>
              </w:rPr>
              <w:t>69</w:t>
            </w:r>
          </w:hyperlink>
        </w:p>
        <w:p w:rsidR="00416510" w:rsidRPr="00F436ED" w:rsidRDefault="0040269D" w:rsidP="00F436ED">
          <w:pPr>
            <w:pStyle w:val="TOC1"/>
            <w:tabs>
              <w:tab w:val="clear" w:pos="7513"/>
              <w:tab w:val="right" w:leader="dot" w:pos="7938"/>
            </w:tabs>
            <w:spacing w:line="360" w:lineRule="auto"/>
            <w:ind w:right="0"/>
            <w:rPr>
              <w:rFonts w:eastAsiaTheme="minorEastAsia"/>
              <w:b w:val="0"/>
              <w:bCs w:val="0"/>
            </w:rPr>
          </w:pPr>
          <w:hyperlink w:anchor="_Toc172302836" w:history="1">
            <w:r w:rsidR="00416510" w:rsidRPr="00F436ED">
              <w:rPr>
                <w:rStyle w:val="Hyperlink"/>
              </w:rPr>
              <w:t>LAMPIRAN</w:t>
            </w:r>
            <w:r w:rsidR="00416510" w:rsidRPr="00F436ED">
              <w:rPr>
                <w:webHidden/>
              </w:rPr>
              <w:tab/>
            </w:r>
            <w:r w:rsidR="00416510" w:rsidRPr="00F436ED">
              <w:rPr>
                <w:webHidden/>
              </w:rPr>
              <w:fldChar w:fldCharType="begin"/>
            </w:r>
            <w:r w:rsidR="00416510" w:rsidRPr="00F436ED">
              <w:rPr>
                <w:webHidden/>
              </w:rPr>
              <w:instrText xml:space="preserve"> PAGEREF _Toc172302836 \h </w:instrText>
            </w:r>
            <w:r w:rsidR="00416510" w:rsidRPr="00F436ED">
              <w:rPr>
                <w:webHidden/>
              </w:rPr>
            </w:r>
            <w:r w:rsidR="00416510" w:rsidRPr="00F436ED">
              <w:rPr>
                <w:webHidden/>
              </w:rPr>
              <w:fldChar w:fldCharType="separate"/>
            </w:r>
            <w:r w:rsidR="00862D59" w:rsidRPr="00F436ED">
              <w:rPr>
                <w:webHidden/>
              </w:rPr>
              <w:t>7</w:t>
            </w:r>
            <w:r w:rsidR="00981C6C" w:rsidRPr="00F436ED">
              <w:rPr>
                <w:webHidden/>
                <w:lang w:val="id-ID"/>
              </w:rPr>
              <w:t>4</w:t>
            </w:r>
            <w:r w:rsidR="00416510" w:rsidRPr="00F436ED">
              <w:rPr>
                <w:webHidden/>
              </w:rPr>
              <w:fldChar w:fldCharType="end"/>
            </w:r>
          </w:hyperlink>
        </w:p>
        <w:p w:rsidR="00416510" w:rsidRPr="00AB68C8" w:rsidRDefault="00416510" w:rsidP="00F436ED">
          <w:pPr>
            <w:spacing w:line="360" w:lineRule="auto"/>
            <w:rPr>
              <w:sz w:val="24"/>
              <w:szCs w:val="24"/>
            </w:rPr>
          </w:pPr>
          <w:r w:rsidRPr="00AB68C8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F436ED" w:rsidRDefault="00F436ED" w:rsidP="006A3E09">
      <w:pPr>
        <w:pStyle w:val="Heading1"/>
        <w:ind w:left="0" w:right="0" w:firstLine="0"/>
      </w:pPr>
      <w:bookmarkStart w:id="2" w:name="_Toc172302713"/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F436ED" w:rsidRDefault="00F436ED" w:rsidP="006A3E09">
      <w:pPr>
        <w:pStyle w:val="Heading1"/>
        <w:ind w:left="0" w:right="0" w:firstLine="0"/>
      </w:pPr>
    </w:p>
    <w:p w:rsidR="0055117E" w:rsidRPr="007E05EA" w:rsidRDefault="0055117E" w:rsidP="006A3E09">
      <w:pPr>
        <w:pStyle w:val="Heading1"/>
        <w:ind w:left="0" w:right="0" w:firstLine="0"/>
      </w:pPr>
      <w:r w:rsidRPr="007E05EA">
        <w:t>DAFTAR TABEL</w:t>
      </w:r>
      <w:bookmarkEnd w:id="2"/>
    </w:p>
    <w:p w:rsidR="0055117E" w:rsidRPr="0055117E" w:rsidRDefault="0055117E" w:rsidP="0055117E">
      <w:pPr>
        <w:tabs>
          <w:tab w:val="left" w:leader="dot" w:pos="7513"/>
          <w:tab w:val="right" w:pos="7938"/>
        </w:tabs>
        <w:spacing w:after="0" w:line="240" w:lineRule="auto"/>
        <w:ind w:left="1418" w:right="850" w:hanging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</w:pPr>
      <w:r w:rsidRPr="0055117E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</w:p>
    <w:p w:rsidR="0055117E" w:rsidRPr="0055117E" w:rsidRDefault="0055117E" w:rsidP="0055117E">
      <w:pPr>
        <w:tabs>
          <w:tab w:val="left" w:leader="dot" w:pos="7513"/>
          <w:tab w:val="right" w:pos="7938"/>
        </w:tabs>
        <w:spacing w:after="0" w:line="240" w:lineRule="auto"/>
        <w:ind w:left="1418" w:right="850" w:hanging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912DF7" w:rsidRDefault="00912DF7" w:rsidP="00F436ED">
      <w:pPr>
        <w:spacing w:after="0" w:line="36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lang w:val="en-US" w:eastAsia="ja-JP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Tabel 3.1 </w:t>
      </w:r>
      <w:r w:rsidR="0055117E" w:rsidRPr="0055117E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Formula Deodorant Stick ekstrak etanol daun kemangi (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eastAsia="ja-JP"/>
        </w:rPr>
        <w:t>Ocimum</w:t>
      </w:r>
    </w:p>
    <w:p w:rsidR="0055117E" w:rsidRPr="00912DF7" w:rsidRDefault="00912DF7" w:rsidP="00F436ED">
      <w:pPr>
        <w:tabs>
          <w:tab w:val="right" w:leader="dot" w:pos="7938"/>
        </w:tabs>
        <w:spacing w:after="0" w:line="36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 w:eastAsia="ja-JP"/>
        </w:rPr>
        <w:t xml:space="preserve">    </w:t>
      </w:r>
      <w:r w:rsidR="0055117E" w:rsidRPr="00CE7280">
        <w:rPr>
          <w:rFonts w:ascii="Times New Roman" w:hAnsi="Times New Roman" w:cs="Times New Roman"/>
          <w:bCs/>
          <w:i/>
          <w:color w:val="000000"/>
          <w:sz w:val="24"/>
          <w:szCs w:val="24"/>
          <w:lang w:eastAsia="ja-JP"/>
        </w:rPr>
        <w:t>basilicum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 L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>8</w:t>
      </w:r>
    </w:p>
    <w:p w:rsidR="0055117E" w:rsidRPr="00912DF7" w:rsidRDefault="0055117E" w:rsidP="00F436E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</w:pPr>
      <w:r w:rsidRPr="00CE72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ja-JP"/>
        </w:rPr>
        <w:t>Tabel 3.2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 Kategori Diameter Zona Hambat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ab/>
        <w:t>53</w:t>
      </w:r>
    </w:p>
    <w:p w:rsidR="0055117E" w:rsidRPr="00912DF7" w:rsidRDefault="0055117E" w:rsidP="00F436E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</w:pPr>
      <w:r w:rsidRPr="00CE72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ja-JP"/>
        </w:rPr>
        <w:t>Tabel 4.1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r w:rsidRPr="0055117E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Hasil peneriksaan karakteristik s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implisia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ab/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5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>5</w:t>
      </w:r>
    </w:p>
    <w:p w:rsidR="0055117E" w:rsidRPr="00912DF7" w:rsidRDefault="0055117E" w:rsidP="00F436E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</w:pPr>
      <w:r w:rsidRPr="00CE72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ja-JP"/>
        </w:rPr>
        <w:t>Tabel 4.2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r w:rsidRPr="0055117E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Hasil skrining Fitokimia S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erbuk dan Ekstrak Daun Kemangi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ab/>
      </w:r>
      <w:r w:rsidRPr="0055117E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5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>8</w:t>
      </w:r>
    </w:p>
    <w:p w:rsidR="0055117E" w:rsidRPr="00912DF7" w:rsidRDefault="0055117E" w:rsidP="00F436E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</w:pPr>
      <w:r w:rsidRPr="00CE72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ja-JP"/>
        </w:rPr>
        <w:t>Tabel 4.3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r w:rsidRPr="0055117E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Data Penga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matan Uji Organoleptis Sediaan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ab/>
        <w:t>60</w:t>
      </w:r>
    </w:p>
    <w:p w:rsidR="0055117E" w:rsidRPr="00F60F13" w:rsidRDefault="0055117E" w:rsidP="00F436E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</w:pPr>
      <w:r w:rsidRPr="00CE72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ja-JP"/>
        </w:rPr>
        <w:t>Tabel 4.4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r w:rsidRPr="0055117E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Hasil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 pengamatan pH deodorant stick</w:t>
      </w:r>
      <w:r w:rsidR="00912DF7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ab/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6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>1</w:t>
      </w:r>
    </w:p>
    <w:p w:rsidR="0055117E" w:rsidRPr="00F60F13" w:rsidRDefault="0055117E" w:rsidP="00F436E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</w:pPr>
      <w:r w:rsidRPr="00CE72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ja-JP"/>
        </w:rPr>
        <w:t>Tabel 4.5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 Data uji waktu leleh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ab/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6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>2</w:t>
      </w:r>
    </w:p>
    <w:p w:rsidR="0055117E" w:rsidRPr="00F60F13" w:rsidRDefault="0055117E" w:rsidP="00F436E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</w:pPr>
      <w:r w:rsidRPr="00CE72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ja-JP"/>
        </w:rPr>
        <w:t>Tabel 4.6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r w:rsidRPr="0055117E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Data hasil uji ti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tik lebur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ab/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6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>2</w:t>
      </w:r>
    </w:p>
    <w:p w:rsidR="0055117E" w:rsidRPr="00F60F13" w:rsidRDefault="0055117E" w:rsidP="00F436E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</w:pPr>
      <w:r w:rsidRPr="00CE72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ja-JP"/>
        </w:rPr>
        <w:t>Tabel 4.7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r w:rsidRPr="0055117E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Hasil uji aktivitas antibakteri </w:t>
      </w:r>
      <w:r w:rsidRPr="001964FC">
        <w:rPr>
          <w:rFonts w:ascii="Times New Roman" w:hAnsi="Times New Roman" w:cs="Times New Roman"/>
          <w:bCs/>
          <w:i/>
          <w:color w:val="000000"/>
          <w:sz w:val="24"/>
          <w:szCs w:val="24"/>
          <w:lang w:eastAsia="ja-JP"/>
        </w:rPr>
        <w:t>Staphylococcus aureus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ab/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6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>3</w:t>
      </w:r>
    </w:p>
    <w:p w:rsidR="0055117E" w:rsidRPr="00F60F13" w:rsidRDefault="0055117E" w:rsidP="00F436E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</w:pPr>
      <w:r w:rsidRPr="00CE72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ja-JP"/>
        </w:rPr>
        <w:t>Tabel 4.8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r w:rsidRPr="0055117E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Perbedaan rata-rata diameter daya h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ambat penelitian sebelumnya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ab/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6</w:t>
      </w:r>
      <w:r w:rsidR="00F60F13"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  <w:t>4</w:t>
      </w:r>
    </w:p>
    <w:p w:rsidR="0055117E" w:rsidRPr="00F60F13" w:rsidRDefault="0055117E" w:rsidP="00F60F1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 w:eastAsia="ja-JP"/>
        </w:rPr>
      </w:pPr>
    </w:p>
    <w:p w:rsidR="0055117E" w:rsidRPr="0055117E" w:rsidRDefault="0055117E" w:rsidP="00F60F1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55117E" w:rsidRPr="0055117E" w:rsidRDefault="0055117E" w:rsidP="00912DF7">
      <w:pPr>
        <w:tabs>
          <w:tab w:val="right" w:leader="dot" w:pos="7938"/>
        </w:tabs>
        <w:spacing w:after="0" w:line="240" w:lineRule="auto"/>
        <w:ind w:left="1418" w:right="851" w:hanging="141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ja-JP"/>
        </w:rPr>
      </w:pPr>
    </w:p>
    <w:p w:rsidR="0055117E" w:rsidRPr="0055117E" w:rsidRDefault="0055117E" w:rsidP="00912DF7">
      <w:pPr>
        <w:tabs>
          <w:tab w:val="right" w:leader="dot" w:pos="7938"/>
        </w:tabs>
        <w:spacing w:after="0" w:line="240" w:lineRule="auto"/>
        <w:ind w:left="1418" w:right="851" w:hanging="141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ja-JP"/>
        </w:rPr>
      </w:pPr>
    </w:p>
    <w:p w:rsidR="0055117E" w:rsidRPr="0055117E" w:rsidRDefault="0055117E" w:rsidP="00912DF7">
      <w:pPr>
        <w:tabs>
          <w:tab w:val="right" w:leader="dot" w:pos="7938"/>
        </w:tabs>
        <w:spacing w:after="0" w:line="240" w:lineRule="auto"/>
        <w:ind w:left="1418" w:right="851" w:hanging="141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ja-JP"/>
        </w:rPr>
      </w:pPr>
    </w:p>
    <w:p w:rsidR="0055117E" w:rsidRPr="0055117E" w:rsidRDefault="0055117E" w:rsidP="00912DF7">
      <w:pPr>
        <w:tabs>
          <w:tab w:val="right" w:leader="dot" w:pos="7938"/>
        </w:tabs>
        <w:spacing w:after="0" w:line="240" w:lineRule="auto"/>
        <w:ind w:left="1418" w:right="851" w:hanging="141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ja-JP"/>
        </w:rPr>
      </w:pPr>
    </w:p>
    <w:p w:rsidR="0055117E" w:rsidRPr="0055117E" w:rsidRDefault="0055117E" w:rsidP="0055117E">
      <w:pPr>
        <w:tabs>
          <w:tab w:val="left" w:leader="dot" w:pos="7513"/>
          <w:tab w:val="right" w:pos="7938"/>
        </w:tabs>
        <w:spacing w:after="0" w:line="240" w:lineRule="auto"/>
        <w:ind w:left="1418" w:right="850" w:hanging="141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ja-JP"/>
        </w:rPr>
      </w:pPr>
    </w:p>
    <w:p w:rsidR="006C0B4F" w:rsidRDefault="006C0B4F">
      <w:pPr>
        <w:tabs>
          <w:tab w:val="left" w:leader="dot" w:pos="7513"/>
          <w:tab w:val="right" w:pos="7938"/>
        </w:tabs>
        <w:spacing w:after="0" w:line="240" w:lineRule="auto"/>
        <w:ind w:left="1418" w:right="850" w:hanging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6C0B4F" w:rsidRDefault="006C0B4F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3E09" w:rsidRDefault="006A3E0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ja-JP"/>
        </w:rPr>
      </w:pPr>
      <w:bookmarkStart w:id="3" w:name="_Toc138079813"/>
      <w:bookmarkStart w:id="4" w:name="_Toc152663091"/>
      <w:bookmarkStart w:id="5" w:name="_Toc153860993"/>
      <w:bookmarkStart w:id="6" w:name="_Toc169159106"/>
      <w:bookmarkStart w:id="7" w:name="_Toc138079815"/>
      <w:bookmarkStart w:id="8" w:name="_Toc152663092"/>
      <w:bookmarkStart w:id="9" w:name="_Toc153860994"/>
      <w:bookmarkStart w:id="10" w:name="_Toc169159108"/>
      <w:bookmarkEnd w:id="0"/>
      <w:r>
        <w:br w:type="page"/>
      </w:r>
    </w:p>
    <w:p w:rsidR="00826D0C" w:rsidRDefault="00826D0C" w:rsidP="006A3E09">
      <w:pPr>
        <w:pStyle w:val="Heading1"/>
        <w:ind w:left="0" w:right="0" w:firstLine="0"/>
      </w:pPr>
      <w:bookmarkStart w:id="11" w:name="_Toc172302714"/>
      <w:r>
        <w:lastRenderedPageBreak/>
        <w:t>DAFTAR GAMBAR</w:t>
      </w:r>
      <w:bookmarkEnd w:id="3"/>
      <w:bookmarkEnd w:id="4"/>
      <w:bookmarkEnd w:id="5"/>
      <w:bookmarkEnd w:id="6"/>
      <w:bookmarkEnd w:id="11"/>
    </w:p>
    <w:p w:rsidR="00826D0C" w:rsidRDefault="00826D0C" w:rsidP="00826D0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6D0C" w:rsidRPr="00F436ED" w:rsidRDefault="00826D0C" w:rsidP="00F436ED">
      <w:pPr>
        <w:tabs>
          <w:tab w:val="right" w:leader="dot" w:pos="7938"/>
        </w:tabs>
        <w:spacing w:after="0" w:line="360" w:lineRule="auto"/>
        <w:ind w:left="1134" w:right="851" w:hanging="1134"/>
        <w:jc w:val="both"/>
        <w:rPr>
          <w:rFonts w:ascii="Times New Roman" w:hAnsi="Times New Roman" w:cs="Times New Roman"/>
          <w:bCs/>
          <w:noProof/>
          <w:sz w:val="24"/>
          <w:szCs w:val="24"/>
          <w:lang w:val="en-US" w:eastAsia="en-ID"/>
        </w:rPr>
      </w:pPr>
      <w:r w:rsidRPr="00F436ED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F436ED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TOC \h \z \c "Gambar 2." </w:instrText>
      </w:r>
      <w:r w:rsidRPr="00F436ED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hyperlink w:anchor="_Toc157242533" w:history="1">
        <w:r w:rsidRPr="00F436ED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Gambar 2.1</w:t>
        </w:r>
        <w:r w:rsidRPr="00F436ED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Kemangi (</w:t>
        </w:r>
        <w:r w:rsidRPr="00F436ED">
          <w:rPr>
            <w:rStyle w:val="Hyperlink"/>
            <w:rFonts w:ascii="Times New Roman" w:hAnsi="Times New Roman" w:cs="Times New Roman"/>
            <w:bCs/>
            <w:i/>
            <w:iCs/>
            <w:noProof/>
            <w:sz w:val="24"/>
            <w:szCs w:val="24"/>
          </w:rPr>
          <w:t>Ocimum basilicum</w:t>
        </w:r>
        <w:r w:rsidRPr="00F436ED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L)</w:t>
        </w:r>
        <w:r w:rsidR="00F60F13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  <w:lang w:val="en-US"/>
          </w:rPr>
          <w:tab/>
          <w:t>6</w:t>
        </w:r>
      </w:hyperlink>
    </w:p>
    <w:p w:rsidR="00826D0C" w:rsidRPr="00F436ED" w:rsidRDefault="0040269D" w:rsidP="00F436ED">
      <w:pPr>
        <w:tabs>
          <w:tab w:val="right" w:leader="dot" w:pos="7938"/>
        </w:tabs>
        <w:spacing w:after="0" w:line="360" w:lineRule="auto"/>
        <w:ind w:left="1134" w:right="851" w:hanging="1134"/>
        <w:jc w:val="both"/>
        <w:rPr>
          <w:rFonts w:ascii="Times New Roman" w:hAnsi="Times New Roman" w:cs="Times New Roman"/>
          <w:bCs/>
          <w:noProof/>
          <w:sz w:val="24"/>
          <w:szCs w:val="24"/>
          <w:lang w:val="en-ID" w:eastAsia="en-ID"/>
        </w:rPr>
      </w:pPr>
      <w:hyperlink w:anchor="_Toc157242534" w:history="1">
        <w:r w:rsidR="00826D0C" w:rsidRPr="00F436ED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Gambar 2.2</w:t>
        </w:r>
        <w:r w:rsidR="00826D0C" w:rsidRPr="00F436ED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Contoh struktur Flavonoid</w:t>
        </w:r>
        <w:r w:rsidR="001676D4" w:rsidRPr="00F436ED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en-US"/>
          </w:rPr>
          <w:tab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_Toc157242534 \h </w:instrTex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1676D4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14</w: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826D0C" w:rsidRPr="00F436ED" w:rsidRDefault="0040269D" w:rsidP="00F436ED">
      <w:pPr>
        <w:tabs>
          <w:tab w:val="right" w:leader="dot" w:pos="7938"/>
        </w:tabs>
        <w:spacing w:after="0" w:line="360" w:lineRule="auto"/>
        <w:ind w:left="1134" w:right="851" w:hanging="1134"/>
        <w:jc w:val="both"/>
        <w:rPr>
          <w:rFonts w:ascii="Times New Roman" w:hAnsi="Times New Roman" w:cs="Times New Roman"/>
          <w:bCs/>
          <w:noProof/>
          <w:sz w:val="24"/>
          <w:szCs w:val="24"/>
          <w:lang w:val="en-US" w:eastAsia="en-ID"/>
        </w:rPr>
      </w:pPr>
      <w:hyperlink w:anchor="_Toc157242535" w:history="1">
        <w:r w:rsidR="00826D0C" w:rsidRPr="00F436ED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Gambar 2.3</w:t>
        </w:r>
        <w:r w:rsidR="00826D0C" w:rsidRPr="00F436ED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Contoh struktur Steroid/Triterpenoid</w:t>
        </w:r>
        <w:r w:rsidR="00F60F13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  <w:lang w:val="en-US"/>
          </w:rPr>
          <w:tab/>
          <w:t>14</w:t>
        </w:r>
      </w:hyperlink>
    </w:p>
    <w:p w:rsidR="00826D0C" w:rsidRPr="00F436ED" w:rsidRDefault="0040269D" w:rsidP="00F436ED">
      <w:pPr>
        <w:tabs>
          <w:tab w:val="right" w:leader="dot" w:pos="7938"/>
        </w:tabs>
        <w:spacing w:after="0" w:line="360" w:lineRule="auto"/>
        <w:ind w:left="1134" w:right="851" w:hanging="1134"/>
        <w:jc w:val="both"/>
        <w:rPr>
          <w:rFonts w:ascii="Times New Roman" w:hAnsi="Times New Roman" w:cs="Times New Roman"/>
          <w:bCs/>
          <w:noProof/>
          <w:sz w:val="24"/>
          <w:szCs w:val="24"/>
          <w:lang w:val="en-ID" w:eastAsia="en-ID"/>
        </w:rPr>
      </w:pPr>
      <w:hyperlink w:anchor="_Toc157242536" w:history="1">
        <w:r w:rsidR="00826D0C" w:rsidRPr="00F436ED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Gambar 2.4</w:t>
        </w:r>
        <w:r w:rsidR="00826D0C" w:rsidRPr="00F436ED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Contoh struktur Saponin</w:t>
        </w:r>
        <w:r w:rsidR="00F60F13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  <w:lang w:val="en-US"/>
          </w:rPr>
          <w:tab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_Toc157242536 \h </w:instrTex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1676D4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15</w: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826D0C" w:rsidRPr="00F436ED" w:rsidRDefault="0040269D" w:rsidP="00F436ED">
      <w:pPr>
        <w:tabs>
          <w:tab w:val="right" w:leader="dot" w:pos="7938"/>
        </w:tabs>
        <w:spacing w:after="0" w:line="360" w:lineRule="auto"/>
        <w:ind w:left="1134" w:right="851" w:hanging="1134"/>
        <w:jc w:val="both"/>
        <w:rPr>
          <w:rFonts w:ascii="Times New Roman" w:hAnsi="Times New Roman" w:cs="Times New Roman"/>
          <w:bCs/>
          <w:noProof/>
          <w:sz w:val="24"/>
          <w:szCs w:val="24"/>
          <w:lang w:val="en-ID" w:eastAsia="en-ID"/>
        </w:rPr>
      </w:pPr>
      <w:hyperlink w:anchor="_Toc157242537" w:history="1">
        <w:r w:rsidR="00826D0C" w:rsidRPr="00F436ED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Gambar 2.5</w:t>
        </w:r>
        <w:r w:rsidR="00826D0C" w:rsidRPr="00F436ED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Contoh struktur Alkaloid</w:t>
        </w:r>
        <w:r w:rsidR="00F60F13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  <w:lang w:val="en-US"/>
          </w:rPr>
          <w:tab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_Toc157242537 \h </w:instrTex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1676D4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15</w: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826D0C" w:rsidRPr="00F436ED" w:rsidRDefault="0040269D" w:rsidP="00F436ED">
      <w:pPr>
        <w:tabs>
          <w:tab w:val="right" w:leader="dot" w:pos="7938"/>
        </w:tabs>
        <w:spacing w:after="0" w:line="360" w:lineRule="auto"/>
        <w:ind w:left="1134" w:right="851" w:hanging="1134"/>
        <w:jc w:val="both"/>
        <w:rPr>
          <w:rFonts w:ascii="Times New Roman" w:hAnsi="Times New Roman" w:cs="Times New Roman"/>
          <w:bCs/>
          <w:noProof/>
          <w:sz w:val="24"/>
          <w:szCs w:val="24"/>
          <w:lang w:val="en-ID" w:eastAsia="en-ID"/>
        </w:rPr>
      </w:pPr>
      <w:hyperlink w:anchor="_Toc157242538" w:history="1">
        <w:r w:rsidR="00826D0C" w:rsidRPr="00F436ED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Gambar 2.6</w:t>
        </w:r>
        <w:r w:rsidR="00826D0C" w:rsidRPr="00F436ED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Contoh struktur Tanin</w:t>
        </w:r>
        <w:r w:rsidR="00F60F13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  <w:lang w:val="en-US"/>
          </w:rPr>
          <w:tab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_Toc157242538 \h </w:instrTex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1676D4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16</w: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826D0C" w:rsidRPr="00F436ED" w:rsidRDefault="0040269D" w:rsidP="00F436ED">
      <w:pPr>
        <w:tabs>
          <w:tab w:val="right" w:leader="dot" w:pos="7938"/>
        </w:tabs>
        <w:spacing w:after="0" w:line="360" w:lineRule="auto"/>
        <w:ind w:left="1134" w:right="851" w:hanging="1134"/>
        <w:jc w:val="both"/>
        <w:rPr>
          <w:rFonts w:ascii="Times New Roman" w:hAnsi="Times New Roman" w:cs="Times New Roman"/>
          <w:bCs/>
          <w:noProof/>
          <w:sz w:val="24"/>
          <w:szCs w:val="24"/>
          <w:lang w:val="en-ID" w:eastAsia="en-ID"/>
        </w:rPr>
      </w:pPr>
      <w:hyperlink w:anchor="_Toc157242539" w:history="1">
        <w:r w:rsidR="00826D0C" w:rsidRPr="00F436ED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Gambar 2.7</w:t>
        </w:r>
        <w:r w:rsidR="00826D0C" w:rsidRPr="00F436ED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Contoh struktur Glikosida</w:t>
        </w:r>
        <w:r w:rsidR="00F60F13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  <w:lang w:val="en-US"/>
          </w:rPr>
          <w:tab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_Toc157242539 \h </w:instrTex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1676D4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17</w: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826D0C" w:rsidRPr="00F436ED" w:rsidRDefault="0040269D" w:rsidP="00F436ED">
      <w:pPr>
        <w:tabs>
          <w:tab w:val="right" w:leader="dot" w:pos="7938"/>
        </w:tabs>
        <w:spacing w:after="0" w:line="360" w:lineRule="auto"/>
        <w:ind w:left="1134" w:right="851" w:hanging="1134"/>
        <w:jc w:val="both"/>
        <w:rPr>
          <w:rFonts w:ascii="Times New Roman" w:hAnsi="Times New Roman" w:cs="Times New Roman"/>
          <w:bCs/>
          <w:noProof/>
          <w:sz w:val="24"/>
          <w:szCs w:val="24"/>
          <w:lang w:val="en-ID" w:eastAsia="en-ID"/>
        </w:rPr>
      </w:pPr>
      <w:hyperlink w:anchor="_Toc157242540" w:history="1">
        <w:r w:rsidR="00826D0C" w:rsidRPr="00F436ED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Gambar 2.8</w:t>
        </w:r>
        <w:r w:rsidR="00E25007" w:rsidRPr="00F436ED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 xml:space="preserve"> </w:t>
        </w:r>
        <w:r w:rsidR="00E25007" w:rsidRPr="00F436ED">
          <w:rPr>
            <w:rStyle w:val="Hyperlink"/>
            <w:rFonts w:ascii="Times New Roman" w:hAnsi="Times New Roman" w:cs="Times New Roman"/>
            <w:bCs/>
            <w:i/>
            <w:noProof/>
            <w:sz w:val="24"/>
            <w:szCs w:val="24"/>
            <w:u w:val="none"/>
          </w:rPr>
          <w:t>Contoh Staphylococcus aureus</w:t>
        </w:r>
        <w:r w:rsidR="00F60F13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  <w:lang w:val="en-US"/>
          </w:rPr>
          <w:tab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_Toc157242540 \h </w:instrTex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1676D4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2</w:t>
        </w:r>
        <w:r w:rsidR="00E267B2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5</w: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826D0C" w:rsidRPr="00F436ED" w:rsidRDefault="0040269D" w:rsidP="00F436ED">
      <w:pPr>
        <w:tabs>
          <w:tab w:val="right" w:leader="dot" w:pos="7938"/>
        </w:tabs>
        <w:spacing w:after="0" w:line="360" w:lineRule="auto"/>
        <w:ind w:left="1134" w:right="851" w:hanging="1134"/>
        <w:jc w:val="both"/>
        <w:rPr>
          <w:rFonts w:ascii="Times New Roman" w:hAnsi="Times New Roman" w:cs="Times New Roman"/>
          <w:bCs/>
          <w:noProof/>
          <w:sz w:val="24"/>
          <w:szCs w:val="24"/>
          <w:lang w:val="en-ID" w:eastAsia="en-ID"/>
        </w:rPr>
      </w:pPr>
      <w:hyperlink w:anchor="_Toc157242541" w:history="1">
        <w:r w:rsidR="00826D0C" w:rsidRPr="00F436ED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Gambar 2.9</w:t>
        </w:r>
        <w:r w:rsidR="00826D0C" w:rsidRPr="00F436ED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</w:t>
        </w:r>
        <w:r w:rsidR="00E25007" w:rsidRPr="00F436ED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Contoh struktur kulit</w:t>
        </w:r>
        <w:r w:rsidR="00F60F13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  <w:lang w:val="en-US"/>
          </w:rPr>
          <w:tab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_Toc157242541 \h </w:instrTex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1676D4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3</w:t>
        </w:r>
        <w:r w:rsidR="00E267B2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6</w:t>
        </w:r>
        <w:r w:rsidR="00826D0C" w:rsidRPr="00F436ED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826D0C" w:rsidRDefault="00826D0C" w:rsidP="007E05EA">
      <w:r w:rsidRPr="00F436ED">
        <w:rPr>
          <w:rFonts w:ascii="Times New Roman" w:hAnsi="Times New Roman" w:cs="Times New Roman"/>
          <w:sz w:val="24"/>
          <w:szCs w:val="24"/>
        </w:rPr>
        <w:fldChar w:fldCharType="end"/>
      </w:r>
    </w:p>
    <w:p w:rsidR="00826D0C" w:rsidRDefault="00826D0C" w:rsidP="007E05EA"/>
    <w:p w:rsidR="00826D0C" w:rsidRDefault="00826D0C" w:rsidP="007E05EA"/>
    <w:p w:rsidR="00826D0C" w:rsidRDefault="00826D0C" w:rsidP="007E05EA"/>
    <w:p w:rsidR="00826D0C" w:rsidRDefault="00826D0C" w:rsidP="007E05EA"/>
    <w:p w:rsidR="00826D0C" w:rsidRDefault="00826D0C" w:rsidP="007E05EA"/>
    <w:p w:rsidR="00826D0C" w:rsidRDefault="00826D0C" w:rsidP="007E05EA"/>
    <w:p w:rsidR="00826D0C" w:rsidRDefault="00826D0C" w:rsidP="007E05EA"/>
    <w:p w:rsidR="00826D0C" w:rsidRDefault="00826D0C" w:rsidP="007E05EA"/>
    <w:p w:rsidR="00826D0C" w:rsidRDefault="00826D0C" w:rsidP="007E05EA"/>
    <w:p w:rsidR="00826D0C" w:rsidRDefault="00826D0C" w:rsidP="007E05EA"/>
    <w:p w:rsidR="00826D0C" w:rsidRDefault="00826D0C" w:rsidP="007E05EA"/>
    <w:p w:rsidR="00826D0C" w:rsidRDefault="00826D0C" w:rsidP="007E05EA"/>
    <w:p w:rsidR="00826D0C" w:rsidRDefault="00826D0C" w:rsidP="007E05EA"/>
    <w:p w:rsidR="00826D0C" w:rsidRDefault="00826D0C" w:rsidP="007E05EA"/>
    <w:p w:rsidR="00826D0C" w:rsidRDefault="00826D0C" w:rsidP="007E05EA"/>
    <w:p w:rsidR="007E05EA" w:rsidRDefault="007E05E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ja-JP"/>
        </w:rPr>
      </w:pPr>
      <w:r>
        <w:br w:type="page"/>
      </w:r>
    </w:p>
    <w:p w:rsidR="00A70849" w:rsidRDefault="009C011D" w:rsidP="006A3E09">
      <w:pPr>
        <w:pStyle w:val="Heading1"/>
        <w:spacing w:line="480" w:lineRule="auto"/>
        <w:ind w:left="0" w:right="0" w:firstLine="0"/>
      </w:pPr>
      <w:bookmarkStart w:id="12" w:name="_Toc172302715"/>
      <w:r w:rsidRPr="009C011D">
        <w:lastRenderedPageBreak/>
        <w:t>DAFTAR LAMPIRAN</w:t>
      </w:r>
      <w:bookmarkEnd w:id="12"/>
    </w:p>
    <w:p w:rsidR="00826D0C" w:rsidRDefault="00F60F13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1 </w:t>
      </w:r>
      <w:r w:rsidRPr="00F60F13">
        <w:rPr>
          <w:rFonts w:ascii="Times New Roman" w:hAnsi="Times New Roman" w:cs="Times New Roman"/>
          <w:sz w:val="24"/>
          <w:lang w:val="en-US"/>
        </w:rPr>
        <w:t>Surat kegiatan Laboratorium UMN Al-Washliyah</w:t>
      </w:r>
      <w:r>
        <w:rPr>
          <w:rFonts w:ascii="Times New Roman" w:hAnsi="Times New Roman" w:cs="Times New Roman"/>
          <w:sz w:val="24"/>
          <w:lang w:val="en-US"/>
        </w:rPr>
        <w:tab/>
        <w:t>74</w:t>
      </w:r>
    </w:p>
    <w:p w:rsidR="00F60F13" w:rsidRDefault="00F60F13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2 </w:t>
      </w:r>
      <w:r w:rsidRPr="00F60F13">
        <w:rPr>
          <w:rFonts w:ascii="Times New Roman" w:hAnsi="Times New Roman" w:cs="Times New Roman"/>
          <w:sz w:val="24"/>
          <w:lang w:val="en-US"/>
        </w:rPr>
        <w:t>Surat Permohonan Determinasi</w:t>
      </w:r>
      <w:r>
        <w:rPr>
          <w:rFonts w:ascii="Times New Roman" w:hAnsi="Times New Roman" w:cs="Times New Roman"/>
          <w:sz w:val="24"/>
          <w:lang w:val="en-US"/>
        </w:rPr>
        <w:tab/>
        <w:t>75</w:t>
      </w:r>
    </w:p>
    <w:p w:rsidR="00F60F13" w:rsidRDefault="00F60F13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3 </w:t>
      </w:r>
      <w:r w:rsidRPr="00F60F13">
        <w:rPr>
          <w:rFonts w:ascii="Times New Roman" w:hAnsi="Times New Roman" w:cs="Times New Roman"/>
          <w:sz w:val="24"/>
          <w:lang w:val="en-US"/>
        </w:rPr>
        <w:t>Hasil Identifikasi Tumbuhan</w:t>
      </w:r>
      <w:r>
        <w:rPr>
          <w:rFonts w:ascii="Times New Roman" w:hAnsi="Times New Roman" w:cs="Times New Roman"/>
          <w:sz w:val="24"/>
          <w:lang w:val="en-US"/>
        </w:rPr>
        <w:tab/>
        <w:t>76</w:t>
      </w:r>
    </w:p>
    <w:p w:rsidR="00F60F13" w:rsidRDefault="00F60F13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4 </w:t>
      </w:r>
      <w:r w:rsidR="007B66B0" w:rsidRPr="007B66B0">
        <w:rPr>
          <w:rFonts w:ascii="Times New Roman" w:hAnsi="Times New Roman" w:cs="Times New Roman"/>
          <w:sz w:val="24"/>
          <w:lang w:val="en-US"/>
        </w:rPr>
        <w:t>Dokumentasi Daun dan Serbuk  Kemangi (</w:t>
      </w:r>
      <w:r w:rsidR="007B66B0" w:rsidRPr="00E267B2">
        <w:rPr>
          <w:rFonts w:ascii="Times New Roman" w:hAnsi="Times New Roman" w:cs="Times New Roman"/>
          <w:i/>
          <w:sz w:val="24"/>
          <w:lang w:val="en-US"/>
        </w:rPr>
        <w:t>Ocimum basilicum</w:t>
      </w:r>
      <w:r w:rsidR="007B66B0" w:rsidRPr="007B66B0">
        <w:rPr>
          <w:rFonts w:ascii="Times New Roman" w:hAnsi="Times New Roman" w:cs="Times New Roman"/>
          <w:sz w:val="24"/>
          <w:lang w:val="en-US"/>
        </w:rPr>
        <w:t xml:space="preserve"> L)</w:t>
      </w:r>
      <w:r w:rsidR="007B66B0">
        <w:rPr>
          <w:rFonts w:ascii="Times New Roman" w:hAnsi="Times New Roman" w:cs="Times New Roman"/>
          <w:sz w:val="24"/>
          <w:lang w:val="en-US"/>
        </w:rPr>
        <w:tab/>
        <w:t>77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5 </w:t>
      </w:r>
      <w:r w:rsidRPr="007B66B0">
        <w:rPr>
          <w:rFonts w:ascii="Times New Roman" w:hAnsi="Times New Roman" w:cs="Times New Roman"/>
          <w:sz w:val="24"/>
          <w:lang w:val="en-US"/>
        </w:rPr>
        <w:t>Penyiapan Sampel</w:t>
      </w:r>
      <w:r>
        <w:rPr>
          <w:rFonts w:ascii="Times New Roman" w:hAnsi="Times New Roman" w:cs="Times New Roman"/>
          <w:sz w:val="24"/>
          <w:lang w:val="en-US"/>
        </w:rPr>
        <w:tab/>
        <w:t>78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6 </w:t>
      </w:r>
      <w:r w:rsidRPr="007B66B0">
        <w:rPr>
          <w:rFonts w:ascii="Times New Roman" w:hAnsi="Times New Roman" w:cs="Times New Roman"/>
          <w:sz w:val="24"/>
          <w:lang w:val="en-US"/>
        </w:rPr>
        <w:t>Bagan Alir Pembuatan Simplisia</w:t>
      </w:r>
      <w:r>
        <w:rPr>
          <w:rFonts w:ascii="Times New Roman" w:hAnsi="Times New Roman" w:cs="Times New Roman"/>
          <w:sz w:val="24"/>
          <w:lang w:val="en-US"/>
        </w:rPr>
        <w:t xml:space="preserve"> Daun Kemangi (</w:t>
      </w:r>
      <w:r w:rsidRPr="00E267B2">
        <w:rPr>
          <w:rFonts w:ascii="Times New Roman" w:hAnsi="Times New Roman" w:cs="Times New Roman"/>
          <w:i/>
          <w:sz w:val="24"/>
          <w:lang w:val="en-US"/>
        </w:rPr>
        <w:t>Ocimum basilicum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lang w:val="en-US"/>
        </w:rPr>
      </w:pPr>
      <w:r w:rsidRPr="007B66B0">
        <w:rPr>
          <w:rFonts w:ascii="Times New Roman" w:hAnsi="Times New Roman" w:cs="Times New Roman"/>
          <w:sz w:val="24"/>
          <w:lang w:val="en-US"/>
        </w:rPr>
        <w:t>L)</w:t>
      </w:r>
      <w:r>
        <w:rPr>
          <w:rFonts w:ascii="Times New Roman" w:hAnsi="Times New Roman" w:cs="Times New Roman"/>
          <w:sz w:val="24"/>
          <w:lang w:val="en-US"/>
        </w:rPr>
        <w:tab/>
        <w:t>79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7 </w:t>
      </w:r>
      <w:r w:rsidRPr="007B66B0">
        <w:rPr>
          <w:rFonts w:ascii="Times New Roman" w:hAnsi="Times New Roman" w:cs="Times New Roman"/>
          <w:sz w:val="24"/>
          <w:lang w:val="en-US"/>
        </w:rPr>
        <w:t>Bagan Alir Pembuatan Ekstrak Etanol Daun Kemangi</w:t>
      </w:r>
      <w:r>
        <w:rPr>
          <w:rFonts w:ascii="Times New Roman" w:hAnsi="Times New Roman" w:cs="Times New Roman"/>
          <w:sz w:val="24"/>
          <w:lang w:val="en-US"/>
        </w:rPr>
        <w:tab/>
        <w:t>80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8 </w:t>
      </w:r>
      <w:r w:rsidRPr="007B66B0">
        <w:rPr>
          <w:rFonts w:ascii="Times New Roman" w:hAnsi="Times New Roman" w:cs="Times New Roman"/>
          <w:sz w:val="24"/>
          <w:lang w:val="en-US"/>
        </w:rPr>
        <w:t>Lanjutan</w:t>
      </w:r>
      <w:r>
        <w:rPr>
          <w:rFonts w:ascii="Times New Roman" w:hAnsi="Times New Roman" w:cs="Times New Roman"/>
          <w:sz w:val="24"/>
          <w:lang w:val="en-US"/>
        </w:rPr>
        <w:tab/>
        <w:t>81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9 </w:t>
      </w:r>
      <w:r w:rsidRPr="007B66B0">
        <w:rPr>
          <w:rFonts w:ascii="Times New Roman" w:hAnsi="Times New Roman" w:cs="Times New Roman"/>
          <w:sz w:val="24"/>
          <w:lang w:val="en-US"/>
        </w:rPr>
        <w:t>(Lanjutan)</w:t>
      </w:r>
      <w:r>
        <w:rPr>
          <w:rFonts w:ascii="Times New Roman" w:hAnsi="Times New Roman" w:cs="Times New Roman"/>
          <w:sz w:val="24"/>
          <w:lang w:val="en-US"/>
        </w:rPr>
        <w:tab/>
        <w:t>82</w:t>
      </w:r>
    </w:p>
    <w:p w:rsidR="007B66B0" w:rsidRPr="00E267B2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10 </w:t>
      </w:r>
      <w:r w:rsidRPr="007B66B0">
        <w:rPr>
          <w:rFonts w:ascii="Times New Roman" w:hAnsi="Times New Roman" w:cs="Times New Roman"/>
          <w:sz w:val="24"/>
          <w:lang w:val="en-US"/>
        </w:rPr>
        <w:t>Perhitungan Rendemen  Ekstrak</w:t>
      </w:r>
      <w:r>
        <w:rPr>
          <w:rFonts w:ascii="Times New Roman" w:hAnsi="Times New Roman" w:cs="Times New Roman"/>
          <w:sz w:val="24"/>
          <w:lang w:val="en-US"/>
        </w:rPr>
        <w:t xml:space="preserve"> Daun Kemangi (</w:t>
      </w:r>
      <w:r w:rsidRPr="00E267B2">
        <w:rPr>
          <w:rFonts w:ascii="Times New Roman" w:hAnsi="Times New Roman" w:cs="Times New Roman"/>
          <w:i/>
          <w:sz w:val="24"/>
          <w:lang w:val="en-US"/>
        </w:rPr>
        <w:t>Ocimum basilicum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lang w:val="en-US"/>
        </w:rPr>
      </w:pPr>
      <w:r w:rsidRPr="007B66B0">
        <w:rPr>
          <w:rFonts w:ascii="Times New Roman" w:hAnsi="Times New Roman" w:cs="Times New Roman"/>
          <w:sz w:val="24"/>
          <w:lang w:val="en-US"/>
        </w:rPr>
        <w:t>L)</w:t>
      </w:r>
      <w:r>
        <w:rPr>
          <w:rFonts w:ascii="Times New Roman" w:hAnsi="Times New Roman" w:cs="Times New Roman"/>
          <w:sz w:val="24"/>
          <w:lang w:val="en-US"/>
        </w:rPr>
        <w:tab/>
        <w:t>83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11 </w:t>
      </w:r>
      <w:r w:rsidRPr="007B66B0">
        <w:rPr>
          <w:rFonts w:ascii="Times New Roman" w:hAnsi="Times New Roman" w:cs="Times New Roman"/>
          <w:sz w:val="24"/>
          <w:lang w:val="en-US"/>
        </w:rPr>
        <w:t>Makroskopik Daun Kemangi (</w:t>
      </w:r>
      <w:r w:rsidRPr="00E21755">
        <w:rPr>
          <w:rFonts w:ascii="Times New Roman" w:hAnsi="Times New Roman" w:cs="Times New Roman"/>
          <w:i/>
          <w:sz w:val="24"/>
          <w:lang w:val="en-US"/>
        </w:rPr>
        <w:t>Ocimum basilicum</w:t>
      </w:r>
      <w:r w:rsidRPr="007B66B0">
        <w:rPr>
          <w:rFonts w:ascii="Times New Roman" w:hAnsi="Times New Roman" w:cs="Times New Roman"/>
          <w:sz w:val="24"/>
          <w:lang w:val="en-US"/>
        </w:rPr>
        <w:t xml:space="preserve"> L)</w:t>
      </w:r>
      <w:r>
        <w:rPr>
          <w:rFonts w:ascii="Times New Roman" w:hAnsi="Times New Roman" w:cs="Times New Roman"/>
          <w:sz w:val="24"/>
          <w:lang w:val="en-US"/>
        </w:rPr>
        <w:tab/>
        <w:t>84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12 </w:t>
      </w:r>
      <w:r w:rsidRPr="007B66B0">
        <w:rPr>
          <w:rFonts w:ascii="Times New Roman" w:hAnsi="Times New Roman" w:cs="Times New Roman"/>
          <w:sz w:val="24"/>
          <w:lang w:val="en-US"/>
        </w:rPr>
        <w:t>Mikroskopik Serbuk Simplisia Kemangi (</w:t>
      </w:r>
      <w:r w:rsidRPr="00E21755">
        <w:rPr>
          <w:rFonts w:ascii="Times New Roman" w:hAnsi="Times New Roman" w:cs="Times New Roman"/>
          <w:i/>
          <w:sz w:val="24"/>
          <w:lang w:val="en-US"/>
        </w:rPr>
        <w:t>Ocimum basilicum</w:t>
      </w:r>
      <w:r w:rsidRPr="007B66B0">
        <w:rPr>
          <w:rFonts w:ascii="Times New Roman" w:hAnsi="Times New Roman" w:cs="Times New Roman"/>
          <w:sz w:val="24"/>
          <w:lang w:val="en-US"/>
        </w:rPr>
        <w:t xml:space="preserve"> L)</w:t>
      </w:r>
      <w:r>
        <w:rPr>
          <w:rFonts w:ascii="Times New Roman" w:hAnsi="Times New Roman" w:cs="Times New Roman"/>
          <w:sz w:val="24"/>
          <w:lang w:val="en-US"/>
        </w:rPr>
        <w:tab/>
        <w:t>85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13 </w:t>
      </w:r>
      <w:r w:rsidRPr="007B66B0">
        <w:rPr>
          <w:rFonts w:ascii="Times New Roman" w:hAnsi="Times New Roman" w:cs="Times New Roman"/>
          <w:sz w:val="24"/>
          <w:lang w:val="en-US"/>
        </w:rPr>
        <w:t>(Lanjutan)</w:t>
      </w:r>
      <w:r>
        <w:rPr>
          <w:rFonts w:ascii="Times New Roman" w:hAnsi="Times New Roman" w:cs="Times New Roman"/>
          <w:sz w:val="24"/>
          <w:lang w:val="en-US"/>
        </w:rPr>
        <w:tab/>
        <w:t>86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14 </w:t>
      </w:r>
      <w:r w:rsidRPr="007B66B0">
        <w:rPr>
          <w:rFonts w:ascii="Times New Roman" w:hAnsi="Times New Roman" w:cs="Times New Roman"/>
          <w:sz w:val="24"/>
          <w:lang w:val="en-US"/>
        </w:rPr>
        <w:t>Penetapan kadar air</w:t>
      </w:r>
      <w:r>
        <w:rPr>
          <w:rFonts w:ascii="Times New Roman" w:hAnsi="Times New Roman" w:cs="Times New Roman"/>
          <w:sz w:val="24"/>
          <w:lang w:val="en-US"/>
        </w:rPr>
        <w:tab/>
        <w:t>87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15 </w:t>
      </w:r>
      <w:r w:rsidRPr="007B66B0">
        <w:rPr>
          <w:rFonts w:ascii="Times New Roman" w:hAnsi="Times New Roman" w:cs="Times New Roman"/>
          <w:sz w:val="24"/>
          <w:lang w:val="en-US"/>
        </w:rPr>
        <w:t>Penetapan kadar sari larut dalam air</w:t>
      </w:r>
      <w:r>
        <w:rPr>
          <w:rFonts w:ascii="Times New Roman" w:hAnsi="Times New Roman" w:cs="Times New Roman"/>
          <w:sz w:val="24"/>
          <w:lang w:val="en-US"/>
        </w:rPr>
        <w:tab/>
        <w:t>88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16 </w:t>
      </w:r>
      <w:r w:rsidRPr="007B66B0">
        <w:rPr>
          <w:rFonts w:ascii="Times New Roman" w:hAnsi="Times New Roman" w:cs="Times New Roman"/>
          <w:sz w:val="24"/>
          <w:lang w:val="en-US"/>
        </w:rPr>
        <w:t>Penetapan kadar sari larut etanol</w:t>
      </w:r>
      <w:r>
        <w:rPr>
          <w:rFonts w:ascii="Times New Roman" w:hAnsi="Times New Roman" w:cs="Times New Roman"/>
          <w:sz w:val="24"/>
          <w:lang w:val="en-US"/>
        </w:rPr>
        <w:tab/>
        <w:t>89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17 </w:t>
      </w:r>
      <w:r w:rsidRPr="007B66B0">
        <w:rPr>
          <w:rFonts w:ascii="Times New Roman" w:hAnsi="Times New Roman" w:cs="Times New Roman"/>
          <w:sz w:val="24"/>
          <w:lang w:val="en-US"/>
        </w:rPr>
        <w:t>Penetapan kadar abu total</w:t>
      </w:r>
      <w:r>
        <w:rPr>
          <w:rFonts w:ascii="Times New Roman" w:hAnsi="Times New Roman" w:cs="Times New Roman"/>
          <w:sz w:val="24"/>
          <w:lang w:val="en-US"/>
        </w:rPr>
        <w:tab/>
        <w:t>90</w:t>
      </w:r>
    </w:p>
    <w:p w:rsidR="007B66B0" w:rsidRDefault="007B66B0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18 </w:t>
      </w:r>
      <w:r w:rsidR="00997561" w:rsidRPr="00997561">
        <w:rPr>
          <w:rFonts w:ascii="Times New Roman" w:hAnsi="Times New Roman" w:cs="Times New Roman"/>
          <w:sz w:val="24"/>
          <w:lang w:val="en-US"/>
        </w:rPr>
        <w:t>Penetapan kadar abu tidak larut asam</w:t>
      </w:r>
      <w:r w:rsidR="00997561">
        <w:rPr>
          <w:rFonts w:ascii="Times New Roman" w:hAnsi="Times New Roman" w:cs="Times New Roman"/>
          <w:sz w:val="24"/>
          <w:lang w:val="en-US"/>
        </w:rPr>
        <w:tab/>
        <w:t>91</w:t>
      </w:r>
    </w:p>
    <w:p w:rsidR="00997561" w:rsidRDefault="00997561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19 </w:t>
      </w:r>
      <w:r w:rsidRPr="00997561">
        <w:rPr>
          <w:rFonts w:ascii="Times New Roman" w:hAnsi="Times New Roman" w:cs="Times New Roman"/>
          <w:sz w:val="24"/>
          <w:lang w:val="en-US"/>
        </w:rPr>
        <w:t>Hasil Skrining Fitokimia Ekstrak Dan Simplisia Daun Kemangi</w:t>
      </w:r>
      <w:r>
        <w:rPr>
          <w:rFonts w:ascii="Times New Roman" w:hAnsi="Times New Roman" w:cs="Times New Roman"/>
          <w:sz w:val="24"/>
          <w:lang w:val="en-US"/>
        </w:rPr>
        <w:tab/>
        <w:t>92</w:t>
      </w:r>
    </w:p>
    <w:p w:rsidR="00997561" w:rsidRDefault="00997561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20 </w:t>
      </w:r>
      <w:r w:rsidRPr="00997561">
        <w:rPr>
          <w:rFonts w:ascii="Times New Roman" w:hAnsi="Times New Roman" w:cs="Times New Roman"/>
          <w:sz w:val="24"/>
          <w:lang w:val="en-US"/>
        </w:rPr>
        <w:t>(Lanjutan)</w:t>
      </w:r>
      <w:r>
        <w:rPr>
          <w:rFonts w:ascii="Times New Roman" w:hAnsi="Times New Roman" w:cs="Times New Roman"/>
          <w:sz w:val="24"/>
          <w:lang w:val="en-US"/>
        </w:rPr>
        <w:tab/>
        <w:t>93</w:t>
      </w:r>
    </w:p>
    <w:p w:rsidR="00997561" w:rsidRDefault="00997561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21 </w:t>
      </w:r>
      <w:r w:rsidRPr="00997561">
        <w:rPr>
          <w:rFonts w:ascii="Times New Roman" w:hAnsi="Times New Roman" w:cs="Times New Roman"/>
          <w:sz w:val="24"/>
          <w:lang w:val="en-US"/>
        </w:rPr>
        <w:t>( Lanjutan)</w:t>
      </w:r>
      <w:r>
        <w:rPr>
          <w:rFonts w:ascii="Times New Roman" w:hAnsi="Times New Roman" w:cs="Times New Roman"/>
          <w:sz w:val="24"/>
          <w:lang w:val="en-US"/>
        </w:rPr>
        <w:tab/>
        <w:t>94</w:t>
      </w:r>
    </w:p>
    <w:p w:rsidR="00997561" w:rsidRDefault="00997561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22 </w:t>
      </w:r>
      <w:r w:rsidRPr="00997561">
        <w:rPr>
          <w:rFonts w:ascii="Times New Roman" w:hAnsi="Times New Roman" w:cs="Times New Roman"/>
          <w:sz w:val="24"/>
          <w:lang w:val="en-US"/>
        </w:rPr>
        <w:t>Bagan Alir Formulasi Deod</w:t>
      </w:r>
      <w:r>
        <w:rPr>
          <w:rFonts w:ascii="Times New Roman" w:hAnsi="Times New Roman" w:cs="Times New Roman"/>
          <w:sz w:val="24"/>
          <w:lang w:val="en-US"/>
        </w:rPr>
        <w:t>orant Stick Ekstrak Etanol Daun</w:t>
      </w:r>
    </w:p>
    <w:p w:rsidR="00997561" w:rsidRDefault="00997561" w:rsidP="00F436ED">
      <w:pPr>
        <w:tabs>
          <w:tab w:val="right" w:leader="dot" w:pos="7938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lang w:val="en-US"/>
        </w:rPr>
      </w:pPr>
      <w:r w:rsidRPr="00997561">
        <w:rPr>
          <w:rFonts w:ascii="Times New Roman" w:hAnsi="Times New Roman" w:cs="Times New Roman"/>
          <w:sz w:val="24"/>
          <w:lang w:val="en-US"/>
        </w:rPr>
        <w:t>Kemangi</w:t>
      </w:r>
      <w:r>
        <w:rPr>
          <w:rFonts w:ascii="Times New Roman" w:hAnsi="Times New Roman" w:cs="Times New Roman"/>
          <w:sz w:val="24"/>
          <w:lang w:val="en-US"/>
        </w:rPr>
        <w:tab/>
        <w:t>95</w:t>
      </w:r>
    </w:p>
    <w:p w:rsidR="00997561" w:rsidRDefault="00997561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23 </w:t>
      </w:r>
      <w:r w:rsidRPr="00997561">
        <w:rPr>
          <w:rFonts w:ascii="Times New Roman" w:hAnsi="Times New Roman" w:cs="Times New Roman"/>
          <w:sz w:val="24"/>
          <w:lang w:val="en-US"/>
        </w:rPr>
        <w:t>Bagan Alir Evaluasi Sediaan</w:t>
      </w:r>
      <w:r>
        <w:rPr>
          <w:rFonts w:ascii="Times New Roman" w:hAnsi="Times New Roman" w:cs="Times New Roman"/>
          <w:sz w:val="24"/>
          <w:lang w:val="en-US"/>
        </w:rPr>
        <w:tab/>
        <w:t>96</w:t>
      </w:r>
    </w:p>
    <w:p w:rsidR="00997561" w:rsidRPr="00E21755" w:rsidRDefault="00997561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24 </w:t>
      </w:r>
      <w:r w:rsidRPr="00997561">
        <w:rPr>
          <w:rFonts w:ascii="Times New Roman" w:hAnsi="Times New Roman" w:cs="Times New Roman"/>
          <w:sz w:val="24"/>
          <w:lang w:val="en-US"/>
        </w:rPr>
        <w:t>Formulasi deodorant stick ekstrak daun kemangi (</w:t>
      </w:r>
      <w:r w:rsidRPr="00E21755">
        <w:rPr>
          <w:rFonts w:ascii="Times New Roman" w:hAnsi="Times New Roman" w:cs="Times New Roman"/>
          <w:i/>
          <w:sz w:val="24"/>
          <w:lang w:val="en-US"/>
        </w:rPr>
        <w:t>Ocimum</w:t>
      </w:r>
    </w:p>
    <w:p w:rsidR="00997561" w:rsidRDefault="00997561" w:rsidP="00F436ED">
      <w:pPr>
        <w:tabs>
          <w:tab w:val="right" w:leader="dot" w:pos="7938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lang w:val="en-US"/>
        </w:rPr>
      </w:pPr>
      <w:r w:rsidRPr="00E21755">
        <w:rPr>
          <w:rFonts w:ascii="Times New Roman" w:hAnsi="Times New Roman" w:cs="Times New Roman"/>
          <w:i/>
          <w:sz w:val="24"/>
          <w:lang w:val="en-US"/>
        </w:rPr>
        <w:t>basilicum</w:t>
      </w:r>
      <w:r w:rsidRPr="00997561">
        <w:rPr>
          <w:rFonts w:ascii="Times New Roman" w:hAnsi="Times New Roman" w:cs="Times New Roman"/>
          <w:sz w:val="24"/>
          <w:lang w:val="en-US"/>
        </w:rPr>
        <w:t xml:space="preserve"> L)</w:t>
      </w:r>
      <w:r>
        <w:rPr>
          <w:rFonts w:ascii="Times New Roman" w:hAnsi="Times New Roman" w:cs="Times New Roman"/>
          <w:sz w:val="24"/>
          <w:lang w:val="en-US"/>
        </w:rPr>
        <w:tab/>
        <w:t>97</w:t>
      </w:r>
    </w:p>
    <w:p w:rsidR="00997561" w:rsidRDefault="00997561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25 </w:t>
      </w:r>
      <w:r w:rsidRPr="00997561">
        <w:rPr>
          <w:rFonts w:ascii="Times New Roman" w:hAnsi="Times New Roman" w:cs="Times New Roman"/>
          <w:sz w:val="24"/>
          <w:lang w:val="en-US"/>
        </w:rPr>
        <w:t>Data Perhitungan Formula</w:t>
      </w:r>
      <w:r>
        <w:rPr>
          <w:rFonts w:ascii="Times New Roman" w:hAnsi="Times New Roman" w:cs="Times New Roman"/>
          <w:sz w:val="24"/>
          <w:lang w:val="en-US"/>
        </w:rPr>
        <w:tab/>
        <w:t>98</w:t>
      </w:r>
    </w:p>
    <w:p w:rsidR="00997561" w:rsidRDefault="00997561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26 </w:t>
      </w:r>
      <w:r w:rsidRPr="00997561">
        <w:rPr>
          <w:rFonts w:ascii="Times New Roman" w:hAnsi="Times New Roman" w:cs="Times New Roman"/>
          <w:sz w:val="24"/>
          <w:lang w:val="en-US"/>
        </w:rPr>
        <w:t>Uji Homogenitas</w:t>
      </w:r>
      <w:r>
        <w:rPr>
          <w:rFonts w:ascii="Times New Roman" w:hAnsi="Times New Roman" w:cs="Times New Roman"/>
          <w:sz w:val="24"/>
          <w:lang w:val="en-US"/>
        </w:rPr>
        <w:tab/>
        <w:t>100</w:t>
      </w:r>
    </w:p>
    <w:p w:rsidR="00997561" w:rsidRDefault="00997561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27 </w:t>
      </w:r>
      <w:r w:rsidRPr="00997561">
        <w:rPr>
          <w:rFonts w:ascii="Times New Roman" w:hAnsi="Times New Roman" w:cs="Times New Roman"/>
          <w:sz w:val="24"/>
          <w:lang w:val="en-US"/>
        </w:rPr>
        <w:t>Uji pH</w:t>
      </w:r>
      <w:r>
        <w:rPr>
          <w:rFonts w:ascii="Times New Roman" w:hAnsi="Times New Roman" w:cs="Times New Roman"/>
          <w:sz w:val="24"/>
          <w:lang w:val="en-US"/>
        </w:rPr>
        <w:tab/>
        <w:t>101</w:t>
      </w:r>
    </w:p>
    <w:p w:rsidR="00D269BA" w:rsidRDefault="00D269BA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 xml:space="preserve">Lampiran 28 </w:t>
      </w:r>
      <w:r w:rsidRPr="00D269BA">
        <w:rPr>
          <w:rFonts w:ascii="Times New Roman" w:hAnsi="Times New Roman" w:cs="Times New Roman"/>
          <w:sz w:val="24"/>
          <w:lang w:val="en-US"/>
        </w:rPr>
        <w:t>Uji waktu leleh</w:t>
      </w:r>
      <w:r>
        <w:rPr>
          <w:rFonts w:ascii="Times New Roman" w:hAnsi="Times New Roman" w:cs="Times New Roman"/>
          <w:sz w:val="24"/>
          <w:lang w:val="en-US"/>
        </w:rPr>
        <w:tab/>
        <w:t>102</w:t>
      </w:r>
    </w:p>
    <w:p w:rsidR="00D269BA" w:rsidRDefault="00D269BA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29 </w:t>
      </w:r>
      <w:r w:rsidRPr="00D269BA">
        <w:rPr>
          <w:rFonts w:ascii="Times New Roman" w:hAnsi="Times New Roman" w:cs="Times New Roman"/>
          <w:sz w:val="24"/>
          <w:lang w:val="en-US"/>
        </w:rPr>
        <w:t>Hasil Uji Titik Lebur</w:t>
      </w:r>
      <w:r>
        <w:rPr>
          <w:rFonts w:ascii="Times New Roman" w:hAnsi="Times New Roman" w:cs="Times New Roman"/>
          <w:sz w:val="24"/>
          <w:lang w:val="en-US"/>
        </w:rPr>
        <w:tab/>
        <w:t>103</w:t>
      </w:r>
    </w:p>
    <w:p w:rsidR="00D269BA" w:rsidRDefault="00D269BA" w:rsidP="00F436ED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30 </w:t>
      </w:r>
      <w:r w:rsidRPr="00D269BA">
        <w:rPr>
          <w:rFonts w:ascii="Times New Roman" w:hAnsi="Times New Roman" w:cs="Times New Roman"/>
          <w:sz w:val="24"/>
          <w:lang w:val="en-US"/>
        </w:rPr>
        <w:t xml:space="preserve">Identifikasi Bakteri </w:t>
      </w:r>
      <w:r w:rsidRPr="00017420">
        <w:rPr>
          <w:rFonts w:ascii="Times New Roman" w:hAnsi="Times New Roman" w:cs="Times New Roman"/>
          <w:i/>
          <w:sz w:val="24"/>
          <w:lang w:val="en-US"/>
        </w:rPr>
        <w:t>Staphylococcus aureus</w:t>
      </w:r>
      <w:r>
        <w:rPr>
          <w:rFonts w:ascii="Times New Roman" w:hAnsi="Times New Roman" w:cs="Times New Roman"/>
          <w:sz w:val="24"/>
          <w:lang w:val="en-US"/>
        </w:rPr>
        <w:tab/>
        <w:t>104</w:t>
      </w:r>
    </w:p>
    <w:p w:rsidR="00017420" w:rsidRPr="00017420" w:rsidRDefault="00015C27" w:rsidP="000A53AB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Lampiran 31 </w:t>
      </w:r>
      <w:r w:rsidR="00017420" w:rsidRPr="00E21755">
        <w:rPr>
          <w:rFonts w:ascii="Times New Roman" w:hAnsi="Times New Roman" w:cs="Times New Roman"/>
          <w:sz w:val="24"/>
        </w:rPr>
        <w:t xml:space="preserve">Hasil Uji Antibakteri </w:t>
      </w:r>
      <w:r w:rsidR="00017420" w:rsidRPr="00E21755">
        <w:rPr>
          <w:rFonts w:ascii="Times New Roman" w:hAnsi="Times New Roman" w:cs="Times New Roman"/>
          <w:i/>
          <w:sz w:val="24"/>
        </w:rPr>
        <w:t>Staphylococcus aureus</w:t>
      </w:r>
      <w:r w:rsidR="00017420" w:rsidRPr="00E21755">
        <w:rPr>
          <w:rFonts w:ascii="Times New Roman" w:hAnsi="Times New Roman" w:cs="Times New Roman"/>
          <w:sz w:val="24"/>
        </w:rPr>
        <w:t xml:space="preserve"> dengan SPSS</w:t>
      </w:r>
      <w:r w:rsidR="000A53AB">
        <w:rPr>
          <w:rFonts w:ascii="Times New Roman" w:hAnsi="Times New Roman" w:cs="Times New Roman"/>
          <w:sz w:val="24"/>
          <w:lang w:val="en-US"/>
        </w:rPr>
        <w:tab/>
      </w:r>
      <w:r w:rsidRPr="006D6E37">
        <w:rPr>
          <w:rFonts w:ascii="Times New Roman" w:hAnsi="Times New Roman" w:cs="Times New Roman"/>
          <w:sz w:val="24"/>
        </w:rPr>
        <w:t>105</w:t>
      </w:r>
    </w:p>
    <w:p w:rsidR="00015C27" w:rsidRDefault="00015C27" w:rsidP="000A53AB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6D6E37">
        <w:rPr>
          <w:rFonts w:ascii="Times New Roman" w:hAnsi="Times New Roman" w:cs="Times New Roman"/>
          <w:sz w:val="24"/>
          <w:szCs w:val="24"/>
          <w:lang w:eastAsia="ja-JP"/>
        </w:rPr>
        <w:t>Lampiran 32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Alat dan Fungsi</w:t>
      </w:r>
      <w:r w:rsidR="000A53AB">
        <w:rPr>
          <w:rFonts w:ascii="Times New Roman" w:hAnsi="Times New Roman" w:cs="Times New Roman"/>
          <w:sz w:val="24"/>
          <w:szCs w:val="24"/>
          <w:lang w:val="en-US" w:eastAsia="ja-JP"/>
        </w:rPr>
        <w:tab/>
      </w:r>
      <w:r w:rsidRPr="006D6E37">
        <w:rPr>
          <w:rFonts w:ascii="Times New Roman" w:hAnsi="Times New Roman" w:cs="Times New Roman"/>
          <w:sz w:val="24"/>
          <w:szCs w:val="24"/>
          <w:lang w:eastAsia="ja-JP"/>
        </w:rPr>
        <w:t>107</w:t>
      </w:r>
    </w:p>
    <w:p w:rsidR="00997561" w:rsidRPr="007B66B0" w:rsidRDefault="00997561" w:rsidP="00997561">
      <w:pPr>
        <w:tabs>
          <w:tab w:val="right" w:leader="dot" w:pos="7938"/>
        </w:tabs>
        <w:spacing w:after="0"/>
        <w:rPr>
          <w:rFonts w:ascii="Times New Roman" w:hAnsi="Times New Roman" w:cs="Times New Roman"/>
          <w:sz w:val="24"/>
          <w:lang w:val="en-US"/>
        </w:rPr>
      </w:pPr>
    </w:p>
    <w:p w:rsidR="00826D0C" w:rsidRDefault="00826D0C" w:rsidP="00997561">
      <w:pPr>
        <w:tabs>
          <w:tab w:val="right" w:leader="dot" w:pos="7938"/>
        </w:tabs>
        <w:spacing w:after="0"/>
      </w:pPr>
    </w:p>
    <w:p w:rsidR="00826D0C" w:rsidRDefault="00826D0C" w:rsidP="00997561">
      <w:pPr>
        <w:tabs>
          <w:tab w:val="right" w:leader="dot" w:pos="7938"/>
        </w:tabs>
        <w:spacing w:after="0"/>
      </w:pPr>
      <w:bookmarkStart w:id="13" w:name="_GoBack"/>
      <w:bookmarkEnd w:id="7"/>
      <w:bookmarkEnd w:id="8"/>
      <w:bookmarkEnd w:id="9"/>
      <w:bookmarkEnd w:id="10"/>
      <w:bookmarkEnd w:id="13"/>
    </w:p>
    <w:sectPr w:rsidR="00826D0C" w:rsidSect="00D663CA">
      <w:headerReference w:type="first" r:id="rId9"/>
      <w:footerReference w:type="first" r:id="rId10"/>
      <w:pgSz w:w="11907" w:h="16840"/>
      <w:pgMar w:top="1701" w:right="1701" w:bottom="1701" w:left="2268" w:header="709" w:footer="709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9D" w:rsidRDefault="0040269D">
      <w:pPr>
        <w:spacing w:after="0" w:line="240" w:lineRule="auto"/>
      </w:pPr>
      <w:r>
        <w:separator/>
      </w:r>
    </w:p>
    <w:p w:rsidR="0040269D" w:rsidRDefault="0040269D"/>
  </w:endnote>
  <w:endnote w:type="continuationSeparator" w:id="0">
    <w:p w:rsidR="0040269D" w:rsidRDefault="0040269D">
      <w:pPr>
        <w:spacing w:after="0" w:line="240" w:lineRule="auto"/>
      </w:pPr>
      <w:r>
        <w:continuationSeparator/>
      </w:r>
    </w:p>
    <w:p w:rsidR="0040269D" w:rsidRDefault="00402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AB" w:rsidRDefault="000A53AB">
    <w:pPr>
      <w:pStyle w:val="BalloonText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9D" w:rsidRDefault="0040269D">
      <w:pPr>
        <w:spacing w:after="0" w:line="240" w:lineRule="auto"/>
      </w:pPr>
      <w:r>
        <w:separator/>
      </w:r>
    </w:p>
    <w:p w:rsidR="0040269D" w:rsidRDefault="0040269D"/>
  </w:footnote>
  <w:footnote w:type="continuationSeparator" w:id="0">
    <w:p w:rsidR="0040269D" w:rsidRDefault="0040269D">
      <w:pPr>
        <w:spacing w:after="0" w:line="240" w:lineRule="auto"/>
      </w:pPr>
      <w:r>
        <w:continuationSeparator/>
      </w:r>
    </w:p>
    <w:p w:rsidR="0040269D" w:rsidRDefault="004026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8697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53AB" w:rsidRDefault="000A53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3CA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0A53AB" w:rsidRDefault="000A53AB">
    <w:pPr>
      <w:pStyle w:val="Header"/>
    </w:pPr>
  </w:p>
  <w:p w:rsidR="000A53AB" w:rsidRDefault="000A53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887F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b/>
        <w:i w:val="0"/>
        <w:iCs w:val="0"/>
      </w:r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1">
    <w:nsid w:val="00000002"/>
    <w:multiLevelType w:val="multilevel"/>
    <w:tmpl w:val="3CA12281"/>
    <w:lvl w:ilvl="0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1" w:hanging="360"/>
      </w:pPr>
    </w:lvl>
    <w:lvl w:ilvl="2">
      <w:start w:val="1"/>
      <w:numFmt w:val="lowerRoman"/>
      <w:lvlText w:val="%3."/>
      <w:lvlJc w:val="right"/>
      <w:pPr>
        <w:ind w:left="3291" w:hanging="180"/>
      </w:pPr>
    </w:lvl>
    <w:lvl w:ilvl="3">
      <w:start w:val="1"/>
      <w:numFmt w:val="decimal"/>
      <w:lvlText w:val="%4."/>
      <w:lvlJc w:val="left"/>
      <w:pPr>
        <w:ind w:left="4011" w:hanging="360"/>
      </w:pPr>
    </w:lvl>
    <w:lvl w:ilvl="4">
      <w:start w:val="1"/>
      <w:numFmt w:val="lowerLetter"/>
      <w:lvlText w:val="%5."/>
      <w:lvlJc w:val="left"/>
      <w:pPr>
        <w:ind w:left="4731" w:hanging="360"/>
      </w:pPr>
    </w:lvl>
    <w:lvl w:ilvl="5">
      <w:start w:val="1"/>
      <w:numFmt w:val="lowerRoman"/>
      <w:lvlText w:val="%6."/>
      <w:lvlJc w:val="right"/>
      <w:pPr>
        <w:ind w:left="5451" w:hanging="180"/>
      </w:pPr>
    </w:lvl>
    <w:lvl w:ilvl="6">
      <w:start w:val="1"/>
      <w:numFmt w:val="decimal"/>
      <w:lvlText w:val="%7."/>
      <w:lvlJc w:val="left"/>
      <w:pPr>
        <w:ind w:left="6171" w:hanging="360"/>
      </w:pPr>
    </w:lvl>
    <w:lvl w:ilvl="7">
      <w:start w:val="1"/>
      <w:numFmt w:val="lowerLetter"/>
      <w:lvlText w:val="%8."/>
      <w:lvlJc w:val="left"/>
      <w:pPr>
        <w:ind w:left="6891" w:hanging="360"/>
      </w:pPr>
    </w:lvl>
    <w:lvl w:ilvl="8">
      <w:start w:val="1"/>
      <w:numFmt w:val="lowerRoman"/>
      <w:lvlText w:val="%9."/>
      <w:lvlJc w:val="right"/>
      <w:pPr>
        <w:ind w:left="7611" w:hanging="180"/>
      </w:pPr>
    </w:lvl>
  </w:abstractNum>
  <w:abstractNum w:abstractNumId="2">
    <w:nsid w:val="00000003"/>
    <w:multiLevelType w:val="multilevel"/>
    <w:tmpl w:val="42C65A56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decimal"/>
      <w:lvlText w:val="%3."/>
      <w:lvlJc w:val="left"/>
      <w:pPr>
        <w:ind w:left="29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0000004"/>
    <w:multiLevelType w:val="multilevel"/>
    <w:tmpl w:val="5822516D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4">
    <w:nsid w:val="00000005"/>
    <w:multiLevelType w:val="hybridMultilevel"/>
    <w:tmpl w:val="588A2190"/>
    <w:lvl w:ilvl="0" w:tplc="FA344EB8">
      <w:start w:val="1"/>
      <w:numFmt w:val="decimal"/>
      <w:lvlText w:val="%1."/>
      <w:lvlJc w:val="left"/>
      <w:pPr>
        <w:ind w:left="2154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5">
    <w:nsid w:val="00000006"/>
    <w:multiLevelType w:val="multilevel"/>
    <w:tmpl w:val="64B614D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nsid w:val="00000007"/>
    <w:multiLevelType w:val="multilevel"/>
    <w:tmpl w:val="673F23C1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7">
    <w:nsid w:val="00000008"/>
    <w:multiLevelType w:val="multilevel"/>
    <w:tmpl w:val="681E11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multilevel"/>
    <w:tmpl w:val="6DA363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000000A"/>
    <w:multiLevelType w:val="multilevel"/>
    <w:tmpl w:val="6E0A54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0000000B"/>
    <w:multiLevelType w:val="multilevel"/>
    <w:tmpl w:val="6E5E5829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1">
    <w:nsid w:val="0000000C"/>
    <w:multiLevelType w:val="multilevel"/>
    <w:tmpl w:val="75DB2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6" w:hanging="1800"/>
      </w:pPr>
      <w:rPr>
        <w:rFonts w:hint="default"/>
      </w:rPr>
    </w:lvl>
  </w:abstractNum>
  <w:abstractNum w:abstractNumId="12">
    <w:nsid w:val="0000000D"/>
    <w:multiLevelType w:val="hybridMultilevel"/>
    <w:tmpl w:val="173008CA"/>
    <w:lvl w:ilvl="0" w:tplc="60C28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000000E"/>
    <w:multiLevelType w:val="hybridMultilevel"/>
    <w:tmpl w:val="2E8055D8"/>
    <w:lvl w:ilvl="0" w:tplc="A58A0730">
      <w:start w:val="1"/>
      <w:numFmt w:val="decimal"/>
      <w:lvlText w:val="%1."/>
      <w:lvlJc w:val="left"/>
      <w:pPr>
        <w:ind w:left="1644" w:hanging="360"/>
      </w:pPr>
      <w:rPr>
        <w:rFonts w:ascii="Times New Roman" w:eastAsia="SimSun" w:hAnsi="Times New Roman" w:cs="Times New Roman"/>
      </w:rPr>
    </w:lvl>
    <w:lvl w:ilvl="1" w:tplc="38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BDB2D8D0"/>
    <w:lvl w:ilvl="0">
      <w:start w:val="4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9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4" w:hanging="180"/>
      </w:pPr>
      <w:rPr>
        <w:rFonts w:hint="default"/>
      </w:rPr>
    </w:lvl>
  </w:abstractNum>
  <w:abstractNum w:abstractNumId="15">
    <w:nsid w:val="00000010"/>
    <w:multiLevelType w:val="hybridMultilevel"/>
    <w:tmpl w:val="6DF6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346AD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D6AAE6C0"/>
    <w:lvl w:ilvl="0" w:tplc="FA6A5F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3"/>
    <w:multiLevelType w:val="hybridMultilevel"/>
    <w:tmpl w:val="8844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AA805DBA"/>
    <w:lvl w:ilvl="0" w:tplc="268071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680AB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B1163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multilevel"/>
    <w:tmpl w:val="1E902C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9432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2106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AF7EE3A0"/>
    <w:lvl w:ilvl="0" w:tplc="B89CB0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multilevel"/>
    <w:tmpl w:val="5DDC3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0000001C"/>
    <w:multiLevelType w:val="hybridMultilevel"/>
    <w:tmpl w:val="F7DC5F9E"/>
    <w:lvl w:ilvl="0" w:tplc="4D6487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D"/>
    <w:multiLevelType w:val="multilevel"/>
    <w:tmpl w:val="52304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0000001E"/>
    <w:multiLevelType w:val="hybridMultilevel"/>
    <w:tmpl w:val="5630C2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F"/>
    <w:multiLevelType w:val="hybridMultilevel"/>
    <w:tmpl w:val="654EDF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0"/>
    <w:multiLevelType w:val="hybridMultilevel"/>
    <w:tmpl w:val="9E6C40F2"/>
    <w:lvl w:ilvl="0" w:tplc="6B341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1"/>
    <w:multiLevelType w:val="multilevel"/>
    <w:tmpl w:val="3ADC8138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decimal"/>
      <w:lvlText w:val="%3."/>
      <w:lvlJc w:val="left"/>
      <w:pPr>
        <w:ind w:left="18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15341069"/>
    <w:multiLevelType w:val="multilevel"/>
    <w:tmpl w:val="27D71218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34">
    <w:nsid w:val="20940167"/>
    <w:multiLevelType w:val="hybridMultilevel"/>
    <w:tmpl w:val="CC989B34"/>
    <w:lvl w:ilvl="0" w:tplc="94E6CAE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4411F7"/>
    <w:multiLevelType w:val="hybridMultilevel"/>
    <w:tmpl w:val="E21839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27262D8"/>
    <w:multiLevelType w:val="hybridMultilevel"/>
    <w:tmpl w:val="55DE9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AD0F6E"/>
    <w:multiLevelType w:val="hybridMultilevel"/>
    <w:tmpl w:val="0CB4956E"/>
    <w:lvl w:ilvl="0" w:tplc="78BAEDE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F7A97"/>
    <w:multiLevelType w:val="multilevel"/>
    <w:tmpl w:val="1C5C7166"/>
    <w:lvl w:ilvl="0">
      <w:start w:val="2"/>
      <w:numFmt w:val="decimal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1" w:hanging="180"/>
      </w:pPr>
      <w:rPr>
        <w:rFonts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7"/>
  </w:num>
  <w:num w:numId="6">
    <w:abstractNumId w:val="22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32"/>
  </w:num>
  <w:num w:numId="12">
    <w:abstractNumId w:val="8"/>
  </w:num>
  <w:num w:numId="13">
    <w:abstractNumId w:val="10"/>
  </w:num>
  <w:num w:numId="14">
    <w:abstractNumId w:val="9"/>
  </w:num>
  <w:num w:numId="15">
    <w:abstractNumId w:val="33"/>
  </w:num>
  <w:num w:numId="16">
    <w:abstractNumId w:val="4"/>
  </w:num>
  <w:num w:numId="17">
    <w:abstractNumId w:val="14"/>
  </w:num>
  <w:num w:numId="18">
    <w:abstractNumId w:val="13"/>
  </w:num>
  <w:num w:numId="19">
    <w:abstractNumId w:val="28"/>
  </w:num>
  <w:num w:numId="20">
    <w:abstractNumId w:val="18"/>
  </w:num>
  <w:num w:numId="21">
    <w:abstractNumId w:val="27"/>
  </w:num>
  <w:num w:numId="22">
    <w:abstractNumId w:val="19"/>
  </w:num>
  <w:num w:numId="23">
    <w:abstractNumId w:val="25"/>
  </w:num>
  <w:num w:numId="24">
    <w:abstractNumId w:val="23"/>
  </w:num>
  <w:num w:numId="25">
    <w:abstractNumId w:val="17"/>
  </w:num>
  <w:num w:numId="26">
    <w:abstractNumId w:val="15"/>
  </w:num>
  <w:num w:numId="27">
    <w:abstractNumId w:val="26"/>
  </w:num>
  <w:num w:numId="28">
    <w:abstractNumId w:val="24"/>
  </w:num>
  <w:num w:numId="29">
    <w:abstractNumId w:val="29"/>
  </w:num>
  <w:num w:numId="30">
    <w:abstractNumId w:val="20"/>
  </w:num>
  <w:num w:numId="31">
    <w:abstractNumId w:val="21"/>
  </w:num>
  <w:num w:numId="32">
    <w:abstractNumId w:val="16"/>
  </w:num>
  <w:num w:numId="33">
    <w:abstractNumId w:val="31"/>
  </w:num>
  <w:num w:numId="34">
    <w:abstractNumId w:val="30"/>
  </w:num>
  <w:num w:numId="35">
    <w:abstractNumId w:val="37"/>
  </w:num>
  <w:num w:numId="36">
    <w:abstractNumId w:val="34"/>
  </w:num>
  <w:num w:numId="37">
    <w:abstractNumId w:val="38"/>
  </w:num>
  <w:num w:numId="38">
    <w:abstractNumId w:val="3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4F"/>
    <w:rsid w:val="00002DE8"/>
    <w:rsid w:val="00014CC3"/>
    <w:rsid w:val="00015C27"/>
    <w:rsid w:val="00017420"/>
    <w:rsid w:val="00031CF8"/>
    <w:rsid w:val="00090C62"/>
    <w:rsid w:val="000A46BA"/>
    <w:rsid w:val="000A53AB"/>
    <w:rsid w:val="0013042E"/>
    <w:rsid w:val="00131EFF"/>
    <w:rsid w:val="0014776D"/>
    <w:rsid w:val="00165A15"/>
    <w:rsid w:val="001676D4"/>
    <w:rsid w:val="00171E11"/>
    <w:rsid w:val="0017676D"/>
    <w:rsid w:val="00180C28"/>
    <w:rsid w:val="00180DA2"/>
    <w:rsid w:val="00190B33"/>
    <w:rsid w:val="00193FCB"/>
    <w:rsid w:val="001964FC"/>
    <w:rsid w:val="001D3729"/>
    <w:rsid w:val="001F72E3"/>
    <w:rsid w:val="00213681"/>
    <w:rsid w:val="00237C62"/>
    <w:rsid w:val="002D6B07"/>
    <w:rsid w:val="002D7D7D"/>
    <w:rsid w:val="00325892"/>
    <w:rsid w:val="0034269F"/>
    <w:rsid w:val="00376A6B"/>
    <w:rsid w:val="003853A0"/>
    <w:rsid w:val="003E1BA6"/>
    <w:rsid w:val="0040269D"/>
    <w:rsid w:val="004032E4"/>
    <w:rsid w:val="00416510"/>
    <w:rsid w:val="00442183"/>
    <w:rsid w:val="004666EB"/>
    <w:rsid w:val="0047632B"/>
    <w:rsid w:val="004B1312"/>
    <w:rsid w:val="004C19F9"/>
    <w:rsid w:val="004E00FB"/>
    <w:rsid w:val="004E7BB8"/>
    <w:rsid w:val="005146CC"/>
    <w:rsid w:val="0054244F"/>
    <w:rsid w:val="0055117E"/>
    <w:rsid w:val="0056767F"/>
    <w:rsid w:val="005A08E2"/>
    <w:rsid w:val="005B3772"/>
    <w:rsid w:val="005C2AE3"/>
    <w:rsid w:val="006073AC"/>
    <w:rsid w:val="00622F39"/>
    <w:rsid w:val="006404B4"/>
    <w:rsid w:val="0067763A"/>
    <w:rsid w:val="00693E3C"/>
    <w:rsid w:val="006A3E09"/>
    <w:rsid w:val="006C0B4F"/>
    <w:rsid w:val="006C1CC7"/>
    <w:rsid w:val="006D5C2C"/>
    <w:rsid w:val="006D6E37"/>
    <w:rsid w:val="00757A3E"/>
    <w:rsid w:val="00757BE5"/>
    <w:rsid w:val="00781853"/>
    <w:rsid w:val="007B66B0"/>
    <w:rsid w:val="007E05EA"/>
    <w:rsid w:val="007E732A"/>
    <w:rsid w:val="00826D0C"/>
    <w:rsid w:val="00832CCB"/>
    <w:rsid w:val="008522FA"/>
    <w:rsid w:val="00862D59"/>
    <w:rsid w:val="00891210"/>
    <w:rsid w:val="008A3D16"/>
    <w:rsid w:val="008A77A0"/>
    <w:rsid w:val="00912DF7"/>
    <w:rsid w:val="00931914"/>
    <w:rsid w:val="009608F9"/>
    <w:rsid w:val="00981C6C"/>
    <w:rsid w:val="00997561"/>
    <w:rsid w:val="009C011D"/>
    <w:rsid w:val="00A3419A"/>
    <w:rsid w:val="00A70849"/>
    <w:rsid w:val="00A74C27"/>
    <w:rsid w:val="00A84946"/>
    <w:rsid w:val="00AB09C4"/>
    <w:rsid w:val="00AB68C8"/>
    <w:rsid w:val="00AC51E0"/>
    <w:rsid w:val="00AC55F0"/>
    <w:rsid w:val="00AE6CBA"/>
    <w:rsid w:val="00B0074E"/>
    <w:rsid w:val="00B2528C"/>
    <w:rsid w:val="00B34FA5"/>
    <w:rsid w:val="00B4415F"/>
    <w:rsid w:val="00B620E6"/>
    <w:rsid w:val="00B96672"/>
    <w:rsid w:val="00BA2312"/>
    <w:rsid w:val="00BA4931"/>
    <w:rsid w:val="00BB7F52"/>
    <w:rsid w:val="00BE11D3"/>
    <w:rsid w:val="00C13B93"/>
    <w:rsid w:val="00C2056C"/>
    <w:rsid w:val="00C2516B"/>
    <w:rsid w:val="00C42AFB"/>
    <w:rsid w:val="00C61C61"/>
    <w:rsid w:val="00C84006"/>
    <w:rsid w:val="00CA457E"/>
    <w:rsid w:val="00CE7280"/>
    <w:rsid w:val="00D03E04"/>
    <w:rsid w:val="00D11348"/>
    <w:rsid w:val="00D15111"/>
    <w:rsid w:val="00D23C0C"/>
    <w:rsid w:val="00D269BA"/>
    <w:rsid w:val="00D663CA"/>
    <w:rsid w:val="00D8109E"/>
    <w:rsid w:val="00DA75FF"/>
    <w:rsid w:val="00DB1149"/>
    <w:rsid w:val="00E06628"/>
    <w:rsid w:val="00E1032F"/>
    <w:rsid w:val="00E21755"/>
    <w:rsid w:val="00E25007"/>
    <w:rsid w:val="00E267B2"/>
    <w:rsid w:val="00E277F1"/>
    <w:rsid w:val="00EA184B"/>
    <w:rsid w:val="00EE0894"/>
    <w:rsid w:val="00EF40D6"/>
    <w:rsid w:val="00F13BC6"/>
    <w:rsid w:val="00F32E3E"/>
    <w:rsid w:val="00F37908"/>
    <w:rsid w:val="00F436ED"/>
    <w:rsid w:val="00F54C67"/>
    <w:rsid w:val="00F60F13"/>
    <w:rsid w:val="00F954F6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Arial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5EA"/>
    <w:pPr>
      <w:tabs>
        <w:tab w:val="left" w:leader="dot" w:pos="7513"/>
        <w:tab w:val="right" w:pos="7938"/>
      </w:tabs>
      <w:spacing w:after="0" w:line="240" w:lineRule="auto"/>
      <w:ind w:left="1418" w:right="850" w:hanging="1418"/>
      <w:jc w:val="center"/>
      <w:outlineLvl w:val="0"/>
    </w:pPr>
    <w:rPr>
      <w:rFonts w:ascii="Times New Roman" w:hAnsi="Times New Roman" w:cs="Times New Roman"/>
      <w:b/>
      <w:bCs/>
      <w:color w:val="000000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4E7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E05EA"/>
    <w:rPr>
      <w:rFonts w:eastAsia="SimSun" w:cs="Times New Roman"/>
      <w:b/>
      <w:bCs/>
      <w:color w:val="000000"/>
      <w:szCs w:val="24"/>
      <w:lang w:val="id-ID"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Times New Roman"/>
      <w:b/>
      <w:bCs/>
      <w:color w:val="5B9BD5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Times New Roman"/>
      <w:color w:val="1F4E79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 w:cs="Arial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 w:cs="Arial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right="708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2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pPr>
      <w:spacing w:line="240" w:lineRule="auto"/>
    </w:pPr>
    <w:rPr>
      <w:rFonts w:eastAsia="SimSu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 w:cs="Arial"/>
      <w:sz w:val="22"/>
      <w:lang w:val="en-US"/>
    </w:rPr>
  </w:style>
  <w:style w:type="character" w:customStyle="1" w:styleId="ListParagraphChar">
    <w:name w:val="List 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 w:cs="SimSun"/>
      <w:sz w:val="24"/>
      <w:lang w:val="en-ID"/>
    </w:r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rFonts w:ascii="Cambria" w:hAnsi="Cambria"/>
      <w:b w:val="0"/>
      <w:bCs w:val="0"/>
      <w:color w:val="365F91"/>
      <w:sz w:val="32"/>
      <w:szCs w:val="32"/>
      <w:lang w:val="en-US" w:eastAsia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Arial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5EA"/>
    <w:pPr>
      <w:tabs>
        <w:tab w:val="left" w:leader="dot" w:pos="7513"/>
        <w:tab w:val="right" w:pos="7938"/>
      </w:tabs>
      <w:spacing w:after="0" w:line="240" w:lineRule="auto"/>
      <w:ind w:left="1418" w:right="850" w:hanging="1418"/>
      <w:jc w:val="center"/>
      <w:outlineLvl w:val="0"/>
    </w:pPr>
    <w:rPr>
      <w:rFonts w:ascii="Times New Roman" w:hAnsi="Times New Roman" w:cs="Times New Roman"/>
      <w:b/>
      <w:bCs/>
      <w:color w:val="000000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4E7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E05EA"/>
    <w:rPr>
      <w:rFonts w:eastAsia="SimSun" w:cs="Times New Roman"/>
      <w:b/>
      <w:bCs/>
      <w:color w:val="000000"/>
      <w:szCs w:val="24"/>
      <w:lang w:val="id-ID"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Times New Roman"/>
      <w:b/>
      <w:bCs/>
      <w:color w:val="5B9BD5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Times New Roman"/>
      <w:color w:val="1F4E79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 w:cs="Arial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 w:cs="Arial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right="708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2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pPr>
      <w:spacing w:line="240" w:lineRule="auto"/>
    </w:pPr>
    <w:rPr>
      <w:rFonts w:eastAsia="SimSu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 w:cs="Arial"/>
      <w:sz w:val="22"/>
      <w:lang w:val="en-US"/>
    </w:rPr>
  </w:style>
  <w:style w:type="character" w:customStyle="1" w:styleId="ListParagraphChar">
    <w:name w:val="List 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 w:cs="SimSun"/>
      <w:sz w:val="24"/>
      <w:lang w:val="en-ID"/>
    </w:r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rFonts w:ascii="Cambria" w:hAnsi="Cambria"/>
      <w:b w:val="0"/>
      <w:bCs w:val="0"/>
      <w:color w:val="365F91"/>
      <w:sz w:val="32"/>
      <w:szCs w:val="32"/>
      <w:lang w:val="en-US" w:eastAsia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3691-96F0-4128-94A1-D3B6060F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Panglima</dc:creator>
  <cp:lastModifiedBy>MJFCOPY</cp:lastModifiedBy>
  <cp:revision>2</cp:revision>
  <cp:lastPrinted>2024-07-19T11:41:00Z</cp:lastPrinted>
  <dcterms:created xsi:type="dcterms:W3CDTF">2024-09-23T05:33:00Z</dcterms:created>
  <dcterms:modified xsi:type="dcterms:W3CDTF">2024-09-23T05:33:00Z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ad5098d664f440e284d7733958793209</vt:lpwstr>
  </property>
</Properties>
</file>