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DA" w:rsidRPr="00E85016" w:rsidRDefault="007E2EDA" w:rsidP="007E2EDA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75858847"/>
      <w:r w:rsidRPr="001C0D3C">
        <w:rPr>
          <w:rFonts w:ascii="Times New Roman" w:hAnsi="Times New Roman" w:cs="Times New Roman"/>
          <w:color w:val="000000" w:themeColor="text1"/>
        </w:rPr>
        <w:t>DAFTAR ISI</w:t>
      </w:r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en-ID" w:eastAsia="en-US"/>
        </w:rPr>
        <w:id w:val="-203178685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</w:rPr>
      </w:sdtEndPr>
      <w:sdtContent>
        <w:p w:rsidR="007E2EDA" w:rsidRPr="00AF0C0C" w:rsidRDefault="007E2EDA" w:rsidP="007E2EDA">
          <w:pPr>
            <w:pStyle w:val="TOCHeading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  <w:p w:rsidR="007E2EDA" w:rsidRDefault="007E2EDA" w:rsidP="007E2ED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r w:rsidRPr="00AF0C0C">
            <w:rPr>
              <w:b w:val="0"/>
              <w:szCs w:val="24"/>
            </w:rPr>
            <w:fldChar w:fldCharType="begin"/>
          </w:r>
          <w:r w:rsidRPr="00AF0C0C">
            <w:rPr>
              <w:b w:val="0"/>
              <w:szCs w:val="24"/>
            </w:rPr>
            <w:instrText xml:space="preserve"> TOC \o "1-4" \h \z \u </w:instrText>
          </w:r>
          <w:r w:rsidRPr="00AF0C0C">
            <w:rPr>
              <w:b w:val="0"/>
              <w:szCs w:val="24"/>
            </w:rPr>
            <w:fldChar w:fldCharType="separate"/>
          </w:r>
          <w:hyperlink w:anchor="_Toc175858846" w:history="1">
            <w:r w:rsidRPr="00232111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_Toc175858846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75858847" w:history="1">
            <w:r w:rsidRPr="00232111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_Toc175858847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75858848" w:history="1">
            <w:r w:rsidRPr="00232111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_Toc175858848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75858849" w:history="1">
            <w:r w:rsidRPr="00232111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_Toc175858849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75858850" w:history="1">
            <w:r w:rsidRPr="00232111">
              <w:rPr>
                <w:rStyle w:val="Hyperlink"/>
              </w:rPr>
              <w:t>DAFTAR 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_Toc175858850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>
              <w:rPr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75858851" w:history="1">
            <w:r w:rsidRPr="00232111">
              <w:rPr>
                <w:rStyle w:val="Hyperlink"/>
              </w:rPr>
              <w:t>BAB I 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_Toc175858851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52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1.1 Latar Belakang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53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1.2 Identifikasi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54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1.3 Batasan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55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1.4 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56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1.5 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57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1.6 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75858858" w:history="1">
            <w:r w:rsidRPr="00232111">
              <w:rPr>
                <w:rStyle w:val="Hyperlink"/>
              </w:rPr>
              <w:t>BAB II TINJAUAN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_Toc175858858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59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2.1 Landasan Teori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60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2.1.1 Keputusan Pembelian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61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2.1.2 Indikator Keputusan Pembelian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62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2.1.3 Faktor Yang Mempengaruhi Keputusan Pembelian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63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 xml:space="preserve">2.1.4 Citra Merek </w:t>
            </w:r>
            <w:r w:rsidRPr="00232111">
              <w:rPr>
                <w:rStyle w:val="Hyperlink"/>
                <w:rFonts w:ascii="Times New Roman" w:hAnsi="Times New Roman" w:cs="Times New Roman"/>
                <w:i/>
                <w:noProof/>
              </w:rPr>
              <w:t>(Brand Image)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64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2.1.5 Faktor Yang Mempengaruhi Citra Merek (Brand Image)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65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2.1.6 Indikator Citra Merek (</w:t>
            </w:r>
            <w:r w:rsidRPr="00232111">
              <w:rPr>
                <w:rStyle w:val="Hyperlink"/>
                <w:rFonts w:ascii="Times New Roman" w:hAnsi="Times New Roman" w:cs="Times New Roman"/>
                <w:i/>
                <w:iCs/>
                <w:noProof/>
              </w:rPr>
              <w:t>Brand Image</w:t>
            </w:r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66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2.1.7 Harga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67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2.1.8 Tujuan dan Metode Penetapan Harga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68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2.1.9 Indikator Harga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69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2.2 Penelitian Terdahulu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70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2.3 Kerangka Konseptual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71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2.4 Hipotesis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75858872" w:history="1">
            <w:r w:rsidRPr="00232111">
              <w:rPr>
                <w:rStyle w:val="Hyperlink"/>
              </w:rPr>
              <w:t>BAB III 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_Toc175858872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73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3.1 Jenis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74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3.2.1 Populasi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75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3.2.2 Sampel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76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3.3 Lokasi dan Waktu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77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3.3.1 Lokasi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78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3.3.2 Waktu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79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3.4 Variabel dan Indikator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80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3.4.1 Variabel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81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3.4.2 Indikator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83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3.5 Jenis Dan Sumber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84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3.6 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85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3.7 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  <w:hyperlink w:anchor="_Toc175858886" w:history="1"/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87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3.7.1 Uji Validitas dan Reliabilitas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88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3.7.1.1 Uji Validitas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89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3.7.1.2 Uji Reliabilitas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90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3.7.2 Uji Asumsi Klasik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91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3.7.2.1 Uji Normalitas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92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3.7.2.2 Uji Multikolinearitas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93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3.7.2.3 Uji Heteroskedastisitas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94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3.7.3 Analisis Regresi Linear Berganda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95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3.7.4 Uji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96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3.7.4.1 Uji t (Parsial)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97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3.7.4.2 Uji F (Simultan)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898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3.7.5 Uji Koefisien Determinasi (R²)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75858899" w:history="1">
            <w:r w:rsidRPr="00232111">
              <w:rPr>
                <w:rStyle w:val="Hyperlink"/>
              </w:rPr>
              <w:t>BAB IV HASIL PENELITIAN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_Toc175858899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00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4.1 Profil SMK Negeri 1 Pantai Labu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01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4.1.1 Visi dan Misi SMK Negeri 1 Pantai Labu Deli Serdang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05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4.1.2 Struktur Organisasi SMK Negeri 1 Pantai Labu Deli Serdang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06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4.2 Profil PT. Mayora Indah Tbk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07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4.2.1 Visi dan Misi PT. Mayora Indah Tbk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09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4.2.2 Struktur Organisasi PT. Mayora Indah Tbk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10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4.3 Penyajian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11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4.3.1 Karakteristik Responden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12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4.3.2 Jawaban Responden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13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4.3.2.1 Variabel Citra Merek (X1)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14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4.3.2.2 Variabel Harga (X2)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15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4.3.2.3 Variabel Keputusan Pembelian (Y)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16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4.4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17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4.4.1 Uji Asumsi Klasik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18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4.4.1.1 Uji Normalitas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19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4.4.1.2 Uji Multikolinearitas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20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4.4.1.3 Uji Heteroskedastisitas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21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4.4.2 Analisis Regresi Linear Berganda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22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4.4.3 Pengujian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23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4.4.3.1 Uji Parsial (Uji 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24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4.4.3.2 Uji Signifikan Simultan (Uji 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4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25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4.4.3.3 Uji Koefisien Determinasi (R</w:t>
            </w:r>
            <w:r w:rsidRPr="00232111">
              <w:rPr>
                <w:rStyle w:val="Hyperlink"/>
                <w:rFonts w:ascii="Times New Roman" w:hAnsi="Times New Roman" w:cs="Times New Roman"/>
                <w:noProof/>
                <w:vertAlign w:val="superscript"/>
              </w:rPr>
              <w:t>2</w:t>
            </w:r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26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4.5 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75858927" w:history="1">
            <w:r w:rsidRPr="00232111">
              <w:rPr>
                <w:rStyle w:val="Hyperlink"/>
              </w:rPr>
              <w:t>BAB V KESIMPULAN DAN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_Toc175858927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83</w:t>
            </w:r>
            <w:r>
              <w:rPr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28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5.1 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  <w:lang w:val="en-US"/>
            </w:rPr>
          </w:pPr>
          <w:hyperlink w:anchor="_Toc175858929" w:history="1">
            <w:r w:rsidRPr="00232111">
              <w:rPr>
                <w:rStyle w:val="Hyperlink"/>
                <w:rFonts w:ascii="Times New Roman" w:hAnsi="Times New Roman" w:cs="Times New Roman"/>
                <w:noProof/>
              </w:rPr>
              <w:t>5.2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_Toc175858929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EDA" w:rsidRDefault="007E2EDA" w:rsidP="007E2ED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75858930" w:history="1">
            <w:r w:rsidRPr="00232111">
              <w:rPr>
                <w:rStyle w:val="Hyperlink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_Toc175858930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84</w:t>
            </w:r>
            <w:r>
              <w:rPr>
                <w:webHidden/>
              </w:rPr>
              <w:fldChar w:fldCharType="end"/>
            </w:r>
          </w:hyperlink>
        </w:p>
        <w:p w:rsidR="007E2EDA" w:rsidRDefault="007E2EDA" w:rsidP="007E2EDA">
          <w:pPr>
            <w:spacing w:after="0"/>
          </w:pPr>
          <w:r w:rsidRPr="00AF0C0C">
            <w:rPr>
              <w:rFonts w:ascii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sdtContent>
    </w:sdt>
    <w:p w:rsidR="007E2EDA" w:rsidRDefault="007E2EDA" w:rsidP="007E2EDA">
      <w:pPr>
        <w:pStyle w:val="Heading1"/>
        <w:spacing w:before="0"/>
        <w:rPr>
          <w:rFonts w:ascii="Times New Roman" w:eastAsiaTheme="minorHAnsi" w:hAnsi="Times New Roman" w:cs="Times New Roman"/>
          <w:bCs w:val="0"/>
          <w:color w:val="auto"/>
        </w:rPr>
      </w:pPr>
    </w:p>
    <w:p w:rsidR="007E2EDA" w:rsidRDefault="007E2EDA" w:rsidP="007E2EDA">
      <w:pPr>
        <w:spacing w:after="0"/>
      </w:pPr>
    </w:p>
    <w:p w:rsidR="007E2EDA" w:rsidRDefault="007E2EDA" w:rsidP="007E2EDA">
      <w:pPr>
        <w:spacing w:after="0"/>
      </w:pPr>
    </w:p>
    <w:p w:rsidR="007E2EDA" w:rsidRDefault="007E2EDA" w:rsidP="007E2EDA">
      <w:pPr>
        <w:spacing w:after="0"/>
      </w:pPr>
    </w:p>
    <w:p w:rsidR="007E2EDA" w:rsidRDefault="007E2EDA" w:rsidP="007E2EDA">
      <w:pPr>
        <w:spacing w:after="0"/>
      </w:pPr>
    </w:p>
    <w:p w:rsidR="007E2EDA" w:rsidRDefault="007E2EDA" w:rsidP="007E2EDA">
      <w:pPr>
        <w:spacing w:after="0"/>
      </w:pPr>
    </w:p>
    <w:p w:rsidR="007E2EDA" w:rsidRDefault="007E2EDA" w:rsidP="007E2EDA">
      <w:pPr>
        <w:spacing w:after="0"/>
      </w:pPr>
    </w:p>
    <w:p w:rsidR="007E2EDA" w:rsidRDefault="007E2EDA" w:rsidP="007E2EDA">
      <w:pPr>
        <w:spacing w:after="0"/>
      </w:pPr>
    </w:p>
    <w:p w:rsidR="007E2EDA" w:rsidRDefault="007E2EDA" w:rsidP="007E2EDA">
      <w:pPr>
        <w:spacing w:after="0"/>
      </w:pPr>
    </w:p>
    <w:p w:rsidR="007E2EDA" w:rsidRDefault="007E2EDA" w:rsidP="007E2EDA">
      <w:pPr>
        <w:spacing w:after="0"/>
      </w:pPr>
    </w:p>
    <w:p w:rsidR="007E2EDA" w:rsidRDefault="007E2EDA" w:rsidP="007E2EDA">
      <w:pPr>
        <w:spacing w:after="0"/>
      </w:pPr>
    </w:p>
    <w:p w:rsidR="007E2EDA" w:rsidRDefault="007E2EDA" w:rsidP="007E2EDA">
      <w:pPr>
        <w:spacing w:after="0"/>
      </w:pPr>
    </w:p>
    <w:p w:rsidR="007E2EDA" w:rsidRDefault="007E2EDA" w:rsidP="007E2EDA">
      <w:pPr>
        <w:spacing w:after="0"/>
      </w:pPr>
    </w:p>
    <w:p w:rsidR="007E2EDA" w:rsidRDefault="007E2EDA" w:rsidP="007E2EDA">
      <w:pPr>
        <w:spacing w:after="0"/>
      </w:pPr>
    </w:p>
    <w:p w:rsidR="007E2EDA" w:rsidRDefault="007E2EDA" w:rsidP="007E2EDA">
      <w:pPr>
        <w:pStyle w:val="Heading1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</w:rPr>
      </w:pPr>
      <w:bookmarkStart w:id="1" w:name="_Toc175858848"/>
      <w:r>
        <w:rPr>
          <w:rFonts w:ascii="Times New Roman" w:eastAsiaTheme="minorHAnsi" w:hAnsi="Times New Roman" w:cs="Times New Roman"/>
          <w:bCs w:val="0"/>
          <w:color w:val="auto"/>
        </w:rPr>
        <w:t>DAFTAR TABEL</w:t>
      </w:r>
      <w:bookmarkEnd w:id="1"/>
    </w:p>
    <w:p w:rsidR="007E2EDA" w:rsidRDefault="007E2EDA" w:rsidP="007E2EDA">
      <w:pPr>
        <w:tabs>
          <w:tab w:val="left" w:pos="33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 w:rsidRPr="00EC0163">
        <w:rPr>
          <w:rFonts w:ascii="Times New Roman" w:hAnsi="Times New Roman" w:cs="Times New Roman"/>
          <w:sz w:val="28"/>
          <w:szCs w:val="28"/>
        </w:rPr>
        <w:fldChar w:fldCharType="begin"/>
      </w:r>
      <w:r w:rsidRPr="00EC0163">
        <w:rPr>
          <w:rFonts w:ascii="Times New Roman" w:hAnsi="Times New Roman" w:cs="Times New Roman"/>
          <w:sz w:val="28"/>
          <w:szCs w:val="28"/>
        </w:rPr>
        <w:instrText xml:space="preserve"> TOC \h \z \c "Tabel 1" </w:instrText>
      </w:r>
      <w:r w:rsidRPr="00EC0163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62189829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1.1 Daftar </w:t>
        </w:r>
        <w:r w:rsidRPr="003F6EE7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Top Brand Index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Wafer Beng-Beng Tahun 2021-2024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_Toc162189829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2189830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1.2 Hasil Pra Survey Keputusan Pembelian di SMKN 1 Pantai Labu Deli Serdang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_Toc162189830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2189831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1.3 Hasil Pra Survey Citra Merek Di SMKN 1 Pantai Labu Deli Serdang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_Toc162189831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hyperlink w:anchor="_Toc162189832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1.4 Hasil Pra Survey Harga Di SMKN 1 Pantai Labu Deli Serdang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_Toc162189832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hyperlink w:anchor="_Toc162189834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2.1 Penelitian Terdahulu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_Toc162189834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2189840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3.1 Populasi Penelitian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_Toc162189840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2189841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3.2 Variabel Penelitian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_Toc162189841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2189842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3.3 Indikator Penelitian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_Toc162189842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2189843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3.4 Penilaian Kuesioner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_Toc162189843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2189844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3.5 Hasil Uji Validitas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_Toc162189844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2189845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3.6 Hasil Uji Reliabilitas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_Toc162189845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52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 Karakteristik Responden Berdasarkan Jenis Kelamin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_Toc171957452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47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53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Karakteristik Responden Berdasarkan Usia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_Toc171957453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47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54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Karakteristik Responden Berdasarkan Jurusan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_Toc171957454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47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55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X1.P1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_Toc171957455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49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56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5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X1.P2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_Toc171957456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49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57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6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X1.P3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_Toc171957457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50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58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7 Jawaban Responden dari Pernyataan Kuesioner X1.P4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_Toc171957458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50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59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8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X1.P5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_Toc171957459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51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60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9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X1.P6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_Toc171957460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51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61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10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X1.P7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_Toc171957461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52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62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11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X1.P8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_Toc171957462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52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63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12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X1.P9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_Toc171957463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53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64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13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X1.P10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_Toc171957464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53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65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14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X1.P11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_Toc171957465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54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66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15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X1.P12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_Toc171957466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54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67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16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X1.P13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_Toc171957467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55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68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17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X1.P14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_Toc171957468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55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69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18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X1.P15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_Toc171957469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56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70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19 Jawaban Responden dari Pernyataan Kuesioner X2.P1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_Toc171957470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56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71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20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X2.P2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_Toc171957471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57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72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21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X2.P3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_Toc171957472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57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73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22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X2.P4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_Toc171957473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58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74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23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X2.P5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_Toc171957474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58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75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24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X2.P6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_Toc171957475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59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76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25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X2.P7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_Toc171957476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59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77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26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X2.P8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_Toc171957477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60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78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27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X2.P9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_Toc171957478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60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79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28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X2.P10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_Toc171957479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61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80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29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X2.P11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_Toc171957480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61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81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30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X2.P12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_Toc171957481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62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82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31 Jawaban Responden dari Pernyataan Kuesioner X2.P13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_Toc171957482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62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83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32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X2.P14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_Toc171957483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63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84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33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X2.P15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_Toc171957484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63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85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34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Y.P1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_Toc171957485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64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86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35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Y.P2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_Toc171957486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65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87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36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Y.P3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_Toc171957487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65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88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37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Y.P4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_Toc171957488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66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89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38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Y.P5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_Toc171957489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66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90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39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Y.P6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_Toc171957490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67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91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40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Y.P7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_Toc171957491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67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92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41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Y.P8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_Toc171957492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68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93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42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Y.P9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_Toc171957493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68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94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43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Y.P10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_Toc171957494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69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95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44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Y.P11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_Toc171957495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69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96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45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Y.P12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_Toc171957496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70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97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46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Y.P13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_Toc171957497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70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98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47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Y.P14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_Toc171957498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71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499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48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Jawaban Responden dari Pernyataan Kuesioner Y.P15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_Toc171957499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71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hyperlink w:anchor="_Toc171957500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49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Uji Normalitas Menggunakan Metode One-Sample Kolmogorov-Smirnov Test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_Toc171957500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73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501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50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Uji Multikolinearitas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_Toc171957501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74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502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51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Uji Heteroskedastisitas Metode Glejser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_Toc171957502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75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503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52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Uji Regresi Linear Berganda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_Toc171957503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75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504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53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Uji Parsial (Uji t)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_Toc171957504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77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eastAsiaTheme="minorEastAsia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7505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54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Uji Signifikan Simultan (Uji F)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_Toc171957505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78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hyperlink w:anchor="_Toc171957506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55</w:t>
        </w:r>
        <w:r w:rsidRPr="003F6EE7">
          <w:rPr>
            <w:noProof/>
            <w:sz w:val="24"/>
            <w:szCs w:val="24"/>
          </w:rPr>
          <w:t xml:space="preserve"> 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Uji Koefisien Determinasi Model Summary</w:t>
        </w:r>
        <w:r w:rsidRPr="003F6EE7">
          <w:rPr>
            <w:noProof/>
            <w:webHidden/>
            <w:sz w:val="24"/>
            <w:szCs w:val="24"/>
          </w:rPr>
          <w:tab/>
        </w:r>
        <w:r w:rsidRPr="003F6EE7">
          <w:rPr>
            <w:noProof/>
            <w:webHidden/>
            <w:sz w:val="24"/>
            <w:szCs w:val="24"/>
          </w:rPr>
          <w:fldChar w:fldCharType="begin"/>
        </w:r>
        <w:r w:rsidRPr="003F6EE7">
          <w:rPr>
            <w:noProof/>
            <w:webHidden/>
            <w:sz w:val="24"/>
            <w:szCs w:val="24"/>
          </w:rPr>
          <w:instrText xml:space="preserve"> PAGEREF _Toc171957506 \h </w:instrText>
        </w:r>
        <w:r w:rsidRPr="003F6EE7">
          <w:rPr>
            <w:noProof/>
            <w:webHidden/>
            <w:sz w:val="24"/>
            <w:szCs w:val="24"/>
          </w:rPr>
        </w:r>
        <w:r w:rsidRPr="003F6E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78</w:t>
        </w:r>
        <w:r w:rsidRPr="003F6EE7">
          <w:rPr>
            <w:noProof/>
            <w:webHidden/>
            <w:sz w:val="24"/>
            <w:szCs w:val="24"/>
          </w:rPr>
          <w:fldChar w:fldCharType="end"/>
        </w:r>
      </w:hyperlink>
    </w:p>
    <w:p w:rsidR="007E2EDA" w:rsidRPr="00EC0163" w:rsidRDefault="007E2EDA" w:rsidP="007E2EDA">
      <w:pPr>
        <w:spacing w:after="0"/>
        <w:rPr>
          <w:noProof/>
        </w:rPr>
      </w:pPr>
    </w:p>
    <w:p w:rsidR="007E2EDA" w:rsidRPr="00EC0163" w:rsidRDefault="007E2EDA" w:rsidP="007E2EDA">
      <w:pPr>
        <w:spacing w:after="0"/>
        <w:rPr>
          <w:noProof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0163">
        <w:rPr>
          <w:rFonts w:ascii="Times New Roman" w:hAnsi="Times New Roman" w:cs="Times New Roman"/>
          <w:sz w:val="28"/>
          <w:szCs w:val="28"/>
        </w:rPr>
        <w:fldChar w:fldCharType="end"/>
      </w: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EDA" w:rsidRDefault="007E2EDA" w:rsidP="007E2EDA">
      <w:pPr>
        <w:tabs>
          <w:tab w:val="left" w:pos="33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2EDA" w:rsidRDefault="007E2EDA" w:rsidP="007E2EDA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175858849"/>
      <w:r>
        <w:rPr>
          <w:rFonts w:ascii="Times New Roman" w:hAnsi="Times New Roman" w:cs="Times New Roman"/>
          <w:color w:val="000000" w:themeColor="text1"/>
        </w:rPr>
        <w:t>DAFTAR GAMBAR</w:t>
      </w:r>
      <w:bookmarkEnd w:id="2"/>
    </w:p>
    <w:p w:rsidR="007E2EDA" w:rsidRDefault="007E2EDA" w:rsidP="007E2EDA">
      <w:pPr>
        <w:pStyle w:val="TableofFigures"/>
        <w:tabs>
          <w:tab w:val="right" w:leader="dot" w:pos="7928"/>
        </w:tabs>
        <w:rPr>
          <w:rFonts w:ascii="Times New Roman" w:hAnsi="Times New Roman" w:cs="Times New Roman"/>
          <w:color w:val="000000" w:themeColor="text1"/>
        </w:rPr>
      </w:pPr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0A41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fldChar w:fldCharType="begin"/>
      </w:r>
      <w:r w:rsidRPr="000A414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\h \z \c "Gambar 1" </w:instrText>
      </w:r>
      <w:r w:rsidRPr="000A414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hyperlink w:anchor="_Toc162189874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1.1 </w:t>
        </w:r>
        <w:r w:rsidRPr="003F6EE7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t>Top Brand Index dari Wafer Beng-Beng, Nissin, Richeese Nabati, dan Tango Tahun 2020-2024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_Toc162189874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2189887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2.1 Kerangka Konseptual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_Toc162189887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71958337" w:history="1"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 Struktur Organisasi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SMKN 1 Pantai Labu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_Toc171958337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66141B" w:rsidRDefault="007E2EDA" w:rsidP="007E2ED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6141B">
        <w:rPr>
          <w:rFonts w:ascii="Times New Roman" w:hAnsi="Times New Roman" w:cs="Times New Roman"/>
          <w:sz w:val="24"/>
        </w:rPr>
        <w:t>Gambar</w:t>
      </w:r>
      <w:proofErr w:type="spellEnd"/>
      <w:r w:rsidRPr="0066141B">
        <w:rPr>
          <w:rFonts w:ascii="Times New Roman" w:hAnsi="Times New Roman" w:cs="Times New Roman"/>
          <w:sz w:val="24"/>
        </w:rPr>
        <w:t xml:space="preserve"> 4.2 </w:t>
      </w:r>
      <w:proofErr w:type="spellStart"/>
      <w:r w:rsidRPr="0066141B">
        <w:rPr>
          <w:rFonts w:ascii="Times New Roman" w:hAnsi="Times New Roman" w:cs="Times New Roman"/>
          <w:sz w:val="24"/>
        </w:rPr>
        <w:t>Struktur</w:t>
      </w:r>
      <w:proofErr w:type="spellEnd"/>
      <w:r w:rsidRPr="00661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141B">
        <w:rPr>
          <w:rFonts w:ascii="Times New Roman" w:hAnsi="Times New Roman" w:cs="Times New Roman"/>
          <w:sz w:val="24"/>
        </w:rPr>
        <w:t>Organisasi</w:t>
      </w:r>
      <w:proofErr w:type="spellEnd"/>
      <w:r w:rsidRPr="0066141B">
        <w:rPr>
          <w:rFonts w:ascii="Times New Roman" w:hAnsi="Times New Roman" w:cs="Times New Roman"/>
          <w:sz w:val="24"/>
        </w:rPr>
        <w:t xml:space="preserve"> PT.  </w:t>
      </w:r>
      <w:proofErr w:type="spellStart"/>
      <w:r w:rsidRPr="0066141B">
        <w:rPr>
          <w:rFonts w:ascii="Times New Roman" w:hAnsi="Times New Roman" w:cs="Times New Roman"/>
          <w:sz w:val="24"/>
        </w:rPr>
        <w:t>Mayora</w:t>
      </w:r>
      <w:proofErr w:type="spellEnd"/>
      <w:r w:rsidRPr="0066141B">
        <w:rPr>
          <w:rFonts w:ascii="Times New Roman" w:hAnsi="Times New Roman" w:cs="Times New Roman"/>
          <w:sz w:val="24"/>
        </w:rPr>
        <w:t xml:space="preserve"> Indah </w:t>
      </w:r>
      <w:proofErr w:type="spellStart"/>
      <w:r w:rsidRPr="0066141B">
        <w:rPr>
          <w:rFonts w:ascii="Times New Roman" w:hAnsi="Times New Roman" w:cs="Times New Roman"/>
          <w:sz w:val="24"/>
        </w:rPr>
        <w:t>Tbk</w:t>
      </w:r>
      <w:proofErr w:type="spellEnd"/>
      <w:r>
        <w:rPr>
          <w:rFonts w:ascii="Times New Roman" w:hAnsi="Times New Roman" w:cs="Times New Roman"/>
          <w:sz w:val="24"/>
        </w:rPr>
        <w:t>……………………….46</w:t>
      </w:r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8338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3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Histogram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_Toc171958338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833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4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Normal P- P Plot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_Toc171958339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3F6EE7" w:rsidRDefault="007E2EDA" w:rsidP="007E2EDA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1958340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5</w:t>
        </w:r>
        <w:r w:rsidRPr="003F6E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Scatterplot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_Toc171958340 \h </w:instrTex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74</w:t>
        </w:r>
        <w:r w:rsidRPr="003F6E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2EDA" w:rsidRPr="00172CE3" w:rsidRDefault="007E2EDA" w:rsidP="007E2ED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7E2EDA" w:rsidRDefault="007E2EDA" w:rsidP="007E2EDA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14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7E2EDA" w:rsidRDefault="007E2EDA" w:rsidP="007E2EDA"/>
    <w:p w:rsidR="007E2EDA" w:rsidRDefault="007E2EDA" w:rsidP="007E2EDA"/>
    <w:p w:rsidR="007E2EDA" w:rsidRDefault="007E2EDA" w:rsidP="007E2EDA"/>
    <w:p w:rsidR="007E2EDA" w:rsidRDefault="007E2EDA" w:rsidP="007E2EDA"/>
    <w:p w:rsidR="007E2EDA" w:rsidRDefault="007E2EDA" w:rsidP="007E2EDA"/>
    <w:p w:rsidR="007E2EDA" w:rsidRDefault="007E2EDA" w:rsidP="007E2EDA"/>
    <w:p w:rsidR="007E2EDA" w:rsidRDefault="007E2EDA" w:rsidP="007E2EDA"/>
    <w:p w:rsidR="007E2EDA" w:rsidRDefault="007E2EDA" w:rsidP="007E2EDA"/>
    <w:p w:rsidR="007E2EDA" w:rsidRDefault="007E2EDA" w:rsidP="007E2EDA"/>
    <w:p w:rsidR="007E2EDA" w:rsidRDefault="007E2EDA" w:rsidP="007E2EDA"/>
    <w:p w:rsidR="007E2EDA" w:rsidRDefault="007E2EDA" w:rsidP="007E2EDA"/>
    <w:p w:rsidR="007E2EDA" w:rsidRDefault="007E2EDA" w:rsidP="007E2EDA"/>
    <w:p w:rsidR="007E2EDA" w:rsidRDefault="007E2EDA" w:rsidP="007E2EDA"/>
    <w:p w:rsidR="007E2EDA" w:rsidRDefault="007E2EDA" w:rsidP="007E2EDA"/>
    <w:p w:rsidR="007E2EDA" w:rsidRDefault="007E2EDA" w:rsidP="007E2EDA"/>
    <w:p w:rsidR="007E2EDA" w:rsidRPr="0003678B" w:rsidRDefault="007E2EDA" w:rsidP="007E2EDA"/>
    <w:p w:rsidR="007E2EDA" w:rsidRPr="00FB048C" w:rsidRDefault="007E2EDA" w:rsidP="007E2EDA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bookmarkStart w:id="3" w:name="_Toc175858850"/>
      <w:r w:rsidRPr="00FB048C">
        <w:rPr>
          <w:rFonts w:ascii="Times New Roman" w:hAnsi="Times New Roman" w:cs="Times New Roman"/>
          <w:color w:val="auto"/>
        </w:rPr>
        <w:t>DAFTAR LAMPIRAN</w:t>
      </w:r>
      <w:bookmarkEnd w:id="3"/>
    </w:p>
    <w:p w:rsidR="007E2EDA" w:rsidRDefault="007E2EDA" w:rsidP="007E2EDA">
      <w:pPr>
        <w:tabs>
          <w:tab w:val="left" w:pos="33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EDA" w:rsidRPr="00475986" w:rsidRDefault="007E2EDA" w:rsidP="007E2EDA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 w:rsidRPr="00475986"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 w:rsidRPr="00475986">
        <w:rPr>
          <w:rFonts w:ascii="Times New Roman" w:hAnsi="Times New Roman" w:cs="Times New Roman"/>
          <w:b/>
          <w:sz w:val="24"/>
          <w:szCs w:val="24"/>
        </w:rPr>
        <w:instrText xml:space="preserve"> TOC \h \z \c "Lampiran" </w:instrText>
      </w:r>
      <w:r w:rsidRPr="00475986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162189953" w:history="1">
        <w:r w:rsidRPr="0047598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 Kuesioner</w:t>
        </w:r>
        <w:r w:rsidRPr="0047598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759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7598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_Toc162189953 \h </w:instrText>
        </w:r>
        <w:r w:rsidRPr="0047598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759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88</w:t>
        </w:r>
        <w:r w:rsidRPr="0047598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11B9D" w:rsidRDefault="007E2EDA" w:rsidP="007E2EDA">
      <w:r w:rsidRPr="00475986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Start w:id="4" w:name="_GoBack"/>
      <w:bookmarkEnd w:id="4"/>
    </w:p>
    <w:sectPr w:rsidR="0081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ACF"/>
    <w:multiLevelType w:val="hybridMultilevel"/>
    <w:tmpl w:val="7C00A39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73120"/>
    <w:multiLevelType w:val="hybridMultilevel"/>
    <w:tmpl w:val="9460A4D4"/>
    <w:lvl w:ilvl="0" w:tplc="9918C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7D44"/>
    <w:multiLevelType w:val="hybridMultilevel"/>
    <w:tmpl w:val="CD20E868"/>
    <w:lvl w:ilvl="0" w:tplc="8C9224FA">
      <w:start w:val="1"/>
      <w:numFmt w:val="decimal"/>
      <w:pStyle w:val="H3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25899"/>
    <w:multiLevelType w:val="multilevel"/>
    <w:tmpl w:val="7214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531DA"/>
    <w:multiLevelType w:val="hybridMultilevel"/>
    <w:tmpl w:val="03FADC96"/>
    <w:lvl w:ilvl="0" w:tplc="42BA6E1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0B54CB"/>
    <w:multiLevelType w:val="hybridMultilevel"/>
    <w:tmpl w:val="6D549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1CC2"/>
    <w:multiLevelType w:val="singleLevel"/>
    <w:tmpl w:val="147B1CC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7">
    <w:nsid w:val="14FD72D9"/>
    <w:multiLevelType w:val="hybridMultilevel"/>
    <w:tmpl w:val="E40A0A10"/>
    <w:lvl w:ilvl="0" w:tplc="3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B4780"/>
    <w:multiLevelType w:val="hybridMultilevel"/>
    <w:tmpl w:val="74C89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966AA"/>
    <w:multiLevelType w:val="hybridMultilevel"/>
    <w:tmpl w:val="E4DA2A96"/>
    <w:lvl w:ilvl="0" w:tplc="D9821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CC912EF"/>
    <w:multiLevelType w:val="hybridMultilevel"/>
    <w:tmpl w:val="D4962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F4FBC"/>
    <w:multiLevelType w:val="multilevel"/>
    <w:tmpl w:val="97A2BF10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"/>
      <w:lvlJc w:val="left"/>
      <w:pPr>
        <w:ind w:left="82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2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8" w:hanging="1440"/>
      </w:pPr>
      <w:rPr>
        <w:rFonts w:hint="default"/>
      </w:rPr>
    </w:lvl>
  </w:abstractNum>
  <w:abstractNum w:abstractNumId="12">
    <w:nsid w:val="284C2B4F"/>
    <w:multiLevelType w:val="hybridMultilevel"/>
    <w:tmpl w:val="00E0F180"/>
    <w:lvl w:ilvl="0" w:tplc="9918C8C2">
      <w:start w:val="1"/>
      <w:numFmt w:val="decimal"/>
      <w:lvlText w:val="%1)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29485A40"/>
    <w:multiLevelType w:val="hybridMultilevel"/>
    <w:tmpl w:val="43D6BF3E"/>
    <w:lvl w:ilvl="0" w:tplc="38B6FA48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A2127"/>
    <w:multiLevelType w:val="hybridMultilevel"/>
    <w:tmpl w:val="AF98E166"/>
    <w:lvl w:ilvl="0" w:tplc="BF4E8584">
      <w:start w:val="1"/>
      <w:numFmt w:val="decimal"/>
      <w:pStyle w:val="H4"/>
      <w:lvlText w:val="2.1.1.%1"/>
      <w:lvlJc w:val="left"/>
      <w:pPr>
        <w:ind w:left="786" w:hanging="360"/>
      </w:pPr>
      <w:rPr>
        <w:rFonts w:hint="default"/>
      </w:rPr>
    </w:lvl>
    <w:lvl w:ilvl="1" w:tplc="837EF06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E38E69A6">
      <w:start w:val="1"/>
      <w:numFmt w:val="lowerLetter"/>
      <w:lvlText w:val="(%3)"/>
      <w:lvlJc w:val="left"/>
      <w:pPr>
        <w:ind w:left="2406" w:hanging="360"/>
      </w:pPr>
      <w:rPr>
        <w:rFonts w:hint="default"/>
      </w:rPr>
    </w:lvl>
    <w:lvl w:ilvl="3" w:tplc="A9A4A6B2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7004CD4C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068415E"/>
    <w:multiLevelType w:val="multilevel"/>
    <w:tmpl w:val="8FAE9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3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6">
    <w:nsid w:val="326766B8"/>
    <w:multiLevelType w:val="hybridMultilevel"/>
    <w:tmpl w:val="19682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52701"/>
    <w:multiLevelType w:val="hybridMultilevel"/>
    <w:tmpl w:val="F23EF53C"/>
    <w:lvl w:ilvl="0" w:tplc="3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49A21BFA"/>
    <w:multiLevelType w:val="hybridMultilevel"/>
    <w:tmpl w:val="0DC8FC7C"/>
    <w:lvl w:ilvl="0" w:tplc="AE3A70AA">
      <w:start w:val="1"/>
      <w:numFmt w:val="lowerLetter"/>
      <w:lvlText w:val="%1)"/>
      <w:lvlJc w:val="left"/>
      <w:pPr>
        <w:ind w:left="144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CD6BCF"/>
    <w:multiLevelType w:val="hybridMultilevel"/>
    <w:tmpl w:val="6A0830F8"/>
    <w:lvl w:ilvl="0" w:tplc="D92E56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F4F1D"/>
    <w:multiLevelType w:val="hybridMultilevel"/>
    <w:tmpl w:val="6D549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646FD"/>
    <w:multiLevelType w:val="hybridMultilevel"/>
    <w:tmpl w:val="471A0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47AF4"/>
    <w:multiLevelType w:val="hybridMultilevel"/>
    <w:tmpl w:val="C966053A"/>
    <w:lvl w:ilvl="0" w:tplc="0010AB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12D22"/>
    <w:multiLevelType w:val="multilevel"/>
    <w:tmpl w:val="7214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16288B"/>
    <w:multiLevelType w:val="hybridMultilevel"/>
    <w:tmpl w:val="E4DA2A9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4660794"/>
    <w:multiLevelType w:val="hybridMultilevel"/>
    <w:tmpl w:val="2FBEF6CC"/>
    <w:lvl w:ilvl="0" w:tplc="38DCA51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4ED6248"/>
    <w:multiLevelType w:val="hybridMultilevel"/>
    <w:tmpl w:val="58D67F20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68047B1"/>
    <w:multiLevelType w:val="hybridMultilevel"/>
    <w:tmpl w:val="26C47FCE"/>
    <w:lvl w:ilvl="0" w:tplc="70A025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03331"/>
    <w:multiLevelType w:val="hybridMultilevel"/>
    <w:tmpl w:val="58D67F2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89B0DA4"/>
    <w:multiLevelType w:val="hybridMultilevel"/>
    <w:tmpl w:val="0106B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714E7"/>
    <w:multiLevelType w:val="hybridMultilevel"/>
    <w:tmpl w:val="56E650E0"/>
    <w:lvl w:ilvl="0" w:tplc="2176F18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645D5"/>
    <w:multiLevelType w:val="hybridMultilevel"/>
    <w:tmpl w:val="A5B804B2"/>
    <w:lvl w:ilvl="0" w:tplc="7D70D4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E7752"/>
    <w:multiLevelType w:val="hybridMultilevel"/>
    <w:tmpl w:val="9D94E7D6"/>
    <w:lvl w:ilvl="0" w:tplc="9918C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52E82"/>
    <w:multiLevelType w:val="hybridMultilevel"/>
    <w:tmpl w:val="B92C41F2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8CD5D4B"/>
    <w:multiLevelType w:val="hybridMultilevel"/>
    <w:tmpl w:val="03F08C46"/>
    <w:lvl w:ilvl="0" w:tplc="F75C47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7594B"/>
    <w:multiLevelType w:val="hybridMultilevel"/>
    <w:tmpl w:val="B4FCCDE8"/>
    <w:lvl w:ilvl="0" w:tplc="EB8CECA0">
      <w:start w:val="1"/>
      <w:numFmt w:val="lowerLetter"/>
      <w:lvlText w:val="%1)"/>
      <w:lvlJc w:val="left"/>
      <w:pPr>
        <w:ind w:left="144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FE4729"/>
    <w:multiLevelType w:val="hybridMultilevel"/>
    <w:tmpl w:val="F522B8D6"/>
    <w:lvl w:ilvl="0" w:tplc="A6102CDA">
      <w:start w:val="1"/>
      <w:numFmt w:val="lowerLetter"/>
      <w:lvlText w:val="%1."/>
      <w:lvlJc w:val="left"/>
      <w:pPr>
        <w:ind w:left="1636" w:hanging="360"/>
      </w:pPr>
      <w:rPr>
        <w:rFonts w:hint="default"/>
        <w:i w:val="0"/>
        <w:color w:val="01020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>
    <w:nsid w:val="706403EF"/>
    <w:multiLevelType w:val="hybridMultilevel"/>
    <w:tmpl w:val="27A8C57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8">
    <w:nsid w:val="742A4C4A"/>
    <w:multiLevelType w:val="hybridMultilevel"/>
    <w:tmpl w:val="7984482E"/>
    <w:lvl w:ilvl="0" w:tplc="12161B8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>
    <w:nsid w:val="752E342E"/>
    <w:multiLevelType w:val="multilevel"/>
    <w:tmpl w:val="7214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990D3F"/>
    <w:multiLevelType w:val="multilevel"/>
    <w:tmpl w:val="FF4ED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9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2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440"/>
      </w:pPr>
      <w:rPr>
        <w:rFonts w:hint="default"/>
      </w:rPr>
    </w:lvl>
  </w:abstractNum>
  <w:abstractNum w:abstractNumId="41">
    <w:nsid w:val="7B8B5908"/>
    <w:multiLevelType w:val="hybridMultilevel"/>
    <w:tmpl w:val="53E63508"/>
    <w:lvl w:ilvl="0" w:tplc="26AE61A4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BB63922"/>
    <w:multiLevelType w:val="hybridMultilevel"/>
    <w:tmpl w:val="9D94E7D6"/>
    <w:lvl w:ilvl="0" w:tplc="9918C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3300E"/>
    <w:multiLevelType w:val="multilevel"/>
    <w:tmpl w:val="33C2E2C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6"/>
  </w:num>
  <w:num w:numId="3">
    <w:abstractNumId w:val="1"/>
  </w:num>
  <w:num w:numId="4">
    <w:abstractNumId w:val="32"/>
  </w:num>
  <w:num w:numId="5">
    <w:abstractNumId w:val="12"/>
  </w:num>
  <w:num w:numId="6">
    <w:abstractNumId w:val="31"/>
  </w:num>
  <w:num w:numId="7">
    <w:abstractNumId w:val="34"/>
  </w:num>
  <w:num w:numId="8">
    <w:abstractNumId w:val="15"/>
  </w:num>
  <w:num w:numId="9">
    <w:abstractNumId w:val="40"/>
  </w:num>
  <w:num w:numId="10">
    <w:abstractNumId w:val="37"/>
  </w:num>
  <w:num w:numId="11">
    <w:abstractNumId w:val="13"/>
  </w:num>
  <w:num w:numId="12">
    <w:abstractNumId w:val="18"/>
  </w:num>
  <w:num w:numId="13">
    <w:abstractNumId w:val="35"/>
  </w:num>
  <w:num w:numId="14">
    <w:abstractNumId w:val="30"/>
  </w:num>
  <w:num w:numId="15">
    <w:abstractNumId w:val="21"/>
  </w:num>
  <w:num w:numId="16">
    <w:abstractNumId w:val="41"/>
  </w:num>
  <w:num w:numId="17">
    <w:abstractNumId w:val="29"/>
  </w:num>
  <w:num w:numId="18">
    <w:abstractNumId w:val="22"/>
  </w:num>
  <w:num w:numId="19">
    <w:abstractNumId w:val="42"/>
  </w:num>
  <w:num w:numId="20">
    <w:abstractNumId w:val="27"/>
  </w:num>
  <w:num w:numId="21">
    <w:abstractNumId w:val="11"/>
  </w:num>
  <w:num w:numId="22">
    <w:abstractNumId w:val="2"/>
  </w:num>
  <w:num w:numId="23">
    <w:abstractNumId w:val="14"/>
  </w:num>
  <w:num w:numId="24">
    <w:abstractNumId w:val="16"/>
  </w:num>
  <w:num w:numId="25">
    <w:abstractNumId w:val="10"/>
  </w:num>
  <w:num w:numId="26">
    <w:abstractNumId w:val="5"/>
  </w:num>
  <w:num w:numId="27">
    <w:abstractNumId w:val="20"/>
  </w:num>
  <w:num w:numId="28">
    <w:abstractNumId w:val="23"/>
  </w:num>
  <w:num w:numId="29">
    <w:abstractNumId w:val="26"/>
  </w:num>
  <w:num w:numId="30">
    <w:abstractNumId w:val="33"/>
  </w:num>
  <w:num w:numId="31">
    <w:abstractNumId w:val="7"/>
  </w:num>
  <w:num w:numId="32">
    <w:abstractNumId w:val="4"/>
  </w:num>
  <w:num w:numId="33">
    <w:abstractNumId w:val="25"/>
  </w:num>
  <w:num w:numId="34">
    <w:abstractNumId w:val="38"/>
  </w:num>
  <w:num w:numId="35">
    <w:abstractNumId w:val="19"/>
  </w:num>
  <w:num w:numId="36">
    <w:abstractNumId w:val="0"/>
  </w:num>
  <w:num w:numId="37">
    <w:abstractNumId w:val="17"/>
  </w:num>
  <w:num w:numId="38">
    <w:abstractNumId w:val="9"/>
  </w:num>
  <w:num w:numId="39">
    <w:abstractNumId w:val="24"/>
  </w:num>
  <w:num w:numId="40">
    <w:abstractNumId w:val="28"/>
  </w:num>
  <w:num w:numId="41">
    <w:abstractNumId w:val="8"/>
  </w:num>
  <w:num w:numId="42">
    <w:abstractNumId w:val="36"/>
  </w:num>
  <w:num w:numId="43">
    <w:abstractNumId w:val="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DA"/>
    <w:rsid w:val="007E2EDA"/>
    <w:rsid w:val="0081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DA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2E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7E2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7E2EDA"/>
    <w:rPr>
      <w:rFonts w:asciiTheme="majorHAnsi" w:eastAsiaTheme="majorEastAsia" w:hAnsiTheme="majorHAnsi" w:cstheme="majorBidi"/>
      <w:b/>
      <w:bCs/>
      <w:color w:val="4F81BD" w:themeColor="accent1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7E2EDA"/>
    <w:rPr>
      <w:rFonts w:asciiTheme="majorHAnsi" w:eastAsiaTheme="majorEastAsia" w:hAnsiTheme="majorHAnsi" w:cstheme="majorBidi"/>
      <w:b/>
      <w:bCs/>
      <w:i/>
      <w:iCs/>
      <w:color w:val="4F81BD" w:themeColor="accent1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DA"/>
    <w:rPr>
      <w:rFonts w:ascii="Tahoma" w:hAnsi="Tahoma" w:cs="Tahoma"/>
      <w:sz w:val="16"/>
      <w:szCs w:val="16"/>
      <w:lang w:val="en-ID"/>
    </w:rPr>
  </w:style>
  <w:style w:type="paragraph" w:styleId="ListParagraph">
    <w:name w:val="List Paragraph"/>
    <w:aliases w:val="kepala,Light Grid - Accent 31,point-point,Body of text,List Paragraph1,Colorful List - Accent 11,HEADING 1,Medium Grid 1 - Accent 21,Body of text+1,Body of text+2,Body of text+3,List Paragraph11"/>
    <w:basedOn w:val="Normal"/>
    <w:link w:val="ListParagraphChar"/>
    <w:uiPriority w:val="1"/>
    <w:qFormat/>
    <w:rsid w:val="007E2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EDA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7E2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EDA"/>
    <w:rPr>
      <w:lang w:val="en-ID"/>
    </w:rPr>
  </w:style>
  <w:style w:type="table" w:styleId="TableGrid">
    <w:name w:val="Table Grid"/>
    <w:basedOn w:val="TableNormal"/>
    <w:uiPriority w:val="39"/>
    <w:rsid w:val="007E2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">
    <w:name w:val="Tabel"/>
    <w:basedOn w:val="Caption"/>
    <w:link w:val="TabelChar"/>
    <w:uiPriority w:val="1"/>
    <w:qFormat/>
    <w:rsid w:val="007E2EDA"/>
    <w:pPr>
      <w:keepNext/>
      <w:widowControl w:val="0"/>
      <w:autoSpaceDE w:val="0"/>
      <w:autoSpaceDN w:val="0"/>
      <w:jc w:val="center"/>
    </w:pPr>
    <w:rPr>
      <w:rFonts w:ascii="Times New Roman" w:eastAsia="Calibri" w:hAnsi="Times New Roman" w:cs="Times New Roman"/>
      <w:bCs w:val="0"/>
      <w:iCs/>
      <w:color w:val="auto"/>
      <w:sz w:val="24"/>
      <w:lang w:val="id"/>
    </w:rPr>
  </w:style>
  <w:style w:type="character" w:customStyle="1" w:styleId="TabelChar">
    <w:name w:val="Tabel Char"/>
    <w:basedOn w:val="DefaultParagraphFont"/>
    <w:link w:val="Tabel"/>
    <w:uiPriority w:val="1"/>
    <w:rsid w:val="007E2EDA"/>
    <w:rPr>
      <w:rFonts w:ascii="Times New Roman" w:eastAsia="Calibri" w:hAnsi="Times New Roman" w:cs="Times New Roman"/>
      <w:b/>
      <w:iCs/>
      <w:sz w:val="24"/>
      <w:szCs w:val="18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7E2E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3">
    <w:name w:val="H3"/>
    <w:basedOn w:val="Heading3"/>
    <w:next w:val="Heading3"/>
    <w:link w:val="H3Char"/>
    <w:uiPriority w:val="1"/>
    <w:qFormat/>
    <w:rsid w:val="007E2EDA"/>
    <w:pPr>
      <w:keepNext w:val="0"/>
      <w:keepLines w:val="0"/>
      <w:widowControl w:val="0"/>
      <w:numPr>
        <w:numId w:val="22"/>
      </w:numPr>
      <w:autoSpaceDE w:val="0"/>
      <w:autoSpaceDN w:val="0"/>
      <w:spacing w:before="0" w:line="360" w:lineRule="auto"/>
      <w:ind w:left="284" w:hanging="284"/>
    </w:pPr>
    <w:rPr>
      <w:rFonts w:ascii="Times New Roman" w:hAnsi="Times New Roman"/>
      <w:b w:val="0"/>
      <w:color w:val="auto"/>
      <w:sz w:val="24"/>
      <w:szCs w:val="24"/>
      <w:lang w:val="en-US"/>
    </w:rPr>
  </w:style>
  <w:style w:type="character" w:customStyle="1" w:styleId="H3Char">
    <w:name w:val="H3 Char"/>
    <w:basedOn w:val="DefaultParagraphFont"/>
    <w:link w:val="H3"/>
    <w:uiPriority w:val="1"/>
    <w:rsid w:val="007E2EDA"/>
    <w:rPr>
      <w:rFonts w:ascii="Times New Roman" w:eastAsiaTheme="majorEastAsia" w:hAnsi="Times New Roman" w:cstheme="majorBidi"/>
      <w:bCs/>
      <w:sz w:val="24"/>
      <w:szCs w:val="24"/>
    </w:rPr>
  </w:style>
  <w:style w:type="paragraph" w:customStyle="1" w:styleId="H4">
    <w:name w:val="H4"/>
    <w:basedOn w:val="Heading4"/>
    <w:next w:val="Heading4"/>
    <w:link w:val="H4Char"/>
    <w:uiPriority w:val="1"/>
    <w:qFormat/>
    <w:rsid w:val="007E2EDA"/>
    <w:pPr>
      <w:keepNext w:val="0"/>
      <w:keepLines w:val="0"/>
      <w:widowControl w:val="0"/>
      <w:numPr>
        <w:numId w:val="23"/>
      </w:numPr>
      <w:autoSpaceDE w:val="0"/>
      <w:autoSpaceDN w:val="0"/>
      <w:spacing w:before="0" w:line="360" w:lineRule="auto"/>
      <w:ind w:left="284" w:hanging="284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szCs w:val="24"/>
      <w:lang w:val="en-US"/>
    </w:rPr>
  </w:style>
  <w:style w:type="character" w:customStyle="1" w:styleId="H4Char">
    <w:name w:val="H4 Char"/>
    <w:basedOn w:val="DefaultParagraphFont"/>
    <w:link w:val="H4"/>
    <w:uiPriority w:val="1"/>
    <w:rsid w:val="007E2ED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ParagraphChar">
    <w:name w:val="List Paragraph Char"/>
    <w:aliases w:val="kepala Char,Light Grid - Accent 31 Char,point-point Char,Body of text Char,List Paragraph1 Char,Colorful List - Accent 11 Char,HEADING 1 Char,Medium Grid 1 - Accent 21 Char,Body of text+1 Char,Body of text+2 Char,Body of text+3 Char"/>
    <w:link w:val="ListParagraph"/>
    <w:uiPriority w:val="1"/>
    <w:qFormat/>
    <w:locked/>
    <w:rsid w:val="007E2EDA"/>
    <w:rPr>
      <w:lang w:val="en-ID"/>
    </w:rPr>
  </w:style>
  <w:style w:type="character" w:styleId="PlaceholderText">
    <w:name w:val="Placeholder Text"/>
    <w:basedOn w:val="DefaultParagraphFont"/>
    <w:uiPriority w:val="99"/>
    <w:semiHidden/>
    <w:rsid w:val="007E2EDA"/>
    <w:rPr>
      <w:color w:val="808080"/>
    </w:rPr>
  </w:style>
  <w:style w:type="character" w:customStyle="1" w:styleId="highlight">
    <w:name w:val="highlight"/>
    <w:basedOn w:val="DefaultParagraphFont"/>
    <w:rsid w:val="007E2EDA"/>
  </w:style>
  <w:style w:type="character" w:styleId="Hyperlink">
    <w:name w:val="Hyperlink"/>
    <w:basedOn w:val="DefaultParagraphFont"/>
    <w:uiPriority w:val="99"/>
    <w:unhideWhenUsed/>
    <w:rsid w:val="007E2EDA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EDA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E2EDA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E2ED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ED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E2EDA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7E2EDA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7E2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EDA"/>
    <w:rPr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EDA"/>
    <w:rPr>
      <w:b/>
      <w:bCs/>
      <w:sz w:val="20"/>
      <w:szCs w:val="20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DA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2E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7E2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7E2EDA"/>
    <w:rPr>
      <w:rFonts w:asciiTheme="majorHAnsi" w:eastAsiaTheme="majorEastAsia" w:hAnsiTheme="majorHAnsi" w:cstheme="majorBidi"/>
      <w:b/>
      <w:bCs/>
      <w:color w:val="4F81BD" w:themeColor="accent1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7E2EDA"/>
    <w:rPr>
      <w:rFonts w:asciiTheme="majorHAnsi" w:eastAsiaTheme="majorEastAsia" w:hAnsiTheme="majorHAnsi" w:cstheme="majorBidi"/>
      <w:b/>
      <w:bCs/>
      <w:i/>
      <w:iCs/>
      <w:color w:val="4F81BD" w:themeColor="accent1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DA"/>
    <w:rPr>
      <w:rFonts w:ascii="Tahoma" w:hAnsi="Tahoma" w:cs="Tahoma"/>
      <w:sz w:val="16"/>
      <w:szCs w:val="16"/>
      <w:lang w:val="en-ID"/>
    </w:rPr>
  </w:style>
  <w:style w:type="paragraph" w:styleId="ListParagraph">
    <w:name w:val="List Paragraph"/>
    <w:aliases w:val="kepala,Light Grid - Accent 31,point-point,Body of text,List Paragraph1,Colorful List - Accent 11,HEADING 1,Medium Grid 1 - Accent 21,Body of text+1,Body of text+2,Body of text+3,List Paragraph11"/>
    <w:basedOn w:val="Normal"/>
    <w:link w:val="ListParagraphChar"/>
    <w:uiPriority w:val="1"/>
    <w:qFormat/>
    <w:rsid w:val="007E2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EDA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7E2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EDA"/>
    <w:rPr>
      <w:lang w:val="en-ID"/>
    </w:rPr>
  </w:style>
  <w:style w:type="table" w:styleId="TableGrid">
    <w:name w:val="Table Grid"/>
    <w:basedOn w:val="TableNormal"/>
    <w:uiPriority w:val="39"/>
    <w:rsid w:val="007E2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">
    <w:name w:val="Tabel"/>
    <w:basedOn w:val="Caption"/>
    <w:link w:val="TabelChar"/>
    <w:uiPriority w:val="1"/>
    <w:qFormat/>
    <w:rsid w:val="007E2EDA"/>
    <w:pPr>
      <w:keepNext/>
      <w:widowControl w:val="0"/>
      <w:autoSpaceDE w:val="0"/>
      <w:autoSpaceDN w:val="0"/>
      <w:jc w:val="center"/>
    </w:pPr>
    <w:rPr>
      <w:rFonts w:ascii="Times New Roman" w:eastAsia="Calibri" w:hAnsi="Times New Roman" w:cs="Times New Roman"/>
      <w:bCs w:val="0"/>
      <w:iCs/>
      <w:color w:val="auto"/>
      <w:sz w:val="24"/>
      <w:lang w:val="id"/>
    </w:rPr>
  </w:style>
  <w:style w:type="character" w:customStyle="1" w:styleId="TabelChar">
    <w:name w:val="Tabel Char"/>
    <w:basedOn w:val="DefaultParagraphFont"/>
    <w:link w:val="Tabel"/>
    <w:uiPriority w:val="1"/>
    <w:rsid w:val="007E2EDA"/>
    <w:rPr>
      <w:rFonts w:ascii="Times New Roman" w:eastAsia="Calibri" w:hAnsi="Times New Roman" w:cs="Times New Roman"/>
      <w:b/>
      <w:iCs/>
      <w:sz w:val="24"/>
      <w:szCs w:val="18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7E2E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3">
    <w:name w:val="H3"/>
    <w:basedOn w:val="Heading3"/>
    <w:next w:val="Heading3"/>
    <w:link w:val="H3Char"/>
    <w:uiPriority w:val="1"/>
    <w:qFormat/>
    <w:rsid w:val="007E2EDA"/>
    <w:pPr>
      <w:keepNext w:val="0"/>
      <w:keepLines w:val="0"/>
      <w:widowControl w:val="0"/>
      <w:numPr>
        <w:numId w:val="22"/>
      </w:numPr>
      <w:autoSpaceDE w:val="0"/>
      <w:autoSpaceDN w:val="0"/>
      <w:spacing w:before="0" w:line="360" w:lineRule="auto"/>
      <w:ind w:left="284" w:hanging="284"/>
    </w:pPr>
    <w:rPr>
      <w:rFonts w:ascii="Times New Roman" w:hAnsi="Times New Roman"/>
      <w:b w:val="0"/>
      <w:color w:val="auto"/>
      <w:sz w:val="24"/>
      <w:szCs w:val="24"/>
      <w:lang w:val="en-US"/>
    </w:rPr>
  </w:style>
  <w:style w:type="character" w:customStyle="1" w:styleId="H3Char">
    <w:name w:val="H3 Char"/>
    <w:basedOn w:val="DefaultParagraphFont"/>
    <w:link w:val="H3"/>
    <w:uiPriority w:val="1"/>
    <w:rsid w:val="007E2EDA"/>
    <w:rPr>
      <w:rFonts w:ascii="Times New Roman" w:eastAsiaTheme="majorEastAsia" w:hAnsi="Times New Roman" w:cstheme="majorBidi"/>
      <w:bCs/>
      <w:sz w:val="24"/>
      <w:szCs w:val="24"/>
    </w:rPr>
  </w:style>
  <w:style w:type="paragraph" w:customStyle="1" w:styleId="H4">
    <w:name w:val="H4"/>
    <w:basedOn w:val="Heading4"/>
    <w:next w:val="Heading4"/>
    <w:link w:val="H4Char"/>
    <w:uiPriority w:val="1"/>
    <w:qFormat/>
    <w:rsid w:val="007E2EDA"/>
    <w:pPr>
      <w:keepNext w:val="0"/>
      <w:keepLines w:val="0"/>
      <w:widowControl w:val="0"/>
      <w:numPr>
        <w:numId w:val="23"/>
      </w:numPr>
      <w:autoSpaceDE w:val="0"/>
      <w:autoSpaceDN w:val="0"/>
      <w:spacing w:before="0" w:line="360" w:lineRule="auto"/>
      <w:ind w:left="284" w:hanging="284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szCs w:val="24"/>
      <w:lang w:val="en-US"/>
    </w:rPr>
  </w:style>
  <w:style w:type="character" w:customStyle="1" w:styleId="H4Char">
    <w:name w:val="H4 Char"/>
    <w:basedOn w:val="DefaultParagraphFont"/>
    <w:link w:val="H4"/>
    <w:uiPriority w:val="1"/>
    <w:rsid w:val="007E2ED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ParagraphChar">
    <w:name w:val="List Paragraph Char"/>
    <w:aliases w:val="kepala Char,Light Grid - Accent 31 Char,point-point Char,Body of text Char,List Paragraph1 Char,Colorful List - Accent 11 Char,HEADING 1 Char,Medium Grid 1 - Accent 21 Char,Body of text+1 Char,Body of text+2 Char,Body of text+3 Char"/>
    <w:link w:val="ListParagraph"/>
    <w:uiPriority w:val="1"/>
    <w:qFormat/>
    <w:locked/>
    <w:rsid w:val="007E2EDA"/>
    <w:rPr>
      <w:lang w:val="en-ID"/>
    </w:rPr>
  </w:style>
  <w:style w:type="character" w:styleId="PlaceholderText">
    <w:name w:val="Placeholder Text"/>
    <w:basedOn w:val="DefaultParagraphFont"/>
    <w:uiPriority w:val="99"/>
    <w:semiHidden/>
    <w:rsid w:val="007E2EDA"/>
    <w:rPr>
      <w:color w:val="808080"/>
    </w:rPr>
  </w:style>
  <w:style w:type="character" w:customStyle="1" w:styleId="highlight">
    <w:name w:val="highlight"/>
    <w:basedOn w:val="DefaultParagraphFont"/>
    <w:rsid w:val="007E2EDA"/>
  </w:style>
  <w:style w:type="character" w:styleId="Hyperlink">
    <w:name w:val="Hyperlink"/>
    <w:basedOn w:val="DefaultParagraphFont"/>
    <w:uiPriority w:val="99"/>
    <w:unhideWhenUsed/>
    <w:rsid w:val="007E2EDA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EDA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E2EDA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E2ED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ED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E2EDA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7E2EDA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7E2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EDA"/>
    <w:rPr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EDA"/>
    <w:rPr>
      <w:b/>
      <w:bCs/>
      <w:sz w:val="20"/>
      <w:szCs w:val="2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2485</Words>
  <Characters>14171</Characters>
  <Application>Microsoft Office Word</Application>
  <DocSecurity>0</DocSecurity>
  <Lines>118</Lines>
  <Paragraphs>33</Paragraphs>
  <ScaleCrop>false</ScaleCrop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2024-09-30T02:52:00Z</dcterms:created>
  <dcterms:modified xsi:type="dcterms:W3CDTF">2024-09-30T02:55:00Z</dcterms:modified>
</cp:coreProperties>
</file>