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7D4" w:rsidRDefault="009267D4" w:rsidP="009267D4">
      <w:pPr>
        <w:pStyle w:val="BodyText"/>
        <w:spacing w:line="480" w:lineRule="auto"/>
        <w:jc w:val="center"/>
        <w:outlineLvl w:val="0"/>
        <w:rPr>
          <w:b/>
        </w:rPr>
      </w:pPr>
      <w:bookmarkStart w:id="0" w:name="_Toc177649798"/>
      <w:bookmarkStart w:id="1" w:name="_GoBack"/>
      <w:r>
        <w:rPr>
          <w:b/>
        </w:rPr>
        <w:t>DAFTAR PUSTAKA</w:t>
      </w:r>
      <w:bookmarkEnd w:id="0"/>
      <w:bookmarkEnd w:id="1"/>
    </w:p>
    <w:p w:rsidR="009267D4" w:rsidRDefault="009267D4" w:rsidP="009267D4">
      <w:pPr>
        <w:rPr>
          <w:rFonts w:ascii="Arial" w:hAnsi="Arial" w:cs="Arial"/>
          <w:sz w:val="25"/>
          <w:szCs w:val="25"/>
        </w:rPr>
      </w:pPr>
    </w:p>
    <w:p w:rsidR="009267D4" w:rsidRDefault="009267D4" w:rsidP="009267D4">
      <w:pPr>
        <w:adjustRightInd w:val="0"/>
        <w:ind w:left="480" w:hanging="480"/>
        <w:jc w:val="both"/>
        <w:rPr>
          <w:sz w:val="24"/>
          <w:szCs w:val="24"/>
          <w:lang w:val="en-US" w:eastAsia="en-US"/>
        </w:rPr>
      </w:pPr>
      <w:r>
        <w:rPr>
          <w:sz w:val="24"/>
          <w:szCs w:val="24"/>
        </w:rPr>
        <w:fldChar w:fldCharType="begin" w:fldLock="1"/>
      </w:r>
      <w:r>
        <w:rPr>
          <w:sz w:val="24"/>
          <w:szCs w:val="24"/>
        </w:rPr>
        <w:instrText xml:space="preserve">ADDIN Mendeley Bibliography CSL_BIBLIOGRAPHY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begin" w:fldLock="1"/>
      </w:r>
      <w:r>
        <w:rPr>
          <w:sz w:val="24"/>
          <w:szCs w:val="24"/>
        </w:rPr>
        <w:instrText xml:space="preserve">ADDIN Mendeley Bibliography CSL_BIBLIOGRAPHY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  <w:lang w:val="en-US" w:eastAsia="en-US"/>
        </w:rPr>
        <w:t xml:space="preserve">Amielia, S. D., Suciati, S., &amp; Maridi, M. (2018). </w:t>
      </w:r>
      <w:r>
        <w:rPr>
          <w:i/>
          <w:sz w:val="24"/>
          <w:szCs w:val="24"/>
          <w:lang w:val="en-US" w:eastAsia="en-US"/>
        </w:rPr>
        <w:t>Enhancing Students’ Argumentation Skill Using An Argument Driven Inquiry-Based Module.</w:t>
      </w:r>
      <w:r>
        <w:rPr>
          <w:sz w:val="24"/>
          <w:szCs w:val="24"/>
          <w:lang w:val="en-US" w:eastAsia="en-US"/>
        </w:rPr>
        <w:t xml:space="preserve"> </w:t>
      </w:r>
      <w:r>
        <w:rPr>
          <w:i/>
          <w:iCs/>
          <w:sz w:val="24"/>
          <w:szCs w:val="24"/>
          <w:lang w:val="en-US" w:eastAsia="en-US"/>
        </w:rPr>
        <w:t>Journal Of Education And Learning (Edulearn)</w:t>
      </w:r>
      <w:r>
        <w:rPr>
          <w:sz w:val="24"/>
          <w:szCs w:val="24"/>
          <w:lang w:val="en-US" w:eastAsia="en-US"/>
        </w:rPr>
        <w:t xml:space="preserve">, </w:t>
      </w:r>
      <w:r>
        <w:rPr>
          <w:i/>
          <w:iCs/>
          <w:sz w:val="24"/>
          <w:szCs w:val="24"/>
          <w:lang w:val="en-US" w:eastAsia="en-US"/>
        </w:rPr>
        <w:t>12</w:t>
      </w:r>
      <w:r>
        <w:rPr>
          <w:sz w:val="24"/>
          <w:szCs w:val="24"/>
          <w:lang w:val="en-US" w:eastAsia="en-US"/>
        </w:rPr>
        <w:t xml:space="preserve">(3), 464–471. </w:t>
      </w:r>
    </w:p>
    <w:p w:rsidR="009267D4" w:rsidRDefault="009267D4" w:rsidP="009267D4">
      <w:pPr>
        <w:adjustRightInd w:val="0"/>
        <w:ind w:left="480" w:hanging="480"/>
        <w:jc w:val="both"/>
        <w:rPr>
          <w:sz w:val="24"/>
          <w:szCs w:val="24"/>
          <w:lang w:val="en-US" w:eastAsia="en-US"/>
        </w:rPr>
      </w:pPr>
    </w:p>
    <w:p w:rsidR="009267D4" w:rsidRDefault="009267D4" w:rsidP="009267D4">
      <w:pPr>
        <w:adjustRightInd w:val="0"/>
        <w:ind w:left="480" w:hanging="480"/>
        <w:jc w:val="both"/>
        <w:rPr>
          <w:i/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  <w:t xml:space="preserve">Ananda, F. J. (2022). </w:t>
      </w:r>
      <w:r>
        <w:rPr>
          <w:i/>
          <w:sz w:val="24"/>
          <w:szCs w:val="24"/>
        </w:rPr>
        <w:t>Perkembangan Kurikulum Pendidikan Indonesia dari Masa ke Masa</w:t>
      </w:r>
      <w:r>
        <w:rPr>
          <w:sz w:val="24"/>
          <w:szCs w:val="24"/>
        </w:rPr>
        <w:t>. SINDANG-</w:t>
      </w:r>
      <w:r>
        <w:rPr>
          <w:i/>
          <w:sz w:val="24"/>
          <w:szCs w:val="24"/>
        </w:rPr>
        <w:t>Jurnal Pendidikan Sejarah Dan Kajian Sejarah, 3(2), 102–108.</w:t>
      </w:r>
    </w:p>
    <w:p w:rsidR="009267D4" w:rsidRDefault="009267D4" w:rsidP="009267D4">
      <w:pPr>
        <w:adjustRightInd w:val="0"/>
        <w:ind w:left="480" w:hanging="480"/>
        <w:jc w:val="both"/>
        <w:rPr>
          <w:sz w:val="24"/>
          <w:szCs w:val="24"/>
          <w:lang w:val="en-US" w:eastAsia="en-US"/>
        </w:rPr>
      </w:pPr>
    </w:p>
    <w:p w:rsidR="009267D4" w:rsidRDefault="009267D4" w:rsidP="009267D4">
      <w:pPr>
        <w:adjustRightInd w:val="0"/>
        <w:ind w:left="480" w:hanging="480"/>
        <w:jc w:val="both"/>
        <w:rPr>
          <w:i/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  <w:t xml:space="preserve">Anjar, F. (2021). </w:t>
      </w:r>
      <w:r>
        <w:rPr>
          <w:i/>
          <w:iCs/>
          <w:sz w:val="24"/>
          <w:szCs w:val="24"/>
          <w:lang w:val="en-US" w:eastAsia="en-US"/>
        </w:rPr>
        <w:t>Efektivitas Pelatihan Pembuatan Video Pembelajaran Menggunakan Smartphone Bagi Pendidik PAUD”</w:t>
      </w:r>
      <w:r>
        <w:rPr>
          <w:sz w:val="24"/>
          <w:szCs w:val="24"/>
          <w:lang w:val="en-US" w:eastAsia="en-US"/>
        </w:rPr>
        <w:t xml:space="preserve">. </w:t>
      </w:r>
      <w:r>
        <w:rPr>
          <w:i/>
          <w:sz w:val="24"/>
          <w:szCs w:val="24"/>
          <w:lang w:val="en-US" w:eastAsia="en-US"/>
        </w:rPr>
        <w:t>Jurnal Pendidikan Anak Usia Dini.</w:t>
      </w:r>
    </w:p>
    <w:p w:rsidR="009267D4" w:rsidRDefault="009267D4" w:rsidP="009267D4">
      <w:pPr>
        <w:adjustRightInd w:val="0"/>
        <w:ind w:left="480" w:hanging="480"/>
        <w:jc w:val="both"/>
        <w:rPr>
          <w:sz w:val="24"/>
          <w:szCs w:val="24"/>
          <w:lang w:val="en-US" w:eastAsia="en-US"/>
        </w:rPr>
      </w:pPr>
    </w:p>
    <w:p w:rsidR="009267D4" w:rsidRDefault="009267D4" w:rsidP="009267D4">
      <w:pPr>
        <w:adjustRightInd w:val="0"/>
        <w:ind w:left="480" w:hanging="480"/>
        <w:jc w:val="both"/>
        <w:rPr>
          <w:i/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  <w:t xml:space="preserve">Asni, A. S., &amp; Medan, U. N. (2023). </w:t>
      </w:r>
      <w:r>
        <w:rPr>
          <w:i/>
          <w:iCs/>
          <w:sz w:val="24"/>
          <w:szCs w:val="24"/>
          <w:lang w:val="en-US" w:eastAsia="en-US"/>
        </w:rPr>
        <w:t>Pengembangan E-LKPD Berbasis Realistic Mathematics Education (RME) Berbantuan Google Form Untuk Meningkatkan Kemampuan Berpikir Kritis Siswa Kelas IV SD</w:t>
      </w:r>
      <w:r>
        <w:rPr>
          <w:sz w:val="24"/>
          <w:szCs w:val="24"/>
          <w:lang w:val="en-US" w:eastAsia="en-US"/>
        </w:rPr>
        <w:t xml:space="preserve">. </w:t>
      </w:r>
      <w:r>
        <w:rPr>
          <w:i/>
          <w:sz w:val="24"/>
          <w:szCs w:val="24"/>
          <w:lang w:val="en-US" w:eastAsia="en-US"/>
        </w:rPr>
        <w:t>Jurnal Penelitian Pendidikan Dasar</w:t>
      </w:r>
    </w:p>
    <w:p w:rsidR="009267D4" w:rsidRDefault="009267D4" w:rsidP="009267D4">
      <w:pPr>
        <w:adjustRightInd w:val="0"/>
        <w:ind w:left="480" w:hanging="480"/>
        <w:jc w:val="both"/>
        <w:rPr>
          <w:sz w:val="24"/>
          <w:szCs w:val="24"/>
          <w:lang w:val="en-US" w:eastAsia="en-US"/>
        </w:rPr>
      </w:pPr>
    </w:p>
    <w:p w:rsidR="009267D4" w:rsidRDefault="009267D4" w:rsidP="009267D4">
      <w:pPr>
        <w:adjustRightInd w:val="0"/>
        <w:ind w:left="480" w:hanging="480"/>
        <w:jc w:val="both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  <w:t xml:space="preserve">Deriyan, L. F., &amp; Nurmairina. (2022). </w:t>
      </w:r>
      <w:r>
        <w:rPr>
          <w:i/>
          <w:sz w:val="24"/>
          <w:szCs w:val="24"/>
          <w:lang w:val="en-US" w:eastAsia="en-US"/>
        </w:rPr>
        <w:t>Pengembangan Media Video Pembelajaran Ipa Dengan Menggunakan Aplikasi CapCut Di Kelas V SD</w:t>
      </w:r>
      <w:r>
        <w:rPr>
          <w:sz w:val="24"/>
          <w:szCs w:val="24"/>
          <w:lang w:val="en-US" w:eastAsia="en-US"/>
        </w:rPr>
        <w:t xml:space="preserve">. </w:t>
      </w:r>
      <w:r>
        <w:rPr>
          <w:i/>
          <w:iCs/>
          <w:sz w:val="24"/>
          <w:szCs w:val="24"/>
          <w:lang w:val="en-US" w:eastAsia="en-US"/>
        </w:rPr>
        <w:t>Jurnal-Lp2M.Umnaw.Ac.Id</w:t>
      </w:r>
      <w:r>
        <w:rPr>
          <w:sz w:val="24"/>
          <w:szCs w:val="24"/>
          <w:lang w:val="en-US" w:eastAsia="en-US"/>
        </w:rPr>
        <w:t xml:space="preserve">, </w:t>
      </w:r>
      <w:r>
        <w:rPr>
          <w:i/>
          <w:iCs/>
          <w:sz w:val="24"/>
          <w:szCs w:val="24"/>
          <w:lang w:val="en-US" w:eastAsia="en-US"/>
        </w:rPr>
        <w:t>07</w:t>
      </w:r>
      <w:r>
        <w:rPr>
          <w:sz w:val="24"/>
          <w:szCs w:val="24"/>
          <w:lang w:val="en-US" w:eastAsia="en-US"/>
        </w:rPr>
        <w:t>, 1–10.</w:t>
      </w:r>
    </w:p>
    <w:p w:rsidR="009267D4" w:rsidRDefault="009267D4" w:rsidP="009267D4">
      <w:pPr>
        <w:adjustRightInd w:val="0"/>
        <w:ind w:left="480" w:hanging="480"/>
        <w:jc w:val="both"/>
        <w:rPr>
          <w:sz w:val="24"/>
          <w:szCs w:val="24"/>
          <w:lang w:val="en-US" w:eastAsia="en-US"/>
        </w:rPr>
      </w:pPr>
    </w:p>
    <w:p w:rsidR="009267D4" w:rsidRDefault="009267D4" w:rsidP="009267D4">
      <w:pPr>
        <w:adjustRightInd w:val="0"/>
        <w:ind w:left="480" w:hanging="480"/>
        <w:jc w:val="both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  <w:t xml:space="preserve">A. S. Sadima. (2018). </w:t>
      </w:r>
      <w:r>
        <w:rPr>
          <w:i/>
          <w:iCs/>
          <w:sz w:val="24"/>
          <w:szCs w:val="24"/>
          <w:lang w:val="en-US" w:eastAsia="en-US"/>
        </w:rPr>
        <w:t>Media Pendidikan, Pengertian Pengembangan Dan Pemanfaatanya</w:t>
      </w:r>
      <w:r>
        <w:rPr>
          <w:sz w:val="24"/>
          <w:szCs w:val="24"/>
          <w:lang w:val="en-US" w:eastAsia="en-US"/>
        </w:rPr>
        <w:t>. Jakarta Rajagrapindo Persada, 14.</w:t>
      </w:r>
    </w:p>
    <w:p w:rsidR="009267D4" w:rsidRDefault="009267D4" w:rsidP="009267D4">
      <w:pPr>
        <w:adjustRightInd w:val="0"/>
        <w:ind w:left="480" w:hanging="480"/>
        <w:jc w:val="both"/>
        <w:rPr>
          <w:sz w:val="24"/>
          <w:szCs w:val="24"/>
          <w:lang w:val="en-US" w:eastAsia="en-US"/>
        </w:rPr>
      </w:pPr>
    </w:p>
    <w:p w:rsidR="009267D4" w:rsidRDefault="009267D4" w:rsidP="009267D4">
      <w:pPr>
        <w:adjustRightInd w:val="0"/>
        <w:ind w:left="480" w:hanging="480"/>
        <w:jc w:val="both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  <w:t xml:space="preserve">Firmansah, S., Jaya, F., &amp; Seituni, S. (2021). </w:t>
      </w:r>
      <w:r>
        <w:rPr>
          <w:i/>
          <w:sz w:val="24"/>
          <w:szCs w:val="24"/>
          <w:lang w:val="en-US" w:eastAsia="en-US"/>
        </w:rPr>
        <w:t>Pengembangan Video Pembelajaran Dengan Aplikasi CapCut Pada Mata Pelajaran Desain Publikasi Materi Photoshop Dasar Siswa Kelas Xi Jurusan Desain Komunikasi Visual Smk Al – Falah Pesanggrahan Kecamatan Jangkar Kabupaten Situbondo</w:t>
      </w:r>
      <w:r>
        <w:rPr>
          <w:sz w:val="24"/>
          <w:szCs w:val="24"/>
          <w:lang w:val="en-US" w:eastAsia="en-US"/>
        </w:rPr>
        <w:t xml:space="preserve">. </w:t>
      </w:r>
      <w:r>
        <w:rPr>
          <w:i/>
          <w:iCs/>
          <w:sz w:val="24"/>
          <w:szCs w:val="24"/>
          <w:lang w:val="en-US" w:eastAsia="en-US"/>
        </w:rPr>
        <w:t>Holistic Science</w:t>
      </w:r>
      <w:r>
        <w:rPr>
          <w:sz w:val="24"/>
          <w:szCs w:val="24"/>
          <w:lang w:val="en-US" w:eastAsia="en-US"/>
        </w:rPr>
        <w:t xml:space="preserve">, </w:t>
      </w:r>
      <w:r>
        <w:rPr>
          <w:i/>
          <w:iCs/>
          <w:sz w:val="24"/>
          <w:szCs w:val="24"/>
          <w:lang w:val="en-US" w:eastAsia="en-US"/>
        </w:rPr>
        <w:t>1</w:t>
      </w:r>
      <w:r>
        <w:rPr>
          <w:sz w:val="24"/>
          <w:szCs w:val="24"/>
          <w:lang w:val="en-US" w:eastAsia="en-US"/>
        </w:rPr>
        <w:t xml:space="preserve">(2), 21–24. </w:t>
      </w:r>
    </w:p>
    <w:p w:rsidR="009267D4" w:rsidRDefault="009267D4" w:rsidP="009267D4">
      <w:pPr>
        <w:adjustRightInd w:val="0"/>
        <w:ind w:left="480" w:hanging="480"/>
        <w:jc w:val="both"/>
        <w:rPr>
          <w:sz w:val="24"/>
          <w:szCs w:val="24"/>
          <w:lang w:val="en-US" w:eastAsia="en-US"/>
        </w:rPr>
      </w:pPr>
    </w:p>
    <w:p w:rsidR="009267D4" w:rsidRDefault="009267D4" w:rsidP="009267D4">
      <w:pPr>
        <w:adjustRightInd w:val="0"/>
        <w:ind w:left="480" w:hanging="480"/>
        <w:jc w:val="both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  <w:t xml:space="preserve">Fitrianingtyas, A. (2022). </w:t>
      </w:r>
      <w:r>
        <w:rPr>
          <w:i/>
          <w:sz w:val="24"/>
          <w:szCs w:val="24"/>
          <w:lang w:val="en-US" w:eastAsia="en-US"/>
        </w:rPr>
        <w:t>Peningkatan Hasil Belajar IPA Melalui Model Discovery Learning Siswa Kelas IV SDN Gedanganak 02</w:t>
      </w:r>
      <w:r>
        <w:rPr>
          <w:sz w:val="24"/>
          <w:szCs w:val="24"/>
          <w:lang w:val="en-US" w:eastAsia="en-US"/>
        </w:rPr>
        <w:t xml:space="preserve">. </w:t>
      </w:r>
      <w:r>
        <w:rPr>
          <w:i/>
          <w:iCs/>
          <w:sz w:val="24"/>
          <w:szCs w:val="24"/>
          <w:lang w:val="en-US" w:eastAsia="en-US"/>
        </w:rPr>
        <w:t>E jurnal mitra pendidikan</w:t>
      </w:r>
      <w:r>
        <w:rPr>
          <w:sz w:val="24"/>
          <w:szCs w:val="24"/>
          <w:lang w:val="en-US" w:eastAsia="en-US"/>
        </w:rPr>
        <w:t xml:space="preserve">, </w:t>
      </w:r>
      <w:r>
        <w:rPr>
          <w:i/>
          <w:iCs/>
          <w:sz w:val="24"/>
          <w:szCs w:val="24"/>
          <w:lang w:val="en-US" w:eastAsia="en-US"/>
        </w:rPr>
        <w:t>1</w:t>
      </w:r>
      <w:r>
        <w:rPr>
          <w:sz w:val="24"/>
          <w:szCs w:val="24"/>
          <w:lang w:val="en-US" w:eastAsia="en-US"/>
        </w:rPr>
        <w:t>(6), 710.</w:t>
      </w:r>
    </w:p>
    <w:p w:rsidR="009267D4" w:rsidRDefault="009267D4" w:rsidP="009267D4">
      <w:pPr>
        <w:adjustRightInd w:val="0"/>
        <w:ind w:left="480" w:hanging="480"/>
        <w:jc w:val="both"/>
        <w:rPr>
          <w:sz w:val="24"/>
          <w:szCs w:val="24"/>
          <w:lang w:val="en-US" w:eastAsia="en-US"/>
        </w:rPr>
      </w:pPr>
    </w:p>
    <w:p w:rsidR="009267D4" w:rsidRDefault="009267D4" w:rsidP="009267D4">
      <w:pPr>
        <w:adjustRightInd w:val="0"/>
        <w:ind w:left="480" w:hanging="480"/>
        <w:jc w:val="both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  <w:t xml:space="preserve">Flew, T. (2021). </w:t>
      </w:r>
      <w:r>
        <w:rPr>
          <w:i/>
          <w:iCs/>
          <w:sz w:val="24"/>
          <w:szCs w:val="24"/>
          <w:lang w:val="en-US" w:eastAsia="en-US"/>
        </w:rPr>
        <w:t>New Media : An Introduction</w:t>
      </w:r>
      <w:r>
        <w:rPr>
          <w:sz w:val="24"/>
          <w:szCs w:val="24"/>
          <w:lang w:val="en-US" w:eastAsia="en-US"/>
        </w:rPr>
        <w:t>. Oxford University Pers.</w:t>
      </w:r>
    </w:p>
    <w:p w:rsidR="009267D4" w:rsidRDefault="009267D4" w:rsidP="009267D4">
      <w:pPr>
        <w:adjustRightInd w:val="0"/>
        <w:ind w:left="480" w:hanging="480"/>
        <w:jc w:val="both"/>
        <w:rPr>
          <w:sz w:val="24"/>
          <w:szCs w:val="24"/>
          <w:lang w:val="en-US" w:eastAsia="en-US"/>
        </w:rPr>
      </w:pPr>
    </w:p>
    <w:p w:rsidR="009267D4" w:rsidRDefault="009267D4" w:rsidP="009267D4">
      <w:pPr>
        <w:adjustRightInd w:val="0"/>
        <w:ind w:left="480" w:hanging="480"/>
        <w:jc w:val="both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  <w:t xml:space="preserve">Hidayat, N., &amp; Khotimah, H. (2019). </w:t>
      </w:r>
      <w:r>
        <w:rPr>
          <w:i/>
          <w:sz w:val="24"/>
          <w:szCs w:val="24"/>
          <w:lang w:val="en-US" w:eastAsia="en-US"/>
        </w:rPr>
        <w:t>Pemanfaatan Teknologi Digital Dalam Kegiatan Pembelajaran</w:t>
      </w:r>
      <w:r>
        <w:rPr>
          <w:sz w:val="24"/>
          <w:szCs w:val="24"/>
          <w:lang w:val="en-US" w:eastAsia="en-US"/>
        </w:rPr>
        <w:t xml:space="preserve">. </w:t>
      </w:r>
      <w:r>
        <w:rPr>
          <w:i/>
          <w:iCs/>
          <w:sz w:val="24"/>
          <w:szCs w:val="24"/>
          <w:lang w:val="en-US" w:eastAsia="en-US"/>
        </w:rPr>
        <w:t xml:space="preserve">Jppguseda | </w:t>
      </w:r>
      <w:r>
        <w:rPr>
          <w:iCs/>
          <w:sz w:val="24"/>
          <w:szCs w:val="24"/>
          <w:lang w:val="en-US" w:eastAsia="en-US"/>
        </w:rPr>
        <w:t>Jurnal Pendidikan &amp; Pengajaran Guru Sekolah Dasar</w:t>
      </w:r>
      <w:r>
        <w:rPr>
          <w:sz w:val="24"/>
          <w:szCs w:val="24"/>
          <w:lang w:val="en-US" w:eastAsia="en-US"/>
        </w:rPr>
        <w:t xml:space="preserve">, </w:t>
      </w:r>
      <w:r>
        <w:rPr>
          <w:iCs/>
          <w:sz w:val="24"/>
          <w:szCs w:val="24"/>
          <w:lang w:val="en-US" w:eastAsia="en-US"/>
        </w:rPr>
        <w:t>2</w:t>
      </w:r>
      <w:r>
        <w:rPr>
          <w:sz w:val="24"/>
          <w:szCs w:val="24"/>
          <w:lang w:val="en-US" w:eastAsia="en-US"/>
        </w:rPr>
        <w:t xml:space="preserve">(1), 10–15. </w:t>
      </w:r>
    </w:p>
    <w:p w:rsidR="009267D4" w:rsidRDefault="009267D4" w:rsidP="009267D4">
      <w:pPr>
        <w:adjustRightInd w:val="0"/>
        <w:ind w:left="480" w:hanging="480"/>
        <w:jc w:val="both"/>
        <w:rPr>
          <w:sz w:val="24"/>
          <w:szCs w:val="24"/>
          <w:lang w:val="en-US" w:eastAsia="en-US"/>
        </w:rPr>
      </w:pPr>
    </w:p>
    <w:p w:rsidR="009267D4" w:rsidRDefault="009267D4" w:rsidP="009267D4">
      <w:pPr>
        <w:adjustRightInd w:val="0"/>
        <w:ind w:left="480" w:hanging="480"/>
        <w:jc w:val="both"/>
        <w:rPr>
          <w:sz w:val="24"/>
          <w:szCs w:val="24"/>
          <w:lang w:val="en-US" w:eastAsia="en-US"/>
        </w:rPr>
        <w:sectPr w:rsidR="009267D4">
          <w:headerReference w:type="first" r:id="rId6"/>
          <w:footerReference w:type="first" r:id="rId7"/>
          <w:pgSz w:w="11907" w:h="16839"/>
          <w:pgMar w:top="2268" w:right="1701" w:bottom="1701" w:left="2268" w:header="708" w:footer="708" w:gutter="0"/>
          <w:cols w:space="720"/>
          <w:titlePg/>
          <w:docGrid w:linePitch="360"/>
        </w:sectPr>
      </w:pPr>
      <w:r>
        <w:rPr>
          <w:sz w:val="24"/>
          <w:szCs w:val="24"/>
          <w:lang w:val="en-US" w:eastAsia="en-US"/>
        </w:rPr>
        <w:t xml:space="preserve">Husmimi, F. D. (N.D.). </w:t>
      </w:r>
      <w:r>
        <w:rPr>
          <w:i/>
          <w:iCs/>
          <w:sz w:val="24"/>
          <w:szCs w:val="24"/>
          <w:lang w:val="en-US" w:eastAsia="en-US"/>
        </w:rPr>
        <w:t>Aplikasi Metode Fiksasi Perfusi Dan Modifikasi Metode Emersi Terhadap Gambaran Mikroskopis</w:t>
      </w:r>
      <w:r>
        <w:rPr>
          <w:i/>
          <w:sz w:val="24"/>
          <w:szCs w:val="24"/>
          <w:lang w:val="en-US" w:eastAsia="en-US"/>
        </w:rPr>
        <w:t>. Tugas Akhir.</w:t>
      </w:r>
      <w:r>
        <w:rPr>
          <w:sz w:val="24"/>
          <w:szCs w:val="24"/>
          <w:lang w:val="en-US" w:eastAsia="en-US"/>
        </w:rPr>
        <w:t xml:space="preserve"> Universitas Syiah </w:t>
      </w:r>
    </w:p>
    <w:p w:rsidR="009267D4" w:rsidRDefault="009267D4" w:rsidP="009267D4">
      <w:pPr>
        <w:adjustRightInd w:val="0"/>
        <w:ind w:left="480"/>
        <w:jc w:val="both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  <w:lastRenderedPageBreak/>
        <w:t>Kuala.</w:t>
      </w:r>
    </w:p>
    <w:p w:rsidR="009267D4" w:rsidRDefault="009267D4" w:rsidP="009267D4">
      <w:pPr>
        <w:adjustRightInd w:val="0"/>
        <w:ind w:left="480" w:hanging="480"/>
        <w:jc w:val="both"/>
        <w:rPr>
          <w:sz w:val="24"/>
          <w:szCs w:val="24"/>
          <w:lang w:val="en-US" w:eastAsia="en-US"/>
        </w:rPr>
      </w:pPr>
    </w:p>
    <w:p w:rsidR="009267D4" w:rsidRDefault="009267D4" w:rsidP="009267D4">
      <w:pPr>
        <w:adjustRightInd w:val="0"/>
        <w:ind w:left="480" w:hanging="480"/>
        <w:jc w:val="both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  <w:t xml:space="preserve">Muzijah, R., Wati, M., &amp; Mahtari, S. (2020). </w:t>
      </w:r>
      <w:r>
        <w:rPr>
          <w:i/>
          <w:sz w:val="24"/>
          <w:szCs w:val="24"/>
          <w:lang w:val="en-US" w:eastAsia="en-US"/>
        </w:rPr>
        <w:t>Pengembangan E-Modul Menggunakan Aplikasi Exe-Learning Untuk Melatih Literasi Sains</w:t>
      </w:r>
      <w:r>
        <w:rPr>
          <w:sz w:val="24"/>
          <w:szCs w:val="24"/>
          <w:lang w:val="en-US" w:eastAsia="en-US"/>
        </w:rPr>
        <w:t xml:space="preserve">. </w:t>
      </w:r>
      <w:r>
        <w:rPr>
          <w:i/>
          <w:iCs/>
          <w:sz w:val="24"/>
          <w:szCs w:val="24"/>
          <w:lang w:val="en-US" w:eastAsia="en-US"/>
        </w:rPr>
        <w:t>Jurnal Ilmiah Pendidikan Fisika</w:t>
      </w:r>
      <w:r>
        <w:rPr>
          <w:sz w:val="24"/>
          <w:szCs w:val="24"/>
          <w:lang w:val="en-US" w:eastAsia="en-US"/>
        </w:rPr>
        <w:t xml:space="preserve">, </w:t>
      </w:r>
      <w:r>
        <w:rPr>
          <w:i/>
          <w:iCs/>
          <w:sz w:val="24"/>
          <w:szCs w:val="24"/>
          <w:lang w:val="en-US" w:eastAsia="en-US"/>
        </w:rPr>
        <w:t>4</w:t>
      </w:r>
      <w:r>
        <w:rPr>
          <w:sz w:val="24"/>
          <w:szCs w:val="24"/>
          <w:lang w:val="en-US" w:eastAsia="en-US"/>
        </w:rPr>
        <w:t xml:space="preserve">(2), 89. </w:t>
      </w:r>
    </w:p>
    <w:p w:rsidR="009267D4" w:rsidRDefault="009267D4" w:rsidP="009267D4">
      <w:pPr>
        <w:adjustRightInd w:val="0"/>
        <w:ind w:left="480" w:hanging="480"/>
        <w:jc w:val="both"/>
        <w:rPr>
          <w:sz w:val="24"/>
          <w:szCs w:val="24"/>
          <w:lang w:val="en-US" w:eastAsia="en-US"/>
        </w:rPr>
      </w:pPr>
    </w:p>
    <w:p w:rsidR="009267D4" w:rsidRDefault="009267D4" w:rsidP="009267D4">
      <w:pPr>
        <w:adjustRightInd w:val="0"/>
        <w:ind w:left="480" w:hanging="480"/>
        <w:jc w:val="both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  <w:t xml:space="preserve">Okra, R. (2023). </w:t>
      </w:r>
      <w:r>
        <w:rPr>
          <w:i/>
          <w:sz w:val="24"/>
          <w:szCs w:val="24"/>
          <w:lang w:val="en-US" w:eastAsia="en-US"/>
        </w:rPr>
        <w:t>The Development Of Educational Game-Based Learning Media In Natural Science Subject For Elementary School Student</w:t>
      </w:r>
      <w:r>
        <w:rPr>
          <w:sz w:val="24"/>
          <w:szCs w:val="24"/>
          <w:lang w:val="en-US" w:eastAsia="en-US"/>
        </w:rPr>
        <w:t xml:space="preserve">s. </w:t>
      </w:r>
      <w:r>
        <w:rPr>
          <w:i/>
          <w:iCs/>
          <w:sz w:val="24"/>
          <w:szCs w:val="24"/>
          <w:lang w:val="en-US" w:eastAsia="en-US"/>
        </w:rPr>
        <w:t>Jurnal Inovasi Teknologi Pendidikan</w:t>
      </w:r>
      <w:r>
        <w:rPr>
          <w:sz w:val="24"/>
          <w:szCs w:val="24"/>
          <w:lang w:val="en-US" w:eastAsia="en-US"/>
        </w:rPr>
        <w:t xml:space="preserve">, </w:t>
      </w:r>
      <w:r>
        <w:rPr>
          <w:i/>
          <w:iCs/>
          <w:sz w:val="24"/>
          <w:szCs w:val="24"/>
          <w:lang w:val="en-US" w:eastAsia="en-US"/>
        </w:rPr>
        <w:t>10</w:t>
      </w:r>
      <w:r>
        <w:rPr>
          <w:sz w:val="24"/>
          <w:szCs w:val="24"/>
          <w:lang w:val="en-US" w:eastAsia="en-US"/>
        </w:rPr>
        <w:t xml:space="preserve">(2), 122–132. </w:t>
      </w:r>
    </w:p>
    <w:p w:rsidR="009267D4" w:rsidRDefault="009267D4" w:rsidP="009267D4">
      <w:pPr>
        <w:adjustRightInd w:val="0"/>
        <w:ind w:left="480" w:hanging="480"/>
        <w:jc w:val="both"/>
        <w:rPr>
          <w:sz w:val="24"/>
          <w:szCs w:val="24"/>
          <w:lang w:val="en-US" w:eastAsia="en-US"/>
        </w:rPr>
      </w:pPr>
    </w:p>
    <w:p w:rsidR="009267D4" w:rsidRDefault="009267D4" w:rsidP="009267D4">
      <w:pPr>
        <w:adjustRightInd w:val="0"/>
        <w:ind w:left="480" w:hanging="480"/>
        <w:jc w:val="both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  <w:t xml:space="preserve">Pertiwi, D. (2022). </w:t>
      </w:r>
      <w:r>
        <w:rPr>
          <w:i/>
          <w:iCs/>
          <w:sz w:val="24"/>
          <w:szCs w:val="24"/>
          <w:lang w:val="en-US" w:eastAsia="en-US"/>
        </w:rPr>
        <w:t>Pengembangan Media Pembelajran Vidio Berbasis Aplikasi CapCut Pada Materi Karakterirtik Geografis Pulau Sumatera Kelas V SD Negeri 01 Pemulutan Barat</w:t>
      </w:r>
      <w:r>
        <w:rPr>
          <w:sz w:val="24"/>
          <w:szCs w:val="24"/>
          <w:lang w:val="en-US" w:eastAsia="en-US"/>
        </w:rPr>
        <w:t>. Universitas Sriwijaya, 51-52</w:t>
      </w:r>
    </w:p>
    <w:p w:rsidR="009267D4" w:rsidRDefault="009267D4" w:rsidP="009267D4">
      <w:pPr>
        <w:adjustRightInd w:val="0"/>
        <w:ind w:left="480" w:hanging="480"/>
        <w:jc w:val="both"/>
        <w:rPr>
          <w:sz w:val="24"/>
          <w:szCs w:val="24"/>
          <w:lang w:val="en-US" w:eastAsia="en-US"/>
        </w:rPr>
      </w:pPr>
    </w:p>
    <w:p w:rsidR="009267D4" w:rsidRDefault="009267D4" w:rsidP="009267D4">
      <w:pPr>
        <w:adjustRightInd w:val="0"/>
        <w:ind w:left="480" w:hanging="480"/>
        <w:jc w:val="both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  <w:t xml:space="preserve">Putri, N., Lestari, E. T., &amp; Agustian, T. (2022). </w:t>
      </w:r>
      <w:r>
        <w:rPr>
          <w:i/>
          <w:sz w:val="24"/>
          <w:szCs w:val="24"/>
          <w:lang w:val="en-US" w:eastAsia="en-US"/>
        </w:rPr>
        <w:t>Analisis Penggunaan Aplikasi Google Classroom Pada Pembelajaran Sejarah Kelas X Di Smk Mandiri Pontianak. Jurnal Sejarah, Budaya dan Sosial</w:t>
      </w:r>
    </w:p>
    <w:p w:rsidR="009267D4" w:rsidRDefault="009267D4" w:rsidP="009267D4">
      <w:pPr>
        <w:adjustRightInd w:val="0"/>
        <w:ind w:left="480" w:hanging="480"/>
        <w:jc w:val="both"/>
        <w:rPr>
          <w:sz w:val="24"/>
          <w:szCs w:val="24"/>
          <w:lang w:val="en-US" w:eastAsia="en-US"/>
        </w:rPr>
      </w:pPr>
    </w:p>
    <w:p w:rsidR="009267D4" w:rsidRDefault="009267D4" w:rsidP="009267D4">
      <w:pPr>
        <w:adjustRightInd w:val="0"/>
        <w:ind w:left="480" w:hanging="480"/>
        <w:jc w:val="both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  <w:t xml:space="preserve">Putri, P., Idris, M., &amp; Irawan, D. B. (2023). </w:t>
      </w:r>
      <w:r>
        <w:rPr>
          <w:i/>
          <w:sz w:val="24"/>
          <w:szCs w:val="24"/>
          <w:lang w:val="en-US" w:eastAsia="en-US"/>
        </w:rPr>
        <w:t>Pengembangan Media Video Animasi Berbantuan CapCut Pada Pembelajaran IPS Materi Indahnya Keragaman Di Negeriku Kelas IV Sekolah Dasar</w:t>
      </w:r>
      <w:r>
        <w:rPr>
          <w:sz w:val="24"/>
          <w:szCs w:val="24"/>
          <w:lang w:val="en-US" w:eastAsia="en-US"/>
        </w:rPr>
        <w:t xml:space="preserve">. </w:t>
      </w:r>
      <w:r>
        <w:rPr>
          <w:i/>
          <w:iCs/>
          <w:sz w:val="24"/>
          <w:szCs w:val="24"/>
          <w:lang w:val="en-US" w:eastAsia="en-US"/>
        </w:rPr>
        <w:t xml:space="preserve">Journal Of Social Science Research </w:t>
      </w:r>
      <w:r>
        <w:rPr>
          <w:sz w:val="24"/>
          <w:szCs w:val="24"/>
          <w:lang w:val="en-US" w:eastAsia="en-US"/>
        </w:rPr>
        <w:t xml:space="preserve">https://jinnovative.org/index.php/Innovative/article/view/2300/1704  </w:t>
      </w:r>
    </w:p>
    <w:p w:rsidR="009267D4" w:rsidRDefault="009267D4" w:rsidP="009267D4">
      <w:pPr>
        <w:adjustRightInd w:val="0"/>
        <w:ind w:left="480" w:hanging="480"/>
        <w:jc w:val="both"/>
        <w:rPr>
          <w:sz w:val="24"/>
          <w:szCs w:val="24"/>
          <w:lang w:val="en-US" w:eastAsia="en-US"/>
        </w:rPr>
      </w:pPr>
    </w:p>
    <w:p w:rsidR="009267D4" w:rsidRDefault="009267D4" w:rsidP="009267D4">
      <w:pPr>
        <w:adjustRightInd w:val="0"/>
        <w:ind w:left="480" w:hanging="480"/>
        <w:jc w:val="both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  <w:t xml:space="preserve">Rahayu, R., Iskandar, S., &amp; Abidin, Y. (2022). </w:t>
      </w:r>
      <w:r>
        <w:rPr>
          <w:i/>
          <w:sz w:val="24"/>
          <w:szCs w:val="24"/>
          <w:lang w:val="en-US" w:eastAsia="en-US"/>
        </w:rPr>
        <w:t>Inovasi Pembelajaran Abad 21 Dan Penerapannya Di Indonesia</w:t>
      </w:r>
      <w:r>
        <w:rPr>
          <w:sz w:val="24"/>
          <w:szCs w:val="24"/>
          <w:lang w:val="en-US" w:eastAsia="en-US"/>
        </w:rPr>
        <w:t xml:space="preserve">. </w:t>
      </w:r>
      <w:r>
        <w:rPr>
          <w:i/>
          <w:iCs/>
          <w:sz w:val="24"/>
          <w:szCs w:val="24"/>
          <w:lang w:val="en-US" w:eastAsia="en-US"/>
        </w:rPr>
        <w:t>Jurnal Basicedu</w:t>
      </w:r>
      <w:r>
        <w:rPr>
          <w:sz w:val="24"/>
          <w:szCs w:val="24"/>
          <w:lang w:val="en-US" w:eastAsia="en-US"/>
        </w:rPr>
        <w:t xml:space="preserve">, </w:t>
      </w:r>
      <w:r>
        <w:rPr>
          <w:i/>
          <w:iCs/>
          <w:sz w:val="24"/>
          <w:szCs w:val="24"/>
          <w:lang w:val="en-US" w:eastAsia="en-US"/>
        </w:rPr>
        <w:t>6</w:t>
      </w:r>
      <w:r>
        <w:rPr>
          <w:sz w:val="24"/>
          <w:szCs w:val="24"/>
          <w:lang w:val="en-US" w:eastAsia="en-US"/>
        </w:rPr>
        <w:t xml:space="preserve">(2), 2099–2104. </w:t>
      </w:r>
    </w:p>
    <w:p w:rsidR="009267D4" w:rsidRDefault="009267D4" w:rsidP="009267D4">
      <w:pPr>
        <w:adjustRightInd w:val="0"/>
        <w:ind w:left="480" w:hanging="480"/>
        <w:jc w:val="both"/>
        <w:rPr>
          <w:sz w:val="24"/>
          <w:szCs w:val="24"/>
          <w:lang w:val="en-US" w:eastAsia="en-US"/>
        </w:rPr>
      </w:pPr>
    </w:p>
    <w:p w:rsidR="009267D4" w:rsidRDefault="009267D4" w:rsidP="009267D4">
      <w:pPr>
        <w:adjustRightInd w:val="0"/>
        <w:ind w:left="480" w:hanging="480"/>
        <w:jc w:val="both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  <w:t xml:space="preserve">Rahmawati, R., Khaeruddin, &amp; Amal, A. (2021). </w:t>
      </w:r>
      <w:r>
        <w:rPr>
          <w:i/>
          <w:sz w:val="24"/>
          <w:szCs w:val="24"/>
          <w:lang w:val="en-US" w:eastAsia="en-US"/>
        </w:rPr>
        <w:t>Pengembangan Media Pembelajaran Video Interaktif Untuk Meningkatkan Hasil Belajar IPA Siswa Sekolah Dasar</w:t>
      </w:r>
      <w:r>
        <w:rPr>
          <w:sz w:val="24"/>
          <w:szCs w:val="24"/>
          <w:lang w:val="en-US" w:eastAsia="en-US"/>
        </w:rPr>
        <w:t xml:space="preserve">. </w:t>
      </w:r>
      <w:r>
        <w:rPr>
          <w:i/>
          <w:iCs/>
          <w:sz w:val="24"/>
          <w:szCs w:val="24"/>
          <w:lang w:val="en-US" w:eastAsia="en-US"/>
        </w:rPr>
        <w:t>JUDIKDAS: Jurnal Ilmu Pendidikan Dasar Indonesia</w:t>
      </w:r>
      <w:r>
        <w:rPr>
          <w:sz w:val="24"/>
          <w:szCs w:val="24"/>
          <w:lang w:val="en-US" w:eastAsia="en-US"/>
        </w:rPr>
        <w:t xml:space="preserve">, </w:t>
      </w:r>
      <w:r>
        <w:rPr>
          <w:i/>
          <w:iCs/>
          <w:sz w:val="24"/>
          <w:szCs w:val="24"/>
          <w:lang w:val="en-US" w:eastAsia="en-US"/>
        </w:rPr>
        <w:t>1</w:t>
      </w:r>
      <w:r>
        <w:rPr>
          <w:sz w:val="24"/>
          <w:szCs w:val="24"/>
          <w:lang w:val="en-US" w:eastAsia="en-US"/>
        </w:rPr>
        <w:t xml:space="preserve">(1), 29–38. </w:t>
      </w:r>
    </w:p>
    <w:p w:rsidR="009267D4" w:rsidRDefault="009267D4" w:rsidP="009267D4">
      <w:pPr>
        <w:adjustRightInd w:val="0"/>
        <w:ind w:left="480" w:hanging="480"/>
        <w:jc w:val="both"/>
        <w:rPr>
          <w:sz w:val="24"/>
          <w:szCs w:val="24"/>
          <w:lang w:val="en-US" w:eastAsia="en-US"/>
        </w:rPr>
      </w:pPr>
    </w:p>
    <w:p w:rsidR="009267D4" w:rsidRDefault="009267D4" w:rsidP="009267D4">
      <w:pPr>
        <w:adjustRightInd w:val="0"/>
        <w:ind w:left="480" w:hanging="480"/>
        <w:jc w:val="both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  <w:t xml:space="preserve">Ramli, A. H. (2019). </w:t>
      </w:r>
      <w:r>
        <w:rPr>
          <w:i/>
          <w:sz w:val="24"/>
          <w:szCs w:val="24"/>
          <w:lang w:val="en-US" w:eastAsia="en-US"/>
        </w:rPr>
        <w:t>Compensation, Job Satisfaction And Employee Performance In Health Services.</w:t>
      </w:r>
      <w:r>
        <w:rPr>
          <w:sz w:val="24"/>
          <w:szCs w:val="24"/>
          <w:lang w:val="en-US" w:eastAsia="en-US"/>
        </w:rPr>
        <w:t xml:space="preserve"> </w:t>
      </w:r>
      <w:r>
        <w:rPr>
          <w:i/>
          <w:iCs/>
          <w:sz w:val="24"/>
          <w:szCs w:val="24"/>
          <w:lang w:val="en-US" w:eastAsia="en-US"/>
        </w:rPr>
        <w:t>Business And Entrepreneurial Review</w:t>
      </w:r>
      <w:r>
        <w:rPr>
          <w:sz w:val="24"/>
          <w:szCs w:val="24"/>
          <w:lang w:val="en-US" w:eastAsia="en-US"/>
        </w:rPr>
        <w:t xml:space="preserve">, </w:t>
      </w:r>
      <w:r>
        <w:rPr>
          <w:i/>
          <w:iCs/>
          <w:sz w:val="24"/>
          <w:szCs w:val="24"/>
          <w:lang w:val="en-US" w:eastAsia="en-US"/>
        </w:rPr>
        <w:t>18</w:t>
      </w:r>
      <w:r>
        <w:rPr>
          <w:sz w:val="24"/>
          <w:szCs w:val="24"/>
          <w:lang w:val="en-US" w:eastAsia="en-US"/>
        </w:rPr>
        <w:t xml:space="preserve">(2), 177–186. </w:t>
      </w:r>
    </w:p>
    <w:p w:rsidR="009267D4" w:rsidRDefault="009267D4" w:rsidP="009267D4">
      <w:pPr>
        <w:adjustRightInd w:val="0"/>
        <w:ind w:left="480" w:hanging="480"/>
        <w:jc w:val="both"/>
        <w:rPr>
          <w:sz w:val="24"/>
          <w:szCs w:val="24"/>
          <w:lang w:val="en-US" w:eastAsia="en-US"/>
        </w:rPr>
      </w:pPr>
    </w:p>
    <w:p w:rsidR="009267D4" w:rsidRDefault="009267D4" w:rsidP="009267D4">
      <w:pPr>
        <w:adjustRightInd w:val="0"/>
        <w:ind w:left="480" w:hanging="480"/>
        <w:jc w:val="both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  <w:t xml:space="preserve">Rusman. (2018). </w:t>
      </w:r>
      <w:r>
        <w:rPr>
          <w:i/>
          <w:iCs/>
          <w:sz w:val="24"/>
          <w:szCs w:val="24"/>
          <w:lang w:val="en-US" w:eastAsia="en-US"/>
        </w:rPr>
        <w:t>Model-Model Pembelajaran: Mengembangkan Profesionalisme Guru</w:t>
      </w:r>
      <w:r>
        <w:rPr>
          <w:sz w:val="24"/>
          <w:szCs w:val="24"/>
          <w:lang w:val="en-US" w:eastAsia="en-US"/>
        </w:rPr>
        <w:t>. Jakarta: Rajawali Pers, 203-204</w:t>
      </w:r>
    </w:p>
    <w:p w:rsidR="009267D4" w:rsidRDefault="009267D4" w:rsidP="009267D4">
      <w:pPr>
        <w:adjustRightInd w:val="0"/>
        <w:ind w:left="480" w:hanging="480"/>
        <w:jc w:val="both"/>
        <w:rPr>
          <w:sz w:val="24"/>
          <w:szCs w:val="24"/>
          <w:lang w:val="en-US" w:eastAsia="en-US"/>
        </w:rPr>
      </w:pPr>
    </w:p>
    <w:p w:rsidR="009267D4" w:rsidRDefault="009267D4" w:rsidP="009267D4">
      <w:pPr>
        <w:adjustRightInd w:val="0"/>
        <w:ind w:left="480" w:hanging="480"/>
        <w:jc w:val="both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  <w:t xml:space="preserve">Sadiman, A. (2018). </w:t>
      </w:r>
      <w:r>
        <w:rPr>
          <w:i/>
          <w:iCs/>
          <w:sz w:val="24"/>
          <w:szCs w:val="24"/>
          <w:lang w:val="en-US" w:eastAsia="en-US"/>
        </w:rPr>
        <w:t>Media Pendidikan: Pengertian, Pengembangan Dan Pemanfaatannya</w:t>
      </w:r>
      <w:r>
        <w:rPr>
          <w:sz w:val="24"/>
          <w:szCs w:val="24"/>
          <w:lang w:val="en-US" w:eastAsia="en-US"/>
        </w:rPr>
        <w:t>. Rajawali Press,20-21.</w:t>
      </w:r>
    </w:p>
    <w:p w:rsidR="009267D4" w:rsidRDefault="009267D4" w:rsidP="009267D4">
      <w:pPr>
        <w:adjustRightInd w:val="0"/>
        <w:ind w:left="480" w:hanging="480"/>
        <w:jc w:val="both"/>
        <w:rPr>
          <w:sz w:val="24"/>
          <w:szCs w:val="24"/>
          <w:lang w:val="en-US" w:eastAsia="en-US"/>
        </w:rPr>
      </w:pPr>
    </w:p>
    <w:p w:rsidR="009267D4" w:rsidRDefault="009267D4" w:rsidP="009267D4">
      <w:pPr>
        <w:adjustRightInd w:val="0"/>
        <w:ind w:left="480" w:hanging="480"/>
        <w:jc w:val="both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  <w:t xml:space="preserve">Sudjana. 2018. </w:t>
      </w:r>
      <w:r>
        <w:rPr>
          <w:i/>
          <w:sz w:val="24"/>
          <w:szCs w:val="24"/>
          <w:lang w:val="en-US" w:eastAsia="en-US"/>
        </w:rPr>
        <w:t>Metode Statistika</w:t>
      </w:r>
      <w:r>
        <w:rPr>
          <w:sz w:val="24"/>
          <w:szCs w:val="24"/>
          <w:lang w:val="en-US" w:eastAsia="en-US"/>
        </w:rPr>
        <w:t>. Bandung : PT Tarsito, 50-54</w:t>
      </w:r>
      <w:r>
        <w:rPr>
          <w:sz w:val="24"/>
          <w:szCs w:val="24"/>
          <w:lang w:val="en-US" w:eastAsia="en-US"/>
        </w:rPr>
        <w:cr/>
      </w:r>
    </w:p>
    <w:p w:rsidR="009267D4" w:rsidRDefault="009267D4" w:rsidP="009267D4">
      <w:pPr>
        <w:adjustRightInd w:val="0"/>
        <w:ind w:left="480" w:hanging="480"/>
        <w:jc w:val="both"/>
        <w:rPr>
          <w:i/>
          <w:iCs/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  <w:t xml:space="preserve">Sugiono. (2018). </w:t>
      </w:r>
      <w:r>
        <w:rPr>
          <w:i/>
          <w:iCs/>
          <w:sz w:val="24"/>
          <w:szCs w:val="24"/>
          <w:lang w:val="en-US" w:eastAsia="en-US"/>
        </w:rPr>
        <w:t>Pengaruh Senam Irama Terhadap Perkembangan Motorik Kasar Anak Usia 5-6 Tahun Di Paud Flamboyan Desa Geramat, Kecamatan Mulak Ulu, Kabupaten Lahat</w:t>
      </w:r>
      <w:r>
        <w:rPr>
          <w:sz w:val="24"/>
          <w:szCs w:val="24"/>
          <w:lang w:val="en-US" w:eastAsia="en-US"/>
        </w:rPr>
        <w:t xml:space="preserve">. </w:t>
      </w:r>
      <w:r>
        <w:rPr>
          <w:i/>
          <w:iCs/>
          <w:sz w:val="24"/>
          <w:szCs w:val="24"/>
          <w:lang w:val="en-US" w:eastAsia="en-US"/>
        </w:rPr>
        <w:t>Journal Of Early Childhood Islamic Education</w:t>
      </w:r>
    </w:p>
    <w:p w:rsidR="009267D4" w:rsidRDefault="009267D4" w:rsidP="009267D4">
      <w:pPr>
        <w:adjustRightInd w:val="0"/>
        <w:ind w:left="480" w:hanging="480"/>
        <w:jc w:val="both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  <w:lastRenderedPageBreak/>
        <w:t xml:space="preserve">Suryaman, S., &amp; Suryanti, Y. (2022). </w:t>
      </w:r>
      <w:r>
        <w:rPr>
          <w:i/>
          <w:sz w:val="24"/>
          <w:szCs w:val="24"/>
          <w:lang w:val="en-US" w:eastAsia="en-US"/>
        </w:rPr>
        <w:t>Pengembangan Media Video Animasi Berbasis Plotagon Dan CapCut Untuk Meningkatkan Hasil Belajar Kognitif Siswa Kelas II Sekolah Dasar</w:t>
      </w:r>
      <w:r>
        <w:rPr>
          <w:sz w:val="24"/>
          <w:szCs w:val="24"/>
          <w:lang w:val="en-US" w:eastAsia="en-US"/>
        </w:rPr>
        <w:t xml:space="preserve">. </w:t>
      </w:r>
      <w:r>
        <w:rPr>
          <w:i/>
          <w:iCs/>
          <w:sz w:val="24"/>
          <w:szCs w:val="24"/>
          <w:lang w:val="en-US" w:eastAsia="en-US"/>
        </w:rPr>
        <w:t>Jurnal Cakrawala Pendas</w:t>
      </w:r>
      <w:r>
        <w:rPr>
          <w:sz w:val="24"/>
          <w:szCs w:val="24"/>
          <w:lang w:val="en-US" w:eastAsia="en-US"/>
        </w:rPr>
        <w:t xml:space="preserve">, </w:t>
      </w:r>
      <w:r>
        <w:rPr>
          <w:i/>
          <w:iCs/>
          <w:sz w:val="24"/>
          <w:szCs w:val="24"/>
          <w:lang w:val="en-US" w:eastAsia="en-US"/>
        </w:rPr>
        <w:t>8</w:t>
      </w:r>
      <w:r>
        <w:rPr>
          <w:sz w:val="24"/>
          <w:szCs w:val="24"/>
          <w:lang w:val="en-US" w:eastAsia="en-US"/>
        </w:rPr>
        <w:t xml:space="preserve">(3), 841–850. </w:t>
      </w:r>
    </w:p>
    <w:p w:rsidR="009267D4" w:rsidRDefault="009267D4" w:rsidP="009267D4">
      <w:pPr>
        <w:adjustRightInd w:val="0"/>
        <w:ind w:left="480" w:hanging="480"/>
        <w:jc w:val="both"/>
        <w:rPr>
          <w:sz w:val="24"/>
          <w:szCs w:val="24"/>
          <w:lang w:val="en-US" w:eastAsia="en-US"/>
        </w:rPr>
      </w:pPr>
    </w:p>
    <w:p w:rsidR="009267D4" w:rsidRDefault="009267D4" w:rsidP="009267D4">
      <w:pPr>
        <w:adjustRightInd w:val="0"/>
        <w:ind w:left="480" w:hanging="480"/>
        <w:jc w:val="both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  <w:t xml:space="preserve">Sutikno, &amp; Saragih, A. (2018). </w:t>
      </w:r>
      <w:r>
        <w:rPr>
          <w:i/>
          <w:sz w:val="24"/>
          <w:szCs w:val="24"/>
          <w:lang w:val="en-US" w:eastAsia="en-US"/>
        </w:rPr>
        <w:t>Penerapan Media Audio Visual Sinematisasi Sastra Dalam Pembelajaran Sastra</w:t>
      </w:r>
      <w:r>
        <w:rPr>
          <w:sz w:val="24"/>
          <w:szCs w:val="24"/>
          <w:lang w:val="en-US" w:eastAsia="en-US"/>
        </w:rPr>
        <w:t xml:space="preserve">. </w:t>
      </w:r>
      <w:r>
        <w:rPr>
          <w:i/>
          <w:iCs/>
          <w:sz w:val="24"/>
          <w:szCs w:val="24"/>
          <w:lang w:val="en-US" w:eastAsia="en-US"/>
        </w:rPr>
        <w:t>Prosiding Seminar Nasional Hasil Pengabdian</w:t>
      </w:r>
      <w:r>
        <w:rPr>
          <w:sz w:val="24"/>
          <w:szCs w:val="24"/>
          <w:lang w:val="en-US" w:eastAsia="en-US"/>
        </w:rPr>
        <w:t xml:space="preserve">, </w:t>
      </w:r>
      <w:r>
        <w:rPr>
          <w:i/>
          <w:iCs/>
          <w:sz w:val="24"/>
          <w:szCs w:val="24"/>
          <w:lang w:val="en-US" w:eastAsia="en-US"/>
        </w:rPr>
        <w:t>1</w:t>
      </w:r>
      <w:r>
        <w:rPr>
          <w:sz w:val="24"/>
          <w:szCs w:val="24"/>
          <w:lang w:val="en-US" w:eastAsia="en-US"/>
        </w:rPr>
        <w:t xml:space="preserve">(1), 271–275. </w:t>
      </w:r>
    </w:p>
    <w:p w:rsidR="009267D4" w:rsidRDefault="009267D4" w:rsidP="009267D4">
      <w:pPr>
        <w:adjustRightInd w:val="0"/>
        <w:ind w:left="480" w:hanging="480"/>
        <w:jc w:val="both"/>
        <w:rPr>
          <w:sz w:val="24"/>
          <w:szCs w:val="24"/>
          <w:lang w:val="en-US" w:eastAsia="en-US"/>
        </w:rPr>
      </w:pPr>
    </w:p>
    <w:p w:rsidR="009267D4" w:rsidRDefault="009267D4" w:rsidP="009267D4">
      <w:pPr>
        <w:adjustRightInd w:val="0"/>
        <w:ind w:left="480" w:hanging="480"/>
        <w:jc w:val="both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  <w:t xml:space="preserve">Tarigan, D. H., Sutikno, S., &amp; Kartolo, R. (2021). </w:t>
      </w:r>
      <w:r>
        <w:rPr>
          <w:i/>
          <w:sz w:val="24"/>
          <w:szCs w:val="24"/>
          <w:lang w:val="en-US" w:eastAsia="en-US"/>
        </w:rPr>
        <w:t>The Development Of Student Worksheets In Writing Social Containing Explanation Texts In Class VI Studentsstate School 105345 Sidodadi.</w:t>
      </w:r>
      <w:r>
        <w:rPr>
          <w:sz w:val="24"/>
          <w:szCs w:val="24"/>
          <w:lang w:val="en-US" w:eastAsia="en-US"/>
        </w:rPr>
        <w:t xml:space="preserve"> </w:t>
      </w:r>
      <w:r>
        <w:rPr>
          <w:i/>
          <w:iCs/>
          <w:sz w:val="24"/>
          <w:szCs w:val="24"/>
          <w:lang w:val="en-US" w:eastAsia="en-US"/>
        </w:rPr>
        <w:t>International Journal Of Ethno-Sciences And Education Research</w:t>
      </w:r>
      <w:r>
        <w:rPr>
          <w:sz w:val="24"/>
          <w:szCs w:val="24"/>
          <w:lang w:val="en-US" w:eastAsia="en-US"/>
        </w:rPr>
        <w:t xml:space="preserve">, </w:t>
      </w:r>
      <w:r>
        <w:rPr>
          <w:i/>
          <w:iCs/>
          <w:sz w:val="24"/>
          <w:szCs w:val="24"/>
          <w:lang w:val="en-US" w:eastAsia="en-US"/>
        </w:rPr>
        <w:t>1</w:t>
      </w:r>
      <w:r>
        <w:rPr>
          <w:sz w:val="24"/>
          <w:szCs w:val="24"/>
          <w:lang w:val="en-US" w:eastAsia="en-US"/>
        </w:rPr>
        <w:t xml:space="preserve">(3), 40–43. </w:t>
      </w:r>
    </w:p>
    <w:p w:rsidR="009267D4" w:rsidRDefault="009267D4" w:rsidP="009267D4">
      <w:pPr>
        <w:adjustRightInd w:val="0"/>
        <w:ind w:left="480" w:hanging="480"/>
        <w:jc w:val="both"/>
        <w:rPr>
          <w:sz w:val="24"/>
          <w:szCs w:val="24"/>
          <w:lang w:val="en-US" w:eastAsia="en-US"/>
        </w:rPr>
      </w:pPr>
    </w:p>
    <w:p w:rsidR="009267D4" w:rsidRDefault="009267D4" w:rsidP="009267D4">
      <w:pPr>
        <w:adjustRightInd w:val="0"/>
        <w:ind w:left="480" w:hanging="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Umam, K. (2018). </w:t>
      </w:r>
      <w:r>
        <w:rPr>
          <w:i/>
          <w:sz w:val="24"/>
          <w:szCs w:val="24"/>
        </w:rPr>
        <w:t>Penerapan Media Digital dalam Pembelajaran Apresiasi Batik Kelas X SMAN 1 Belg</w:t>
      </w:r>
      <w:r>
        <w:rPr>
          <w:sz w:val="24"/>
          <w:szCs w:val="24"/>
        </w:rPr>
        <w:t xml:space="preserve">a. </w:t>
      </w:r>
      <w:r>
        <w:rPr>
          <w:i/>
          <w:sz w:val="24"/>
          <w:szCs w:val="24"/>
        </w:rPr>
        <w:t>Jurnal Pendidikan Seni Rupa, 100-105.</w:t>
      </w:r>
    </w:p>
    <w:p w:rsidR="009267D4" w:rsidRDefault="009267D4" w:rsidP="009267D4">
      <w:pPr>
        <w:adjustRightInd w:val="0"/>
        <w:ind w:left="480" w:hanging="480"/>
        <w:jc w:val="both"/>
        <w:rPr>
          <w:sz w:val="24"/>
          <w:szCs w:val="24"/>
          <w:lang w:val="en-US" w:eastAsia="en-US"/>
        </w:rPr>
      </w:pPr>
    </w:p>
    <w:p w:rsidR="009267D4" w:rsidRDefault="009267D4" w:rsidP="009267D4">
      <w:pPr>
        <w:adjustRightInd w:val="0"/>
        <w:ind w:left="480" w:hanging="480"/>
        <w:jc w:val="both"/>
        <w:rPr>
          <w:sz w:val="24"/>
          <w:lang w:val="en-US" w:eastAsia="en-US"/>
        </w:rPr>
      </w:pPr>
      <w:r>
        <w:rPr>
          <w:sz w:val="24"/>
          <w:szCs w:val="24"/>
          <w:lang w:val="en-US" w:eastAsia="en-US"/>
        </w:rPr>
        <w:t xml:space="preserve">Zulaiha, D. (2018). </w:t>
      </w:r>
      <w:r>
        <w:rPr>
          <w:i/>
          <w:sz w:val="24"/>
          <w:szCs w:val="24"/>
          <w:lang w:val="en-US" w:eastAsia="en-US"/>
        </w:rPr>
        <w:t>Peran Guru Sekolah Dasar Dalam Pembelajaran Di Era Teknologi Digital.</w:t>
      </w:r>
      <w:r>
        <w:rPr>
          <w:sz w:val="24"/>
          <w:szCs w:val="24"/>
          <w:lang w:val="en-US" w:eastAsia="en-US"/>
        </w:rPr>
        <w:t xml:space="preserve"> </w:t>
      </w:r>
      <w:r>
        <w:rPr>
          <w:i/>
          <w:iCs/>
          <w:sz w:val="24"/>
          <w:szCs w:val="24"/>
          <w:lang w:val="en-US" w:eastAsia="en-US"/>
        </w:rPr>
        <w:t>Prosiding Seminar Nasional 21 Universitas Pgri Palembang</w:t>
      </w:r>
      <w:r>
        <w:rPr>
          <w:sz w:val="24"/>
          <w:szCs w:val="24"/>
          <w:lang w:val="en-US" w:eastAsia="en-US"/>
        </w:rPr>
        <w:t>, 616–620.</w:t>
      </w:r>
    </w:p>
    <w:p w:rsidR="009267D4" w:rsidRDefault="009267D4" w:rsidP="009267D4">
      <w:pPr>
        <w:adjustRightInd w:val="0"/>
        <w:ind w:left="480" w:hanging="480"/>
        <w:jc w:val="both"/>
        <w:rPr>
          <w:sz w:val="24"/>
          <w:lang w:val="en-US" w:eastAsia="en-US"/>
        </w:rPr>
      </w:pPr>
      <w:r>
        <w:rPr>
          <w:sz w:val="24"/>
          <w:szCs w:val="24"/>
        </w:rPr>
        <w:fldChar w:fldCharType="end"/>
      </w:r>
    </w:p>
    <w:p w:rsidR="002E37BA" w:rsidRPr="009267D4" w:rsidRDefault="009267D4" w:rsidP="009267D4">
      <w:r>
        <w:rPr>
          <w:sz w:val="24"/>
          <w:szCs w:val="24"/>
        </w:rPr>
        <w:fldChar w:fldCharType="end"/>
      </w:r>
    </w:p>
    <w:sectPr w:rsidR="002E37BA" w:rsidRPr="009267D4" w:rsidSect="00F07DBD">
      <w:headerReference w:type="default" r:id="rId8"/>
      <w:footerReference w:type="default" r:id="rId9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7D4" w:rsidRDefault="009267D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9267D4">
      <w:rPr>
        <w:noProof/>
        <w:lang w:val="en-US" w:eastAsia="en-US"/>
      </w:rPr>
      <w:t>1</w:t>
    </w:r>
    <w:r>
      <w:rPr>
        <w:lang w:val="en-US" w:eastAsia="en-US"/>
      </w:rPr>
      <w:fldChar w:fldCharType="end"/>
    </w:r>
  </w:p>
  <w:p w:rsidR="009267D4" w:rsidRDefault="009267D4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137" w:rsidRDefault="00F17137">
    <w:pPr>
      <w:pStyle w:val="Footer"/>
      <w:jc w:val="center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9267D4" w:rsidRPr="009267D4">
      <w:rPr>
        <w:noProof/>
        <w:sz w:val="24"/>
        <w:lang w:val="en-US" w:eastAsia="en-US"/>
      </w:rPr>
      <w:t>3</w:t>
    </w:r>
    <w:r>
      <w:rPr>
        <w:sz w:val="24"/>
        <w:lang w:val="en-US" w:eastAsia="en-US"/>
      </w:rPr>
      <w:fldChar w:fldCharType="end"/>
    </w:r>
  </w:p>
  <w:p w:rsidR="00F17137" w:rsidRDefault="00F17137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7D4" w:rsidRDefault="009267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137" w:rsidRDefault="00F171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39F1"/>
    <w:multiLevelType w:val="multilevel"/>
    <w:tmpl w:val="032B39F1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7261F"/>
    <w:multiLevelType w:val="multilevel"/>
    <w:tmpl w:val="2AF43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9363D4"/>
    <w:multiLevelType w:val="multilevel"/>
    <w:tmpl w:val="0D9363D4"/>
    <w:lvl w:ilvl="0">
      <w:start w:val="1"/>
      <w:numFmt w:val="decimal"/>
      <w:lvlText w:val="%1"/>
      <w:lvlJc w:val="left"/>
      <w:pPr>
        <w:ind w:left="1250" w:hanging="430"/>
      </w:pPr>
      <w:rPr>
        <w:lang w:eastAsia="en-US" w:bidi="ar-SA"/>
      </w:rPr>
    </w:lvl>
    <w:lvl w:ilvl="1">
      <w:start w:val="1"/>
      <w:numFmt w:val="decimal"/>
      <w:lvlText w:val="%1.%2"/>
      <w:lvlJc w:val="left"/>
      <w:pPr>
        <w:ind w:left="1250" w:hanging="430"/>
      </w:pPr>
      <w:rPr>
        <w:b/>
        <w:bCs/>
        <w:w w:val="100"/>
        <w:lang w:eastAsia="en-US" w:bidi="ar-SA"/>
      </w:rPr>
    </w:lvl>
    <w:lvl w:ilvl="2">
      <w:start w:val="1"/>
      <w:numFmt w:val="decimal"/>
      <w:lvlText w:val="%3."/>
      <w:lvlJc w:val="left"/>
      <w:pPr>
        <w:ind w:left="786" w:hanging="360"/>
      </w:pPr>
      <w:rPr>
        <w:b w:val="0"/>
        <w:bCs/>
        <w:spacing w:val="0"/>
        <w:w w:val="100"/>
        <w:lang w:eastAsia="en-US" w:bidi="ar-SA"/>
      </w:rPr>
    </w:lvl>
    <w:lvl w:ilvl="3">
      <w:start w:val="1"/>
      <w:numFmt w:val="lowerLetter"/>
      <w:lvlText w:val="%4."/>
      <w:lvlJc w:val="left"/>
      <w:pPr>
        <w:ind w:left="1540" w:hanging="360"/>
      </w:pPr>
      <w:rPr>
        <w:rFonts w:ascii="Times New Roman" w:eastAsia="Times New Roman" w:hAnsi="Times New Roman" w:cs="Times New Roman" w:hint="default"/>
        <w:b/>
        <w:bCs/>
        <w:i w:val="0"/>
        <w:spacing w:val="0"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634" w:hanging="360"/>
      </w:pPr>
      <w:rPr>
        <w:lang w:eastAsia="en-US" w:bidi="ar-SA"/>
      </w:rPr>
    </w:lvl>
    <w:lvl w:ilvl="5">
      <w:numFmt w:val="bullet"/>
      <w:lvlText w:val="•"/>
      <w:lvlJc w:val="left"/>
      <w:pPr>
        <w:ind w:left="3728" w:hanging="360"/>
      </w:pPr>
      <w:rPr>
        <w:lang w:eastAsia="en-US" w:bidi="ar-SA"/>
      </w:rPr>
    </w:lvl>
    <w:lvl w:ilvl="6">
      <w:numFmt w:val="bullet"/>
      <w:lvlText w:val="•"/>
      <w:lvlJc w:val="left"/>
      <w:pPr>
        <w:ind w:left="4822" w:hanging="360"/>
      </w:pPr>
      <w:rPr>
        <w:lang w:eastAsia="en-US" w:bidi="ar-SA"/>
      </w:rPr>
    </w:lvl>
    <w:lvl w:ilvl="7">
      <w:numFmt w:val="bullet"/>
      <w:lvlText w:val="•"/>
      <w:lvlJc w:val="left"/>
      <w:pPr>
        <w:ind w:left="5917" w:hanging="360"/>
      </w:pPr>
      <w:rPr>
        <w:lang w:eastAsia="en-US" w:bidi="ar-SA"/>
      </w:rPr>
    </w:lvl>
    <w:lvl w:ilvl="8">
      <w:numFmt w:val="bullet"/>
      <w:lvlText w:val="•"/>
      <w:lvlJc w:val="left"/>
      <w:pPr>
        <w:ind w:left="7011" w:hanging="360"/>
      </w:pPr>
      <w:rPr>
        <w:lang w:eastAsia="en-US" w:bidi="ar-SA"/>
      </w:rPr>
    </w:lvl>
  </w:abstractNum>
  <w:abstractNum w:abstractNumId="3">
    <w:nsid w:val="11DF5DD3"/>
    <w:multiLevelType w:val="multilevel"/>
    <w:tmpl w:val="11DF5DD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73CBA"/>
    <w:multiLevelType w:val="multilevel"/>
    <w:tmpl w:val="BB8C99D0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BBF221B"/>
    <w:multiLevelType w:val="hybridMultilevel"/>
    <w:tmpl w:val="588A32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437F5B"/>
    <w:multiLevelType w:val="multilevel"/>
    <w:tmpl w:val="1C437F5B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DE3410"/>
    <w:multiLevelType w:val="multilevel"/>
    <w:tmpl w:val="1CDE34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1910DB"/>
    <w:multiLevelType w:val="multilevel"/>
    <w:tmpl w:val="201910DB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B26E30"/>
    <w:multiLevelType w:val="multilevel"/>
    <w:tmpl w:val="21B26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987169"/>
    <w:multiLevelType w:val="multilevel"/>
    <w:tmpl w:val="30987169"/>
    <w:lvl w:ilvl="0">
      <w:start w:val="1"/>
      <w:numFmt w:val="lowerLetter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31A95F3F"/>
    <w:multiLevelType w:val="multilevel"/>
    <w:tmpl w:val="31A95F3F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E56216"/>
    <w:multiLevelType w:val="multilevel"/>
    <w:tmpl w:val="31E5621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079A9"/>
    <w:multiLevelType w:val="multilevel"/>
    <w:tmpl w:val="341079A9"/>
    <w:lvl w:ilvl="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i w:val="0"/>
        <w:w w:val="100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468" w:hanging="36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357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245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134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023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911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00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689" w:hanging="360"/>
      </w:pPr>
      <w:rPr>
        <w:rFonts w:hint="default"/>
        <w:lang w:eastAsia="en-US" w:bidi="ar-SA"/>
      </w:rPr>
    </w:lvl>
  </w:abstractNum>
  <w:abstractNum w:abstractNumId="14">
    <w:nsid w:val="355650ED"/>
    <w:multiLevelType w:val="multilevel"/>
    <w:tmpl w:val="355650E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AC2903"/>
    <w:multiLevelType w:val="multilevel"/>
    <w:tmpl w:val="36AC290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B34915"/>
    <w:multiLevelType w:val="multilevel"/>
    <w:tmpl w:val="3DB34915"/>
    <w:lvl w:ilvl="0">
      <w:start w:val="1"/>
      <w:numFmt w:val="lowerLetter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F7F2D05"/>
    <w:multiLevelType w:val="multilevel"/>
    <w:tmpl w:val="901E583A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FDF225B"/>
    <w:multiLevelType w:val="multilevel"/>
    <w:tmpl w:val="3FDF225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A80DCF"/>
    <w:multiLevelType w:val="multilevel"/>
    <w:tmpl w:val="45A80DCF"/>
    <w:lvl w:ilvl="0">
      <w:start w:val="1"/>
      <w:numFmt w:val="decimal"/>
      <w:lvlText w:val="%1"/>
      <w:lvlJc w:val="left"/>
      <w:pPr>
        <w:ind w:left="1250" w:hanging="430"/>
      </w:pPr>
      <w:rPr>
        <w:lang w:eastAsia="en-US" w:bidi="ar-SA"/>
      </w:rPr>
    </w:lvl>
    <w:lvl w:ilvl="1">
      <w:start w:val="1"/>
      <w:numFmt w:val="decimal"/>
      <w:lvlText w:val="%1.%2"/>
      <w:lvlJc w:val="left"/>
      <w:pPr>
        <w:ind w:left="1250" w:hanging="430"/>
      </w:pPr>
      <w:rPr>
        <w:b/>
        <w:bCs/>
        <w:w w:val="100"/>
        <w:lang w:eastAsia="en-US" w:bidi="ar-SA"/>
      </w:rPr>
    </w:lvl>
    <w:lvl w:ilvl="2">
      <w:start w:val="1"/>
      <w:numFmt w:val="decimal"/>
      <w:lvlText w:val="%3."/>
      <w:lvlJc w:val="left"/>
      <w:pPr>
        <w:ind w:left="786" w:hanging="360"/>
      </w:pPr>
      <w:rPr>
        <w:b w:val="0"/>
        <w:bCs/>
        <w:spacing w:val="0"/>
        <w:w w:val="100"/>
        <w:lang w:eastAsia="en-US" w:bidi="ar-SA"/>
      </w:rPr>
    </w:lvl>
    <w:lvl w:ilvl="3">
      <w:start w:val="1"/>
      <w:numFmt w:val="lowerLetter"/>
      <w:lvlText w:val="%4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/>
        <w:i w:val="0"/>
        <w:spacing w:val="0"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634" w:hanging="360"/>
      </w:pPr>
      <w:rPr>
        <w:lang w:eastAsia="en-US" w:bidi="ar-SA"/>
      </w:rPr>
    </w:lvl>
    <w:lvl w:ilvl="5">
      <w:numFmt w:val="bullet"/>
      <w:lvlText w:val="•"/>
      <w:lvlJc w:val="left"/>
      <w:pPr>
        <w:ind w:left="3728" w:hanging="360"/>
      </w:pPr>
      <w:rPr>
        <w:lang w:eastAsia="en-US" w:bidi="ar-SA"/>
      </w:rPr>
    </w:lvl>
    <w:lvl w:ilvl="6">
      <w:numFmt w:val="bullet"/>
      <w:lvlText w:val="•"/>
      <w:lvlJc w:val="left"/>
      <w:pPr>
        <w:ind w:left="4822" w:hanging="360"/>
      </w:pPr>
      <w:rPr>
        <w:lang w:eastAsia="en-US" w:bidi="ar-SA"/>
      </w:rPr>
    </w:lvl>
    <w:lvl w:ilvl="7">
      <w:numFmt w:val="bullet"/>
      <w:lvlText w:val="•"/>
      <w:lvlJc w:val="left"/>
      <w:pPr>
        <w:ind w:left="5917" w:hanging="360"/>
      </w:pPr>
      <w:rPr>
        <w:lang w:eastAsia="en-US" w:bidi="ar-SA"/>
      </w:rPr>
    </w:lvl>
    <w:lvl w:ilvl="8">
      <w:numFmt w:val="bullet"/>
      <w:lvlText w:val="•"/>
      <w:lvlJc w:val="left"/>
      <w:pPr>
        <w:ind w:left="7011" w:hanging="360"/>
      </w:pPr>
      <w:rPr>
        <w:lang w:eastAsia="en-US" w:bidi="ar-SA"/>
      </w:rPr>
    </w:lvl>
  </w:abstractNum>
  <w:abstractNum w:abstractNumId="20">
    <w:nsid w:val="47DD3D18"/>
    <w:multiLevelType w:val="multilevel"/>
    <w:tmpl w:val="47DD3D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DE7584B"/>
    <w:multiLevelType w:val="multilevel"/>
    <w:tmpl w:val="4DE7584B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1E5109"/>
    <w:multiLevelType w:val="multilevel"/>
    <w:tmpl w:val="541E5109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CDD4F28"/>
    <w:multiLevelType w:val="multilevel"/>
    <w:tmpl w:val="914EFB0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DFC4799"/>
    <w:multiLevelType w:val="multilevel"/>
    <w:tmpl w:val="5DFC479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DA6718"/>
    <w:multiLevelType w:val="multilevel"/>
    <w:tmpl w:val="60DA671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2287449"/>
    <w:multiLevelType w:val="multilevel"/>
    <w:tmpl w:val="6228744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2B0A7F"/>
    <w:multiLevelType w:val="multilevel"/>
    <w:tmpl w:val="642B0A7F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EBE46B7"/>
    <w:multiLevelType w:val="multilevel"/>
    <w:tmpl w:val="6EBE46B7"/>
    <w:lvl w:ilvl="0">
      <w:start w:val="1"/>
      <w:numFmt w:val="decimal"/>
      <w:lvlText w:val="%1"/>
      <w:lvlJc w:val="left"/>
      <w:pPr>
        <w:ind w:left="1250" w:hanging="430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250" w:hanging="430"/>
      </w:pPr>
      <w:rPr>
        <w:rFonts w:hint="default"/>
        <w:b/>
        <w:bCs/>
        <w:w w:val="100"/>
        <w:lang w:eastAsia="en-US" w:bidi="ar-SA"/>
      </w:rPr>
    </w:lvl>
    <w:lvl w:ilvl="2">
      <w:start w:val="1"/>
      <w:numFmt w:val="decimal"/>
      <w:lvlText w:val="%3."/>
      <w:lvlJc w:val="left"/>
      <w:pPr>
        <w:ind w:left="786" w:hanging="360"/>
      </w:pPr>
      <w:rPr>
        <w:rFonts w:hint="default"/>
        <w:b w:val="0"/>
        <w:bCs/>
        <w:spacing w:val="0"/>
        <w:w w:val="100"/>
        <w:lang w:eastAsia="en-US" w:bidi="ar-SA"/>
      </w:rPr>
    </w:lvl>
    <w:lvl w:ilvl="3">
      <w:start w:val="1"/>
      <w:numFmt w:val="lowerLetter"/>
      <w:lvlText w:val="%4.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634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728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822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5917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011" w:hanging="360"/>
      </w:pPr>
      <w:rPr>
        <w:rFonts w:hint="default"/>
        <w:lang w:eastAsia="en-US" w:bidi="ar-SA"/>
      </w:rPr>
    </w:lvl>
  </w:abstractNum>
  <w:abstractNum w:abstractNumId="29">
    <w:nsid w:val="6F3F25EA"/>
    <w:multiLevelType w:val="hybridMultilevel"/>
    <w:tmpl w:val="D14CE694"/>
    <w:lvl w:ilvl="0" w:tplc="6D7C8BEC">
      <w:start w:val="1"/>
      <w:numFmt w:val="lowerLetter"/>
      <w:lvlText w:val="%1."/>
      <w:lvlJc w:val="left"/>
      <w:pPr>
        <w:ind w:left="78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7845102"/>
    <w:multiLevelType w:val="multilevel"/>
    <w:tmpl w:val="7784510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8F129B"/>
    <w:multiLevelType w:val="multilevel"/>
    <w:tmpl w:val="7A8F129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2"/>
  </w:num>
  <w:num w:numId="2">
    <w:abstractNumId w:val="24"/>
  </w:num>
  <w:num w:numId="3">
    <w:abstractNumId w:val="20"/>
  </w:num>
  <w:num w:numId="4">
    <w:abstractNumId w:val="2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28"/>
  </w:num>
  <w:num w:numId="7">
    <w:abstractNumId w:val="16"/>
  </w:num>
  <w:num w:numId="8">
    <w:abstractNumId w:val="11"/>
  </w:num>
  <w:num w:numId="9">
    <w:abstractNumId w:val="18"/>
  </w:num>
  <w:num w:numId="10">
    <w:abstractNumId w:val="8"/>
  </w:num>
  <w:num w:numId="11">
    <w:abstractNumId w:val="27"/>
  </w:num>
  <w:num w:numId="12">
    <w:abstractNumId w:val="30"/>
  </w:num>
  <w:num w:numId="13">
    <w:abstractNumId w:val="25"/>
  </w:num>
  <w:num w:numId="14">
    <w:abstractNumId w:val="14"/>
  </w:num>
  <w:num w:numId="15">
    <w:abstractNumId w:val="31"/>
  </w:num>
  <w:num w:numId="16">
    <w:abstractNumId w:val="21"/>
  </w:num>
  <w:num w:numId="17">
    <w:abstractNumId w:val="10"/>
  </w:num>
  <w:num w:numId="18">
    <w:abstractNumId w:val="7"/>
  </w:num>
  <w:num w:numId="19">
    <w:abstractNumId w:val="6"/>
  </w:num>
  <w:num w:numId="20">
    <w:abstractNumId w:val="3"/>
  </w:num>
  <w:num w:numId="21">
    <w:abstractNumId w:val="13"/>
  </w:num>
  <w:num w:numId="22">
    <w:abstractNumId w:val="26"/>
  </w:num>
  <w:num w:numId="23">
    <w:abstractNumId w:val="9"/>
  </w:num>
  <w:num w:numId="24">
    <w:abstractNumId w:val="15"/>
  </w:num>
  <w:num w:numId="25">
    <w:abstractNumId w:val="1"/>
  </w:num>
  <w:num w:numId="26">
    <w:abstractNumId w:val="17"/>
  </w:num>
  <w:num w:numId="27">
    <w:abstractNumId w:val="5"/>
  </w:num>
  <w:num w:numId="28">
    <w:abstractNumId w:val="23"/>
  </w:num>
  <w:num w:numId="29">
    <w:abstractNumId w:val="4"/>
  </w:num>
  <w:num w:numId="30">
    <w:abstractNumId w:val="29"/>
  </w:num>
  <w:num w:numId="31">
    <w:abstractNumId w:val="0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DBD"/>
    <w:rsid w:val="004E16EC"/>
    <w:rsid w:val="0051363C"/>
    <w:rsid w:val="006047CF"/>
    <w:rsid w:val="007068AE"/>
    <w:rsid w:val="009267D4"/>
    <w:rsid w:val="00B76BC2"/>
    <w:rsid w:val="00B95E46"/>
    <w:rsid w:val="00D0522C"/>
    <w:rsid w:val="00D42F3B"/>
    <w:rsid w:val="00DA7357"/>
    <w:rsid w:val="00DE4FC8"/>
    <w:rsid w:val="00F07DBD"/>
    <w:rsid w:val="00F1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07D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6047CF"/>
    <w:pPr>
      <w:spacing w:line="480" w:lineRule="auto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73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6B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uiPriority w:val="1"/>
    <w:qFormat/>
    <w:rsid w:val="00F07DBD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07DBD"/>
    <w:rPr>
      <w:sz w:val="24"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F07DBD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D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DBD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6047C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uiPriority w:val="99"/>
    <w:unhideWhenUsed/>
    <w:rsid w:val="00F17137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qFormat/>
    <w:rsid w:val="00F17137"/>
    <w:rPr>
      <w:rFonts w:ascii="Times New Roman" w:eastAsia="Times New Roman" w:hAnsi="Times New Roman"/>
    </w:rPr>
  </w:style>
  <w:style w:type="character" w:customStyle="1" w:styleId="FooterChar">
    <w:name w:val="Footer Char"/>
    <w:link w:val="Footer"/>
    <w:uiPriority w:val="99"/>
    <w:rsid w:val="00F17137"/>
    <w:rPr>
      <w:rFonts w:ascii="Times New Roman" w:eastAsia="Times New Roman" w:hAnsi="Times New Roman"/>
    </w:rPr>
  </w:style>
  <w:style w:type="character" w:customStyle="1" w:styleId="HeaderChar">
    <w:name w:val="Header Char"/>
    <w:link w:val="Header"/>
    <w:uiPriority w:val="99"/>
    <w:rsid w:val="00F17137"/>
    <w:rPr>
      <w:rFonts w:ascii="Times New Roman" w:eastAsia="Times New Roman" w:hAnsi="Times New Roman"/>
    </w:rPr>
  </w:style>
  <w:style w:type="paragraph" w:styleId="TOC1">
    <w:name w:val="toc 1"/>
    <w:basedOn w:val="Normal"/>
    <w:next w:val="Normal"/>
    <w:uiPriority w:val="39"/>
    <w:unhideWhenUsed/>
    <w:rsid w:val="00F17137"/>
    <w:pPr>
      <w:tabs>
        <w:tab w:val="right" w:leader="dot" w:pos="7928"/>
      </w:tabs>
      <w:spacing w:line="360" w:lineRule="auto"/>
      <w:ind w:left="1134" w:hanging="1134"/>
    </w:pPr>
    <w:rPr>
      <w:b/>
      <w:sz w:val="24"/>
      <w:szCs w:val="24"/>
      <w:lang w:val="en-US" w:eastAsia="en-US"/>
    </w:rPr>
  </w:style>
  <w:style w:type="paragraph" w:styleId="TOC2">
    <w:name w:val="toc 2"/>
    <w:basedOn w:val="Normal"/>
    <w:next w:val="Normal"/>
    <w:uiPriority w:val="39"/>
    <w:unhideWhenUsed/>
    <w:rsid w:val="00F17137"/>
    <w:pPr>
      <w:tabs>
        <w:tab w:val="right" w:leader="dot" w:pos="7928"/>
      </w:tabs>
      <w:spacing w:line="360" w:lineRule="auto"/>
      <w:ind w:left="1560" w:hanging="426"/>
    </w:pPr>
    <w:rPr>
      <w:lang w:val="en-US" w:eastAsia="en-US"/>
    </w:rPr>
  </w:style>
  <w:style w:type="paragraph" w:styleId="ListParagraph">
    <w:name w:val="List Paragraph"/>
    <w:basedOn w:val="Normal"/>
    <w:link w:val="ListParagraphChar"/>
    <w:uiPriority w:val="1"/>
    <w:qFormat/>
    <w:rsid w:val="00F17137"/>
    <w:pPr>
      <w:ind w:left="580" w:hanging="361"/>
    </w:pPr>
    <w:rPr>
      <w:rFonts w:cstheme="minorBidi"/>
    </w:rPr>
  </w:style>
  <w:style w:type="paragraph" w:styleId="Footer">
    <w:name w:val="footer"/>
    <w:basedOn w:val="Normal"/>
    <w:link w:val="FooterChar"/>
    <w:uiPriority w:val="99"/>
    <w:unhideWhenUsed/>
    <w:rsid w:val="00F17137"/>
    <w:pPr>
      <w:tabs>
        <w:tab w:val="center" w:pos="4680"/>
        <w:tab w:val="right" w:pos="9360"/>
      </w:tabs>
    </w:pPr>
    <w:rPr>
      <w:rFonts w:cstheme="minorBidi"/>
    </w:rPr>
  </w:style>
  <w:style w:type="character" w:customStyle="1" w:styleId="FooterChar1">
    <w:name w:val="Footer Char1"/>
    <w:basedOn w:val="DefaultParagraphFont"/>
    <w:uiPriority w:val="99"/>
    <w:semiHidden/>
    <w:rsid w:val="00F17137"/>
    <w:rPr>
      <w:rFonts w:ascii="Times New Roman" w:eastAsia="Times New Roman" w:hAnsi="Times New Roman" w:cs="Times New Roman"/>
    </w:rPr>
  </w:style>
  <w:style w:type="paragraph" w:styleId="TOC3">
    <w:name w:val="toc 3"/>
    <w:basedOn w:val="Normal"/>
    <w:next w:val="Normal"/>
    <w:uiPriority w:val="39"/>
    <w:unhideWhenUsed/>
    <w:rsid w:val="00F17137"/>
    <w:pPr>
      <w:tabs>
        <w:tab w:val="left" w:pos="1560"/>
        <w:tab w:val="right" w:leader="dot" w:pos="7928"/>
      </w:tabs>
      <w:spacing w:line="360" w:lineRule="auto"/>
      <w:ind w:left="1701" w:hanging="567"/>
    </w:pPr>
  </w:style>
  <w:style w:type="paragraph" w:styleId="Header">
    <w:name w:val="header"/>
    <w:basedOn w:val="Normal"/>
    <w:link w:val="HeaderChar"/>
    <w:uiPriority w:val="99"/>
    <w:unhideWhenUsed/>
    <w:rsid w:val="00F17137"/>
    <w:pPr>
      <w:tabs>
        <w:tab w:val="center" w:pos="4680"/>
        <w:tab w:val="right" w:pos="9360"/>
      </w:tabs>
    </w:pPr>
    <w:rPr>
      <w:rFonts w:cstheme="minorBidi"/>
    </w:rPr>
  </w:style>
  <w:style w:type="character" w:customStyle="1" w:styleId="HeaderChar1">
    <w:name w:val="Header Char1"/>
    <w:basedOn w:val="DefaultParagraphFont"/>
    <w:uiPriority w:val="99"/>
    <w:semiHidden/>
    <w:rsid w:val="00F17137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73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arkedcontent">
    <w:name w:val="markedcontent"/>
    <w:basedOn w:val="DefaultParagraphFont"/>
    <w:rsid w:val="00DA7357"/>
  </w:style>
  <w:style w:type="character" w:customStyle="1" w:styleId="Heading3Char">
    <w:name w:val="Heading 3 Char"/>
    <w:basedOn w:val="DefaultParagraphFont"/>
    <w:link w:val="Heading3"/>
    <w:uiPriority w:val="9"/>
    <w:semiHidden/>
    <w:rsid w:val="00B76B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ther">
    <w:name w:val="Other_"/>
    <w:link w:val="Other0"/>
    <w:rsid w:val="00B76BC2"/>
    <w:rPr>
      <w:rFonts w:ascii="Times New Roman" w:eastAsia="Times New Roman" w:hAnsi="Times New Roman"/>
    </w:rPr>
  </w:style>
  <w:style w:type="character" w:customStyle="1" w:styleId="renderleafleaf-sc-16os9p8-2">
    <w:name w:val="renderleaf__leaf-sc-16os9p8-2"/>
    <w:basedOn w:val="DefaultParagraphFont"/>
    <w:rsid w:val="00B76BC2"/>
  </w:style>
  <w:style w:type="character" w:customStyle="1" w:styleId="hgkelc">
    <w:name w:val="hgkelc"/>
    <w:basedOn w:val="DefaultParagraphFont"/>
    <w:rsid w:val="00B76BC2"/>
  </w:style>
  <w:style w:type="character" w:styleId="Strong">
    <w:name w:val="Strong"/>
    <w:uiPriority w:val="22"/>
    <w:qFormat/>
    <w:rsid w:val="00B76BC2"/>
    <w:rPr>
      <w:b/>
      <w:bCs/>
    </w:rPr>
  </w:style>
  <w:style w:type="character" w:customStyle="1" w:styleId="muxgbd">
    <w:name w:val="muxgbd"/>
    <w:basedOn w:val="DefaultParagraphFont"/>
    <w:rsid w:val="00B76BC2"/>
  </w:style>
  <w:style w:type="paragraph" w:customStyle="1" w:styleId="Other0">
    <w:name w:val="Other"/>
    <w:basedOn w:val="Normal"/>
    <w:link w:val="Other"/>
    <w:rsid w:val="00B76BC2"/>
    <w:pPr>
      <w:autoSpaceDE/>
      <w:autoSpaceDN/>
      <w:spacing w:after="40"/>
    </w:pPr>
    <w:rPr>
      <w:rFonts w:cstheme="minorBidi"/>
    </w:rPr>
  </w:style>
  <w:style w:type="paragraph" w:customStyle="1" w:styleId="TableParagraph">
    <w:name w:val="Table Paragraph"/>
    <w:basedOn w:val="Normal"/>
    <w:uiPriority w:val="1"/>
    <w:qFormat/>
    <w:rsid w:val="004E16EC"/>
  </w:style>
  <w:style w:type="paragraph" w:styleId="Caption">
    <w:name w:val="caption"/>
    <w:basedOn w:val="Normal"/>
    <w:next w:val="Normal"/>
    <w:uiPriority w:val="35"/>
    <w:qFormat/>
    <w:rsid w:val="00D0522C"/>
    <w:pPr>
      <w:widowControl/>
      <w:autoSpaceDE/>
      <w:autoSpaceDN/>
      <w:spacing w:after="200"/>
    </w:pPr>
    <w:rPr>
      <w:rFonts w:ascii="Calibri" w:eastAsia="Calibri" w:hAnsi="Calibri" w:cs="Arial"/>
      <w:b/>
      <w:bCs/>
      <w:color w:val="4F81BD"/>
      <w:sz w:val="18"/>
      <w:szCs w:val="18"/>
    </w:rPr>
  </w:style>
  <w:style w:type="paragraph" w:styleId="NormalWeb">
    <w:name w:val="Normal (Web)"/>
    <w:basedOn w:val="Normal"/>
    <w:uiPriority w:val="99"/>
    <w:unhideWhenUsed/>
    <w:rsid w:val="00D0522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D" w:eastAsia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07D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6047CF"/>
    <w:pPr>
      <w:spacing w:line="480" w:lineRule="auto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73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6B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uiPriority w:val="1"/>
    <w:qFormat/>
    <w:rsid w:val="00F07DBD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07DBD"/>
    <w:rPr>
      <w:sz w:val="24"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F07DBD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D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DBD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6047C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uiPriority w:val="99"/>
    <w:unhideWhenUsed/>
    <w:rsid w:val="00F17137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qFormat/>
    <w:rsid w:val="00F17137"/>
    <w:rPr>
      <w:rFonts w:ascii="Times New Roman" w:eastAsia="Times New Roman" w:hAnsi="Times New Roman"/>
    </w:rPr>
  </w:style>
  <w:style w:type="character" w:customStyle="1" w:styleId="FooterChar">
    <w:name w:val="Footer Char"/>
    <w:link w:val="Footer"/>
    <w:uiPriority w:val="99"/>
    <w:rsid w:val="00F17137"/>
    <w:rPr>
      <w:rFonts w:ascii="Times New Roman" w:eastAsia="Times New Roman" w:hAnsi="Times New Roman"/>
    </w:rPr>
  </w:style>
  <w:style w:type="character" w:customStyle="1" w:styleId="HeaderChar">
    <w:name w:val="Header Char"/>
    <w:link w:val="Header"/>
    <w:uiPriority w:val="99"/>
    <w:rsid w:val="00F17137"/>
    <w:rPr>
      <w:rFonts w:ascii="Times New Roman" w:eastAsia="Times New Roman" w:hAnsi="Times New Roman"/>
    </w:rPr>
  </w:style>
  <w:style w:type="paragraph" w:styleId="TOC1">
    <w:name w:val="toc 1"/>
    <w:basedOn w:val="Normal"/>
    <w:next w:val="Normal"/>
    <w:uiPriority w:val="39"/>
    <w:unhideWhenUsed/>
    <w:rsid w:val="00F17137"/>
    <w:pPr>
      <w:tabs>
        <w:tab w:val="right" w:leader="dot" w:pos="7928"/>
      </w:tabs>
      <w:spacing w:line="360" w:lineRule="auto"/>
      <w:ind w:left="1134" w:hanging="1134"/>
    </w:pPr>
    <w:rPr>
      <w:b/>
      <w:sz w:val="24"/>
      <w:szCs w:val="24"/>
      <w:lang w:val="en-US" w:eastAsia="en-US"/>
    </w:rPr>
  </w:style>
  <w:style w:type="paragraph" w:styleId="TOC2">
    <w:name w:val="toc 2"/>
    <w:basedOn w:val="Normal"/>
    <w:next w:val="Normal"/>
    <w:uiPriority w:val="39"/>
    <w:unhideWhenUsed/>
    <w:rsid w:val="00F17137"/>
    <w:pPr>
      <w:tabs>
        <w:tab w:val="right" w:leader="dot" w:pos="7928"/>
      </w:tabs>
      <w:spacing w:line="360" w:lineRule="auto"/>
      <w:ind w:left="1560" w:hanging="426"/>
    </w:pPr>
    <w:rPr>
      <w:lang w:val="en-US" w:eastAsia="en-US"/>
    </w:rPr>
  </w:style>
  <w:style w:type="paragraph" w:styleId="ListParagraph">
    <w:name w:val="List Paragraph"/>
    <w:basedOn w:val="Normal"/>
    <w:link w:val="ListParagraphChar"/>
    <w:uiPriority w:val="1"/>
    <w:qFormat/>
    <w:rsid w:val="00F17137"/>
    <w:pPr>
      <w:ind w:left="580" w:hanging="361"/>
    </w:pPr>
    <w:rPr>
      <w:rFonts w:cstheme="minorBidi"/>
    </w:rPr>
  </w:style>
  <w:style w:type="paragraph" w:styleId="Footer">
    <w:name w:val="footer"/>
    <w:basedOn w:val="Normal"/>
    <w:link w:val="FooterChar"/>
    <w:uiPriority w:val="99"/>
    <w:unhideWhenUsed/>
    <w:rsid w:val="00F17137"/>
    <w:pPr>
      <w:tabs>
        <w:tab w:val="center" w:pos="4680"/>
        <w:tab w:val="right" w:pos="9360"/>
      </w:tabs>
    </w:pPr>
    <w:rPr>
      <w:rFonts w:cstheme="minorBidi"/>
    </w:rPr>
  </w:style>
  <w:style w:type="character" w:customStyle="1" w:styleId="FooterChar1">
    <w:name w:val="Footer Char1"/>
    <w:basedOn w:val="DefaultParagraphFont"/>
    <w:uiPriority w:val="99"/>
    <w:semiHidden/>
    <w:rsid w:val="00F17137"/>
    <w:rPr>
      <w:rFonts w:ascii="Times New Roman" w:eastAsia="Times New Roman" w:hAnsi="Times New Roman" w:cs="Times New Roman"/>
    </w:rPr>
  </w:style>
  <w:style w:type="paragraph" w:styleId="TOC3">
    <w:name w:val="toc 3"/>
    <w:basedOn w:val="Normal"/>
    <w:next w:val="Normal"/>
    <w:uiPriority w:val="39"/>
    <w:unhideWhenUsed/>
    <w:rsid w:val="00F17137"/>
    <w:pPr>
      <w:tabs>
        <w:tab w:val="left" w:pos="1560"/>
        <w:tab w:val="right" w:leader="dot" w:pos="7928"/>
      </w:tabs>
      <w:spacing w:line="360" w:lineRule="auto"/>
      <w:ind w:left="1701" w:hanging="567"/>
    </w:pPr>
  </w:style>
  <w:style w:type="paragraph" w:styleId="Header">
    <w:name w:val="header"/>
    <w:basedOn w:val="Normal"/>
    <w:link w:val="HeaderChar"/>
    <w:uiPriority w:val="99"/>
    <w:unhideWhenUsed/>
    <w:rsid w:val="00F17137"/>
    <w:pPr>
      <w:tabs>
        <w:tab w:val="center" w:pos="4680"/>
        <w:tab w:val="right" w:pos="9360"/>
      </w:tabs>
    </w:pPr>
    <w:rPr>
      <w:rFonts w:cstheme="minorBidi"/>
    </w:rPr>
  </w:style>
  <w:style w:type="character" w:customStyle="1" w:styleId="HeaderChar1">
    <w:name w:val="Header Char1"/>
    <w:basedOn w:val="DefaultParagraphFont"/>
    <w:uiPriority w:val="99"/>
    <w:semiHidden/>
    <w:rsid w:val="00F17137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73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arkedcontent">
    <w:name w:val="markedcontent"/>
    <w:basedOn w:val="DefaultParagraphFont"/>
    <w:rsid w:val="00DA7357"/>
  </w:style>
  <w:style w:type="character" w:customStyle="1" w:styleId="Heading3Char">
    <w:name w:val="Heading 3 Char"/>
    <w:basedOn w:val="DefaultParagraphFont"/>
    <w:link w:val="Heading3"/>
    <w:uiPriority w:val="9"/>
    <w:semiHidden/>
    <w:rsid w:val="00B76B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ther">
    <w:name w:val="Other_"/>
    <w:link w:val="Other0"/>
    <w:rsid w:val="00B76BC2"/>
    <w:rPr>
      <w:rFonts w:ascii="Times New Roman" w:eastAsia="Times New Roman" w:hAnsi="Times New Roman"/>
    </w:rPr>
  </w:style>
  <w:style w:type="character" w:customStyle="1" w:styleId="renderleafleaf-sc-16os9p8-2">
    <w:name w:val="renderleaf__leaf-sc-16os9p8-2"/>
    <w:basedOn w:val="DefaultParagraphFont"/>
    <w:rsid w:val="00B76BC2"/>
  </w:style>
  <w:style w:type="character" w:customStyle="1" w:styleId="hgkelc">
    <w:name w:val="hgkelc"/>
    <w:basedOn w:val="DefaultParagraphFont"/>
    <w:rsid w:val="00B76BC2"/>
  </w:style>
  <w:style w:type="character" w:styleId="Strong">
    <w:name w:val="Strong"/>
    <w:uiPriority w:val="22"/>
    <w:qFormat/>
    <w:rsid w:val="00B76BC2"/>
    <w:rPr>
      <w:b/>
      <w:bCs/>
    </w:rPr>
  </w:style>
  <w:style w:type="character" w:customStyle="1" w:styleId="muxgbd">
    <w:name w:val="muxgbd"/>
    <w:basedOn w:val="DefaultParagraphFont"/>
    <w:rsid w:val="00B76BC2"/>
  </w:style>
  <w:style w:type="paragraph" w:customStyle="1" w:styleId="Other0">
    <w:name w:val="Other"/>
    <w:basedOn w:val="Normal"/>
    <w:link w:val="Other"/>
    <w:rsid w:val="00B76BC2"/>
    <w:pPr>
      <w:autoSpaceDE/>
      <w:autoSpaceDN/>
      <w:spacing w:after="40"/>
    </w:pPr>
    <w:rPr>
      <w:rFonts w:cstheme="minorBidi"/>
    </w:rPr>
  </w:style>
  <w:style w:type="paragraph" w:customStyle="1" w:styleId="TableParagraph">
    <w:name w:val="Table Paragraph"/>
    <w:basedOn w:val="Normal"/>
    <w:uiPriority w:val="1"/>
    <w:qFormat/>
    <w:rsid w:val="004E16EC"/>
  </w:style>
  <w:style w:type="paragraph" w:styleId="Caption">
    <w:name w:val="caption"/>
    <w:basedOn w:val="Normal"/>
    <w:next w:val="Normal"/>
    <w:uiPriority w:val="35"/>
    <w:qFormat/>
    <w:rsid w:val="00D0522C"/>
    <w:pPr>
      <w:widowControl/>
      <w:autoSpaceDE/>
      <w:autoSpaceDN/>
      <w:spacing w:after="200"/>
    </w:pPr>
    <w:rPr>
      <w:rFonts w:ascii="Calibri" w:eastAsia="Calibri" w:hAnsi="Calibri" w:cs="Arial"/>
      <w:b/>
      <w:bCs/>
      <w:color w:val="4F81BD"/>
      <w:sz w:val="18"/>
      <w:szCs w:val="18"/>
    </w:rPr>
  </w:style>
  <w:style w:type="paragraph" w:styleId="NormalWeb">
    <w:name w:val="Normal (Web)"/>
    <w:basedOn w:val="Normal"/>
    <w:uiPriority w:val="99"/>
    <w:unhideWhenUsed/>
    <w:rsid w:val="00D0522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2</cp:revision>
  <dcterms:created xsi:type="dcterms:W3CDTF">2024-10-02T06:26:00Z</dcterms:created>
  <dcterms:modified xsi:type="dcterms:W3CDTF">2024-10-02T06:26:00Z</dcterms:modified>
</cp:coreProperties>
</file>