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C1" w:rsidRPr="00BB1F1A" w:rsidRDefault="007D47C1" w:rsidP="007D47C1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Hlk172153584"/>
      <w:proofErr w:type="spellStart"/>
      <w:r w:rsidRPr="007910E0">
        <w:rPr>
          <w:rFonts w:ascii="Times New Roman" w:hAnsi="Times New Roman"/>
          <w:sz w:val="24"/>
          <w:szCs w:val="24"/>
        </w:rPr>
        <w:t>Adiwarman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A.Karim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Mikro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Islam. Jakarta: PT Raja </w:t>
      </w:r>
      <w:proofErr w:type="spellStart"/>
      <w:r w:rsidRPr="007910E0">
        <w:rPr>
          <w:rFonts w:ascii="Times New Roman" w:hAnsi="Times New Roman"/>
          <w:sz w:val="24"/>
          <w:szCs w:val="24"/>
        </w:rPr>
        <w:t>Grafindo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Persada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Adiwilaga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2004. </w:t>
      </w:r>
      <w:proofErr w:type="spellStart"/>
      <w:r w:rsidRPr="007910E0">
        <w:rPr>
          <w:rFonts w:ascii="Times New Roman" w:hAnsi="Times New Roman"/>
          <w:sz w:val="24"/>
          <w:szCs w:val="24"/>
        </w:rPr>
        <w:t>Ilmu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7910E0">
        <w:rPr>
          <w:rFonts w:ascii="Times New Roman" w:hAnsi="Times New Roman"/>
          <w:sz w:val="24"/>
          <w:szCs w:val="24"/>
        </w:rPr>
        <w:t>Tani</w:t>
      </w:r>
      <w:proofErr w:type="spellEnd"/>
      <w:r w:rsidRPr="007910E0">
        <w:rPr>
          <w:rFonts w:ascii="Times New Roman" w:hAnsi="Times New Roman"/>
          <w:sz w:val="24"/>
          <w:szCs w:val="24"/>
        </w:rPr>
        <w:t>. Bandung: Alumni.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Achmad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Zaini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2010.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Pengaruh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Biaya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Penerimaan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Sawah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Loa </w:t>
      </w:r>
      <w:proofErr w:type="spellStart"/>
      <w:r w:rsidRPr="007910E0">
        <w:rPr>
          <w:rFonts w:ascii="Times New Roman" w:hAnsi="Times New Roman"/>
          <w:sz w:val="24"/>
          <w:szCs w:val="24"/>
        </w:rPr>
        <w:t>Gagak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Kutai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Kartanegara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Jurusan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/Program </w:t>
      </w:r>
      <w:proofErr w:type="spellStart"/>
      <w:r w:rsidRPr="007910E0">
        <w:rPr>
          <w:rFonts w:ascii="Times New Roman" w:hAnsi="Times New Roman"/>
          <w:sz w:val="24"/>
          <w:szCs w:val="24"/>
        </w:rPr>
        <w:t>Studi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Agribisnis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Fakultas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Mulawarman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Samarinda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75123 </w:t>
      </w:r>
      <w:proofErr w:type="spellStart"/>
      <w:r w:rsidRPr="007910E0">
        <w:rPr>
          <w:rFonts w:ascii="Times New Roman" w:hAnsi="Times New Roman"/>
          <w:sz w:val="24"/>
          <w:szCs w:val="24"/>
        </w:rPr>
        <w:t>EPP.Vo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7. No. 1 </w:t>
      </w:r>
      <w:proofErr w:type="gramStart"/>
      <w:r w:rsidRPr="007910E0">
        <w:rPr>
          <w:rFonts w:ascii="Times New Roman" w:hAnsi="Times New Roman"/>
          <w:sz w:val="24"/>
          <w:szCs w:val="24"/>
        </w:rPr>
        <w:t>2010 :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1-7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Angga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Ferdian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(2019).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Analisis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Faktor-Faktor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Sosial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7910E0">
        <w:rPr>
          <w:rFonts w:ascii="Times New Roman" w:hAnsi="Times New Roman"/>
          <w:sz w:val="24"/>
          <w:szCs w:val="24"/>
        </w:rPr>
        <w:t>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Ladang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Dalam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Perspektif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(</w:t>
      </w:r>
      <w:proofErr w:type="spellStart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>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Lampung (ID):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Negeri</w:t>
      </w:r>
      <w:proofErr w:type="spellEnd"/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Bahua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M. I. (2016). </w:t>
      </w:r>
      <w:proofErr w:type="spellStart"/>
      <w:r w:rsidRPr="007910E0">
        <w:rPr>
          <w:rFonts w:ascii="Times New Roman" w:hAnsi="Times New Roman"/>
          <w:sz w:val="24"/>
          <w:szCs w:val="24"/>
        </w:rPr>
        <w:t>Kinerja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Penyuluhan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CVBudi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Utama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E0">
        <w:rPr>
          <w:rFonts w:ascii="Times New Roman" w:hAnsi="Times New Roman"/>
          <w:sz w:val="24"/>
          <w:szCs w:val="24"/>
        </w:rPr>
        <w:t xml:space="preserve">Budi </w:t>
      </w:r>
      <w:proofErr w:type="spellStart"/>
      <w:r w:rsidRPr="007910E0">
        <w:rPr>
          <w:rFonts w:ascii="Times New Roman" w:hAnsi="Times New Roman"/>
          <w:sz w:val="24"/>
          <w:szCs w:val="24"/>
        </w:rPr>
        <w:t>Winarno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7910E0">
        <w:rPr>
          <w:rFonts w:ascii="Times New Roman" w:hAnsi="Times New Roman"/>
          <w:sz w:val="24"/>
          <w:szCs w:val="24"/>
        </w:rPr>
        <w:t>Kebijakan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Publik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910E0">
        <w:rPr>
          <w:rFonts w:ascii="Times New Roman" w:hAnsi="Times New Roman"/>
          <w:sz w:val="24"/>
          <w:szCs w:val="24"/>
        </w:rPr>
        <w:t>Teori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Dan Proses, Jakarta: PT. </w:t>
      </w:r>
      <w:proofErr w:type="spellStart"/>
      <w:r w:rsidRPr="007910E0">
        <w:rPr>
          <w:rFonts w:ascii="Times New Roman" w:hAnsi="Times New Roman"/>
          <w:sz w:val="24"/>
          <w:szCs w:val="24"/>
        </w:rPr>
        <w:t>Buku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Kita.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36221D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910E0">
        <w:rPr>
          <w:rFonts w:ascii="Times New Roman" w:hAnsi="Times New Roman"/>
          <w:sz w:val="24"/>
          <w:szCs w:val="24"/>
        </w:rPr>
        <w:t xml:space="preserve">Daniel </w:t>
      </w:r>
      <w:proofErr w:type="spellStart"/>
      <w:r w:rsidRPr="007910E0">
        <w:rPr>
          <w:rFonts w:ascii="Times New Roman" w:hAnsi="Times New Roman"/>
          <w:sz w:val="24"/>
          <w:szCs w:val="24"/>
        </w:rPr>
        <w:t>Mohar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(2004). </w:t>
      </w:r>
      <w:proofErr w:type="spellStart"/>
      <w:r w:rsidRPr="007910E0">
        <w:rPr>
          <w:rFonts w:ascii="Times New Roman" w:hAnsi="Times New Roman"/>
          <w:sz w:val="24"/>
          <w:szCs w:val="24"/>
        </w:rPr>
        <w:t>Pengantar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Jakarta: PT </w:t>
      </w:r>
      <w:proofErr w:type="spellStart"/>
      <w:r w:rsidRPr="007910E0">
        <w:rPr>
          <w:rFonts w:ascii="Times New Roman" w:hAnsi="Times New Roman"/>
          <w:sz w:val="24"/>
          <w:szCs w:val="24"/>
        </w:rPr>
        <w:t>Bumi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Aksara</w:t>
      </w:r>
      <w:proofErr w:type="spellEnd"/>
      <w:r w:rsidRPr="007910E0">
        <w:rPr>
          <w:rFonts w:ascii="Times New Roman" w:hAnsi="Times New Roman"/>
          <w:sz w:val="24"/>
          <w:szCs w:val="24"/>
          <w:lang w:val="sv-SE"/>
        </w:rPr>
        <w:t>Deptan, 2005, Pertanian Pangan, http//www.google,co.id.</w:t>
      </w:r>
    </w:p>
    <w:p w:rsidR="007D47C1" w:rsidRDefault="007D47C1" w:rsidP="007D47C1">
      <w:pPr>
        <w:spacing w:after="0" w:line="240" w:lineRule="auto"/>
        <w:ind w:left="709" w:hanging="8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Hafidh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Muhammad. (2009). </w:t>
      </w:r>
      <w:proofErr w:type="spellStart"/>
      <w:r w:rsidRPr="007910E0">
        <w:rPr>
          <w:rFonts w:ascii="Times New Roman" w:hAnsi="Times New Roman"/>
          <w:sz w:val="24"/>
          <w:szCs w:val="24"/>
        </w:rPr>
        <w:t>Pengaruh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Tenaga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Kerja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Modal, Dan </w:t>
      </w:r>
      <w:proofErr w:type="spellStart"/>
      <w:r w:rsidRPr="007910E0">
        <w:rPr>
          <w:rFonts w:ascii="Times New Roman" w:hAnsi="Times New Roman"/>
          <w:sz w:val="24"/>
          <w:szCs w:val="24"/>
        </w:rPr>
        <w:t>Luas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Lahan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</w:p>
    <w:p w:rsidR="007D47C1" w:rsidRDefault="007D47C1" w:rsidP="007D47C1">
      <w:pPr>
        <w:spacing w:after="0" w:line="240" w:lineRule="auto"/>
        <w:ind w:left="709" w:hanging="806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8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7910E0">
        <w:rPr>
          <w:rFonts w:ascii="Times New Roman" w:hAnsi="Times New Roman"/>
          <w:sz w:val="24"/>
          <w:szCs w:val="24"/>
        </w:rPr>
        <w:t>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Sawah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). Semarang (ID):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negeri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semarang</w:t>
      </w:r>
      <w:proofErr w:type="spellEnd"/>
      <w:proofErr w:type="gramEnd"/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Hamdan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(2013). </w:t>
      </w:r>
      <w:proofErr w:type="spellStart"/>
      <w:r w:rsidRPr="007910E0">
        <w:rPr>
          <w:rFonts w:ascii="Times New Roman" w:hAnsi="Times New Roman"/>
          <w:sz w:val="24"/>
          <w:szCs w:val="24"/>
        </w:rPr>
        <w:t>Analisis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Efisiensi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Penggunaan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Faktor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Sawah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Bengkulu.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Bengkulu: </w:t>
      </w:r>
      <w:proofErr w:type="spellStart"/>
      <w:r w:rsidRPr="007910E0">
        <w:rPr>
          <w:rFonts w:ascii="Times New Roman" w:hAnsi="Times New Roman"/>
          <w:sz w:val="24"/>
          <w:szCs w:val="24"/>
        </w:rPr>
        <w:t>Jurnal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Balai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Pengkaji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Teknologi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Hijratullaili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(2009). </w:t>
      </w:r>
      <w:proofErr w:type="spellStart"/>
      <w:r w:rsidRPr="007910E0">
        <w:rPr>
          <w:rFonts w:ascii="Times New Roman" w:hAnsi="Times New Roman"/>
          <w:sz w:val="24"/>
          <w:szCs w:val="24"/>
        </w:rPr>
        <w:t>Faktor-faktor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910E0">
        <w:rPr>
          <w:rFonts w:ascii="Times New Roman" w:hAnsi="Times New Roman"/>
          <w:sz w:val="24"/>
          <w:szCs w:val="24"/>
        </w:rPr>
        <w:t>Mempengaruhi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dalam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Sawah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Kelurahan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Balai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Gadang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Kolo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Tangah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Padang: UNP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Husni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A., K. </w:t>
      </w:r>
      <w:proofErr w:type="spellStart"/>
      <w:r w:rsidRPr="007910E0">
        <w:rPr>
          <w:rFonts w:ascii="Times New Roman" w:hAnsi="Times New Roman"/>
          <w:sz w:val="24"/>
          <w:szCs w:val="24"/>
        </w:rPr>
        <w:t>Hidayah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Maskan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 w:rsidRPr="007910E0">
        <w:rPr>
          <w:rFonts w:ascii="Times New Roman" w:hAnsi="Times New Roman"/>
          <w:sz w:val="24"/>
          <w:szCs w:val="24"/>
        </w:rPr>
        <w:t>Analisis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finansial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cabai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rawit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(Capsicum </w:t>
      </w:r>
      <w:proofErr w:type="spellStart"/>
      <w:r w:rsidRPr="007910E0">
        <w:rPr>
          <w:rFonts w:ascii="Times New Roman" w:hAnsi="Times New Roman"/>
          <w:sz w:val="24"/>
          <w:szCs w:val="24"/>
        </w:rPr>
        <w:t>frutescens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) di </w:t>
      </w:r>
      <w:proofErr w:type="spellStart"/>
      <w:r w:rsidRPr="007910E0">
        <w:rPr>
          <w:rFonts w:ascii="Times New Roman" w:hAnsi="Times New Roman"/>
          <w:sz w:val="24"/>
          <w:szCs w:val="24"/>
        </w:rPr>
        <w:t>Desa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Purwajaya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Loa </w:t>
      </w:r>
      <w:proofErr w:type="spellStart"/>
      <w:r w:rsidRPr="007910E0">
        <w:rPr>
          <w:rFonts w:ascii="Times New Roman" w:hAnsi="Times New Roman"/>
          <w:sz w:val="24"/>
          <w:szCs w:val="24"/>
        </w:rPr>
        <w:t>Janan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10E0">
        <w:rPr>
          <w:rFonts w:ascii="Times New Roman" w:hAnsi="Times New Roman"/>
          <w:sz w:val="24"/>
          <w:szCs w:val="24"/>
        </w:rPr>
        <w:t>Jurnal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AGRIFOR. </w:t>
      </w:r>
      <w:proofErr w:type="gramStart"/>
      <w:r w:rsidRPr="007910E0">
        <w:rPr>
          <w:rFonts w:ascii="Times New Roman" w:hAnsi="Times New Roman"/>
          <w:sz w:val="24"/>
          <w:szCs w:val="24"/>
        </w:rPr>
        <w:t>Vol. 13 No.1 Hal.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>49-52.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Jhingan</w:t>
      </w:r>
      <w:proofErr w:type="spellEnd"/>
      <w:r w:rsidRPr="007910E0">
        <w:rPr>
          <w:rFonts w:ascii="Times New Roman" w:hAnsi="Times New Roman"/>
          <w:sz w:val="24"/>
          <w:szCs w:val="24"/>
        </w:rPr>
        <w:t>, M.L. 2014.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Pembangunan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Perencanaan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Rajawali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Pers</w:t>
      </w:r>
      <w:proofErr w:type="spellEnd"/>
      <w:r w:rsidRPr="007910E0">
        <w:rPr>
          <w:rFonts w:ascii="Times New Roman" w:hAnsi="Times New Roman"/>
          <w:sz w:val="24"/>
          <w:szCs w:val="24"/>
        </w:rPr>
        <w:t>: Jakarta.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Juniati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(2016). </w:t>
      </w:r>
      <w:proofErr w:type="spellStart"/>
      <w:r w:rsidRPr="007910E0">
        <w:rPr>
          <w:rFonts w:ascii="Times New Roman" w:hAnsi="Times New Roman"/>
          <w:sz w:val="24"/>
          <w:szCs w:val="24"/>
        </w:rPr>
        <w:t>Pengaruh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Harga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Jual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Modal,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Luas</w:t>
      </w:r>
      <w:proofErr w:type="spellEnd"/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Lahan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910E0">
        <w:rPr>
          <w:rFonts w:ascii="Times New Roman" w:hAnsi="Times New Roman"/>
          <w:sz w:val="24"/>
          <w:szCs w:val="24"/>
        </w:rPr>
        <w:t>Tenaga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Kerja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Peningkatan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Masyarakat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Muslim: </w:t>
      </w:r>
      <w:proofErr w:type="spellStart"/>
      <w:r w:rsidRPr="007910E0">
        <w:rPr>
          <w:rFonts w:ascii="Times New Roman" w:hAnsi="Times New Roman"/>
          <w:sz w:val="24"/>
          <w:szCs w:val="24"/>
        </w:rPr>
        <w:t>Studi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Kopi </w:t>
      </w:r>
      <w:proofErr w:type="spellStart"/>
      <w:r w:rsidRPr="007910E0">
        <w:rPr>
          <w:rFonts w:ascii="Times New Roman" w:hAnsi="Times New Roman"/>
          <w:sz w:val="24"/>
          <w:szCs w:val="24"/>
        </w:rPr>
        <w:t>Arabika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Desa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Bilanrengi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Gowa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7910E0">
        <w:rPr>
          <w:rFonts w:ascii="Times New Roman" w:hAnsi="Times New Roman"/>
          <w:sz w:val="24"/>
          <w:szCs w:val="24"/>
        </w:rPr>
        <w:t>Makasar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(ID): </w:t>
      </w:r>
      <w:proofErr w:type="spellStart"/>
      <w:r w:rsidRPr="007910E0">
        <w:rPr>
          <w:rFonts w:ascii="Times New Roman" w:hAnsi="Times New Roman"/>
          <w:sz w:val="24"/>
          <w:szCs w:val="24"/>
        </w:rPr>
        <w:t>Uin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Alauddin</w:t>
      </w:r>
      <w:proofErr w:type="spellEnd"/>
    </w:p>
    <w:p w:rsidR="007D47C1" w:rsidRPr="007910E0" w:rsidRDefault="007D47C1" w:rsidP="007D47C1">
      <w:pPr>
        <w:pStyle w:val="BodyText"/>
        <w:spacing w:after="0" w:line="240" w:lineRule="auto"/>
        <w:ind w:left="630" w:right="3" w:hanging="630"/>
        <w:jc w:val="both"/>
        <w:rPr>
          <w:rFonts w:ascii="Times New Roman" w:hAnsi="Times New Roman"/>
          <w:sz w:val="24"/>
          <w:szCs w:val="24"/>
          <w:lang w:val="en-US"/>
        </w:rPr>
      </w:pPr>
      <w:r w:rsidRPr="007910E0">
        <w:rPr>
          <w:rFonts w:ascii="Times New Roman" w:hAnsi="Times New Roman"/>
          <w:sz w:val="24"/>
          <w:szCs w:val="24"/>
        </w:rPr>
        <w:t>Kusumastuti,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Nanda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Ayu.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2012.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Pengaruh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Faktor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Pendapatan,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Umur,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Jumlah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Tanggungan Keluarga, Pendapatan Suami Dan Jarak Tempuh Ke Tempat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Kerja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Terhadap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Curahan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Jam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Kerja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Pedagang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Sayur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Wanita.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i/>
          <w:sz w:val="24"/>
          <w:szCs w:val="24"/>
        </w:rPr>
        <w:t>Skripsi.</w:t>
      </w:r>
      <w:r w:rsidRPr="007910E0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Fakultas</w:t>
      </w:r>
      <w:r w:rsidRPr="007910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Ekonomi</w:t>
      </w:r>
      <w:r w:rsidRPr="007910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Dan</w:t>
      </w:r>
      <w:r w:rsidRPr="007910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Bisnis,</w:t>
      </w:r>
      <w:r w:rsidRPr="007910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Universitas Dipanegoro,</w:t>
      </w:r>
      <w:r w:rsidRPr="007910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Semarang.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Laksmi</w:t>
      </w:r>
      <w:proofErr w:type="spellEnd"/>
      <w:r w:rsidRPr="007910E0">
        <w:rPr>
          <w:rFonts w:ascii="Times New Roman" w:hAnsi="Times New Roman"/>
          <w:sz w:val="24"/>
          <w:szCs w:val="24"/>
        </w:rPr>
        <w:t>, N.M</w:t>
      </w:r>
      <w:proofErr w:type="gramStart"/>
      <w:r w:rsidRPr="007910E0">
        <w:rPr>
          <w:rFonts w:ascii="Times New Roman" w:hAnsi="Times New Roman"/>
          <w:sz w:val="24"/>
          <w:szCs w:val="24"/>
        </w:rPr>
        <w:t>,A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Citra, 2012.Analisism </w:t>
      </w:r>
      <w:proofErr w:type="spellStart"/>
      <w:r w:rsidRPr="007910E0">
        <w:rPr>
          <w:rFonts w:ascii="Times New Roman" w:hAnsi="Times New Roman"/>
          <w:sz w:val="24"/>
          <w:szCs w:val="24"/>
        </w:rPr>
        <w:t>Efisiensi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Sawah</w:t>
      </w:r>
      <w:proofErr w:type="spellEnd"/>
      <w:r w:rsidRPr="007910E0">
        <w:rPr>
          <w:rFonts w:ascii="Times New Roman" w:hAnsi="Times New Roman"/>
          <w:sz w:val="24"/>
          <w:szCs w:val="24"/>
        </w:rPr>
        <w:t>, (</w:t>
      </w:r>
      <w:proofErr w:type="spellStart"/>
      <w:r w:rsidRPr="007910E0">
        <w:rPr>
          <w:rFonts w:ascii="Times New Roman" w:hAnsi="Times New Roman"/>
          <w:sz w:val="24"/>
          <w:szCs w:val="24"/>
        </w:rPr>
        <w:t>Studi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Kasus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 : di </w:t>
      </w:r>
      <w:proofErr w:type="spellStart"/>
      <w:r w:rsidRPr="007910E0">
        <w:rPr>
          <w:rFonts w:ascii="Times New Roman" w:hAnsi="Times New Roman"/>
          <w:sz w:val="24"/>
          <w:szCs w:val="24"/>
        </w:rPr>
        <w:t>Subak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Guama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Marga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Tanamanm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Journal </w:t>
      </w:r>
      <w:proofErr w:type="spellStart"/>
      <w:r w:rsidRPr="007910E0">
        <w:rPr>
          <w:rFonts w:ascii="Times New Roman" w:hAnsi="Times New Roman"/>
          <w:sz w:val="24"/>
          <w:szCs w:val="24"/>
        </w:rPr>
        <w:t>Agribisnis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Agrowisata</w:t>
      </w:r>
      <w:proofErr w:type="spellEnd"/>
      <w:r w:rsidRPr="007910E0">
        <w:rPr>
          <w:rFonts w:ascii="Times New Roman" w:hAnsi="Times New Roman"/>
          <w:sz w:val="24"/>
          <w:szCs w:val="24"/>
        </w:rPr>
        <w:t>, 1 (1) :, 34.44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910E0">
        <w:rPr>
          <w:rFonts w:ascii="Times New Roman" w:hAnsi="Times New Roman"/>
          <w:sz w:val="24"/>
          <w:szCs w:val="24"/>
        </w:rPr>
        <w:t xml:space="preserve">Maria </w:t>
      </w:r>
      <w:proofErr w:type="spellStart"/>
      <w:r w:rsidRPr="007910E0">
        <w:rPr>
          <w:rFonts w:ascii="Times New Roman" w:hAnsi="Times New Roman"/>
          <w:sz w:val="24"/>
          <w:szCs w:val="24"/>
        </w:rPr>
        <w:t>Bano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Damianus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Adar, </w:t>
      </w:r>
      <w:proofErr w:type="spellStart"/>
      <w:r w:rsidRPr="007910E0">
        <w:rPr>
          <w:rFonts w:ascii="Times New Roman" w:hAnsi="Times New Roman"/>
          <w:sz w:val="24"/>
          <w:szCs w:val="24"/>
        </w:rPr>
        <w:t>Santhy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Chamndra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2021. </w:t>
      </w:r>
      <w:proofErr w:type="spellStart"/>
      <w:r w:rsidRPr="007910E0">
        <w:rPr>
          <w:rFonts w:ascii="Times New Roman" w:hAnsi="Times New Roman"/>
          <w:sz w:val="24"/>
          <w:szCs w:val="24"/>
        </w:rPr>
        <w:t>Strategi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Peningkatan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Sawah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Malaka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7910E0">
        <w:rPr>
          <w:rFonts w:ascii="Times New Roman" w:hAnsi="Times New Roman"/>
          <w:sz w:val="24"/>
          <w:szCs w:val="24"/>
        </w:rPr>
        <w:t>Studi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Agribisnis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Fakultas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Nusa </w:t>
      </w:r>
      <w:proofErr w:type="spellStart"/>
      <w:r w:rsidRPr="007910E0">
        <w:rPr>
          <w:rFonts w:ascii="Times New Roman" w:hAnsi="Times New Roman"/>
          <w:sz w:val="24"/>
          <w:szCs w:val="24"/>
        </w:rPr>
        <w:t>Cendana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Volume X No 1, </w:t>
      </w:r>
      <w:proofErr w:type="spellStart"/>
      <w:r w:rsidRPr="007910E0">
        <w:rPr>
          <w:rFonts w:ascii="Times New Roman" w:hAnsi="Times New Roman"/>
          <w:sz w:val="24"/>
          <w:szCs w:val="24"/>
        </w:rPr>
        <w:t>Juni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2021 </w:t>
      </w:r>
      <w:proofErr w:type="spellStart"/>
      <w:r w:rsidRPr="007910E0">
        <w:rPr>
          <w:rFonts w:ascii="Times New Roman" w:hAnsi="Times New Roman"/>
          <w:sz w:val="24"/>
          <w:szCs w:val="24"/>
        </w:rPr>
        <w:t>Jurnal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EXCELLENTIA (p-ISSN:2301-6019) </w:t>
      </w:r>
      <w:proofErr w:type="spellStart"/>
      <w:r w:rsidRPr="007910E0">
        <w:rPr>
          <w:rFonts w:ascii="Times New Roman" w:hAnsi="Times New Roman"/>
          <w:sz w:val="24"/>
          <w:szCs w:val="24"/>
        </w:rPr>
        <w:t>hal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(88-105)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Mubyarto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(2006). </w:t>
      </w:r>
      <w:proofErr w:type="spellStart"/>
      <w:r w:rsidRPr="007910E0">
        <w:rPr>
          <w:rFonts w:ascii="Times New Roman" w:hAnsi="Times New Roman"/>
          <w:sz w:val="24"/>
          <w:szCs w:val="24"/>
        </w:rPr>
        <w:t>Pengantar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Jakarta: LP3ES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lastRenderedPageBreak/>
        <w:t>Novita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Sari.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(2018). </w:t>
      </w:r>
      <w:proofErr w:type="spellStart"/>
      <w:r w:rsidRPr="007910E0">
        <w:rPr>
          <w:rFonts w:ascii="Times New Roman" w:hAnsi="Times New Roman"/>
          <w:sz w:val="24"/>
          <w:szCs w:val="24"/>
        </w:rPr>
        <w:t>Pengaruh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Harga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Luas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Lahan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910E0">
        <w:rPr>
          <w:rFonts w:ascii="Times New Roman" w:hAnsi="Times New Roman"/>
          <w:sz w:val="24"/>
          <w:szCs w:val="24"/>
        </w:rPr>
        <w:t>Biaya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Karet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Betung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Banyuasin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>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Palembang (ID): </w:t>
      </w:r>
      <w:proofErr w:type="spellStart"/>
      <w:r w:rsidRPr="007910E0">
        <w:rPr>
          <w:rFonts w:ascii="Times New Roman" w:hAnsi="Times New Roman"/>
          <w:sz w:val="24"/>
          <w:szCs w:val="24"/>
        </w:rPr>
        <w:t>Uin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Raden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Fatah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Rahardi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dkk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2007. </w:t>
      </w:r>
      <w:proofErr w:type="spellStart"/>
      <w:r w:rsidRPr="007910E0">
        <w:rPr>
          <w:rFonts w:ascii="Times New Roman" w:hAnsi="Times New Roman"/>
          <w:sz w:val="24"/>
          <w:szCs w:val="24"/>
        </w:rPr>
        <w:t>Agribisnis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Tanaman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Buah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Edisi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Revisi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),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10E0">
        <w:rPr>
          <w:rFonts w:ascii="Times New Roman" w:hAnsi="Times New Roman"/>
          <w:sz w:val="24"/>
          <w:szCs w:val="24"/>
        </w:rPr>
        <w:t>Rahim.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(2007).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Ekonomika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Pertanian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Pengantar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Teori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Kasus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Purwono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Purnamawati</w:t>
      </w:r>
      <w:proofErr w:type="spellEnd"/>
      <w:r w:rsidRPr="007910E0">
        <w:rPr>
          <w:rFonts w:ascii="Times New Roman" w:hAnsi="Times New Roman"/>
          <w:sz w:val="24"/>
          <w:szCs w:val="24"/>
        </w:rPr>
        <w:t>, H. (2007).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Budidaya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7910E0">
        <w:rPr>
          <w:rFonts w:ascii="Times New Roman" w:hAnsi="Times New Roman"/>
          <w:sz w:val="24"/>
          <w:szCs w:val="24"/>
        </w:rPr>
        <w:t>Jenis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Tanaman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Pangan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Unggul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Depok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pStyle w:val="BodyText"/>
        <w:spacing w:after="0" w:line="240" w:lineRule="auto"/>
        <w:ind w:left="709" w:right="3" w:hanging="709"/>
        <w:jc w:val="both"/>
        <w:rPr>
          <w:rFonts w:ascii="Times New Roman" w:hAnsi="Times New Roman"/>
          <w:sz w:val="24"/>
          <w:szCs w:val="24"/>
        </w:rPr>
      </w:pPr>
      <w:r w:rsidRPr="007910E0">
        <w:rPr>
          <w:rFonts w:ascii="Times New Roman" w:hAnsi="Times New Roman"/>
          <w:sz w:val="24"/>
          <w:szCs w:val="24"/>
        </w:rPr>
        <w:t>Phahlevi, Rico. 2013. Faktor-Faktor Yang Mempengaruhi Pendapatan Petani Padi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Sawahdi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Kota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Padang.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i/>
          <w:sz w:val="24"/>
          <w:szCs w:val="24"/>
        </w:rPr>
        <w:t>Skripsi</w:t>
      </w:r>
      <w:r w:rsidRPr="007910E0">
        <w:rPr>
          <w:rFonts w:ascii="Times New Roman" w:hAnsi="Times New Roman"/>
          <w:sz w:val="24"/>
          <w:szCs w:val="24"/>
        </w:rPr>
        <w:t>.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Fakultas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Ekonomi,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Universitas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Negeri</w:t>
      </w:r>
      <w:r w:rsidRPr="007910E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10E0">
        <w:rPr>
          <w:rFonts w:ascii="Times New Roman" w:hAnsi="Times New Roman"/>
          <w:sz w:val="24"/>
          <w:szCs w:val="24"/>
        </w:rPr>
        <w:t>Padang.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Suparyono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Setyono</w:t>
      </w:r>
      <w:proofErr w:type="spellEnd"/>
      <w:r w:rsidRPr="007910E0">
        <w:rPr>
          <w:rFonts w:ascii="Times New Roman" w:hAnsi="Times New Roman"/>
          <w:sz w:val="24"/>
          <w:szCs w:val="24"/>
        </w:rPr>
        <w:t>, A. (1993).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pStyle w:val="BodyText"/>
        <w:spacing w:after="0" w:line="240" w:lineRule="auto"/>
        <w:ind w:left="720" w:right="360" w:hanging="63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  <w:r w:rsidRPr="007910E0">
        <w:rPr>
          <w:rFonts w:ascii="Times New Roman" w:hAnsi="Times New Roman"/>
          <w:sz w:val="24"/>
          <w:szCs w:val="24"/>
          <w:lang w:val="sv-SE"/>
        </w:rPr>
        <w:t>Sumodiningrat, G, 2001, Menuju Swasembada Pangan Revolusi Hijau, RBI Jakarta.</w:t>
      </w:r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Suratiyah</w:t>
      </w:r>
      <w:proofErr w:type="spellEnd"/>
      <w:r w:rsidRPr="007910E0">
        <w:rPr>
          <w:rFonts w:ascii="Times New Roman" w:hAnsi="Times New Roman"/>
          <w:sz w:val="24"/>
          <w:szCs w:val="24"/>
        </w:rPr>
        <w:t>, 2008.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910E0">
        <w:rPr>
          <w:rFonts w:ascii="Times New Roman" w:hAnsi="Times New Roman"/>
          <w:sz w:val="24"/>
          <w:szCs w:val="24"/>
        </w:rPr>
        <w:t>Ilmu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7910E0">
        <w:rPr>
          <w:rFonts w:ascii="Times New Roman" w:hAnsi="Times New Roman"/>
          <w:sz w:val="24"/>
          <w:szCs w:val="24"/>
        </w:rPr>
        <w:t>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910E0">
        <w:rPr>
          <w:rFonts w:ascii="Times New Roman" w:hAnsi="Times New Roman"/>
          <w:sz w:val="24"/>
          <w:szCs w:val="24"/>
        </w:rPr>
        <w:t>Jakarta :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PT.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Suratiyah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>K. (2006).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Ilmu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Suratiyah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>K. (2009).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Ilmu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Penebar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Swadaya</w:t>
      </w:r>
      <w:proofErr w:type="spellEnd"/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Sukirno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10E0">
        <w:rPr>
          <w:rFonts w:ascii="Times New Roman" w:hAnsi="Times New Roman"/>
          <w:sz w:val="24"/>
          <w:szCs w:val="24"/>
        </w:rPr>
        <w:t>S (2003).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Pengantar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Teori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Mikro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PT.Raja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Grafindo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Persada</w:t>
      </w:r>
      <w:proofErr w:type="spellEnd"/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Sundari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M. T. 2011.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Analisis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wortel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Karanganyar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Jurnal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SEPA. 7 (2</w:t>
      </w:r>
      <w:proofErr w:type="gramStart"/>
      <w:r w:rsidRPr="007910E0">
        <w:rPr>
          <w:rFonts w:ascii="Times New Roman" w:hAnsi="Times New Roman"/>
          <w:sz w:val="24"/>
          <w:szCs w:val="24"/>
        </w:rPr>
        <w:t>) :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119- 126.</w:t>
      </w:r>
    </w:p>
    <w:p w:rsidR="007D47C1" w:rsidRPr="007910E0" w:rsidRDefault="007D47C1" w:rsidP="007D47C1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7D47C1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Sulfuri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(2017).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Analisis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Faktor-Faktor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7910E0">
        <w:rPr>
          <w:rFonts w:ascii="Times New Roman" w:hAnsi="Times New Roman"/>
          <w:sz w:val="24"/>
          <w:szCs w:val="24"/>
        </w:rPr>
        <w:t>Memengaruhi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Soppeng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Jurusan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Ilmu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Fakultas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910E0">
        <w:rPr>
          <w:rFonts w:ascii="Times New Roman" w:hAnsi="Times New Roman"/>
          <w:sz w:val="24"/>
          <w:szCs w:val="24"/>
        </w:rPr>
        <w:t>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Negeri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Alauddin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Makassar</w:t>
      </w:r>
    </w:p>
    <w:p w:rsidR="007D47C1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7910E0">
        <w:rPr>
          <w:rFonts w:ascii="Times New Roman" w:hAnsi="Times New Roman"/>
          <w:sz w:val="24"/>
          <w:szCs w:val="24"/>
        </w:rPr>
        <w:t xml:space="preserve">Sri </w:t>
      </w:r>
      <w:proofErr w:type="spellStart"/>
      <w:r w:rsidRPr="007910E0">
        <w:rPr>
          <w:rFonts w:ascii="Times New Roman" w:hAnsi="Times New Roman"/>
          <w:sz w:val="24"/>
          <w:szCs w:val="24"/>
        </w:rPr>
        <w:t>Ramadani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2017.”Pengaruh </w:t>
      </w:r>
      <w:proofErr w:type="spellStart"/>
      <w:r w:rsidRPr="007910E0">
        <w:rPr>
          <w:rFonts w:ascii="Times New Roman" w:hAnsi="Times New Roman"/>
          <w:sz w:val="24"/>
          <w:szCs w:val="24"/>
        </w:rPr>
        <w:t>Faktor-Faktor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Peningkatan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Turikale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Maros</w:t>
      </w:r>
      <w:proofErr w:type="spellEnd"/>
      <w:r w:rsidRPr="007910E0">
        <w:rPr>
          <w:rFonts w:ascii="Times New Roman" w:hAnsi="Times New Roman"/>
          <w:sz w:val="24"/>
          <w:szCs w:val="24"/>
        </w:rPr>
        <w:t>”</w:t>
      </w:r>
      <w:proofErr w:type="gramStart"/>
      <w:r w:rsidRPr="007910E0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7910E0">
        <w:rPr>
          <w:rFonts w:ascii="Times New Roman" w:hAnsi="Times New Roman"/>
          <w:sz w:val="24"/>
          <w:szCs w:val="24"/>
        </w:rPr>
        <w:t>studi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Fakultas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Uin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Alauddin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Makasar</w:t>
      </w:r>
      <w:proofErr w:type="spellEnd"/>
      <w:r w:rsidRPr="007910E0">
        <w:rPr>
          <w:rFonts w:ascii="Times New Roman" w:hAnsi="Times New Roman"/>
          <w:sz w:val="24"/>
          <w:szCs w:val="24"/>
        </w:rPr>
        <w:t>).</w:t>
      </w: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Sugiyono</w:t>
      </w:r>
      <w:proofErr w:type="spellEnd"/>
      <w:r w:rsidRPr="007910E0">
        <w:rPr>
          <w:rFonts w:ascii="Times New Roman" w:hAnsi="Times New Roman"/>
          <w:sz w:val="24"/>
          <w:szCs w:val="24"/>
        </w:rPr>
        <w:t>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(2015). </w:t>
      </w:r>
      <w:proofErr w:type="spellStart"/>
      <w:r w:rsidRPr="007910E0">
        <w:rPr>
          <w:rFonts w:ascii="Times New Roman" w:hAnsi="Times New Roman"/>
          <w:sz w:val="24"/>
          <w:szCs w:val="24"/>
        </w:rPr>
        <w:t>Metode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penelitian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kuantitatif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R&amp;D.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bandung</w:t>
      </w:r>
      <w:proofErr w:type="spellEnd"/>
      <w:proofErr w:type="gramEnd"/>
      <w:r w:rsidRPr="007910E0">
        <w:rPr>
          <w:rFonts w:ascii="Times New Roman" w:hAnsi="Times New Roman"/>
          <w:sz w:val="24"/>
          <w:szCs w:val="24"/>
        </w:rPr>
        <w:t>: ALFABETA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Taufik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Hidayat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(2016). </w:t>
      </w:r>
      <w:proofErr w:type="spellStart"/>
      <w:r w:rsidRPr="007910E0">
        <w:rPr>
          <w:rFonts w:ascii="Times New Roman" w:hAnsi="Times New Roman"/>
          <w:sz w:val="24"/>
          <w:szCs w:val="24"/>
        </w:rPr>
        <w:t>Pengaruh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7910E0">
        <w:rPr>
          <w:rFonts w:ascii="Times New Roman" w:hAnsi="Times New Roman"/>
          <w:sz w:val="24"/>
          <w:szCs w:val="24"/>
        </w:rPr>
        <w:t>Kerja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910E0">
        <w:rPr>
          <w:rFonts w:ascii="Times New Roman" w:hAnsi="Times New Roman"/>
          <w:sz w:val="24"/>
          <w:szCs w:val="24"/>
        </w:rPr>
        <w:t>Luas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Lahan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Usaha </w:t>
      </w:r>
      <w:proofErr w:type="spellStart"/>
      <w:r w:rsidRPr="007910E0">
        <w:rPr>
          <w:rFonts w:ascii="Times New Roman" w:hAnsi="Times New Roman"/>
          <w:sz w:val="24"/>
          <w:szCs w:val="24"/>
        </w:rPr>
        <w:t>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Pisang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Bangun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Purba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Kabupaten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Rokan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Hulu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7910E0">
        <w:rPr>
          <w:rFonts w:ascii="Times New Roman" w:hAnsi="Times New Roman"/>
          <w:sz w:val="24"/>
          <w:szCs w:val="24"/>
        </w:rPr>
        <w:t>Rokan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Hulu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(ID):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Pasir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Pengaraian</w:t>
      </w:r>
      <w:proofErr w:type="spellEnd"/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Tinaprilla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10E0">
        <w:rPr>
          <w:rFonts w:ascii="Times New Roman" w:hAnsi="Times New Roman"/>
          <w:sz w:val="24"/>
          <w:szCs w:val="24"/>
        </w:rPr>
        <w:t>Netti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910E0">
        <w:rPr>
          <w:rFonts w:ascii="Times New Roman" w:hAnsi="Times New Roman"/>
          <w:sz w:val="24"/>
          <w:szCs w:val="24"/>
        </w:rPr>
        <w:t>Kusnadi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N. </w:t>
      </w:r>
      <w:proofErr w:type="spellStart"/>
      <w:r w:rsidRPr="007910E0">
        <w:rPr>
          <w:rFonts w:ascii="Times New Roman" w:hAnsi="Times New Roman"/>
          <w:sz w:val="24"/>
          <w:szCs w:val="24"/>
        </w:rPr>
        <w:t>Sanim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B. </w:t>
      </w:r>
      <w:proofErr w:type="spellStart"/>
      <w:r w:rsidRPr="007910E0">
        <w:rPr>
          <w:rFonts w:ascii="Times New Roman" w:hAnsi="Times New Roman"/>
          <w:sz w:val="24"/>
          <w:szCs w:val="24"/>
        </w:rPr>
        <w:t>dan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Hakim, D. B. 2013.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Analisis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Efisiensi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Teknis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910E0">
        <w:rPr>
          <w:rFonts w:ascii="Times New Roman" w:hAnsi="Times New Roman"/>
          <w:sz w:val="24"/>
          <w:szCs w:val="24"/>
        </w:rPr>
        <w:t>Jawa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Barat Indonesia.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Jurnal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Agribisnis</w:t>
      </w:r>
      <w:proofErr w:type="spellEnd"/>
      <w:r w:rsidRPr="007910E0">
        <w:rPr>
          <w:rFonts w:ascii="Times New Roman" w:hAnsi="Times New Roman"/>
          <w:sz w:val="24"/>
          <w:szCs w:val="24"/>
        </w:rPr>
        <w:t>, 7, 16 (</w:t>
      </w:r>
      <w:proofErr w:type="spellStart"/>
      <w:r w:rsidRPr="007910E0">
        <w:rPr>
          <w:rFonts w:ascii="Times New Roman" w:hAnsi="Times New Roman"/>
          <w:sz w:val="24"/>
          <w:szCs w:val="24"/>
        </w:rPr>
        <w:t>Abstr</w:t>
      </w:r>
      <w:proofErr w:type="spellEnd"/>
      <w:r w:rsidRPr="007910E0">
        <w:rPr>
          <w:rFonts w:ascii="Times New Roman" w:hAnsi="Times New Roman"/>
          <w:sz w:val="24"/>
          <w:szCs w:val="24"/>
        </w:rPr>
        <w:t>.).</w:t>
      </w:r>
      <w:proofErr w:type="gramEnd"/>
    </w:p>
    <w:p w:rsidR="007D47C1" w:rsidRPr="007910E0" w:rsidRDefault="007D47C1" w:rsidP="007D4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Tohir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910E0">
        <w:rPr>
          <w:rFonts w:ascii="Times New Roman" w:hAnsi="Times New Roman"/>
          <w:sz w:val="24"/>
          <w:szCs w:val="24"/>
        </w:rPr>
        <w:t>A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Kaslan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910E0">
        <w:rPr>
          <w:rFonts w:ascii="Times New Roman" w:hAnsi="Times New Roman"/>
          <w:sz w:val="24"/>
          <w:szCs w:val="24"/>
        </w:rPr>
        <w:t xml:space="preserve">(1993). </w:t>
      </w:r>
      <w:proofErr w:type="spellStart"/>
      <w:r w:rsidRPr="007910E0">
        <w:rPr>
          <w:rFonts w:ascii="Times New Roman" w:hAnsi="Times New Roman"/>
          <w:sz w:val="24"/>
          <w:szCs w:val="24"/>
        </w:rPr>
        <w:t>Seuntai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Pengetahuan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Tentang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Usahatani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Bina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Aksara</w:t>
      </w:r>
      <w:proofErr w:type="spellEnd"/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Utama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Z. A. (2015). </w:t>
      </w:r>
      <w:proofErr w:type="spellStart"/>
      <w:r w:rsidRPr="007910E0">
        <w:rPr>
          <w:rFonts w:ascii="Times New Roman" w:hAnsi="Times New Roman"/>
          <w:sz w:val="24"/>
          <w:szCs w:val="24"/>
        </w:rPr>
        <w:t>Budidaya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Lahan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Marjinal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Kiat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Meningkatkan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Yogyakarta: Cv. </w:t>
      </w:r>
      <w:proofErr w:type="spellStart"/>
      <w:r w:rsidRPr="007910E0">
        <w:rPr>
          <w:rFonts w:ascii="Times New Roman" w:hAnsi="Times New Roman"/>
          <w:sz w:val="24"/>
          <w:szCs w:val="24"/>
        </w:rPr>
        <w:t>Andi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Offse</w:t>
      </w:r>
      <w:proofErr w:type="spellEnd"/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Vivi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Nur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Indah Sari (2018).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Pengaruh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Produktivitas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Terhadap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Pendapatan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Petani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Padi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dalam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Perspektif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Studi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910E0">
        <w:rPr>
          <w:rFonts w:ascii="Times New Roman" w:hAnsi="Times New Roman"/>
          <w:sz w:val="24"/>
          <w:szCs w:val="24"/>
        </w:rPr>
        <w:t>Kasus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Kecamatan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Sukarame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Kota Bandar </w:t>
      </w:r>
      <w:r w:rsidRPr="007910E0">
        <w:rPr>
          <w:rFonts w:ascii="Times New Roman" w:hAnsi="Times New Roman"/>
          <w:sz w:val="24"/>
          <w:szCs w:val="24"/>
        </w:rPr>
        <w:lastRenderedPageBreak/>
        <w:t xml:space="preserve">Lampung, </w:t>
      </w:r>
      <w:proofErr w:type="spellStart"/>
      <w:r w:rsidRPr="007910E0">
        <w:rPr>
          <w:rFonts w:ascii="Times New Roman" w:hAnsi="Times New Roman"/>
          <w:sz w:val="24"/>
          <w:szCs w:val="24"/>
        </w:rPr>
        <w:t>Skripsi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Jurusan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Syariah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Fakultas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Ekonomi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7910E0">
        <w:rPr>
          <w:rFonts w:ascii="Times New Roman" w:hAnsi="Times New Roman"/>
          <w:sz w:val="24"/>
          <w:szCs w:val="24"/>
        </w:rPr>
        <w:t>Bisnis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Universitas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Islam </w:t>
      </w:r>
      <w:proofErr w:type="spellStart"/>
      <w:r w:rsidRPr="007910E0">
        <w:rPr>
          <w:rFonts w:ascii="Times New Roman" w:hAnsi="Times New Roman"/>
          <w:sz w:val="24"/>
          <w:szCs w:val="24"/>
        </w:rPr>
        <w:t>Negeri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Raden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Intan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Lampung.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Winarmo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B. (2003). </w:t>
      </w:r>
      <w:proofErr w:type="spellStart"/>
      <w:r w:rsidRPr="007910E0">
        <w:rPr>
          <w:rFonts w:ascii="Times New Roman" w:hAnsi="Times New Roman"/>
          <w:sz w:val="24"/>
          <w:szCs w:val="24"/>
        </w:rPr>
        <w:t>Komparasi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Organisasi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Pedesaan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Dalam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Pembangunan. Yogyakarta: </w:t>
      </w:r>
      <w:proofErr w:type="spellStart"/>
      <w:r w:rsidRPr="007910E0">
        <w:rPr>
          <w:rFonts w:ascii="Times New Roman" w:hAnsi="Times New Roman"/>
          <w:sz w:val="24"/>
          <w:szCs w:val="24"/>
        </w:rPr>
        <w:t>Penerbit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7910E0">
        <w:rPr>
          <w:rFonts w:ascii="Times New Roman" w:hAnsi="Times New Roman"/>
          <w:sz w:val="24"/>
          <w:szCs w:val="24"/>
        </w:rPr>
        <w:t>Pressindo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10E0">
        <w:rPr>
          <w:rFonts w:ascii="Times New Roman" w:hAnsi="Times New Roman"/>
          <w:sz w:val="24"/>
          <w:szCs w:val="24"/>
        </w:rPr>
        <w:t>Anggota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IKAPI)</w:t>
      </w: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10E0">
        <w:rPr>
          <w:rFonts w:ascii="Times New Roman" w:hAnsi="Times New Roman"/>
          <w:sz w:val="24"/>
          <w:szCs w:val="24"/>
        </w:rPr>
        <w:t>Zainal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Arifin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, (2011). </w:t>
      </w:r>
      <w:proofErr w:type="spellStart"/>
      <w:r w:rsidRPr="007910E0">
        <w:rPr>
          <w:rFonts w:ascii="Times New Roman" w:hAnsi="Times New Roman"/>
          <w:sz w:val="24"/>
          <w:szCs w:val="24"/>
        </w:rPr>
        <w:t>Penelitian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Pendidikan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Pr="007910E0">
        <w:rPr>
          <w:rFonts w:ascii="Times New Roman" w:hAnsi="Times New Roman"/>
          <w:sz w:val="24"/>
          <w:szCs w:val="24"/>
        </w:rPr>
        <w:t>Remaja</w:t>
      </w:r>
      <w:proofErr w:type="spellEnd"/>
      <w:r w:rsidRPr="00791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10E0">
        <w:rPr>
          <w:rFonts w:ascii="Times New Roman" w:hAnsi="Times New Roman"/>
          <w:sz w:val="24"/>
          <w:szCs w:val="24"/>
        </w:rPr>
        <w:t>Rosdakarya</w:t>
      </w:r>
      <w:proofErr w:type="spellEnd"/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C1" w:rsidRPr="007910E0" w:rsidRDefault="007D47C1" w:rsidP="007D4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7D47C1" w:rsidRPr="007910E0" w:rsidRDefault="007D47C1" w:rsidP="007D47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 w:rsidSect="007D47C1">
      <w:footerReference w:type="default" r:id="rId7"/>
      <w:pgSz w:w="11906" w:h="16838"/>
      <w:pgMar w:top="1440" w:right="1440" w:bottom="1440" w:left="1440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15" w:rsidRDefault="00CF6A15" w:rsidP="007D47C1">
      <w:pPr>
        <w:spacing w:after="0" w:line="240" w:lineRule="auto"/>
      </w:pPr>
      <w:r>
        <w:separator/>
      </w:r>
    </w:p>
  </w:endnote>
  <w:endnote w:type="continuationSeparator" w:id="0">
    <w:p w:rsidR="00CF6A15" w:rsidRDefault="00CF6A15" w:rsidP="007D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582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7C1" w:rsidRDefault="007D4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CA9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7D47C1" w:rsidRDefault="007D4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15" w:rsidRDefault="00CF6A15" w:rsidP="007D47C1">
      <w:pPr>
        <w:spacing w:after="0" w:line="240" w:lineRule="auto"/>
      </w:pPr>
      <w:r>
        <w:separator/>
      </w:r>
    </w:p>
  </w:footnote>
  <w:footnote w:type="continuationSeparator" w:id="0">
    <w:p w:rsidR="00CF6A15" w:rsidRDefault="00CF6A15" w:rsidP="007D4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C1"/>
    <w:rsid w:val="0000064F"/>
    <w:rsid w:val="00001773"/>
    <w:rsid w:val="00001FD4"/>
    <w:rsid w:val="000033BE"/>
    <w:rsid w:val="0000665C"/>
    <w:rsid w:val="0001291C"/>
    <w:rsid w:val="00016382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C69AE"/>
    <w:rsid w:val="000C719C"/>
    <w:rsid w:val="000D128B"/>
    <w:rsid w:val="000D2B2B"/>
    <w:rsid w:val="000D3707"/>
    <w:rsid w:val="000D5B99"/>
    <w:rsid w:val="000D7CCB"/>
    <w:rsid w:val="000E2B53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47DE8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D07"/>
    <w:rsid w:val="001B5147"/>
    <w:rsid w:val="001B5334"/>
    <w:rsid w:val="001B56C3"/>
    <w:rsid w:val="001C3609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442F"/>
    <w:rsid w:val="002E6CCA"/>
    <w:rsid w:val="002F1A22"/>
    <w:rsid w:val="003002A0"/>
    <w:rsid w:val="00303486"/>
    <w:rsid w:val="00303CA9"/>
    <w:rsid w:val="00305709"/>
    <w:rsid w:val="00316FF5"/>
    <w:rsid w:val="00322A22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42C0B"/>
    <w:rsid w:val="00443472"/>
    <w:rsid w:val="004454AE"/>
    <w:rsid w:val="00454918"/>
    <w:rsid w:val="00474EB8"/>
    <w:rsid w:val="00481751"/>
    <w:rsid w:val="00485E2D"/>
    <w:rsid w:val="0048765D"/>
    <w:rsid w:val="00490F46"/>
    <w:rsid w:val="00491000"/>
    <w:rsid w:val="00496674"/>
    <w:rsid w:val="00497B66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9C7"/>
    <w:rsid w:val="00503D0B"/>
    <w:rsid w:val="00504D41"/>
    <w:rsid w:val="00505999"/>
    <w:rsid w:val="00511DE3"/>
    <w:rsid w:val="00512582"/>
    <w:rsid w:val="00516DC4"/>
    <w:rsid w:val="0052070B"/>
    <w:rsid w:val="00523087"/>
    <w:rsid w:val="005279DA"/>
    <w:rsid w:val="00535672"/>
    <w:rsid w:val="00543B1B"/>
    <w:rsid w:val="00547382"/>
    <w:rsid w:val="00547BDD"/>
    <w:rsid w:val="00555BF2"/>
    <w:rsid w:val="00562626"/>
    <w:rsid w:val="005647D5"/>
    <w:rsid w:val="005655A6"/>
    <w:rsid w:val="00571247"/>
    <w:rsid w:val="00572B9F"/>
    <w:rsid w:val="00576EE5"/>
    <w:rsid w:val="005833CA"/>
    <w:rsid w:val="00586F10"/>
    <w:rsid w:val="005A6197"/>
    <w:rsid w:val="005A67A3"/>
    <w:rsid w:val="005E005E"/>
    <w:rsid w:val="005F0518"/>
    <w:rsid w:val="005F12D6"/>
    <w:rsid w:val="005F2A1E"/>
    <w:rsid w:val="005F36D1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940CE"/>
    <w:rsid w:val="006A5BA7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638F"/>
    <w:rsid w:val="007019F7"/>
    <w:rsid w:val="00715E38"/>
    <w:rsid w:val="007178E4"/>
    <w:rsid w:val="00725C53"/>
    <w:rsid w:val="007265E7"/>
    <w:rsid w:val="00734875"/>
    <w:rsid w:val="00736D17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6A14"/>
    <w:rsid w:val="007B7DAF"/>
    <w:rsid w:val="007C347C"/>
    <w:rsid w:val="007C7C1F"/>
    <w:rsid w:val="007D1EEF"/>
    <w:rsid w:val="007D20F2"/>
    <w:rsid w:val="007D47C1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64C9"/>
    <w:rsid w:val="008667CB"/>
    <w:rsid w:val="008676F2"/>
    <w:rsid w:val="00871A3F"/>
    <w:rsid w:val="00872770"/>
    <w:rsid w:val="0087465B"/>
    <w:rsid w:val="008951FA"/>
    <w:rsid w:val="00896B04"/>
    <w:rsid w:val="00896DBE"/>
    <w:rsid w:val="008A2E1E"/>
    <w:rsid w:val="008A542B"/>
    <w:rsid w:val="008A7F54"/>
    <w:rsid w:val="008B1C42"/>
    <w:rsid w:val="008B61CE"/>
    <w:rsid w:val="008B78BA"/>
    <w:rsid w:val="008C248D"/>
    <w:rsid w:val="008D5FD2"/>
    <w:rsid w:val="008E197F"/>
    <w:rsid w:val="008E604D"/>
    <w:rsid w:val="008E7AC4"/>
    <w:rsid w:val="008F2356"/>
    <w:rsid w:val="008F2616"/>
    <w:rsid w:val="008F29C4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34BA7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57F1"/>
    <w:rsid w:val="009F64D1"/>
    <w:rsid w:val="00A13DCD"/>
    <w:rsid w:val="00A15F2A"/>
    <w:rsid w:val="00A27F46"/>
    <w:rsid w:val="00A3025F"/>
    <w:rsid w:val="00A31193"/>
    <w:rsid w:val="00A34E1F"/>
    <w:rsid w:val="00A374CD"/>
    <w:rsid w:val="00A424A5"/>
    <w:rsid w:val="00A452A6"/>
    <w:rsid w:val="00A474BC"/>
    <w:rsid w:val="00A61E69"/>
    <w:rsid w:val="00A658B0"/>
    <w:rsid w:val="00A67FD6"/>
    <w:rsid w:val="00A70438"/>
    <w:rsid w:val="00A72405"/>
    <w:rsid w:val="00A775E9"/>
    <w:rsid w:val="00A9395F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7357"/>
    <w:rsid w:val="00B50AFC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66B4"/>
    <w:rsid w:val="00BB5623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35B4"/>
    <w:rsid w:val="00C740F4"/>
    <w:rsid w:val="00C7469D"/>
    <w:rsid w:val="00C755D3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3BD"/>
    <w:rsid w:val="00CF6A15"/>
    <w:rsid w:val="00D00876"/>
    <w:rsid w:val="00D00E69"/>
    <w:rsid w:val="00D06D09"/>
    <w:rsid w:val="00D1351D"/>
    <w:rsid w:val="00D15EAA"/>
    <w:rsid w:val="00D169A0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767D"/>
    <w:rsid w:val="00E1157C"/>
    <w:rsid w:val="00E15AD6"/>
    <w:rsid w:val="00E16B00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15D9"/>
    <w:rsid w:val="00E7417F"/>
    <w:rsid w:val="00E959C1"/>
    <w:rsid w:val="00E95AE1"/>
    <w:rsid w:val="00E961DA"/>
    <w:rsid w:val="00EA070C"/>
    <w:rsid w:val="00EA0810"/>
    <w:rsid w:val="00EA1197"/>
    <w:rsid w:val="00EA7786"/>
    <w:rsid w:val="00EB1ED0"/>
    <w:rsid w:val="00EC080E"/>
    <w:rsid w:val="00EC1BB5"/>
    <w:rsid w:val="00EC2874"/>
    <w:rsid w:val="00EC37C8"/>
    <w:rsid w:val="00EC426A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233F4"/>
    <w:rsid w:val="00F25820"/>
    <w:rsid w:val="00F27789"/>
    <w:rsid w:val="00F34114"/>
    <w:rsid w:val="00F36481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6CED"/>
    <w:rsid w:val="00F94E94"/>
    <w:rsid w:val="00F957A6"/>
    <w:rsid w:val="00FA13AD"/>
    <w:rsid w:val="00FB0EFB"/>
    <w:rsid w:val="00FB529F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C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D47C1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7D47C1"/>
    <w:rPr>
      <w:rFonts w:ascii="Calibri" w:eastAsia="Calibri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7D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C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7C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D47C1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7D47C1"/>
    <w:rPr>
      <w:rFonts w:ascii="Calibri" w:eastAsia="Calibri" w:hAnsi="Calibri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7D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7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7C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2024-10-11T17:21:00Z</dcterms:created>
  <dcterms:modified xsi:type="dcterms:W3CDTF">2024-10-11T17:22:00Z</dcterms:modified>
</cp:coreProperties>
</file>