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00" w:rsidRPr="00F21E87" w:rsidRDefault="00ED4900" w:rsidP="00ED4900">
      <w:pPr>
        <w:pStyle w:val="Heading1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0" w:name="_Toc67311760"/>
      <w:bookmarkStart w:id="1" w:name="_Toc70934714"/>
      <w:r w:rsidRPr="001F0A35">
        <w:rPr>
          <w:rFonts w:ascii="Times New Roman" w:hAnsi="Times New Roman" w:cs="Times New Roman"/>
          <w:b/>
          <w:color w:val="auto"/>
          <w:sz w:val="24"/>
        </w:rPr>
        <w:t>DAFTAR PUSTAKA</w:t>
      </w:r>
      <w:bookmarkEnd w:id="0"/>
      <w:bookmarkEnd w:id="1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940342826"/>
        <w:docPartObj>
          <w:docPartGallery w:val="Bibliographies"/>
          <w:docPartUnique/>
        </w:docPartObj>
      </w:sdtPr>
      <w:sdtContent>
        <w:p w:rsidR="00ED4900" w:rsidRPr="00F21E87" w:rsidRDefault="00ED4900" w:rsidP="00ED4900">
          <w:pPr>
            <w:pStyle w:val="Heading1"/>
            <w:spacing w:before="0" w:line="240" w:lineRule="auto"/>
            <w:jc w:val="both"/>
            <w:rPr>
              <w:rFonts w:ascii="Times New Roman" w:hAnsi="Times New Roman" w:cs="Times New Roman"/>
              <w:sz w:val="36"/>
            </w:rPr>
          </w:pPr>
        </w:p>
        <w:sdt>
          <w:sdtPr>
            <w:rPr>
              <w:rFonts w:ascii="Times New Roman" w:hAnsi="Times New Roman" w:cs="Times New Roman"/>
              <w:sz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</w:rPr>
          </w:sdtEndPr>
          <w:sdtContent>
            <w:p w:rsidR="00ED4900" w:rsidRPr="00F21E87" w:rsidRDefault="00ED4900" w:rsidP="00ED4900">
              <w:pPr>
                <w:pStyle w:val="Bibliography"/>
                <w:spacing w:after="24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8"/>
                  <w:szCs w:val="24"/>
                </w:rPr>
              </w:pPr>
              <w:r w:rsidRPr="00EB2570">
                <w:rPr>
                  <w:rFonts w:ascii="Times New Roman" w:hAnsi="Times New Roman" w:cs="Times New Roman"/>
                  <w:sz w:val="24"/>
                </w:rPr>
                <w:fldChar w:fldCharType="begin"/>
              </w:r>
              <w:r w:rsidRPr="00F21E87">
                <w:rPr>
                  <w:rFonts w:ascii="Times New Roman" w:hAnsi="Times New Roman" w:cs="Times New Roman"/>
                  <w:sz w:val="24"/>
                </w:rPr>
                <w:instrText xml:space="preserve"> BIBLIOGRAPHY </w:instrText>
              </w:r>
              <w:r w:rsidRPr="00EB2570">
                <w:rPr>
                  <w:rFonts w:ascii="Times New Roman" w:hAnsi="Times New Roman" w:cs="Times New Roman"/>
                  <w:sz w:val="24"/>
                </w:rPr>
                <w:fldChar w:fldCharType="separate"/>
              </w:r>
              <w:r w:rsidRPr="00F21E87">
                <w:rPr>
                  <w:rFonts w:ascii="Times New Roman" w:hAnsi="Times New Roman" w:cs="Times New Roman"/>
                  <w:noProof/>
                  <w:sz w:val="24"/>
                </w:rPr>
                <w:t xml:space="preserve">Aningsih, A. (2018). </w:t>
              </w:r>
              <w:r w:rsidRPr="00F21E87">
                <w:rPr>
                  <w:rFonts w:ascii="Times New Roman" w:hAnsi="Times New Roman" w:cs="Times New Roman"/>
                  <w:i/>
                  <w:iCs/>
                  <w:noProof/>
                  <w:sz w:val="24"/>
                </w:rPr>
                <w:t>Kemampuan Brpikir Tingkat Tinggi</w:t>
              </w:r>
              <w:r w:rsidRPr="00F21E87">
                <w:rPr>
                  <w:rFonts w:ascii="Times New Roman" w:hAnsi="Times New Roman" w:cs="Times New Roman"/>
                  <w:noProof/>
                  <w:sz w:val="24"/>
                </w:rPr>
                <w:t>. Retrieved from repository UMP.</w:t>
              </w:r>
            </w:p>
            <w:p w:rsidR="00ED4900" w:rsidRPr="00F21E87" w:rsidRDefault="00ED4900" w:rsidP="00ED4900">
              <w:pPr>
                <w:pStyle w:val="Bibliography"/>
                <w:spacing w:after="24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</w:rPr>
              </w:pPr>
              <w:r w:rsidRPr="00F21E87">
                <w:rPr>
                  <w:rFonts w:ascii="Times New Roman" w:hAnsi="Times New Roman" w:cs="Times New Roman"/>
                  <w:noProof/>
                  <w:sz w:val="24"/>
                </w:rPr>
                <w:t xml:space="preserve">Ariesta, F. W. (2018, November 23). </w:t>
              </w:r>
              <w:r w:rsidRPr="00F21E87">
                <w:rPr>
                  <w:rFonts w:ascii="Times New Roman" w:hAnsi="Times New Roman" w:cs="Times New Roman"/>
                  <w:i/>
                  <w:iCs/>
                  <w:noProof/>
                  <w:sz w:val="24"/>
                </w:rPr>
                <w:t xml:space="preserve">Mengintegrasikan Higher Order of Thinking Skill (HOTS) </w:t>
              </w:r>
              <w:r w:rsidRPr="00F21E87">
                <w:rPr>
                  <w:rFonts w:ascii="Times New Roman" w:hAnsi="Times New Roman" w:cs="Times New Roman"/>
                  <w:noProof/>
                  <w:sz w:val="24"/>
                </w:rPr>
                <w:t>. Retrieved from BINUS UN</w:t>
              </w:r>
              <w:r>
                <w:rPr>
                  <w:rFonts w:ascii="Times New Roman" w:hAnsi="Times New Roman" w:cs="Times New Roman"/>
                  <w:noProof/>
                  <w:sz w:val="24"/>
                </w:rPr>
                <w:t xml:space="preserve">IVERSITY faculty of Humanities </w:t>
              </w:r>
            </w:p>
            <w:p w:rsidR="00ED4900" w:rsidRPr="00F21E87" w:rsidRDefault="00ED4900" w:rsidP="00ED4900">
              <w:pPr>
                <w:pStyle w:val="Bibliography"/>
                <w:spacing w:after="24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</w:rPr>
              </w:pPr>
              <w:r w:rsidRPr="00F21E87">
                <w:rPr>
                  <w:rFonts w:ascii="Times New Roman" w:hAnsi="Times New Roman" w:cs="Times New Roman"/>
                  <w:noProof/>
                  <w:sz w:val="24"/>
                </w:rPr>
                <w:t xml:space="preserve">Guru, A. (2019, Oktober 28). </w:t>
              </w:r>
              <w:r w:rsidRPr="00F21E87">
                <w:rPr>
                  <w:rFonts w:ascii="Times New Roman" w:hAnsi="Times New Roman" w:cs="Times New Roman"/>
                  <w:i/>
                  <w:iCs/>
                  <w:noProof/>
                  <w:sz w:val="24"/>
                </w:rPr>
                <w:t>Tiga Aspek Keterampilan Berpikir Tingkat Tinggi HOTS dan Penjelasannya</w:t>
              </w:r>
              <w:r w:rsidRPr="00F21E87">
                <w:rPr>
                  <w:rFonts w:ascii="Times New Roman" w:hAnsi="Times New Roman" w:cs="Times New Roman"/>
                  <w:noProof/>
                  <w:sz w:val="24"/>
                </w:rPr>
                <w:t>. Retrieved from Among Guru: https://www.amongguru.com/tiga-aspek-keterampilan-berpikir-tingkat-tinggi-hots-dan-penjelasannya/</w:t>
              </w:r>
            </w:p>
            <w:p w:rsidR="00ED4900" w:rsidRPr="00F21E87" w:rsidRDefault="00ED4900" w:rsidP="00ED4900">
              <w:pPr>
                <w:pStyle w:val="Bibliography"/>
                <w:spacing w:after="24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</w:rPr>
              </w:pPr>
              <w:r w:rsidRPr="00F21E87">
                <w:rPr>
                  <w:rFonts w:ascii="Times New Roman" w:hAnsi="Times New Roman" w:cs="Times New Roman"/>
                  <w:noProof/>
                  <w:sz w:val="24"/>
                </w:rPr>
                <w:t xml:space="preserve">KEMENDIKBUD. (2009). </w:t>
              </w:r>
              <w:r w:rsidRPr="00F21E87">
                <w:rPr>
                  <w:rFonts w:ascii="Times New Roman" w:hAnsi="Times New Roman" w:cs="Times New Roman"/>
                  <w:i/>
                  <w:iCs/>
                  <w:noProof/>
                  <w:sz w:val="24"/>
                </w:rPr>
                <w:t>Model-model pembelajaran-LSM Spada</w:t>
              </w:r>
              <w:r>
                <w:rPr>
                  <w:rFonts w:ascii="Times New Roman" w:hAnsi="Times New Roman" w:cs="Times New Roman"/>
                  <w:noProof/>
                  <w:sz w:val="24"/>
                </w:rPr>
                <w:t>. Retrieved fromImsspada.Kemendikbud:</w:t>
              </w:r>
              <w:r w:rsidRPr="00F21E87">
                <w:rPr>
                  <w:rFonts w:ascii="Times New Roman" w:hAnsi="Times New Roman" w:cs="Times New Roman"/>
                  <w:noProof/>
                  <w:sz w:val="24"/>
                </w:rPr>
                <w:t>https://Imsspada.kemendikbud.go.id/pluginfile.php/59363/mod_resource/content/2/</w:t>
              </w:r>
              <w:r>
                <w:rPr>
                  <w:rFonts w:ascii="Times New Roman" w:hAnsi="Times New Roman" w:cs="Times New Roman"/>
                  <w:noProof/>
                  <w:sz w:val="24"/>
                </w:rPr>
                <w:t>Model</w:t>
              </w:r>
              <w:r w:rsidRPr="00F21E87">
                <w:rPr>
                  <w:rFonts w:ascii="Times New Roman" w:hAnsi="Times New Roman" w:cs="Times New Roman"/>
                  <w:noProof/>
                  <w:sz w:val="24"/>
                </w:rPr>
                <w:t>%20model%20pengembangan%20ok.pdf</w:t>
              </w:r>
            </w:p>
            <w:p w:rsidR="00ED4900" w:rsidRPr="00F21E87" w:rsidRDefault="00ED4900" w:rsidP="00ED4900">
              <w:pPr>
                <w:pStyle w:val="Bibliography"/>
                <w:spacing w:after="24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</w:rPr>
              </w:pPr>
              <w:r w:rsidRPr="00F21E87">
                <w:rPr>
                  <w:rFonts w:ascii="Times New Roman" w:hAnsi="Times New Roman" w:cs="Times New Roman"/>
                  <w:noProof/>
                  <w:sz w:val="24"/>
                </w:rPr>
                <w:t xml:space="preserve">Lewy, Zulkardi, &amp; Aisyah, N. (2009). </w:t>
              </w:r>
              <w:r>
                <w:rPr>
                  <w:rFonts w:ascii="Times New Roman" w:hAnsi="Times New Roman" w:cs="Times New Roman"/>
                  <w:noProof/>
                  <w:sz w:val="24"/>
                </w:rPr>
                <w:t>Pengembangan Soal untuk Mengukur Kemampuan Berp</w:t>
              </w:r>
              <w:r w:rsidRPr="00F21E87">
                <w:rPr>
                  <w:rFonts w:ascii="Times New Roman" w:hAnsi="Times New Roman" w:cs="Times New Roman"/>
                  <w:noProof/>
                  <w:sz w:val="24"/>
                </w:rPr>
                <w:t>ikir Ting</w:t>
              </w:r>
              <w:r>
                <w:rPr>
                  <w:rFonts w:ascii="Times New Roman" w:hAnsi="Times New Roman" w:cs="Times New Roman"/>
                  <w:noProof/>
                  <w:sz w:val="24"/>
                </w:rPr>
                <w:t>kat Tinggi Pokok Bahasan Baris dan Deret Bilangan d</w:t>
              </w:r>
              <w:r w:rsidRPr="00F21E87">
                <w:rPr>
                  <w:rFonts w:ascii="Times New Roman" w:hAnsi="Times New Roman" w:cs="Times New Roman"/>
                  <w:noProof/>
                  <w:sz w:val="24"/>
                </w:rPr>
                <w:t xml:space="preserve">i Kelas IX AKSELERASI SMP XAVERIUS MARIA PALEMBANG. </w:t>
              </w:r>
              <w:r w:rsidRPr="00F21E87">
                <w:rPr>
                  <w:rFonts w:ascii="Times New Roman" w:hAnsi="Times New Roman" w:cs="Times New Roman"/>
                  <w:i/>
                  <w:iCs/>
                  <w:noProof/>
                  <w:sz w:val="24"/>
                </w:rPr>
                <w:t>JURNAL PENDIDIKAN MATEMATIKA</w:t>
              </w:r>
              <w:r w:rsidRPr="00F21E87">
                <w:rPr>
                  <w:rFonts w:ascii="Times New Roman" w:hAnsi="Times New Roman" w:cs="Times New Roman"/>
                  <w:noProof/>
                  <w:sz w:val="24"/>
                </w:rPr>
                <w:t>, 14-28.</w:t>
              </w:r>
            </w:p>
            <w:p w:rsidR="00ED4900" w:rsidRPr="00F21E87" w:rsidRDefault="00ED4900" w:rsidP="00ED4900">
              <w:pPr>
                <w:pStyle w:val="Bibliography"/>
                <w:spacing w:after="24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</w:rPr>
              </w:pPr>
              <w:r w:rsidRPr="00F21E87">
                <w:rPr>
                  <w:rFonts w:ascii="Times New Roman" w:hAnsi="Times New Roman" w:cs="Times New Roman"/>
                  <w:noProof/>
                  <w:sz w:val="24"/>
                </w:rPr>
                <w:t xml:space="preserve">Mulyana, A. (2020, february 22). </w:t>
              </w:r>
              <w:r w:rsidRPr="00F21E87">
                <w:rPr>
                  <w:rFonts w:ascii="Times New Roman" w:hAnsi="Times New Roman" w:cs="Times New Roman"/>
                  <w:i/>
                  <w:iCs/>
                  <w:noProof/>
                  <w:sz w:val="24"/>
                </w:rPr>
                <w:t>Imulyana blogspot</w:t>
              </w:r>
              <w:r w:rsidRPr="00F21E87">
                <w:rPr>
                  <w:rFonts w:ascii="Times New Roman" w:hAnsi="Times New Roman" w:cs="Times New Roman"/>
                  <w:noProof/>
                  <w:sz w:val="24"/>
                </w:rPr>
                <w:t>. Retrieved from PENELITIAN PENGEMBANGAN (RESEARCH AND DEVELOPMENT) pengertian, tujuan dan langkah-langkah R&amp;D.</w:t>
              </w:r>
            </w:p>
            <w:p w:rsidR="00ED4900" w:rsidRPr="00F21E87" w:rsidRDefault="00ED4900" w:rsidP="00ED4900">
              <w:pPr>
                <w:pStyle w:val="Bibliography"/>
                <w:spacing w:after="24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</w:rPr>
              </w:pPr>
              <w:r w:rsidRPr="00F21E87">
                <w:rPr>
                  <w:rFonts w:ascii="Times New Roman" w:hAnsi="Times New Roman" w:cs="Times New Roman"/>
                  <w:noProof/>
                  <w:sz w:val="24"/>
                </w:rPr>
                <w:t xml:space="preserve">Niswi, U. (2019, Agustus 22). </w:t>
              </w:r>
              <w:r w:rsidRPr="00F21E87">
                <w:rPr>
                  <w:rFonts w:ascii="Times New Roman" w:hAnsi="Times New Roman" w:cs="Times New Roman"/>
                  <w:i/>
                  <w:iCs/>
                  <w:noProof/>
                  <w:sz w:val="24"/>
                </w:rPr>
                <w:t>5 Alasan Kemampuan Berpikir Tingkat Tinggi Penting Banget dalam Dunia Pendidikan</w:t>
              </w:r>
              <w:r w:rsidRPr="00F21E87">
                <w:rPr>
                  <w:rFonts w:ascii="Times New Roman" w:hAnsi="Times New Roman" w:cs="Times New Roman"/>
                  <w:noProof/>
                  <w:sz w:val="24"/>
                </w:rPr>
                <w:t>. Retrieved from IDN Times: https://www.idntimes.com/life/education/uswatun-niswi/alasan-kemampuan-berpikir-penting-banget-dalam-dunia-pendidikan-exp-c1c2</w:t>
              </w:r>
            </w:p>
            <w:p w:rsidR="00ED4900" w:rsidRPr="00F21E87" w:rsidRDefault="00ED4900" w:rsidP="00ED4900">
              <w:pPr>
                <w:pStyle w:val="Bibliography"/>
                <w:spacing w:after="24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</w:rPr>
              </w:pPr>
              <w:r w:rsidRPr="00F21E87">
                <w:rPr>
                  <w:rFonts w:ascii="Times New Roman" w:hAnsi="Times New Roman" w:cs="Times New Roman"/>
                  <w:noProof/>
                  <w:sz w:val="24"/>
                </w:rPr>
                <w:t xml:space="preserve">Putri, V. N. (2019). Analisis Hight Order Thinking Skill (HOTS) Calon Guru pada Permasalahan Turunan dan Penerapannya (Studi Kasus : Sembilan Mahasiswa Pendidikan Matematika Universitas Sanata Darma Angkatan 2015). </w:t>
              </w:r>
              <w:r w:rsidRPr="00F21E87">
                <w:rPr>
                  <w:rFonts w:ascii="Times New Roman" w:hAnsi="Times New Roman" w:cs="Times New Roman"/>
                  <w:i/>
                  <w:iCs/>
                  <w:noProof/>
                  <w:sz w:val="24"/>
                </w:rPr>
                <w:t>Repository USD</w:t>
              </w:r>
              <w:r w:rsidRPr="00F21E87">
                <w:rPr>
                  <w:rFonts w:ascii="Times New Roman" w:hAnsi="Times New Roman" w:cs="Times New Roman"/>
                  <w:noProof/>
                  <w:sz w:val="24"/>
                </w:rPr>
                <w:t xml:space="preserve"> (p. 3). Yogyakarta: Universitas Sanata Darma .</w:t>
              </w:r>
            </w:p>
            <w:p w:rsidR="00ED4900" w:rsidRPr="00F21E87" w:rsidRDefault="00ED4900" w:rsidP="00ED4900">
              <w:pPr>
                <w:pStyle w:val="Bibliography"/>
                <w:spacing w:after="24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</w:rPr>
              </w:pPr>
              <w:r w:rsidRPr="00F21E87">
                <w:rPr>
                  <w:rFonts w:ascii="Times New Roman" w:hAnsi="Times New Roman" w:cs="Times New Roman"/>
                  <w:noProof/>
                  <w:sz w:val="24"/>
                </w:rPr>
                <w:t xml:space="preserve">Redaksi. (2019, Desember 3). </w:t>
              </w:r>
              <w:r w:rsidRPr="00F21E87">
                <w:rPr>
                  <w:rFonts w:ascii="Times New Roman" w:hAnsi="Times New Roman" w:cs="Times New Roman"/>
                  <w:i/>
                  <w:iCs/>
                  <w:noProof/>
                  <w:sz w:val="24"/>
                </w:rPr>
                <w:t>Survei PISA Terbaru, Indonesia Berada di Peringkat 74</w:t>
              </w:r>
              <w:r w:rsidRPr="00F21E87">
                <w:rPr>
                  <w:rFonts w:ascii="Times New Roman" w:hAnsi="Times New Roman" w:cs="Times New Roman"/>
                  <w:noProof/>
                  <w:sz w:val="24"/>
                </w:rPr>
                <w:t>. Retrieved from KANAL 73: https://www.kanal73.com/new/survei-pisa-terbaru-indonesia-berada-di-peringkat-74/index.html</w:t>
              </w:r>
            </w:p>
            <w:p w:rsidR="00ED4900" w:rsidRPr="00F21E87" w:rsidRDefault="00ED4900" w:rsidP="00ED4900">
              <w:pPr>
                <w:pStyle w:val="Bibliography"/>
                <w:spacing w:after="24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</w:rPr>
              </w:pPr>
              <w:r w:rsidRPr="00F21E87">
                <w:rPr>
                  <w:rFonts w:ascii="Times New Roman" w:hAnsi="Times New Roman" w:cs="Times New Roman"/>
                  <w:noProof/>
                  <w:sz w:val="24"/>
                </w:rPr>
                <w:t xml:space="preserve">Rijal. (2016, April 7). </w:t>
              </w:r>
              <w:r w:rsidRPr="00F21E87">
                <w:rPr>
                  <w:rFonts w:ascii="Times New Roman" w:hAnsi="Times New Roman" w:cs="Times New Roman"/>
                  <w:i/>
                  <w:iCs/>
                  <w:noProof/>
                  <w:sz w:val="24"/>
                </w:rPr>
                <w:t>Berbagi Ilmu</w:t>
              </w:r>
              <w:r w:rsidRPr="00F21E87">
                <w:rPr>
                  <w:rFonts w:ascii="Times New Roman" w:hAnsi="Times New Roman" w:cs="Times New Roman"/>
                  <w:noProof/>
                  <w:sz w:val="24"/>
                </w:rPr>
                <w:t>. Retrieved from H</w:t>
              </w:r>
              <w:r>
                <w:rPr>
                  <w:rFonts w:ascii="Times New Roman" w:hAnsi="Times New Roman" w:cs="Times New Roman"/>
                  <w:noProof/>
                  <w:sz w:val="24"/>
                </w:rPr>
                <w:t>akikat Pembelajaran Matematika:</w:t>
              </w:r>
              <w:r w:rsidRPr="00F21E87">
                <w:rPr>
                  <w:rFonts w:ascii="Times New Roman" w:hAnsi="Times New Roman" w:cs="Times New Roman"/>
                  <w:noProof/>
                  <w:sz w:val="24"/>
                </w:rPr>
                <w:t>https://www.rijal09.</w:t>
              </w:r>
              <w:r>
                <w:rPr>
                  <w:rFonts w:ascii="Times New Roman" w:hAnsi="Times New Roman" w:cs="Times New Roman"/>
                  <w:noProof/>
                  <w:sz w:val="24"/>
                </w:rPr>
                <w:t xml:space="preserve">cm/2016/04/hakikat-pembelajaran </w:t>
              </w:r>
              <w:r w:rsidRPr="00F21E87">
                <w:rPr>
                  <w:rFonts w:ascii="Times New Roman" w:hAnsi="Times New Roman" w:cs="Times New Roman"/>
                  <w:noProof/>
                  <w:sz w:val="24"/>
                </w:rPr>
                <w:t>matematika.html?m=1</w:t>
              </w:r>
            </w:p>
            <w:p w:rsidR="00ED4900" w:rsidRDefault="00ED4900" w:rsidP="00ED4900">
              <w:pPr>
                <w:spacing w:after="240" w:line="240" w:lineRule="auto"/>
                <w:jc w:val="both"/>
                <w:sectPr w:rsidR="00ED4900" w:rsidSect="00C35560">
                  <w:footerReference w:type="default" r:id="rId8"/>
                  <w:pgSz w:w="11907" w:h="16840" w:code="9"/>
                  <w:pgMar w:top="2268" w:right="1701" w:bottom="1701" w:left="2268" w:header="709" w:footer="709" w:gutter="0"/>
                  <w:pgNumType w:start="49"/>
                  <w:cols w:space="708"/>
                  <w:docGrid w:linePitch="360"/>
                </w:sectPr>
              </w:pPr>
              <w:r w:rsidRPr="00F21E87">
                <w:rPr>
                  <w:rFonts w:ascii="Times New Roman" w:hAnsi="Times New Roman" w:cs="Times New Roman"/>
                  <w:b/>
                  <w:bCs/>
                  <w:noProof/>
                  <w:sz w:val="24"/>
                </w:rPr>
                <w:fldChar w:fldCharType="end"/>
              </w:r>
            </w:p>
          </w:sdtContent>
        </w:sdt>
      </w:sdtContent>
    </w:sdt>
    <w:p w:rsidR="00ED4900" w:rsidRPr="00F21E87" w:rsidRDefault="00ED4900" w:rsidP="00ED4900">
      <w:pPr>
        <w:pStyle w:val="Bibliography"/>
        <w:spacing w:after="24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</w:rPr>
      </w:pPr>
      <w:r w:rsidRPr="00F21E87">
        <w:rPr>
          <w:rFonts w:ascii="Times New Roman" w:hAnsi="Times New Roman" w:cs="Times New Roman"/>
          <w:noProof/>
          <w:sz w:val="24"/>
        </w:rPr>
        <w:lastRenderedPageBreak/>
        <w:t xml:space="preserve">Saraswati, P. M., &amp; Agustika, G. N. (2020). Kemampuan Berpikir Tingkat Tinggi Dalam Menyelesaikan Soal HOTS Mata Pelajaran Matematika. </w:t>
      </w:r>
      <w:r w:rsidRPr="00F21E87">
        <w:rPr>
          <w:rFonts w:ascii="Times New Roman" w:hAnsi="Times New Roman" w:cs="Times New Roman"/>
          <w:i/>
          <w:iCs/>
          <w:noProof/>
          <w:sz w:val="24"/>
        </w:rPr>
        <w:t>Jurnal Ilmiah Sekolah Dasar</w:t>
      </w:r>
      <w:r w:rsidRPr="00F21E87">
        <w:rPr>
          <w:rFonts w:ascii="Times New Roman" w:hAnsi="Times New Roman" w:cs="Times New Roman"/>
          <w:noProof/>
          <w:sz w:val="24"/>
        </w:rPr>
        <w:t>, 257-269.</w:t>
      </w:r>
    </w:p>
    <w:p w:rsidR="00ED4900" w:rsidRPr="00F21E87" w:rsidRDefault="00ED4900" w:rsidP="00ED4900">
      <w:pPr>
        <w:pStyle w:val="Bibliography"/>
        <w:spacing w:after="24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</w:rPr>
      </w:pPr>
      <w:r w:rsidRPr="00F21E87">
        <w:rPr>
          <w:rFonts w:ascii="Times New Roman" w:hAnsi="Times New Roman" w:cs="Times New Roman"/>
          <w:noProof/>
          <w:sz w:val="24"/>
        </w:rPr>
        <w:t xml:space="preserve">Yuriniky. (2016, Maret 21). </w:t>
      </w:r>
      <w:r w:rsidRPr="00F21E87">
        <w:rPr>
          <w:rFonts w:ascii="Times New Roman" w:hAnsi="Times New Roman" w:cs="Times New Roman"/>
          <w:i/>
          <w:iCs/>
          <w:noProof/>
          <w:sz w:val="24"/>
        </w:rPr>
        <w:t>Hakikat Matematika, Pembelajaran matematika dan Teori Beajar</w:t>
      </w:r>
      <w:r w:rsidRPr="00F21E87">
        <w:rPr>
          <w:rFonts w:ascii="Times New Roman" w:hAnsi="Times New Roman" w:cs="Times New Roman"/>
          <w:noProof/>
          <w:sz w:val="24"/>
        </w:rPr>
        <w:t>. Retrieved from wordpress: https://yuriniky-wordpress-com.cdn.ampproject.org/v/s/yuriniky.wordpress.com/2016/03/21/hakikat-matematika-pembelajaran-matematika-dan-teori-belajar</w:t>
      </w:r>
    </w:p>
    <w:p w:rsidR="00ED4900" w:rsidRPr="001F0A35" w:rsidRDefault="00ED4900" w:rsidP="00ED4900"/>
    <w:p w:rsidR="00ED4900" w:rsidRPr="00BE4660" w:rsidRDefault="00ED4900" w:rsidP="00ED4900"/>
    <w:p w:rsidR="004C6079" w:rsidRPr="00ED4900" w:rsidRDefault="004C6079" w:rsidP="00ED4900"/>
    <w:sectPr w:rsidR="004C6079" w:rsidRPr="00ED4900" w:rsidSect="00A74CCC">
      <w:footerReference w:type="default" r:id="rId9"/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386" w:rsidRDefault="00204386" w:rsidP="00EC4A66">
      <w:pPr>
        <w:spacing w:after="0" w:line="240" w:lineRule="auto"/>
      </w:pPr>
      <w:r>
        <w:separator/>
      </w:r>
    </w:p>
  </w:endnote>
  <w:endnote w:type="continuationSeparator" w:id="1">
    <w:p w:rsidR="00204386" w:rsidRDefault="00204386" w:rsidP="00EC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52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4900" w:rsidRDefault="00ED4900">
        <w:pPr>
          <w:pStyle w:val="Footer"/>
          <w:jc w:val="center"/>
        </w:pPr>
        <w:fldSimple w:instr=" PAGE   \* MERGEFORMAT ">
          <w:r>
            <w:rPr>
              <w:noProof/>
            </w:rPr>
            <w:t>49</w:t>
          </w:r>
        </w:fldSimple>
      </w:p>
    </w:sdtContent>
  </w:sdt>
  <w:p w:rsidR="00ED4900" w:rsidRDefault="00ED49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A41" w:rsidRDefault="007A0A41">
    <w:pPr>
      <w:pStyle w:val="Footer"/>
      <w:jc w:val="center"/>
    </w:pPr>
  </w:p>
  <w:p w:rsidR="007A0A41" w:rsidRDefault="007A0A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386" w:rsidRDefault="00204386" w:rsidP="00EC4A66">
      <w:pPr>
        <w:spacing w:after="0" w:line="240" w:lineRule="auto"/>
      </w:pPr>
      <w:r>
        <w:separator/>
      </w:r>
    </w:p>
  </w:footnote>
  <w:footnote w:type="continuationSeparator" w:id="1">
    <w:p w:rsidR="00204386" w:rsidRDefault="00204386" w:rsidP="00EC4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F4F"/>
    <w:multiLevelType w:val="multilevel"/>
    <w:tmpl w:val="F326B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">
    <w:nsid w:val="03D12ACA"/>
    <w:multiLevelType w:val="hybridMultilevel"/>
    <w:tmpl w:val="3D5A1B3C"/>
    <w:lvl w:ilvl="0" w:tplc="687233C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DB28A1"/>
    <w:multiLevelType w:val="hybridMultilevel"/>
    <w:tmpl w:val="3F5AEE1E"/>
    <w:lvl w:ilvl="0" w:tplc="C518C0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AA75EBB"/>
    <w:multiLevelType w:val="hybridMultilevel"/>
    <w:tmpl w:val="DFC65940"/>
    <w:lvl w:ilvl="0" w:tplc="04090011">
      <w:start w:val="1"/>
      <w:numFmt w:val="decimal"/>
      <w:lvlText w:val="%1)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">
    <w:nsid w:val="0BE33719"/>
    <w:multiLevelType w:val="hybridMultilevel"/>
    <w:tmpl w:val="3D5A1B3C"/>
    <w:lvl w:ilvl="0" w:tplc="687233C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191A81"/>
    <w:multiLevelType w:val="hybridMultilevel"/>
    <w:tmpl w:val="07B2A93E"/>
    <w:lvl w:ilvl="0" w:tplc="0D0E47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138A2"/>
    <w:multiLevelType w:val="multilevel"/>
    <w:tmpl w:val="99D291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>
    <w:nsid w:val="14775CB9"/>
    <w:multiLevelType w:val="hybridMultilevel"/>
    <w:tmpl w:val="AF248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43E27"/>
    <w:multiLevelType w:val="multilevel"/>
    <w:tmpl w:val="D248B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1C8A09D0"/>
    <w:multiLevelType w:val="hybridMultilevel"/>
    <w:tmpl w:val="56BCD6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760CD"/>
    <w:multiLevelType w:val="hybridMultilevel"/>
    <w:tmpl w:val="DE2E4830"/>
    <w:lvl w:ilvl="0" w:tplc="04090019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25FA0E9E"/>
    <w:multiLevelType w:val="hybridMultilevel"/>
    <w:tmpl w:val="0F9C517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3700961"/>
    <w:multiLevelType w:val="hybridMultilevel"/>
    <w:tmpl w:val="4E2C4978"/>
    <w:lvl w:ilvl="0" w:tplc="73726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266310"/>
    <w:multiLevelType w:val="hybridMultilevel"/>
    <w:tmpl w:val="9A7AA60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067008"/>
    <w:multiLevelType w:val="hybridMultilevel"/>
    <w:tmpl w:val="269A4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3878DD"/>
    <w:multiLevelType w:val="hybridMultilevel"/>
    <w:tmpl w:val="0596BFB8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C705426"/>
    <w:multiLevelType w:val="hybridMultilevel"/>
    <w:tmpl w:val="F4DE6DE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1494FE4"/>
    <w:multiLevelType w:val="hybridMultilevel"/>
    <w:tmpl w:val="D59EB7F2"/>
    <w:lvl w:ilvl="0" w:tplc="92228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B19331D"/>
    <w:multiLevelType w:val="hybridMultilevel"/>
    <w:tmpl w:val="4D926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D4B5C"/>
    <w:multiLevelType w:val="hybridMultilevel"/>
    <w:tmpl w:val="4C90A4AA"/>
    <w:lvl w:ilvl="0" w:tplc="438A7FE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D020297"/>
    <w:multiLevelType w:val="hybridMultilevel"/>
    <w:tmpl w:val="E848AD00"/>
    <w:lvl w:ilvl="0" w:tplc="6142883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D2B2E60"/>
    <w:multiLevelType w:val="hybridMultilevel"/>
    <w:tmpl w:val="B006454A"/>
    <w:lvl w:ilvl="0" w:tplc="E58E121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51AB58DC"/>
    <w:multiLevelType w:val="hybridMultilevel"/>
    <w:tmpl w:val="E21600BE"/>
    <w:lvl w:ilvl="0" w:tplc="09567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261D8E"/>
    <w:multiLevelType w:val="hybridMultilevel"/>
    <w:tmpl w:val="01CE7D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981B57"/>
    <w:multiLevelType w:val="hybridMultilevel"/>
    <w:tmpl w:val="A69C243C"/>
    <w:lvl w:ilvl="0" w:tplc="04090017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>
    <w:nsid w:val="5B3A7B65"/>
    <w:multiLevelType w:val="hybridMultilevel"/>
    <w:tmpl w:val="992809FA"/>
    <w:lvl w:ilvl="0" w:tplc="FEF0FB44">
      <w:start w:val="1"/>
      <w:numFmt w:val="decimal"/>
      <w:lvlText w:val="%1."/>
      <w:lvlJc w:val="left"/>
      <w:pPr>
        <w:ind w:left="220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6">
    <w:nsid w:val="5B5E60BF"/>
    <w:multiLevelType w:val="hybridMultilevel"/>
    <w:tmpl w:val="13E45E9A"/>
    <w:lvl w:ilvl="0" w:tplc="3970F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E60488E"/>
    <w:multiLevelType w:val="hybridMultilevel"/>
    <w:tmpl w:val="D220A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714F08"/>
    <w:multiLevelType w:val="multilevel"/>
    <w:tmpl w:val="F1EA231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9">
    <w:nsid w:val="661B5954"/>
    <w:multiLevelType w:val="hybridMultilevel"/>
    <w:tmpl w:val="7ED05C2C"/>
    <w:lvl w:ilvl="0" w:tplc="6142883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773050F"/>
    <w:multiLevelType w:val="hybridMultilevel"/>
    <w:tmpl w:val="DF7AD3A6"/>
    <w:lvl w:ilvl="0" w:tplc="8FA4F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8B00442"/>
    <w:multiLevelType w:val="hybridMultilevel"/>
    <w:tmpl w:val="D8F8580E"/>
    <w:lvl w:ilvl="0" w:tplc="04090017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>
    <w:nsid w:val="69331451"/>
    <w:multiLevelType w:val="hybridMultilevel"/>
    <w:tmpl w:val="515214BC"/>
    <w:lvl w:ilvl="0" w:tplc="0409000F">
      <w:start w:val="1"/>
      <w:numFmt w:val="decimal"/>
      <w:lvlText w:val="%1."/>
      <w:lvlJc w:val="left"/>
      <w:pPr>
        <w:ind w:left="25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3">
    <w:nsid w:val="6C787CF7"/>
    <w:multiLevelType w:val="hybridMultilevel"/>
    <w:tmpl w:val="30D6D1EC"/>
    <w:lvl w:ilvl="0" w:tplc="53E281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0850056"/>
    <w:multiLevelType w:val="hybridMultilevel"/>
    <w:tmpl w:val="03F64C2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7467688F"/>
    <w:multiLevelType w:val="hybridMultilevel"/>
    <w:tmpl w:val="242281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6F7D98"/>
    <w:multiLevelType w:val="multilevel"/>
    <w:tmpl w:val="1B6693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78BB028B"/>
    <w:multiLevelType w:val="hybridMultilevel"/>
    <w:tmpl w:val="3F5AEE1E"/>
    <w:lvl w:ilvl="0" w:tplc="C518C0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9156D37"/>
    <w:multiLevelType w:val="multilevel"/>
    <w:tmpl w:val="37B8FC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7A5B458B"/>
    <w:multiLevelType w:val="multilevel"/>
    <w:tmpl w:val="63A89A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0">
    <w:nsid w:val="7B077EB1"/>
    <w:multiLevelType w:val="hybridMultilevel"/>
    <w:tmpl w:val="37E004CC"/>
    <w:lvl w:ilvl="0" w:tplc="B0986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C906288"/>
    <w:multiLevelType w:val="hybridMultilevel"/>
    <w:tmpl w:val="3F5AEE1E"/>
    <w:lvl w:ilvl="0" w:tplc="C518C0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CE40671"/>
    <w:multiLevelType w:val="hybridMultilevel"/>
    <w:tmpl w:val="645EF328"/>
    <w:lvl w:ilvl="0" w:tplc="9FF02B3E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D230A2E"/>
    <w:multiLevelType w:val="hybridMultilevel"/>
    <w:tmpl w:val="A2A8840A"/>
    <w:lvl w:ilvl="0" w:tplc="04090017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9"/>
  </w:num>
  <w:num w:numId="3">
    <w:abstractNumId w:val="30"/>
  </w:num>
  <w:num w:numId="4">
    <w:abstractNumId w:val="14"/>
  </w:num>
  <w:num w:numId="5">
    <w:abstractNumId w:val="8"/>
  </w:num>
  <w:num w:numId="6">
    <w:abstractNumId w:val="13"/>
  </w:num>
  <w:num w:numId="7">
    <w:abstractNumId w:val="16"/>
  </w:num>
  <w:num w:numId="8">
    <w:abstractNumId w:val="17"/>
  </w:num>
  <w:num w:numId="9">
    <w:abstractNumId w:val="29"/>
  </w:num>
  <w:num w:numId="10">
    <w:abstractNumId w:val="9"/>
  </w:num>
  <w:num w:numId="11">
    <w:abstractNumId w:val="23"/>
  </w:num>
  <w:num w:numId="12">
    <w:abstractNumId w:val="35"/>
  </w:num>
  <w:num w:numId="13">
    <w:abstractNumId w:val="20"/>
  </w:num>
  <w:num w:numId="14">
    <w:abstractNumId w:val="32"/>
  </w:num>
  <w:num w:numId="15">
    <w:abstractNumId w:val="40"/>
  </w:num>
  <w:num w:numId="16">
    <w:abstractNumId w:val="42"/>
  </w:num>
  <w:num w:numId="17">
    <w:abstractNumId w:val="10"/>
  </w:num>
  <w:num w:numId="18">
    <w:abstractNumId w:val="19"/>
  </w:num>
  <w:num w:numId="19">
    <w:abstractNumId w:val="43"/>
  </w:num>
  <w:num w:numId="20">
    <w:abstractNumId w:val="31"/>
  </w:num>
  <w:num w:numId="21">
    <w:abstractNumId w:val="24"/>
  </w:num>
  <w:num w:numId="22">
    <w:abstractNumId w:val="11"/>
  </w:num>
  <w:num w:numId="23">
    <w:abstractNumId w:val="21"/>
  </w:num>
  <w:num w:numId="24">
    <w:abstractNumId w:val="25"/>
  </w:num>
  <w:num w:numId="25">
    <w:abstractNumId w:val="26"/>
  </w:num>
  <w:num w:numId="26">
    <w:abstractNumId w:val="28"/>
  </w:num>
  <w:num w:numId="27">
    <w:abstractNumId w:val="3"/>
  </w:num>
  <w:num w:numId="28">
    <w:abstractNumId w:val="34"/>
  </w:num>
  <w:num w:numId="29">
    <w:abstractNumId w:val="15"/>
  </w:num>
  <w:num w:numId="30">
    <w:abstractNumId w:val="22"/>
  </w:num>
  <w:num w:numId="31">
    <w:abstractNumId w:val="36"/>
  </w:num>
  <w:num w:numId="32">
    <w:abstractNumId w:val="0"/>
  </w:num>
  <w:num w:numId="33">
    <w:abstractNumId w:val="6"/>
  </w:num>
  <w:num w:numId="34">
    <w:abstractNumId w:val="12"/>
  </w:num>
  <w:num w:numId="35">
    <w:abstractNumId w:val="18"/>
  </w:num>
  <w:num w:numId="36">
    <w:abstractNumId w:val="4"/>
  </w:num>
  <w:num w:numId="37">
    <w:abstractNumId w:val="41"/>
  </w:num>
  <w:num w:numId="38">
    <w:abstractNumId w:val="1"/>
  </w:num>
  <w:num w:numId="39">
    <w:abstractNumId w:val="37"/>
  </w:num>
  <w:num w:numId="40">
    <w:abstractNumId w:val="27"/>
  </w:num>
  <w:num w:numId="41">
    <w:abstractNumId w:val="7"/>
  </w:num>
  <w:num w:numId="42">
    <w:abstractNumId w:val="2"/>
  </w:num>
  <w:num w:numId="43">
    <w:abstractNumId w:val="5"/>
  </w:num>
  <w:num w:numId="44">
    <w:abstractNumId w:val="3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defaultTabStop w:val="720"/>
  <w:characterSpacingControl w:val="doNotCompress"/>
  <w:hdrShapeDefaults>
    <o:shapedefaults v:ext="edit" spidmax="5427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D46387"/>
    <w:rsid w:val="000222E8"/>
    <w:rsid w:val="00024B16"/>
    <w:rsid w:val="00025AF0"/>
    <w:rsid w:val="000443AE"/>
    <w:rsid w:val="00056E5F"/>
    <w:rsid w:val="00060AA1"/>
    <w:rsid w:val="0006306A"/>
    <w:rsid w:val="0006613C"/>
    <w:rsid w:val="00080132"/>
    <w:rsid w:val="00086B13"/>
    <w:rsid w:val="00091401"/>
    <w:rsid w:val="00091503"/>
    <w:rsid w:val="000A07AB"/>
    <w:rsid w:val="000A20CB"/>
    <w:rsid w:val="000A421E"/>
    <w:rsid w:val="000A4508"/>
    <w:rsid w:val="000A4D78"/>
    <w:rsid w:val="000A6F7E"/>
    <w:rsid w:val="000B4C37"/>
    <w:rsid w:val="000C4945"/>
    <w:rsid w:val="000C52EC"/>
    <w:rsid w:val="000E0E71"/>
    <w:rsid w:val="000F1E62"/>
    <w:rsid w:val="000F5B02"/>
    <w:rsid w:val="00100F34"/>
    <w:rsid w:val="00107FAA"/>
    <w:rsid w:val="00111DDA"/>
    <w:rsid w:val="00120924"/>
    <w:rsid w:val="00125215"/>
    <w:rsid w:val="00135399"/>
    <w:rsid w:val="00147A14"/>
    <w:rsid w:val="00153B97"/>
    <w:rsid w:val="001567EC"/>
    <w:rsid w:val="00160AB4"/>
    <w:rsid w:val="00160CF2"/>
    <w:rsid w:val="00170FFF"/>
    <w:rsid w:val="0019405C"/>
    <w:rsid w:val="00196FFC"/>
    <w:rsid w:val="001A3AE0"/>
    <w:rsid w:val="001A428C"/>
    <w:rsid w:val="001C5477"/>
    <w:rsid w:val="001C5B62"/>
    <w:rsid w:val="001C6680"/>
    <w:rsid w:val="001D0446"/>
    <w:rsid w:val="001F0A2B"/>
    <w:rsid w:val="001F0A35"/>
    <w:rsid w:val="00201615"/>
    <w:rsid w:val="00204386"/>
    <w:rsid w:val="002043A1"/>
    <w:rsid w:val="00211B44"/>
    <w:rsid w:val="0021330F"/>
    <w:rsid w:val="00220A68"/>
    <w:rsid w:val="00220FC9"/>
    <w:rsid w:val="002266DD"/>
    <w:rsid w:val="00234B1D"/>
    <w:rsid w:val="00235F07"/>
    <w:rsid w:val="00251847"/>
    <w:rsid w:val="00260682"/>
    <w:rsid w:val="00284062"/>
    <w:rsid w:val="00293655"/>
    <w:rsid w:val="002958E6"/>
    <w:rsid w:val="002A42F7"/>
    <w:rsid w:val="002A6003"/>
    <w:rsid w:val="002B27AE"/>
    <w:rsid w:val="002B4F0D"/>
    <w:rsid w:val="002C0CCB"/>
    <w:rsid w:val="002D4A1A"/>
    <w:rsid w:val="002E56D3"/>
    <w:rsid w:val="002F2AAC"/>
    <w:rsid w:val="00304DD7"/>
    <w:rsid w:val="0032188B"/>
    <w:rsid w:val="00332BB1"/>
    <w:rsid w:val="00354092"/>
    <w:rsid w:val="00356C83"/>
    <w:rsid w:val="003602FA"/>
    <w:rsid w:val="003717B5"/>
    <w:rsid w:val="00372EB0"/>
    <w:rsid w:val="003746CC"/>
    <w:rsid w:val="0037794E"/>
    <w:rsid w:val="00377AE8"/>
    <w:rsid w:val="00385E3A"/>
    <w:rsid w:val="003973C7"/>
    <w:rsid w:val="003C1307"/>
    <w:rsid w:val="003C5989"/>
    <w:rsid w:val="003E3FAC"/>
    <w:rsid w:val="003E5B4B"/>
    <w:rsid w:val="003F2F0E"/>
    <w:rsid w:val="00405D4E"/>
    <w:rsid w:val="004149E5"/>
    <w:rsid w:val="00425E96"/>
    <w:rsid w:val="00442D39"/>
    <w:rsid w:val="00471BD1"/>
    <w:rsid w:val="00471D83"/>
    <w:rsid w:val="004768BD"/>
    <w:rsid w:val="004967F1"/>
    <w:rsid w:val="00497F9E"/>
    <w:rsid w:val="004A54C9"/>
    <w:rsid w:val="004B376D"/>
    <w:rsid w:val="004B468C"/>
    <w:rsid w:val="004C1CC9"/>
    <w:rsid w:val="004C6079"/>
    <w:rsid w:val="004D0ED1"/>
    <w:rsid w:val="004D1E3F"/>
    <w:rsid w:val="00533554"/>
    <w:rsid w:val="00540100"/>
    <w:rsid w:val="00540E06"/>
    <w:rsid w:val="005474E1"/>
    <w:rsid w:val="005635A6"/>
    <w:rsid w:val="00573027"/>
    <w:rsid w:val="00574923"/>
    <w:rsid w:val="00583CE2"/>
    <w:rsid w:val="0058712A"/>
    <w:rsid w:val="005944BB"/>
    <w:rsid w:val="005A2B97"/>
    <w:rsid w:val="005A7DD2"/>
    <w:rsid w:val="005B1504"/>
    <w:rsid w:val="005D6ABD"/>
    <w:rsid w:val="005E7522"/>
    <w:rsid w:val="005F19E6"/>
    <w:rsid w:val="005F52F8"/>
    <w:rsid w:val="00600D6F"/>
    <w:rsid w:val="00604594"/>
    <w:rsid w:val="006302D7"/>
    <w:rsid w:val="00640819"/>
    <w:rsid w:val="0064418E"/>
    <w:rsid w:val="0064683F"/>
    <w:rsid w:val="00667D3A"/>
    <w:rsid w:val="006714DE"/>
    <w:rsid w:val="00686DB9"/>
    <w:rsid w:val="006B0DFF"/>
    <w:rsid w:val="006C058E"/>
    <w:rsid w:val="006C2770"/>
    <w:rsid w:val="006C3A7E"/>
    <w:rsid w:val="006D5A9F"/>
    <w:rsid w:val="006D7233"/>
    <w:rsid w:val="006E3524"/>
    <w:rsid w:val="006E5E61"/>
    <w:rsid w:val="006F633B"/>
    <w:rsid w:val="00700D29"/>
    <w:rsid w:val="0070510B"/>
    <w:rsid w:val="007060A0"/>
    <w:rsid w:val="00706DE3"/>
    <w:rsid w:val="007151A9"/>
    <w:rsid w:val="00734257"/>
    <w:rsid w:val="0074646E"/>
    <w:rsid w:val="00750E3E"/>
    <w:rsid w:val="00762AFA"/>
    <w:rsid w:val="00762C56"/>
    <w:rsid w:val="00765819"/>
    <w:rsid w:val="00765B05"/>
    <w:rsid w:val="00771818"/>
    <w:rsid w:val="007739EB"/>
    <w:rsid w:val="00777F74"/>
    <w:rsid w:val="007830CE"/>
    <w:rsid w:val="00785D40"/>
    <w:rsid w:val="007976DA"/>
    <w:rsid w:val="007A0A41"/>
    <w:rsid w:val="007A4CBC"/>
    <w:rsid w:val="007A5914"/>
    <w:rsid w:val="007A6CEF"/>
    <w:rsid w:val="007B4F7A"/>
    <w:rsid w:val="007D291A"/>
    <w:rsid w:val="007E2137"/>
    <w:rsid w:val="007E21B4"/>
    <w:rsid w:val="007E3685"/>
    <w:rsid w:val="007E4065"/>
    <w:rsid w:val="007F6891"/>
    <w:rsid w:val="007F779B"/>
    <w:rsid w:val="00812AC2"/>
    <w:rsid w:val="00820653"/>
    <w:rsid w:val="00826A62"/>
    <w:rsid w:val="008345B7"/>
    <w:rsid w:val="00861BFF"/>
    <w:rsid w:val="00872323"/>
    <w:rsid w:val="00874721"/>
    <w:rsid w:val="00881269"/>
    <w:rsid w:val="00884D71"/>
    <w:rsid w:val="008919D2"/>
    <w:rsid w:val="008A7E4A"/>
    <w:rsid w:val="008B2D80"/>
    <w:rsid w:val="008C3AED"/>
    <w:rsid w:val="008C55CC"/>
    <w:rsid w:val="008C77A1"/>
    <w:rsid w:val="008D4762"/>
    <w:rsid w:val="008D4E1F"/>
    <w:rsid w:val="008D5A13"/>
    <w:rsid w:val="008F40D4"/>
    <w:rsid w:val="00924445"/>
    <w:rsid w:val="00955A30"/>
    <w:rsid w:val="009577AB"/>
    <w:rsid w:val="00960A47"/>
    <w:rsid w:val="009703EF"/>
    <w:rsid w:val="0098646E"/>
    <w:rsid w:val="00991B6C"/>
    <w:rsid w:val="00992575"/>
    <w:rsid w:val="00997AB8"/>
    <w:rsid w:val="009A2B1B"/>
    <w:rsid w:val="009A49C8"/>
    <w:rsid w:val="009A5FE6"/>
    <w:rsid w:val="009B243D"/>
    <w:rsid w:val="009B7903"/>
    <w:rsid w:val="009C09E3"/>
    <w:rsid w:val="009D14CC"/>
    <w:rsid w:val="009D2FD9"/>
    <w:rsid w:val="009E131B"/>
    <w:rsid w:val="009E5C11"/>
    <w:rsid w:val="009E6DA2"/>
    <w:rsid w:val="009E7776"/>
    <w:rsid w:val="009F481B"/>
    <w:rsid w:val="00A10AB7"/>
    <w:rsid w:val="00A125A3"/>
    <w:rsid w:val="00A12992"/>
    <w:rsid w:val="00A130D0"/>
    <w:rsid w:val="00A13AB7"/>
    <w:rsid w:val="00A15341"/>
    <w:rsid w:val="00A43326"/>
    <w:rsid w:val="00A472E9"/>
    <w:rsid w:val="00A60818"/>
    <w:rsid w:val="00A725C9"/>
    <w:rsid w:val="00A74CCC"/>
    <w:rsid w:val="00A816FF"/>
    <w:rsid w:val="00A84505"/>
    <w:rsid w:val="00A908F2"/>
    <w:rsid w:val="00A94BC1"/>
    <w:rsid w:val="00A96981"/>
    <w:rsid w:val="00AB23C4"/>
    <w:rsid w:val="00AB323A"/>
    <w:rsid w:val="00AB5665"/>
    <w:rsid w:val="00AB5AA1"/>
    <w:rsid w:val="00AB7D56"/>
    <w:rsid w:val="00AD10CE"/>
    <w:rsid w:val="00AD6A63"/>
    <w:rsid w:val="00AF34AB"/>
    <w:rsid w:val="00AF408F"/>
    <w:rsid w:val="00AF634E"/>
    <w:rsid w:val="00AF6B56"/>
    <w:rsid w:val="00B048C9"/>
    <w:rsid w:val="00B04C39"/>
    <w:rsid w:val="00B12333"/>
    <w:rsid w:val="00B1447F"/>
    <w:rsid w:val="00B15C7A"/>
    <w:rsid w:val="00B2057D"/>
    <w:rsid w:val="00B44923"/>
    <w:rsid w:val="00B53BBE"/>
    <w:rsid w:val="00B60E9B"/>
    <w:rsid w:val="00B6141D"/>
    <w:rsid w:val="00B8537C"/>
    <w:rsid w:val="00B90109"/>
    <w:rsid w:val="00B94388"/>
    <w:rsid w:val="00B94858"/>
    <w:rsid w:val="00B96026"/>
    <w:rsid w:val="00BA7958"/>
    <w:rsid w:val="00BC189A"/>
    <w:rsid w:val="00BC655F"/>
    <w:rsid w:val="00BE3255"/>
    <w:rsid w:val="00BE392C"/>
    <w:rsid w:val="00BE4660"/>
    <w:rsid w:val="00BF3D5E"/>
    <w:rsid w:val="00C02C10"/>
    <w:rsid w:val="00C14336"/>
    <w:rsid w:val="00C15BD0"/>
    <w:rsid w:val="00C216F6"/>
    <w:rsid w:val="00C35560"/>
    <w:rsid w:val="00C35572"/>
    <w:rsid w:val="00C359AC"/>
    <w:rsid w:val="00C3771A"/>
    <w:rsid w:val="00C40BA0"/>
    <w:rsid w:val="00C44E94"/>
    <w:rsid w:val="00C46C8E"/>
    <w:rsid w:val="00C65283"/>
    <w:rsid w:val="00C66EA9"/>
    <w:rsid w:val="00C80979"/>
    <w:rsid w:val="00C868F1"/>
    <w:rsid w:val="00CA25AF"/>
    <w:rsid w:val="00CB1625"/>
    <w:rsid w:val="00CB6A21"/>
    <w:rsid w:val="00CC0142"/>
    <w:rsid w:val="00CC6823"/>
    <w:rsid w:val="00CD1CCB"/>
    <w:rsid w:val="00CD5499"/>
    <w:rsid w:val="00CD7D7A"/>
    <w:rsid w:val="00CE081B"/>
    <w:rsid w:val="00CE68B0"/>
    <w:rsid w:val="00D019BD"/>
    <w:rsid w:val="00D01E8F"/>
    <w:rsid w:val="00D03A99"/>
    <w:rsid w:val="00D06C17"/>
    <w:rsid w:val="00D23F99"/>
    <w:rsid w:val="00D24319"/>
    <w:rsid w:val="00D30749"/>
    <w:rsid w:val="00D42B5E"/>
    <w:rsid w:val="00D4454B"/>
    <w:rsid w:val="00D46387"/>
    <w:rsid w:val="00D471E5"/>
    <w:rsid w:val="00D5432F"/>
    <w:rsid w:val="00D606BF"/>
    <w:rsid w:val="00D65247"/>
    <w:rsid w:val="00D70776"/>
    <w:rsid w:val="00D74F94"/>
    <w:rsid w:val="00DB07A5"/>
    <w:rsid w:val="00DB4A5F"/>
    <w:rsid w:val="00DB577F"/>
    <w:rsid w:val="00DC64EF"/>
    <w:rsid w:val="00E005A8"/>
    <w:rsid w:val="00E26964"/>
    <w:rsid w:val="00E27AE2"/>
    <w:rsid w:val="00E32C9E"/>
    <w:rsid w:val="00E33211"/>
    <w:rsid w:val="00E34ED5"/>
    <w:rsid w:val="00E402C4"/>
    <w:rsid w:val="00E40B01"/>
    <w:rsid w:val="00E6766B"/>
    <w:rsid w:val="00E73B4D"/>
    <w:rsid w:val="00E774BE"/>
    <w:rsid w:val="00E87BF1"/>
    <w:rsid w:val="00E95D61"/>
    <w:rsid w:val="00EB2570"/>
    <w:rsid w:val="00EC4A66"/>
    <w:rsid w:val="00ED2BFD"/>
    <w:rsid w:val="00ED4900"/>
    <w:rsid w:val="00EE3031"/>
    <w:rsid w:val="00EE469B"/>
    <w:rsid w:val="00EF0E1F"/>
    <w:rsid w:val="00EF46FA"/>
    <w:rsid w:val="00EF6393"/>
    <w:rsid w:val="00F02BA8"/>
    <w:rsid w:val="00F05CFF"/>
    <w:rsid w:val="00F14EF3"/>
    <w:rsid w:val="00F15D78"/>
    <w:rsid w:val="00F16B97"/>
    <w:rsid w:val="00F21E87"/>
    <w:rsid w:val="00F3366E"/>
    <w:rsid w:val="00F33C7D"/>
    <w:rsid w:val="00F4442B"/>
    <w:rsid w:val="00F4760C"/>
    <w:rsid w:val="00F60773"/>
    <w:rsid w:val="00F60C98"/>
    <w:rsid w:val="00F66E54"/>
    <w:rsid w:val="00F70447"/>
    <w:rsid w:val="00F74656"/>
    <w:rsid w:val="00F857A6"/>
    <w:rsid w:val="00F85CF6"/>
    <w:rsid w:val="00F872A9"/>
    <w:rsid w:val="00FB54B8"/>
    <w:rsid w:val="00FC6B2E"/>
    <w:rsid w:val="00FE55B1"/>
    <w:rsid w:val="00FF00E5"/>
    <w:rsid w:val="00FF6B5F"/>
    <w:rsid w:val="00FF6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B4B"/>
  </w:style>
  <w:style w:type="paragraph" w:styleId="Heading1">
    <w:name w:val="heading 1"/>
    <w:basedOn w:val="Normal"/>
    <w:next w:val="Normal"/>
    <w:link w:val="Heading1Char"/>
    <w:uiPriority w:val="9"/>
    <w:qFormat/>
    <w:rsid w:val="00D463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3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79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30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3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63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2188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B79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5F19E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9A2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06306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ibliography">
    <w:name w:val="Bibliography"/>
    <w:basedOn w:val="Normal"/>
    <w:next w:val="Normal"/>
    <w:uiPriority w:val="37"/>
    <w:unhideWhenUsed/>
    <w:rsid w:val="00260682"/>
  </w:style>
  <w:style w:type="paragraph" w:styleId="Header">
    <w:name w:val="header"/>
    <w:basedOn w:val="Normal"/>
    <w:link w:val="HeaderChar"/>
    <w:uiPriority w:val="99"/>
    <w:unhideWhenUsed/>
    <w:rsid w:val="00EC4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A66"/>
  </w:style>
  <w:style w:type="paragraph" w:styleId="Footer">
    <w:name w:val="footer"/>
    <w:basedOn w:val="Normal"/>
    <w:link w:val="FooterChar"/>
    <w:uiPriority w:val="99"/>
    <w:unhideWhenUsed/>
    <w:rsid w:val="00EC4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A66"/>
  </w:style>
  <w:style w:type="paragraph" w:styleId="BalloonText">
    <w:name w:val="Balloon Text"/>
    <w:basedOn w:val="Normal"/>
    <w:link w:val="BalloonTextChar"/>
    <w:uiPriority w:val="99"/>
    <w:semiHidden/>
    <w:unhideWhenUsed/>
    <w:rsid w:val="001F0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A35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1D0446"/>
    <w:pPr>
      <w:spacing w:before="480" w:line="276" w:lineRule="auto"/>
      <w:outlineLvl w:val="9"/>
    </w:pPr>
    <w:rPr>
      <w:b/>
      <w:bCs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62C56"/>
    <w:pPr>
      <w:tabs>
        <w:tab w:val="right" w:pos="1985"/>
        <w:tab w:val="right" w:leader="dot" w:pos="7928"/>
      </w:tabs>
      <w:spacing w:after="100"/>
    </w:pPr>
    <w:rPr>
      <w:rFonts w:ascii="Times New Roman" w:hAnsi="Times New Roman" w:cs="Times New Roman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D044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D044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D0446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53BBE"/>
    <w:rPr>
      <w:color w:val="808080"/>
    </w:rPr>
  </w:style>
  <w:style w:type="paragraph" w:styleId="TableofFigures">
    <w:name w:val="table of figures"/>
    <w:basedOn w:val="Normal"/>
    <w:next w:val="Normal"/>
    <w:uiPriority w:val="99"/>
    <w:unhideWhenUsed/>
    <w:rsid w:val="001C5B62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A81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C55C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C55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Sar20</b:Tag>
    <b:SourceType>JournalArticle</b:SourceType>
    <b:Guid>{DA5187EB-5985-4CA7-8D9B-58E21344B519}</b:Guid>
    <b:Author>
      <b:Author>
        <b:NameList>
          <b:Person>
            <b:Last>Saraswati</b:Last>
            <b:First>Putu</b:First>
            <b:Middle>Manik Sugiari</b:Middle>
          </b:Person>
          <b:Person>
            <b:Last>Agustika</b:Last>
            <b:First>Gusti</b:First>
            <b:Middle>Ngurah Sastra</b:Middle>
          </b:Person>
        </b:NameList>
      </b:Author>
    </b:Author>
    <b:Title>Kemampuan Berpikir Tingkat Tinggi Dalam Menyelesaikan Soal HOTS Mata Pelajaran Matematika</b:Title>
    <b:JournalName>Jurnal Ilmiah Sekolah Dasar</b:JournalName>
    <b:Year>2020</b:Year>
    <b:Pages>257-269</b:Pages>
    <b:RefOrder>3</b:RefOrder>
  </b:Source>
  <b:Source>
    <b:Tag>Ari18</b:Tag>
    <b:SourceType>InternetSite</b:SourceType>
    <b:Guid>{C835E74F-8701-4474-83C3-043DDFFB5DFC}</b:Guid>
    <b:Title>Mengintegrasikan Higher Order of Thinking Skill (HOTS) </b:Title>
    <b:Year>2018</b:Year>
    <b:Author>
      <b:Author>
        <b:NameList>
          <b:Person>
            <b:Last>Ariesta</b:Last>
            <b:First>Freddy</b:First>
            <b:Middle>Widya</b:Middle>
          </b:Person>
        </b:NameList>
      </b:Author>
    </b:Author>
    <b:InternetSiteTitle>BINUS UNIVERSITY faculty of Humanities </b:InternetSiteTitle>
    <b:Month>November </b:Month>
    <b:Day>23</b:Day>
    <b:RefOrder>7</b:RefOrder>
  </b:Source>
  <b:Source>
    <b:Tag>Abd16</b:Tag>
    <b:SourceType>InternetSite</b:SourceType>
    <b:Guid>{5A270411-8FDA-46B8-99A2-719CD2A51D88}</b:Guid>
    <b:Author>
      <b:Author>
        <b:NameList>
          <b:Person>
            <b:Last>Yuriniky</b:Last>
          </b:Person>
        </b:NameList>
      </b:Author>
    </b:Author>
    <b:Title>Hakikat  Matematika, Pembelajaran matematika dan Teori Beajar</b:Title>
    <b:InternetSiteTitle>wordpress</b:InternetSiteTitle>
    <b:Year>2016</b:Year>
    <b:Month>Maret</b:Month>
    <b:Day>21</b:Day>
    <b:URL>https://yuriniky-wordpress-com.cdn.ampproject.org/v/s/yuriniky.wordpress.com/2016/03/21/hakikat-matematika-pembelajaran-matematika-dan-teori-belajar</b:URL>
    <b:RefOrder>5</b:RefOrder>
  </b:Source>
  <b:Source>
    <b:Tag>Rij16</b:Tag>
    <b:SourceType>InternetSite</b:SourceType>
    <b:Guid>{3DC148B7-2490-43E3-B16A-8D02E8521327}</b:Guid>
    <b:Author>
      <b:Author>
        <b:NameList>
          <b:Person>
            <b:Last>Rijal</b:Last>
          </b:Person>
        </b:NameList>
      </b:Author>
    </b:Author>
    <b:Title>Berbagi Ilmu</b:Title>
    <b:InternetSiteTitle>Hakikat Pembelajaran Matematika</b:InternetSiteTitle>
    <b:Year>2016</b:Year>
    <b:Month>April</b:Month>
    <b:Day>7</b:Day>
    <b:URL>https://www.rijal09.cm/2016/04/hakikat-pembelajaran-matematika.html?m=1</b:URL>
    <b:RefOrder>6</b:RefOrder>
  </b:Source>
  <b:Source>
    <b:Tag>Lew09</b:Tag>
    <b:SourceType>JournalArticle</b:SourceType>
    <b:Guid>{C2869FED-8CF4-4AF4-8F01-F8890689A31F}</b:Guid>
    <b:Title>PENGEMBANGAN SOAL UNTUK MENGUKUR KEMAMPUAN BERFIKIR TINGKAT TINGGI POKOK BAHASAN BARIS DAN DERET BILANGAN DI KELAS IX AKSELERASI SMP XAVERIUS MARIA PALEMBANG</b:Title>
    <b:Year>2009</b:Year>
    <b:Author>
      <b:Author>
        <b:NameList>
          <b:Person>
            <b:Last>Lewy</b:Last>
          </b:Person>
          <b:Person>
            <b:Last>Zulkardi</b:Last>
          </b:Person>
          <b:Person>
            <b:Last>Aisyah</b:Last>
            <b:First>Nyimas</b:First>
          </b:Person>
        </b:NameList>
      </b:Author>
    </b:Author>
    <b:JournalName>JURNAL PENDIDIKAN MATEMATIKA</b:JournalName>
    <b:Pages>14-28</b:Pages>
    <b:RefOrder>12</b:RefOrder>
  </b:Source>
  <b:Source>
    <b:Tag>Amo19</b:Tag>
    <b:SourceType>InternetSite</b:SourceType>
    <b:Guid>{E146463E-6AC0-444D-A81B-86062D48DC78}</b:Guid>
    <b:Title>Tiga Aspek Keterampilan Berpikir Tingkat Tinggi HOTS dan Penjelasannya</b:Title>
    <b:Year>2019</b:Year>
    <b:InternetSiteTitle>Among Guru</b:InternetSiteTitle>
    <b:Month>Oktober</b:Month>
    <b:Day>28</b:Day>
    <b:URL>https://www.amongguru.com/tiga-aspek-keterampilan-berpikir-tingkat-tinggi-hots-dan-penjelasannya/</b:URL>
    <b:Author>
      <b:Author>
        <b:NameList>
          <b:Person>
            <b:Last>Guru</b:Last>
            <b:First>Among</b:First>
          </b:Person>
        </b:NameList>
      </b:Author>
    </b:Author>
    <b:RefOrder>8</b:RefOrder>
  </b:Source>
  <b:Source>
    <b:Tag>Put19</b:Tag>
    <b:SourceType>ConferenceProceedings</b:SourceType>
    <b:Guid>{357D5EFB-B145-4ADA-99EF-F4B583B981C7}</b:Guid>
    <b:Title>Analisis Hight Order Thinking Skill (HOTS) Calon Guru pada Permasalahan Turunan dan Penerapannya (Studi Kasus : Sembilan Mahasiswa Pendidikan Matematika Universitas Sanata Darma Angkatan 2015)</b:Title>
    <b:Year>2019</b:Year>
    <b:Publisher>Universitas Sanata Darma </b:Publisher>
    <b:City>Yogyakarta</b:City>
    <b:Author>
      <b:Author>
        <b:NameList>
          <b:Person>
            <b:Last>Putri</b:Last>
            <b:First>Valentine</b:First>
            <b:Middle>Novita Asthereni</b:Middle>
          </b:Person>
        </b:NameList>
      </b:Author>
    </b:Author>
    <b:Pages>3</b:Pages>
    <b:ConferenceName>Repository USD</b:ConferenceName>
    <b:RefOrder>2</b:RefOrder>
  </b:Source>
  <b:Source>
    <b:Tag>Nis19</b:Tag>
    <b:SourceType>InternetSite</b:SourceType>
    <b:Guid>{82F00B45-27DC-421D-ADA4-5FFF41F6111E}</b:Guid>
    <b:Title>5 Alasan Kemampuan Berpikir Tingkat Tinggi Penting Banget dalam Dunia Pendidikan</b:Title>
    <b:Year>2019</b:Year>
    <b:Author>
      <b:Author>
        <b:NameList>
          <b:Person>
            <b:Last>Niswi</b:Last>
            <b:First>Uswatun</b:First>
          </b:Person>
        </b:NameList>
      </b:Author>
    </b:Author>
    <b:InternetSiteTitle>IDN Times</b:InternetSiteTitle>
    <b:Month>Agustus</b:Month>
    <b:Day>22</b:Day>
    <b:URL>https://www.idntimes.com/life/education/uswatun-niswi/alasan-kemampuan-berpikir-penting-banget-dalam-dunia-pendidikan-exp-c1c2</b:URL>
    <b:RefOrder>4</b:RefOrder>
  </b:Source>
  <b:Source>
    <b:Tag>Ani18</b:Tag>
    <b:SourceType>InternetSite</b:SourceType>
    <b:Guid>{1D461594-1400-49BB-87FA-023C54C76334}</b:Guid>
    <b:Author>
      <b:Author>
        <b:NameList>
          <b:Person>
            <b:Last>Aningsih</b:Last>
            <b:First>Anugrah</b:First>
          </b:Person>
        </b:NameList>
      </b:Author>
    </b:Author>
    <b:Title>Kemampuan Brpikir Tingkat Tinggi</b:Title>
    <b:InternetSiteTitle>repository UMP</b:InternetSiteTitle>
    <b:Year>2018</b:Year>
    <b:RefOrder>9</b:RefOrder>
  </b:Source>
  <b:Source>
    <b:Tag>Red19</b:Tag>
    <b:SourceType>InternetSite</b:SourceType>
    <b:Guid>{BF969AED-ECE6-41EF-AFFE-1AF4D8CA2284}</b:Guid>
    <b:Author>
      <b:Author>
        <b:NameList>
          <b:Person>
            <b:Last>Redaksi</b:Last>
          </b:Person>
        </b:NameList>
      </b:Author>
    </b:Author>
    <b:Title>Survei PISA Terbaru, Indonesia Berada di Peringkat 74</b:Title>
    <b:InternetSiteTitle>KANAL 73</b:InternetSiteTitle>
    <b:Year>2019</b:Year>
    <b:Month>Desember</b:Month>
    <b:Day>3</b:Day>
    <b:URL>https://www.kanal73.com/new/survei-pisa-terbaru-indonesia-berada-di-peringkat-74/index.html</b:URL>
    <b:RefOrder>1</b:RefOrder>
  </b:Source>
  <b:Source>
    <b:Tag>KEM</b:Tag>
    <b:SourceType>InternetSite</b:SourceType>
    <b:Guid>{7C31FFB7-CA21-4662-96EB-C1E6CD00D480}</b:Guid>
    <b:Author>
      <b:Author>
        <b:NameList>
          <b:Person>
            <b:Last>KEMENDIKBUD</b:Last>
          </b:Person>
        </b:NameList>
      </b:Author>
    </b:Author>
    <b:Title>Model-model pembelajaran-LSM Spada</b:Title>
    <b:InternetSiteTitle>Imsspada.Kemendikbud</b:InternetSiteTitle>
    <b:URL>https://Imsspada.kemendikbud.go.id/pluginfile.php/59363/mod_resource/content/2/Model-%20model%20pengembangan%20ok.pdf</b:URL>
    <b:Year>2009</b:Year>
    <b:RefOrder>11</b:RefOrder>
  </b:Source>
  <b:Source>
    <b:Tag>Mul20</b:Tag>
    <b:SourceType>InternetSite</b:SourceType>
    <b:Guid>{AD6DB217-4FDB-4662-8865-694A9252E764}</b:Guid>
    <b:Title>Imulyana blogspot</b:Title>
    <b:InternetSiteTitle>PENELITIAN PENGEMBANGAN (RESEARCH AND DEVELOPMENT) pengertian, tujuan dan langkah-langkah R&amp;D</b:InternetSiteTitle>
    <b:Year>2020</b:Year>
    <b:Month>february</b:Month>
    <b:Day>22</b:Day>
    <b:Author>
      <b:Author>
        <b:NameList>
          <b:Person>
            <b:Last>Mulyana</b:Last>
            <b:First>Aina</b:First>
          </b:Person>
        </b:NameList>
      </b:Author>
    </b:Author>
    <b:RefOrder>10</b:RefOrder>
  </b:Source>
</b:Sources>
</file>

<file path=customXml/itemProps1.xml><?xml version="1.0" encoding="utf-8"?>
<ds:datastoreItem xmlns:ds="http://schemas.openxmlformats.org/officeDocument/2006/customXml" ds:itemID="{8B2DB280-5C1A-4C87-ADCC-9EA9181E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2021-07-06T05:04:00Z</cp:lastPrinted>
  <dcterms:created xsi:type="dcterms:W3CDTF">2021-08-12T04:01:00Z</dcterms:created>
  <dcterms:modified xsi:type="dcterms:W3CDTF">2021-08-12T04:01:00Z</dcterms:modified>
</cp:coreProperties>
</file>