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71420710" w:displacedByCustomXml="next"/>
    <w:sdt>
      <w:sdtPr>
        <w:rPr>
          <w:rFonts w:ascii="Times New Roman" w:eastAsiaTheme="minorHAnsi" w:hAnsi="Times New Roman" w:cs="Times New Roman"/>
          <w:b w:val="0"/>
          <w:bCs w:val="0"/>
          <w:color w:val="auto"/>
          <w:kern w:val="2"/>
          <w:sz w:val="24"/>
          <w:szCs w:val="24"/>
          <w:lang w:val="en-ID"/>
          <w14:ligatures w14:val="standardContextual"/>
        </w:rPr>
        <w:id w:val="6052975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30ADF97" w14:textId="016BB685" w:rsidR="0004113C" w:rsidRPr="0031308B" w:rsidRDefault="0004113C" w:rsidP="0004113C">
          <w:pPr>
            <w:pStyle w:val="Heading1"/>
            <w:spacing w:before="0" w:line="48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31308B">
            <w:rPr>
              <w:rFonts w:ascii="Times New Roman" w:hAnsi="Times New Roman" w:cs="Times New Roman"/>
              <w:color w:val="auto"/>
              <w:sz w:val="24"/>
              <w:szCs w:val="24"/>
            </w:rPr>
            <w:t>DAFTAR ISI</w:t>
          </w:r>
          <w:bookmarkEnd w:id="0"/>
        </w:p>
        <w:p w14:paraId="133089FC" w14:textId="77777777" w:rsidR="0004113C" w:rsidRPr="00F22EF0" w:rsidRDefault="0004113C" w:rsidP="0004113C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12"/>
              <w:szCs w:val="12"/>
              <w:lang w:eastAsia="ja-JP"/>
            </w:rPr>
          </w:pPr>
        </w:p>
        <w:p w14:paraId="482A5220" w14:textId="77777777" w:rsidR="0004113C" w:rsidRDefault="0004113C" w:rsidP="0004113C">
          <w:pPr>
            <w:pStyle w:val="TOC1"/>
            <w:spacing w:after="0" w:line="480" w:lineRule="auto"/>
            <w:rPr>
              <w:noProof w:val="0"/>
            </w:rPr>
          </w:pPr>
          <w:r w:rsidRPr="00F22EF0">
            <w:rPr>
              <w:noProof w:val="0"/>
            </w:rPr>
            <w:t>LEMBAR PERSETUJUAN SKRIPSI</w:t>
          </w:r>
          <w:r>
            <w:rPr>
              <w:noProof w:val="0"/>
            </w:rPr>
            <w:tab/>
          </w:r>
          <w:proofErr w:type="spellStart"/>
          <w:r>
            <w:rPr>
              <w:noProof w:val="0"/>
            </w:rPr>
            <w:t>i</w:t>
          </w:r>
          <w:proofErr w:type="spellEnd"/>
        </w:p>
        <w:p w14:paraId="1A9D7DB4" w14:textId="77777777" w:rsidR="0004113C" w:rsidRPr="0031308B" w:rsidRDefault="0004113C" w:rsidP="0004113C">
          <w:pPr>
            <w:pStyle w:val="TOC1"/>
            <w:spacing w:after="0" w:line="480" w:lineRule="auto"/>
            <w:rPr>
              <w:rFonts w:eastAsiaTheme="minorEastAsia"/>
              <w:b w:val="0"/>
              <w:bCs w:val="0"/>
              <w:kern w:val="2"/>
              <w:lang w:val="en-ID" w:eastAsia="en-ID"/>
              <w14:ligatures w14:val="standardContextual"/>
            </w:rPr>
          </w:pPr>
          <w:r w:rsidRPr="007D2130">
            <w:t>ABSTRAK</w:t>
          </w:r>
          <w:r w:rsidRPr="0031308B">
            <w:rPr>
              <w:webHidden/>
            </w:rPr>
            <w:tab/>
          </w:r>
          <w:r w:rsidRPr="0031308B">
            <w:rPr>
              <w:webHidden/>
            </w:rPr>
            <w:tab/>
          </w:r>
          <w:r>
            <w:rPr>
              <w:webHidden/>
            </w:rPr>
            <w:t>ii</w:t>
          </w:r>
        </w:p>
        <w:p w14:paraId="26EC2155" w14:textId="77777777" w:rsidR="0004113C" w:rsidRPr="0031308B" w:rsidRDefault="0004113C" w:rsidP="0004113C">
          <w:pPr>
            <w:pStyle w:val="TOC1"/>
            <w:spacing w:after="0" w:line="480" w:lineRule="auto"/>
            <w:rPr>
              <w:rFonts w:eastAsiaTheme="minorEastAsia"/>
              <w:b w:val="0"/>
              <w:bCs w:val="0"/>
              <w:kern w:val="2"/>
              <w:lang w:val="en-ID" w:eastAsia="en-ID"/>
              <w14:ligatures w14:val="standardContextual"/>
            </w:rPr>
          </w:pPr>
          <w:r w:rsidRPr="007D2130">
            <w:t>ABSTRACT</w:t>
          </w:r>
          <w:r w:rsidRPr="0031308B">
            <w:rPr>
              <w:webHidden/>
            </w:rPr>
            <w:tab/>
          </w:r>
          <w:r>
            <w:rPr>
              <w:webHidden/>
            </w:rPr>
            <w:t>iii</w:t>
          </w:r>
        </w:p>
        <w:p w14:paraId="4BC78388" w14:textId="77777777" w:rsidR="0004113C" w:rsidRPr="0031308B" w:rsidRDefault="0004113C" w:rsidP="0004113C">
          <w:pPr>
            <w:pStyle w:val="TOC1"/>
            <w:spacing w:after="0" w:line="480" w:lineRule="auto"/>
            <w:rPr>
              <w:rFonts w:eastAsiaTheme="minorEastAsia"/>
              <w:b w:val="0"/>
              <w:bCs w:val="0"/>
              <w:kern w:val="2"/>
              <w:lang w:val="en-ID" w:eastAsia="en-ID"/>
              <w14:ligatures w14:val="standardContextual"/>
            </w:rPr>
          </w:pPr>
          <w:r w:rsidRPr="007D2130">
            <w:t>KATA PENGANTAR</w:t>
          </w:r>
          <w:r w:rsidRPr="0031308B">
            <w:rPr>
              <w:webHidden/>
            </w:rPr>
            <w:tab/>
          </w:r>
          <w:r>
            <w:rPr>
              <w:webHidden/>
            </w:rPr>
            <w:t>iv</w:t>
          </w:r>
        </w:p>
        <w:p w14:paraId="400DE773" w14:textId="77777777" w:rsidR="0004113C" w:rsidRPr="0031308B" w:rsidRDefault="0004113C" w:rsidP="0004113C">
          <w:pPr>
            <w:pStyle w:val="TOC1"/>
            <w:spacing w:after="0" w:line="480" w:lineRule="auto"/>
            <w:rPr>
              <w:rFonts w:eastAsiaTheme="minorEastAsia"/>
              <w:b w:val="0"/>
              <w:bCs w:val="0"/>
              <w:kern w:val="2"/>
              <w:lang w:val="en-ID" w:eastAsia="en-ID"/>
              <w14:ligatures w14:val="standardContextual"/>
            </w:rPr>
          </w:pPr>
          <w:r w:rsidRPr="007D2130">
            <w:t>DAFTAR ISI</w:t>
          </w:r>
          <w:r w:rsidRPr="0031308B">
            <w:rPr>
              <w:webHidden/>
            </w:rPr>
            <w:tab/>
          </w:r>
          <w:r>
            <w:t>vii</w:t>
          </w:r>
        </w:p>
        <w:p w14:paraId="707507F5" w14:textId="77777777" w:rsidR="0004113C" w:rsidRPr="0031308B" w:rsidRDefault="0004113C" w:rsidP="0004113C">
          <w:pPr>
            <w:pStyle w:val="TOC1"/>
            <w:spacing w:after="0" w:line="480" w:lineRule="auto"/>
            <w:rPr>
              <w:rFonts w:eastAsiaTheme="minorEastAsia"/>
              <w:b w:val="0"/>
              <w:bCs w:val="0"/>
              <w:kern w:val="2"/>
              <w:lang w:val="en-ID" w:eastAsia="en-ID"/>
              <w14:ligatures w14:val="standardContextual"/>
            </w:rPr>
          </w:pPr>
          <w:r w:rsidRPr="007D2130">
            <w:t>DAFTAR TABEL</w:t>
          </w:r>
          <w:r w:rsidRPr="0031308B">
            <w:rPr>
              <w:webHidden/>
            </w:rPr>
            <w:tab/>
          </w:r>
          <w:r>
            <w:t>x</w:t>
          </w:r>
        </w:p>
        <w:p w14:paraId="54BF3265" w14:textId="77777777" w:rsidR="0004113C" w:rsidRPr="0031308B" w:rsidRDefault="0004113C" w:rsidP="0004113C">
          <w:pPr>
            <w:pStyle w:val="TOC1"/>
            <w:spacing w:after="0" w:line="480" w:lineRule="auto"/>
            <w:rPr>
              <w:rFonts w:eastAsiaTheme="minorEastAsia"/>
              <w:b w:val="0"/>
              <w:bCs w:val="0"/>
              <w:kern w:val="2"/>
              <w:lang w:val="en-ID" w:eastAsia="en-ID"/>
              <w14:ligatures w14:val="standardContextual"/>
            </w:rPr>
          </w:pPr>
          <w:r w:rsidRPr="007D2130">
            <w:t>DAFTAR GAMBAR</w:t>
          </w:r>
          <w:r w:rsidRPr="0031308B">
            <w:rPr>
              <w:webHidden/>
            </w:rPr>
            <w:tab/>
          </w:r>
          <w:r>
            <w:t>xi</w:t>
          </w:r>
        </w:p>
        <w:p w14:paraId="45FD3837" w14:textId="77777777" w:rsidR="0004113C" w:rsidRPr="0031308B" w:rsidRDefault="0004113C" w:rsidP="0004113C">
          <w:pPr>
            <w:pStyle w:val="TOC1"/>
            <w:spacing w:after="0" w:line="480" w:lineRule="auto"/>
            <w:rPr>
              <w:rFonts w:eastAsiaTheme="minorEastAsia"/>
              <w:b w:val="0"/>
              <w:bCs w:val="0"/>
              <w:kern w:val="2"/>
              <w:lang w:val="en-ID" w:eastAsia="en-ID"/>
              <w14:ligatures w14:val="standardContextual"/>
            </w:rPr>
          </w:pPr>
          <w:r w:rsidRPr="007D2130">
            <w:t>BAB   I</w:t>
          </w:r>
          <w:r w:rsidRPr="0031308B">
            <w:rPr>
              <w:webHidden/>
            </w:rPr>
            <w:tab/>
          </w:r>
          <w:r w:rsidRPr="007D2130">
            <w:t>PENDAHULUAN</w:t>
          </w:r>
          <w:r w:rsidRPr="0031308B">
            <w:rPr>
              <w:webHidden/>
            </w:rPr>
            <w:tab/>
          </w:r>
          <w:r>
            <w:rPr>
              <w:webHidden/>
            </w:rPr>
            <w:t>1</w:t>
          </w:r>
        </w:p>
        <w:p w14:paraId="1E62628F" w14:textId="77777777" w:rsidR="0004113C" w:rsidRPr="0004113C" w:rsidRDefault="0004113C" w:rsidP="0004113C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fi-FI" w:eastAsia="en-ID"/>
              <w14:ligatures w14:val="standardContextual"/>
            </w:rPr>
          </w:pPr>
          <w:r w:rsidRPr="0004113C">
            <w:rPr>
              <w:rFonts w:ascii="Times New Roman" w:hAnsi="Times New Roman" w:cs="Times New Roman"/>
              <w:noProof/>
              <w:sz w:val="24"/>
              <w:szCs w:val="24"/>
              <w:lang w:val="fi-FI"/>
            </w:rPr>
            <w:t>1.1.</w:t>
          </w:r>
          <w:r w:rsidRPr="0004113C"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fi-FI" w:eastAsia="en-ID"/>
              <w14:ligatures w14:val="standardContextual"/>
            </w:rPr>
            <w:tab/>
          </w:r>
          <w:r w:rsidRPr="0004113C">
            <w:rPr>
              <w:rFonts w:ascii="Times New Roman" w:hAnsi="Times New Roman" w:cs="Times New Roman"/>
              <w:noProof/>
              <w:sz w:val="24"/>
              <w:szCs w:val="24"/>
              <w:lang w:val="fi-FI"/>
            </w:rPr>
            <w:t>Latar Belakang Masalah</w:t>
          </w:r>
          <w:r w:rsidRPr="0004113C">
            <w:rPr>
              <w:rFonts w:ascii="Times New Roman" w:hAnsi="Times New Roman" w:cs="Times New Roman"/>
              <w:noProof/>
              <w:webHidden/>
              <w:sz w:val="24"/>
              <w:szCs w:val="24"/>
              <w:lang w:val="fi-FI"/>
            </w:rPr>
            <w:tab/>
            <w:t>1</w:t>
          </w:r>
        </w:p>
        <w:p w14:paraId="3F6BD3DA" w14:textId="77777777" w:rsidR="0004113C" w:rsidRPr="007D2130" w:rsidRDefault="0004113C" w:rsidP="0004113C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fi-FI" w:eastAsia="en-ID"/>
              <w14:ligatures w14:val="standardContextual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  <w:lang w:val="fi-FI"/>
            </w:rPr>
            <w:t>1.2.</w:t>
          </w:r>
          <w:r w:rsidRPr="007D2130"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fi-FI" w:eastAsia="en-ID"/>
              <w14:ligatures w14:val="standardContextual"/>
            </w:rPr>
            <w:tab/>
          </w:r>
          <w:r w:rsidRPr="007D2130">
            <w:rPr>
              <w:rFonts w:ascii="Times New Roman" w:hAnsi="Times New Roman" w:cs="Times New Roman"/>
              <w:noProof/>
              <w:sz w:val="24"/>
              <w:szCs w:val="24"/>
              <w:lang w:val="fi-FI"/>
            </w:rPr>
            <w:t>Identifikasi Masalah</w:t>
          </w:r>
          <w:r w:rsidRPr="007D2130">
            <w:rPr>
              <w:rFonts w:ascii="Times New Roman" w:hAnsi="Times New Roman" w:cs="Times New Roman"/>
              <w:noProof/>
              <w:webHidden/>
              <w:sz w:val="24"/>
              <w:szCs w:val="24"/>
              <w:lang w:val="fi-FI"/>
            </w:rPr>
            <w:tab/>
          </w:r>
          <w:r w:rsidRPr="007D2130">
            <w:rPr>
              <w:rFonts w:ascii="Times New Roman" w:hAnsi="Times New Roman" w:cs="Times New Roman"/>
              <w:noProof/>
              <w:sz w:val="24"/>
              <w:szCs w:val="24"/>
              <w:lang w:val="fi-FI"/>
            </w:rPr>
            <w:t>9</w:t>
          </w:r>
        </w:p>
        <w:p w14:paraId="26AB2C1C" w14:textId="77777777" w:rsidR="0004113C" w:rsidRPr="007D2130" w:rsidRDefault="0004113C" w:rsidP="0004113C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fi-FI" w:eastAsia="en-ID"/>
              <w14:ligatures w14:val="standardContextual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  <w:lang w:val="fi-FI"/>
            </w:rPr>
            <w:t>1.3.</w:t>
          </w:r>
          <w:r w:rsidRPr="007D2130"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fi-FI" w:eastAsia="en-ID"/>
              <w14:ligatures w14:val="standardContextual"/>
            </w:rPr>
            <w:tab/>
          </w:r>
          <w:r w:rsidRPr="007D2130">
            <w:rPr>
              <w:rFonts w:ascii="Times New Roman" w:hAnsi="Times New Roman" w:cs="Times New Roman"/>
              <w:noProof/>
              <w:sz w:val="24"/>
              <w:szCs w:val="24"/>
              <w:lang w:val="fi-FI"/>
            </w:rPr>
            <w:t>Batasan Masalah</w:t>
          </w:r>
          <w:r w:rsidRPr="007D2130">
            <w:rPr>
              <w:rFonts w:ascii="Times New Roman" w:hAnsi="Times New Roman" w:cs="Times New Roman"/>
              <w:noProof/>
              <w:webHidden/>
              <w:sz w:val="24"/>
              <w:szCs w:val="24"/>
              <w:lang w:val="fi-FI"/>
            </w:rPr>
            <w:tab/>
          </w:r>
          <w:r w:rsidRPr="007D2130">
            <w:rPr>
              <w:rFonts w:ascii="Times New Roman" w:hAnsi="Times New Roman" w:cs="Times New Roman"/>
              <w:noProof/>
              <w:sz w:val="24"/>
              <w:szCs w:val="24"/>
              <w:lang w:val="fi-FI"/>
            </w:rPr>
            <w:t>10</w:t>
          </w:r>
        </w:p>
        <w:p w14:paraId="0FC806D1" w14:textId="77777777" w:rsidR="0004113C" w:rsidRPr="007D2130" w:rsidRDefault="0004113C" w:rsidP="0004113C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fi-FI" w:eastAsia="en-ID"/>
              <w14:ligatures w14:val="standardContextual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  <w:lang w:val="fi-FI"/>
            </w:rPr>
            <w:t>1.4.</w:t>
          </w:r>
          <w:r w:rsidRPr="007D2130"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fi-FI" w:eastAsia="en-ID"/>
              <w14:ligatures w14:val="standardContextual"/>
            </w:rPr>
            <w:tab/>
          </w:r>
          <w:r w:rsidRPr="007D2130">
            <w:rPr>
              <w:rFonts w:ascii="Times New Roman" w:hAnsi="Times New Roman" w:cs="Times New Roman"/>
              <w:noProof/>
              <w:sz w:val="24"/>
              <w:szCs w:val="24"/>
              <w:lang w:val="fi-FI"/>
            </w:rPr>
            <w:t>Rumusan Masalah</w:t>
          </w:r>
          <w:r w:rsidRPr="007D2130">
            <w:rPr>
              <w:rFonts w:ascii="Times New Roman" w:hAnsi="Times New Roman" w:cs="Times New Roman"/>
              <w:noProof/>
              <w:webHidden/>
              <w:sz w:val="24"/>
              <w:szCs w:val="24"/>
              <w:lang w:val="fi-FI"/>
            </w:rPr>
            <w:tab/>
          </w:r>
          <w:r w:rsidRPr="007D2130">
            <w:rPr>
              <w:rFonts w:ascii="Times New Roman" w:hAnsi="Times New Roman" w:cs="Times New Roman"/>
              <w:noProof/>
              <w:sz w:val="24"/>
              <w:szCs w:val="24"/>
              <w:lang w:val="fi-FI"/>
            </w:rPr>
            <w:t>10</w:t>
          </w:r>
        </w:p>
        <w:p w14:paraId="07BA2ED6" w14:textId="77777777" w:rsidR="0004113C" w:rsidRPr="007D2130" w:rsidRDefault="0004113C" w:rsidP="0004113C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fi-FI" w:eastAsia="en-ID"/>
              <w14:ligatures w14:val="standardContextual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  <w:lang w:val="fi-FI"/>
            </w:rPr>
            <w:t>1.5.</w:t>
          </w:r>
          <w:r w:rsidRPr="007D2130"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fi-FI" w:eastAsia="en-ID"/>
              <w14:ligatures w14:val="standardContextual"/>
            </w:rPr>
            <w:tab/>
          </w:r>
          <w:r w:rsidRPr="007D2130">
            <w:rPr>
              <w:rFonts w:ascii="Times New Roman" w:hAnsi="Times New Roman" w:cs="Times New Roman"/>
              <w:noProof/>
              <w:sz w:val="24"/>
              <w:szCs w:val="24"/>
              <w:lang w:val="fi-FI"/>
            </w:rPr>
            <w:t>Tujuan Penelitian</w:t>
          </w:r>
          <w:r w:rsidRPr="007D2130">
            <w:rPr>
              <w:rFonts w:ascii="Times New Roman" w:hAnsi="Times New Roman" w:cs="Times New Roman"/>
              <w:noProof/>
              <w:webHidden/>
              <w:sz w:val="24"/>
              <w:szCs w:val="24"/>
              <w:lang w:val="fi-FI"/>
            </w:rPr>
            <w:tab/>
          </w:r>
          <w:r w:rsidRPr="007D2130">
            <w:rPr>
              <w:rFonts w:ascii="Times New Roman" w:hAnsi="Times New Roman" w:cs="Times New Roman"/>
              <w:noProof/>
              <w:sz w:val="24"/>
              <w:szCs w:val="24"/>
              <w:lang w:val="fi-FI"/>
            </w:rPr>
            <w:t>11</w:t>
          </w:r>
        </w:p>
        <w:p w14:paraId="0CA36FFB" w14:textId="77777777" w:rsidR="0004113C" w:rsidRPr="007D2130" w:rsidRDefault="0004113C" w:rsidP="0004113C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fi-FI" w:eastAsia="en-ID"/>
              <w14:ligatures w14:val="standardContextual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  <w:lang w:val="fi-FI"/>
            </w:rPr>
            <w:t>1.6.</w:t>
          </w:r>
          <w:r w:rsidRPr="007D2130"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fi-FI" w:eastAsia="en-ID"/>
              <w14:ligatures w14:val="standardContextual"/>
            </w:rPr>
            <w:tab/>
          </w:r>
          <w:r w:rsidRPr="007D2130">
            <w:rPr>
              <w:rFonts w:ascii="Times New Roman" w:hAnsi="Times New Roman" w:cs="Times New Roman"/>
              <w:noProof/>
              <w:sz w:val="24"/>
              <w:szCs w:val="24"/>
              <w:lang w:val="fi-FI"/>
            </w:rPr>
            <w:t>Manfaat Penelitian</w:t>
          </w:r>
          <w:r w:rsidRPr="007D2130">
            <w:rPr>
              <w:rFonts w:ascii="Times New Roman" w:hAnsi="Times New Roman" w:cs="Times New Roman"/>
              <w:noProof/>
              <w:webHidden/>
              <w:sz w:val="24"/>
              <w:szCs w:val="24"/>
              <w:lang w:val="fi-FI"/>
            </w:rPr>
            <w:tab/>
          </w:r>
          <w:r w:rsidRPr="007D2130">
            <w:rPr>
              <w:rFonts w:ascii="Times New Roman" w:hAnsi="Times New Roman" w:cs="Times New Roman"/>
              <w:noProof/>
              <w:sz w:val="24"/>
              <w:szCs w:val="24"/>
              <w:lang w:val="fi-FI"/>
            </w:rPr>
            <w:t>11</w:t>
          </w:r>
        </w:p>
        <w:p w14:paraId="750BB869" w14:textId="77777777" w:rsidR="0004113C" w:rsidRPr="007D2130" w:rsidRDefault="0004113C" w:rsidP="0004113C">
          <w:pPr>
            <w:pStyle w:val="TOC3"/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fi-FI" w:eastAsia="en-ID"/>
              <w14:ligatures w14:val="standardContextual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  <w:lang w:val="fi-FI"/>
            </w:rPr>
            <w:t>1.6.1. Peneliti</w:t>
          </w:r>
          <w:r w:rsidRPr="007D2130">
            <w:rPr>
              <w:rFonts w:ascii="Times New Roman" w:hAnsi="Times New Roman" w:cs="Times New Roman"/>
              <w:noProof/>
              <w:webHidden/>
              <w:sz w:val="24"/>
              <w:szCs w:val="24"/>
              <w:lang w:val="fi-FI"/>
            </w:rPr>
            <w:tab/>
          </w:r>
          <w:r w:rsidRPr="007D2130">
            <w:rPr>
              <w:rFonts w:ascii="Times New Roman" w:hAnsi="Times New Roman" w:cs="Times New Roman"/>
              <w:noProof/>
              <w:sz w:val="24"/>
              <w:szCs w:val="24"/>
              <w:lang w:val="fi-FI"/>
            </w:rPr>
            <w:t>11</w:t>
          </w:r>
        </w:p>
        <w:p w14:paraId="5DAE983E" w14:textId="77777777" w:rsidR="0004113C" w:rsidRPr="0004113C" w:rsidRDefault="0004113C" w:rsidP="0004113C">
          <w:pPr>
            <w:pStyle w:val="TOC3"/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fi-FI" w:eastAsia="en-ID"/>
              <w14:ligatures w14:val="standardContextual"/>
            </w:rPr>
          </w:pPr>
          <w:r w:rsidRPr="0004113C">
            <w:rPr>
              <w:rFonts w:ascii="Times New Roman" w:hAnsi="Times New Roman" w:cs="Times New Roman"/>
              <w:noProof/>
              <w:sz w:val="24"/>
              <w:szCs w:val="24"/>
              <w:lang w:val="fi-FI"/>
            </w:rPr>
            <w:t>1.6.2. Universitas Muslim Nusantara Al-Washliyah</w:t>
          </w:r>
          <w:r w:rsidRPr="0004113C">
            <w:rPr>
              <w:rFonts w:ascii="Times New Roman" w:hAnsi="Times New Roman" w:cs="Times New Roman"/>
              <w:noProof/>
              <w:webHidden/>
              <w:sz w:val="24"/>
              <w:szCs w:val="24"/>
              <w:lang w:val="fi-FI"/>
            </w:rPr>
            <w:tab/>
          </w:r>
          <w:r w:rsidRPr="0004113C">
            <w:rPr>
              <w:rFonts w:ascii="Times New Roman" w:hAnsi="Times New Roman" w:cs="Times New Roman"/>
              <w:noProof/>
              <w:sz w:val="24"/>
              <w:szCs w:val="24"/>
              <w:lang w:val="fi-FI"/>
            </w:rPr>
            <w:t>12</w:t>
          </w:r>
        </w:p>
        <w:p w14:paraId="0E13655B" w14:textId="77777777" w:rsidR="0004113C" w:rsidRPr="007D2130" w:rsidRDefault="0004113C" w:rsidP="0004113C">
          <w:pPr>
            <w:pStyle w:val="TOC3"/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fi-FI" w:eastAsia="en-ID"/>
              <w14:ligatures w14:val="standardContextual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  <w:lang w:val="fi-FI"/>
            </w:rPr>
            <w:t>1.6.3.</w:t>
          </w:r>
          <w:r w:rsidRPr="007D2130">
            <w:rPr>
              <w:rFonts w:ascii="Times New Roman" w:eastAsia="Times New Roman" w:hAnsi="Times New Roman" w:cs="Times New Roman"/>
              <w:noProof/>
              <w:sz w:val="24"/>
              <w:szCs w:val="24"/>
              <w:lang w:val="fi-FI" w:eastAsia="en-ID"/>
            </w:rPr>
            <w:t xml:space="preserve"> PT. Brahma Wahana Cipta</w:t>
          </w:r>
          <w:r w:rsidRPr="007D2130">
            <w:rPr>
              <w:rFonts w:ascii="Times New Roman" w:hAnsi="Times New Roman" w:cs="Times New Roman"/>
              <w:noProof/>
              <w:webHidden/>
              <w:sz w:val="24"/>
              <w:szCs w:val="24"/>
              <w:lang w:val="fi-FI"/>
            </w:rPr>
            <w:tab/>
            <w:t>1</w:t>
          </w:r>
          <w:r w:rsidRPr="007D2130">
            <w:rPr>
              <w:rFonts w:ascii="Times New Roman" w:hAnsi="Times New Roman" w:cs="Times New Roman"/>
              <w:noProof/>
              <w:sz w:val="24"/>
              <w:szCs w:val="24"/>
              <w:lang w:val="fi-FI"/>
            </w:rPr>
            <w:t>2</w:t>
          </w:r>
        </w:p>
        <w:p w14:paraId="19241DF1" w14:textId="77777777" w:rsidR="0004113C" w:rsidRPr="007D2130" w:rsidRDefault="0004113C" w:rsidP="0004113C">
          <w:pPr>
            <w:pStyle w:val="TOC3"/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fi-FI" w:eastAsia="en-ID"/>
              <w14:ligatures w14:val="standardContextual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  <w:lang w:val="fi-FI"/>
            </w:rPr>
            <w:t>1.6.4. Peneliti Selanjutnya</w:t>
          </w:r>
          <w:r w:rsidRPr="007D2130">
            <w:rPr>
              <w:rFonts w:ascii="Times New Roman" w:hAnsi="Times New Roman" w:cs="Times New Roman"/>
              <w:noProof/>
              <w:webHidden/>
              <w:sz w:val="24"/>
              <w:szCs w:val="24"/>
              <w:lang w:val="fi-FI"/>
            </w:rPr>
            <w:tab/>
            <w:t>1</w:t>
          </w:r>
          <w:r w:rsidRPr="007D2130">
            <w:rPr>
              <w:rFonts w:ascii="Times New Roman" w:hAnsi="Times New Roman" w:cs="Times New Roman"/>
              <w:noProof/>
              <w:sz w:val="24"/>
              <w:szCs w:val="24"/>
              <w:lang w:val="fi-FI"/>
            </w:rPr>
            <w:t>3</w:t>
          </w:r>
        </w:p>
        <w:p w14:paraId="199D5DC7" w14:textId="77777777" w:rsidR="0004113C" w:rsidRPr="007D2130" w:rsidRDefault="0004113C" w:rsidP="0004113C">
          <w:pPr>
            <w:pStyle w:val="TOC1"/>
            <w:spacing w:after="0" w:line="480" w:lineRule="auto"/>
            <w:rPr>
              <w:rFonts w:eastAsiaTheme="minorEastAsia"/>
              <w:b w:val="0"/>
              <w:bCs w:val="0"/>
              <w:kern w:val="2"/>
              <w:lang w:val="fi-FI" w:eastAsia="en-ID"/>
              <w14:ligatures w14:val="standardContextual"/>
            </w:rPr>
          </w:pPr>
          <w:r w:rsidRPr="007D2130">
            <w:rPr>
              <w:lang w:val="fi-FI"/>
            </w:rPr>
            <w:t>BAB   II</w:t>
          </w:r>
          <w:r w:rsidRPr="007D2130">
            <w:rPr>
              <w:webHidden/>
              <w:lang w:val="fi-FI"/>
            </w:rPr>
            <w:tab/>
          </w:r>
          <w:r w:rsidRPr="007D2130">
            <w:rPr>
              <w:lang w:val="fi-FI"/>
            </w:rPr>
            <w:t>TINJAUAN PUSTAKA</w:t>
          </w:r>
          <w:r w:rsidRPr="007D2130">
            <w:rPr>
              <w:webHidden/>
              <w:lang w:val="fi-FI"/>
            </w:rPr>
            <w:tab/>
            <w:t>1</w:t>
          </w:r>
          <w:r w:rsidRPr="007D2130">
            <w:rPr>
              <w:lang w:val="fi-FI"/>
            </w:rPr>
            <w:t>4</w:t>
          </w:r>
        </w:p>
        <w:p w14:paraId="452349C0" w14:textId="77777777" w:rsidR="0004113C" w:rsidRPr="007D2130" w:rsidRDefault="0004113C" w:rsidP="0004113C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fi-FI" w:eastAsia="en-ID"/>
              <w14:ligatures w14:val="standardContextual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  <w:lang w:val="fi-FI"/>
            </w:rPr>
            <w:t>2.1</w:t>
          </w:r>
          <w:r w:rsidRPr="007D2130"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fi-FI" w:eastAsia="en-ID"/>
              <w14:ligatures w14:val="standardContextual"/>
            </w:rPr>
            <w:tab/>
          </w:r>
          <w:r w:rsidRPr="007D2130">
            <w:rPr>
              <w:rFonts w:ascii="Times New Roman" w:hAnsi="Times New Roman" w:cs="Times New Roman"/>
              <w:noProof/>
              <w:sz w:val="24"/>
              <w:szCs w:val="24"/>
              <w:lang w:val="fi-FI"/>
            </w:rPr>
            <w:t>Landasan Teori</w:t>
          </w:r>
          <w:r w:rsidRPr="007D2130">
            <w:rPr>
              <w:rFonts w:ascii="Times New Roman" w:hAnsi="Times New Roman" w:cs="Times New Roman"/>
              <w:noProof/>
              <w:webHidden/>
              <w:sz w:val="24"/>
              <w:szCs w:val="24"/>
              <w:lang w:val="fi-FI"/>
            </w:rPr>
            <w:tab/>
            <w:t>1</w:t>
          </w:r>
          <w:r w:rsidRPr="007D2130">
            <w:rPr>
              <w:rFonts w:ascii="Times New Roman" w:hAnsi="Times New Roman" w:cs="Times New Roman"/>
              <w:noProof/>
              <w:sz w:val="24"/>
              <w:szCs w:val="24"/>
              <w:lang w:val="fi-FI"/>
            </w:rPr>
            <w:t>4</w:t>
          </w:r>
        </w:p>
        <w:p w14:paraId="75D115E6" w14:textId="77777777" w:rsidR="0004113C" w:rsidRPr="0031308B" w:rsidRDefault="0004113C" w:rsidP="0004113C">
          <w:pPr>
            <w:pStyle w:val="TOC2"/>
            <w:spacing w:line="480" w:lineRule="auto"/>
            <w:ind w:left="1985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2.1.1. Kecurangan (Fraud)</w:t>
          </w:r>
          <w:r w:rsidRPr="0031308B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1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</w:p>
        <w:p w14:paraId="71421FDF" w14:textId="77777777" w:rsidR="0004113C" w:rsidRPr="0031308B" w:rsidRDefault="0004113C" w:rsidP="0004113C">
          <w:pPr>
            <w:pStyle w:val="TOC2"/>
            <w:spacing w:line="480" w:lineRule="auto"/>
            <w:ind w:left="1985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2.1.2. Tipe-tipe Kecurangan (Fraud)</w:t>
          </w:r>
          <w:r w:rsidRPr="0031308B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1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6</w:t>
          </w:r>
        </w:p>
        <w:p w14:paraId="10CDB004" w14:textId="77777777" w:rsidR="0004113C" w:rsidRDefault="0004113C" w:rsidP="0004113C">
          <w:pPr>
            <w:pStyle w:val="TOC2"/>
            <w:spacing w:line="480" w:lineRule="auto"/>
            <w:ind w:left="1985"/>
            <w:rPr>
              <w:noProof/>
            </w:rPr>
            <w:sectPr w:rsidR="0004113C" w:rsidSect="0004113C">
              <w:headerReference w:type="even" r:id="rId6"/>
              <w:headerReference w:type="default" r:id="rId7"/>
              <w:footerReference w:type="even" r:id="rId8"/>
              <w:footerReference w:type="default" r:id="rId9"/>
              <w:headerReference w:type="first" r:id="rId10"/>
              <w:footerReference w:type="first" r:id="rId11"/>
              <w:pgSz w:w="11906" w:h="16838" w:code="9"/>
              <w:pgMar w:top="1701" w:right="1701" w:bottom="1701" w:left="2268" w:header="709" w:footer="709" w:gutter="0"/>
              <w:pgNumType w:fmt="lowerRoman" w:start="7"/>
              <w:cols w:space="708"/>
              <w:titlePg/>
              <w:docGrid w:linePitch="360"/>
            </w:sectPr>
          </w:pPr>
        </w:p>
        <w:p w14:paraId="3DE642A0" w14:textId="77777777" w:rsidR="0004113C" w:rsidRPr="0031308B" w:rsidRDefault="0004113C" w:rsidP="0004113C">
          <w:pPr>
            <w:pStyle w:val="TOC2"/>
            <w:spacing w:line="480" w:lineRule="auto"/>
            <w:ind w:left="1985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lastRenderedPageBreak/>
            <w:t>2.1.3. Faktor-faktor Penyebab Kecurangan (Fraud)</w:t>
          </w:r>
          <w:r w:rsidRPr="0031308B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1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9</w:t>
          </w:r>
        </w:p>
        <w:p w14:paraId="4596BE4E" w14:textId="77777777" w:rsidR="0004113C" w:rsidRPr="0031308B" w:rsidRDefault="0004113C" w:rsidP="0004113C">
          <w:pPr>
            <w:pStyle w:val="TOC2"/>
            <w:spacing w:line="480" w:lineRule="auto"/>
            <w:ind w:left="1985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2.1.4. Pencegahan Kecurangan (Fraud)</w:t>
          </w:r>
          <w:r w:rsidRPr="0031308B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2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</w:p>
        <w:p w14:paraId="430F896E" w14:textId="77777777" w:rsidR="0004113C" w:rsidRPr="0031308B" w:rsidRDefault="0004113C" w:rsidP="0004113C">
          <w:pPr>
            <w:pStyle w:val="TOC2"/>
            <w:spacing w:line="480" w:lineRule="auto"/>
            <w:ind w:left="1985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2.1.5. Lingkungan Kerja Anti Kecurangan (Fraud)</w:t>
          </w:r>
          <w:r w:rsidRPr="0031308B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2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</w:p>
        <w:p w14:paraId="46182BA9" w14:textId="77777777" w:rsidR="0004113C" w:rsidRPr="0031308B" w:rsidRDefault="0004113C" w:rsidP="0004113C">
          <w:pPr>
            <w:pStyle w:val="TOC2"/>
            <w:spacing w:line="480" w:lineRule="auto"/>
            <w:ind w:left="1985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2.1.6. Sistem Pengendalian Internal</w:t>
          </w:r>
          <w:r w:rsidRPr="0031308B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2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6</w:t>
          </w:r>
        </w:p>
        <w:p w14:paraId="284FBF0C" w14:textId="77777777" w:rsidR="0004113C" w:rsidRPr="0031308B" w:rsidRDefault="0004113C" w:rsidP="0004113C">
          <w:pPr>
            <w:pStyle w:val="TOC2"/>
            <w:spacing w:line="480" w:lineRule="auto"/>
            <w:ind w:left="1985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2.1.7. Auditor Internal</w:t>
          </w:r>
          <w:r w:rsidRPr="0031308B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2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8</w:t>
          </w:r>
        </w:p>
        <w:p w14:paraId="1661023C" w14:textId="77777777" w:rsidR="0004113C" w:rsidRPr="0031308B" w:rsidRDefault="0004113C" w:rsidP="0004113C">
          <w:pPr>
            <w:pStyle w:val="TOC2"/>
            <w:spacing w:line="480" w:lineRule="auto"/>
            <w:ind w:left="1985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2.1.8. Standar Profesi Auditor Internal</w:t>
          </w:r>
          <w:r w:rsidRPr="0031308B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31</w:t>
          </w:r>
        </w:p>
        <w:p w14:paraId="229F673B" w14:textId="77777777" w:rsidR="0004113C" w:rsidRPr="0031308B" w:rsidRDefault="0004113C" w:rsidP="0004113C">
          <w:pPr>
            <w:pStyle w:val="TOC2"/>
            <w:spacing w:line="480" w:lineRule="auto"/>
            <w:ind w:left="1985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2.1.9. Peran Auditor Internal</w:t>
          </w:r>
          <w:r w:rsidRPr="0031308B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3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</w:p>
        <w:p w14:paraId="5847F515" w14:textId="77777777" w:rsidR="0004113C" w:rsidRPr="0031308B" w:rsidRDefault="0004113C" w:rsidP="0004113C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2.2</w:t>
          </w:r>
          <w:r w:rsidRPr="0031308B"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  <w:tab/>
          </w: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Penelitian Terdahulu</w:t>
          </w:r>
          <w:r w:rsidRPr="0031308B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3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5</w:t>
          </w:r>
        </w:p>
        <w:p w14:paraId="5B921EBD" w14:textId="77777777" w:rsidR="0004113C" w:rsidRPr="0031308B" w:rsidRDefault="0004113C" w:rsidP="0004113C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2.3</w:t>
          </w:r>
          <w:r w:rsidRPr="0031308B"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  <w:tab/>
          </w: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Kerangka Berfikir</w:t>
          </w:r>
          <w:r w:rsidRPr="0031308B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3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9</w:t>
          </w:r>
        </w:p>
        <w:p w14:paraId="0FB21905" w14:textId="77777777" w:rsidR="0004113C" w:rsidRPr="0031308B" w:rsidRDefault="0004113C" w:rsidP="0004113C">
          <w:pPr>
            <w:pStyle w:val="TOC1"/>
            <w:spacing w:after="0" w:line="480" w:lineRule="auto"/>
            <w:rPr>
              <w:rFonts w:eastAsiaTheme="minorEastAsia"/>
              <w:b w:val="0"/>
              <w:bCs w:val="0"/>
              <w:kern w:val="2"/>
              <w:lang w:val="en-ID" w:eastAsia="en-ID"/>
              <w14:ligatures w14:val="standardContextual"/>
            </w:rPr>
          </w:pPr>
          <w:r w:rsidRPr="007D2130">
            <w:t>BAB   III</w:t>
          </w:r>
          <w:r w:rsidRPr="0031308B">
            <w:rPr>
              <w:webHidden/>
            </w:rPr>
            <w:tab/>
          </w:r>
          <w:r w:rsidRPr="0031308B">
            <w:rPr>
              <w:rStyle w:val="Hyperlink"/>
            </w:rPr>
            <w:t xml:space="preserve">   </w:t>
          </w:r>
          <w:r w:rsidRPr="007D2130">
            <w:t>METODE PENELITIAN</w:t>
          </w:r>
          <w:r w:rsidRPr="0031308B">
            <w:rPr>
              <w:webHidden/>
            </w:rPr>
            <w:tab/>
          </w:r>
          <w:r>
            <w:rPr>
              <w:webHidden/>
            </w:rPr>
            <w:t>41</w:t>
          </w:r>
        </w:p>
        <w:p w14:paraId="3E769EEC" w14:textId="77777777" w:rsidR="0004113C" w:rsidRPr="0031308B" w:rsidRDefault="0004113C" w:rsidP="0004113C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3.1</w:t>
          </w:r>
          <w:r w:rsidRPr="0031308B"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  <w:tab/>
          </w: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Desain Penelitian</w:t>
          </w:r>
          <w:r w:rsidRPr="0031308B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41</w:t>
          </w:r>
        </w:p>
        <w:p w14:paraId="67BB8FDC" w14:textId="77777777" w:rsidR="0004113C" w:rsidRPr="0031308B" w:rsidRDefault="0004113C" w:rsidP="0004113C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3.2</w:t>
          </w:r>
          <w:r w:rsidRPr="0031308B"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  <w:tab/>
          </w: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Subjek dan Objek Penelitian</w:t>
          </w:r>
          <w:r w:rsidRPr="0031308B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41</w:t>
          </w:r>
        </w:p>
        <w:p w14:paraId="218AD9BE" w14:textId="77777777" w:rsidR="0004113C" w:rsidRPr="0031308B" w:rsidRDefault="0004113C" w:rsidP="0004113C">
          <w:pPr>
            <w:pStyle w:val="TOC3"/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3.2.1. Subjek Penelitian</w:t>
          </w:r>
          <w:r w:rsidRPr="0031308B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42</w:t>
          </w:r>
        </w:p>
        <w:p w14:paraId="66D01A4C" w14:textId="77777777" w:rsidR="0004113C" w:rsidRPr="007D2130" w:rsidRDefault="0004113C" w:rsidP="0004113C">
          <w:pPr>
            <w:pStyle w:val="TOC3"/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fi-FI" w:eastAsia="en-ID"/>
              <w14:ligatures w14:val="standardContextual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  <w:lang w:val="fi-FI"/>
            </w:rPr>
            <w:t>3.2.2. Objek Penelitian</w:t>
          </w:r>
          <w:r w:rsidRPr="007D2130">
            <w:rPr>
              <w:rFonts w:ascii="Times New Roman" w:hAnsi="Times New Roman" w:cs="Times New Roman"/>
              <w:noProof/>
              <w:webHidden/>
              <w:sz w:val="24"/>
              <w:szCs w:val="24"/>
              <w:lang w:val="fi-FI"/>
            </w:rPr>
            <w:tab/>
            <w:t>43</w:t>
          </w:r>
        </w:p>
        <w:p w14:paraId="588DD25D" w14:textId="77777777" w:rsidR="0004113C" w:rsidRPr="007D2130" w:rsidRDefault="0004113C" w:rsidP="0004113C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fi-FI" w:eastAsia="en-ID"/>
              <w14:ligatures w14:val="standardContextual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  <w:lang w:val="fi-FI"/>
            </w:rPr>
            <w:t>3.3</w:t>
          </w:r>
          <w:r w:rsidRPr="007D2130"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fi-FI" w:eastAsia="en-ID"/>
              <w14:ligatures w14:val="standardContextual"/>
            </w:rPr>
            <w:tab/>
          </w:r>
          <w:r w:rsidRPr="007D2130">
            <w:rPr>
              <w:rFonts w:ascii="Times New Roman" w:hAnsi="Times New Roman" w:cs="Times New Roman"/>
              <w:noProof/>
              <w:sz w:val="24"/>
              <w:szCs w:val="24"/>
              <w:lang w:val="fi-FI"/>
            </w:rPr>
            <w:t>Lokasi dan Waktu Penelitian</w:t>
          </w:r>
          <w:r w:rsidRPr="007D2130">
            <w:rPr>
              <w:rFonts w:ascii="Times New Roman" w:hAnsi="Times New Roman" w:cs="Times New Roman"/>
              <w:noProof/>
              <w:webHidden/>
              <w:sz w:val="24"/>
              <w:szCs w:val="24"/>
              <w:lang w:val="fi-FI"/>
            </w:rPr>
            <w:tab/>
            <w:t>43</w:t>
          </w:r>
        </w:p>
        <w:p w14:paraId="53CC242F" w14:textId="77777777" w:rsidR="0004113C" w:rsidRPr="007D2130" w:rsidRDefault="0004113C" w:rsidP="0004113C">
          <w:pPr>
            <w:pStyle w:val="TOC3"/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fi-FI" w:eastAsia="en-ID"/>
              <w14:ligatures w14:val="standardContextual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  <w:lang w:val="fi-FI"/>
            </w:rPr>
            <w:t>3.3.1. Lokasi Penelitian</w:t>
          </w:r>
          <w:r w:rsidRPr="007D2130">
            <w:rPr>
              <w:rFonts w:ascii="Times New Roman" w:hAnsi="Times New Roman" w:cs="Times New Roman"/>
              <w:noProof/>
              <w:webHidden/>
              <w:sz w:val="24"/>
              <w:szCs w:val="24"/>
              <w:lang w:val="fi-FI"/>
            </w:rPr>
            <w:tab/>
            <w:t>43</w:t>
          </w:r>
        </w:p>
        <w:p w14:paraId="5994F637" w14:textId="77777777" w:rsidR="0004113C" w:rsidRPr="007D2130" w:rsidRDefault="0004113C" w:rsidP="0004113C">
          <w:pPr>
            <w:pStyle w:val="TOC3"/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fi-FI" w:eastAsia="en-ID"/>
              <w14:ligatures w14:val="standardContextual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  <w:lang w:val="fi-FI"/>
            </w:rPr>
            <w:t>3.3.2. Waktu Penelitian</w:t>
          </w:r>
          <w:r w:rsidRPr="007D2130">
            <w:rPr>
              <w:rFonts w:ascii="Times New Roman" w:hAnsi="Times New Roman" w:cs="Times New Roman"/>
              <w:noProof/>
              <w:webHidden/>
              <w:sz w:val="24"/>
              <w:szCs w:val="24"/>
              <w:lang w:val="fi-FI"/>
            </w:rPr>
            <w:tab/>
            <w:t>44</w:t>
          </w:r>
        </w:p>
        <w:p w14:paraId="42B67F56" w14:textId="77777777" w:rsidR="0004113C" w:rsidRPr="007D2130" w:rsidRDefault="0004113C" w:rsidP="0004113C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fi-FI" w:eastAsia="en-ID"/>
              <w14:ligatures w14:val="standardContextual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  <w:lang w:val="fi-FI"/>
            </w:rPr>
            <w:t>3.4</w:t>
          </w:r>
          <w:r w:rsidRPr="007D2130"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fi-FI" w:eastAsia="en-ID"/>
              <w14:ligatures w14:val="standardContextual"/>
            </w:rPr>
            <w:tab/>
          </w:r>
          <w:r w:rsidRPr="007D2130">
            <w:rPr>
              <w:rFonts w:ascii="Times New Roman" w:hAnsi="Times New Roman" w:cs="Times New Roman"/>
              <w:noProof/>
              <w:sz w:val="24"/>
              <w:szCs w:val="24"/>
              <w:lang w:val="fi-FI"/>
            </w:rPr>
            <w:t>Definisi dan Operasionalisasi Variabel</w:t>
          </w:r>
          <w:r w:rsidRPr="007D2130">
            <w:rPr>
              <w:rFonts w:ascii="Times New Roman" w:hAnsi="Times New Roman" w:cs="Times New Roman"/>
              <w:noProof/>
              <w:webHidden/>
              <w:sz w:val="24"/>
              <w:szCs w:val="24"/>
              <w:lang w:val="fi-FI"/>
            </w:rPr>
            <w:tab/>
            <w:t>44</w:t>
          </w:r>
        </w:p>
        <w:p w14:paraId="6E3FDA89" w14:textId="77777777" w:rsidR="0004113C" w:rsidRPr="0031308B" w:rsidRDefault="0004113C" w:rsidP="0004113C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3.5</w:t>
          </w:r>
          <w:r w:rsidRPr="0031308B"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  <w:tab/>
          </w: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Instrumen Penelitian</w:t>
          </w:r>
          <w:r w:rsidRPr="0031308B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4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6</w:t>
          </w:r>
        </w:p>
        <w:p w14:paraId="22AFA0DF" w14:textId="77777777" w:rsidR="0004113C" w:rsidRPr="0031308B" w:rsidRDefault="0004113C" w:rsidP="0004113C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3.6</w:t>
          </w:r>
          <w:r w:rsidRPr="0031308B"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  <w:tab/>
          </w: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Teknik Pengumpulan Data</w:t>
          </w:r>
          <w:r w:rsidRPr="0031308B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4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6</w:t>
          </w:r>
        </w:p>
        <w:p w14:paraId="46BB6274" w14:textId="77777777" w:rsidR="0004113C" w:rsidRPr="009315C5" w:rsidRDefault="0004113C" w:rsidP="0004113C">
          <w:pPr>
            <w:pStyle w:val="TOC2"/>
            <w:spacing w:line="480" w:lineRule="auto"/>
            <w:rPr>
              <w:rFonts w:ascii="Times New Roman" w:hAnsi="Times New Roman" w:cs="Times New Roman"/>
              <w:noProof/>
              <w:color w:val="0563C1" w:themeColor="hyperlink"/>
              <w:sz w:val="24"/>
              <w:szCs w:val="24"/>
              <w:u w:val="single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3.7</w:t>
          </w:r>
          <w:r w:rsidRPr="0031308B"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  <w:tab/>
          </w: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Teknik Analisis Data</w:t>
          </w:r>
          <w:r w:rsidRPr="0031308B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4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7</w:t>
          </w:r>
        </w:p>
        <w:p w14:paraId="1DBCD502" w14:textId="77777777" w:rsidR="0004113C" w:rsidRDefault="0004113C" w:rsidP="0004113C">
          <w:pPr>
            <w:rPr>
              <w:noProof/>
              <w:lang w:val="en-US"/>
            </w:rPr>
          </w:pPr>
        </w:p>
        <w:p w14:paraId="70447189" w14:textId="77777777" w:rsidR="0004113C" w:rsidRPr="0031308B" w:rsidRDefault="0004113C" w:rsidP="0004113C">
          <w:pPr>
            <w:rPr>
              <w:noProof/>
              <w:lang w:val="en-US"/>
            </w:rPr>
          </w:pPr>
        </w:p>
        <w:p w14:paraId="0CC47D5F" w14:textId="77777777" w:rsidR="0004113C" w:rsidRDefault="0004113C" w:rsidP="0004113C">
          <w:pPr>
            <w:pStyle w:val="TOC1"/>
            <w:spacing w:after="0" w:line="480" w:lineRule="auto"/>
            <w:sectPr w:rsidR="0004113C" w:rsidSect="0004113C">
              <w:pgSz w:w="11906" w:h="16838" w:code="9"/>
              <w:pgMar w:top="1701" w:right="1701" w:bottom="1701" w:left="2268" w:header="709" w:footer="709" w:gutter="0"/>
              <w:pgNumType w:fmt="lowerRoman" w:start="8"/>
              <w:cols w:space="708"/>
              <w:titlePg/>
              <w:docGrid w:linePitch="360"/>
            </w:sectPr>
          </w:pPr>
        </w:p>
        <w:p w14:paraId="690A6EDD" w14:textId="77777777" w:rsidR="0004113C" w:rsidRPr="0031308B" w:rsidRDefault="0004113C" w:rsidP="0004113C">
          <w:pPr>
            <w:pStyle w:val="TOC1"/>
            <w:spacing w:after="0" w:line="480" w:lineRule="auto"/>
            <w:rPr>
              <w:rFonts w:eastAsiaTheme="minorEastAsia"/>
              <w:b w:val="0"/>
              <w:bCs w:val="0"/>
              <w:kern w:val="2"/>
              <w:lang w:val="en-ID" w:eastAsia="en-ID"/>
              <w14:ligatures w14:val="standardContextual"/>
            </w:rPr>
          </w:pPr>
          <w:r w:rsidRPr="007D2130">
            <w:lastRenderedPageBreak/>
            <w:t>BAB   IV</w:t>
          </w:r>
          <w:r w:rsidRPr="0031308B">
            <w:rPr>
              <w:webHidden/>
            </w:rPr>
            <w:tab/>
          </w:r>
          <w:r w:rsidRPr="0031308B">
            <w:rPr>
              <w:rStyle w:val="Hyperlink"/>
            </w:rPr>
            <w:t xml:space="preserve">  </w:t>
          </w:r>
          <w:r w:rsidRPr="007D2130">
            <w:t>HASIL PENELITIAN DAN PEMBAHASAN</w:t>
          </w:r>
          <w:r w:rsidRPr="0031308B">
            <w:rPr>
              <w:webHidden/>
            </w:rPr>
            <w:tab/>
          </w:r>
          <w:r>
            <w:t>49</w:t>
          </w:r>
        </w:p>
        <w:p w14:paraId="504C0DD1" w14:textId="77777777" w:rsidR="0004113C" w:rsidRPr="0031308B" w:rsidRDefault="0004113C" w:rsidP="0004113C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4.1.</w:t>
          </w:r>
          <w:r w:rsidRPr="0031308B"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  <w:tab/>
          </w: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Hasil Penelitian</w:t>
          </w:r>
          <w:r w:rsidRPr="0031308B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49</w:t>
          </w:r>
        </w:p>
        <w:p w14:paraId="10BAFC98" w14:textId="77777777" w:rsidR="0004113C" w:rsidRPr="0031308B" w:rsidRDefault="0004113C" w:rsidP="0004113C">
          <w:pPr>
            <w:pStyle w:val="TOC3"/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4.1.1. Gambaran Umum Perusahaan</w:t>
          </w:r>
          <w:r w:rsidRPr="0031308B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49</w:t>
          </w:r>
        </w:p>
        <w:p w14:paraId="70791BBF" w14:textId="77777777" w:rsidR="0004113C" w:rsidRPr="0031308B" w:rsidRDefault="0004113C" w:rsidP="0004113C">
          <w:pPr>
            <w:pStyle w:val="TOC3"/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4.1.2. Struktur dan Fungsi Audit Internal</w:t>
          </w:r>
          <w:r w:rsidRPr="0031308B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5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</w:p>
        <w:p w14:paraId="712A67FE" w14:textId="77777777" w:rsidR="0004113C" w:rsidRPr="0031308B" w:rsidRDefault="0004113C" w:rsidP="0004113C">
          <w:pPr>
            <w:pStyle w:val="TOC3"/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4.1.3. Auditor Internal Di PT. Brahma Wahana Cipta</w:t>
          </w:r>
          <w:r w:rsidRPr="0031308B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5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</w:p>
        <w:p w14:paraId="02E473FD" w14:textId="77777777" w:rsidR="0004113C" w:rsidRPr="0031308B" w:rsidRDefault="0004113C" w:rsidP="0004113C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4.2.</w:t>
          </w:r>
          <w:r w:rsidRPr="0031308B"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  <w:tab/>
          </w: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Analisis Data</w:t>
          </w:r>
          <w:r w:rsidRPr="0031308B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56</w:t>
          </w:r>
        </w:p>
        <w:p w14:paraId="11425601" w14:textId="77777777" w:rsidR="0004113C" w:rsidRPr="0031308B" w:rsidRDefault="0004113C" w:rsidP="0004113C">
          <w:pPr>
            <w:pStyle w:val="TOC3"/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4.2.1.</w:t>
          </w:r>
          <w:r w:rsidRPr="0031308B"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  <w:tab/>
          </w: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Perencanaan Audit</w:t>
          </w:r>
          <w:r w:rsidRPr="0031308B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56</w:t>
          </w:r>
        </w:p>
        <w:p w14:paraId="38EA1478" w14:textId="77777777" w:rsidR="0004113C" w:rsidRPr="0031308B" w:rsidRDefault="0004113C" w:rsidP="0004113C">
          <w:pPr>
            <w:pStyle w:val="TOC3"/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4.2.2.</w:t>
          </w:r>
          <w:r w:rsidRPr="0031308B"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  <w:tab/>
          </w: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Program Audit</w:t>
          </w:r>
          <w:r w:rsidRPr="0031308B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6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0</w:t>
          </w:r>
        </w:p>
        <w:p w14:paraId="0720219B" w14:textId="77777777" w:rsidR="0004113C" w:rsidRPr="0031308B" w:rsidRDefault="0004113C" w:rsidP="0004113C">
          <w:pPr>
            <w:pStyle w:val="TOC3"/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4.2.3.</w:t>
          </w:r>
          <w:r w:rsidRPr="0031308B"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  <w:tab/>
          </w: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Prosedur Audit</w:t>
          </w:r>
          <w:r w:rsidRPr="0031308B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6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</w:p>
        <w:p w14:paraId="76B5DAE6" w14:textId="77777777" w:rsidR="0004113C" w:rsidRDefault="0004113C" w:rsidP="0004113C">
          <w:pPr>
            <w:pStyle w:val="TOC2"/>
            <w:spacing w:line="48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4.3.</w:t>
          </w:r>
          <w:r w:rsidRPr="0031308B"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  <w:tab/>
          </w: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Pembahasan</w:t>
          </w:r>
          <w:r w:rsidRPr="0031308B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62</w:t>
          </w:r>
        </w:p>
        <w:p w14:paraId="399B8E1C" w14:textId="77777777" w:rsidR="0004113C" w:rsidRPr="0031308B" w:rsidRDefault="0004113C" w:rsidP="0004113C">
          <w:pPr>
            <w:pStyle w:val="TOC3"/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4.3.1.</w:t>
          </w:r>
          <w:r w:rsidRPr="0031308B"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  <w:tab/>
          </w: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Perencanaan, Program, Dan Prosedur Audit Di PT. Brahma Wahana Cipta</w:t>
          </w:r>
          <w:r w:rsidRPr="0031308B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6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</w:p>
        <w:p w14:paraId="1FA79906" w14:textId="77777777" w:rsidR="0004113C" w:rsidRPr="009315C5" w:rsidRDefault="0004113C" w:rsidP="0004113C">
          <w:pPr>
            <w:pStyle w:val="TOC3"/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4.3.2.</w:t>
          </w:r>
          <w:r w:rsidRPr="0031308B"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  <w:tab/>
          </w: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 xml:space="preserve">Perencanaan, Program, Dan Prosedur Audit Dalam Pencegahan Fraud </w:t>
          </w:r>
          <w:r w:rsidRPr="0031308B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6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8</w:t>
          </w:r>
        </w:p>
        <w:p w14:paraId="7BA62E47" w14:textId="77777777" w:rsidR="0004113C" w:rsidRPr="007D2130" w:rsidRDefault="0004113C" w:rsidP="0004113C">
          <w:pPr>
            <w:pStyle w:val="TOC1"/>
            <w:spacing w:after="0" w:line="480" w:lineRule="auto"/>
            <w:rPr>
              <w:rFonts w:eastAsiaTheme="minorEastAsia"/>
              <w:b w:val="0"/>
              <w:bCs w:val="0"/>
              <w:kern w:val="2"/>
              <w:lang w:val="fi-FI" w:eastAsia="en-ID"/>
              <w14:ligatures w14:val="standardContextual"/>
            </w:rPr>
          </w:pPr>
          <w:r w:rsidRPr="007D2130">
            <w:rPr>
              <w:lang w:val="fi-FI"/>
            </w:rPr>
            <w:t>BAB   V</w:t>
          </w:r>
          <w:r w:rsidRPr="007D2130">
            <w:rPr>
              <w:webHidden/>
              <w:lang w:val="fi-FI"/>
            </w:rPr>
            <w:tab/>
          </w:r>
          <w:r w:rsidRPr="007D2130">
            <w:rPr>
              <w:rStyle w:val="Hyperlink"/>
              <w:lang w:val="fi-FI"/>
            </w:rPr>
            <w:t xml:space="preserve">  </w:t>
          </w:r>
          <w:r w:rsidRPr="007D2130">
            <w:rPr>
              <w:lang w:val="fi-FI"/>
            </w:rPr>
            <w:t>KESIMPULAN DAN SARAN</w:t>
          </w:r>
          <w:r w:rsidRPr="007D2130">
            <w:rPr>
              <w:webHidden/>
              <w:lang w:val="fi-FI"/>
            </w:rPr>
            <w:tab/>
            <w:t>78</w:t>
          </w:r>
        </w:p>
        <w:p w14:paraId="314A555A" w14:textId="77777777" w:rsidR="0004113C" w:rsidRPr="0031308B" w:rsidRDefault="0004113C" w:rsidP="0004113C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5.1.</w:t>
          </w:r>
          <w:r w:rsidRPr="0031308B"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  <w:tab/>
          </w: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Kesimpulan</w:t>
          </w:r>
          <w:r w:rsidRPr="0031308B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78</w:t>
          </w:r>
        </w:p>
        <w:p w14:paraId="0BB92568" w14:textId="77777777" w:rsidR="0004113C" w:rsidRPr="0031308B" w:rsidRDefault="0004113C" w:rsidP="0004113C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5.2.</w:t>
          </w:r>
          <w:r w:rsidRPr="0031308B"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  <w:tab/>
          </w:r>
          <w:r w:rsidRPr="007D2130">
            <w:rPr>
              <w:rFonts w:ascii="Times New Roman" w:hAnsi="Times New Roman" w:cs="Times New Roman"/>
              <w:noProof/>
              <w:sz w:val="24"/>
              <w:szCs w:val="24"/>
            </w:rPr>
            <w:t>Saran</w:t>
          </w:r>
          <w:r w:rsidRPr="0031308B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79</w:t>
          </w:r>
        </w:p>
        <w:p w14:paraId="58DCB3BD" w14:textId="77777777" w:rsidR="0004113C" w:rsidRPr="0031308B" w:rsidRDefault="0004113C" w:rsidP="0004113C">
          <w:pPr>
            <w:pStyle w:val="TOC1"/>
            <w:spacing w:after="0" w:line="480" w:lineRule="auto"/>
            <w:rPr>
              <w:rFonts w:eastAsiaTheme="minorEastAsia"/>
              <w:b w:val="0"/>
              <w:bCs w:val="0"/>
              <w:kern w:val="2"/>
              <w:lang w:val="en-ID" w:eastAsia="en-ID"/>
              <w14:ligatures w14:val="standardContextual"/>
            </w:rPr>
          </w:pPr>
          <w:r w:rsidRPr="007D2130">
            <w:t>DAFTAR PUSTAKA</w:t>
          </w:r>
          <w:r w:rsidRPr="0031308B">
            <w:rPr>
              <w:webHidden/>
            </w:rPr>
            <w:tab/>
          </w:r>
          <w:r>
            <w:rPr>
              <w:webHidden/>
            </w:rPr>
            <w:t>81</w:t>
          </w:r>
        </w:p>
        <w:p w14:paraId="25E832E7" w14:textId="77777777" w:rsidR="0004113C" w:rsidRDefault="0004113C" w:rsidP="0004113C">
          <w:pPr>
            <w:spacing w:after="0" w:line="48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</w:p>
      </w:sdtContent>
    </w:sdt>
    <w:p w14:paraId="57F58835" w14:textId="77777777" w:rsidR="0004113C" w:rsidRDefault="0004113C" w:rsidP="0004113C">
      <w:pPr>
        <w:spacing w:line="240" w:lineRule="auto"/>
        <w:ind w:left="5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72D41" w14:textId="77777777" w:rsidR="0004113C" w:rsidRDefault="0004113C" w:rsidP="0004113C">
      <w:pPr>
        <w:spacing w:line="240" w:lineRule="auto"/>
        <w:ind w:left="5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FBB7A" w14:textId="77777777" w:rsidR="0004113C" w:rsidRDefault="0004113C" w:rsidP="0004113C">
      <w:pPr>
        <w:spacing w:line="240" w:lineRule="auto"/>
        <w:ind w:left="5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81F3E" w14:textId="77777777" w:rsidR="0004113C" w:rsidRDefault="0004113C" w:rsidP="0004113C">
      <w:pPr>
        <w:spacing w:line="240" w:lineRule="auto"/>
        <w:ind w:left="5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F396B8" w14:textId="77777777" w:rsidR="0004113C" w:rsidRDefault="0004113C" w:rsidP="0004113C">
      <w:pPr>
        <w:spacing w:line="240" w:lineRule="auto"/>
        <w:ind w:left="5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9DACC" w14:textId="77777777" w:rsidR="0004113C" w:rsidRDefault="0004113C" w:rsidP="0004113C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  <w:sectPr w:rsidR="0004113C" w:rsidSect="0004113C">
          <w:pgSz w:w="11906" w:h="16838" w:code="9"/>
          <w:pgMar w:top="1701" w:right="1701" w:bottom="1701" w:left="2268" w:header="709" w:footer="709" w:gutter="0"/>
          <w:pgNumType w:fmt="lowerRoman" w:start="9"/>
          <w:cols w:space="708"/>
          <w:titlePg/>
          <w:docGrid w:linePitch="360"/>
        </w:sectPr>
      </w:pPr>
      <w:bookmarkStart w:id="1" w:name="_Toc171420711"/>
    </w:p>
    <w:p w14:paraId="6D7BA8A9" w14:textId="77777777" w:rsidR="0004113C" w:rsidRPr="008429D6" w:rsidRDefault="0004113C" w:rsidP="0004113C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DAFTAR TABEL</w:t>
      </w:r>
      <w:bookmarkEnd w:id="1"/>
    </w:p>
    <w:p w14:paraId="3C02529B" w14:textId="77777777" w:rsidR="0004113C" w:rsidRDefault="0004113C" w:rsidP="0004113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027DDD9" w14:textId="77777777" w:rsidR="0004113C" w:rsidRDefault="0004113C" w:rsidP="0004113C">
      <w:pPr>
        <w:tabs>
          <w:tab w:val="left" w:pos="709"/>
          <w:tab w:val="left" w:pos="1276"/>
          <w:tab w:val="left" w:pos="6379"/>
          <w:tab w:val="left" w:pos="7937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Tabel</w:t>
      </w:r>
      <w:r>
        <w:rPr>
          <w:rFonts w:ascii="Times New Roman" w:hAnsi="Times New Roman" w:cs="Times New Roman"/>
          <w:sz w:val="24"/>
          <w:szCs w:val="24"/>
        </w:rPr>
        <w:tab/>
        <w:t>1.1.</w:t>
      </w:r>
      <w:r>
        <w:rPr>
          <w:rFonts w:ascii="Times New Roman" w:hAnsi="Times New Roman" w:cs="Times New Roman"/>
          <w:sz w:val="24"/>
          <w:szCs w:val="24"/>
        </w:rPr>
        <w:tab/>
      </w:r>
      <w:r w:rsidRPr="007D4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Data </w:t>
      </w:r>
      <w:proofErr w:type="spellStart"/>
      <w:r w:rsidRPr="007D422F">
        <w:rPr>
          <w:rFonts w:ascii="Times New Roman" w:hAnsi="Times New Roman" w:cs="Times New Roman"/>
          <w:sz w:val="24"/>
          <w:szCs w:val="24"/>
          <w:shd w:val="clear" w:color="auto" w:fill="FFFFFF"/>
        </w:rPr>
        <w:t>Kecurangan</w:t>
      </w:r>
      <w:proofErr w:type="spellEnd"/>
      <w:r w:rsidRPr="007D4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PT. Brahma Wahana Cipta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…………………5</w:t>
      </w:r>
    </w:p>
    <w:p w14:paraId="5476A9FE" w14:textId="77777777" w:rsidR="0004113C" w:rsidRPr="007D2130" w:rsidRDefault="0004113C" w:rsidP="0004113C">
      <w:pPr>
        <w:tabs>
          <w:tab w:val="left" w:pos="709"/>
          <w:tab w:val="left" w:pos="1276"/>
          <w:tab w:val="left" w:pos="6379"/>
          <w:tab w:val="left" w:pos="7655"/>
          <w:tab w:val="left" w:pos="793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130">
        <w:rPr>
          <w:rFonts w:ascii="Times New Roman" w:hAnsi="Times New Roman" w:cs="Times New Roman"/>
          <w:sz w:val="24"/>
          <w:szCs w:val="24"/>
          <w:shd w:val="clear" w:color="auto" w:fill="FFFFFF"/>
        </w:rPr>
        <w:t>Tabel</w:t>
      </w:r>
      <w:r w:rsidRPr="007D213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2.1.</w:t>
      </w:r>
      <w:r w:rsidRPr="007D213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7D21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D2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30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7D2130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Pr="007D2130">
        <w:rPr>
          <w:rFonts w:ascii="Times New Roman" w:hAnsi="Times New Roman" w:cs="Times New Roman"/>
          <w:sz w:val="24"/>
          <w:szCs w:val="24"/>
        </w:rPr>
        <w:tab/>
        <w:t>36</w:t>
      </w:r>
    </w:p>
    <w:p w14:paraId="67645F25" w14:textId="77777777" w:rsidR="0004113C" w:rsidRPr="007D2130" w:rsidRDefault="0004113C" w:rsidP="0004113C">
      <w:pPr>
        <w:tabs>
          <w:tab w:val="left" w:pos="709"/>
          <w:tab w:val="left" w:pos="1276"/>
          <w:tab w:val="left" w:pos="6379"/>
          <w:tab w:val="left" w:pos="7655"/>
          <w:tab w:val="left" w:pos="793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130">
        <w:rPr>
          <w:rFonts w:ascii="Times New Roman" w:hAnsi="Times New Roman" w:cs="Times New Roman"/>
          <w:sz w:val="24"/>
          <w:szCs w:val="24"/>
        </w:rPr>
        <w:t>Tabel</w:t>
      </w:r>
      <w:r w:rsidRPr="007D2130">
        <w:rPr>
          <w:rFonts w:ascii="Times New Roman" w:hAnsi="Times New Roman" w:cs="Times New Roman"/>
          <w:sz w:val="24"/>
          <w:szCs w:val="24"/>
        </w:rPr>
        <w:tab/>
        <w:t>3.1.</w:t>
      </w:r>
      <w:r w:rsidRPr="007D2130">
        <w:rPr>
          <w:rFonts w:ascii="Times New Roman" w:hAnsi="Times New Roman" w:cs="Times New Roman"/>
          <w:sz w:val="24"/>
          <w:szCs w:val="24"/>
        </w:rPr>
        <w:tab/>
        <w:t xml:space="preserve">Kisi – Kisi </w:t>
      </w:r>
      <w:proofErr w:type="spellStart"/>
      <w:r w:rsidRPr="007D2130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7D2130">
        <w:rPr>
          <w:rFonts w:ascii="Times New Roman" w:hAnsi="Times New Roman" w:cs="Times New Roman"/>
          <w:sz w:val="24"/>
          <w:szCs w:val="24"/>
        </w:rPr>
        <w:t>……………….…………………………….45</w:t>
      </w:r>
    </w:p>
    <w:p w14:paraId="10A30189" w14:textId="77777777" w:rsidR="0004113C" w:rsidRPr="007D2130" w:rsidRDefault="0004113C" w:rsidP="0004113C">
      <w:pPr>
        <w:tabs>
          <w:tab w:val="left" w:pos="709"/>
          <w:tab w:val="left" w:pos="1276"/>
          <w:tab w:val="left" w:pos="6379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87E983E" w14:textId="77777777" w:rsidR="0004113C" w:rsidRPr="007D2130" w:rsidRDefault="0004113C" w:rsidP="0004113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BA37A90" w14:textId="77777777" w:rsidR="0004113C" w:rsidRPr="007D2130" w:rsidRDefault="0004113C" w:rsidP="0004113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9A19957" w14:textId="77777777" w:rsidR="0004113C" w:rsidRPr="007D2130" w:rsidRDefault="0004113C" w:rsidP="0004113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7846CD4" w14:textId="77777777" w:rsidR="0004113C" w:rsidRPr="007D2130" w:rsidRDefault="0004113C" w:rsidP="0004113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E4FF321" w14:textId="77777777" w:rsidR="0004113C" w:rsidRPr="007D2130" w:rsidRDefault="0004113C" w:rsidP="0004113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C2F2B54" w14:textId="77777777" w:rsidR="0004113C" w:rsidRPr="007D2130" w:rsidRDefault="0004113C" w:rsidP="0004113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89E1665" w14:textId="77777777" w:rsidR="0004113C" w:rsidRPr="007D2130" w:rsidRDefault="0004113C" w:rsidP="0004113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3CE1B92" w14:textId="77777777" w:rsidR="0004113C" w:rsidRPr="007D2130" w:rsidRDefault="0004113C" w:rsidP="0004113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504AC0B" w14:textId="77777777" w:rsidR="0004113C" w:rsidRPr="007D2130" w:rsidRDefault="0004113C" w:rsidP="0004113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F491370" w14:textId="77777777" w:rsidR="0004113C" w:rsidRPr="007D2130" w:rsidRDefault="0004113C" w:rsidP="0004113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17B89D4" w14:textId="77777777" w:rsidR="0004113C" w:rsidRPr="007D2130" w:rsidRDefault="0004113C" w:rsidP="0004113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B635133" w14:textId="77777777" w:rsidR="0004113C" w:rsidRPr="007D2130" w:rsidRDefault="0004113C" w:rsidP="0004113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C2EDA6E" w14:textId="77777777" w:rsidR="0004113C" w:rsidRPr="007D2130" w:rsidRDefault="0004113C" w:rsidP="0004113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C7EA40C" w14:textId="77777777" w:rsidR="0004113C" w:rsidRPr="007D2130" w:rsidRDefault="0004113C" w:rsidP="0004113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1684465" w14:textId="77777777" w:rsidR="0004113C" w:rsidRPr="007D2130" w:rsidRDefault="0004113C" w:rsidP="0004113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814769D" w14:textId="77777777" w:rsidR="0004113C" w:rsidRPr="007D2130" w:rsidRDefault="0004113C" w:rsidP="0004113C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417270C" w14:textId="77777777" w:rsidR="0004113C" w:rsidRPr="007D2130" w:rsidRDefault="0004113C" w:rsidP="0004113C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741DDAC" w14:textId="77777777" w:rsidR="0004113C" w:rsidRPr="007D2130" w:rsidRDefault="0004113C" w:rsidP="0004113C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4E1FDA1" w14:textId="77777777" w:rsidR="0004113C" w:rsidRPr="007D2130" w:rsidRDefault="0004113C" w:rsidP="0004113C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en-ID"/>
        </w:rPr>
        <w:sectPr w:rsidR="0004113C" w:rsidRPr="007D2130" w:rsidSect="0004113C">
          <w:pgSz w:w="11906" w:h="16838" w:code="9"/>
          <w:pgMar w:top="1701" w:right="1701" w:bottom="1701" w:left="2268" w:header="709" w:footer="709" w:gutter="0"/>
          <w:pgNumType w:fmt="lowerRoman" w:start="10"/>
          <w:cols w:space="708"/>
          <w:titlePg/>
          <w:docGrid w:linePitch="360"/>
        </w:sectPr>
      </w:pPr>
      <w:bookmarkStart w:id="2" w:name="_Toc171420712"/>
    </w:p>
    <w:p w14:paraId="4CCBE3C7" w14:textId="77777777" w:rsidR="0004113C" w:rsidRPr="008429D6" w:rsidRDefault="0004113C" w:rsidP="0004113C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DAFTAR GAMBAR</w:t>
      </w:r>
      <w:bookmarkEnd w:id="2"/>
    </w:p>
    <w:p w14:paraId="44EE1E69" w14:textId="77777777" w:rsidR="0004113C" w:rsidRPr="008429D6" w:rsidRDefault="0004113C" w:rsidP="0004113C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1892B" w14:textId="77777777" w:rsidR="0004113C" w:rsidRDefault="0004113C" w:rsidP="0004113C">
      <w:pPr>
        <w:tabs>
          <w:tab w:val="left" w:pos="993"/>
          <w:tab w:val="left" w:pos="1560"/>
          <w:tab w:val="left" w:pos="7937"/>
        </w:tabs>
        <w:spacing w:after="0" w:line="360" w:lineRule="auto"/>
        <w:ind w:left="1560" w:hanging="15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Gambar</w:t>
      </w:r>
      <w:r>
        <w:rPr>
          <w:rFonts w:ascii="Times New Roman" w:hAnsi="Times New Roman" w:cs="Times New Roman"/>
          <w:sz w:val="24"/>
          <w:szCs w:val="24"/>
        </w:rPr>
        <w:tab/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…………..40</w:t>
      </w:r>
    </w:p>
    <w:p w14:paraId="01C82D76" w14:textId="77777777" w:rsidR="0004113C" w:rsidRDefault="0004113C" w:rsidP="0004113C">
      <w:pPr>
        <w:tabs>
          <w:tab w:val="left" w:pos="993"/>
          <w:tab w:val="left" w:pos="1560"/>
          <w:tab w:val="left" w:pos="7937"/>
        </w:tabs>
        <w:spacing w:after="0" w:line="360" w:lineRule="auto"/>
        <w:ind w:left="1559" w:hanging="155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Gambar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4.2.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Kedudukan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Internal……………………………………55</w:t>
      </w:r>
    </w:p>
    <w:p w14:paraId="7784BEA3" w14:textId="77777777" w:rsidR="0004113C" w:rsidRDefault="0004113C" w:rsidP="0004113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A926AF4" w14:textId="77777777" w:rsidR="0004113C" w:rsidRDefault="0004113C" w:rsidP="0004113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E1DE73D" w14:textId="77777777" w:rsidR="0004113C" w:rsidRDefault="0004113C" w:rsidP="0004113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C3CC568" w14:textId="77777777" w:rsidR="00B017C7" w:rsidRDefault="00B017C7"/>
    <w:sectPr w:rsidR="00B017C7" w:rsidSect="0004113C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77DD5" w14:textId="77777777" w:rsidR="0088039E" w:rsidRDefault="0088039E" w:rsidP="0004113C">
      <w:pPr>
        <w:spacing w:after="0" w:line="240" w:lineRule="auto"/>
      </w:pPr>
      <w:r>
        <w:separator/>
      </w:r>
    </w:p>
  </w:endnote>
  <w:endnote w:type="continuationSeparator" w:id="0">
    <w:p w14:paraId="049F13A3" w14:textId="77777777" w:rsidR="0088039E" w:rsidRDefault="0088039E" w:rsidP="00041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8A627" w14:textId="77777777" w:rsidR="0004113C" w:rsidRDefault="000411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F0D00" w14:textId="77777777" w:rsidR="0004113C" w:rsidRDefault="000411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2747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15843E" w14:textId="46FE8C23" w:rsidR="0004113C" w:rsidRDefault="000411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2E57F" w14:textId="77777777" w:rsidR="0088039E" w:rsidRDefault="0088039E" w:rsidP="0004113C">
      <w:pPr>
        <w:spacing w:after="0" w:line="240" w:lineRule="auto"/>
      </w:pPr>
      <w:r>
        <w:separator/>
      </w:r>
    </w:p>
  </w:footnote>
  <w:footnote w:type="continuationSeparator" w:id="0">
    <w:p w14:paraId="47C54361" w14:textId="77777777" w:rsidR="0088039E" w:rsidRDefault="0088039E" w:rsidP="00041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4D56A" w14:textId="77777777" w:rsidR="0004113C" w:rsidRDefault="000411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4A0A8" w14:textId="77777777" w:rsidR="0004113C" w:rsidRDefault="000411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F9546" w14:textId="77777777" w:rsidR="0004113C" w:rsidRDefault="000411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3C"/>
    <w:rsid w:val="0004113C"/>
    <w:rsid w:val="006F41AD"/>
    <w:rsid w:val="0088039E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F213"/>
  <w15:chartTrackingRefBased/>
  <w15:docId w15:val="{FE2762BF-8FB6-4CC1-8069-793D3EBD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13C"/>
  </w:style>
  <w:style w:type="paragraph" w:styleId="Heading1">
    <w:name w:val="heading 1"/>
    <w:basedOn w:val="Normal"/>
    <w:next w:val="Normal"/>
    <w:link w:val="Heading1Char"/>
    <w:uiPriority w:val="9"/>
    <w:qFormat/>
    <w:rsid w:val="0004113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13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4113C"/>
    <w:pPr>
      <w:tabs>
        <w:tab w:val="left" w:pos="426"/>
        <w:tab w:val="left" w:pos="993"/>
        <w:tab w:val="left" w:pos="1276"/>
        <w:tab w:val="right" w:leader="dot" w:pos="8647"/>
      </w:tabs>
      <w:spacing w:after="100" w:line="276" w:lineRule="auto"/>
    </w:pPr>
    <w:rPr>
      <w:rFonts w:ascii="Times New Roman" w:hAnsi="Times New Roman" w:cs="Times New Roman"/>
      <w:b/>
      <w:bCs/>
      <w:noProof/>
      <w:kern w:val="0"/>
      <w:sz w:val="24"/>
      <w:szCs w:val="24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04113C"/>
    <w:pPr>
      <w:tabs>
        <w:tab w:val="left" w:pos="1276"/>
        <w:tab w:val="right" w:leader="dot" w:pos="8647"/>
      </w:tabs>
      <w:spacing w:after="0" w:line="360" w:lineRule="auto"/>
      <w:ind w:left="1560" w:hanging="425"/>
    </w:pPr>
    <w:rPr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4113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04113C"/>
    <w:pPr>
      <w:tabs>
        <w:tab w:val="left" w:pos="1540"/>
        <w:tab w:val="right" w:leader="dot" w:pos="8647"/>
      </w:tabs>
      <w:spacing w:after="0" w:line="360" w:lineRule="auto"/>
      <w:ind w:left="2127" w:hanging="567"/>
    </w:pPr>
    <w:rPr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41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13C"/>
  </w:style>
  <w:style w:type="paragraph" w:styleId="Footer">
    <w:name w:val="footer"/>
    <w:basedOn w:val="Normal"/>
    <w:link w:val="FooterChar"/>
    <w:uiPriority w:val="99"/>
    <w:unhideWhenUsed/>
    <w:rsid w:val="00041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2024-10-11T02:48:00Z</dcterms:created>
  <dcterms:modified xsi:type="dcterms:W3CDTF">2024-10-11T02:49:00Z</dcterms:modified>
</cp:coreProperties>
</file>