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0D" w:rsidRPr="00F13ED2" w:rsidRDefault="00CE540D" w:rsidP="00CE540D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A2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Abidin, Z</w:t>
      </w:r>
      <w:r w:rsidRPr="009B75BC">
        <w:rPr>
          <w:rFonts w:ascii="Times New Roman" w:hAnsi="Times New Roman" w:cs="Times New Roman"/>
          <w:sz w:val="24"/>
          <w:szCs w:val="24"/>
        </w:rPr>
        <w:t xml:space="preserve">. (2019). </w:t>
      </w:r>
      <w:r w:rsidRPr="009B75BC">
        <w:rPr>
          <w:rFonts w:ascii="Times New Roman" w:hAnsi="Times New Roman" w:cs="Times New Roman"/>
          <w:i/>
          <w:sz w:val="24"/>
          <w:szCs w:val="24"/>
        </w:rPr>
        <w:t>Analisis miskonsepsi materi aljabr pada siswa kelas VII SMP Negeri 17 Makassar dengan menggunakan three tier test</w:t>
      </w:r>
      <w:r w:rsidRPr="009B75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75BC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). Fakultas Tarbiyah d</w:t>
      </w:r>
      <w:r w:rsidRPr="009B75BC">
        <w:rPr>
          <w:rFonts w:ascii="Times New Roman" w:hAnsi="Times New Roman" w:cs="Times New Roman"/>
          <w:sz w:val="24"/>
          <w:szCs w:val="24"/>
        </w:rPr>
        <w:t>an Keguruan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5BC">
        <w:rPr>
          <w:rFonts w:ascii="Times New Roman" w:hAnsi="Times New Roman" w:cs="Times New Roman"/>
          <w:sz w:val="24"/>
          <w:szCs w:val="24"/>
        </w:rPr>
        <w:t xml:space="preserve"> UIN Alauddin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5BC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40D" w:rsidRPr="009B75BC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Alhindun., </w:t>
      </w:r>
      <w:r w:rsidRPr="009B75BC">
        <w:rPr>
          <w:rFonts w:ascii="Times New Roman" w:hAnsi="Times New Roman" w:cs="Times New Roman"/>
          <w:sz w:val="24"/>
          <w:szCs w:val="24"/>
        </w:rPr>
        <w:t>Rahayu</w:t>
      </w:r>
      <w:r>
        <w:rPr>
          <w:rFonts w:ascii="Times New Roman" w:hAnsi="Times New Roman" w:cs="Times New Roman"/>
          <w:sz w:val="24"/>
          <w:szCs w:val="24"/>
        </w:rPr>
        <w:t xml:space="preserve">, S., </w:t>
      </w:r>
      <w:r w:rsidRPr="009B75BC">
        <w:rPr>
          <w:rFonts w:ascii="Times New Roman" w:hAnsi="Times New Roman" w:cs="Times New Roman"/>
          <w:sz w:val="24"/>
          <w:szCs w:val="24"/>
        </w:rPr>
        <w:t>Kurniawan</w:t>
      </w:r>
      <w:r>
        <w:rPr>
          <w:rFonts w:ascii="Times New Roman" w:hAnsi="Times New Roman" w:cs="Times New Roman"/>
          <w:sz w:val="24"/>
          <w:szCs w:val="24"/>
        </w:rPr>
        <w:t>, Y., dan</w:t>
      </w:r>
      <w:r w:rsidRPr="009B75BC">
        <w:rPr>
          <w:rFonts w:ascii="Times New Roman" w:hAnsi="Times New Roman" w:cs="Times New Roman"/>
          <w:sz w:val="24"/>
          <w:szCs w:val="24"/>
        </w:rPr>
        <w:t xml:space="preserve"> Muliyani</w:t>
      </w:r>
      <w:r>
        <w:rPr>
          <w:rFonts w:ascii="Times New Roman" w:hAnsi="Times New Roman" w:cs="Times New Roman"/>
          <w:sz w:val="24"/>
          <w:szCs w:val="24"/>
        </w:rPr>
        <w:t>, R</w:t>
      </w:r>
      <w:r w:rsidRPr="009B75BC">
        <w:rPr>
          <w:rFonts w:ascii="Times New Roman" w:hAnsi="Times New Roman" w:cs="Times New Roman"/>
          <w:sz w:val="24"/>
          <w:szCs w:val="24"/>
        </w:rPr>
        <w:t xml:space="preserve">. (2016). Identifikasi Kuantitas Siswa Yang Miskonsepsi Menggunakan </w:t>
      </w:r>
      <w:r w:rsidRPr="00AE013A">
        <w:rPr>
          <w:rFonts w:ascii="Times New Roman" w:hAnsi="Times New Roman" w:cs="Times New Roman"/>
          <w:i/>
          <w:sz w:val="24"/>
          <w:szCs w:val="24"/>
        </w:rPr>
        <w:t>Three Tier Test</w:t>
      </w:r>
      <w:r w:rsidRPr="009B75BC">
        <w:rPr>
          <w:rFonts w:ascii="Times New Roman" w:hAnsi="Times New Roman" w:cs="Times New Roman"/>
          <w:sz w:val="24"/>
          <w:szCs w:val="24"/>
        </w:rPr>
        <w:t xml:space="preserve"> Pada Materi Listrik Dinamis. </w:t>
      </w:r>
      <w:r w:rsidRPr="009B75BC">
        <w:rPr>
          <w:rFonts w:ascii="Times New Roman" w:hAnsi="Times New Roman" w:cs="Times New Roman"/>
          <w:i/>
          <w:iCs/>
          <w:sz w:val="24"/>
          <w:szCs w:val="24"/>
        </w:rPr>
        <w:t>Jurnal Ilmu Pendidikan Fisika</w:t>
      </w:r>
      <w:r w:rsidRPr="009B75BC">
        <w:rPr>
          <w:rFonts w:ascii="Times New Roman" w:hAnsi="Times New Roman" w:cs="Times New Roman"/>
          <w:iCs/>
          <w:sz w:val="24"/>
          <w:szCs w:val="24"/>
        </w:rPr>
        <w:t>. 1 (1)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E540D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 S</w:t>
      </w:r>
      <w:r w:rsidRPr="00DB06D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06D1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06D1">
        <w:rPr>
          <w:rFonts w:ascii="Times New Roman" w:hAnsi="Times New Roman" w:cs="Times New Roman"/>
          <w:sz w:val="24"/>
          <w:szCs w:val="24"/>
        </w:rPr>
        <w:t>. Prosedur  Penel</w:t>
      </w:r>
      <w:r>
        <w:rPr>
          <w:rFonts w:ascii="Times New Roman" w:hAnsi="Times New Roman" w:cs="Times New Roman"/>
          <w:sz w:val="24"/>
          <w:szCs w:val="24"/>
        </w:rPr>
        <w:t>itian:</w:t>
      </w:r>
      <w:r w:rsidRPr="00DB06D1">
        <w:rPr>
          <w:rFonts w:ascii="Times New Roman" w:hAnsi="Times New Roman" w:cs="Times New Roman"/>
          <w:sz w:val="24"/>
          <w:szCs w:val="24"/>
        </w:rPr>
        <w:t xml:space="preserve"> Suatu Pendekatan Praktik. Jakarta :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B7354">
        <w:rPr>
          <w:rFonts w:ascii="Times New Roman" w:hAnsi="Times New Roman" w:cs="Times New Roman"/>
          <w:sz w:val="24"/>
          <w:szCs w:val="24"/>
        </w:rPr>
        <w:t xml:space="preserve">Asbar. (2017). </w:t>
      </w:r>
      <w:r w:rsidRPr="002B7354">
        <w:rPr>
          <w:rFonts w:ascii="Times New Roman" w:hAnsi="Times New Roman" w:cs="Times New Roman"/>
          <w:i/>
          <w:iCs/>
          <w:sz w:val="24"/>
          <w:szCs w:val="24"/>
        </w:rPr>
        <w:t>Analisis Miskonsepsi Siswa pada Persamaan dan Pertidaksamaan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7354">
        <w:rPr>
          <w:rFonts w:ascii="Times New Roman" w:hAnsi="Times New Roman" w:cs="Times New Roman"/>
          <w:i/>
          <w:iCs/>
          <w:sz w:val="24"/>
          <w:szCs w:val="24"/>
        </w:rPr>
        <w:t>Linear Satu Variabel dengan Menggunakan Three Tier Test</w:t>
      </w:r>
      <w:r w:rsidRPr="002B73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7354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7354">
        <w:rPr>
          <w:rFonts w:ascii="Times New Roman" w:hAnsi="Times New Roman" w:cs="Times New Roman"/>
          <w:sz w:val="24"/>
          <w:szCs w:val="24"/>
        </w:rPr>
        <w:t>. Program Studi Pendidikan Matematika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7354">
        <w:rPr>
          <w:rFonts w:ascii="Times New Roman" w:hAnsi="Times New Roman" w:cs="Times New Roman"/>
          <w:sz w:val="24"/>
          <w:szCs w:val="24"/>
        </w:rPr>
        <w:t xml:space="preserve"> Jurusan Matematika Fakultas Matematika dan Ilmu Pengetahuan Alam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7354">
        <w:rPr>
          <w:rFonts w:ascii="Times New Roman" w:hAnsi="Times New Roman" w:cs="Times New Roman"/>
          <w:sz w:val="24"/>
          <w:szCs w:val="24"/>
        </w:rPr>
        <w:t xml:space="preserve"> Universitas Negeri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Diani, rahma. (2016). Pengaruh Pendekatan Saintifik Berbantuan LKS Terhadap Hasil Belajar Fisika Peserta  Didik Kelas X SMA Perintis 1 Bandar Lampung. </w:t>
      </w:r>
      <w:r w:rsidRPr="008D45A5">
        <w:rPr>
          <w:rFonts w:ascii="Times New Roman" w:hAnsi="Times New Roman" w:cs="Times New Roman"/>
          <w:i/>
          <w:sz w:val="24"/>
          <w:szCs w:val="24"/>
        </w:rPr>
        <w:t>Jurnal Ilmiah Pendidikan Fisika Al-Birun</w:t>
      </w:r>
      <w:r>
        <w:rPr>
          <w:rFonts w:ascii="Times New Roman" w:hAnsi="Times New Roman" w:cs="Times New Roman"/>
          <w:sz w:val="24"/>
          <w:szCs w:val="24"/>
        </w:rPr>
        <w:t>, 5(1).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543A">
        <w:rPr>
          <w:rFonts w:ascii="Times New Roman" w:hAnsi="Times New Roman" w:cs="Times New Roman"/>
          <w:sz w:val="24"/>
          <w:szCs w:val="24"/>
        </w:rPr>
        <w:t>Evidiasari, S. (2016). </w:t>
      </w:r>
      <w:r w:rsidRPr="0076543A">
        <w:rPr>
          <w:rFonts w:ascii="Times New Roman" w:hAnsi="Times New Roman" w:cs="Times New Roman"/>
          <w:i/>
          <w:iCs/>
          <w:sz w:val="24"/>
          <w:szCs w:val="24"/>
        </w:rPr>
        <w:t>Pengembangan perangkat pembelajaran berbasis penemuan terbimbing materi persamaan dan pertidaksamaan linear satu variabel untuk siswa SMP kelas VII</w:t>
      </w:r>
      <w:r>
        <w:rPr>
          <w:rFonts w:ascii="Times New Roman" w:hAnsi="Times New Roman" w:cs="Times New Roman"/>
          <w:sz w:val="24"/>
          <w:szCs w:val="24"/>
        </w:rPr>
        <w:t xml:space="preserve">. (Skripsi). </w:t>
      </w:r>
      <w:r w:rsidRPr="00AF5574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574">
        <w:rPr>
          <w:rFonts w:ascii="Times New Roman" w:hAnsi="Times New Roman" w:cs="Times New Roman"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574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574"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574">
        <w:rPr>
          <w:rFonts w:ascii="Times New Roman" w:hAnsi="Times New Roman" w:cs="Times New Roman"/>
          <w:sz w:val="24"/>
          <w:szCs w:val="24"/>
        </w:rPr>
        <w:t>Pengetahuan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574">
        <w:rPr>
          <w:rFonts w:ascii="Times New Roman" w:hAnsi="Times New Roman" w:cs="Times New Roman"/>
          <w:sz w:val="24"/>
          <w:szCs w:val="24"/>
        </w:rPr>
        <w:t>Alam, UniversitasNegeri Malang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90A93">
        <w:rPr>
          <w:rFonts w:ascii="Times New Roman" w:hAnsi="Times New Roman" w:cs="Times New Roman"/>
          <w:sz w:val="24"/>
          <w:szCs w:val="24"/>
        </w:rPr>
        <w:t>Fitria, F. (2019). </w:t>
      </w:r>
      <w:r w:rsidRPr="00090A93">
        <w:rPr>
          <w:rFonts w:ascii="Times New Roman" w:hAnsi="Times New Roman" w:cs="Times New Roman"/>
          <w:i/>
          <w:iCs/>
          <w:sz w:val="24"/>
          <w:szCs w:val="24"/>
        </w:rPr>
        <w:t>Identifikasi Miskonsepsi Peserta Didik Menggunakan Four-Tier Diagnostic Test Disertai Certainty Of Response Index (CRI) Pada Materi Usaha Dan Energi</w:t>
      </w:r>
      <w:r>
        <w:rPr>
          <w:rFonts w:ascii="Times New Roman" w:hAnsi="Times New Roman" w:cs="Times New Roman"/>
          <w:sz w:val="24"/>
          <w:szCs w:val="24"/>
        </w:rPr>
        <w:t xml:space="preserve">. (Skripsi). </w:t>
      </w:r>
      <w:r w:rsidRPr="00FD1CAF">
        <w:rPr>
          <w:rFonts w:ascii="Times New Roman" w:hAnsi="Times New Roman" w:cs="Times New Roman"/>
          <w:sz w:val="24"/>
          <w:szCs w:val="24"/>
        </w:rPr>
        <w:t>Fakultas Tarbiyah Dan Keguruan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1CAF">
        <w:rPr>
          <w:rFonts w:ascii="Times New Roman" w:hAnsi="Times New Roman" w:cs="Times New Roman"/>
          <w:sz w:val="24"/>
          <w:szCs w:val="24"/>
        </w:rPr>
        <w:t xml:space="preserve"> Universitas Islam Negeri Raden Intan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1CAF">
        <w:rPr>
          <w:rFonts w:ascii="Times New Roman" w:hAnsi="Times New Roman" w:cs="Times New Roman"/>
          <w:sz w:val="24"/>
          <w:szCs w:val="24"/>
        </w:rPr>
        <w:t xml:space="preserve"> Lampung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Isyam, Y.A.N</w:t>
      </w:r>
      <w:r w:rsidRPr="009B75BC">
        <w:rPr>
          <w:rFonts w:ascii="Times New Roman" w:hAnsi="Times New Roman" w:cs="Times New Roman"/>
          <w:sz w:val="24"/>
          <w:szCs w:val="24"/>
        </w:rPr>
        <w:t>. (2019)</w:t>
      </w:r>
      <w:r w:rsidRPr="009B75BC">
        <w:rPr>
          <w:rFonts w:ascii="Times New Roman" w:hAnsi="Times New Roman" w:cs="Times New Roman"/>
          <w:i/>
          <w:sz w:val="24"/>
          <w:szCs w:val="24"/>
        </w:rPr>
        <w:t>. Identifikasi miskonsepsi siswa dalam menyelesaikan soal TIMSS konten aljabar ditinjau dari tingkat kecemasan matematika</w:t>
      </w:r>
      <w:r w:rsidRPr="009B75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75BC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B75BC">
        <w:rPr>
          <w:rFonts w:ascii="Times New Roman" w:hAnsi="Times New Roman" w:cs="Times New Roman"/>
          <w:sz w:val="24"/>
          <w:szCs w:val="24"/>
        </w:rPr>
        <w:t>Fakultas Keguruan dan Ilmu Pendidikan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5BC">
        <w:rPr>
          <w:rFonts w:ascii="Times New Roman" w:hAnsi="Times New Roman" w:cs="Times New Roman"/>
          <w:sz w:val="24"/>
          <w:szCs w:val="24"/>
        </w:rPr>
        <w:t xml:space="preserve"> Universitas Jember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40D" w:rsidRPr="009B75BC" w:rsidRDefault="00CE540D" w:rsidP="00CE540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75BC">
        <w:rPr>
          <w:rFonts w:ascii="Times New Roman" w:hAnsi="Times New Roman" w:cs="Times New Roman"/>
          <w:sz w:val="24"/>
          <w:szCs w:val="24"/>
        </w:rPr>
        <w:t>Jayantini, Ni Luh Kadek Raka, dkk. (2020). Identifikasi Konsepsi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5BC">
        <w:rPr>
          <w:rFonts w:ascii="Times New Roman" w:hAnsi="Times New Roman" w:cs="Times New Roman"/>
          <w:sz w:val="24"/>
          <w:szCs w:val="24"/>
        </w:rPr>
        <w:t>Kelas VIII SMP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5BC">
        <w:rPr>
          <w:rFonts w:ascii="Times New Roman" w:hAnsi="Times New Roman" w:cs="Times New Roman"/>
          <w:sz w:val="24"/>
          <w:szCs w:val="24"/>
        </w:rPr>
        <w:t xml:space="preserve">Negeri 2 Blahbatuh pada Topik Tekanan Zat dan Penerapannya dalam Kehidupan Sehari-hari. </w:t>
      </w:r>
      <w:r w:rsidRPr="009B75BC">
        <w:rPr>
          <w:rFonts w:ascii="Times New Roman" w:hAnsi="Times New Roman" w:cs="Times New Roman"/>
          <w:i/>
          <w:iCs/>
          <w:sz w:val="24"/>
          <w:szCs w:val="24"/>
        </w:rPr>
        <w:t>Jurnal Pendidikan dan Pembelajaran Sains Indonesia</w:t>
      </w:r>
      <w:r w:rsidRPr="009B75BC">
        <w:rPr>
          <w:rFonts w:ascii="Times New Roman" w:hAnsi="Times New Roman" w:cs="Times New Roman"/>
          <w:sz w:val="24"/>
          <w:szCs w:val="24"/>
        </w:rPr>
        <w:t>, 3(1)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40D" w:rsidRPr="009B75BC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543A">
        <w:rPr>
          <w:rFonts w:ascii="Times New Roman" w:hAnsi="Times New Roman" w:cs="Times New Roman"/>
          <w:sz w:val="24"/>
          <w:szCs w:val="24"/>
        </w:rPr>
        <w:t>Jumiati, Y., &amp; Zanthy, L. S. (2020). Analisis kesalahan siswa dalam menyelesaikan soal cerita persamaan dan pertidaksamaan linear satu variabel. </w:t>
      </w:r>
      <w:r w:rsidRPr="0076543A">
        <w:rPr>
          <w:rFonts w:ascii="Times New Roman" w:hAnsi="Times New Roman" w:cs="Times New Roman"/>
          <w:i/>
          <w:iCs/>
          <w:sz w:val="24"/>
          <w:szCs w:val="24"/>
        </w:rPr>
        <w:t>JPMI (Jurnal Pembelajaran Matematika Inovatif)</w:t>
      </w:r>
      <w:r w:rsidRPr="0076543A">
        <w:rPr>
          <w:rFonts w:ascii="Times New Roman" w:hAnsi="Times New Roman" w:cs="Times New Roman"/>
          <w:sz w:val="24"/>
          <w:szCs w:val="24"/>
        </w:rPr>
        <w:t>, </w:t>
      </w:r>
      <w:r w:rsidRPr="0076543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6543A">
        <w:rPr>
          <w:rFonts w:ascii="Times New Roman" w:hAnsi="Times New Roman" w:cs="Times New Roman"/>
          <w:sz w:val="24"/>
          <w:szCs w:val="24"/>
        </w:rPr>
        <w:t>(1), 11-18.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Lestari, W. P. (2012). </w:t>
      </w:r>
      <w:r w:rsidRPr="00F13ED2">
        <w:rPr>
          <w:rFonts w:ascii="Times New Roman" w:hAnsi="Times New Roman" w:cs="Times New Roman"/>
          <w:i/>
          <w:sz w:val="24"/>
          <w:szCs w:val="24"/>
        </w:rPr>
        <w:t>Analisis Miskonsepsi Kimia Pada Pembelajaran Termokimia Siswa Kelas XI SMAN 2 Sukoharjo</w:t>
      </w:r>
      <w:r>
        <w:rPr>
          <w:rFonts w:ascii="Times New Roman" w:hAnsi="Times New Roman" w:cs="Times New Roman"/>
          <w:sz w:val="24"/>
          <w:szCs w:val="24"/>
        </w:rPr>
        <w:t>. (Skripsi). Fakultas Keguruan dan Ilmu Pendidikan, Universitas Sebelas Maret, Surakarta.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Pr="001163B2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0A93">
        <w:rPr>
          <w:rFonts w:ascii="Times New Roman" w:hAnsi="Times New Roman" w:cs="Times New Roman"/>
          <w:sz w:val="24"/>
          <w:szCs w:val="24"/>
        </w:rPr>
        <w:t>Luneta, K., Makonya, P.J. (2010). Learner Errors and Misconceptions in Elementary Analysis: A Case Study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93">
        <w:rPr>
          <w:rFonts w:ascii="Times New Roman" w:hAnsi="Times New Roman" w:cs="Times New Roman"/>
          <w:sz w:val="24"/>
          <w:szCs w:val="24"/>
        </w:rPr>
        <w:t xml:space="preserve">Grade 12 Class in South Africa. </w:t>
      </w:r>
      <w:r w:rsidRPr="00330962">
        <w:rPr>
          <w:rFonts w:ascii="Times New Roman" w:hAnsi="Times New Roman" w:cs="Times New Roman"/>
          <w:i/>
          <w:sz w:val="24"/>
          <w:szCs w:val="24"/>
        </w:rPr>
        <w:t>Acta Didactica Napocensia</w:t>
      </w:r>
      <w:r w:rsidRPr="00090A93">
        <w:rPr>
          <w:rFonts w:ascii="Times New Roman" w:hAnsi="Times New Roman" w:cs="Times New Roman"/>
          <w:sz w:val="24"/>
          <w:szCs w:val="24"/>
        </w:rPr>
        <w:t>, 3(3), 35-46.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51DB">
        <w:rPr>
          <w:rFonts w:ascii="Times New Roman" w:hAnsi="Times New Roman" w:cs="Times New Roman"/>
          <w:sz w:val="24"/>
          <w:szCs w:val="24"/>
        </w:rPr>
        <w:t>Malikha, Z., &amp; Amir, M. F. (2018). Analisis Miskonsepsi Siswa Kelas V-B Min Buduran Sidoarjo Pada Materi Pecahan Ditinjau Dari Kemampuan Matematika. </w:t>
      </w:r>
      <w:r w:rsidRPr="004A51DB">
        <w:rPr>
          <w:rFonts w:ascii="Times New Roman" w:hAnsi="Times New Roman" w:cs="Times New Roman"/>
          <w:i/>
          <w:iCs/>
          <w:sz w:val="24"/>
          <w:szCs w:val="24"/>
        </w:rPr>
        <w:t>Pi: Mathematics Education Journal</w:t>
      </w:r>
      <w:r w:rsidRPr="004A51DB">
        <w:rPr>
          <w:rFonts w:ascii="Times New Roman" w:hAnsi="Times New Roman" w:cs="Times New Roman"/>
          <w:sz w:val="24"/>
          <w:szCs w:val="24"/>
        </w:rPr>
        <w:t>, </w:t>
      </w:r>
      <w:r w:rsidRPr="00FD1CAF">
        <w:rPr>
          <w:rFonts w:ascii="Times New Roman" w:hAnsi="Times New Roman" w:cs="Times New Roman"/>
          <w:iCs/>
          <w:sz w:val="24"/>
          <w:szCs w:val="24"/>
        </w:rPr>
        <w:t>1</w:t>
      </w:r>
      <w:r w:rsidRPr="00FD1CAF">
        <w:rPr>
          <w:rFonts w:ascii="Times New Roman" w:hAnsi="Times New Roman" w:cs="Times New Roman"/>
          <w:sz w:val="24"/>
          <w:szCs w:val="24"/>
        </w:rPr>
        <w:t>(2),</w:t>
      </w:r>
      <w:r w:rsidRPr="004A51DB">
        <w:rPr>
          <w:rFonts w:ascii="Times New Roman" w:hAnsi="Times New Roman" w:cs="Times New Roman"/>
          <w:sz w:val="24"/>
          <w:szCs w:val="24"/>
        </w:rPr>
        <w:t xml:space="preserve"> 75-81.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BC">
        <w:rPr>
          <w:rFonts w:ascii="Times New Roman" w:hAnsi="Times New Roman" w:cs="Times New Roman"/>
          <w:sz w:val="24"/>
          <w:szCs w:val="24"/>
        </w:rPr>
        <w:t xml:space="preserve">Margono, S. (2010). </w:t>
      </w:r>
      <w:r w:rsidRPr="009B75BC">
        <w:rPr>
          <w:rFonts w:ascii="Times New Roman" w:hAnsi="Times New Roman" w:cs="Times New Roman"/>
          <w:i/>
          <w:iCs/>
          <w:sz w:val="24"/>
          <w:szCs w:val="24"/>
        </w:rPr>
        <w:t>Metodologi Penelitian Pendidikan</w:t>
      </w:r>
      <w:r w:rsidRPr="009B75BC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CE540D" w:rsidRPr="009B75BC" w:rsidRDefault="00CE540D" w:rsidP="00CE5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6897">
        <w:rPr>
          <w:rFonts w:ascii="Times New Roman" w:hAnsi="Times New Roman" w:cs="Times New Roman"/>
          <w:sz w:val="24"/>
          <w:szCs w:val="24"/>
        </w:rPr>
        <w:t>Maulana, P. (2010). Usaha mengurangi terjadinya miskonsepsi fisika melalui pembelajaran dengan pendekatan konflik kognitif. </w:t>
      </w:r>
      <w:r w:rsidRPr="002A6897">
        <w:rPr>
          <w:rFonts w:ascii="Times New Roman" w:hAnsi="Times New Roman" w:cs="Times New Roman"/>
          <w:i/>
          <w:iCs/>
          <w:sz w:val="24"/>
          <w:szCs w:val="24"/>
        </w:rPr>
        <w:t>Jurnal Pendidikan Fisika Indonesia</w:t>
      </w:r>
      <w:r w:rsidRPr="002A6897">
        <w:rPr>
          <w:rFonts w:ascii="Times New Roman" w:hAnsi="Times New Roman" w:cs="Times New Roman"/>
          <w:sz w:val="24"/>
          <w:szCs w:val="24"/>
        </w:rPr>
        <w:t>, </w:t>
      </w:r>
      <w:r w:rsidRPr="002A6897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2A6897">
        <w:rPr>
          <w:rFonts w:ascii="Times New Roman" w:hAnsi="Times New Roman" w:cs="Times New Roman"/>
          <w:sz w:val="24"/>
          <w:szCs w:val="24"/>
        </w:rPr>
        <w:t>(2).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39DB">
        <w:rPr>
          <w:rFonts w:ascii="Times New Roman" w:hAnsi="Times New Roman" w:cs="Times New Roman"/>
          <w:sz w:val="24"/>
          <w:szCs w:val="24"/>
        </w:rPr>
        <w:t>Moleong, L.J. (2011). Metodologi penelitian kualitatif. Bandung: Remaja Rosdakarya.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75BC">
        <w:rPr>
          <w:rFonts w:ascii="Times New Roman" w:hAnsi="Times New Roman" w:cs="Times New Roman"/>
          <w:sz w:val="24"/>
          <w:szCs w:val="24"/>
        </w:rPr>
        <w:t>Muji</w:t>
      </w:r>
      <w:r>
        <w:rPr>
          <w:rFonts w:ascii="Times New Roman" w:hAnsi="Times New Roman" w:cs="Times New Roman"/>
          <w:sz w:val="24"/>
          <w:szCs w:val="24"/>
        </w:rPr>
        <w:t xml:space="preserve">b, A. (2017). </w:t>
      </w:r>
      <w:r w:rsidRPr="009B75BC">
        <w:rPr>
          <w:rFonts w:ascii="Times New Roman" w:hAnsi="Times New Roman" w:cs="Times New Roman"/>
          <w:sz w:val="24"/>
          <w:szCs w:val="24"/>
        </w:rPr>
        <w:t xml:space="preserve">Identifikasi Miskonsepi Mahasiswa Menggunakan </w:t>
      </w:r>
      <w:r>
        <w:rPr>
          <w:rFonts w:ascii="Times New Roman" w:hAnsi="Times New Roman" w:cs="Times New Roman"/>
          <w:sz w:val="24"/>
          <w:szCs w:val="24"/>
        </w:rPr>
        <w:t>CRI Pada Matakuliah Kalkulus II</w:t>
      </w:r>
      <w:r w:rsidRPr="009B75BC">
        <w:rPr>
          <w:rFonts w:ascii="Times New Roman" w:hAnsi="Times New Roman" w:cs="Times New Roman"/>
          <w:sz w:val="24"/>
          <w:szCs w:val="24"/>
        </w:rPr>
        <w:t xml:space="preserve">. </w:t>
      </w:r>
      <w:r w:rsidRPr="009B75BC">
        <w:rPr>
          <w:rFonts w:ascii="Times New Roman" w:hAnsi="Times New Roman" w:cs="Times New Roman"/>
          <w:i/>
          <w:sz w:val="24"/>
          <w:szCs w:val="24"/>
        </w:rPr>
        <w:t>Jurnal “Mosharafa”.</w:t>
      </w:r>
      <w:r w:rsidRPr="009B75BC">
        <w:rPr>
          <w:rFonts w:ascii="Times New Roman" w:hAnsi="Times New Roman" w:cs="Times New Roman"/>
          <w:sz w:val="24"/>
          <w:szCs w:val="24"/>
        </w:rPr>
        <w:t xml:space="preserve"> 6 (2) : 182-186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40D" w:rsidRPr="009B75BC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3305">
        <w:rPr>
          <w:rFonts w:ascii="Times New Roman" w:hAnsi="Times New Roman" w:cs="Times New Roman"/>
          <w:sz w:val="24"/>
          <w:szCs w:val="24"/>
        </w:rPr>
        <w:t>Pratiwi, F. A. (2016). Analisis Miskonsepsi Belajar Mahasiswa Dalam Menyelesaikan Masalah Pada Mata Kuliah Analisis Real Pokok Bahasanbarisan Bilangan Real. </w:t>
      </w:r>
      <w:r w:rsidRPr="00913305">
        <w:rPr>
          <w:rFonts w:ascii="Times New Roman" w:hAnsi="Times New Roman" w:cs="Times New Roman"/>
          <w:i/>
          <w:iCs/>
          <w:sz w:val="24"/>
          <w:szCs w:val="24"/>
        </w:rPr>
        <w:t>Jurnal Iqra': Kajian Ilmu Pendidikan</w:t>
      </w:r>
      <w:r w:rsidRPr="00913305">
        <w:rPr>
          <w:rFonts w:ascii="Times New Roman" w:hAnsi="Times New Roman" w:cs="Times New Roman"/>
          <w:sz w:val="24"/>
          <w:szCs w:val="24"/>
        </w:rPr>
        <w:t>, </w:t>
      </w:r>
      <w:r w:rsidRPr="0091330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913305">
        <w:rPr>
          <w:rFonts w:ascii="Times New Roman" w:hAnsi="Times New Roman" w:cs="Times New Roman"/>
          <w:sz w:val="24"/>
          <w:szCs w:val="24"/>
        </w:rPr>
        <w:t>(2), 31-52.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Pulungan, R</w:t>
      </w:r>
      <w:r w:rsidRPr="009B75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9B75BC">
        <w:rPr>
          <w:rFonts w:ascii="Times New Roman" w:hAnsi="Times New Roman" w:cs="Times New Roman"/>
          <w:sz w:val="24"/>
          <w:szCs w:val="24"/>
        </w:rPr>
        <w:t xml:space="preserve"> (2019). </w:t>
      </w:r>
      <w:r w:rsidRPr="009B75BC">
        <w:rPr>
          <w:rFonts w:ascii="Times New Roman" w:hAnsi="Times New Roman" w:cs="Times New Roman"/>
          <w:i/>
          <w:sz w:val="24"/>
          <w:szCs w:val="24"/>
        </w:rPr>
        <w:t>Analisis miskonsepsi siswa pada konsep pecahan</w:t>
      </w:r>
      <w:r w:rsidRPr="009B75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75BC">
        <w:rPr>
          <w:rFonts w:ascii="Times New Roman" w:hAnsi="Times New Roman" w:cs="Times New Roman"/>
          <w:sz w:val="24"/>
          <w:szCs w:val="24"/>
        </w:rPr>
        <w:t>Tesis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75BC">
        <w:rPr>
          <w:rFonts w:ascii="Times New Roman" w:hAnsi="Times New Roman" w:cs="Times New Roman"/>
          <w:sz w:val="24"/>
          <w:szCs w:val="24"/>
        </w:rPr>
        <w:t>. Program Studi Pendidikan Matematika (S2)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5BC">
        <w:rPr>
          <w:rFonts w:ascii="Times New Roman" w:hAnsi="Times New Roman" w:cs="Times New Roman"/>
          <w:sz w:val="24"/>
          <w:szCs w:val="24"/>
        </w:rPr>
        <w:t xml:space="preserve"> Universitas Pendidikan Indonesia</w:t>
      </w:r>
      <w:r>
        <w:rPr>
          <w:rFonts w:ascii="Times New Roman" w:hAnsi="Times New Roman" w:cs="Times New Roman"/>
          <w:sz w:val="24"/>
          <w:szCs w:val="24"/>
        </w:rPr>
        <w:t>, Bandung.</w:t>
      </w:r>
    </w:p>
    <w:p w:rsidR="00CE540D" w:rsidRPr="009B75BC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75BC">
        <w:rPr>
          <w:rFonts w:ascii="Times New Roman" w:hAnsi="Times New Roman" w:cs="Times New Roman"/>
          <w:sz w:val="24"/>
          <w:szCs w:val="24"/>
        </w:rPr>
        <w:t>Qurrota, A. dan M. Nuswowati. (2018). Analisis miskonsepsi siswa menggunakan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59">
        <w:rPr>
          <w:rFonts w:ascii="Times New Roman" w:hAnsi="Times New Roman" w:cs="Times New Roman"/>
          <w:sz w:val="24"/>
          <w:szCs w:val="24"/>
        </w:rPr>
        <w:t>tes diagnostic multiple choice berbantuan CRI (</w:t>
      </w:r>
      <w:r w:rsidRPr="00E31C59">
        <w:rPr>
          <w:rFonts w:ascii="Times New Roman" w:hAnsi="Times New Roman" w:cs="Times New Roman"/>
          <w:i/>
          <w:sz w:val="24"/>
          <w:szCs w:val="24"/>
        </w:rPr>
        <w:t>Certainty of Response Index</w:t>
      </w:r>
      <w:r w:rsidRPr="00E31C59">
        <w:rPr>
          <w:rFonts w:ascii="Times New Roman" w:hAnsi="Times New Roman" w:cs="Times New Roman"/>
          <w:sz w:val="24"/>
          <w:szCs w:val="24"/>
        </w:rPr>
        <w:t xml:space="preserve">). </w:t>
      </w:r>
      <w:r w:rsidRPr="00E31C59">
        <w:rPr>
          <w:rFonts w:ascii="Times New Roman" w:hAnsi="Times New Roman" w:cs="Times New Roman"/>
          <w:i/>
          <w:iCs/>
          <w:sz w:val="24"/>
          <w:szCs w:val="24"/>
        </w:rPr>
        <w:t>Jurnal Inovasi Pendidikan Kimia</w:t>
      </w:r>
      <w:r w:rsidRPr="00E31C59">
        <w:rPr>
          <w:rFonts w:ascii="Times New Roman" w:hAnsi="Times New Roman" w:cs="Times New Roman"/>
          <w:sz w:val="24"/>
          <w:szCs w:val="24"/>
        </w:rPr>
        <w:t>. 12(1):2108–2117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Pr="0097539E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539E">
        <w:rPr>
          <w:rFonts w:ascii="Times New Roman" w:hAnsi="Times New Roman" w:cs="Times New Roman"/>
          <w:sz w:val="24"/>
          <w:szCs w:val="24"/>
        </w:rPr>
        <w:t>Ramadhan, M., Sunardi, S., &amp; Kurniati, D. (2017). Analisis Miskonsepsi Siswa dalam Menyelesaikan Soal Matematika Berstandar Pisa dengan Menggunakan Certainty of Response Index (CRI). </w:t>
      </w:r>
      <w:r w:rsidRPr="0097539E">
        <w:rPr>
          <w:rFonts w:ascii="Times New Roman" w:hAnsi="Times New Roman" w:cs="Times New Roman"/>
          <w:i/>
          <w:iCs/>
          <w:sz w:val="24"/>
          <w:szCs w:val="24"/>
        </w:rPr>
        <w:t>KadikmA</w:t>
      </w:r>
      <w:r w:rsidRPr="0097539E">
        <w:rPr>
          <w:rFonts w:ascii="Times New Roman" w:hAnsi="Times New Roman" w:cs="Times New Roman"/>
          <w:sz w:val="24"/>
          <w:szCs w:val="24"/>
        </w:rPr>
        <w:t>, </w:t>
      </w:r>
      <w:r w:rsidRPr="0097539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97539E">
        <w:rPr>
          <w:rFonts w:ascii="Times New Roman" w:hAnsi="Times New Roman" w:cs="Times New Roman"/>
          <w:sz w:val="24"/>
          <w:szCs w:val="24"/>
        </w:rPr>
        <w:t>(1), 145-153.</w:t>
      </w:r>
    </w:p>
    <w:p w:rsidR="00CE540D" w:rsidRPr="00E31C59" w:rsidRDefault="00CE540D" w:rsidP="00CE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D2D">
        <w:rPr>
          <w:rFonts w:ascii="Times New Roman" w:hAnsi="Times New Roman" w:cs="Times New Roman"/>
          <w:sz w:val="24"/>
          <w:szCs w:val="24"/>
        </w:rPr>
        <w:t>Rismawati, M., &amp; Hutagaol, A. S. R. (2018). Analisis kemampuan pemahaman konsep matematika mahasiswa PGSD STKIP Persada Khatulistiwa Sintang. </w:t>
      </w:r>
      <w:r w:rsidRPr="00EB3D2D">
        <w:rPr>
          <w:rFonts w:ascii="Times New Roman" w:hAnsi="Times New Roman" w:cs="Times New Roman"/>
          <w:i/>
          <w:iCs/>
          <w:sz w:val="24"/>
          <w:szCs w:val="24"/>
        </w:rPr>
        <w:t>Jurnal Pendidikan Dasar Perkhasa: Jurnal Penelitian Pendidikan Dasar</w:t>
      </w:r>
      <w:r w:rsidRPr="00EB3D2D">
        <w:rPr>
          <w:rFonts w:ascii="Times New Roman" w:hAnsi="Times New Roman" w:cs="Times New Roman"/>
          <w:sz w:val="24"/>
          <w:szCs w:val="24"/>
        </w:rPr>
        <w:t>, </w:t>
      </w:r>
      <w:r w:rsidRPr="00EB3D2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B3D2D">
        <w:rPr>
          <w:rFonts w:ascii="Times New Roman" w:hAnsi="Times New Roman" w:cs="Times New Roman"/>
          <w:sz w:val="24"/>
          <w:szCs w:val="24"/>
        </w:rPr>
        <w:t>(1), 91-105.</w:t>
      </w:r>
    </w:p>
    <w:p w:rsidR="00CE540D" w:rsidRPr="00676BA9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Sagala, S.</w:t>
      </w:r>
      <w:r w:rsidRPr="0031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14A1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4A1D">
        <w:rPr>
          <w:rFonts w:ascii="Times New Roman" w:hAnsi="Times New Roman" w:cs="Times New Roman"/>
          <w:sz w:val="24"/>
          <w:szCs w:val="24"/>
        </w:rPr>
        <w:t xml:space="preserve">. </w:t>
      </w:r>
      <w:r w:rsidRPr="00314A1D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Pr="00314A1D">
        <w:rPr>
          <w:rFonts w:ascii="Times New Roman" w:hAnsi="Times New Roman" w:cs="Times New Roman"/>
          <w:sz w:val="24"/>
          <w:szCs w:val="24"/>
        </w:rPr>
        <w:t>. Bandung: Alfabeta.</w:t>
      </w:r>
    </w:p>
    <w:p w:rsidR="00CE540D" w:rsidRPr="009B75BC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75BC">
        <w:rPr>
          <w:rFonts w:ascii="Times New Roman" w:hAnsi="Times New Roman" w:cs="Times New Roman"/>
          <w:sz w:val="24"/>
          <w:szCs w:val="24"/>
        </w:rPr>
        <w:t xml:space="preserve">Sanjaya, W. (2014). </w:t>
      </w:r>
      <w:r w:rsidRPr="009B75BC">
        <w:rPr>
          <w:rFonts w:ascii="Times New Roman" w:hAnsi="Times New Roman" w:cs="Times New Roman"/>
          <w:i/>
          <w:iCs/>
          <w:sz w:val="24"/>
          <w:szCs w:val="24"/>
        </w:rPr>
        <w:t>Strategi Pembelajaran</w:t>
      </w:r>
      <w:r w:rsidRPr="009B75BC">
        <w:rPr>
          <w:rFonts w:ascii="Times New Roman" w:hAnsi="Times New Roman" w:cs="Times New Roman"/>
          <w:sz w:val="24"/>
          <w:szCs w:val="24"/>
        </w:rPr>
        <w:t>. Jakarta: Kencana Prenada Media Grup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40D" w:rsidRPr="009B75BC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75BC">
        <w:rPr>
          <w:rFonts w:ascii="Times New Roman" w:hAnsi="Times New Roman" w:cs="Times New Roman"/>
          <w:sz w:val="24"/>
          <w:szCs w:val="24"/>
        </w:rPr>
        <w:t xml:space="preserve">Sarlina. (2015). </w:t>
      </w:r>
      <w:r w:rsidRPr="00AE013A">
        <w:rPr>
          <w:rFonts w:ascii="Times New Roman" w:hAnsi="Times New Roman" w:cs="Times New Roman"/>
          <w:iCs/>
          <w:sz w:val="24"/>
          <w:szCs w:val="24"/>
        </w:rPr>
        <w:t>Miskonsepsi Siswa Terhadap Pemahaman Konsep Matematika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013A">
        <w:rPr>
          <w:rFonts w:ascii="Times New Roman" w:hAnsi="Times New Roman" w:cs="Times New Roman"/>
          <w:iCs/>
          <w:sz w:val="24"/>
          <w:szCs w:val="24"/>
        </w:rPr>
        <w:t>pada Pokok Bahasan Persamaan Kuadrat Siswa Kelas X5 SMA Negeri 11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013A">
        <w:rPr>
          <w:rFonts w:ascii="Times New Roman" w:hAnsi="Times New Roman" w:cs="Times New Roman"/>
          <w:iCs/>
          <w:sz w:val="24"/>
          <w:szCs w:val="24"/>
        </w:rPr>
        <w:t>Makassar</w:t>
      </w:r>
      <w:r w:rsidRPr="009B75BC">
        <w:rPr>
          <w:rFonts w:ascii="Times New Roman" w:hAnsi="Times New Roman" w:cs="Times New Roman"/>
          <w:sz w:val="24"/>
          <w:szCs w:val="24"/>
        </w:rPr>
        <w:t xml:space="preserve">. </w:t>
      </w:r>
      <w:r w:rsidRPr="00AE013A">
        <w:rPr>
          <w:rFonts w:ascii="Times New Roman" w:hAnsi="Times New Roman" w:cs="Times New Roman"/>
          <w:i/>
          <w:sz w:val="24"/>
          <w:szCs w:val="24"/>
        </w:rPr>
        <w:t>Jurnal Matematika dan Pembelajaran</w:t>
      </w:r>
      <w:r w:rsidRPr="009B75BC">
        <w:rPr>
          <w:rFonts w:ascii="Times New Roman" w:hAnsi="Times New Roman" w:cs="Times New Roman"/>
          <w:sz w:val="24"/>
          <w:szCs w:val="24"/>
        </w:rPr>
        <w:t>. 3(3): 195</w:t>
      </w:r>
    </w:p>
    <w:p w:rsidR="00CE540D" w:rsidRPr="00AE013A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Savitri, M.S.,</w:t>
      </w:r>
      <w:r w:rsidRPr="009B75BC">
        <w:rPr>
          <w:rFonts w:ascii="Times New Roman" w:hAnsi="Times New Roman" w:cs="Times New Roman"/>
          <w:sz w:val="24"/>
          <w:szCs w:val="24"/>
        </w:rPr>
        <w:t xml:space="preserve"> dkk. (2016). </w:t>
      </w:r>
      <w:r w:rsidRPr="00AE013A">
        <w:rPr>
          <w:rFonts w:ascii="Times New Roman" w:hAnsi="Times New Roman" w:cs="Times New Roman"/>
          <w:iCs/>
          <w:sz w:val="24"/>
          <w:szCs w:val="24"/>
        </w:rPr>
        <w:t>Analisis Miskonsepsi Siswa pada Materi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013A">
        <w:rPr>
          <w:rFonts w:ascii="Times New Roman" w:hAnsi="Times New Roman" w:cs="Times New Roman"/>
          <w:iCs/>
          <w:sz w:val="24"/>
          <w:szCs w:val="24"/>
        </w:rPr>
        <w:t>Pecahan dalam Bentuk Aljabar Ditinjau dari Gaya Kognitif Siswa Kelas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013A">
        <w:rPr>
          <w:rFonts w:ascii="Times New Roman" w:hAnsi="Times New Roman" w:cs="Times New Roman"/>
          <w:iCs/>
          <w:sz w:val="24"/>
          <w:szCs w:val="24"/>
        </w:rPr>
        <w:t>VIII di SMP Negeri 2 Adimulyono Kabupaten Kebumen Tahun Ajaran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013A">
        <w:rPr>
          <w:rFonts w:ascii="Times New Roman" w:hAnsi="Times New Roman" w:cs="Times New Roman"/>
          <w:iCs/>
          <w:sz w:val="24"/>
          <w:szCs w:val="24"/>
        </w:rPr>
        <w:t>2013/2014</w:t>
      </w:r>
      <w:r w:rsidRPr="00AE013A">
        <w:rPr>
          <w:rFonts w:ascii="Times New Roman" w:hAnsi="Times New Roman" w:cs="Times New Roman"/>
          <w:sz w:val="24"/>
          <w:szCs w:val="24"/>
        </w:rPr>
        <w:t>.</w:t>
      </w:r>
      <w:r w:rsidRPr="009B75BC">
        <w:rPr>
          <w:rFonts w:ascii="Times New Roman" w:hAnsi="Times New Roman" w:cs="Times New Roman"/>
          <w:sz w:val="24"/>
          <w:szCs w:val="24"/>
        </w:rPr>
        <w:t xml:space="preserve"> </w:t>
      </w:r>
      <w:r w:rsidRPr="00AE013A">
        <w:rPr>
          <w:rFonts w:ascii="Times New Roman" w:hAnsi="Times New Roman" w:cs="Times New Roman"/>
          <w:i/>
          <w:sz w:val="24"/>
          <w:szCs w:val="24"/>
        </w:rPr>
        <w:t>Jurnal Elektronik Pembelajaran Matematika</w:t>
      </w:r>
      <w:r w:rsidRPr="009B75B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B75BC">
        <w:rPr>
          <w:rFonts w:ascii="Times New Roman" w:hAnsi="Times New Roman" w:cs="Times New Roman"/>
          <w:sz w:val="24"/>
          <w:szCs w:val="24"/>
        </w:rPr>
        <w:t>4(4): 401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(2012</w:t>
      </w:r>
      <w:r w:rsidRPr="009B75BC">
        <w:rPr>
          <w:rFonts w:ascii="Times New Roman" w:hAnsi="Times New Roman" w:cs="Times New Roman"/>
          <w:sz w:val="24"/>
          <w:szCs w:val="24"/>
        </w:rPr>
        <w:t>). Metode Penelitian Pendidikan (Pendekatan Kuantitatif, Kualitatif dan R&amp;D). Bandung: Alfabeta.</w:t>
      </w:r>
    </w:p>
    <w:p w:rsidR="00CE540D" w:rsidRPr="009B75BC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Suhermiati, I</w:t>
      </w:r>
      <w:r w:rsidRPr="009B75BC">
        <w:rPr>
          <w:rFonts w:ascii="Times New Roman" w:hAnsi="Times New Roman" w:cs="Times New Roman"/>
          <w:sz w:val="24"/>
          <w:szCs w:val="24"/>
        </w:rPr>
        <w:t xml:space="preserve">. (2015). Analisis Miskonsepsi Siswa pada Materi Pokok Sintesis Protein Ditinjau dari Hasil Belajar Biologi Siswa. </w:t>
      </w:r>
      <w:r w:rsidRPr="009B75BC">
        <w:rPr>
          <w:rFonts w:ascii="Times New Roman" w:hAnsi="Times New Roman" w:cs="Times New Roman"/>
          <w:i/>
          <w:iCs/>
          <w:sz w:val="24"/>
          <w:szCs w:val="24"/>
        </w:rPr>
        <w:t xml:space="preserve">Jurnal Bioedu Berkala Ilmiah Pendidikan Biologi </w:t>
      </w:r>
      <w:r w:rsidRPr="009B75BC">
        <w:rPr>
          <w:rFonts w:ascii="Times New Roman" w:hAnsi="Times New Roman" w:cs="Times New Roman"/>
          <w:sz w:val="24"/>
          <w:szCs w:val="24"/>
        </w:rPr>
        <w:t>4(3): 983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40D" w:rsidRPr="009B75BC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1D8E">
        <w:rPr>
          <w:rFonts w:ascii="Times New Roman" w:hAnsi="Times New Roman" w:cs="Times New Roman"/>
          <w:sz w:val="24"/>
          <w:szCs w:val="24"/>
        </w:rPr>
        <w:t>Sulastri, L., &amp; Arhasy, E. A. R. (2017). Kajian learning obstacle materi persamaan dan pertidaksamaan linear satu variabel pada pembelajaran matematika di sekolah menengah pertama. </w:t>
      </w:r>
      <w:r w:rsidRPr="00FA1D8E">
        <w:rPr>
          <w:rFonts w:ascii="Times New Roman" w:hAnsi="Times New Roman" w:cs="Times New Roman"/>
          <w:i/>
          <w:iCs/>
          <w:sz w:val="24"/>
          <w:szCs w:val="24"/>
        </w:rPr>
        <w:t>JP3M (Jurnal Penelitian Pendidikan dan Pengajaran Matematika)</w:t>
      </w:r>
      <w:r w:rsidRPr="00FA1D8E">
        <w:rPr>
          <w:rFonts w:ascii="Times New Roman" w:hAnsi="Times New Roman" w:cs="Times New Roman"/>
          <w:sz w:val="24"/>
          <w:szCs w:val="24"/>
        </w:rPr>
        <w:t>, </w:t>
      </w:r>
      <w:r w:rsidRPr="00FA1D8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FA1D8E">
        <w:rPr>
          <w:rFonts w:ascii="Times New Roman" w:hAnsi="Times New Roman" w:cs="Times New Roman"/>
          <w:sz w:val="24"/>
          <w:szCs w:val="24"/>
        </w:rPr>
        <w:t>(2), 151-159.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75BC">
        <w:rPr>
          <w:rFonts w:ascii="Times New Roman" w:hAnsi="Times New Roman" w:cs="Times New Roman"/>
          <w:sz w:val="24"/>
          <w:szCs w:val="24"/>
        </w:rPr>
        <w:t>Suparno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5BC">
        <w:rPr>
          <w:rFonts w:ascii="Times New Roman" w:hAnsi="Times New Roman" w:cs="Times New Roman"/>
          <w:sz w:val="24"/>
          <w:szCs w:val="24"/>
        </w:rPr>
        <w:t xml:space="preserve"> P. (2013). Miskonsepsi dan Perubahan Konsep dalam Pendidikan Fisika. Jakarta: PT. Gasindo.</w:t>
      </w:r>
    </w:p>
    <w:p w:rsidR="00CE540D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73A04">
        <w:rPr>
          <w:rFonts w:ascii="Times New Roman" w:hAnsi="Times New Roman" w:cs="Times New Roman"/>
          <w:sz w:val="24"/>
          <w:szCs w:val="24"/>
        </w:rPr>
        <w:t>Syahrul,  D. 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A04">
        <w:rPr>
          <w:rFonts w:ascii="Times New Roman" w:hAnsi="Times New Roman" w:cs="Times New Roman"/>
          <w:sz w:val="24"/>
          <w:szCs w:val="24"/>
        </w:rPr>
        <w:t xml:space="preserve">  &amp;  Setyarsih,  W.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3A0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3A04">
        <w:rPr>
          <w:rFonts w:ascii="Times New Roman" w:hAnsi="Times New Roman" w:cs="Times New Roman"/>
          <w:sz w:val="24"/>
          <w:szCs w:val="24"/>
        </w:rPr>
        <w:t>.  Identifikasi Miskonsepsi dan Penyebab Miskonsepsi Siswa dengan   Three   Tier   Diagnostic   Test  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04">
        <w:rPr>
          <w:rFonts w:ascii="Times New Roman" w:hAnsi="Times New Roman" w:cs="Times New Roman"/>
          <w:sz w:val="24"/>
          <w:szCs w:val="24"/>
        </w:rPr>
        <w:t xml:space="preserve">Materi     Dinamika     Rotasi. </w:t>
      </w:r>
      <w:r w:rsidRPr="00314A1D">
        <w:rPr>
          <w:rFonts w:ascii="Times New Roman" w:hAnsi="Times New Roman" w:cs="Times New Roman"/>
          <w:i/>
          <w:sz w:val="24"/>
          <w:szCs w:val="24"/>
        </w:rPr>
        <w:t>Jurnal     Inovasi Pendidikan Fisika</w:t>
      </w:r>
      <w:r w:rsidRPr="00B73A04">
        <w:rPr>
          <w:rFonts w:ascii="Times New Roman" w:hAnsi="Times New Roman" w:cs="Times New Roman"/>
          <w:sz w:val="24"/>
          <w:szCs w:val="24"/>
        </w:rPr>
        <w:t>. 4.(03), 67-70.</w:t>
      </w:r>
    </w:p>
    <w:p w:rsidR="00CE540D" w:rsidRPr="009B75BC" w:rsidRDefault="00CE540D" w:rsidP="00CE54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75BC">
        <w:rPr>
          <w:rFonts w:ascii="Times New Roman" w:hAnsi="Times New Roman" w:cs="Times New Roman"/>
          <w:sz w:val="24"/>
          <w:szCs w:val="24"/>
        </w:rPr>
        <w:t>Tayubi, R. Y. (2005). Identifikasi miskonsepsi pada konsep-konsep fisika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5BC">
        <w:rPr>
          <w:rFonts w:ascii="Times New Roman" w:hAnsi="Times New Roman" w:cs="Times New Roman"/>
          <w:sz w:val="24"/>
          <w:szCs w:val="24"/>
        </w:rPr>
        <w:t xml:space="preserve">menggunakan </w:t>
      </w:r>
      <w:r w:rsidRPr="009B75BC">
        <w:rPr>
          <w:rFonts w:ascii="Times New Roman" w:hAnsi="Times New Roman" w:cs="Times New Roman"/>
          <w:i/>
          <w:sz w:val="24"/>
          <w:szCs w:val="24"/>
        </w:rPr>
        <w:t>Certainty of Response Index</w:t>
      </w:r>
      <w:r w:rsidRPr="009B75BC">
        <w:rPr>
          <w:rFonts w:ascii="Times New Roman" w:hAnsi="Times New Roman" w:cs="Times New Roman"/>
          <w:sz w:val="24"/>
          <w:szCs w:val="24"/>
        </w:rPr>
        <w:t xml:space="preserve"> (CRI). </w:t>
      </w:r>
      <w:r w:rsidRPr="009B75BC">
        <w:rPr>
          <w:rFonts w:ascii="Times New Roman" w:hAnsi="Times New Roman" w:cs="Times New Roman"/>
          <w:i/>
          <w:iCs/>
          <w:sz w:val="24"/>
          <w:szCs w:val="24"/>
        </w:rPr>
        <w:t>Mimbar Pendidikan</w:t>
      </w:r>
      <w:r w:rsidRPr="009B75BC">
        <w:rPr>
          <w:rFonts w:ascii="Times New Roman" w:hAnsi="Times New Roman" w:cs="Times New Roman"/>
          <w:sz w:val="24"/>
          <w:szCs w:val="24"/>
        </w:rPr>
        <w:t>.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5BC">
        <w:rPr>
          <w:rFonts w:ascii="Times New Roman" w:hAnsi="Times New Roman" w:cs="Times New Roman"/>
          <w:sz w:val="24"/>
          <w:szCs w:val="24"/>
        </w:rPr>
        <w:t>4–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540D" w:rsidRDefault="00CE540D" w:rsidP="00CE54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255B">
        <w:rPr>
          <w:rFonts w:ascii="Times New Roman" w:hAnsi="Times New Roman" w:cs="Times New Roman"/>
          <w:sz w:val="24"/>
          <w:szCs w:val="24"/>
        </w:rPr>
        <w:t>Unaenah, E., &amp; Sumantri, M. S. (2019). Analisis Pemahaman Konsep Matematis Siswa Kelas 5 Sekolah Dasar Pada Materi Pecahan. </w:t>
      </w:r>
      <w:r w:rsidRPr="009E255B">
        <w:rPr>
          <w:rFonts w:ascii="Times New Roman" w:hAnsi="Times New Roman" w:cs="Times New Roman"/>
          <w:i/>
          <w:iCs/>
          <w:sz w:val="24"/>
          <w:szCs w:val="24"/>
        </w:rPr>
        <w:t>Jurnal Basicedu</w:t>
      </w:r>
      <w:r w:rsidRPr="009E255B">
        <w:rPr>
          <w:rFonts w:ascii="Times New Roman" w:hAnsi="Times New Roman" w:cs="Times New Roman"/>
          <w:sz w:val="24"/>
          <w:szCs w:val="24"/>
        </w:rPr>
        <w:t>, </w:t>
      </w:r>
      <w:r w:rsidRPr="009E255B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9E255B">
        <w:rPr>
          <w:rFonts w:ascii="Times New Roman" w:hAnsi="Times New Roman" w:cs="Times New Roman"/>
          <w:sz w:val="24"/>
          <w:szCs w:val="24"/>
        </w:rPr>
        <w:t>(1), 106-111.</w:t>
      </w:r>
    </w:p>
    <w:p w:rsidR="008337DD" w:rsidRDefault="008337DD">
      <w:bookmarkStart w:id="0" w:name="_GoBack"/>
      <w:bookmarkEnd w:id="0"/>
    </w:p>
    <w:sectPr w:rsidR="008337DD" w:rsidSect="00CE540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0D"/>
    <w:rsid w:val="003D42DF"/>
    <w:rsid w:val="008337DD"/>
    <w:rsid w:val="00B40F2B"/>
    <w:rsid w:val="00CA1B21"/>
    <w:rsid w:val="00CE540D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2021-06-25T02:22:00Z</dcterms:created>
  <dcterms:modified xsi:type="dcterms:W3CDTF">2021-06-25T02:22:00Z</dcterms:modified>
</cp:coreProperties>
</file>