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79BD" w14:textId="77777777" w:rsidR="00F6307B" w:rsidRDefault="00F6307B" w:rsidP="00062562">
      <w:pPr>
        <w:pStyle w:val="Heading2"/>
        <w:spacing w:before="62" w:line="360" w:lineRule="auto"/>
        <w:ind w:right="1463" w:firstLine="170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</w:pPr>
      <w:r w:rsidRPr="00287435">
        <w:rPr>
          <w:rFonts w:ascii="Times New Roman" w:hAnsi="Times New Roman" w:cs="Times New Roman"/>
          <w:b/>
          <w:color w:val="auto"/>
          <w:sz w:val="24"/>
          <w:szCs w:val="24"/>
        </w:rPr>
        <w:t>BAB III</w:t>
      </w:r>
    </w:p>
    <w:p w14:paraId="1B940E3F" w14:textId="77777777" w:rsidR="00F6307B" w:rsidRDefault="00F6307B" w:rsidP="00062562">
      <w:pPr>
        <w:pStyle w:val="Heading2"/>
        <w:spacing w:before="62" w:line="360" w:lineRule="auto"/>
        <w:ind w:right="1463" w:firstLine="170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</w:pPr>
      <w:r w:rsidRPr="00287435">
        <w:rPr>
          <w:rFonts w:ascii="Times New Roman" w:hAnsi="Times New Roman" w:cs="Times New Roman"/>
          <w:b/>
          <w:color w:val="auto"/>
          <w:sz w:val="24"/>
          <w:szCs w:val="24"/>
        </w:rPr>
        <w:t>METODE</w:t>
      </w:r>
      <w:r w:rsidRPr="00287435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r w:rsidRPr="00287435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</w:p>
    <w:p w14:paraId="19F33E69" w14:textId="77777777" w:rsidR="00F6307B" w:rsidRPr="00A570E1" w:rsidRDefault="00F6307B" w:rsidP="00062562">
      <w:pPr>
        <w:ind w:firstLine="426"/>
        <w:rPr>
          <w:lang w:val="id-ID"/>
        </w:rPr>
      </w:pPr>
    </w:p>
    <w:p w14:paraId="23AE0C7A" w14:textId="77777777" w:rsidR="00F6307B" w:rsidRPr="00BA30B3" w:rsidRDefault="00F6307B" w:rsidP="00062562">
      <w:pPr>
        <w:pStyle w:val="Heading3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spacing w:before="0" w:line="480" w:lineRule="auto"/>
        <w:ind w:left="0" w:firstLine="426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Desain Penelitian</w:t>
      </w:r>
    </w:p>
    <w:p w14:paraId="67215EFD" w14:textId="77777777" w:rsidR="00F6307B" w:rsidRPr="00B0303D" w:rsidRDefault="00F6307B" w:rsidP="00062562">
      <w:pPr>
        <w:pStyle w:val="ListParagraph"/>
        <w:spacing w:after="0"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03D">
        <w:rPr>
          <w:rFonts w:ascii="Times New Roman" w:hAnsi="Times New Roman" w:cs="Times New Roman"/>
          <w:sz w:val="24"/>
          <w:szCs w:val="24"/>
          <w:lang w:val="id-ID"/>
        </w:rPr>
        <w:t xml:space="preserve">Metode  penelitian ini deskriptif  kuantitatif mengenai tentang  pendapatan usahatani semangka merah non biji </w:t>
      </w:r>
      <w:r w:rsidRPr="00B0303D">
        <w:rPr>
          <w:rFonts w:ascii="Times New Roman" w:hAnsi="Times New Roman" w:cs="Times New Roman"/>
          <w:sz w:val="24"/>
          <w:szCs w:val="24"/>
        </w:rPr>
        <w:t>(</w:t>
      </w:r>
      <w:r w:rsidRPr="00B0303D">
        <w:rPr>
          <w:rFonts w:ascii="Times New Roman" w:hAnsi="Times New Roman" w:cs="Times New Roman"/>
          <w:i/>
          <w:sz w:val="24"/>
          <w:szCs w:val="24"/>
        </w:rPr>
        <w:t>Citrullus Vulgaris</w:t>
      </w:r>
      <w:r w:rsidRPr="00B0303D">
        <w:rPr>
          <w:rFonts w:ascii="Times New Roman" w:hAnsi="Times New Roman" w:cs="Times New Roman"/>
          <w:sz w:val="24"/>
          <w:szCs w:val="24"/>
        </w:rPr>
        <w:t>)</w:t>
      </w:r>
      <w:r w:rsidRPr="00B0303D">
        <w:rPr>
          <w:rFonts w:ascii="Times New Roman" w:hAnsi="Times New Roman" w:cs="Times New Roman"/>
          <w:sz w:val="24"/>
          <w:szCs w:val="24"/>
          <w:lang w:val="id-ID"/>
        </w:rPr>
        <w:t xml:space="preserve">  di Desa Lestari Dadi Kecamatan </w:t>
      </w:r>
      <w:r>
        <w:rPr>
          <w:rFonts w:ascii="Times New Roman" w:hAnsi="Times New Roman" w:cs="Times New Roman"/>
          <w:sz w:val="24"/>
          <w:szCs w:val="24"/>
          <w:lang w:val="id-ID"/>
        </w:rPr>
        <w:t>Pegajahan</w:t>
      </w:r>
      <w:r w:rsidRPr="00B0303D">
        <w:rPr>
          <w:rFonts w:ascii="Times New Roman" w:hAnsi="Times New Roman" w:cs="Times New Roman"/>
          <w:sz w:val="24"/>
          <w:szCs w:val="24"/>
          <w:lang w:val="id-ID"/>
        </w:rPr>
        <w:t xml:space="preserve"> Kabupaten Serdang Bedagai.</w:t>
      </w:r>
    </w:p>
    <w:p w14:paraId="0645F25F" w14:textId="77777777" w:rsidR="00F6307B" w:rsidRPr="001F1420" w:rsidRDefault="00F6307B" w:rsidP="00062562">
      <w:pPr>
        <w:pStyle w:val="BodyText"/>
        <w:tabs>
          <w:tab w:val="left" w:pos="8789"/>
        </w:tabs>
        <w:ind w:left="1310" w:right="1321" w:firstLine="426"/>
        <w:rPr>
          <w:lang w:val="id-ID"/>
        </w:rPr>
      </w:pPr>
    </w:p>
    <w:p w14:paraId="446FCD8D" w14:textId="77777777" w:rsidR="00F6307B" w:rsidRPr="00B44B0A" w:rsidRDefault="00F6307B" w:rsidP="00062562">
      <w:pPr>
        <w:pStyle w:val="Heading3"/>
        <w:keepNext w:val="0"/>
        <w:keepLines w:val="0"/>
        <w:widowControl w:val="0"/>
        <w:numPr>
          <w:ilvl w:val="1"/>
          <w:numId w:val="3"/>
        </w:numPr>
        <w:tabs>
          <w:tab w:val="left" w:pos="0"/>
          <w:tab w:val="left" w:pos="426"/>
        </w:tabs>
        <w:autoSpaceDE w:val="0"/>
        <w:autoSpaceDN w:val="0"/>
        <w:spacing w:before="0" w:line="240" w:lineRule="auto"/>
        <w:ind w:left="0" w:firstLine="426"/>
        <w:rPr>
          <w:rFonts w:ascii="Times New Roman" w:hAnsi="Times New Roman" w:cs="Times New Roman"/>
          <w:color w:val="auto"/>
          <w:spacing w:val="-2"/>
          <w:sz w:val="24"/>
          <w:szCs w:val="24"/>
          <w:lang w:val="id-ID"/>
        </w:rPr>
      </w:pPr>
      <w:bookmarkStart w:id="0" w:name="_TOC_250011"/>
      <w:proofErr w:type="spellStart"/>
      <w:r w:rsidRPr="004924EA">
        <w:rPr>
          <w:rFonts w:ascii="Times New Roman" w:hAnsi="Times New Roman" w:cs="Times New Roman"/>
          <w:color w:val="auto"/>
          <w:sz w:val="24"/>
          <w:szCs w:val="24"/>
        </w:rPr>
        <w:t>Populasi</w:t>
      </w:r>
      <w:proofErr w:type="spellEnd"/>
      <w:r w:rsidRPr="004924E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4924EA">
        <w:rPr>
          <w:rFonts w:ascii="Times New Roman" w:hAnsi="Times New Roman" w:cs="Times New Roman"/>
          <w:color w:val="auto"/>
          <w:sz w:val="24"/>
          <w:szCs w:val="24"/>
        </w:rPr>
        <w:t>dan</w:t>
      </w:r>
      <w:r w:rsidRPr="004924EA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bookmarkEnd w:id="0"/>
      <w:r w:rsidRPr="004924EA">
        <w:rPr>
          <w:rFonts w:ascii="Times New Roman" w:hAnsi="Times New Roman" w:cs="Times New Roman"/>
          <w:color w:val="auto"/>
          <w:spacing w:val="-2"/>
          <w:sz w:val="24"/>
          <w:szCs w:val="24"/>
        </w:rPr>
        <w:t>Sampel</w:t>
      </w:r>
    </w:p>
    <w:p w14:paraId="102D660E" w14:textId="77777777" w:rsidR="00F6307B" w:rsidRDefault="00F6307B" w:rsidP="00062562">
      <w:pPr>
        <w:pStyle w:val="Heading3"/>
        <w:keepNext w:val="0"/>
        <w:keepLines w:val="0"/>
        <w:widowControl w:val="0"/>
        <w:numPr>
          <w:ilvl w:val="2"/>
          <w:numId w:val="3"/>
        </w:numPr>
        <w:tabs>
          <w:tab w:val="left" w:pos="284"/>
          <w:tab w:val="left" w:pos="567"/>
        </w:tabs>
        <w:autoSpaceDE w:val="0"/>
        <w:autoSpaceDN w:val="0"/>
        <w:spacing w:before="0" w:line="240" w:lineRule="auto"/>
        <w:ind w:left="426" w:firstLine="426"/>
        <w:jc w:val="both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bookmarkStart w:id="1" w:name="_TOC_250010"/>
      <w:bookmarkEnd w:id="1"/>
      <w:proofErr w:type="spellStart"/>
      <w:r w:rsidRPr="004924EA">
        <w:rPr>
          <w:rFonts w:ascii="Times New Roman" w:hAnsi="Times New Roman" w:cs="Times New Roman"/>
          <w:color w:val="auto"/>
          <w:spacing w:val="-2"/>
          <w:sz w:val="24"/>
          <w:szCs w:val="24"/>
        </w:rPr>
        <w:t>Populasi</w:t>
      </w:r>
      <w:proofErr w:type="spellEnd"/>
    </w:p>
    <w:p w14:paraId="38B0D3AB" w14:textId="77777777" w:rsidR="00F6307B" w:rsidRPr="00B44B0A" w:rsidRDefault="00F6307B" w:rsidP="00062562">
      <w:pPr>
        <w:ind w:firstLine="426"/>
      </w:pPr>
    </w:p>
    <w:p w14:paraId="72B523E1" w14:textId="77777777" w:rsidR="00F6307B" w:rsidRPr="004F5DAE" w:rsidRDefault="00F6307B" w:rsidP="00062562">
      <w:pPr>
        <w:pStyle w:val="BodyText"/>
        <w:tabs>
          <w:tab w:val="left" w:pos="7938"/>
        </w:tabs>
        <w:spacing w:line="480" w:lineRule="auto"/>
        <w:ind w:right="3" w:firstLine="426"/>
        <w:jc w:val="both"/>
        <w:rPr>
          <w:lang w:val="id-ID"/>
        </w:rPr>
      </w:pPr>
      <w:proofErr w:type="spellStart"/>
      <w:r w:rsidRPr="00463C8F">
        <w:t>Menurut</w:t>
      </w:r>
      <w:proofErr w:type="spellEnd"/>
      <w:r w:rsidRPr="00463C8F">
        <w:t xml:space="preserve"> </w:t>
      </w:r>
      <w:proofErr w:type="spellStart"/>
      <w:r w:rsidRPr="00463C8F">
        <w:t>Sugiyono</w:t>
      </w:r>
      <w:proofErr w:type="spellEnd"/>
      <w:r w:rsidRPr="00463C8F">
        <w:t xml:space="preserve"> (2018) </w:t>
      </w:r>
      <w:proofErr w:type="spellStart"/>
      <w:r w:rsidRPr="00463C8F">
        <w:t>Populasi</w:t>
      </w:r>
      <w:proofErr w:type="spellEnd"/>
      <w:r w:rsidRPr="00463C8F">
        <w:t xml:space="preserve"> </w:t>
      </w:r>
      <w:proofErr w:type="spellStart"/>
      <w:r w:rsidRPr="00463C8F">
        <w:t>adalah</w:t>
      </w:r>
      <w:proofErr w:type="spellEnd"/>
      <w:r w:rsidRPr="00463C8F">
        <w:t xml:space="preserve"> wilayah </w:t>
      </w:r>
      <w:proofErr w:type="spellStart"/>
      <w:r w:rsidRPr="00463C8F">
        <w:t>generalisasi</w:t>
      </w:r>
      <w:proofErr w:type="spellEnd"/>
      <w:r w:rsidRPr="00463C8F">
        <w:t xml:space="preserve"> yang </w:t>
      </w:r>
      <w:proofErr w:type="spellStart"/>
      <w:r w:rsidRPr="00463C8F">
        <w:t>terdiri</w:t>
      </w:r>
      <w:proofErr w:type="spellEnd"/>
      <w:r w:rsidRPr="00463C8F">
        <w:t xml:space="preserve"> </w:t>
      </w:r>
      <w:proofErr w:type="spellStart"/>
      <w:r w:rsidRPr="00463C8F">
        <w:t>atas</w:t>
      </w:r>
      <w:proofErr w:type="spellEnd"/>
      <w:r w:rsidRPr="00463C8F">
        <w:t xml:space="preserve"> </w:t>
      </w:r>
      <w:proofErr w:type="spellStart"/>
      <w:r w:rsidRPr="00463C8F">
        <w:t>obyek</w:t>
      </w:r>
      <w:proofErr w:type="spellEnd"/>
      <w:r w:rsidRPr="00463C8F">
        <w:t xml:space="preserve"> </w:t>
      </w:r>
      <w:proofErr w:type="spellStart"/>
      <w:r w:rsidRPr="00463C8F">
        <w:t>atau</w:t>
      </w:r>
      <w:proofErr w:type="spellEnd"/>
      <w:r w:rsidRPr="00463C8F">
        <w:t xml:space="preserve"> </w:t>
      </w:r>
      <w:proofErr w:type="spellStart"/>
      <w:r w:rsidRPr="00463C8F">
        <w:t>subyek</w:t>
      </w:r>
      <w:proofErr w:type="spellEnd"/>
      <w:r w:rsidRPr="00463C8F">
        <w:t xml:space="preserve"> yang </w:t>
      </w:r>
      <w:proofErr w:type="spellStart"/>
      <w:r w:rsidRPr="00463C8F">
        <w:t>mempunyai</w:t>
      </w:r>
      <w:proofErr w:type="spellEnd"/>
      <w:r w:rsidRPr="00463C8F">
        <w:t xml:space="preserve"> </w:t>
      </w:r>
      <w:proofErr w:type="spellStart"/>
      <w:r w:rsidRPr="00463C8F">
        <w:t>kualitas</w:t>
      </w:r>
      <w:proofErr w:type="spellEnd"/>
      <w:r w:rsidRPr="00463C8F">
        <w:t xml:space="preserve"> dan </w:t>
      </w:r>
      <w:proofErr w:type="spellStart"/>
      <w:r w:rsidRPr="00463C8F">
        <w:t>karakteristik</w:t>
      </w:r>
      <w:proofErr w:type="spellEnd"/>
      <w:r w:rsidRPr="00463C8F">
        <w:t xml:space="preserve"> </w:t>
      </w:r>
      <w:proofErr w:type="spellStart"/>
      <w:r w:rsidRPr="00463C8F">
        <w:t>tertentu</w:t>
      </w:r>
      <w:proofErr w:type="spellEnd"/>
      <w:r w:rsidRPr="00463C8F">
        <w:t xml:space="preserve"> yang </w:t>
      </w:r>
      <w:proofErr w:type="spellStart"/>
      <w:r w:rsidRPr="00463C8F">
        <w:t>ditetapkan</w:t>
      </w:r>
      <w:proofErr w:type="spellEnd"/>
      <w:r w:rsidRPr="00463C8F">
        <w:t xml:space="preserve"> oleh </w:t>
      </w:r>
      <w:proofErr w:type="spellStart"/>
      <w:r w:rsidRPr="00463C8F">
        <w:t>peneliti</w:t>
      </w:r>
      <w:proofErr w:type="spellEnd"/>
      <w:r w:rsidRPr="00463C8F">
        <w:t xml:space="preserve"> </w:t>
      </w:r>
      <w:proofErr w:type="spellStart"/>
      <w:r w:rsidRPr="00463C8F">
        <w:t>untuk</w:t>
      </w:r>
      <w:proofErr w:type="spellEnd"/>
      <w:r w:rsidRPr="00463C8F">
        <w:t xml:space="preserve"> </w:t>
      </w:r>
      <w:proofErr w:type="spellStart"/>
      <w:r w:rsidRPr="00463C8F">
        <w:t>mempelajari</w:t>
      </w:r>
      <w:proofErr w:type="spellEnd"/>
      <w:r w:rsidRPr="00463C8F">
        <w:t xml:space="preserve"> dan </w:t>
      </w:r>
      <w:proofErr w:type="spellStart"/>
      <w:r w:rsidRPr="00463C8F">
        <w:t>kemudian</w:t>
      </w:r>
      <w:proofErr w:type="spellEnd"/>
      <w:r w:rsidRPr="00463C8F">
        <w:t xml:space="preserve"> </w:t>
      </w:r>
      <w:proofErr w:type="spellStart"/>
      <w:r w:rsidRPr="00463C8F">
        <w:t>ditarik</w:t>
      </w:r>
      <w:proofErr w:type="spellEnd"/>
      <w:r w:rsidRPr="00463C8F">
        <w:t xml:space="preserve"> </w:t>
      </w:r>
      <w:proofErr w:type="spellStart"/>
      <w:proofErr w:type="gramStart"/>
      <w:r w:rsidRPr="00463C8F">
        <w:t>kesimpulan</w:t>
      </w:r>
      <w:proofErr w:type="spellEnd"/>
      <w:r>
        <w:rPr>
          <w:lang w:val="id-ID"/>
        </w:rPr>
        <w:t>..</w:t>
      </w:r>
      <w:proofErr w:type="gramEnd"/>
      <w:r>
        <w:rPr>
          <w:lang w:val="id-ID"/>
        </w:rPr>
        <w:t xml:space="preserve"> </w:t>
      </w:r>
      <w:proofErr w:type="spellStart"/>
      <w:r w:rsidRPr="004924EA">
        <w:t>Populasi</w:t>
      </w:r>
      <w:proofErr w:type="spellEnd"/>
      <w:r w:rsidRPr="004924EA">
        <w:rPr>
          <w:spacing w:val="-1"/>
        </w:rPr>
        <w:t xml:space="preserve"> </w:t>
      </w:r>
      <w:proofErr w:type="spellStart"/>
      <w:r w:rsidRPr="004924EA">
        <w:t>dalam</w:t>
      </w:r>
      <w:proofErr w:type="spellEnd"/>
      <w:r w:rsidRPr="004924EA">
        <w:rPr>
          <w:spacing w:val="-1"/>
        </w:rPr>
        <w:t xml:space="preserve"> </w:t>
      </w:r>
      <w:proofErr w:type="spellStart"/>
      <w:r w:rsidRPr="004924EA">
        <w:t>penelitian</w:t>
      </w:r>
      <w:proofErr w:type="spellEnd"/>
      <w:r w:rsidRPr="004924EA">
        <w:rPr>
          <w:spacing w:val="-1"/>
        </w:rPr>
        <w:t xml:space="preserve"> </w:t>
      </w:r>
      <w:proofErr w:type="spellStart"/>
      <w:r w:rsidRPr="004924EA">
        <w:t>ini</w:t>
      </w:r>
      <w:proofErr w:type="spellEnd"/>
      <w:r w:rsidRPr="004924EA">
        <w:rPr>
          <w:spacing w:val="-1"/>
        </w:rPr>
        <w:t xml:space="preserve"> </w:t>
      </w:r>
      <w:proofErr w:type="spellStart"/>
      <w:r w:rsidRPr="004924EA">
        <w:t>adalah</w:t>
      </w:r>
      <w:proofErr w:type="spellEnd"/>
      <w:r w:rsidRPr="004924EA">
        <w:t xml:space="preserve"> </w:t>
      </w:r>
      <w:proofErr w:type="spellStart"/>
      <w:r w:rsidRPr="004924EA">
        <w:t>seluruh</w:t>
      </w:r>
      <w:proofErr w:type="spellEnd"/>
      <w:r w:rsidRPr="004924EA">
        <w:rPr>
          <w:spacing w:val="-2"/>
        </w:rPr>
        <w:t xml:space="preserve"> </w:t>
      </w:r>
      <w:proofErr w:type="spellStart"/>
      <w:r w:rsidRPr="004924EA">
        <w:t>petani</w:t>
      </w:r>
      <w:proofErr w:type="spellEnd"/>
      <w:r w:rsidRPr="004924EA">
        <w:rPr>
          <w:spacing w:val="-1"/>
        </w:rPr>
        <w:t xml:space="preserve"> </w:t>
      </w:r>
      <w:r>
        <w:rPr>
          <w:lang w:val="id-ID"/>
        </w:rPr>
        <w:t>s</w:t>
      </w:r>
      <w:proofErr w:type="spellStart"/>
      <w:r w:rsidRPr="004924EA">
        <w:t>emangka</w:t>
      </w:r>
      <w:proofErr w:type="spellEnd"/>
      <w:r w:rsidRPr="004924EA">
        <w:rPr>
          <w:spacing w:val="-2"/>
        </w:rPr>
        <w:t xml:space="preserve"> </w:t>
      </w:r>
      <w:r>
        <w:rPr>
          <w:spacing w:val="-2"/>
          <w:lang w:val="id-ID"/>
        </w:rPr>
        <w:t xml:space="preserve">merah non biji </w:t>
      </w:r>
      <w:r w:rsidRPr="004924EA">
        <w:t xml:space="preserve">di </w:t>
      </w:r>
      <w:r w:rsidRPr="00976BEC">
        <w:rPr>
          <w:lang w:val="id-ID"/>
        </w:rPr>
        <w:t xml:space="preserve">Desa Lestari Dadi </w:t>
      </w:r>
      <w:r>
        <w:rPr>
          <w:lang w:val="id-ID"/>
        </w:rPr>
        <w:t xml:space="preserve"> </w:t>
      </w:r>
      <w:r w:rsidRPr="00976BEC">
        <w:rPr>
          <w:lang w:val="id-ID"/>
        </w:rPr>
        <w:t xml:space="preserve">Kecamatan </w:t>
      </w:r>
      <w:r>
        <w:rPr>
          <w:lang w:val="id-ID"/>
        </w:rPr>
        <w:t>Pegajahan Kabupaten Serdang Bedagai</w:t>
      </w:r>
      <w:r w:rsidRPr="004924EA">
        <w:t xml:space="preserve"> yang </w:t>
      </w:r>
      <w:proofErr w:type="spellStart"/>
      <w:r w:rsidRPr="004924EA">
        <w:t>bermata</w:t>
      </w:r>
      <w:proofErr w:type="spellEnd"/>
      <w:r w:rsidRPr="004924EA">
        <w:t xml:space="preserve"> </w:t>
      </w:r>
      <w:proofErr w:type="spellStart"/>
      <w:r w:rsidRPr="004924EA">
        <w:t>pencaharian</w:t>
      </w:r>
      <w:proofErr w:type="spellEnd"/>
      <w:r w:rsidRPr="004924EA">
        <w:t xml:space="preserve"> </w:t>
      </w:r>
      <w:proofErr w:type="spellStart"/>
      <w:r w:rsidRPr="004924EA">
        <w:t>sebagai</w:t>
      </w:r>
      <w:proofErr w:type="spellEnd"/>
      <w:r w:rsidRPr="004924EA">
        <w:t xml:space="preserve"> </w:t>
      </w:r>
      <w:proofErr w:type="spellStart"/>
      <w:r w:rsidRPr="004924EA">
        <w:t>petani</w:t>
      </w:r>
      <w:proofErr w:type="spellEnd"/>
      <w:r w:rsidRPr="004924EA">
        <w:t xml:space="preserve"> </w:t>
      </w:r>
      <w:proofErr w:type="spellStart"/>
      <w:r w:rsidRPr="004924EA">
        <w:t>semangka</w:t>
      </w:r>
      <w:proofErr w:type="spellEnd"/>
      <w:r>
        <w:rPr>
          <w:lang w:val="id-ID"/>
        </w:rPr>
        <w:t xml:space="preserve"> merah non biji</w:t>
      </w:r>
      <w:r>
        <w:t xml:space="preserve"> </w:t>
      </w:r>
      <w:proofErr w:type="spellStart"/>
      <w:r>
        <w:t>sebanyak</w:t>
      </w:r>
      <w:proofErr w:type="spellEnd"/>
      <w:r>
        <w:t xml:space="preserve"> 50</w:t>
      </w:r>
      <w:r w:rsidRPr="004924EA">
        <w:t xml:space="preserve"> </w:t>
      </w:r>
      <w:proofErr w:type="spellStart"/>
      <w:r w:rsidRPr="004924EA">
        <w:t>petani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3 Dusun </w:t>
      </w:r>
      <w:proofErr w:type="spellStart"/>
      <w:r>
        <w:t>yaitu</w:t>
      </w:r>
      <w:proofErr w:type="spellEnd"/>
      <w:r>
        <w:t xml:space="preserve"> Dusun I </w:t>
      </w:r>
      <w:proofErr w:type="spellStart"/>
      <w:r>
        <w:t>sebanyak</w:t>
      </w:r>
      <w:proofErr w:type="spellEnd"/>
      <w:r>
        <w:t xml:space="preserve"> 15 orang </w:t>
      </w:r>
      <w:proofErr w:type="spellStart"/>
      <w:r>
        <w:t>petani</w:t>
      </w:r>
      <w:proofErr w:type="spellEnd"/>
      <w:r>
        <w:t xml:space="preserve">,  Dusun II </w:t>
      </w:r>
      <w:proofErr w:type="spellStart"/>
      <w:r>
        <w:t>sebanyak</w:t>
      </w:r>
      <w:proofErr w:type="spellEnd"/>
      <w:r>
        <w:t xml:space="preserve"> 25 orang </w:t>
      </w:r>
      <w:proofErr w:type="spellStart"/>
      <w:r>
        <w:t>petani</w:t>
      </w:r>
      <w:proofErr w:type="spellEnd"/>
      <w:r>
        <w:t>,</w:t>
      </w:r>
      <w:r w:rsidRPr="00EF4172">
        <w:t xml:space="preserve"> </w:t>
      </w:r>
      <w:r>
        <w:t xml:space="preserve">Dusun III </w:t>
      </w:r>
      <w:proofErr w:type="spellStart"/>
      <w:r>
        <w:t>sebanyak</w:t>
      </w:r>
      <w:proofErr w:type="spellEnd"/>
      <w:r>
        <w:t xml:space="preserve"> 10 orang </w:t>
      </w:r>
      <w:proofErr w:type="spellStart"/>
      <w:r>
        <w:t>petani</w:t>
      </w:r>
      <w:proofErr w:type="spellEnd"/>
      <w:r>
        <w:t xml:space="preserve">      </w:t>
      </w:r>
    </w:p>
    <w:p w14:paraId="2A2E69FF" w14:textId="77777777" w:rsidR="00F6307B" w:rsidRPr="00BA30B3" w:rsidRDefault="00F6307B" w:rsidP="00062562">
      <w:pPr>
        <w:pStyle w:val="Heading3"/>
        <w:keepNext w:val="0"/>
        <w:keepLines w:val="0"/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spacing w:before="0" w:line="480" w:lineRule="auto"/>
        <w:ind w:left="1581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_250009"/>
      <w:bookmarkEnd w:id="2"/>
      <w:r w:rsidRPr="004924EA">
        <w:rPr>
          <w:rFonts w:ascii="Times New Roman" w:hAnsi="Times New Roman" w:cs="Times New Roman"/>
          <w:color w:val="auto"/>
          <w:spacing w:val="-2"/>
          <w:sz w:val="24"/>
          <w:szCs w:val="24"/>
        </w:rPr>
        <w:t>Sampel</w:t>
      </w:r>
    </w:p>
    <w:p w14:paraId="51A52DD5" w14:textId="77777777" w:rsidR="00F6307B" w:rsidRPr="003952DA" w:rsidRDefault="00F6307B" w:rsidP="00062562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52DA">
        <w:rPr>
          <w:rFonts w:ascii="Times New Roman" w:hAnsi="Times New Roman" w:cs="Times New Roman"/>
          <w:sz w:val="24"/>
          <w:szCs w:val="24"/>
          <w:lang w:val="id-ID"/>
        </w:rPr>
        <w:t>Metode pengambilan sampel menggunakan simple random sampling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952DA">
        <w:rPr>
          <w:rFonts w:ascii="Times New Roman" w:hAnsi="Times New Roman" w:cs="Times New Roman"/>
          <w:sz w:val="24"/>
          <w:szCs w:val="24"/>
          <w:lang w:val="id-ID"/>
        </w:rPr>
        <w:t>yaitu pemilihan sampel secara acak sederhana tanpa memperhatikan strata yang ada dalam populasi tersebut. Teknik ini digunakanapabila populasi mempunyai anggota atau unsur yang dianggap homogen (Sugiyono, 1999).</w:t>
      </w:r>
    </w:p>
    <w:p w14:paraId="48DC282F" w14:textId="77777777" w:rsidR="00F6307B" w:rsidRPr="003952DA" w:rsidRDefault="00F6307B" w:rsidP="00062562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3" w:name="_Hlk175108234"/>
      <w:r w:rsidRPr="003952DA">
        <w:rPr>
          <w:rFonts w:ascii="Times New Roman" w:hAnsi="Times New Roman" w:cs="Times New Roman"/>
          <w:sz w:val="24"/>
          <w:szCs w:val="24"/>
          <w:lang w:val="id-ID"/>
        </w:rPr>
        <w:t xml:space="preserve">Tingkat presisi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0E2F1B"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0E2F1B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Pr="003952DA">
        <w:rPr>
          <w:rFonts w:ascii="Times New Roman" w:hAnsi="Times New Roman" w:cs="Times New Roman"/>
          <w:sz w:val="24"/>
          <w:szCs w:val="24"/>
          <w:lang w:val="id-ID"/>
        </w:rPr>
        <w:t xml:space="preserve"> ditetapkan sebesar </w:t>
      </w:r>
      <w:r w:rsidRPr="003952DA">
        <w:rPr>
          <w:rFonts w:ascii="Times New Roman" w:hAnsi="Times New Roman" w:cs="Times New Roman"/>
          <w:sz w:val="24"/>
          <w:szCs w:val="24"/>
        </w:rPr>
        <w:t>10</w:t>
      </w:r>
      <w:r w:rsidRPr="003952DA">
        <w:rPr>
          <w:rFonts w:ascii="Times New Roman" w:hAnsi="Times New Roman" w:cs="Times New Roman"/>
          <w:sz w:val="24"/>
          <w:szCs w:val="24"/>
          <w:lang w:val="id-ID"/>
        </w:rPr>
        <w:t>% (0,</w:t>
      </w:r>
      <w:r w:rsidRPr="003952DA">
        <w:rPr>
          <w:rFonts w:ascii="Times New Roman" w:hAnsi="Times New Roman" w:cs="Times New Roman"/>
          <w:sz w:val="24"/>
          <w:szCs w:val="24"/>
        </w:rPr>
        <w:t>1</w:t>
      </w:r>
      <w:r w:rsidRPr="003952DA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karena memiliki jumlah populasi yang kurang dari 78.591 orang petani semangka non biji sehingga </w:t>
      </w:r>
      <w:r w:rsidRPr="003952DA">
        <w:rPr>
          <w:rFonts w:ascii="Times New Roman" w:hAnsi="Times New Roman" w:cs="Times New Roman"/>
          <w:sz w:val="24"/>
          <w:szCs w:val="24"/>
          <w:lang w:val="id-ID"/>
        </w:rPr>
        <w:t xml:space="preserve">dalam menentukan ukuran sampel minimal (n) seluruhnya jika ukuran populasi (N) diketahui dengan menggunakan rumus sebagai berikut </w:t>
      </w:r>
      <w:r w:rsidRPr="003952DA">
        <w:rPr>
          <w:rFonts w:ascii="Times New Roman" w:hAnsi="Times New Roman" w:cs="Times New Roman"/>
          <w:sz w:val="24"/>
          <w:szCs w:val="24"/>
        </w:rPr>
        <w:t>(Slovin, 1985)</w:t>
      </w:r>
      <w:r w:rsidRPr="003952DA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14:paraId="40FE6AD1" w14:textId="77777777" w:rsidR="00F6307B" w:rsidRPr="003952DA" w:rsidRDefault="00F6307B" w:rsidP="00062562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id-ID"/>
            </w:rPr>
            <w:lastRenderedPageBreak/>
            <m:t xml:space="preserve">n=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id-ID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id-ID"/>
                </w:rPr>
                <m:t>N.e²+1</m:t>
              </m:r>
            </m:den>
          </m:f>
        </m:oMath>
      </m:oMathPara>
    </w:p>
    <w:p w14:paraId="7B54A24C" w14:textId="77777777" w:rsidR="00F6307B" w:rsidRPr="003952DA" w:rsidRDefault="00F6307B" w:rsidP="00062562">
      <w:pPr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52DA">
        <w:rPr>
          <w:rFonts w:ascii="Times New Roman" w:hAnsi="Times New Roman" w:cs="Times New Roman"/>
          <w:sz w:val="24"/>
          <w:szCs w:val="24"/>
          <w:lang w:val="id-ID"/>
        </w:rPr>
        <w:t xml:space="preserve">Dimana : </w:t>
      </w:r>
    </w:p>
    <w:p w14:paraId="78E33DA9" w14:textId="77777777" w:rsidR="00F6307B" w:rsidRPr="003952DA" w:rsidRDefault="00F6307B" w:rsidP="00062562">
      <w:pPr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52DA">
        <w:rPr>
          <w:rFonts w:ascii="Times New Roman" w:hAnsi="Times New Roman" w:cs="Times New Roman"/>
          <w:sz w:val="24"/>
          <w:szCs w:val="24"/>
          <w:lang w:val="id-ID"/>
        </w:rPr>
        <w:t>n  = jumlah sampel seluruhnya</w:t>
      </w:r>
    </w:p>
    <w:p w14:paraId="40C16691" w14:textId="77777777" w:rsidR="00F6307B" w:rsidRPr="003952DA" w:rsidRDefault="00F6307B" w:rsidP="00062562">
      <w:pPr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52DA">
        <w:rPr>
          <w:rFonts w:ascii="Times New Roman" w:hAnsi="Times New Roman" w:cs="Times New Roman"/>
          <w:sz w:val="24"/>
          <w:szCs w:val="24"/>
          <w:lang w:val="id-ID"/>
        </w:rPr>
        <w:t>N = jumlah populasi</w:t>
      </w:r>
    </w:p>
    <w:p w14:paraId="5688B159" w14:textId="77777777" w:rsidR="00F6307B" w:rsidRDefault="00F6307B" w:rsidP="00062562">
      <w:pPr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52DA">
        <w:rPr>
          <w:rFonts w:ascii="Times New Roman" w:hAnsi="Times New Roman" w:cs="Times New Roman"/>
          <w:sz w:val="24"/>
          <w:szCs w:val="24"/>
          <w:lang w:val="id-ID"/>
        </w:rPr>
        <w:t>N = jumlah populasi seluruhnya</w:t>
      </w:r>
    </w:p>
    <w:p w14:paraId="55089A04" w14:textId="77777777" w:rsidR="00F6307B" w:rsidRPr="003952DA" w:rsidRDefault="00F6307B" w:rsidP="00062562">
      <w:pPr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= Besarnya Persentase (%)</w:t>
      </w:r>
      <w:bookmarkEnd w:id="3"/>
    </w:p>
    <w:p w14:paraId="460980DE" w14:textId="77777777" w:rsidR="00F6307B" w:rsidRPr="003952DA" w:rsidRDefault="00F6307B" w:rsidP="00062562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52DA">
        <w:rPr>
          <w:rFonts w:ascii="Times New Roman" w:hAnsi="Times New Roman" w:cs="Times New Roman"/>
          <w:sz w:val="24"/>
          <w:szCs w:val="24"/>
          <w:lang w:val="id-ID"/>
        </w:rPr>
        <w:t>Berdasarkan rumus diatas, maka untuk menghitung jumlah sampel adalah sebagai berikut :</w:t>
      </w:r>
    </w:p>
    <w:p w14:paraId="75A19053" w14:textId="77777777" w:rsidR="00F6307B" w:rsidRPr="003952DA" w:rsidRDefault="00F6307B" w:rsidP="00062562">
      <w:pPr>
        <w:tabs>
          <w:tab w:val="left" w:pos="1125"/>
        </w:tabs>
        <w:spacing w:line="48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  <w:lang w:val="id-ID"/>
            </w:rPr>
            <m:t>n</m:t>
          </m:r>
          <w:bookmarkStart w:id="4" w:name="_Hlk175107998"/>
          <m:r>
            <w:rPr>
              <w:rFonts w:ascii="Cambria Math" w:hAnsi="Cambria Math" w:cs="Times New Roman"/>
              <w:sz w:val="24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id-ID"/>
                </w:rPr>
                <m:t>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id-ID"/>
                </w:rPr>
                <m:t xml:space="preserve">50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id-ID"/>
                </w:rPr>
                <m:t xml:space="preserve">x 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id-ID"/>
                    </w:rPr>
                    <m:t>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id-ID"/>
                </w:rPr>
                <m:t>²+1</m:t>
              </m:r>
            </m:den>
          </m:f>
        </m:oMath>
      </m:oMathPara>
    </w:p>
    <w:p w14:paraId="522AAB86" w14:textId="77777777" w:rsidR="00F6307B" w:rsidRPr="003952DA" w:rsidRDefault="00F6307B" w:rsidP="00062562">
      <w:pPr>
        <w:tabs>
          <w:tab w:val="left" w:pos="1125"/>
        </w:tabs>
        <w:spacing w:line="48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id-ID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50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1,5</m:t>
            </m:r>
          </m:den>
        </m:f>
        <m:r>
          <w:rPr>
            <w:rFonts w:ascii="Cambria Math" w:hAnsi="Cambria Math" w:cs="Times New Roman"/>
            <w:sz w:val="24"/>
            <w:szCs w:val="24"/>
            <w:lang w:val="id-ID"/>
          </w:rPr>
          <m:t>= 33,33=34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lang w:val="id-ID"/>
        </w:rPr>
        <w:t xml:space="preserve">   </w:t>
      </w:r>
    </w:p>
    <w:bookmarkEnd w:id="4"/>
    <w:p w14:paraId="4A0318C2" w14:textId="77777777" w:rsidR="00F6307B" w:rsidRDefault="00F6307B" w:rsidP="00062562">
      <w:pPr>
        <w:tabs>
          <w:tab w:val="left" w:pos="0"/>
        </w:tabs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52DA">
        <w:rPr>
          <w:rFonts w:ascii="Times New Roman" w:hAnsi="Times New Roman" w:cs="Times New Roman"/>
          <w:sz w:val="24"/>
          <w:szCs w:val="24"/>
          <w:lang w:val="id-ID"/>
        </w:rPr>
        <w:tab/>
        <w:t xml:space="preserve">Hasil perhitungan berdasarkan rumus diatas, maka jumlah sampel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satu Desa Lestari Dadi </w:t>
      </w:r>
      <w:r w:rsidRPr="003952DA">
        <w:rPr>
          <w:rFonts w:ascii="Times New Roman" w:hAnsi="Times New Roman" w:cs="Times New Roman"/>
          <w:sz w:val="24"/>
          <w:szCs w:val="24"/>
          <w:lang w:val="id-ID"/>
        </w:rPr>
        <w:t xml:space="preserve">yang dibutuhkan dalam penelitian ini adalah sebanyak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3952DA">
        <w:rPr>
          <w:rFonts w:ascii="Times New Roman" w:hAnsi="Times New Roman" w:cs="Times New Roman"/>
          <w:sz w:val="24"/>
          <w:szCs w:val="24"/>
          <w:lang w:val="id-ID"/>
        </w:rPr>
        <w:t xml:space="preserve"> petani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biji</w:t>
      </w:r>
      <w:proofErr w:type="spellEnd"/>
      <w:r w:rsidRPr="003952DA">
        <w:rPr>
          <w:rFonts w:ascii="Times New Roman" w:hAnsi="Times New Roman" w:cs="Times New Roman"/>
          <w:sz w:val="24"/>
          <w:szCs w:val="24"/>
          <w:lang w:val="id-ID"/>
        </w:rPr>
        <w:t xml:space="preserve">, kemudian sampel dikelompokkan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agar dapat mewakili satu Desa maka yang menjadi sampel dalam penelitian ini melibatkan </w:t>
      </w:r>
      <w:r w:rsidRPr="003952D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proofErr w:type="spellStart"/>
      <w:r>
        <w:rPr>
          <w:rFonts w:ascii="Times New Roman" w:hAnsi="Times New Roman" w:cs="Times New Roman"/>
          <w:sz w:val="24"/>
          <w:szCs w:val="24"/>
        </w:rPr>
        <w:t>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Dusun II dan Dusun III</w:t>
      </w:r>
      <w:r w:rsidRPr="003952DA">
        <w:rPr>
          <w:rFonts w:ascii="Times New Roman" w:hAnsi="Times New Roman" w:cs="Times New Roman"/>
          <w:sz w:val="24"/>
          <w:szCs w:val="24"/>
          <w:lang w:val="id-ID"/>
        </w:rPr>
        <w:t xml:space="preserve"> yang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memilii karakteristik yang sama seperti: luas lahan, sewa lahan, penggunaan jenis pupuk, varietas bibit, penyusutan alat, tenaga kerja dan penggunaan pestisida  </w:t>
      </w:r>
      <w:r w:rsidRPr="003952DA">
        <w:rPr>
          <w:rFonts w:ascii="Times New Roman" w:hAnsi="Times New Roman" w:cs="Times New Roman"/>
          <w:sz w:val="24"/>
          <w:szCs w:val="24"/>
          <w:lang w:val="id-ID"/>
        </w:rPr>
        <w:t xml:space="preserve">akan dijadikan objek penelitian dengan mengambil jumlah sampel berdasarkan </w:t>
      </w:r>
      <w:r w:rsidRPr="003952DA">
        <w:rPr>
          <w:rFonts w:ascii="Times New Roman" w:hAnsi="Times New Roman" w:cs="Times New Roman"/>
          <w:i/>
          <w:sz w:val="24"/>
          <w:szCs w:val="24"/>
          <w:lang w:val="id-ID"/>
        </w:rPr>
        <w:t>proportional random sampling</w:t>
      </w:r>
      <w:r w:rsidRPr="003952DA">
        <w:rPr>
          <w:rFonts w:ascii="Times New Roman" w:hAnsi="Times New Roman" w:cs="Times New Roman"/>
          <w:sz w:val="24"/>
          <w:szCs w:val="24"/>
          <w:lang w:val="id-ID"/>
        </w:rPr>
        <w:t xml:space="preserve"> atau pengambilan sampel dengan memperhitungkan besar kecilnya populasi dari setiap sub populasi tersebut dengan rumus :</w:t>
      </w:r>
    </w:p>
    <w:p w14:paraId="73D9A596" w14:textId="77777777" w:rsidR="00F6307B" w:rsidRPr="00083C09" w:rsidRDefault="00F6307B" w:rsidP="00062562">
      <w:pPr>
        <w:tabs>
          <w:tab w:val="left" w:pos="0"/>
        </w:tabs>
        <w:spacing w:line="48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083C09">
        <w:rPr>
          <w:rFonts w:ascii="Times New Roman" w:hAnsi="Times New Roman" w:cs="Times New Roman"/>
          <w:i/>
          <w:iCs/>
          <w:sz w:val="24"/>
          <w:szCs w:val="24"/>
          <w:lang w:val="id-ID"/>
        </w:rPr>
        <w:t>n  =  (populasi petani / jumlah populasi keseluruhan) x jumlah sampel yang ditentukan</w:t>
      </w:r>
    </w:p>
    <w:p w14:paraId="7FB266E5" w14:textId="77777777" w:rsidR="00F6307B" w:rsidRPr="003952DA" w:rsidRDefault="00F6307B" w:rsidP="00062562">
      <w:pPr>
        <w:tabs>
          <w:tab w:val="left" w:pos="0"/>
        </w:tabs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52DA">
        <w:rPr>
          <w:rFonts w:ascii="Times New Roman" w:hAnsi="Times New Roman" w:cs="Times New Roman"/>
          <w:sz w:val="24"/>
          <w:szCs w:val="24"/>
          <w:lang w:val="id-ID"/>
        </w:rPr>
        <w:tab/>
        <w:t xml:space="preserve">Untuk mendapat jumlah sampel dari masing-masing </w:t>
      </w:r>
      <w:r w:rsidRPr="003952D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usun</w:t>
      </w:r>
      <w:r w:rsidRPr="003952DA">
        <w:rPr>
          <w:rFonts w:ascii="Times New Roman" w:hAnsi="Times New Roman" w:cs="Times New Roman"/>
          <w:sz w:val="24"/>
          <w:szCs w:val="24"/>
          <w:lang w:val="id-ID"/>
        </w:rPr>
        <w:t xml:space="preserve"> dapat dihitung sebagai berikut :</w:t>
      </w:r>
    </w:p>
    <w:p w14:paraId="7A2265AF" w14:textId="77777777" w:rsidR="00F6307B" w:rsidRPr="003952DA" w:rsidRDefault="00F6307B" w:rsidP="00062562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52DA">
        <w:rPr>
          <w:rFonts w:ascii="Times New Roman" w:hAnsi="Times New Roman" w:cs="Times New Roman"/>
          <w:sz w:val="24"/>
          <w:szCs w:val="24"/>
        </w:rPr>
        <w:lastRenderedPageBreak/>
        <w:t>D</w:t>
      </w:r>
      <w:r>
        <w:rPr>
          <w:rFonts w:ascii="Times New Roman" w:hAnsi="Times New Roman" w:cs="Times New Roman"/>
          <w:sz w:val="24"/>
          <w:szCs w:val="24"/>
        </w:rPr>
        <w:t>usun I</w:t>
      </w:r>
    </w:p>
    <w:p w14:paraId="14A3EC94" w14:textId="77777777" w:rsidR="00F6307B" w:rsidRPr="003952DA" w:rsidRDefault="00F6307B" w:rsidP="00062562">
      <w:pPr>
        <w:tabs>
          <w:tab w:val="left" w:pos="0"/>
        </w:tabs>
        <w:ind w:left="720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FB7A2EF" w14:textId="77777777" w:rsidR="00F6307B" w:rsidRPr="003952DA" w:rsidRDefault="00F6307B" w:rsidP="00062562">
      <w:pPr>
        <w:tabs>
          <w:tab w:val="left" w:pos="0"/>
        </w:tabs>
        <w:ind w:left="851"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id-ID"/>
            </w:rPr>
            <m:t>n=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id-ID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id-ID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id-ID"/>
                    </w:rPr>
                    <m:t>50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id-ID"/>
            </w:rPr>
            <m:t>x 33=10</m:t>
          </m:r>
        </m:oMath>
      </m:oMathPara>
    </w:p>
    <w:p w14:paraId="72F29B5D" w14:textId="77777777" w:rsidR="00F6307B" w:rsidRPr="003952DA" w:rsidRDefault="00F6307B" w:rsidP="00062562">
      <w:pPr>
        <w:tabs>
          <w:tab w:val="left" w:pos="0"/>
        </w:tabs>
        <w:ind w:left="851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03F3864" w14:textId="77777777" w:rsidR="00F6307B" w:rsidRPr="003952DA" w:rsidRDefault="00F6307B" w:rsidP="00062562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Dusun II</w:t>
      </w:r>
    </w:p>
    <w:p w14:paraId="74634D09" w14:textId="77777777" w:rsidR="00F6307B" w:rsidRPr="003952DA" w:rsidRDefault="00F6307B" w:rsidP="00062562">
      <w:pPr>
        <w:tabs>
          <w:tab w:val="left" w:pos="0"/>
        </w:tabs>
        <w:ind w:left="720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08F4403" w14:textId="77777777" w:rsidR="00F6307B" w:rsidRPr="003952DA" w:rsidRDefault="00F6307B" w:rsidP="00062562">
      <w:pPr>
        <w:tabs>
          <w:tab w:val="left" w:pos="0"/>
        </w:tabs>
        <w:ind w:left="851"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id-ID"/>
            </w:rPr>
            <m:t>n=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id-ID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id-ID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id-ID"/>
                    </w:rPr>
                    <m:t>50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id-ID"/>
            </w:rPr>
            <m:t>x 33=17</m:t>
          </m:r>
        </m:oMath>
      </m:oMathPara>
    </w:p>
    <w:p w14:paraId="3330F6BD" w14:textId="77777777" w:rsidR="00F6307B" w:rsidRPr="003952DA" w:rsidRDefault="00F6307B" w:rsidP="00062562">
      <w:pPr>
        <w:tabs>
          <w:tab w:val="left" w:pos="0"/>
        </w:tabs>
        <w:ind w:left="851"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768DB8" w14:textId="77777777" w:rsidR="00F6307B" w:rsidRDefault="00F6307B" w:rsidP="00062562">
      <w:pPr>
        <w:tabs>
          <w:tab w:val="left" w:pos="0"/>
        </w:tabs>
        <w:spacing w:after="0" w:line="240" w:lineRule="auto"/>
        <w:ind w:left="851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727BC9C" w14:textId="77777777" w:rsidR="00F6307B" w:rsidRPr="003952DA" w:rsidRDefault="00F6307B" w:rsidP="00062562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Dusun III</w:t>
      </w:r>
    </w:p>
    <w:p w14:paraId="4A7B94BF" w14:textId="77777777" w:rsidR="00F6307B" w:rsidRPr="003952DA" w:rsidRDefault="00F6307B" w:rsidP="00062562">
      <w:pPr>
        <w:tabs>
          <w:tab w:val="left" w:pos="0"/>
        </w:tabs>
        <w:ind w:left="720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20648C5" w14:textId="77777777" w:rsidR="00F6307B" w:rsidRPr="003952DA" w:rsidRDefault="00F6307B" w:rsidP="00062562">
      <w:pPr>
        <w:tabs>
          <w:tab w:val="left" w:pos="0"/>
        </w:tabs>
        <w:ind w:left="851" w:firstLine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id-ID"/>
            </w:rPr>
            <m:t>n=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id-ID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id-ID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id-ID"/>
                    </w:rPr>
                    <m:t>50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id-ID"/>
            </w:rPr>
            <m:t>x 33=7</m:t>
          </m:r>
        </m:oMath>
      </m:oMathPara>
    </w:p>
    <w:p w14:paraId="462257D3" w14:textId="77777777" w:rsidR="00F6307B" w:rsidRDefault="00F6307B" w:rsidP="00062562">
      <w:pPr>
        <w:tabs>
          <w:tab w:val="left" w:pos="0"/>
        </w:tabs>
        <w:ind w:left="851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E902494" w14:textId="77777777" w:rsidR="00F6307B" w:rsidRPr="003952DA" w:rsidRDefault="00F6307B" w:rsidP="00062562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BA30B3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Tabel </w:t>
      </w:r>
      <w:r w:rsidRPr="00BA30B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A30B3">
        <w:rPr>
          <w:rFonts w:ascii="Times New Roman" w:hAnsi="Times New Roman" w:cs="Times New Roman"/>
          <w:b/>
          <w:bCs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1. </w:t>
      </w:r>
      <w:r w:rsidRPr="00BA30B3">
        <w:rPr>
          <w:rFonts w:ascii="Times New Roman" w:hAnsi="Times New Roman" w:cs="Times New Roman"/>
          <w:b/>
          <w:bCs/>
          <w:sz w:val="24"/>
          <w:szCs w:val="24"/>
          <w:lang w:val="id-ID"/>
        </w:rPr>
        <w:t>Jumlah Populasi dan Sampel</w:t>
      </w:r>
      <w:r w:rsidRPr="00BA3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30B3">
        <w:rPr>
          <w:rFonts w:ascii="Times New Roman" w:hAnsi="Times New Roman" w:cs="Times New Roman"/>
          <w:b/>
          <w:bCs/>
          <w:sz w:val="24"/>
          <w:szCs w:val="24"/>
        </w:rPr>
        <w:t>Petani</w:t>
      </w:r>
      <w:proofErr w:type="spellEnd"/>
      <w:r w:rsidRPr="00BA30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30B3">
        <w:rPr>
          <w:rFonts w:ascii="Times New Roman" w:hAnsi="Times New Roman" w:cs="Times New Roman"/>
          <w:b/>
          <w:bCs/>
          <w:sz w:val="24"/>
          <w:szCs w:val="24"/>
        </w:rPr>
        <w:t>Semangka</w:t>
      </w:r>
      <w:proofErr w:type="spellEnd"/>
      <w:r w:rsidRPr="00BA30B3">
        <w:rPr>
          <w:rFonts w:ascii="Times New Roman" w:hAnsi="Times New Roman" w:cs="Times New Roman"/>
          <w:b/>
          <w:bCs/>
          <w:sz w:val="24"/>
          <w:szCs w:val="24"/>
        </w:rPr>
        <w:t xml:space="preserve"> Merah Non </w:t>
      </w:r>
      <w:proofErr w:type="spellStart"/>
      <w:r w:rsidRPr="00BA30B3">
        <w:rPr>
          <w:rFonts w:ascii="Times New Roman" w:hAnsi="Times New Roman" w:cs="Times New Roman"/>
          <w:b/>
          <w:bCs/>
          <w:sz w:val="24"/>
          <w:szCs w:val="24"/>
        </w:rPr>
        <w:t>Biji</w:t>
      </w:r>
      <w:proofErr w:type="spellEnd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10"/>
        <w:gridCol w:w="3649"/>
        <w:gridCol w:w="1784"/>
        <w:gridCol w:w="1873"/>
      </w:tblGrid>
      <w:tr w:rsidR="00F6307B" w:rsidRPr="003952DA" w14:paraId="72AB458C" w14:textId="77777777" w:rsidTr="008B1D44">
        <w:tc>
          <w:tcPr>
            <w:tcW w:w="485" w:type="dxa"/>
          </w:tcPr>
          <w:p w14:paraId="6AD813F6" w14:textId="77777777" w:rsidR="00F6307B" w:rsidRPr="003952DA" w:rsidRDefault="00F6307B" w:rsidP="00062562">
            <w:pPr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952D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649" w:type="dxa"/>
          </w:tcPr>
          <w:p w14:paraId="7E82A82B" w14:textId="77777777" w:rsidR="00F6307B" w:rsidRPr="003952DA" w:rsidRDefault="00F6307B" w:rsidP="00062562">
            <w:pPr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Petani</w:t>
            </w:r>
            <w:proofErr w:type="spellEnd"/>
          </w:p>
        </w:tc>
        <w:tc>
          <w:tcPr>
            <w:tcW w:w="1784" w:type="dxa"/>
          </w:tcPr>
          <w:p w14:paraId="757A77B9" w14:textId="77777777" w:rsidR="00F6307B" w:rsidRPr="003952DA" w:rsidRDefault="00F6307B" w:rsidP="00062562">
            <w:pPr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952D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Populasi</w:t>
            </w:r>
          </w:p>
        </w:tc>
        <w:tc>
          <w:tcPr>
            <w:tcW w:w="1873" w:type="dxa"/>
          </w:tcPr>
          <w:p w14:paraId="764FE904" w14:textId="77777777" w:rsidR="00F6307B" w:rsidRPr="003952DA" w:rsidRDefault="00F6307B" w:rsidP="00062562">
            <w:pPr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952D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Sampel</w:t>
            </w:r>
          </w:p>
        </w:tc>
      </w:tr>
      <w:tr w:rsidR="00F6307B" w:rsidRPr="003952DA" w14:paraId="57039372" w14:textId="77777777" w:rsidTr="008B1D44">
        <w:tc>
          <w:tcPr>
            <w:tcW w:w="485" w:type="dxa"/>
          </w:tcPr>
          <w:p w14:paraId="2F97F8E2" w14:textId="77777777" w:rsidR="00F6307B" w:rsidRPr="003952DA" w:rsidRDefault="00F6307B" w:rsidP="00062562">
            <w:pPr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2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  <w:p w14:paraId="7433B4AA" w14:textId="77777777" w:rsidR="00F6307B" w:rsidRDefault="00F6307B" w:rsidP="00062562">
            <w:pPr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952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  <w:p w14:paraId="7EA6D14B" w14:textId="77777777" w:rsidR="00F6307B" w:rsidRPr="003952DA" w:rsidRDefault="00F6307B" w:rsidP="00062562">
            <w:pPr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9" w:type="dxa"/>
          </w:tcPr>
          <w:p w14:paraId="60B82E0B" w14:textId="77777777" w:rsidR="00F6307B" w:rsidRPr="003952DA" w:rsidRDefault="00F6307B" w:rsidP="00062562">
            <w:pPr>
              <w:tabs>
                <w:tab w:val="left" w:pos="0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Dusun I</w:t>
            </w:r>
          </w:p>
          <w:p w14:paraId="14CB4952" w14:textId="77777777" w:rsidR="00F6307B" w:rsidRDefault="00F6307B" w:rsidP="00062562">
            <w:pPr>
              <w:tabs>
                <w:tab w:val="left" w:pos="0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Dusun II</w:t>
            </w:r>
          </w:p>
          <w:p w14:paraId="55C882CA" w14:textId="77777777" w:rsidR="00F6307B" w:rsidRPr="00DA29D0" w:rsidRDefault="00F6307B" w:rsidP="00062562">
            <w:pPr>
              <w:tabs>
                <w:tab w:val="left" w:pos="0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Dusun III</w:t>
            </w:r>
          </w:p>
        </w:tc>
        <w:tc>
          <w:tcPr>
            <w:tcW w:w="1784" w:type="dxa"/>
          </w:tcPr>
          <w:p w14:paraId="084E5B79" w14:textId="77777777" w:rsidR="00F6307B" w:rsidRPr="003952DA" w:rsidRDefault="00F6307B" w:rsidP="00062562">
            <w:pPr>
              <w:tabs>
                <w:tab w:val="left" w:pos="0"/>
              </w:tabs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117ED80" w14:textId="77777777" w:rsidR="00F6307B" w:rsidRDefault="00F6307B" w:rsidP="00062562">
            <w:pPr>
              <w:tabs>
                <w:tab w:val="left" w:pos="0"/>
              </w:tabs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DFF1859" w14:textId="77777777" w:rsidR="00F6307B" w:rsidRPr="003952DA" w:rsidRDefault="00F6307B" w:rsidP="00062562">
            <w:pPr>
              <w:tabs>
                <w:tab w:val="left" w:pos="0"/>
              </w:tabs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3" w:type="dxa"/>
          </w:tcPr>
          <w:p w14:paraId="4E55E7CC" w14:textId="77777777" w:rsidR="00F6307B" w:rsidRPr="003952DA" w:rsidRDefault="00F6307B" w:rsidP="00062562">
            <w:pPr>
              <w:tabs>
                <w:tab w:val="left" w:pos="0"/>
              </w:tabs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0AA524D" w14:textId="77777777" w:rsidR="00F6307B" w:rsidRDefault="00F6307B" w:rsidP="00062562">
            <w:pPr>
              <w:tabs>
                <w:tab w:val="left" w:pos="0"/>
              </w:tabs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312441F8" w14:textId="77777777" w:rsidR="00F6307B" w:rsidRPr="003952DA" w:rsidRDefault="00F6307B" w:rsidP="00062562">
            <w:pPr>
              <w:tabs>
                <w:tab w:val="left" w:pos="0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7</w:t>
            </w:r>
          </w:p>
        </w:tc>
      </w:tr>
      <w:tr w:rsidR="00F6307B" w:rsidRPr="003952DA" w14:paraId="3F726B1B" w14:textId="77777777" w:rsidTr="008B1D44">
        <w:tc>
          <w:tcPr>
            <w:tcW w:w="485" w:type="dxa"/>
          </w:tcPr>
          <w:p w14:paraId="3F3C59C6" w14:textId="77777777" w:rsidR="00F6307B" w:rsidRPr="003952DA" w:rsidRDefault="00F6307B" w:rsidP="00062562">
            <w:pPr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649" w:type="dxa"/>
          </w:tcPr>
          <w:p w14:paraId="094CE736" w14:textId="77777777" w:rsidR="00F6307B" w:rsidRPr="003952DA" w:rsidRDefault="00F6307B" w:rsidP="00062562">
            <w:pPr>
              <w:tabs>
                <w:tab w:val="left" w:pos="0"/>
              </w:tabs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952D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784" w:type="dxa"/>
          </w:tcPr>
          <w:p w14:paraId="664EB3C5" w14:textId="77777777" w:rsidR="00F6307B" w:rsidRPr="003952DA" w:rsidRDefault="00F6307B" w:rsidP="00062562">
            <w:pPr>
              <w:tabs>
                <w:tab w:val="left" w:pos="0"/>
              </w:tabs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D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73" w:type="dxa"/>
          </w:tcPr>
          <w:p w14:paraId="74536C66" w14:textId="77777777" w:rsidR="00F6307B" w:rsidRPr="003952DA" w:rsidRDefault="00F6307B" w:rsidP="00062562">
            <w:pPr>
              <w:tabs>
                <w:tab w:val="left" w:pos="0"/>
              </w:tabs>
              <w:ind w:firstLine="4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2383D3EF" w14:textId="77777777" w:rsidR="00F6307B" w:rsidRPr="006613E0" w:rsidRDefault="00F6307B" w:rsidP="00062562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</w:pPr>
      <w:r w:rsidRPr="006613E0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Sumber data, Kantor Desa Lestari Dadi, Tahun 2024</w:t>
      </w:r>
    </w:p>
    <w:p w14:paraId="13664B99" w14:textId="77777777" w:rsidR="00F6307B" w:rsidRPr="002A35B7" w:rsidRDefault="00F6307B" w:rsidP="00062562">
      <w:pPr>
        <w:pStyle w:val="ListParagraph"/>
        <w:spacing w:after="0"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2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di </w:t>
      </w:r>
      <w:r w:rsidRPr="00B0303D">
        <w:rPr>
          <w:rFonts w:ascii="Times New Roman" w:hAnsi="Times New Roman" w:cs="Times New Roman"/>
          <w:sz w:val="24"/>
          <w:szCs w:val="24"/>
          <w:lang w:val="id-ID"/>
        </w:rPr>
        <w:t xml:space="preserve">Desa Lestari Dadi Kecamatan </w:t>
      </w:r>
      <w:r>
        <w:rPr>
          <w:rFonts w:ascii="Times New Roman" w:hAnsi="Times New Roman" w:cs="Times New Roman"/>
          <w:sz w:val="24"/>
          <w:szCs w:val="24"/>
          <w:lang w:val="id-ID"/>
        </w:rPr>
        <w:t>Pegajahan</w:t>
      </w:r>
      <w:r w:rsidRPr="00B0303D">
        <w:rPr>
          <w:rFonts w:ascii="Times New Roman" w:hAnsi="Times New Roman" w:cs="Times New Roman"/>
          <w:sz w:val="24"/>
          <w:szCs w:val="24"/>
          <w:lang w:val="id-ID"/>
        </w:rPr>
        <w:t xml:space="preserve"> Kabupaten Serdang Bedagai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3952DA">
        <w:rPr>
          <w:rFonts w:ascii="Times New Roman" w:hAnsi="Times New Roman" w:cs="Times New Roman"/>
          <w:sz w:val="24"/>
          <w:szCs w:val="24"/>
        </w:rPr>
        <w:t xml:space="preserve">Lokasi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r w:rsidRPr="003952DA">
        <w:rPr>
          <w:rFonts w:ascii="Times New Roman" w:hAnsi="Times New Roman" w:cs="Times New Roman"/>
          <w:i/>
          <w:iCs/>
          <w:sz w:val="24"/>
          <w:szCs w:val="24"/>
          <w:lang w:val="id-ID"/>
        </w:rPr>
        <w:t>cluster random sampling</w:t>
      </w:r>
      <w:r w:rsidRPr="003952DA">
        <w:rPr>
          <w:rFonts w:ascii="Times New Roman" w:hAnsi="Times New Roman" w:cs="Times New Roman"/>
          <w:sz w:val="24"/>
          <w:szCs w:val="24"/>
        </w:rPr>
        <w:t>.</w:t>
      </w:r>
      <w:r w:rsidRPr="003952D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952DA">
        <w:rPr>
          <w:rFonts w:ascii="Times New Roman" w:hAnsi="Times New Roman" w:cs="Times New Roman"/>
          <w:sz w:val="24"/>
          <w:szCs w:val="24"/>
        </w:rPr>
        <w:t>Adapun</w:t>
      </w:r>
      <w:r w:rsidRPr="003952D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pertimbangannya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Desa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sentra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2DA">
        <w:rPr>
          <w:rFonts w:ascii="Times New Roman" w:hAnsi="Times New Roman" w:cs="Times New Roman"/>
          <w:sz w:val="24"/>
          <w:szCs w:val="24"/>
        </w:rPr>
        <w:t xml:space="preserve"> yang</w:t>
      </w:r>
      <w:proofErr w:type="gram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Pegajahan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di Desa </w:t>
      </w:r>
      <w:r w:rsidRPr="00B0303D">
        <w:rPr>
          <w:rFonts w:ascii="Times New Roman" w:hAnsi="Times New Roman" w:cs="Times New Roman"/>
          <w:sz w:val="24"/>
          <w:szCs w:val="24"/>
          <w:lang w:val="id-ID"/>
        </w:rPr>
        <w:t xml:space="preserve">Lestari Dadi Kecamatan </w:t>
      </w:r>
      <w:r>
        <w:rPr>
          <w:rFonts w:ascii="Times New Roman" w:hAnsi="Times New Roman" w:cs="Times New Roman"/>
          <w:sz w:val="24"/>
          <w:szCs w:val="24"/>
          <w:lang w:val="id-ID"/>
        </w:rPr>
        <w:t>Pegajahan</w:t>
      </w:r>
      <w:r w:rsidRPr="00B0303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kelompoktani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notabene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Penyuluh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95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2DA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3952D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66EE2E7" w14:textId="77777777" w:rsidR="00F6307B" w:rsidRPr="00FC2C55" w:rsidRDefault="00F6307B" w:rsidP="00062562">
      <w:pPr>
        <w:pStyle w:val="Heading3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spacing w:before="81" w:line="240" w:lineRule="auto"/>
        <w:ind w:left="0" w:firstLine="426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Lokasi dan Waktu Penelitian</w:t>
      </w:r>
    </w:p>
    <w:p w14:paraId="7703AC34" w14:textId="77777777" w:rsidR="00F6307B" w:rsidRPr="002A2A67" w:rsidRDefault="00F6307B" w:rsidP="00062562">
      <w:pPr>
        <w:ind w:firstLine="426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3.3.1. </w:t>
      </w:r>
      <w:r w:rsidRPr="002A2A6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Lokasi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Penelitian</w:t>
      </w:r>
    </w:p>
    <w:p w14:paraId="62F2437F" w14:textId="77777777" w:rsidR="00F6307B" w:rsidRDefault="00F6307B" w:rsidP="00062562">
      <w:pPr>
        <w:pStyle w:val="BodyText"/>
        <w:tabs>
          <w:tab w:val="left" w:pos="8080"/>
          <w:tab w:val="left" w:pos="8789"/>
        </w:tabs>
        <w:spacing w:before="272" w:line="480" w:lineRule="auto"/>
        <w:ind w:right="-139" w:firstLine="426"/>
        <w:jc w:val="both"/>
        <w:rPr>
          <w:lang w:val="id-ID"/>
        </w:rPr>
      </w:pPr>
      <w:r>
        <w:t xml:space="preserve">          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</w:t>
      </w:r>
      <w:r w:rsidRPr="00976BEC">
        <w:rPr>
          <w:lang w:val="id-ID"/>
        </w:rPr>
        <w:t>Desa</w:t>
      </w:r>
      <w:r>
        <w:rPr>
          <w:lang w:val="id-ID"/>
        </w:rPr>
        <w:t xml:space="preserve"> </w:t>
      </w:r>
      <w:r w:rsidRPr="00976BEC">
        <w:rPr>
          <w:lang w:val="id-ID"/>
        </w:rPr>
        <w:t>Lestari</w:t>
      </w:r>
      <w:r>
        <w:rPr>
          <w:lang w:val="id-ID"/>
        </w:rPr>
        <w:t xml:space="preserve"> </w:t>
      </w:r>
      <w:r w:rsidRPr="00976BEC">
        <w:rPr>
          <w:lang w:val="id-ID"/>
        </w:rPr>
        <w:t>Dadi</w:t>
      </w:r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Pegajahan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r>
        <w:lastRenderedPageBreak/>
        <w:t xml:space="preserve">Serdang </w:t>
      </w:r>
      <w:proofErr w:type="spellStart"/>
      <w:proofErr w:type="gramStart"/>
      <w:r>
        <w:t>Bedagai</w:t>
      </w:r>
      <w:proofErr w:type="spellEnd"/>
      <w:r>
        <w:t xml:space="preserve">  </w:t>
      </w:r>
      <w:proofErr w:type="spellStart"/>
      <w:r>
        <w:t>Provinsi</w:t>
      </w:r>
      <w:proofErr w:type="spellEnd"/>
      <w:proofErr w:type="gramEnd"/>
      <w:r>
        <w:t xml:space="preserve"> Sumatera Utara. Daerah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purposive </w:t>
      </w:r>
      <w:proofErr w:type="spellStart"/>
      <w:r>
        <w:t>dimana</w:t>
      </w:r>
      <w:proofErr w:type="spellEnd"/>
      <w:r>
        <w:t xml:space="preserve"> </w:t>
      </w:r>
      <w:r w:rsidRPr="00976BEC">
        <w:rPr>
          <w:lang w:val="id-ID"/>
        </w:rPr>
        <w:t>Desa</w:t>
      </w:r>
      <w:r>
        <w:rPr>
          <w:lang w:val="id-ID"/>
        </w:rPr>
        <w:t xml:space="preserve"> </w:t>
      </w:r>
      <w:r w:rsidRPr="00976BEC">
        <w:rPr>
          <w:lang w:val="id-ID"/>
        </w:rPr>
        <w:t>Lestari</w:t>
      </w:r>
      <w:r>
        <w:rPr>
          <w:lang w:val="id-ID"/>
        </w:rPr>
        <w:t xml:space="preserve"> </w:t>
      </w:r>
      <w:r w:rsidRPr="00976BEC">
        <w:rPr>
          <w:lang w:val="id-ID"/>
        </w:rPr>
        <w:t>Dadi</w:t>
      </w:r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Pegajahan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Serdang </w:t>
      </w:r>
      <w:proofErr w:type="spellStart"/>
      <w:r>
        <w:t>Bedagai</w:t>
      </w:r>
      <w:proofErr w:type="spellEnd"/>
      <w:r>
        <w:t xml:space="preserve"> Sumatera Utara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proofErr w:type="gramStart"/>
      <w:r>
        <w:t>penghasil</w:t>
      </w:r>
      <w:proofErr w:type="spellEnd"/>
      <w:r>
        <w:t xml:space="preserve">  </w:t>
      </w:r>
      <w:proofErr w:type="spellStart"/>
      <w:r>
        <w:t>semangka</w:t>
      </w:r>
      <w:proofErr w:type="spellEnd"/>
      <w:proofErr w:type="gramEnd"/>
      <w:r>
        <w:t xml:space="preserve">  </w:t>
      </w:r>
      <w:proofErr w:type="spellStart"/>
      <w:r>
        <w:t>merrah</w:t>
      </w:r>
      <w:proofErr w:type="spellEnd"/>
      <w:r>
        <w:t xml:space="preserve"> non </w:t>
      </w:r>
      <w:proofErr w:type="spellStart"/>
      <w:r>
        <w:t>biji</w:t>
      </w:r>
      <w:proofErr w:type="spellEnd"/>
      <w:r>
        <w:t xml:space="preserve">. Dari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usahatani</w:t>
      </w:r>
      <w:proofErr w:type="spellEnd"/>
      <w:r>
        <w:t xml:space="preserve"> </w:t>
      </w:r>
      <w:proofErr w:type="spellStart"/>
      <w:r>
        <w:t>semangka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non </w:t>
      </w:r>
      <w:proofErr w:type="spellStart"/>
      <w:r>
        <w:t>biji</w:t>
      </w:r>
      <w:proofErr w:type="spellEnd"/>
      <w:r>
        <w:t xml:space="preserve"> di Desa Lestari Dadi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Pegajahan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r w:rsidRPr="006E4D82">
        <w:rPr>
          <w:i/>
        </w:rPr>
        <w:t>purposive sampling</w:t>
      </w:r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proofErr w:type="gramStart"/>
      <w:r>
        <w:t>sampel</w:t>
      </w:r>
      <w:proofErr w:type="spellEnd"/>
      <w:r>
        <w:t xml:space="preserve">  </w:t>
      </w:r>
      <w:proofErr w:type="spellStart"/>
      <w:r>
        <w:t>dengan</w:t>
      </w:r>
      <w:proofErr w:type="spellEnd"/>
      <w:proofErr w:type="gramEnd"/>
      <w:r>
        <w:t xml:space="preserve"> </w:t>
      </w:r>
      <w:proofErr w:type="spellStart"/>
      <w:r>
        <w:t>sengaja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alasan-alasan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03143BAD" w14:textId="77777777" w:rsidR="00F6307B" w:rsidRDefault="00F6307B" w:rsidP="00062562">
      <w:pPr>
        <w:pStyle w:val="BodyText"/>
        <w:tabs>
          <w:tab w:val="left" w:pos="8080"/>
          <w:tab w:val="left" w:pos="8789"/>
        </w:tabs>
        <w:ind w:right="-142" w:firstLine="426"/>
        <w:rPr>
          <w:b/>
          <w:lang w:val="id-ID"/>
        </w:rPr>
      </w:pPr>
      <w:r w:rsidRPr="00FC2C55">
        <w:rPr>
          <w:b/>
          <w:bCs/>
          <w:lang w:val="id-ID"/>
        </w:rPr>
        <w:t>3.3.2</w:t>
      </w:r>
      <w:r>
        <w:rPr>
          <w:lang w:val="id-ID"/>
        </w:rPr>
        <w:t xml:space="preserve">. </w:t>
      </w:r>
      <w:r w:rsidRPr="002A2A67">
        <w:rPr>
          <w:b/>
          <w:lang w:val="id-ID"/>
        </w:rPr>
        <w:t xml:space="preserve"> </w:t>
      </w:r>
      <w:r>
        <w:rPr>
          <w:b/>
          <w:lang w:val="id-ID"/>
        </w:rPr>
        <w:t>Waktu Penelitian</w:t>
      </w:r>
    </w:p>
    <w:p w14:paraId="3A421BD6" w14:textId="77777777" w:rsidR="00F6307B" w:rsidRPr="00FC2C55" w:rsidRDefault="00F6307B" w:rsidP="00062562">
      <w:pPr>
        <w:pStyle w:val="BodyText"/>
        <w:tabs>
          <w:tab w:val="left" w:pos="8080"/>
          <w:tab w:val="left" w:pos="8789"/>
        </w:tabs>
        <w:ind w:right="-142" w:firstLine="426"/>
        <w:rPr>
          <w:lang w:val="id-ID"/>
        </w:rPr>
      </w:pPr>
    </w:p>
    <w:p w14:paraId="1532BF3B" w14:textId="77777777" w:rsidR="00F6307B" w:rsidRPr="00651108" w:rsidRDefault="00F6307B" w:rsidP="00062562">
      <w:pPr>
        <w:spacing w:after="0"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4C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dila</w:t>
      </w:r>
      <w:r>
        <w:rPr>
          <w:rFonts w:ascii="Times New Roman" w:hAnsi="Times New Roman" w:cs="Times New Roman"/>
          <w:sz w:val="24"/>
          <w:szCs w:val="24"/>
        </w:rPr>
        <w:t>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Juni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id-ID"/>
        </w:rPr>
        <w:t>Agustus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Tahun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A94C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A94C37">
        <w:rPr>
          <w:rFonts w:ascii="Times New Roman" w:hAnsi="Times New Roman" w:cs="Times New Roman"/>
          <w:sz w:val="24"/>
          <w:szCs w:val="24"/>
        </w:rPr>
        <w:t xml:space="preserve"> data 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khususnya petani semangka merah non biji </w:t>
      </w:r>
      <w:r w:rsidRPr="00B0303D">
        <w:rPr>
          <w:rFonts w:ascii="Times New Roman" w:hAnsi="Times New Roman" w:cs="Times New Roman"/>
          <w:sz w:val="24"/>
          <w:szCs w:val="24"/>
        </w:rPr>
        <w:t>(</w:t>
      </w:r>
      <w:r w:rsidRPr="00B0303D">
        <w:rPr>
          <w:rFonts w:ascii="Times New Roman" w:hAnsi="Times New Roman" w:cs="Times New Roman"/>
          <w:i/>
          <w:sz w:val="24"/>
          <w:szCs w:val="24"/>
        </w:rPr>
        <w:t>Citrullus Vulgaris</w:t>
      </w:r>
      <w:r w:rsidRPr="00B0303D">
        <w:rPr>
          <w:rFonts w:ascii="Times New Roman" w:hAnsi="Times New Roman" w:cs="Times New Roman"/>
          <w:sz w:val="24"/>
          <w:szCs w:val="24"/>
        </w:rPr>
        <w:t>)</w:t>
      </w:r>
      <w:r w:rsidRPr="00A94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94C37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selengkap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A94C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94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pra-penelitian</w:t>
      </w:r>
      <w:proofErr w:type="spellEnd"/>
      <w:r w:rsidRPr="00A94C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terangkum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A94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petani semangka non biji </w:t>
      </w:r>
      <w:r w:rsidRPr="00B0303D">
        <w:rPr>
          <w:rFonts w:ascii="Times New Roman" w:hAnsi="Times New Roman" w:cs="Times New Roman"/>
          <w:sz w:val="24"/>
          <w:szCs w:val="24"/>
        </w:rPr>
        <w:t>(</w:t>
      </w:r>
      <w:r w:rsidRPr="00B0303D">
        <w:rPr>
          <w:rFonts w:ascii="Times New Roman" w:hAnsi="Times New Roman" w:cs="Times New Roman"/>
          <w:i/>
          <w:sz w:val="24"/>
          <w:szCs w:val="24"/>
        </w:rPr>
        <w:t>Citrullus Vulgaris</w:t>
      </w:r>
      <w:r w:rsidRPr="00B0303D">
        <w:rPr>
          <w:rFonts w:ascii="Times New Roman" w:hAnsi="Times New Roman" w:cs="Times New Roman"/>
          <w:sz w:val="24"/>
          <w:szCs w:val="24"/>
        </w:rPr>
        <w:t>)</w:t>
      </w:r>
      <w:r w:rsidRPr="00A94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memperhatikan </w:t>
      </w:r>
      <w:proofErr w:type="spellStart"/>
      <w:r w:rsidRPr="00A94C3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cara budidaya semangka merah non biji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Adapun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jadwal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56DF06C9" w14:textId="77777777" w:rsidR="00F6307B" w:rsidRPr="00651108" w:rsidRDefault="00F6307B" w:rsidP="0006256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51108">
        <w:rPr>
          <w:rFonts w:ascii="Times New Roman" w:hAnsi="Times New Roman"/>
          <w:b/>
          <w:sz w:val="24"/>
          <w:szCs w:val="24"/>
        </w:rPr>
        <w:t>Tabel</w:t>
      </w:r>
      <w:proofErr w:type="gramEnd"/>
      <w:r w:rsidRPr="00651108">
        <w:rPr>
          <w:rFonts w:ascii="Times New Roman" w:hAnsi="Times New Roman"/>
          <w:b/>
          <w:sz w:val="24"/>
          <w:szCs w:val="24"/>
        </w:rPr>
        <w:t xml:space="preserve"> 3.1.</w:t>
      </w:r>
      <w:r w:rsidRPr="00651108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651108">
        <w:rPr>
          <w:rFonts w:ascii="Times New Roman" w:hAnsi="Times New Roman"/>
          <w:b/>
          <w:sz w:val="24"/>
          <w:szCs w:val="24"/>
        </w:rPr>
        <w:t>Jadwal</w:t>
      </w:r>
      <w:r w:rsidRPr="00651108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651108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tbl>
      <w:tblPr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270"/>
        <w:gridCol w:w="270"/>
        <w:gridCol w:w="270"/>
        <w:gridCol w:w="270"/>
        <w:gridCol w:w="270"/>
        <w:gridCol w:w="270"/>
        <w:gridCol w:w="270"/>
        <w:gridCol w:w="28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80"/>
        <w:gridCol w:w="56"/>
        <w:gridCol w:w="304"/>
        <w:gridCol w:w="270"/>
        <w:gridCol w:w="270"/>
        <w:gridCol w:w="272"/>
      </w:tblGrid>
      <w:tr w:rsidR="00F6307B" w14:paraId="7C68EC77" w14:textId="77777777" w:rsidTr="008B1D44"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42A61" w14:textId="77777777" w:rsidR="00F6307B" w:rsidRDefault="00F6307B" w:rsidP="00062562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49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B184" w14:textId="77777777" w:rsidR="00F6307B" w:rsidRDefault="00F6307B" w:rsidP="00062562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Bulan/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</w:p>
        </w:tc>
      </w:tr>
      <w:tr w:rsidR="00F6307B" w14:paraId="4FE6BD92" w14:textId="77777777" w:rsidTr="008B1D44"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4976D" w14:textId="77777777" w:rsidR="00F6307B" w:rsidRDefault="00F6307B" w:rsidP="00062562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216BA" w14:textId="77777777" w:rsidR="00F6307B" w:rsidRPr="00D573EC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ei 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EA727" w14:textId="77777777" w:rsidR="00F6307B" w:rsidRPr="00D573EC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Juni</w:t>
            </w:r>
          </w:p>
          <w:p w14:paraId="51BF44E1" w14:textId="77777777" w:rsidR="00F6307B" w:rsidRPr="00D573EC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2510B" w14:textId="77777777" w:rsidR="00F6307B" w:rsidRPr="00D573EC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Juli</w:t>
            </w:r>
          </w:p>
          <w:p w14:paraId="06ABDCA8" w14:textId="77777777" w:rsidR="00F6307B" w:rsidRPr="00D573EC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BB5A" w14:textId="77777777" w:rsidR="00F6307B" w:rsidRPr="00D573EC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Agustus</w:t>
            </w:r>
          </w:p>
          <w:p w14:paraId="56EC2683" w14:textId="77777777" w:rsidR="00F6307B" w:rsidRPr="00D573EC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E5FFC" w14:textId="77777777" w:rsidR="00F6307B" w:rsidRPr="00D573EC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Sept</w:t>
            </w:r>
          </w:p>
          <w:p w14:paraId="3D050BB5" w14:textId="77777777" w:rsidR="00F6307B" w:rsidRPr="00D573EC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EEB56" w14:textId="77777777" w:rsidR="00F6307B" w:rsidRPr="00D573EC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Oktober</w:t>
            </w:r>
          </w:p>
          <w:p w14:paraId="3CB6E7C8" w14:textId="77777777" w:rsidR="00F6307B" w:rsidRPr="00D573EC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F6307B" w14:paraId="7B245BA4" w14:textId="77777777" w:rsidTr="008B1D44"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62AD" w14:textId="77777777" w:rsidR="00F6307B" w:rsidRDefault="00F6307B" w:rsidP="00062562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D827B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37748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3F3C1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EA7D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79CE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796BE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EFF18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D1029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1E9EF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84505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CD0CA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2DEE1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D1D33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627F6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DAB8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E69DB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FEC6B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BA5C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32E11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B296D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2020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A4A42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FAFA0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16B75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6307B" w14:paraId="65871736" w14:textId="77777777" w:rsidTr="008B1D4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C9166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4C2C267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EA8ED24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6481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8E65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70E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9726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48D2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8D15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54F1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743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896A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38CE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B117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83EB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F8991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462F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4FFE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B91B9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46D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724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5659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5E48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FB14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D8C0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7B" w14:paraId="7759D511" w14:textId="77777777" w:rsidTr="008B1D4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26E2D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Proposal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7BFB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1889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3581D22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6626145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73A4539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17E552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8566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8308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8FB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2A98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B01B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8E010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B801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D14F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A077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A3C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41F7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6E36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BA0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38C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FF00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4E02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2869A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C705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7B" w14:paraId="46A9DD08" w14:textId="77777777" w:rsidTr="008B1D4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FED9A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 Proposal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13AC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887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6AE2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4867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6B44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CCFF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7981C71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187F1AC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060F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5E98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B6C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982F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2861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DAE4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4BDF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8B59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86F0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621B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E7322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CA94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408B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F7DB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3A7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B48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7B" w14:paraId="324C0CB1" w14:textId="77777777" w:rsidTr="008B1D4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154C5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F3B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8256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0ED91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A2BA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853F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AD4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A20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CE3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5A04F92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2197418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587B7AE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29E4476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CB529D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5E04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D9B8B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E00A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B07C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3825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DF00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CAB6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5514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9324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B2BB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83EE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7B" w14:paraId="373F430C" w14:textId="77777777" w:rsidTr="008B1D4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FA3DD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2CA6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D490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869C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D089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2E4A6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75B8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DD47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A091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C839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0FB9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85C2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4782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1D50C96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5509F79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102BBA5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0E5AF37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67F97A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2D11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D1BF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6DDF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C38C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ED34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B7F7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C98E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7B" w14:paraId="52EA0F2C" w14:textId="77777777" w:rsidTr="008B1D4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C03DF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D33B1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D12F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9E7A4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6A40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F3C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469DC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1DF2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C506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5789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136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971A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ADFE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B22E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5E6F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AC5B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E558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22FA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B81D1FF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E62032B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120793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7F34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9828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FF6F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3B69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7B" w14:paraId="2BF9E792" w14:textId="77777777" w:rsidTr="008B1D4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4F7A1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 Hasil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C3DC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2D02C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0E90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0776A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1F3D4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C916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05E5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DED0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830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05CC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38C1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0F31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A4CB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5B8F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B96C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3349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4332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C08A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2CC6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AAB7C1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FC3BE11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F71D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FDD09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937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7B" w14:paraId="45D16ED0" w14:textId="77777777" w:rsidTr="008B1D4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989E" w14:textId="77777777" w:rsidR="00F6307B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Meja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Hijau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B14C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AB0E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0CD1B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5A14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7FD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2FE2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A87A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0CB7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8B63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5D0A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F6B6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9928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62E1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394B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A6EB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79CF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DE62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0376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47FA4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C8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89C9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C52AB5A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A847289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62ADF9D" w14:textId="77777777" w:rsidR="00F6307B" w:rsidRPr="006B23CE" w:rsidRDefault="00F6307B" w:rsidP="0006256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95072B" w14:textId="77777777" w:rsidR="00F6307B" w:rsidRPr="00651108" w:rsidRDefault="00F6307B" w:rsidP="00062562">
      <w:pPr>
        <w:spacing w:after="0" w:line="480" w:lineRule="auto"/>
        <w:ind w:firstLine="426"/>
        <w:jc w:val="both"/>
        <w:rPr>
          <w:rFonts w:ascii="Times New Roman" w:eastAsia="Calibri" w:hAnsi="Times New Roman"/>
          <w:i/>
          <w:iCs/>
          <w:sz w:val="24"/>
          <w:szCs w:val="24"/>
          <w:lang w:val="id-ID"/>
        </w:rPr>
      </w:pPr>
      <w:proofErr w:type="spellStart"/>
      <w:proofErr w:type="gramStart"/>
      <w:r w:rsidRPr="00651108">
        <w:rPr>
          <w:rFonts w:ascii="Times New Roman" w:eastAsia="Calibri" w:hAnsi="Times New Roman"/>
          <w:i/>
          <w:iCs/>
          <w:sz w:val="24"/>
          <w:szCs w:val="24"/>
        </w:rPr>
        <w:t>Sumber</w:t>
      </w:r>
      <w:proofErr w:type="spellEnd"/>
      <w:r w:rsidRPr="00651108">
        <w:rPr>
          <w:rFonts w:ascii="Times New Roman" w:eastAsia="Calibri" w:hAnsi="Times New Roman"/>
          <w:i/>
          <w:iCs/>
          <w:sz w:val="24"/>
          <w:szCs w:val="24"/>
        </w:rPr>
        <w:t xml:space="preserve"> :</w:t>
      </w:r>
      <w:proofErr w:type="gramEnd"/>
      <w:r w:rsidRPr="00651108">
        <w:rPr>
          <w:rFonts w:ascii="Times New Roman" w:eastAsia="Calibri" w:hAnsi="Times New Roman"/>
          <w:i/>
          <w:iCs/>
          <w:sz w:val="24"/>
          <w:szCs w:val="24"/>
        </w:rPr>
        <w:t xml:space="preserve"> Data </w:t>
      </w:r>
      <w:proofErr w:type="spellStart"/>
      <w:r w:rsidRPr="00651108">
        <w:rPr>
          <w:rFonts w:ascii="Times New Roman" w:eastAsia="Calibri" w:hAnsi="Times New Roman"/>
          <w:i/>
          <w:iCs/>
          <w:sz w:val="24"/>
          <w:szCs w:val="24"/>
        </w:rPr>
        <w:t>Diolah</w:t>
      </w:r>
      <w:proofErr w:type="spellEnd"/>
      <w:r w:rsidRPr="00651108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proofErr w:type="spellStart"/>
      <w:r w:rsidRPr="00651108">
        <w:rPr>
          <w:rFonts w:ascii="Times New Roman" w:eastAsia="Calibri" w:hAnsi="Times New Roman"/>
          <w:i/>
          <w:iCs/>
          <w:sz w:val="24"/>
          <w:szCs w:val="24"/>
        </w:rPr>
        <w:t>Tahun</w:t>
      </w:r>
      <w:proofErr w:type="spellEnd"/>
      <w:r w:rsidRPr="00651108">
        <w:rPr>
          <w:rFonts w:ascii="Times New Roman" w:eastAsia="Calibri" w:hAnsi="Times New Roman"/>
          <w:i/>
          <w:iCs/>
          <w:sz w:val="24"/>
          <w:szCs w:val="24"/>
        </w:rPr>
        <w:t xml:space="preserve"> 202</w:t>
      </w:r>
      <w:r w:rsidRPr="00651108">
        <w:rPr>
          <w:rFonts w:ascii="Times New Roman" w:eastAsia="Calibri" w:hAnsi="Times New Roman"/>
          <w:i/>
          <w:iCs/>
          <w:sz w:val="24"/>
          <w:szCs w:val="24"/>
          <w:lang w:val="id-ID"/>
        </w:rPr>
        <w:t>4</w:t>
      </w:r>
    </w:p>
    <w:p w14:paraId="0640BBCA" w14:textId="77777777" w:rsidR="00F6307B" w:rsidRPr="004924EA" w:rsidRDefault="00F6307B" w:rsidP="00062562">
      <w:pPr>
        <w:pStyle w:val="Heading3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spacing w:before="5" w:line="240" w:lineRule="auto"/>
        <w:ind w:left="142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_250008"/>
      <w:r w:rsidRPr="004924EA">
        <w:rPr>
          <w:rFonts w:ascii="Times New Roman" w:hAnsi="Times New Roman" w:cs="Times New Roman"/>
          <w:color w:val="auto"/>
          <w:sz w:val="24"/>
          <w:szCs w:val="24"/>
        </w:rPr>
        <w:t>Jenis</w:t>
      </w:r>
      <w:r w:rsidRPr="004924E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d</w:t>
      </w:r>
      <w:r w:rsidRPr="004924EA">
        <w:rPr>
          <w:rFonts w:ascii="Times New Roman" w:hAnsi="Times New Roman" w:cs="Times New Roman"/>
          <w:color w:val="auto"/>
          <w:sz w:val="24"/>
          <w:szCs w:val="24"/>
        </w:rPr>
        <w:t>an</w:t>
      </w:r>
      <w:r w:rsidRPr="004924E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proofErr w:type="spellStart"/>
      <w:r w:rsidRPr="004924EA">
        <w:rPr>
          <w:rFonts w:ascii="Times New Roman" w:hAnsi="Times New Roman" w:cs="Times New Roman"/>
          <w:color w:val="auto"/>
          <w:sz w:val="24"/>
          <w:szCs w:val="24"/>
        </w:rPr>
        <w:t>Sumber</w:t>
      </w:r>
      <w:proofErr w:type="spellEnd"/>
      <w:r w:rsidRPr="004924E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bookmarkEnd w:id="5"/>
      <w:r w:rsidRPr="004924EA">
        <w:rPr>
          <w:rFonts w:ascii="Times New Roman" w:hAnsi="Times New Roman" w:cs="Times New Roman"/>
          <w:color w:val="auto"/>
          <w:spacing w:val="-4"/>
          <w:sz w:val="24"/>
          <w:szCs w:val="24"/>
        </w:rPr>
        <w:t>Data</w:t>
      </w:r>
    </w:p>
    <w:p w14:paraId="7C70EC93" w14:textId="77777777" w:rsidR="00F6307B" w:rsidRPr="004924EA" w:rsidRDefault="00F6307B" w:rsidP="00062562">
      <w:pPr>
        <w:pStyle w:val="BodyText"/>
        <w:spacing w:before="272" w:line="480" w:lineRule="auto"/>
        <w:ind w:right="3" w:firstLine="426"/>
        <w:jc w:val="both"/>
      </w:pPr>
      <w:r>
        <w:t xml:space="preserve">   </w:t>
      </w:r>
      <w:r w:rsidRPr="004924EA">
        <w:t>Adapun</w:t>
      </w:r>
      <w:r w:rsidRPr="004924EA">
        <w:rPr>
          <w:spacing w:val="-4"/>
        </w:rPr>
        <w:t xml:space="preserve"> </w:t>
      </w:r>
      <w:proofErr w:type="spellStart"/>
      <w:r w:rsidRPr="004924EA">
        <w:t>jenis</w:t>
      </w:r>
      <w:proofErr w:type="spellEnd"/>
      <w:r w:rsidRPr="004924EA">
        <w:rPr>
          <w:spacing w:val="-4"/>
        </w:rPr>
        <w:t xml:space="preserve"> </w:t>
      </w:r>
      <w:r w:rsidRPr="004924EA">
        <w:t>data</w:t>
      </w:r>
      <w:r w:rsidRPr="004924EA">
        <w:rPr>
          <w:spacing w:val="-1"/>
        </w:rPr>
        <w:t xml:space="preserve"> </w:t>
      </w:r>
      <w:r w:rsidRPr="004924EA">
        <w:t>yang</w:t>
      </w:r>
      <w:r w:rsidRPr="004924EA">
        <w:rPr>
          <w:spacing w:val="-5"/>
        </w:rPr>
        <w:t xml:space="preserve"> </w:t>
      </w:r>
      <w:proofErr w:type="spellStart"/>
      <w:r w:rsidRPr="004924EA">
        <w:t>akan</w:t>
      </w:r>
      <w:proofErr w:type="spellEnd"/>
      <w:r w:rsidRPr="004924EA">
        <w:rPr>
          <w:spacing w:val="-4"/>
        </w:rPr>
        <w:t xml:space="preserve"> </w:t>
      </w:r>
      <w:r w:rsidRPr="004924EA">
        <w:t>di</w:t>
      </w:r>
      <w:r w:rsidRPr="004924EA">
        <w:rPr>
          <w:spacing w:val="-4"/>
        </w:rPr>
        <w:t xml:space="preserve"> </w:t>
      </w:r>
      <w:proofErr w:type="spellStart"/>
      <w:r w:rsidRPr="004924EA">
        <w:t>lakukan</w:t>
      </w:r>
      <w:proofErr w:type="spellEnd"/>
      <w:r w:rsidRPr="004924EA">
        <w:rPr>
          <w:spacing w:val="-2"/>
        </w:rPr>
        <w:t xml:space="preserve"> </w:t>
      </w:r>
      <w:proofErr w:type="spellStart"/>
      <w:r w:rsidRPr="004924EA">
        <w:t>dalam</w:t>
      </w:r>
      <w:proofErr w:type="spellEnd"/>
      <w:r w:rsidRPr="004924EA">
        <w:rPr>
          <w:spacing w:val="-4"/>
        </w:rPr>
        <w:t xml:space="preserve"> </w:t>
      </w:r>
      <w:proofErr w:type="spellStart"/>
      <w:r w:rsidRPr="004924EA">
        <w:t>penelitian</w:t>
      </w:r>
      <w:proofErr w:type="spellEnd"/>
      <w:r w:rsidRPr="004924EA">
        <w:rPr>
          <w:spacing w:val="-4"/>
        </w:rPr>
        <w:t xml:space="preserve"> </w:t>
      </w:r>
      <w:proofErr w:type="spellStart"/>
      <w:r w:rsidRPr="004924EA">
        <w:t>ini</w:t>
      </w:r>
      <w:proofErr w:type="spellEnd"/>
      <w:r w:rsidRPr="004924EA">
        <w:rPr>
          <w:spacing w:val="-4"/>
        </w:rPr>
        <w:t xml:space="preserve"> </w:t>
      </w:r>
      <w:proofErr w:type="spellStart"/>
      <w:r w:rsidRPr="004924EA">
        <w:t>adalah</w:t>
      </w:r>
      <w:proofErr w:type="spellEnd"/>
      <w:r w:rsidRPr="004924EA">
        <w:t xml:space="preserve"> data </w:t>
      </w:r>
      <w:proofErr w:type="spellStart"/>
      <w:r w:rsidRPr="004924EA">
        <w:t>kuantitatif</w:t>
      </w:r>
      <w:proofErr w:type="spellEnd"/>
      <w:r w:rsidRPr="004924EA">
        <w:t>.</w:t>
      </w:r>
      <w:r>
        <w:rPr>
          <w:lang w:val="id-ID"/>
        </w:rPr>
        <w:t xml:space="preserve"> </w:t>
      </w:r>
      <w:r w:rsidRPr="004924EA">
        <w:t xml:space="preserve"> </w:t>
      </w:r>
      <w:r w:rsidRPr="004924EA">
        <w:lastRenderedPageBreak/>
        <w:t xml:space="preserve">Data </w:t>
      </w:r>
      <w:proofErr w:type="spellStart"/>
      <w:r w:rsidRPr="004924EA">
        <w:t>kuantitatif</w:t>
      </w:r>
      <w:proofErr w:type="spellEnd"/>
      <w:r w:rsidRPr="004924EA">
        <w:t xml:space="preserve"> </w:t>
      </w:r>
      <w:proofErr w:type="spellStart"/>
      <w:r w:rsidRPr="004924EA">
        <w:t>adalah</w:t>
      </w:r>
      <w:proofErr w:type="spellEnd"/>
      <w:r w:rsidRPr="004924EA">
        <w:t xml:space="preserve"> data </w:t>
      </w:r>
      <w:proofErr w:type="spellStart"/>
      <w:r w:rsidRPr="004924EA">
        <w:t>berupa</w:t>
      </w:r>
      <w:proofErr w:type="spellEnd"/>
      <w:r w:rsidRPr="004924EA">
        <w:t xml:space="preserve"> </w:t>
      </w:r>
      <w:proofErr w:type="spellStart"/>
      <w:r w:rsidRPr="004924EA">
        <w:t>angka</w:t>
      </w:r>
      <w:proofErr w:type="spellEnd"/>
      <w:r w:rsidRPr="004924EA">
        <w:rPr>
          <w:spacing w:val="80"/>
        </w:rPr>
        <w:t xml:space="preserve"> </w:t>
      </w:r>
      <w:r w:rsidRPr="004924EA">
        <w:t xml:space="preserve">di </w:t>
      </w:r>
      <w:proofErr w:type="spellStart"/>
      <w:r w:rsidRPr="004924EA">
        <w:t>antaranya</w:t>
      </w:r>
      <w:proofErr w:type="spellEnd"/>
      <w:r w:rsidRPr="004924EA">
        <w:t xml:space="preserve"> </w:t>
      </w:r>
      <w:proofErr w:type="spellStart"/>
      <w:r w:rsidRPr="004924EA">
        <w:t>berapa</w:t>
      </w:r>
      <w:proofErr w:type="spellEnd"/>
      <w:r w:rsidRPr="004924EA">
        <w:rPr>
          <w:spacing w:val="-4"/>
        </w:rPr>
        <w:t xml:space="preserve"> </w:t>
      </w:r>
      <w:proofErr w:type="spellStart"/>
      <w:r w:rsidRPr="004924EA">
        <w:t>besar</w:t>
      </w:r>
      <w:proofErr w:type="spellEnd"/>
      <w:r w:rsidRPr="004924EA">
        <w:rPr>
          <w:spacing w:val="-3"/>
        </w:rPr>
        <w:t xml:space="preserve"> </w:t>
      </w:r>
      <w:proofErr w:type="spellStart"/>
      <w:r w:rsidRPr="004924EA">
        <w:t>biaya</w:t>
      </w:r>
      <w:proofErr w:type="spellEnd"/>
      <w:r w:rsidRPr="004924EA">
        <w:t>,</w:t>
      </w:r>
      <w:r w:rsidRPr="004924EA">
        <w:rPr>
          <w:spacing w:val="-3"/>
        </w:rPr>
        <w:t xml:space="preserve"> </w:t>
      </w:r>
      <w:proofErr w:type="spellStart"/>
      <w:r w:rsidRPr="004924EA">
        <w:t>penerimaan</w:t>
      </w:r>
      <w:proofErr w:type="spellEnd"/>
      <w:r w:rsidRPr="004924EA">
        <w:t>,</w:t>
      </w:r>
      <w:r w:rsidRPr="004924EA">
        <w:rPr>
          <w:spacing w:val="-3"/>
        </w:rPr>
        <w:t xml:space="preserve"> </w:t>
      </w:r>
      <w:r w:rsidRPr="004924EA">
        <w:t>dan</w:t>
      </w:r>
      <w:r w:rsidRPr="004924EA">
        <w:rPr>
          <w:spacing w:val="-3"/>
        </w:rPr>
        <w:t xml:space="preserve"> </w:t>
      </w:r>
      <w:proofErr w:type="spellStart"/>
      <w:r w:rsidRPr="004924EA">
        <w:t>pendapatan</w:t>
      </w:r>
      <w:proofErr w:type="spellEnd"/>
      <w:r w:rsidRPr="004924EA">
        <w:rPr>
          <w:spacing w:val="-3"/>
        </w:rPr>
        <w:t xml:space="preserve"> </w:t>
      </w:r>
      <w:r w:rsidRPr="004924EA">
        <w:t>pada</w:t>
      </w:r>
      <w:r w:rsidRPr="004924EA">
        <w:rPr>
          <w:spacing w:val="-4"/>
        </w:rPr>
        <w:t xml:space="preserve"> </w:t>
      </w:r>
      <w:proofErr w:type="spellStart"/>
      <w:r w:rsidRPr="004924EA">
        <w:t>usahatani</w:t>
      </w:r>
      <w:proofErr w:type="spellEnd"/>
      <w:r w:rsidRPr="004924EA">
        <w:rPr>
          <w:spacing w:val="-3"/>
        </w:rPr>
        <w:t xml:space="preserve"> </w:t>
      </w:r>
      <w:proofErr w:type="spellStart"/>
      <w:r w:rsidRPr="004924EA">
        <w:t>semangka</w:t>
      </w:r>
      <w:proofErr w:type="spellEnd"/>
      <w:r>
        <w:rPr>
          <w:lang w:val="id-ID"/>
        </w:rPr>
        <w:t xml:space="preserve"> merah non </w:t>
      </w:r>
      <w:proofErr w:type="gramStart"/>
      <w:r>
        <w:rPr>
          <w:lang w:val="id-ID"/>
        </w:rPr>
        <w:t xml:space="preserve">biji </w:t>
      </w:r>
      <w:r w:rsidRPr="004924EA">
        <w:t>.</w:t>
      </w:r>
      <w:proofErr w:type="gramEnd"/>
      <w:r w:rsidRPr="004924EA">
        <w:t xml:space="preserve"> Adapun </w:t>
      </w:r>
      <w:proofErr w:type="spellStart"/>
      <w:r w:rsidRPr="004924EA">
        <w:t>cara</w:t>
      </w:r>
      <w:proofErr w:type="spellEnd"/>
      <w:r w:rsidRPr="004924EA">
        <w:t xml:space="preserve"> </w:t>
      </w:r>
      <w:proofErr w:type="spellStart"/>
      <w:r w:rsidRPr="004924EA">
        <w:t>pengumpulan</w:t>
      </w:r>
      <w:proofErr w:type="spellEnd"/>
      <w:r w:rsidRPr="004924EA">
        <w:t xml:space="preserve"> data </w:t>
      </w:r>
      <w:proofErr w:type="spellStart"/>
      <w:r w:rsidRPr="004924EA">
        <w:t>dalam</w:t>
      </w:r>
      <w:proofErr w:type="spellEnd"/>
      <w:r w:rsidRPr="004924EA">
        <w:t xml:space="preserve"> </w:t>
      </w:r>
      <w:proofErr w:type="spellStart"/>
      <w:r w:rsidRPr="004924EA">
        <w:t>penelitian</w:t>
      </w:r>
      <w:proofErr w:type="spellEnd"/>
      <w:r w:rsidRPr="004924EA">
        <w:t xml:space="preserve"> </w:t>
      </w:r>
      <w:proofErr w:type="spellStart"/>
      <w:r w:rsidRPr="004924EA">
        <w:t>ini</w:t>
      </w:r>
      <w:proofErr w:type="spellEnd"/>
      <w:r w:rsidRPr="004924EA">
        <w:t xml:space="preserve"> </w:t>
      </w:r>
      <w:proofErr w:type="spellStart"/>
      <w:r w:rsidRPr="004924EA">
        <w:t>yaitu</w:t>
      </w:r>
      <w:proofErr w:type="spellEnd"/>
      <w:r w:rsidRPr="004924EA">
        <w:t>:</w:t>
      </w:r>
    </w:p>
    <w:p w14:paraId="1330CC73" w14:textId="77777777" w:rsidR="00F6307B" w:rsidRPr="004924EA" w:rsidRDefault="00F6307B" w:rsidP="00062562">
      <w:pPr>
        <w:pStyle w:val="BodyText"/>
        <w:spacing w:line="480" w:lineRule="auto"/>
        <w:ind w:right="3" w:firstLine="426"/>
      </w:pPr>
      <w:proofErr w:type="spellStart"/>
      <w:r w:rsidRPr="004924EA">
        <w:t>Sumber</w:t>
      </w:r>
      <w:proofErr w:type="spellEnd"/>
      <w:r w:rsidRPr="004924EA">
        <w:rPr>
          <w:spacing w:val="30"/>
        </w:rPr>
        <w:t xml:space="preserve"> </w:t>
      </w:r>
      <w:r w:rsidRPr="004924EA">
        <w:t>data</w:t>
      </w:r>
      <w:r w:rsidRPr="004924EA">
        <w:rPr>
          <w:spacing w:val="36"/>
        </w:rPr>
        <w:t xml:space="preserve"> </w:t>
      </w:r>
      <w:r w:rsidRPr="004924EA">
        <w:t>yang</w:t>
      </w:r>
      <w:r w:rsidRPr="004924EA">
        <w:rPr>
          <w:spacing w:val="31"/>
        </w:rPr>
        <w:t xml:space="preserve"> </w:t>
      </w:r>
      <w:proofErr w:type="spellStart"/>
      <w:r w:rsidRPr="004924EA">
        <w:t>digunakan</w:t>
      </w:r>
      <w:proofErr w:type="spellEnd"/>
      <w:r w:rsidRPr="004924EA">
        <w:rPr>
          <w:spacing w:val="37"/>
        </w:rPr>
        <w:t xml:space="preserve"> </w:t>
      </w:r>
      <w:proofErr w:type="spellStart"/>
      <w:r w:rsidRPr="004924EA">
        <w:t>dalam</w:t>
      </w:r>
      <w:proofErr w:type="spellEnd"/>
      <w:r w:rsidRPr="004924EA">
        <w:rPr>
          <w:spacing w:val="34"/>
        </w:rPr>
        <w:t xml:space="preserve"> </w:t>
      </w:r>
      <w:proofErr w:type="spellStart"/>
      <w:r w:rsidRPr="004924EA">
        <w:t>penelitian</w:t>
      </w:r>
      <w:proofErr w:type="spellEnd"/>
      <w:r w:rsidRPr="004924EA">
        <w:rPr>
          <w:spacing w:val="33"/>
        </w:rPr>
        <w:t xml:space="preserve"> </w:t>
      </w:r>
      <w:proofErr w:type="spellStart"/>
      <w:r w:rsidRPr="004924EA">
        <w:t>ini</w:t>
      </w:r>
      <w:proofErr w:type="spellEnd"/>
      <w:r w:rsidRPr="004924EA">
        <w:rPr>
          <w:spacing w:val="35"/>
        </w:rPr>
        <w:t xml:space="preserve"> </w:t>
      </w:r>
      <w:proofErr w:type="spellStart"/>
      <w:r w:rsidRPr="004924EA">
        <w:t>adalah</w:t>
      </w:r>
      <w:proofErr w:type="spellEnd"/>
      <w:r w:rsidRPr="004924EA">
        <w:rPr>
          <w:spacing w:val="37"/>
        </w:rPr>
        <w:t xml:space="preserve"> </w:t>
      </w:r>
      <w:proofErr w:type="spellStart"/>
      <w:r w:rsidRPr="004924EA">
        <w:rPr>
          <w:spacing w:val="-2"/>
        </w:rPr>
        <w:t>sebagai</w:t>
      </w:r>
      <w:proofErr w:type="spellEnd"/>
      <w:r>
        <w:t xml:space="preserve"> </w:t>
      </w:r>
      <w:proofErr w:type="spellStart"/>
      <w:r w:rsidRPr="004924EA">
        <w:rPr>
          <w:spacing w:val="-2"/>
        </w:rPr>
        <w:t>berikut</w:t>
      </w:r>
      <w:proofErr w:type="spellEnd"/>
    </w:p>
    <w:p w14:paraId="522013CB" w14:textId="77777777" w:rsidR="00F6307B" w:rsidRPr="00C12A99" w:rsidRDefault="00F6307B" w:rsidP="00062562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284" w:right="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A99">
        <w:rPr>
          <w:rFonts w:ascii="Times New Roman" w:hAnsi="Times New Roman" w:cs="Times New Roman"/>
          <w:sz w:val="24"/>
          <w:szCs w:val="24"/>
        </w:rPr>
        <w:t xml:space="preserve">Data primer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di </w:t>
      </w:r>
      <w:r w:rsidRPr="00C12A99">
        <w:rPr>
          <w:rFonts w:ascii="Times New Roman" w:hAnsi="Times New Roman" w:cs="Times New Roman"/>
          <w:sz w:val="24"/>
          <w:szCs w:val="24"/>
          <w:lang w:val="id-ID"/>
        </w:rPr>
        <w:t xml:space="preserve">Desa Lestari Dadi Kecamatan </w:t>
      </w:r>
      <w:r>
        <w:rPr>
          <w:rFonts w:ascii="Times New Roman" w:hAnsi="Times New Roman" w:cs="Times New Roman"/>
          <w:sz w:val="24"/>
          <w:szCs w:val="24"/>
          <w:lang w:val="id-ID"/>
        </w:rPr>
        <w:t>Pegajahan</w:t>
      </w:r>
      <w:r w:rsidRPr="00C12A99">
        <w:rPr>
          <w:rFonts w:ascii="Times New Roman" w:hAnsi="Times New Roman" w:cs="Times New Roman"/>
          <w:sz w:val="24"/>
          <w:szCs w:val="24"/>
          <w:lang w:val="id-ID"/>
        </w:rPr>
        <w:t xml:space="preserve"> Kabupaten Serdang Bedagai</w:t>
      </w:r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43F8B" w14:textId="77777777" w:rsidR="00F6307B" w:rsidRDefault="00F6307B" w:rsidP="00062562">
      <w:pPr>
        <w:pStyle w:val="ListParagraph"/>
        <w:widowControl w:val="0"/>
        <w:numPr>
          <w:ilvl w:val="0"/>
          <w:numId w:val="2"/>
        </w:numPr>
        <w:tabs>
          <w:tab w:val="left" w:pos="142"/>
          <w:tab w:val="left" w:pos="7938"/>
        </w:tabs>
        <w:autoSpaceDE w:val="0"/>
        <w:autoSpaceDN w:val="0"/>
        <w:spacing w:after="0" w:line="480" w:lineRule="auto"/>
        <w:ind w:left="284" w:right="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A99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dan internet yang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representatif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2A99">
        <w:rPr>
          <w:rFonts w:ascii="Times New Roman" w:hAnsi="Times New Roman" w:cs="Times New Roman"/>
          <w:sz w:val="24"/>
          <w:szCs w:val="24"/>
        </w:rPr>
        <w:t>.</w:t>
      </w:r>
    </w:p>
    <w:p w14:paraId="3F268772" w14:textId="77777777" w:rsidR="00F6307B" w:rsidRDefault="00F6307B" w:rsidP="00062562">
      <w:pPr>
        <w:widowControl w:val="0"/>
        <w:tabs>
          <w:tab w:val="left" w:pos="709"/>
          <w:tab w:val="left" w:pos="7938"/>
        </w:tabs>
        <w:autoSpaceDE w:val="0"/>
        <w:autoSpaceDN w:val="0"/>
        <w:spacing w:after="0" w:line="480" w:lineRule="auto"/>
        <w:ind w:right="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426F2FC" w14:textId="77777777" w:rsidR="00F6307B" w:rsidRPr="003A608C" w:rsidRDefault="00F6307B" w:rsidP="00062562">
      <w:pPr>
        <w:widowControl w:val="0"/>
        <w:tabs>
          <w:tab w:val="left" w:pos="709"/>
          <w:tab w:val="left" w:pos="7938"/>
        </w:tabs>
        <w:autoSpaceDE w:val="0"/>
        <w:autoSpaceDN w:val="0"/>
        <w:spacing w:after="0" w:line="480" w:lineRule="auto"/>
        <w:ind w:right="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5448DD5" w14:textId="77777777" w:rsidR="00F6307B" w:rsidRPr="004924EA" w:rsidRDefault="00F6307B" w:rsidP="00062562">
      <w:pPr>
        <w:pStyle w:val="Heading3"/>
        <w:keepNext w:val="0"/>
        <w:keepLines w:val="0"/>
        <w:widowControl w:val="0"/>
        <w:tabs>
          <w:tab w:val="left" w:pos="1222"/>
        </w:tabs>
        <w:autoSpaceDE w:val="0"/>
        <w:autoSpaceDN w:val="0"/>
        <w:spacing w:before="47" w:line="240" w:lineRule="auto"/>
        <w:ind w:left="142" w:firstLine="426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_250007"/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3.5 Teknik</w:t>
      </w:r>
      <w:r w:rsidRPr="004924EA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4924EA">
        <w:rPr>
          <w:rFonts w:ascii="Times New Roman" w:hAnsi="Times New Roman" w:cs="Times New Roman"/>
          <w:color w:val="auto"/>
          <w:sz w:val="24"/>
          <w:szCs w:val="24"/>
        </w:rPr>
        <w:t>Pengumpulan</w:t>
      </w:r>
      <w:proofErr w:type="spellEnd"/>
      <w:r w:rsidRPr="004924E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bookmarkEnd w:id="6"/>
      <w:r w:rsidRPr="004924EA">
        <w:rPr>
          <w:rFonts w:ascii="Times New Roman" w:hAnsi="Times New Roman" w:cs="Times New Roman"/>
          <w:color w:val="auto"/>
          <w:spacing w:val="-4"/>
          <w:sz w:val="24"/>
          <w:szCs w:val="24"/>
        </w:rPr>
        <w:t>Data</w:t>
      </w:r>
    </w:p>
    <w:p w14:paraId="5201E784" w14:textId="77777777" w:rsidR="00F6307B" w:rsidRDefault="00F6307B" w:rsidP="00062562">
      <w:pPr>
        <w:pStyle w:val="BodyText"/>
        <w:spacing w:before="269" w:line="480" w:lineRule="auto"/>
        <w:ind w:right="3" w:firstLine="426"/>
        <w:jc w:val="both"/>
        <w:rPr>
          <w:lang w:val="id-ID"/>
        </w:rPr>
      </w:pPr>
      <w:r w:rsidRPr="004924EA">
        <w:t xml:space="preserve">Teknik </w:t>
      </w:r>
      <w:proofErr w:type="spellStart"/>
      <w:r w:rsidRPr="004924EA">
        <w:t>pengumpulan</w:t>
      </w:r>
      <w:proofErr w:type="spellEnd"/>
      <w:r w:rsidRPr="004924EA">
        <w:t xml:space="preserve"> data pada </w:t>
      </w:r>
      <w:proofErr w:type="spellStart"/>
      <w:r w:rsidRPr="004924EA">
        <w:t>dasarnya</w:t>
      </w:r>
      <w:proofErr w:type="spellEnd"/>
      <w:r w:rsidRPr="004924EA">
        <w:t xml:space="preserve"> </w:t>
      </w:r>
      <w:proofErr w:type="spellStart"/>
      <w:r w:rsidRPr="004924EA">
        <w:t>menyangkut</w:t>
      </w:r>
      <w:proofErr w:type="spellEnd"/>
      <w:r w:rsidRPr="004924EA">
        <w:t xml:space="preserve"> </w:t>
      </w:r>
      <w:proofErr w:type="spellStart"/>
      <w:r w:rsidRPr="004924EA">
        <w:t>cara</w:t>
      </w:r>
      <w:proofErr w:type="spellEnd"/>
      <w:r w:rsidRPr="004924EA">
        <w:t xml:space="preserve"> dan </w:t>
      </w:r>
      <w:proofErr w:type="spellStart"/>
      <w:r w:rsidRPr="004924EA">
        <w:t>alat</w:t>
      </w:r>
      <w:proofErr w:type="spellEnd"/>
      <w:r w:rsidRPr="004924EA">
        <w:t xml:space="preserve"> yang </w:t>
      </w:r>
      <w:proofErr w:type="spellStart"/>
      <w:r w:rsidRPr="004924EA">
        <w:t>digunakan</w:t>
      </w:r>
      <w:proofErr w:type="spellEnd"/>
      <w:r w:rsidRPr="004924EA">
        <w:t xml:space="preserve"> </w:t>
      </w:r>
      <w:proofErr w:type="spellStart"/>
      <w:r w:rsidRPr="004924EA">
        <w:t>untuk</w:t>
      </w:r>
      <w:proofErr w:type="spellEnd"/>
      <w:r w:rsidRPr="004924EA">
        <w:t xml:space="preserve"> </w:t>
      </w:r>
      <w:proofErr w:type="spellStart"/>
      <w:r w:rsidRPr="004924EA">
        <w:t>menghimpun</w:t>
      </w:r>
      <w:proofErr w:type="spellEnd"/>
      <w:r w:rsidRPr="004924EA">
        <w:t xml:space="preserve"> data yang </w:t>
      </w:r>
      <w:proofErr w:type="spellStart"/>
      <w:r w:rsidRPr="004924EA">
        <w:t>berkenaan</w:t>
      </w:r>
      <w:proofErr w:type="spellEnd"/>
      <w:r w:rsidRPr="004924EA">
        <w:t xml:space="preserve"> </w:t>
      </w:r>
      <w:proofErr w:type="spellStart"/>
      <w:r w:rsidRPr="004924EA">
        <w:t>dengan</w:t>
      </w:r>
      <w:proofErr w:type="spellEnd"/>
      <w:r w:rsidRPr="004924EA">
        <w:t xml:space="preserve"> </w:t>
      </w:r>
      <w:proofErr w:type="spellStart"/>
      <w:r w:rsidRPr="004924EA">
        <w:t>tujuan</w:t>
      </w:r>
      <w:proofErr w:type="spellEnd"/>
      <w:r w:rsidRPr="004924EA">
        <w:t xml:space="preserve"> </w:t>
      </w:r>
      <w:proofErr w:type="spellStart"/>
      <w:r w:rsidRPr="004924EA">
        <w:t>penelitian</w:t>
      </w:r>
      <w:proofErr w:type="spellEnd"/>
      <w:r w:rsidRPr="004924EA">
        <w:t xml:space="preserve"> yang </w:t>
      </w:r>
      <w:proofErr w:type="spellStart"/>
      <w:r w:rsidRPr="004924EA">
        <w:t>akan</w:t>
      </w:r>
      <w:proofErr w:type="spellEnd"/>
      <w:r w:rsidRPr="004924EA">
        <w:t xml:space="preserve"> </w:t>
      </w:r>
      <w:proofErr w:type="spellStart"/>
      <w:r w:rsidRPr="004924EA">
        <w:t>dilakukan</w:t>
      </w:r>
      <w:proofErr w:type="spellEnd"/>
      <w:r w:rsidRPr="004924EA">
        <w:t xml:space="preserve">. Dalam </w:t>
      </w:r>
      <w:proofErr w:type="spellStart"/>
      <w:r w:rsidRPr="004924EA">
        <w:t>penelitian</w:t>
      </w:r>
      <w:proofErr w:type="spellEnd"/>
      <w:r w:rsidRPr="004924EA">
        <w:t xml:space="preserve"> </w:t>
      </w:r>
      <w:proofErr w:type="spellStart"/>
      <w:r w:rsidRPr="004924EA">
        <w:t>ini</w:t>
      </w:r>
      <w:proofErr w:type="spellEnd"/>
      <w:r w:rsidRPr="004924EA">
        <w:t xml:space="preserve">, data yang </w:t>
      </w:r>
      <w:proofErr w:type="spellStart"/>
      <w:r w:rsidRPr="004924EA">
        <w:t>diperlukan</w:t>
      </w:r>
      <w:proofErr w:type="spellEnd"/>
      <w:r w:rsidRPr="004924EA">
        <w:t xml:space="preserve"> </w:t>
      </w:r>
      <w:proofErr w:type="spellStart"/>
      <w:r w:rsidRPr="004924EA">
        <w:t>bersifat</w:t>
      </w:r>
      <w:proofErr w:type="spellEnd"/>
      <w:r w:rsidRPr="004924EA">
        <w:t xml:space="preserve"> </w:t>
      </w:r>
      <w:proofErr w:type="spellStart"/>
      <w:r w:rsidRPr="004924EA">
        <w:t>deskriptif</w:t>
      </w:r>
      <w:proofErr w:type="spellEnd"/>
      <w:r w:rsidRPr="004924EA">
        <w:rPr>
          <w:spacing w:val="40"/>
        </w:rPr>
        <w:t xml:space="preserve"> </w:t>
      </w:r>
      <w:proofErr w:type="spellStart"/>
      <w:r w:rsidRPr="004924EA">
        <w:t>kuantitatif</w:t>
      </w:r>
      <w:proofErr w:type="spellEnd"/>
      <w:r w:rsidRPr="004924EA">
        <w:t xml:space="preserve">. Teknik </w:t>
      </w:r>
      <w:proofErr w:type="spellStart"/>
      <w:r w:rsidRPr="004924EA">
        <w:t>pengumpulan</w:t>
      </w:r>
      <w:proofErr w:type="spellEnd"/>
      <w:r w:rsidRPr="004924EA">
        <w:t xml:space="preserve"> data </w:t>
      </w:r>
      <w:proofErr w:type="spellStart"/>
      <w:r w:rsidRPr="004924EA">
        <w:t>dalam</w:t>
      </w:r>
      <w:proofErr w:type="spellEnd"/>
      <w:r w:rsidRPr="004924EA">
        <w:t xml:space="preserve"> </w:t>
      </w:r>
      <w:proofErr w:type="spellStart"/>
      <w:r w:rsidRPr="004924EA">
        <w:t>penelitian</w:t>
      </w:r>
      <w:proofErr w:type="spellEnd"/>
      <w:r w:rsidRPr="004924EA">
        <w:t xml:space="preserve"> </w:t>
      </w:r>
      <w:proofErr w:type="spellStart"/>
      <w:r w:rsidRPr="004924EA">
        <w:t>ini</w:t>
      </w:r>
      <w:proofErr w:type="spellEnd"/>
      <w:r w:rsidRPr="004924EA">
        <w:t xml:space="preserve"> </w:t>
      </w:r>
      <w:proofErr w:type="spellStart"/>
      <w:r w:rsidRPr="004924EA">
        <w:t>dilakukan</w:t>
      </w:r>
      <w:proofErr w:type="spellEnd"/>
      <w:r w:rsidRPr="004924EA">
        <w:t xml:space="preserve"> </w:t>
      </w:r>
      <w:proofErr w:type="spellStart"/>
      <w:r w:rsidRPr="004924EA">
        <w:t>dengan</w:t>
      </w:r>
      <w:proofErr w:type="spellEnd"/>
      <w:r w:rsidRPr="004924EA">
        <w:t xml:space="preserve"> </w:t>
      </w:r>
      <w:proofErr w:type="spellStart"/>
      <w:r w:rsidRPr="004924EA">
        <w:t>menggunakan</w:t>
      </w:r>
      <w:proofErr w:type="spellEnd"/>
      <w:r w:rsidRPr="004924EA">
        <w:t xml:space="preserve"> </w:t>
      </w:r>
      <w:proofErr w:type="spellStart"/>
      <w:r w:rsidRPr="004924EA">
        <w:t>metode</w:t>
      </w:r>
      <w:proofErr w:type="spellEnd"/>
      <w:r w:rsidRPr="004924EA">
        <w:t xml:space="preserve"> </w:t>
      </w:r>
      <w:proofErr w:type="spellStart"/>
      <w:r w:rsidRPr="004924EA">
        <w:t>observasi</w:t>
      </w:r>
      <w:proofErr w:type="spellEnd"/>
      <w:r w:rsidRPr="004924EA">
        <w:t xml:space="preserve">, </w:t>
      </w:r>
      <w:proofErr w:type="spellStart"/>
      <w:r w:rsidRPr="004924EA">
        <w:t>wawancara</w:t>
      </w:r>
      <w:proofErr w:type="spellEnd"/>
      <w:r w:rsidRPr="004924EA">
        <w:t xml:space="preserve"> dan </w:t>
      </w:r>
      <w:proofErr w:type="spellStart"/>
      <w:r w:rsidRPr="004924EA">
        <w:t>dokumentasi</w:t>
      </w:r>
      <w:proofErr w:type="spellEnd"/>
      <w:r w:rsidRPr="004924EA">
        <w:t>.</w:t>
      </w:r>
    </w:p>
    <w:p w14:paraId="2E1B8334" w14:textId="77777777" w:rsidR="00F6307B" w:rsidRPr="00B0303D" w:rsidRDefault="00F6307B" w:rsidP="00062562">
      <w:pPr>
        <w:pStyle w:val="ListParagraph"/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142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03D">
        <w:rPr>
          <w:rFonts w:ascii="Times New Roman" w:hAnsi="Times New Roman" w:cs="Times New Roman"/>
          <w:spacing w:val="-2"/>
          <w:sz w:val="24"/>
          <w:szCs w:val="24"/>
        </w:rPr>
        <w:t>Observasi</w:t>
      </w:r>
      <w:proofErr w:type="spellEnd"/>
    </w:p>
    <w:p w14:paraId="708529F8" w14:textId="77777777" w:rsidR="00F6307B" w:rsidRPr="00B0303D" w:rsidRDefault="00F6307B" w:rsidP="00062562">
      <w:pPr>
        <w:pStyle w:val="BodyText"/>
        <w:ind w:firstLine="426"/>
        <w:jc w:val="both"/>
      </w:pPr>
    </w:p>
    <w:p w14:paraId="3FA80542" w14:textId="77777777" w:rsidR="00F6307B" w:rsidRPr="00B0303D" w:rsidRDefault="00F6307B" w:rsidP="00062562">
      <w:pPr>
        <w:pStyle w:val="ListParagraph"/>
        <w:widowControl w:val="0"/>
        <w:autoSpaceDE w:val="0"/>
        <w:autoSpaceDN w:val="0"/>
        <w:spacing w:after="0" w:line="480" w:lineRule="auto"/>
        <w:ind w:left="0" w:right="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03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bukti-bukti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yang valid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saksikan</w:t>
      </w:r>
      <w:proofErr w:type="spellEnd"/>
      <w:r w:rsidRPr="00B0303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030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proofErr w:type="gramStart"/>
      <w:r w:rsidRPr="00B030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303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030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30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B0303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030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lastRenderedPageBreak/>
        <w:t>secara</w:t>
      </w:r>
      <w:proofErr w:type="spellEnd"/>
      <w:r w:rsidRPr="00B0303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pacing w:val="-2"/>
          <w:sz w:val="24"/>
          <w:szCs w:val="24"/>
        </w:rPr>
        <w:t>langsung</w:t>
      </w:r>
      <w:proofErr w:type="spellEnd"/>
      <w:r w:rsidRPr="00B0303D"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 w:rsidRPr="00B0303D">
        <w:rPr>
          <w:rFonts w:ascii="Times New Roman" w:hAnsi="Times New Roman" w:cs="Times New Roman"/>
          <w:sz w:val="24"/>
          <w:szCs w:val="24"/>
        </w:rPr>
        <w:t>yang</w:t>
      </w:r>
      <w:r w:rsidRPr="00B0303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Pr="00B0303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303D">
        <w:rPr>
          <w:rFonts w:ascii="Times New Roman" w:hAnsi="Times New Roman" w:cs="Times New Roman"/>
          <w:sz w:val="24"/>
          <w:szCs w:val="24"/>
        </w:rPr>
        <w:t>di</w:t>
      </w:r>
      <w:r w:rsidRPr="00B0303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0303D">
        <w:rPr>
          <w:rFonts w:ascii="Times New Roman" w:hAnsi="Times New Roman" w:cs="Times New Roman"/>
          <w:sz w:val="24"/>
          <w:szCs w:val="24"/>
          <w:lang w:val="id-ID"/>
        </w:rPr>
        <w:t xml:space="preserve">Desa Lestari Dadi Kecamatan </w:t>
      </w:r>
      <w:r>
        <w:rPr>
          <w:rFonts w:ascii="Times New Roman" w:hAnsi="Times New Roman" w:cs="Times New Roman"/>
          <w:sz w:val="24"/>
          <w:szCs w:val="24"/>
          <w:lang w:val="id-ID"/>
        </w:rPr>
        <w:t>Pegajahan</w:t>
      </w:r>
      <w:r w:rsidRPr="00B0303D">
        <w:rPr>
          <w:rFonts w:ascii="Times New Roman" w:hAnsi="Times New Roman" w:cs="Times New Roman"/>
          <w:sz w:val="24"/>
          <w:szCs w:val="24"/>
          <w:lang w:val="id-ID"/>
        </w:rPr>
        <w:t xml:space="preserve"> Kabupaten Serdang Bedagai</w:t>
      </w:r>
      <w:r w:rsidRPr="00B03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E79B0" w14:textId="77777777" w:rsidR="00F6307B" w:rsidRPr="00B0303D" w:rsidRDefault="00F6307B" w:rsidP="00062562">
      <w:pPr>
        <w:pStyle w:val="ListParagraph"/>
        <w:widowControl w:val="0"/>
        <w:numPr>
          <w:ilvl w:val="2"/>
          <w:numId w:val="1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right="1605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03D">
        <w:rPr>
          <w:rFonts w:ascii="Times New Roman" w:hAnsi="Times New Roman" w:cs="Times New Roman"/>
          <w:spacing w:val="-2"/>
          <w:sz w:val="24"/>
          <w:szCs w:val="24"/>
        </w:rPr>
        <w:t>Wawancara</w:t>
      </w:r>
      <w:proofErr w:type="spellEnd"/>
    </w:p>
    <w:p w14:paraId="10EF1E12" w14:textId="77777777" w:rsidR="00F6307B" w:rsidRPr="00B0303D" w:rsidRDefault="00F6307B" w:rsidP="00062562">
      <w:pPr>
        <w:pStyle w:val="BodyText"/>
        <w:ind w:right="1605" w:firstLine="426"/>
        <w:jc w:val="both"/>
      </w:pPr>
    </w:p>
    <w:p w14:paraId="406156CE" w14:textId="77777777" w:rsidR="00F6307B" w:rsidRPr="00B0303D" w:rsidRDefault="00F6307B" w:rsidP="00062562">
      <w:pPr>
        <w:pStyle w:val="BodyText"/>
        <w:tabs>
          <w:tab w:val="left" w:pos="7938"/>
        </w:tabs>
        <w:spacing w:line="480" w:lineRule="auto"/>
        <w:ind w:right="3" w:firstLine="426"/>
        <w:jc w:val="both"/>
      </w:pPr>
      <w:r>
        <w:t xml:space="preserve">            </w:t>
      </w:r>
      <w:proofErr w:type="spellStart"/>
      <w:r w:rsidRPr="00B0303D">
        <w:t>Wawancara</w:t>
      </w:r>
      <w:proofErr w:type="spellEnd"/>
      <w:r w:rsidRPr="00B0303D">
        <w:t xml:space="preserve"> </w:t>
      </w:r>
      <w:proofErr w:type="spellStart"/>
      <w:r w:rsidRPr="00B0303D">
        <w:t>yaitu</w:t>
      </w:r>
      <w:proofErr w:type="spellEnd"/>
      <w:r w:rsidRPr="00B0303D">
        <w:t xml:space="preserve"> </w:t>
      </w:r>
      <w:proofErr w:type="spellStart"/>
      <w:r w:rsidRPr="00B0303D">
        <w:t>pengumpulan</w:t>
      </w:r>
      <w:proofErr w:type="spellEnd"/>
      <w:r w:rsidRPr="00B0303D">
        <w:t xml:space="preserve"> data </w:t>
      </w:r>
      <w:proofErr w:type="spellStart"/>
      <w:r w:rsidRPr="00B0303D">
        <w:t>dengan</w:t>
      </w:r>
      <w:proofErr w:type="spellEnd"/>
      <w:r w:rsidRPr="00B0303D">
        <w:t xml:space="preserve"> </w:t>
      </w:r>
      <w:proofErr w:type="spellStart"/>
      <w:r w:rsidRPr="00B0303D">
        <w:t>melakukan</w:t>
      </w:r>
      <w:proofErr w:type="spellEnd"/>
      <w:r w:rsidRPr="00B0303D">
        <w:t xml:space="preserve"> </w:t>
      </w:r>
      <w:proofErr w:type="spellStart"/>
      <w:r w:rsidRPr="00B0303D">
        <w:t>wawanc</w:t>
      </w:r>
      <w:r>
        <w:t>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(</w:t>
      </w:r>
      <w:proofErr w:type="spellStart"/>
      <w:r w:rsidRPr="00B0303D">
        <w:t>petani</w:t>
      </w:r>
      <w:proofErr w:type="spellEnd"/>
      <w:r w:rsidRPr="00B0303D">
        <w:t xml:space="preserve"> </w:t>
      </w:r>
      <w:proofErr w:type="spellStart"/>
      <w:r w:rsidRPr="00B0303D">
        <w:t>semangka</w:t>
      </w:r>
      <w:proofErr w:type="spellEnd"/>
      <w:r w:rsidRPr="00B0303D">
        <w:t xml:space="preserve">) </w:t>
      </w:r>
      <w:proofErr w:type="spellStart"/>
      <w:r w:rsidRPr="00B0303D">
        <w:t>dengan</w:t>
      </w:r>
      <w:proofErr w:type="spellEnd"/>
      <w:r w:rsidRPr="00B0303D">
        <w:t xml:space="preserve"> </w:t>
      </w:r>
      <w:proofErr w:type="spellStart"/>
      <w:r w:rsidRPr="00B0303D">
        <w:t>menggunakan</w:t>
      </w:r>
      <w:proofErr w:type="spellEnd"/>
      <w:r w:rsidRPr="00B0303D">
        <w:t xml:space="preserve"> </w:t>
      </w:r>
      <w:proofErr w:type="spellStart"/>
      <w:r w:rsidRPr="00B0303D">
        <w:t>kuesioner</w:t>
      </w:r>
      <w:proofErr w:type="spellEnd"/>
      <w:r w:rsidRPr="00B0303D">
        <w:t>.</w:t>
      </w:r>
    </w:p>
    <w:p w14:paraId="714BF480" w14:textId="77777777" w:rsidR="00F6307B" w:rsidRPr="00B0303D" w:rsidRDefault="00F6307B" w:rsidP="00062562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before="1" w:after="0" w:line="240" w:lineRule="auto"/>
        <w:ind w:left="28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03D">
        <w:rPr>
          <w:rFonts w:ascii="Times New Roman" w:hAnsi="Times New Roman" w:cs="Times New Roman"/>
          <w:spacing w:val="-2"/>
          <w:sz w:val="24"/>
          <w:szCs w:val="24"/>
        </w:rPr>
        <w:t>Dokumentasi</w:t>
      </w:r>
      <w:proofErr w:type="spellEnd"/>
    </w:p>
    <w:p w14:paraId="09EFC046" w14:textId="77777777" w:rsidR="00F6307B" w:rsidRPr="00B0303D" w:rsidRDefault="00F6307B" w:rsidP="00062562">
      <w:pPr>
        <w:pStyle w:val="BodyText"/>
        <w:ind w:firstLine="426"/>
        <w:jc w:val="both"/>
      </w:pPr>
    </w:p>
    <w:p w14:paraId="4DAFF4F3" w14:textId="77777777" w:rsidR="00F6307B" w:rsidRDefault="00F6307B" w:rsidP="00062562">
      <w:pPr>
        <w:pStyle w:val="BodyText"/>
        <w:spacing w:line="480" w:lineRule="auto"/>
        <w:ind w:right="3" w:firstLine="426"/>
        <w:jc w:val="both"/>
        <w:rPr>
          <w:lang w:val="id-ID"/>
        </w:rPr>
      </w:pPr>
      <w:proofErr w:type="spellStart"/>
      <w:r w:rsidRPr="00B0303D">
        <w:t>Dokumentasi</w:t>
      </w:r>
      <w:proofErr w:type="spellEnd"/>
      <w:r w:rsidRPr="00B0303D">
        <w:t xml:space="preserve"> </w:t>
      </w:r>
      <w:proofErr w:type="spellStart"/>
      <w:r w:rsidRPr="00B0303D">
        <w:t>merupakan</w:t>
      </w:r>
      <w:proofErr w:type="spellEnd"/>
      <w:r w:rsidRPr="00B0303D">
        <w:t xml:space="preserve"> </w:t>
      </w:r>
      <w:proofErr w:type="spellStart"/>
      <w:r w:rsidRPr="00B0303D">
        <w:t>catatan</w:t>
      </w:r>
      <w:proofErr w:type="spellEnd"/>
      <w:r w:rsidRPr="00B0303D">
        <w:t xml:space="preserve"> </w:t>
      </w:r>
      <w:proofErr w:type="spellStart"/>
      <w:r w:rsidRPr="00B0303D">
        <w:t>peristiwa</w:t>
      </w:r>
      <w:proofErr w:type="spellEnd"/>
      <w:r w:rsidRPr="00B0303D">
        <w:t xml:space="preserve"> yang </w:t>
      </w:r>
      <w:proofErr w:type="spellStart"/>
      <w:r w:rsidRPr="00B0303D">
        <w:t>sudah</w:t>
      </w:r>
      <w:proofErr w:type="spellEnd"/>
      <w:r w:rsidRPr="00B0303D">
        <w:t xml:space="preserve"> </w:t>
      </w:r>
      <w:proofErr w:type="spellStart"/>
      <w:r w:rsidRPr="00B0303D">
        <w:t>berlalu</w:t>
      </w:r>
      <w:proofErr w:type="spellEnd"/>
      <w:r w:rsidRPr="00B0303D">
        <w:t xml:space="preserve">. </w:t>
      </w:r>
      <w:proofErr w:type="spellStart"/>
      <w:r w:rsidRPr="00B0303D">
        <w:t>Dokumentasi</w:t>
      </w:r>
      <w:proofErr w:type="spellEnd"/>
      <w:r w:rsidRPr="00B0303D">
        <w:t xml:space="preserve"> </w:t>
      </w:r>
      <w:proofErr w:type="spellStart"/>
      <w:r w:rsidRPr="00B0303D">
        <w:t>bisa</w:t>
      </w:r>
      <w:proofErr w:type="spellEnd"/>
      <w:r w:rsidRPr="00B0303D">
        <w:t xml:space="preserve"> </w:t>
      </w:r>
      <w:proofErr w:type="spellStart"/>
      <w:r w:rsidRPr="00B0303D">
        <w:t>berbentuk</w:t>
      </w:r>
      <w:proofErr w:type="spellEnd"/>
      <w:r w:rsidRPr="00B0303D">
        <w:t xml:space="preserve"> tulisan, </w:t>
      </w:r>
      <w:proofErr w:type="spellStart"/>
      <w:r w:rsidRPr="00B0303D">
        <w:t>gambar</w:t>
      </w:r>
      <w:proofErr w:type="spellEnd"/>
      <w:r w:rsidRPr="00B0303D">
        <w:t xml:space="preserve">, </w:t>
      </w:r>
      <w:proofErr w:type="spellStart"/>
      <w:r w:rsidRPr="00B0303D">
        <w:t>atau</w:t>
      </w:r>
      <w:proofErr w:type="spellEnd"/>
      <w:r w:rsidRPr="00B0303D">
        <w:t xml:space="preserve"> </w:t>
      </w:r>
      <w:proofErr w:type="spellStart"/>
      <w:r w:rsidRPr="00B0303D">
        <w:t>karya</w:t>
      </w:r>
      <w:proofErr w:type="spellEnd"/>
      <w:r w:rsidRPr="00B0303D">
        <w:t xml:space="preserve">- </w:t>
      </w:r>
      <w:proofErr w:type="spellStart"/>
      <w:r w:rsidRPr="00B0303D">
        <w:t>karya</w:t>
      </w:r>
      <w:proofErr w:type="spellEnd"/>
      <w:r w:rsidRPr="00B0303D">
        <w:t xml:space="preserve"> monumental </w:t>
      </w:r>
      <w:proofErr w:type="spellStart"/>
      <w:r w:rsidRPr="00B0303D">
        <w:t>dari</w:t>
      </w:r>
      <w:proofErr w:type="spellEnd"/>
      <w:r w:rsidRPr="00B0303D">
        <w:t xml:space="preserve"> </w:t>
      </w:r>
      <w:proofErr w:type="spellStart"/>
      <w:r w:rsidRPr="00B0303D">
        <w:t>seseorang</w:t>
      </w:r>
      <w:proofErr w:type="spellEnd"/>
      <w:r w:rsidRPr="00B0303D">
        <w:t xml:space="preserve">. Metode </w:t>
      </w:r>
      <w:proofErr w:type="spellStart"/>
      <w:r w:rsidRPr="00B0303D">
        <w:t>dokumentasi</w:t>
      </w:r>
      <w:proofErr w:type="spellEnd"/>
      <w:r w:rsidRPr="00B0303D">
        <w:t xml:space="preserve"> </w:t>
      </w:r>
      <w:proofErr w:type="spellStart"/>
      <w:r w:rsidRPr="00B0303D">
        <w:t>adalah</w:t>
      </w:r>
      <w:proofErr w:type="spellEnd"/>
      <w:r w:rsidRPr="00B0303D">
        <w:t xml:space="preserve"> salah </w:t>
      </w:r>
      <w:proofErr w:type="spellStart"/>
      <w:r w:rsidRPr="00B0303D">
        <w:t>satu</w:t>
      </w:r>
      <w:proofErr w:type="spellEnd"/>
      <w:r w:rsidRPr="00B0303D">
        <w:t xml:space="preserve"> </w:t>
      </w:r>
      <w:proofErr w:type="spellStart"/>
      <w:r w:rsidRPr="00B0303D">
        <w:t>metode</w:t>
      </w:r>
      <w:proofErr w:type="spellEnd"/>
      <w:r w:rsidRPr="00B0303D">
        <w:t xml:space="preserve"> yang </w:t>
      </w:r>
      <w:proofErr w:type="spellStart"/>
      <w:r w:rsidRPr="00B0303D">
        <w:t>digunakan</w:t>
      </w:r>
      <w:proofErr w:type="spellEnd"/>
      <w:r w:rsidRPr="00B0303D">
        <w:t xml:space="preserve"> </w:t>
      </w:r>
      <w:proofErr w:type="spellStart"/>
      <w:r w:rsidRPr="00B0303D">
        <w:t>untuk</w:t>
      </w:r>
      <w:proofErr w:type="spellEnd"/>
      <w:r w:rsidRPr="00B0303D">
        <w:t xml:space="preserve"> </w:t>
      </w:r>
      <w:proofErr w:type="spellStart"/>
      <w:r w:rsidRPr="00B0303D">
        <w:t>mencari</w:t>
      </w:r>
      <w:proofErr w:type="spellEnd"/>
      <w:r w:rsidRPr="00B0303D">
        <w:t xml:space="preserve"> data-data </w:t>
      </w:r>
      <w:proofErr w:type="spellStart"/>
      <w:r w:rsidRPr="00B0303D">
        <w:t>otentik</w:t>
      </w:r>
      <w:proofErr w:type="spellEnd"/>
      <w:r w:rsidRPr="00B0303D">
        <w:t xml:space="preserve"> yang </w:t>
      </w:r>
      <w:proofErr w:type="spellStart"/>
      <w:r w:rsidRPr="00B0303D">
        <w:t>bersifat</w:t>
      </w:r>
      <w:proofErr w:type="spellEnd"/>
      <w:r w:rsidRPr="00B0303D">
        <w:t xml:space="preserve"> </w:t>
      </w:r>
      <w:proofErr w:type="spellStart"/>
      <w:r w:rsidRPr="00B0303D">
        <w:t>dokumentasi</w:t>
      </w:r>
      <w:proofErr w:type="spellEnd"/>
      <w:r w:rsidRPr="00B0303D">
        <w:t xml:space="preserve">, </w:t>
      </w:r>
      <w:proofErr w:type="spellStart"/>
      <w:r w:rsidRPr="00B0303D">
        <w:t>baik</w:t>
      </w:r>
      <w:proofErr w:type="spellEnd"/>
      <w:r w:rsidRPr="00B0303D">
        <w:t xml:space="preserve"> data Itu </w:t>
      </w:r>
      <w:proofErr w:type="spellStart"/>
      <w:r w:rsidRPr="00B0303D">
        <w:t>berupa</w:t>
      </w:r>
      <w:proofErr w:type="spellEnd"/>
      <w:r w:rsidRPr="00B0303D">
        <w:t xml:space="preserve"> </w:t>
      </w:r>
      <w:proofErr w:type="spellStart"/>
      <w:r w:rsidRPr="00B0303D">
        <w:t>catatan</w:t>
      </w:r>
      <w:proofErr w:type="spellEnd"/>
      <w:r w:rsidRPr="00B0303D">
        <w:t xml:space="preserve"> </w:t>
      </w:r>
      <w:proofErr w:type="spellStart"/>
      <w:r w:rsidRPr="00B0303D">
        <w:t>harian</w:t>
      </w:r>
      <w:proofErr w:type="spellEnd"/>
      <w:r w:rsidRPr="00B0303D">
        <w:t xml:space="preserve">, </w:t>
      </w:r>
      <w:proofErr w:type="spellStart"/>
      <w:r w:rsidRPr="00B0303D">
        <w:t>memori</w:t>
      </w:r>
      <w:proofErr w:type="spellEnd"/>
      <w:r w:rsidRPr="00B0303D">
        <w:rPr>
          <w:spacing w:val="40"/>
        </w:rPr>
        <w:t xml:space="preserve"> </w:t>
      </w:r>
      <w:proofErr w:type="spellStart"/>
      <w:r w:rsidRPr="00B0303D">
        <w:t>atau</w:t>
      </w:r>
      <w:proofErr w:type="spellEnd"/>
      <w:r w:rsidRPr="00B0303D">
        <w:t xml:space="preserve"> </w:t>
      </w:r>
      <w:proofErr w:type="spellStart"/>
      <w:r w:rsidRPr="00B0303D">
        <w:t>catatan</w:t>
      </w:r>
      <w:proofErr w:type="spellEnd"/>
      <w:r w:rsidRPr="00B0303D">
        <w:t xml:space="preserve"> </w:t>
      </w:r>
      <w:proofErr w:type="spellStart"/>
      <w:r w:rsidRPr="00B0303D">
        <w:t>penting</w:t>
      </w:r>
      <w:proofErr w:type="spellEnd"/>
      <w:r w:rsidRPr="00B0303D">
        <w:t xml:space="preserve"> </w:t>
      </w:r>
      <w:proofErr w:type="spellStart"/>
      <w:r w:rsidRPr="00B0303D">
        <w:t>lainnya</w:t>
      </w:r>
      <w:proofErr w:type="spellEnd"/>
      <w:r w:rsidRPr="00B0303D">
        <w:t xml:space="preserve">. Adapun yang </w:t>
      </w:r>
      <w:proofErr w:type="spellStart"/>
      <w:r w:rsidRPr="00B0303D">
        <w:t>dimaksud</w:t>
      </w:r>
      <w:proofErr w:type="spellEnd"/>
      <w:r w:rsidRPr="00B0303D">
        <w:t xml:space="preserve"> </w:t>
      </w:r>
      <w:proofErr w:type="spellStart"/>
      <w:r w:rsidRPr="00B0303D">
        <w:t>dengan</w:t>
      </w:r>
      <w:proofErr w:type="spellEnd"/>
      <w:r w:rsidRPr="00B0303D">
        <w:t xml:space="preserve"> </w:t>
      </w:r>
      <w:proofErr w:type="spellStart"/>
      <w:r w:rsidRPr="00B0303D">
        <w:t>dokumen</w:t>
      </w:r>
      <w:proofErr w:type="spellEnd"/>
      <w:r w:rsidRPr="00B0303D">
        <w:t xml:space="preserve"> di </w:t>
      </w:r>
      <w:proofErr w:type="spellStart"/>
      <w:r w:rsidRPr="00B0303D">
        <w:t>sini</w:t>
      </w:r>
      <w:proofErr w:type="spellEnd"/>
      <w:r w:rsidRPr="00B0303D">
        <w:t xml:space="preserve"> </w:t>
      </w:r>
      <w:proofErr w:type="spellStart"/>
      <w:r w:rsidRPr="00B0303D">
        <w:t>adalah</w:t>
      </w:r>
      <w:proofErr w:type="spellEnd"/>
      <w:r w:rsidRPr="00B0303D">
        <w:t xml:space="preserve"> data/</w:t>
      </w:r>
      <w:proofErr w:type="spellStart"/>
      <w:r w:rsidRPr="00B0303D">
        <w:t>dokumen</w:t>
      </w:r>
      <w:proofErr w:type="spellEnd"/>
      <w:r w:rsidRPr="00B0303D">
        <w:t xml:space="preserve"> yang </w:t>
      </w:r>
      <w:proofErr w:type="spellStart"/>
      <w:r w:rsidRPr="00B0303D">
        <w:t>tertulis</w:t>
      </w:r>
      <w:proofErr w:type="spellEnd"/>
      <w:r w:rsidRPr="00B0303D">
        <w:t xml:space="preserve">. Hasil </w:t>
      </w:r>
      <w:proofErr w:type="spellStart"/>
      <w:r w:rsidRPr="00B0303D">
        <w:t>penelitian</w:t>
      </w:r>
      <w:proofErr w:type="spellEnd"/>
      <w:r w:rsidRPr="00B0303D">
        <w:t xml:space="preserve"> </w:t>
      </w:r>
      <w:proofErr w:type="spellStart"/>
      <w:r w:rsidRPr="00B0303D">
        <w:t>dari</w:t>
      </w:r>
      <w:proofErr w:type="spellEnd"/>
      <w:r w:rsidRPr="00B0303D">
        <w:t xml:space="preserve"> </w:t>
      </w:r>
      <w:proofErr w:type="spellStart"/>
      <w:r w:rsidRPr="00B0303D">
        <w:t>observasi</w:t>
      </w:r>
      <w:proofErr w:type="spellEnd"/>
      <w:r w:rsidRPr="00B0303D">
        <w:t xml:space="preserve"> dan </w:t>
      </w:r>
      <w:proofErr w:type="spellStart"/>
      <w:r w:rsidRPr="00B0303D">
        <w:t>wawancara</w:t>
      </w:r>
      <w:proofErr w:type="spellEnd"/>
      <w:r w:rsidRPr="00B0303D">
        <w:t xml:space="preserve">, </w:t>
      </w:r>
      <w:proofErr w:type="spellStart"/>
      <w:r w:rsidRPr="00B0303D">
        <w:t>akan</w:t>
      </w:r>
      <w:proofErr w:type="spellEnd"/>
      <w:r w:rsidRPr="00B0303D">
        <w:t xml:space="preserve"> </w:t>
      </w:r>
      <w:proofErr w:type="spellStart"/>
      <w:r w:rsidRPr="00B0303D">
        <w:t>atau</w:t>
      </w:r>
      <w:proofErr w:type="spellEnd"/>
      <w:r w:rsidRPr="00B0303D">
        <w:t xml:space="preserve"> </w:t>
      </w:r>
      <w:proofErr w:type="spellStart"/>
      <w:r w:rsidRPr="00B0303D">
        <w:t>dapat</w:t>
      </w:r>
      <w:proofErr w:type="spellEnd"/>
      <w:r w:rsidRPr="00B0303D">
        <w:t xml:space="preserve"> </w:t>
      </w:r>
      <w:proofErr w:type="spellStart"/>
      <w:r w:rsidRPr="00B0303D">
        <w:t>dipercaya</w:t>
      </w:r>
      <w:proofErr w:type="spellEnd"/>
      <w:r w:rsidRPr="00B0303D">
        <w:t xml:space="preserve"> </w:t>
      </w:r>
      <w:proofErr w:type="spellStart"/>
      <w:r w:rsidRPr="00B0303D">
        <w:t>jika</w:t>
      </w:r>
      <w:proofErr w:type="spellEnd"/>
      <w:r w:rsidRPr="00B0303D">
        <w:t xml:space="preserve"> </w:t>
      </w:r>
      <w:proofErr w:type="spellStart"/>
      <w:r w:rsidRPr="00B0303D">
        <w:t>didukung</w:t>
      </w:r>
      <w:proofErr w:type="spellEnd"/>
      <w:r w:rsidRPr="00B0303D">
        <w:t xml:space="preserve"> </w:t>
      </w:r>
      <w:proofErr w:type="spellStart"/>
      <w:r w:rsidRPr="00B0303D">
        <w:t>dengan</w:t>
      </w:r>
      <w:proofErr w:type="spellEnd"/>
      <w:r w:rsidRPr="00B0303D">
        <w:t xml:space="preserve"> </w:t>
      </w:r>
      <w:proofErr w:type="spellStart"/>
      <w:r w:rsidRPr="00B0303D">
        <w:t>gambar</w:t>
      </w:r>
      <w:proofErr w:type="spellEnd"/>
      <w:r w:rsidRPr="00B0303D">
        <w:t xml:space="preserve"> </w:t>
      </w:r>
      <w:proofErr w:type="spellStart"/>
      <w:r w:rsidRPr="00B0303D">
        <w:t>atau</w:t>
      </w:r>
      <w:proofErr w:type="spellEnd"/>
      <w:r w:rsidRPr="00B0303D">
        <w:t xml:space="preserve"> </w:t>
      </w:r>
      <w:proofErr w:type="spellStart"/>
      <w:r w:rsidRPr="00B0303D">
        <w:t>foto</w:t>
      </w:r>
      <w:proofErr w:type="spellEnd"/>
      <w:r w:rsidRPr="00B0303D">
        <w:t xml:space="preserve"> yang </w:t>
      </w:r>
      <w:proofErr w:type="spellStart"/>
      <w:r w:rsidRPr="00B0303D">
        <w:t>terkait</w:t>
      </w:r>
      <w:proofErr w:type="spellEnd"/>
      <w:r w:rsidRPr="00B0303D">
        <w:t xml:space="preserve"> </w:t>
      </w:r>
      <w:proofErr w:type="spellStart"/>
      <w:r w:rsidRPr="00B0303D">
        <w:t>dengan</w:t>
      </w:r>
      <w:proofErr w:type="spellEnd"/>
      <w:r w:rsidRPr="00B0303D">
        <w:t xml:space="preserve"> </w:t>
      </w:r>
      <w:proofErr w:type="spellStart"/>
      <w:r w:rsidRPr="00B0303D">
        <w:t>penelitian</w:t>
      </w:r>
      <w:proofErr w:type="spellEnd"/>
      <w:r w:rsidRPr="00B0303D">
        <w:t>.</w:t>
      </w:r>
    </w:p>
    <w:p w14:paraId="7254FEF7" w14:textId="77777777" w:rsidR="00F6307B" w:rsidRPr="002D07EF" w:rsidRDefault="00F6307B" w:rsidP="00062562">
      <w:pPr>
        <w:pStyle w:val="BodyText"/>
        <w:ind w:left="1800" w:right="3" w:firstLine="426"/>
        <w:jc w:val="both"/>
        <w:rPr>
          <w:lang w:val="id-ID"/>
        </w:rPr>
      </w:pPr>
    </w:p>
    <w:p w14:paraId="41C65120" w14:textId="77777777" w:rsidR="00F6307B" w:rsidRPr="00B0303D" w:rsidRDefault="00F6307B" w:rsidP="00062562">
      <w:pPr>
        <w:pStyle w:val="Heading3"/>
        <w:keepNext w:val="0"/>
        <w:keepLines w:val="0"/>
        <w:widowControl w:val="0"/>
        <w:tabs>
          <w:tab w:val="left" w:pos="1291"/>
        </w:tabs>
        <w:autoSpaceDE w:val="0"/>
        <w:autoSpaceDN w:val="0"/>
        <w:spacing w:before="3" w:line="240" w:lineRule="auto"/>
        <w:ind w:left="790"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3.6 </w:t>
      </w:r>
      <w:r w:rsidRPr="00B0303D">
        <w:rPr>
          <w:rFonts w:ascii="Times New Roman" w:hAnsi="Times New Roman" w:cs="Times New Roman"/>
          <w:color w:val="auto"/>
          <w:sz w:val="24"/>
          <w:szCs w:val="24"/>
        </w:rPr>
        <w:t>Teknik</w:t>
      </w:r>
      <w:r w:rsidRPr="00B0303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proofErr w:type="spellStart"/>
      <w:r w:rsidRPr="00B0303D">
        <w:rPr>
          <w:rFonts w:ascii="Times New Roman" w:hAnsi="Times New Roman" w:cs="Times New Roman"/>
          <w:color w:val="auto"/>
          <w:sz w:val="24"/>
          <w:szCs w:val="24"/>
        </w:rPr>
        <w:t>Analisis</w:t>
      </w:r>
      <w:proofErr w:type="spellEnd"/>
      <w:r w:rsidRPr="00B0303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B0303D">
        <w:rPr>
          <w:rFonts w:ascii="Times New Roman" w:hAnsi="Times New Roman" w:cs="Times New Roman"/>
          <w:color w:val="auto"/>
          <w:spacing w:val="-4"/>
          <w:sz w:val="24"/>
          <w:szCs w:val="24"/>
        </w:rPr>
        <w:t>Data</w:t>
      </w:r>
    </w:p>
    <w:p w14:paraId="70231B27" w14:textId="77777777" w:rsidR="00F6307B" w:rsidRPr="00B0303D" w:rsidRDefault="00F6307B" w:rsidP="00062562">
      <w:pPr>
        <w:pStyle w:val="BodyText"/>
        <w:tabs>
          <w:tab w:val="left" w:pos="7938"/>
        </w:tabs>
        <w:spacing w:before="272" w:line="480" w:lineRule="auto"/>
        <w:ind w:right="3" w:firstLine="426"/>
        <w:jc w:val="both"/>
        <w:rPr>
          <w:lang w:val="id-ID"/>
        </w:rPr>
      </w:pPr>
      <w:r>
        <w:t xml:space="preserve">            </w:t>
      </w:r>
      <w:proofErr w:type="spellStart"/>
      <w:r w:rsidRPr="00B0303D">
        <w:t>Berdasarkan</w:t>
      </w:r>
      <w:proofErr w:type="spellEnd"/>
      <w:r w:rsidRPr="00B0303D">
        <w:t xml:space="preserve"> data yang </w:t>
      </w:r>
      <w:proofErr w:type="spellStart"/>
      <w:r w:rsidRPr="00B0303D">
        <w:t>diperoleh</w:t>
      </w:r>
      <w:proofErr w:type="spellEnd"/>
      <w:r w:rsidRPr="00B0303D">
        <w:t xml:space="preserve"> </w:t>
      </w:r>
      <w:proofErr w:type="spellStart"/>
      <w:r w:rsidRPr="00B0303D">
        <w:t>dari</w:t>
      </w:r>
      <w:proofErr w:type="spellEnd"/>
      <w:r w:rsidRPr="00B0303D">
        <w:t xml:space="preserve"> </w:t>
      </w:r>
      <w:proofErr w:type="spellStart"/>
      <w:r w:rsidRPr="00B0303D">
        <w:t>penelitian</w:t>
      </w:r>
      <w:proofErr w:type="spellEnd"/>
      <w:r w:rsidRPr="00B0303D">
        <w:t xml:space="preserve"> </w:t>
      </w:r>
      <w:proofErr w:type="spellStart"/>
      <w:r w:rsidRPr="00B0303D">
        <w:t>ini</w:t>
      </w:r>
      <w:proofErr w:type="spellEnd"/>
      <w:r w:rsidRPr="00B0303D">
        <w:t xml:space="preserve"> </w:t>
      </w:r>
      <w:proofErr w:type="spellStart"/>
      <w:r w:rsidRPr="00B0303D">
        <w:t>selanjutnya</w:t>
      </w:r>
      <w:proofErr w:type="spellEnd"/>
      <w:r w:rsidRPr="00B0303D">
        <w:t xml:space="preserve"> </w:t>
      </w:r>
      <w:proofErr w:type="spellStart"/>
      <w:r w:rsidRPr="00B0303D">
        <w:t>akan</w:t>
      </w:r>
      <w:proofErr w:type="spellEnd"/>
      <w:r w:rsidRPr="00B0303D">
        <w:t xml:space="preserve"> </w:t>
      </w:r>
      <w:proofErr w:type="spellStart"/>
      <w:r w:rsidRPr="00B0303D">
        <w:t>ditabulasi</w:t>
      </w:r>
      <w:proofErr w:type="spellEnd"/>
      <w:r w:rsidRPr="00B0303D">
        <w:t xml:space="preserve"> </w:t>
      </w:r>
      <w:proofErr w:type="spellStart"/>
      <w:r w:rsidRPr="00B0303D">
        <w:t>diolah</w:t>
      </w:r>
      <w:proofErr w:type="spellEnd"/>
      <w:r w:rsidRPr="00B0303D">
        <w:t xml:space="preserve"> </w:t>
      </w:r>
      <w:proofErr w:type="spellStart"/>
      <w:r w:rsidRPr="00B0303D">
        <w:t>dengan</w:t>
      </w:r>
      <w:proofErr w:type="spellEnd"/>
      <w:r w:rsidRPr="00B0303D">
        <w:t xml:space="preserve"> </w:t>
      </w:r>
      <w:proofErr w:type="spellStart"/>
      <w:r w:rsidRPr="00B0303D">
        <w:t>menggunakan</w:t>
      </w:r>
      <w:proofErr w:type="spellEnd"/>
      <w:r w:rsidRPr="00B0303D">
        <w:t xml:space="preserve"> </w:t>
      </w:r>
      <w:proofErr w:type="spellStart"/>
      <w:r w:rsidRPr="00B0303D">
        <w:t>analisis</w:t>
      </w:r>
      <w:proofErr w:type="spellEnd"/>
      <w:r w:rsidRPr="00B0303D">
        <w:t xml:space="preserve"> </w:t>
      </w:r>
      <w:proofErr w:type="spellStart"/>
      <w:r w:rsidRPr="00B0303D">
        <w:t>sebagai</w:t>
      </w:r>
      <w:proofErr w:type="spellEnd"/>
      <w:r w:rsidRPr="00B0303D">
        <w:t xml:space="preserve"> </w:t>
      </w:r>
      <w:proofErr w:type="spellStart"/>
      <w:r w:rsidRPr="00B0303D">
        <w:t>berikut</w:t>
      </w:r>
      <w:proofErr w:type="spellEnd"/>
      <w:r w:rsidRPr="00B0303D">
        <w:t>:</w:t>
      </w:r>
    </w:p>
    <w:p w14:paraId="0DD5A1E7" w14:textId="77777777" w:rsidR="00F6307B" w:rsidRPr="004924EA" w:rsidRDefault="00F6307B" w:rsidP="00062562">
      <w:pPr>
        <w:pStyle w:val="BodyText"/>
        <w:tabs>
          <w:tab w:val="left" w:pos="7938"/>
        </w:tabs>
        <w:spacing w:line="480" w:lineRule="auto"/>
        <w:ind w:right="3" w:firstLine="426"/>
        <w:jc w:val="both"/>
      </w:pPr>
      <w:r>
        <w:t xml:space="preserve">            </w:t>
      </w:r>
      <w:proofErr w:type="spellStart"/>
      <w:r w:rsidRPr="004924EA">
        <w:t>Untuk</w:t>
      </w:r>
      <w:proofErr w:type="spellEnd"/>
      <w:r w:rsidRPr="004924EA">
        <w:t xml:space="preserve"> </w:t>
      </w:r>
      <w:proofErr w:type="spellStart"/>
      <w:r w:rsidRPr="004924EA">
        <w:t>mencapai</w:t>
      </w:r>
      <w:proofErr w:type="spellEnd"/>
      <w:r w:rsidRPr="004924EA">
        <w:t xml:space="preserve"> </w:t>
      </w:r>
      <w:proofErr w:type="spellStart"/>
      <w:r w:rsidRPr="004924EA">
        <w:t>tujuan</w:t>
      </w:r>
      <w:proofErr w:type="spellEnd"/>
      <w:r w:rsidRPr="004924EA">
        <w:t xml:space="preserve"> </w:t>
      </w:r>
      <w:proofErr w:type="spellStart"/>
      <w:r w:rsidRPr="004924EA">
        <w:t>penelitian</w:t>
      </w:r>
      <w:proofErr w:type="spellEnd"/>
      <w:r w:rsidRPr="004924EA">
        <w:t xml:space="preserve"> </w:t>
      </w:r>
      <w:proofErr w:type="spellStart"/>
      <w:r w:rsidRPr="004924EA">
        <w:t>akan</w:t>
      </w:r>
      <w:proofErr w:type="spellEnd"/>
      <w:r w:rsidRPr="004924EA">
        <w:t xml:space="preserve"> </w:t>
      </w:r>
      <w:proofErr w:type="spellStart"/>
      <w:r w:rsidRPr="004924EA">
        <w:t>digunakan</w:t>
      </w:r>
      <w:proofErr w:type="spellEnd"/>
      <w:r w:rsidRPr="004924EA">
        <w:t xml:space="preserve"> </w:t>
      </w:r>
      <w:proofErr w:type="spellStart"/>
      <w:r w:rsidRPr="004924EA">
        <w:t>analisis</w:t>
      </w:r>
      <w:proofErr w:type="spellEnd"/>
      <w:r w:rsidRPr="004924EA">
        <w:t xml:space="preserve"> </w:t>
      </w:r>
      <w:proofErr w:type="spellStart"/>
      <w:r w:rsidRPr="004924EA">
        <w:t>pendapatan</w:t>
      </w:r>
      <w:proofErr w:type="spellEnd"/>
      <w:r w:rsidRPr="004924EA">
        <w:t xml:space="preserve"> </w:t>
      </w:r>
      <w:proofErr w:type="spellStart"/>
      <w:r w:rsidRPr="004924EA">
        <w:t>sebagai</w:t>
      </w:r>
      <w:proofErr w:type="spellEnd"/>
      <w:r w:rsidRPr="004924EA">
        <w:t xml:space="preserve"> </w:t>
      </w:r>
      <w:proofErr w:type="spellStart"/>
      <w:r w:rsidRPr="004924EA">
        <w:t>berikut</w:t>
      </w:r>
      <w:proofErr w:type="spellEnd"/>
      <w:r w:rsidRPr="004924EA">
        <w:t>:</w:t>
      </w:r>
    </w:p>
    <w:p w14:paraId="57B0E2C6" w14:textId="77777777" w:rsidR="00F6307B" w:rsidRPr="004174E0" w:rsidRDefault="00F6307B" w:rsidP="00062562">
      <w:pPr>
        <w:pStyle w:val="ListParagraph"/>
        <w:widowControl w:val="0"/>
        <w:numPr>
          <w:ilvl w:val="0"/>
          <w:numId w:val="5"/>
        </w:numPr>
        <w:tabs>
          <w:tab w:val="left" w:pos="1548"/>
        </w:tabs>
        <w:autoSpaceDE w:val="0"/>
        <w:autoSpaceDN w:val="0"/>
        <w:spacing w:before="75" w:after="0" w:line="240" w:lineRule="auto"/>
        <w:ind w:left="284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4174E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174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174E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174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174E0">
        <w:rPr>
          <w:rFonts w:ascii="Times New Roman" w:hAnsi="Times New Roman" w:cs="Times New Roman"/>
          <w:spacing w:val="-2"/>
          <w:sz w:val="24"/>
          <w:szCs w:val="24"/>
        </w:rPr>
        <w:t>meliputi</w:t>
      </w:r>
      <w:proofErr w:type="spellEnd"/>
      <w:r w:rsidRPr="004174E0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37F8A730" w14:textId="77777777" w:rsidR="00F6307B" w:rsidRPr="004924EA" w:rsidRDefault="00F6307B" w:rsidP="00062562">
      <w:pPr>
        <w:pStyle w:val="BodyText"/>
        <w:ind w:left="284" w:firstLine="426"/>
      </w:pPr>
    </w:p>
    <w:p w14:paraId="5932AD6F" w14:textId="77777777" w:rsidR="00F6307B" w:rsidRPr="004174E0" w:rsidRDefault="00F6307B" w:rsidP="00062562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ind w:left="284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4174E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1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4E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174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E0">
        <w:rPr>
          <w:rFonts w:ascii="Times New Roman" w:hAnsi="Times New Roman" w:cs="Times New Roman"/>
          <w:sz w:val="24"/>
          <w:szCs w:val="24"/>
        </w:rPr>
        <w:t>Total</w:t>
      </w:r>
      <w:r w:rsidRPr="004174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74E0">
        <w:rPr>
          <w:rFonts w:ascii="Times New Roman" w:hAnsi="Times New Roman" w:cs="Times New Roman"/>
          <w:sz w:val="24"/>
          <w:szCs w:val="24"/>
        </w:rPr>
        <w:t>(</w:t>
      </w:r>
      <w:r w:rsidRPr="004174E0">
        <w:rPr>
          <w:rFonts w:ascii="Times New Roman" w:hAnsi="Times New Roman" w:cs="Times New Roman"/>
          <w:i/>
          <w:sz w:val="24"/>
          <w:szCs w:val="24"/>
        </w:rPr>
        <w:t>Total</w:t>
      </w:r>
      <w:r w:rsidRPr="004174E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174E0">
        <w:rPr>
          <w:rFonts w:ascii="Times New Roman" w:hAnsi="Times New Roman" w:cs="Times New Roman"/>
          <w:i/>
          <w:sz w:val="24"/>
          <w:szCs w:val="24"/>
        </w:rPr>
        <w:t>Fixed</w:t>
      </w:r>
      <w:r w:rsidRPr="004174E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gramStart"/>
      <w:r w:rsidRPr="004174E0">
        <w:rPr>
          <w:rFonts w:ascii="Times New Roman" w:hAnsi="Times New Roman" w:cs="Times New Roman"/>
          <w:i/>
          <w:sz w:val="24"/>
          <w:szCs w:val="24"/>
        </w:rPr>
        <w:t xml:space="preserve">Cost </w:t>
      </w:r>
      <w:r w:rsidRPr="004174E0">
        <w:rPr>
          <w:rFonts w:ascii="Times New Roman" w:hAnsi="Times New Roman" w:cs="Times New Roman"/>
          <w:sz w:val="24"/>
          <w:szCs w:val="24"/>
          <w:lang w:val="id-ID"/>
        </w:rPr>
        <w:t xml:space="preserve"> /</w:t>
      </w:r>
      <w:proofErr w:type="gramEnd"/>
      <w:r w:rsidRPr="004174E0">
        <w:rPr>
          <w:rFonts w:ascii="Times New Roman" w:hAnsi="Times New Roman" w:cs="Times New Roman"/>
          <w:sz w:val="24"/>
          <w:szCs w:val="24"/>
        </w:rPr>
        <w:t>TFC)</w:t>
      </w:r>
      <w:r w:rsidRPr="004174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E0">
        <w:rPr>
          <w:rFonts w:ascii="Times New Roman" w:hAnsi="Times New Roman" w:cs="Times New Roman"/>
          <w:spacing w:val="-2"/>
          <w:sz w:val="24"/>
          <w:szCs w:val="24"/>
        </w:rPr>
        <w:t>Rp/Mt.</w:t>
      </w:r>
    </w:p>
    <w:p w14:paraId="083462BB" w14:textId="77777777" w:rsidR="00F6307B" w:rsidRPr="004924EA" w:rsidRDefault="00F6307B" w:rsidP="00062562">
      <w:pPr>
        <w:pStyle w:val="BodyText"/>
        <w:ind w:left="284" w:firstLine="426"/>
      </w:pPr>
    </w:p>
    <w:p w14:paraId="5CBC4685" w14:textId="77777777" w:rsidR="00F6307B" w:rsidRPr="004924EA" w:rsidRDefault="00F6307B" w:rsidP="00062562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ind w:left="284" w:firstLine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924E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924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4EA">
        <w:rPr>
          <w:rFonts w:ascii="Times New Roman" w:hAnsi="Times New Roman" w:cs="Times New Roman"/>
          <w:sz w:val="24"/>
          <w:szCs w:val="24"/>
        </w:rPr>
        <w:t>Variable</w:t>
      </w:r>
      <w:r w:rsidRPr="004924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4EA">
        <w:rPr>
          <w:rFonts w:ascii="Times New Roman" w:hAnsi="Times New Roman" w:cs="Times New Roman"/>
          <w:sz w:val="24"/>
          <w:szCs w:val="24"/>
        </w:rPr>
        <w:t>Total</w:t>
      </w:r>
      <w:r w:rsidRPr="004924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4EA">
        <w:rPr>
          <w:rFonts w:ascii="Times New Roman" w:hAnsi="Times New Roman" w:cs="Times New Roman"/>
          <w:sz w:val="24"/>
          <w:szCs w:val="24"/>
        </w:rPr>
        <w:t>(</w:t>
      </w:r>
      <w:r w:rsidRPr="004924EA">
        <w:rPr>
          <w:rFonts w:ascii="Times New Roman" w:hAnsi="Times New Roman" w:cs="Times New Roman"/>
          <w:i/>
          <w:sz w:val="24"/>
          <w:szCs w:val="24"/>
        </w:rPr>
        <w:t>Total</w:t>
      </w:r>
      <w:r w:rsidRPr="004924E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924EA">
        <w:rPr>
          <w:rFonts w:ascii="Times New Roman" w:hAnsi="Times New Roman" w:cs="Times New Roman"/>
          <w:i/>
          <w:sz w:val="24"/>
          <w:szCs w:val="24"/>
        </w:rPr>
        <w:t>Variable</w:t>
      </w:r>
      <w:r w:rsidRPr="004924E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924EA">
        <w:rPr>
          <w:rFonts w:ascii="Times New Roman" w:hAnsi="Times New Roman" w:cs="Times New Roman"/>
          <w:i/>
          <w:sz w:val="24"/>
          <w:szCs w:val="24"/>
        </w:rPr>
        <w:t>Cost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/ </w:t>
      </w:r>
      <w:r w:rsidRPr="004924EA">
        <w:rPr>
          <w:rFonts w:ascii="Times New Roman" w:hAnsi="Times New Roman" w:cs="Times New Roman"/>
          <w:sz w:val="24"/>
          <w:szCs w:val="24"/>
        </w:rPr>
        <w:t>TVC)</w:t>
      </w:r>
      <w:r w:rsidRPr="004924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4EA">
        <w:rPr>
          <w:rFonts w:ascii="Times New Roman" w:hAnsi="Times New Roman" w:cs="Times New Roman"/>
          <w:spacing w:val="-2"/>
          <w:sz w:val="24"/>
          <w:szCs w:val="24"/>
        </w:rPr>
        <w:t>Rp/Mt.</w:t>
      </w:r>
    </w:p>
    <w:p w14:paraId="3DEA4B10" w14:textId="77777777" w:rsidR="00F6307B" w:rsidRPr="004924EA" w:rsidRDefault="00F6307B" w:rsidP="00062562">
      <w:pPr>
        <w:pStyle w:val="BodyText"/>
        <w:ind w:left="284" w:firstLine="426"/>
      </w:pPr>
    </w:p>
    <w:p w14:paraId="604E6A1F" w14:textId="77777777" w:rsidR="00F6307B" w:rsidRPr="004174E0" w:rsidRDefault="00F6307B" w:rsidP="00062562">
      <w:pPr>
        <w:widowControl w:val="0"/>
        <w:tabs>
          <w:tab w:val="left" w:pos="1985"/>
        </w:tabs>
        <w:autoSpaceDE w:val="0"/>
        <w:autoSpaceDN w:val="0"/>
        <w:spacing w:after="0" w:line="240" w:lineRule="auto"/>
        <w:ind w:left="284" w:firstLine="426"/>
        <w:rPr>
          <w:rFonts w:ascii="Times New Roman" w:hAnsi="Times New Roman" w:cs="Times New Roman"/>
          <w:sz w:val="24"/>
          <w:szCs w:val="24"/>
        </w:rPr>
      </w:pPr>
      <w:r w:rsidRPr="004174E0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4174E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174E0">
        <w:rPr>
          <w:rFonts w:ascii="Times New Roman" w:hAnsi="Times New Roman" w:cs="Times New Roman"/>
          <w:sz w:val="24"/>
          <w:szCs w:val="24"/>
        </w:rPr>
        <w:t xml:space="preserve"> Total</w:t>
      </w:r>
      <w:r w:rsidRPr="004174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74E0">
        <w:rPr>
          <w:rFonts w:ascii="Times New Roman" w:hAnsi="Times New Roman" w:cs="Times New Roman"/>
          <w:sz w:val="24"/>
          <w:szCs w:val="24"/>
        </w:rPr>
        <w:t>(</w:t>
      </w:r>
      <w:r w:rsidRPr="004174E0">
        <w:rPr>
          <w:rFonts w:ascii="Times New Roman" w:hAnsi="Times New Roman" w:cs="Times New Roman"/>
          <w:i/>
          <w:sz w:val="24"/>
          <w:szCs w:val="24"/>
        </w:rPr>
        <w:t>Total</w:t>
      </w:r>
      <w:r w:rsidRPr="004174E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174E0">
        <w:rPr>
          <w:rFonts w:ascii="Times New Roman" w:hAnsi="Times New Roman" w:cs="Times New Roman"/>
          <w:i/>
          <w:sz w:val="24"/>
          <w:szCs w:val="24"/>
        </w:rPr>
        <w:t xml:space="preserve">Cost </w:t>
      </w:r>
      <w:r w:rsidRPr="004174E0">
        <w:rPr>
          <w:rFonts w:ascii="Times New Roman" w:hAnsi="Times New Roman" w:cs="Times New Roman"/>
          <w:i/>
          <w:sz w:val="24"/>
          <w:szCs w:val="24"/>
          <w:lang w:val="id-ID"/>
        </w:rPr>
        <w:t xml:space="preserve">/ </w:t>
      </w:r>
      <w:r w:rsidRPr="004174E0">
        <w:rPr>
          <w:rFonts w:ascii="Times New Roman" w:hAnsi="Times New Roman" w:cs="Times New Roman"/>
          <w:sz w:val="24"/>
          <w:szCs w:val="24"/>
        </w:rPr>
        <w:t xml:space="preserve">TC) </w:t>
      </w:r>
      <w:r w:rsidRPr="004174E0">
        <w:rPr>
          <w:rFonts w:ascii="Times New Roman" w:hAnsi="Times New Roman" w:cs="Times New Roman"/>
          <w:spacing w:val="-2"/>
          <w:sz w:val="24"/>
          <w:szCs w:val="24"/>
        </w:rPr>
        <w:t>Rp/Mt.</w:t>
      </w:r>
    </w:p>
    <w:p w14:paraId="3B4A01C7" w14:textId="77777777" w:rsidR="00F6307B" w:rsidRPr="004924EA" w:rsidRDefault="00F6307B" w:rsidP="00062562">
      <w:pPr>
        <w:pStyle w:val="BodyText"/>
        <w:ind w:left="284" w:firstLine="426"/>
      </w:pPr>
    </w:p>
    <w:p w14:paraId="2132F2F5" w14:textId="77777777" w:rsidR="00F6307B" w:rsidRPr="004174E0" w:rsidRDefault="00F6307B" w:rsidP="00062562">
      <w:pPr>
        <w:pStyle w:val="ListParagraph"/>
        <w:widowControl w:val="0"/>
        <w:numPr>
          <w:ilvl w:val="0"/>
          <w:numId w:val="5"/>
        </w:numPr>
        <w:tabs>
          <w:tab w:val="left" w:pos="1608"/>
        </w:tabs>
        <w:autoSpaceDE w:val="0"/>
        <w:autoSpaceDN w:val="0"/>
        <w:spacing w:after="0" w:line="240" w:lineRule="auto"/>
        <w:ind w:left="284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4174E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174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E0">
        <w:rPr>
          <w:rFonts w:ascii="Times New Roman" w:hAnsi="Times New Roman" w:cs="Times New Roman"/>
          <w:sz w:val="24"/>
          <w:szCs w:val="24"/>
        </w:rPr>
        <w:t>Total</w:t>
      </w:r>
      <w:r w:rsidRPr="004174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174E0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4174E0">
        <w:rPr>
          <w:rFonts w:ascii="Times New Roman" w:hAnsi="Times New Roman" w:cs="Times New Roman"/>
          <w:sz w:val="24"/>
          <w:szCs w:val="24"/>
        </w:rPr>
        <w:t>/Total</w:t>
      </w:r>
      <w:r w:rsidRPr="004174E0">
        <w:rPr>
          <w:rFonts w:ascii="Times New Roman" w:hAnsi="Times New Roman" w:cs="Times New Roman"/>
          <w:spacing w:val="-2"/>
          <w:sz w:val="24"/>
          <w:szCs w:val="24"/>
        </w:rPr>
        <w:t xml:space="preserve"> Revenue</w:t>
      </w:r>
    </w:p>
    <w:p w14:paraId="3A9F554E" w14:textId="77777777" w:rsidR="00F6307B" w:rsidRPr="004924EA" w:rsidRDefault="00F6307B" w:rsidP="00062562">
      <w:pPr>
        <w:pStyle w:val="BodyText"/>
        <w:spacing w:before="5"/>
        <w:ind w:firstLine="426"/>
      </w:pPr>
    </w:p>
    <w:p w14:paraId="0D9862F0" w14:textId="77777777" w:rsidR="00F6307B" w:rsidRPr="004924EA" w:rsidRDefault="00F6307B" w:rsidP="00062562">
      <w:pPr>
        <w:pStyle w:val="Heading3"/>
        <w:ind w:right="2002"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24E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TR = Q x </w:t>
      </w:r>
      <w:r w:rsidRPr="004924EA">
        <w:rPr>
          <w:rFonts w:ascii="Times New Roman" w:hAnsi="Times New Roman" w:cs="Times New Roman"/>
          <w:color w:val="auto"/>
          <w:spacing w:val="-10"/>
          <w:sz w:val="24"/>
          <w:szCs w:val="24"/>
        </w:rPr>
        <w:t>P</w:t>
      </w:r>
    </w:p>
    <w:p w14:paraId="2A183D3F" w14:textId="77777777" w:rsidR="00F6307B" w:rsidRPr="004924EA" w:rsidRDefault="00F6307B" w:rsidP="00062562">
      <w:pPr>
        <w:pStyle w:val="BodyText"/>
        <w:spacing w:before="272"/>
        <w:ind w:left="1728" w:firstLine="426"/>
      </w:pPr>
      <w:r w:rsidRPr="004924EA">
        <w:rPr>
          <w:spacing w:val="-2"/>
        </w:rPr>
        <w:t>Dimana:</w:t>
      </w:r>
    </w:p>
    <w:p w14:paraId="7EF26C3B" w14:textId="77777777" w:rsidR="00F6307B" w:rsidRPr="004924EA" w:rsidRDefault="00F6307B" w:rsidP="00062562">
      <w:pPr>
        <w:pStyle w:val="BodyText"/>
        <w:ind w:firstLine="426"/>
      </w:pPr>
    </w:p>
    <w:p w14:paraId="352F052D" w14:textId="77777777" w:rsidR="00F6307B" w:rsidRPr="004924EA" w:rsidRDefault="00F6307B" w:rsidP="00062562">
      <w:pPr>
        <w:pStyle w:val="BodyText"/>
        <w:ind w:left="2028" w:firstLine="426"/>
      </w:pPr>
      <w:r w:rsidRPr="004924EA">
        <w:t>TR</w:t>
      </w:r>
      <w:r w:rsidRPr="004924EA">
        <w:rPr>
          <w:spacing w:val="-2"/>
        </w:rPr>
        <w:t xml:space="preserve"> </w:t>
      </w:r>
      <w:r w:rsidRPr="004924EA">
        <w:t>=</w:t>
      </w:r>
      <w:r w:rsidRPr="004924EA">
        <w:rPr>
          <w:spacing w:val="-1"/>
        </w:rPr>
        <w:t xml:space="preserve"> </w:t>
      </w:r>
      <w:r w:rsidRPr="004924EA">
        <w:t>Total</w:t>
      </w:r>
      <w:r w:rsidRPr="004924EA">
        <w:rPr>
          <w:spacing w:val="-1"/>
        </w:rPr>
        <w:t xml:space="preserve"> </w:t>
      </w:r>
      <w:proofErr w:type="spellStart"/>
      <w:r w:rsidRPr="004924EA">
        <w:t>Penerimaan</w:t>
      </w:r>
      <w:proofErr w:type="spellEnd"/>
      <w:r w:rsidRPr="004924EA">
        <w:rPr>
          <w:spacing w:val="1"/>
        </w:rPr>
        <w:t xml:space="preserve"> </w:t>
      </w:r>
      <w:r w:rsidRPr="004924EA">
        <w:rPr>
          <w:spacing w:val="-4"/>
        </w:rPr>
        <w:t>(Rp)</w:t>
      </w:r>
    </w:p>
    <w:p w14:paraId="67E65EFF" w14:textId="77777777" w:rsidR="00F6307B" w:rsidRPr="004924EA" w:rsidRDefault="00F6307B" w:rsidP="00062562">
      <w:pPr>
        <w:pStyle w:val="BodyText"/>
        <w:ind w:firstLine="426"/>
      </w:pPr>
    </w:p>
    <w:p w14:paraId="0BD739B3" w14:textId="77777777" w:rsidR="00F6307B" w:rsidRPr="004924EA" w:rsidRDefault="00F6307B" w:rsidP="00062562">
      <w:pPr>
        <w:pStyle w:val="BodyText"/>
        <w:tabs>
          <w:tab w:val="left" w:pos="7938"/>
        </w:tabs>
        <w:spacing w:line="480" w:lineRule="auto"/>
        <w:ind w:left="2028" w:right="3" w:firstLine="426"/>
      </w:pPr>
      <w:r w:rsidRPr="004924EA">
        <w:t>Q</w:t>
      </w:r>
      <w:r w:rsidRPr="004924EA">
        <w:rPr>
          <w:spacing w:val="-6"/>
        </w:rPr>
        <w:t xml:space="preserve"> </w:t>
      </w:r>
      <w:r w:rsidRPr="004924EA">
        <w:t>=</w:t>
      </w:r>
      <w:r w:rsidRPr="004924EA">
        <w:rPr>
          <w:spacing w:val="-7"/>
        </w:rPr>
        <w:t xml:space="preserve"> </w:t>
      </w:r>
      <w:proofErr w:type="spellStart"/>
      <w:r w:rsidRPr="004924EA">
        <w:t>Jumlah</w:t>
      </w:r>
      <w:proofErr w:type="spellEnd"/>
      <w:r w:rsidRPr="004924EA">
        <w:rPr>
          <w:spacing w:val="-6"/>
        </w:rPr>
        <w:t xml:space="preserve"> </w:t>
      </w:r>
      <w:proofErr w:type="spellStart"/>
      <w:r w:rsidRPr="004924EA">
        <w:t>Produksi</w:t>
      </w:r>
      <w:proofErr w:type="spellEnd"/>
      <w:r w:rsidRPr="004924EA">
        <w:rPr>
          <w:spacing w:val="-6"/>
        </w:rPr>
        <w:t xml:space="preserve"> </w:t>
      </w:r>
      <w:proofErr w:type="spellStart"/>
      <w:r w:rsidRPr="004924EA">
        <w:t>Tiap</w:t>
      </w:r>
      <w:proofErr w:type="spellEnd"/>
      <w:r w:rsidRPr="004924EA">
        <w:rPr>
          <w:spacing w:val="-6"/>
        </w:rPr>
        <w:t xml:space="preserve"> </w:t>
      </w:r>
      <w:proofErr w:type="spellStart"/>
      <w:r w:rsidRPr="004924EA">
        <w:t>buah</w:t>
      </w:r>
      <w:proofErr w:type="spellEnd"/>
      <w:r w:rsidRPr="004924EA">
        <w:rPr>
          <w:spacing w:val="40"/>
        </w:rPr>
        <w:t xml:space="preserve"> </w:t>
      </w:r>
      <w:r w:rsidRPr="004924EA">
        <w:t xml:space="preserve">(Kg) P = Harga Jual </w:t>
      </w:r>
      <w:proofErr w:type="spellStart"/>
      <w:r w:rsidRPr="004924EA">
        <w:t>Tiap</w:t>
      </w:r>
      <w:proofErr w:type="spellEnd"/>
      <w:r w:rsidRPr="004924EA">
        <w:t xml:space="preserve"> </w:t>
      </w:r>
      <w:proofErr w:type="spellStart"/>
      <w:r w:rsidRPr="004924EA">
        <w:t>buah</w:t>
      </w:r>
      <w:proofErr w:type="spellEnd"/>
      <w:r w:rsidRPr="004924EA">
        <w:t xml:space="preserve"> (Rp/Kg)</w:t>
      </w:r>
    </w:p>
    <w:p w14:paraId="5ACD526E" w14:textId="77777777" w:rsidR="00F6307B" w:rsidRDefault="00F6307B" w:rsidP="00062562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480" w:lineRule="auto"/>
        <w:ind w:left="284" w:right="3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4174E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174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174E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4174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174E0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4174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E0">
        <w:rPr>
          <w:rFonts w:ascii="Times New Roman" w:hAnsi="Times New Roman" w:cs="Times New Roman"/>
          <w:sz w:val="24"/>
          <w:szCs w:val="24"/>
        </w:rPr>
        <w:t>(π)</w:t>
      </w:r>
      <w:r w:rsidRPr="004174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4E0">
        <w:rPr>
          <w:rFonts w:ascii="Times New Roman" w:hAnsi="Times New Roman" w:cs="Times New Roman"/>
          <w:sz w:val="24"/>
          <w:szCs w:val="24"/>
        </w:rPr>
        <w:t>(Rp)</w:t>
      </w:r>
      <w:r w:rsidRPr="004174E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174E0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174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4E0">
        <w:rPr>
          <w:rFonts w:ascii="Times New Roman" w:hAnsi="Times New Roman" w:cs="Times New Roman"/>
          <w:sz w:val="24"/>
          <w:szCs w:val="24"/>
        </w:rPr>
        <w:t xml:space="preserve">: π = </w:t>
      </w:r>
      <w:proofErr w:type="spellStart"/>
      <w:r w:rsidRPr="004174E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41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4E0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4174E0">
        <w:rPr>
          <w:rFonts w:ascii="Times New Roman" w:hAnsi="Times New Roman" w:cs="Times New Roman"/>
          <w:sz w:val="24"/>
          <w:szCs w:val="24"/>
        </w:rPr>
        <w:t xml:space="preserve"> (Rp/Ha/Mt);</w:t>
      </w:r>
    </w:p>
    <w:p w14:paraId="11E02DF7" w14:textId="77777777" w:rsidR="00F6307B" w:rsidRPr="00AE0286" w:rsidRDefault="00F6307B" w:rsidP="00062562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480" w:lineRule="auto"/>
        <w:ind w:left="284" w:right="3" w:firstLine="426"/>
        <w:rPr>
          <w:rFonts w:ascii="Times New Roman" w:hAnsi="Times New Roman" w:cs="Times New Roman"/>
          <w:sz w:val="24"/>
          <w:szCs w:val="24"/>
        </w:rPr>
      </w:pPr>
      <w:r w:rsidRPr="00823AEA">
        <w:rPr>
          <w:rFonts w:ascii="Times New Roman" w:hAnsi="Times New Roman" w:cs="Times New Roman"/>
          <w:sz w:val="24"/>
          <w:szCs w:val="24"/>
        </w:rPr>
        <w:t>π</w:t>
      </w:r>
      <w:r w:rsidRPr="00823A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3AEA">
        <w:rPr>
          <w:rFonts w:ascii="Times New Roman" w:hAnsi="Times New Roman" w:cs="Times New Roman"/>
          <w:sz w:val="24"/>
          <w:szCs w:val="24"/>
        </w:rPr>
        <w:t>=</w:t>
      </w:r>
      <w:r w:rsidRPr="00823A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AEA">
        <w:rPr>
          <w:rFonts w:ascii="Times New Roman" w:hAnsi="Times New Roman" w:cs="Times New Roman"/>
          <w:sz w:val="24"/>
          <w:szCs w:val="24"/>
        </w:rPr>
        <w:t>Total Revenue</w:t>
      </w:r>
      <w:r w:rsidRPr="00823A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AEA">
        <w:rPr>
          <w:rFonts w:ascii="Times New Roman" w:hAnsi="Times New Roman" w:cs="Times New Roman"/>
          <w:sz w:val="24"/>
          <w:szCs w:val="24"/>
        </w:rPr>
        <w:t>(TR)</w:t>
      </w:r>
      <w:r w:rsidRPr="00823AE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3AEA">
        <w:rPr>
          <w:rFonts w:ascii="Times New Roman" w:hAnsi="Times New Roman" w:cs="Times New Roman"/>
          <w:sz w:val="24"/>
          <w:szCs w:val="24"/>
        </w:rPr>
        <w:t>– Total</w:t>
      </w:r>
      <w:r w:rsidRPr="00823A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AEA">
        <w:rPr>
          <w:rFonts w:ascii="Times New Roman" w:hAnsi="Times New Roman" w:cs="Times New Roman"/>
          <w:sz w:val="24"/>
          <w:szCs w:val="24"/>
        </w:rPr>
        <w:t xml:space="preserve">Cost (TC) </w:t>
      </w:r>
      <w:r w:rsidRPr="00823AEA">
        <w:rPr>
          <w:rFonts w:ascii="Times New Roman" w:hAnsi="Times New Roman" w:cs="Times New Roman"/>
          <w:spacing w:val="-2"/>
          <w:sz w:val="24"/>
          <w:szCs w:val="24"/>
        </w:rPr>
        <w:t>(Rp/Ha/Mt)</w:t>
      </w:r>
    </w:p>
    <w:p w14:paraId="605014B3" w14:textId="77777777" w:rsidR="00F6307B" w:rsidRDefault="00F6307B" w:rsidP="00062562">
      <w:pPr>
        <w:pStyle w:val="BodyText"/>
        <w:spacing w:before="3"/>
        <w:ind w:firstLine="426"/>
      </w:pPr>
    </w:p>
    <w:p w14:paraId="7B370B2A" w14:textId="77777777" w:rsidR="00F6307B" w:rsidRDefault="00F6307B" w:rsidP="00062562">
      <w:pPr>
        <w:pStyle w:val="BodyText"/>
        <w:spacing w:before="3"/>
        <w:ind w:firstLine="426"/>
      </w:pPr>
    </w:p>
    <w:p w14:paraId="09B438EE" w14:textId="77777777" w:rsidR="00F6307B" w:rsidRDefault="00F6307B" w:rsidP="00062562">
      <w:pPr>
        <w:pStyle w:val="BodyText"/>
        <w:spacing w:before="3"/>
        <w:ind w:firstLine="426"/>
      </w:pPr>
    </w:p>
    <w:p w14:paraId="61F8C0E0" w14:textId="77777777" w:rsidR="00F6307B" w:rsidRPr="004924EA" w:rsidRDefault="00F6307B" w:rsidP="00062562">
      <w:pPr>
        <w:pStyle w:val="BodyText"/>
        <w:spacing w:before="3"/>
        <w:ind w:firstLine="426"/>
      </w:pPr>
    </w:p>
    <w:p w14:paraId="1F0C36FB" w14:textId="77777777" w:rsidR="00F6307B" w:rsidRPr="00823AEA" w:rsidRDefault="00F6307B" w:rsidP="00062562">
      <w:pPr>
        <w:pStyle w:val="Heading3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 w:line="240" w:lineRule="auto"/>
        <w:ind w:left="790" w:firstLine="426"/>
        <w:rPr>
          <w:rFonts w:ascii="Times New Roman" w:hAnsi="Times New Roman" w:cs="Times New Roman"/>
          <w:color w:val="auto"/>
          <w:spacing w:val="-2"/>
          <w:sz w:val="24"/>
          <w:szCs w:val="24"/>
          <w:lang w:val="id-ID"/>
        </w:rPr>
      </w:pPr>
      <w:bookmarkStart w:id="7" w:name="_TOC_250006"/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3.7 Definisi dan Batasan</w:t>
      </w:r>
      <w:r w:rsidRPr="004924EA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bookmarkEnd w:id="7"/>
      <w:proofErr w:type="spellStart"/>
      <w:r w:rsidRPr="004924EA">
        <w:rPr>
          <w:rFonts w:ascii="Times New Roman" w:hAnsi="Times New Roman" w:cs="Times New Roman"/>
          <w:color w:val="auto"/>
          <w:spacing w:val="-2"/>
          <w:sz w:val="24"/>
          <w:szCs w:val="24"/>
        </w:rPr>
        <w:t>Operasional</w:t>
      </w:r>
      <w:proofErr w:type="spellEnd"/>
    </w:p>
    <w:p w14:paraId="32A5FA59" w14:textId="77777777" w:rsidR="00F6307B" w:rsidRPr="00B3564B" w:rsidRDefault="00F6307B" w:rsidP="00062562">
      <w:pPr>
        <w:spacing w:after="0" w:line="240" w:lineRule="auto"/>
        <w:ind w:left="142" w:firstLine="426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3.7</w:t>
      </w:r>
      <w:r w:rsidRPr="00B3564B">
        <w:rPr>
          <w:rFonts w:ascii="Times New Roman" w:hAnsi="Times New Roman" w:cs="Times New Roman"/>
          <w:b/>
          <w:sz w:val="24"/>
          <w:szCs w:val="24"/>
          <w:lang w:val="id-ID"/>
        </w:rPr>
        <w:t>.1 Definisi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Operasinal</w:t>
      </w:r>
    </w:p>
    <w:p w14:paraId="248206E5" w14:textId="77777777" w:rsidR="00F6307B" w:rsidRPr="00C132BF" w:rsidRDefault="00F6307B" w:rsidP="00062562">
      <w:pPr>
        <w:widowControl w:val="0"/>
        <w:tabs>
          <w:tab w:val="left" w:pos="426"/>
        </w:tabs>
        <w:autoSpaceDE w:val="0"/>
        <w:autoSpaceDN w:val="0"/>
        <w:spacing w:before="271" w:after="0" w:line="480" w:lineRule="auto"/>
        <w:ind w:left="284" w:right="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 w:rsidRPr="00C132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membudidayakan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r w:rsidRPr="00C132BF">
        <w:rPr>
          <w:rFonts w:ascii="Times New Roman" w:hAnsi="Times New Roman" w:cs="Times New Roman"/>
          <w:sz w:val="24"/>
          <w:szCs w:val="24"/>
          <w:lang w:val="id-ID"/>
        </w:rPr>
        <w:t xml:space="preserve">merah non biji </w:t>
      </w:r>
      <w:r w:rsidRPr="00C132B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mengorganisir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>, modal</w:t>
      </w:r>
      <w:r w:rsidRPr="00C132BF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14:paraId="2B4F3B83" w14:textId="77777777" w:rsidR="00F6307B" w:rsidRPr="00C132BF" w:rsidRDefault="00F6307B" w:rsidP="00062562">
      <w:pPr>
        <w:widowControl w:val="0"/>
        <w:tabs>
          <w:tab w:val="left" w:pos="0"/>
          <w:tab w:val="left" w:pos="7938"/>
        </w:tabs>
        <w:autoSpaceDE w:val="0"/>
        <w:autoSpaceDN w:val="0"/>
        <w:spacing w:before="1" w:after="0" w:line="480" w:lineRule="auto"/>
        <w:ind w:left="284" w:right="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mengelolah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132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r w:rsidRPr="00C132BF">
        <w:rPr>
          <w:rFonts w:ascii="Times New Roman" w:hAnsi="Times New Roman" w:cs="Times New Roman"/>
          <w:sz w:val="24"/>
          <w:szCs w:val="24"/>
          <w:lang w:val="id-ID"/>
        </w:rPr>
        <w:t xml:space="preserve">merah non biji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membudidayakan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mengorganisir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modal,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dan</w:t>
      </w:r>
      <w:r w:rsidRPr="00C132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pada pasar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usahataninya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(orang)</w:t>
      </w:r>
    </w:p>
    <w:p w14:paraId="19AACC89" w14:textId="77777777" w:rsidR="00F6307B" w:rsidRPr="00C132BF" w:rsidRDefault="00F6307B" w:rsidP="00062562">
      <w:pPr>
        <w:widowControl w:val="0"/>
        <w:tabs>
          <w:tab w:val="left" w:pos="0"/>
        </w:tabs>
        <w:autoSpaceDE w:val="0"/>
        <w:autoSpaceDN w:val="0"/>
        <w:spacing w:before="75" w:after="0" w:line="480" w:lineRule="auto"/>
        <w:ind w:left="284" w:right="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Total (</w:t>
      </w:r>
      <w:r w:rsidRPr="00C132BF">
        <w:rPr>
          <w:rFonts w:ascii="Times New Roman" w:hAnsi="Times New Roman" w:cs="Times New Roman"/>
          <w:i/>
          <w:sz w:val="24"/>
          <w:szCs w:val="24"/>
        </w:rPr>
        <w:t>Total Fixed Cost</w:t>
      </w:r>
      <w:r w:rsidRPr="00C132BF">
        <w:rPr>
          <w:rFonts w:ascii="Times New Roman" w:hAnsi="Times New Roman" w:cs="Times New Roman"/>
          <w:i/>
          <w:sz w:val="24"/>
          <w:szCs w:val="24"/>
          <w:lang w:val="id-ID"/>
        </w:rPr>
        <w:t xml:space="preserve"> / </w:t>
      </w:r>
      <w:r w:rsidRPr="00C132BF">
        <w:rPr>
          <w:rFonts w:ascii="Times New Roman" w:hAnsi="Times New Roman" w:cs="Times New Roman"/>
          <w:sz w:val="24"/>
          <w:szCs w:val="24"/>
        </w:rPr>
        <w:t xml:space="preserve">TFC)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r w:rsidRPr="00C132BF">
        <w:rPr>
          <w:rFonts w:ascii="Times New Roman" w:hAnsi="Times New Roman" w:cs="Times New Roman"/>
          <w:sz w:val="24"/>
          <w:szCs w:val="24"/>
          <w:lang w:val="id-ID"/>
        </w:rPr>
        <w:t xml:space="preserve">seperti: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, air,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penyusutan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dan P</w:t>
      </w:r>
      <w:r w:rsidRPr="00C132BF">
        <w:rPr>
          <w:rFonts w:ascii="Times New Roman" w:hAnsi="Times New Roman" w:cs="Times New Roman"/>
          <w:sz w:val="24"/>
          <w:szCs w:val="24"/>
          <w:lang w:val="id-ID"/>
        </w:rPr>
        <w:t xml:space="preserve">ajak </w:t>
      </w:r>
      <w:r w:rsidRPr="00C132BF">
        <w:rPr>
          <w:rFonts w:ascii="Times New Roman" w:hAnsi="Times New Roman" w:cs="Times New Roman"/>
          <w:sz w:val="24"/>
          <w:szCs w:val="24"/>
        </w:rPr>
        <w:t>B</w:t>
      </w:r>
      <w:r w:rsidRPr="00C132BF">
        <w:rPr>
          <w:rFonts w:ascii="Times New Roman" w:hAnsi="Times New Roman" w:cs="Times New Roman"/>
          <w:sz w:val="24"/>
          <w:szCs w:val="24"/>
          <w:lang w:val="id-ID"/>
        </w:rPr>
        <w:t xml:space="preserve">umi dan </w:t>
      </w:r>
      <w:r w:rsidRPr="00C132BF">
        <w:rPr>
          <w:rFonts w:ascii="Times New Roman" w:hAnsi="Times New Roman" w:cs="Times New Roman"/>
          <w:sz w:val="24"/>
          <w:szCs w:val="24"/>
        </w:rPr>
        <w:t>B</w:t>
      </w:r>
      <w:r w:rsidRPr="00C132BF">
        <w:rPr>
          <w:rFonts w:ascii="Times New Roman" w:hAnsi="Times New Roman" w:cs="Times New Roman"/>
          <w:sz w:val="24"/>
          <w:szCs w:val="24"/>
          <w:lang w:val="id-ID"/>
        </w:rPr>
        <w:t>angunan</w:t>
      </w:r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r w:rsidRPr="00C132BF">
        <w:rPr>
          <w:rFonts w:ascii="Times New Roman" w:hAnsi="Times New Roman" w:cs="Times New Roman"/>
          <w:spacing w:val="-2"/>
          <w:sz w:val="24"/>
          <w:szCs w:val="24"/>
        </w:rPr>
        <w:t>(Rp/Ha/M</w:t>
      </w:r>
      <w:r w:rsidRPr="00C132BF"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usim </w:t>
      </w:r>
      <w:r w:rsidRPr="00C132B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C132BF">
        <w:rPr>
          <w:rFonts w:ascii="Times New Roman" w:hAnsi="Times New Roman" w:cs="Times New Roman"/>
          <w:spacing w:val="-2"/>
          <w:sz w:val="24"/>
          <w:szCs w:val="24"/>
          <w:lang w:val="id-ID"/>
        </w:rPr>
        <w:t>anam</w:t>
      </w:r>
      <w:r w:rsidRPr="00C132BF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14:paraId="4875633C" w14:textId="77777777" w:rsidR="00F6307B" w:rsidRPr="00C132BF" w:rsidRDefault="00F6307B" w:rsidP="00062562">
      <w:pPr>
        <w:widowControl w:val="0"/>
        <w:tabs>
          <w:tab w:val="left" w:pos="426"/>
        </w:tabs>
        <w:autoSpaceDE w:val="0"/>
        <w:autoSpaceDN w:val="0"/>
        <w:spacing w:after="0" w:line="480" w:lineRule="auto"/>
        <w:ind w:left="284" w:right="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Variab</w:t>
      </w:r>
      <w:proofErr w:type="spellEnd"/>
      <w:r w:rsidRPr="00C132BF">
        <w:rPr>
          <w:rFonts w:ascii="Times New Roman" w:hAnsi="Times New Roman" w:cs="Times New Roman"/>
          <w:sz w:val="24"/>
          <w:szCs w:val="24"/>
          <w:lang w:val="id-ID"/>
        </w:rPr>
        <w:t>el</w:t>
      </w:r>
      <w:r w:rsidRPr="00C132BF">
        <w:rPr>
          <w:rFonts w:ascii="Times New Roman" w:hAnsi="Times New Roman" w:cs="Times New Roman"/>
          <w:sz w:val="24"/>
          <w:szCs w:val="24"/>
        </w:rPr>
        <w:t xml:space="preserve"> Total (</w:t>
      </w:r>
      <w:r w:rsidRPr="00C132BF">
        <w:rPr>
          <w:rFonts w:ascii="Times New Roman" w:hAnsi="Times New Roman" w:cs="Times New Roman"/>
          <w:i/>
          <w:sz w:val="24"/>
          <w:szCs w:val="24"/>
        </w:rPr>
        <w:t>Total Variable Cost</w:t>
      </w:r>
      <w:r w:rsidRPr="00C132BF">
        <w:rPr>
          <w:rFonts w:ascii="Times New Roman" w:hAnsi="Times New Roman" w:cs="Times New Roman"/>
          <w:i/>
          <w:sz w:val="24"/>
          <w:szCs w:val="24"/>
          <w:lang w:val="id-ID"/>
        </w:rPr>
        <w:t xml:space="preserve"> /</w:t>
      </w:r>
      <w:r w:rsidRPr="00C132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32BF">
        <w:rPr>
          <w:rFonts w:ascii="Times New Roman" w:hAnsi="Times New Roman" w:cs="Times New Roman"/>
          <w:sz w:val="24"/>
          <w:szCs w:val="24"/>
        </w:rPr>
        <w:t xml:space="preserve">TVC)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pembibitan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proposional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C132BF">
        <w:rPr>
          <w:rFonts w:ascii="Times New Roman" w:hAnsi="Times New Roman" w:cs="Times New Roman"/>
          <w:sz w:val="24"/>
          <w:szCs w:val="24"/>
          <w:lang w:val="id-ID"/>
        </w:rPr>
        <w:t xml:space="preserve"> merah non biji</w:t>
      </w:r>
      <w:r w:rsidRPr="00C132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32BF">
        <w:rPr>
          <w:rFonts w:ascii="Times New Roman" w:hAnsi="Times New Roman" w:cs="Times New Roman"/>
          <w:sz w:val="24"/>
          <w:szCs w:val="24"/>
        </w:rPr>
        <w:t>(Rp/Ha/M</w:t>
      </w:r>
      <w:r w:rsidRPr="00C132BF">
        <w:rPr>
          <w:rFonts w:ascii="Times New Roman" w:hAnsi="Times New Roman" w:cs="Times New Roman"/>
          <w:sz w:val="24"/>
          <w:szCs w:val="24"/>
          <w:lang w:val="id-ID"/>
        </w:rPr>
        <w:t xml:space="preserve">usim </w:t>
      </w:r>
      <w:r w:rsidRPr="00C132BF">
        <w:rPr>
          <w:rFonts w:ascii="Times New Roman" w:hAnsi="Times New Roman" w:cs="Times New Roman"/>
          <w:sz w:val="24"/>
          <w:szCs w:val="24"/>
        </w:rPr>
        <w:t>t</w:t>
      </w:r>
      <w:r w:rsidRPr="00C132BF">
        <w:rPr>
          <w:rFonts w:ascii="Times New Roman" w:hAnsi="Times New Roman" w:cs="Times New Roman"/>
          <w:sz w:val="24"/>
          <w:szCs w:val="24"/>
          <w:lang w:val="id-ID"/>
        </w:rPr>
        <w:t>anam</w:t>
      </w:r>
      <w:r w:rsidRPr="00C132BF">
        <w:rPr>
          <w:rFonts w:ascii="Times New Roman" w:hAnsi="Times New Roman" w:cs="Times New Roman"/>
          <w:sz w:val="24"/>
          <w:szCs w:val="24"/>
        </w:rPr>
        <w:t>);</w:t>
      </w:r>
    </w:p>
    <w:p w14:paraId="5A6CC8DD" w14:textId="77777777" w:rsidR="00F6307B" w:rsidRPr="00C132BF" w:rsidRDefault="00F6307B" w:rsidP="00062562">
      <w:pPr>
        <w:widowControl w:val="0"/>
        <w:tabs>
          <w:tab w:val="left" w:pos="426"/>
        </w:tabs>
        <w:autoSpaceDE w:val="0"/>
        <w:autoSpaceDN w:val="0"/>
        <w:spacing w:before="1" w:after="0" w:line="480" w:lineRule="auto"/>
        <w:ind w:left="284" w:right="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5.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Total (</w:t>
      </w:r>
      <w:r w:rsidRPr="00C132BF">
        <w:rPr>
          <w:rFonts w:ascii="Times New Roman" w:hAnsi="Times New Roman" w:cs="Times New Roman"/>
          <w:i/>
          <w:sz w:val="24"/>
          <w:szCs w:val="24"/>
        </w:rPr>
        <w:t xml:space="preserve">Total Cost </w:t>
      </w:r>
      <w:r w:rsidRPr="00C132BF">
        <w:rPr>
          <w:rFonts w:ascii="Times New Roman" w:hAnsi="Times New Roman" w:cs="Times New Roman"/>
          <w:i/>
          <w:sz w:val="24"/>
          <w:szCs w:val="24"/>
          <w:lang w:val="id-ID"/>
        </w:rPr>
        <w:t>/</w:t>
      </w:r>
      <w:r w:rsidRPr="00C132BF">
        <w:rPr>
          <w:rFonts w:ascii="Times New Roman" w:hAnsi="Times New Roman" w:cs="Times New Roman"/>
          <w:sz w:val="24"/>
          <w:szCs w:val="24"/>
        </w:rPr>
        <w:t xml:space="preserve">TC)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variab</w:t>
      </w:r>
      <w:proofErr w:type="spellEnd"/>
      <w:r w:rsidRPr="00C132BF">
        <w:rPr>
          <w:rFonts w:ascii="Times New Roman" w:hAnsi="Times New Roman" w:cs="Times New Roman"/>
          <w:sz w:val="24"/>
          <w:szCs w:val="24"/>
          <w:lang w:val="id-ID"/>
        </w:rPr>
        <w:t>el</w:t>
      </w:r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C132BF">
        <w:rPr>
          <w:rFonts w:ascii="Times New Roman" w:hAnsi="Times New Roman" w:cs="Times New Roman"/>
          <w:sz w:val="24"/>
          <w:szCs w:val="24"/>
          <w:lang w:val="id-ID"/>
        </w:rPr>
        <w:t xml:space="preserve"> merah non biji</w:t>
      </w:r>
      <w:r w:rsidRPr="00C132BF">
        <w:rPr>
          <w:rFonts w:ascii="Times New Roman" w:hAnsi="Times New Roman" w:cs="Times New Roman"/>
          <w:sz w:val="24"/>
          <w:szCs w:val="24"/>
        </w:rPr>
        <w:t xml:space="preserve"> (Rp/Ha/M</w:t>
      </w:r>
      <w:r w:rsidRPr="00C132BF">
        <w:rPr>
          <w:rFonts w:ascii="Times New Roman" w:hAnsi="Times New Roman" w:cs="Times New Roman"/>
          <w:sz w:val="24"/>
          <w:szCs w:val="24"/>
          <w:lang w:val="id-ID"/>
        </w:rPr>
        <w:t xml:space="preserve">usim </w:t>
      </w:r>
      <w:r w:rsidRPr="00C132BF">
        <w:rPr>
          <w:rFonts w:ascii="Times New Roman" w:hAnsi="Times New Roman" w:cs="Times New Roman"/>
          <w:sz w:val="24"/>
          <w:szCs w:val="24"/>
        </w:rPr>
        <w:t>t</w:t>
      </w:r>
      <w:r w:rsidRPr="00C132BF">
        <w:rPr>
          <w:rFonts w:ascii="Times New Roman" w:hAnsi="Times New Roman" w:cs="Times New Roman"/>
          <w:sz w:val="24"/>
          <w:szCs w:val="24"/>
          <w:lang w:val="id-ID"/>
        </w:rPr>
        <w:t>anam</w:t>
      </w:r>
      <w:r w:rsidRPr="00C132BF">
        <w:rPr>
          <w:rFonts w:ascii="Times New Roman" w:hAnsi="Times New Roman" w:cs="Times New Roman"/>
          <w:sz w:val="24"/>
          <w:szCs w:val="24"/>
        </w:rPr>
        <w:t>);</w:t>
      </w:r>
    </w:p>
    <w:p w14:paraId="1A62BED9" w14:textId="77777777" w:rsidR="00F6307B" w:rsidRDefault="00F6307B" w:rsidP="00062562">
      <w:pPr>
        <w:widowControl w:val="0"/>
        <w:tabs>
          <w:tab w:val="left" w:pos="426"/>
        </w:tabs>
        <w:autoSpaceDE w:val="0"/>
        <w:autoSpaceDN w:val="0"/>
        <w:spacing w:after="0" w:line="480" w:lineRule="auto"/>
        <w:ind w:left="284" w:right="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6. </w:t>
      </w:r>
      <w:r w:rsidRPr="00C132BF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(</w:t>
      </w:r>
      <w:r w:rsidRPr="00C132BF">
        <w:rPr>
          <w:rFonts w:ascii="Times New Roman" w:hAnsi="Times New Roman" w:cs="Times New Roman"/>
          <w:i/>
          <w:sz w:val="24"/>
          <w:szCs w:val="24"/>
        </w:rPr>
        <w:t>Total Revenue</w:t>
      </w:r>
      <w:r w:rsidRPr="00C132BF">
        <w:rPr>
          <w:rFonts w:ascii="Times New Roman" w:hAnsi="Times New Roman" w:cs="Times New Roman"/>
          <w:i/>
          <w:sz w:val="24"/>
          <w:szCs w:val="24"/>
          <w:lang w:val="id-ID"/>
        </w:rPr>
        <w:t xml:space="preserve"> /</w:t>
      </w:r>
      <w:r w:rsidRPr="00C132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32BF">
        <w:rPr>
          <w:rFonts w:ascii="Times New Roman" w:hAnsi="Times New Roman" w:cs="Times New Roman"/>
          <w:sz w:val="24"/>
          <w:szCs w:val="24"/>
        </w:rPr>
        <w:t>TR</w:t>
      </w:r>
      <w:r w:rsidRPr="00C132BF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C132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pembudidayaan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(Rp/Kg/Ha)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tanam</w:t>
      </w:r>
      <w:proofErr w:type="spellEnd"/>
    </w:p>
    <w:p w14:paraId="59404846" w14:textId="77777777" w:rsidR="00F6307B" w:rsidRPr="00C132BF" w:rsidRDefault="00F6307B" w:rsidP="00062562">
      <w:pPr>
        <w:widowControl w:val="0"/>
        <w:tabs>
          <w:tab w:val="left" w:pos="426"/>
        </w:tabs>
        <w:autoSpaceDE w:val="0"/>
        <w:autoSpaceDN w:val="0"/>
        <w:spacing w:after="0" w:line="480" w:lineRule="auto"/>
        <w:ind w:left="284" w:right="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7.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(TR) di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kurangi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(TC) (Rp/Ha/M</w:t>
      </w:r>
      <w:r w:rsidRPr="00C132BF">
        <w:rPr>
          <w:rFonts w:ascii="Times New Roman" w:hAnsi="Times New Roman" w:cs="Times New Roman"/>
          <w:sz w:val="24"/>
          <w:szCs w:val="24"/>
          <w:lang w:val="id-ID"/>
        </w:rPr>
        <w:t xml:space="preserve">usim </w:t>
      </w:r>
      <w:r w:rsidRPr="00C132BF">
        <w:rPr>
          <w:rFonts w:ascii="Times New Roman" w:hAnsi="Times New Roman" w:cs="Times New Roman"/>
          <w:sz w:val="24"/>
          <w:szCs w:val="24"/>
        </w:rPr>
        <w:t>t</w:t>
      </w:r>
      <w:r w:rsidRPr="00C132BF">
        <w:rPr>
          <w:rFonts w:ascii="Times New Roman" w:hAnsi="Times New Roman" w:cs="Times New Roman"/>
          <w:sz w:val="24"/>
          <w:szCs w:val="24"/>
          <w:lang w:val="id-ID"/>
        </w:rPr>
        <w:t>anam</w:t>
      </w:r>
      <w:r w:rsidRPr="00C132BF">
        <w:rPr>
          <w:rFonts w:ascii="Times New Roman" w:hAnsi="Times New Roman" w:cs="Times New Roman"/>
          <w:sz w:val="24"/>
          <w:szCs w:val="24"/>
        </w:rPr>
        <w:t>)</w:t>
      </w:r>
    </w:p>
    <w:p w14:paraId="12217D2D" w14:textId="77777777" w:rsidR="00F6307B" w:rsidRPr="00C132BF" w:rsidRDefault="00F6307B" w:rsidP="00062562">
      <w:pPr>
        <w:widowControl w:val="0"/>
        <w:tabs>
          <w:tab w:val="left" w:pos="426"/>
        </w:tabs>
        <w:autoSpaceDE w:val="0"/>
        <w:autoSpaceDN w:val="0"/>
        <w:spacing w:after="0" w:line="482" w:lineRule="auto"/>
        <w:ind w:left="284" w:right="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8. </w:t>
      </w:r>
      <w:r w:rsidRPr="00C132BF">
        <w:rPr>
          <w:rFonts w:ascii="Times New Roman" w:hAnsi="Times New Roman" w:cs="Times New Roman"/>
          <w:sz w:val="24"/>
          <w:szCs w:val="24"/>
        </w:rPr>
        <w:t xml:space="preserve">Musim Tanam yang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132B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B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C132BF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Pr="00C132BF">
        <w:rPr>
          <w:rFonts w:ascii="Times New Roman" w:hAnsi="Times New Roman" w:cs="Times New Roman"/>
          <w:spacing w:val="-2"/>
          <w:sz w:val="24"/>
          <w:szCs w:val="24"/>
        </w:rPr>
        <w:t>bulan</w:t>
      </w:r>
      <w:proofErr w:type="spellEnd"/>
      <w:r w:rsidRPr="00C132B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9CBCF5C" w14:textId="77777777" w:rsidR="00F6307B" w:rsidRPr="00B3564B" w:rsidRDefault="00F6307B" w:rsidP="00062562">
      <w:pPr>
        <w:pStyle w:val="ListParagraph"/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right="3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ADED61D" w14:textId="77777777" w:rsidR="00F6307B" w:rsidRDefault="00F6307B" w:rsidP="00062562">
      <w:pPr>
        <w:widowControl w:val="0"/>
        <w:tabs>
          <w:tab w:val="left" w:pos="426"/>
        </w:tabs>
        <w:autoSpaceDE w:val="0"/>
        <w:autoSpaceDN w:val="0"/>
        <w:spacing w:after="0" w:line="482" w:lineRule="auto"/>
        <w:ind w:right="3" w:firstLine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3564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3564B">
        <w:rPr>
          <w:rFonts w:ascii="Times New Roman" w:hAnsi="Times New Roman" w:cs="Times New Roman"/>
          <w:b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7</w:t>
      </w:r>
      <w:r w:rsidRPr="00B3564B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B3564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Batasan Penelitian</w:t>
      </w:r>
    </w:p>
    <w:p w14:paraId="21C8DA46" w14:textId="77777777" w:rsidR="00F6307B" w:rsidRDefault="00F6307B" w:rsidP="00062562">
      <w:pPr>
        <w:pStyle w:val="BodyText"/>
        <w:tabs>
          <w:tab w:val="left" w:pos="7655"/>
          <w:tab w:val="left" w:pos="8789"/>
        </w:tabs>
        <w:spacing w:line="480" w:lineRule="auto"/>
        <w:ind w:left="426" w:right="6" w:firstLine="426"/>
        <w:jc w:val="both"/>
        <w:rPr>
          <w:lang w:val="id-ID"/>
        </w:rPr>
      </w:pPr>
      <w:r>
        <w:rPr>
          <w:lang w:val="id-ID"/>
        </w:rPr>
        <w:t xml:space="preserve">1. Derah peelitian </w:t>
      </w:r>
      <w:proofErr w:type="spellStart"/>
      <w:r w:rsidRPr="004924EA">
        <w:t>Penelitian</w:t>
      </w:r>
      <w:proofErr w:type="spellEnd"/>
      <w:r w:rsidRPr="004924EA">
        <w:rPr>
          <w:spacing w:val="80"/>
          <w:w w:val="150"/>
        </w:rPr>
        <w:t xml:space="preserve"> </w:t>
      </w:r>
      <w:proofErr w:type="spellStart"/>
      <w:r w:rsidRPr="004924EA">
        <w:t>ini</w:t>
      </w:r>
      <w:proofErr w:type="spellEnd"/>
      <w:r w:rsidRPr="004924EA">
        <w:rPr>
          <w:spacing w:val="80"/>
          <w:w w:val="150"/>
        </w:rPr>
        <w:t xml:space="preserve"> </w:t>
      </w:r>
      <w:r>
        <w:rPr>
          <w:spacing w:val="80"/>
          <w:w w:val="150"/>
          <w:lang w:val="id-ID"/>
        </w:rPr>
        <w:t xml:space="preserve"> </w:t>
      </w:r>
      <w:proofErr w:type="spellStart"/>
      <w:r w:rsidRPr="004924EA">
        <w:t>akan</w:t>
      </w:r>
      <w:proofErr w:type="spellEnd"/>
      <w:r>
        <w:rPr>
          <w:lang w:val="id-ID"/>
        </w:rPr>
        <w:t xml:space="preserve">  </w:t>
      </w:r>
      <w:r w:rsidRPr="004924EA">
        <w:rPr>
          <w:spacing w:val="80"/>
          <w:w w:val="150"/>
        </w:rPr>
        <w:t xml:space="preserve"> </w:t>
      </w:r>
      <w:r w:rsidRPr="004924EA">
        <w:t>di</w:t>
      </w:r>
      <w:r w:rsidRPr="004924EA">
        <w:rPr>
          <w:spacing w:val="80"/>
          <w:w w:val="150"/>
        </w:rPr>
        <w:t xml:space="preserve"> </w:t>
      </w:r>
      <w:proofErr w:type="spellStart"/>
      <w:r w:rsidRPr="004924EA">
        <w:t>laksanakan</w:t>
      </w:r>
      <w:proofErr w:type="spellEnd"/>
      <w:r>
        <w:rPr>
          <w:lang w:val="id-ID"/>
        </w:rPr>
        <w:t xml:space="preserve">   </w:t>
      </w:r>
      <w:r w:rsidRPr="00976BEC">
        <w:rPr>
          <w:lang w:val="id-ID"/>
        </w:rPr>
        <w:t>di</w:t>
      </w:r>
      <w:r>
        <w:rPr>
          <w:lang w:val="id-ID"/>
        </w:rPr>
        <w:t xml:space="preserve">  </w:t>
      </w:r>
      <w:r w:rsidRPr="00976BEC">
        <w:rPr>
          <w:lang w:val="id-ID"/>
        </w:rPr>
        <w:t xml:space="preserve"> Desa</w:t>
      </w:r>
      <w:r>
        <w:rPr>
          <w:lang w:val="id-ID"/>
        </w:rPr>
        <w:t xml:space="preserve">  </w:t>
      </w:r>
      <w:r w:rsidRPr="00976BEC">
        <w:rPr>
          <w:lang w:val="id-ID"/>
        </w:rPr>
        <w:t xml:space="preserve"> </w:t>
      </w:r>
      <w:r>
        <w:rPr>
          <w:lang w:val="id-ID"/>
        </w:rPr>
        <w:t xml:space="preserve"> </w:t>
      </w:r>
      <w:r w:rsidRPr="00976BEC">
        <w:rPr>
          <w:lang w:val="id-ID"/>
        </w:rPr>
        <w:t xml:space="preserve">Lestari </w:t>
      </w:r>
      <w:r>
        <w:rPr>
          <w:lang w:val="id-ID"/>
        </w:rPr>
        <w:t xml:space="preserve">   </w:t>
      </w:r>
      <w:r w:rsidRPr="00976BEC">
        <w:rPr>
          <w:lang w:val="id-ID"/>
        </w:rPr>
        <w:t xml:space="preserve">Dadi </w:t>
      </w:r>
      <w:r>
        <w:rPr>
          <w:lang w:val="id-ID"/>
        </w:rPr>
        <w:t xml:space="preserve"> </w:t>
      </w:r>
      <w:r w:rsidRPr="00976BEC">
        <w:rPr>
          <w:lang w:val="id-ID"/>
        </w:rPr>
        <w:t>Kecamatan</w:t>
      </w:r>
      <w:r>
        <w:rPr>
          <w:lang w:val="id-ID"/>
        </w:rPr>
        <w:t xml:space="preserve"> </w:t>
      </w:r>
      <w:r w:rsidRPr="00976BEC">
        <w:rPr>
          <w:lang w:val="id-ID"/>
        </w:rPr>
        <w:t xml:space="preserve"> </w:t>
      </w:r>
      <w:r>
        <w:rPr>
          <w:lang w:val="id-ID"/>
        </w:rPr>
        <w:t>Pegajahan  Kabupaten  Serdang  Bedagai.</w:t>
      </w:r>
    </w:p>
    <w:p w14:paraId="316A6AB3" w14:textId="77777777" w:rsidR="00F6307B" w:rsidRDefault="00F6307B" w:rsidP="00062562">
      <w:pPr>
        <w:pStyle w:val="BodyText"/>
        <w:tabs>
          <w:tab w:val="left" w:pos="7655"/>
          <w:tab w:val="left" w:pos="8789"/>
        </w:tabs>
        <w:spacing w:line="480" w:lineRule="auto"/>
        <w:ind w:left="426" w:right="6" w:firstLine="426"/>
        <w:jc w:val="both"/>
        <w:rPr>
          <w:lang w:val="id-ID"/>
        </w:rPr>
      </w:pPr>
      <w:r>
        <w:rPr>
          <w:lang w:val="id-ID"/>
        </w:rPr>
        <w:t xml:space="preserve">2. Sampel  petani  semangka  merah  non biji </w:t>
      </w:r>
      <w:r>
        <w:t>(</w:t>
      </w:r>
      <w:r>
        <w:rPr>
          <w:i/>
        </w:rPr>
        <w:t>Citrullus Vulgaris</w:t>
      </w:r>
      <w:r>
        <w:t>)</w:t>
      </w:r>
      <w:r>
        <w:rPr>
          <w:lang w:val="id-ID"/>
        </w:rPr>
        <w:t xml:space="preserve"> sebanyak 34 orang petani.</w:t>
      </w:r>
    </w:p>
    <w:p w14:paraId="5A8C2280" w14:textId="77777777" w:rsidR="00F6307B" w:rsidRPr="009A30C6" w:rsidRDefault="00F6307B" w:rsidP="00062562">
      <w:pPr>
        <w:pStyle w:val="BodyText"/>
        <w:tabs>
          <w:tab w:val="left" w:pos="7655"/>
          <w:tab w:val="left" w:pos="8789"/>
        </w:tabs>
        <w:spacing w:line="480" w:lineRule="auto"/>
        <w:ind w:left="426" w:right="6" w:firstLine="426"/>
        <w:jc w:val="both"/>
        <w:rPr>
          <w:lang w:val="id-ID"/>
        </w:rPr>
      </w:pPr>
      <w:r>
        <w:rPr>
          <w:lang w:val="id-ID"/>
        </w:rPr>
        <w:t>3. Penelitian ini dilaksanakan  pada  Bulan Juni sampai  dengan Agustus Tahun 2024.</w:t>
      </w:r>
    </w:p>
    <w:p w14:paraId="4D1481A9" w14:textId="77777777" w:rsidR="00F6307B" w:rsidRPr="00B3564B" w:rsidRDefault="00F6307B" w:rsidP="00062562">
      <w:pPr>
        <w:widowControl w:val="0"/>
        <w:tabs>
          <w:tab w:val="left" w:pos="426"/>
        </w:tabs>
        <w:autoSpaceDE w:val="0"/>
        <w:autoSpaceDN w:val="0"/>
        <w:spacing w:after="0" w:line="482" w:lineRule="auto"/>
        <w:ind w:right="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6BEFF39" w14:textId="77777777" w:rsidR="00B20D6D" w:rsidRDefault="00B20D6D" w:rsidP="00062562">
      <w:pPr>
        <w:ind w:firstLine="426"/>
      </w:pPr>
    </w:p>
    <w:sectPr w:rsidR="00B20D6D" w:rsidSect="00F6307B">
      <w:footerReference w:type="default" r:id="rId7"/>
      <w:pgSz w:w="11906" w:h="16838"/>
      <w:pgMar w:top="1440" w:right="1440" w:bottom="1440" w:left="144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78BA9" w14:textId="77777777" w:rsidR="000E6401" w:rsidRDefault="000E6401" w:rsidP="00F6307B">
      <w:pPr>
        <w:spacing w:after="0" w:line="240" w:lineRule="auto"/>
      </w:pPr>
      <w:r>
        <w:separator/>
      </w:r>
    </w:p>
  </w:endnote>
  <w:endnote w:type="continuationSeparator" w:id="0">
    <w:p w14:paraId="62EDE8F4" w14:textId="77777777" w:rsidR="000E6401" w:rsidRDefault="000E6401" w:rsidP="00F6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5737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9558C" w14:textId="77777777" w:rsidR="00F6307B" w:rsidRDefault="00F6307B">
        <w:pPr>
          <w:pStyle w:val="Footer"/>
          <w:jc w:val="center"/>
        </w:pPr>
        <w:r w:rsidRPr="00F6307B">
          <w:rPr>
            <w:rFonts w:ascii="Times New Roman" w:hAnsi="Times New Roman" w:cs="Times New Roman"/>
            <w:sz w:val="24"/>
          </w:rPr>
          <w:fldChar w:fldCharType="begin"/>
        </w:r>
        <w:r w:rsidRPr="00F6307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6307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22</w:t>
        </w:r>
        <w:r w:rsidRPr="00F6307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8B39063" w14:textId="77777777" w:rsidR="00F6307B" w:rsidRDefault="00F63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381C" w14:textId="77777777" w:rsidR="000E6401" w:rsidRDefault="000E6401" w:rsidP="00F6307B">
      <w:pPr>
        <w:spacing w:after="0" w:line="240" w:lineRule="auto"/>
      </w:pPr>
      <w:r>
        <w:separator/>
      </w:r>
    </w:p>
  </w:footnote>
  <w:footnote w:type="continuationSeparator" w:id="0">
    <w:p w14:paraId="7CEED4D2" w14:textId="77777777" w:rsidR="000E6401" w:rsidRDefault="000E6401" w:rsidP="00F6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A4B"/>
    <w:multiLevelType w:val="multilevel"/>
    <w:tmpl w:val="FD1499DC"/>
    <w:lvl w:ilvl="0">
      <w:start w:val="3"/>
      <w:numFmt w:val="decimal"/>
      <w:lvlText w:val="%1"/>
      <w:lvlJc w:val="left"/>
      <w:pPr>
        <w:ind w:left="1291" w:hanging="42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396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82" w:hanging="63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474" w:hanging="63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2" w:hanging="63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69" w:hanging="63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16" w:hanging="63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4" w:hanging="63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11" w:hanging="634"/>
      </w:pPr>
      <w:rPr>
        <w:rFonts w:hint="default"/>
        <w:lang w:eastAsia="en-US" w:bidi="ar-SA"/>
      </w:rPr>
    </w:lvl>
  </w:abstractNum>
  <w:abstractNum w:abstractNumId="1" w15:restartNumberingAfterBreak="0">
    <w:nsid w:val="0DC325DF"/>
    <w:multiLevelType w:val="hybridMultilevel"/>
    <w:tmpl w:val="401E43E2"/>
    <w:lvl w:ilvl="0" w:tplc="C2D85C8E">
      <w:start w:val="1"/>
      <w:numFmt w:val="decimal"/>
      <w:lvlText w:val="%1."/>
      <w:lvlJc w:val="left"/>
      <w:pPr>
        <w:ind w:left="1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7CA9A96">
      <w:numFmt w:val="bullet"/>
      <w:lvlText w:val="•"/>
      <w:lvlJc w:val="left"/>
      <w:pPr>
        <w:ind w:left="2504" w:hanging="360"/>
      </w:pPr>
      <w:rPr>
        <w:rFonts w:hint="default"/>
        <w:lang w:eastAsia="en-US" w:bidi="ar-SA"/>
      </w:rPr>
    </w:lvl>
    <w:lvl w:ilvl="2" w:tplc="FADA0416">
      <w:numFmt w:val="bullet"/>
      <w:lvlText w:val="•"/>
      <w:lvlJc w:val="left"/>
      <w:pPr>
        <w:ind w:left="3349" w:hanging="360"/>
      </w:pPr>
      <w:rPr>
        <w:rFonts w:hint="default"/>
        <w:lang w:eastAsia="en-US" w:bidi="ar-SA"/>
      </w:rPr>
    </w:lvl>
    <w:lvl w:ilvl="3" w:tplc="FDDCAA60">
      <w:numFmt w:val="bullet"/>
      <w:lvlText w:val="•"/>
      <w:lvlJc w:val="left"/>
      <w:pPr>
        <w:ind w:left="4193" w:hanging="360"/>
      </w:pPr>
      <w:rPr>
        <w:rFonts w:hint="default"/>
        <w:lang w:eastAsia="en-US" w:bidi="ar-SA"/>
      </w:rPr>
    </w:lvl>
    <w:lvl w:ilvl="4" w:tplc="B3DEC16E">
      <w:numFmt w:val="bullet"/>
      <w:lvlText w:val="•"/>
      <w:lvlJc w:val="left"/>
      <w:pPr>
        <w:ind w:left="5038" w:hanging="360"/>
      </w:pPr>
      <w:rPr>
        <w:rFonts w:hint="default"/>
        <w:lang w:eastAsia="en-US" w:bidi="ar-SA"/>
      </w:rPr>
    </w:lvl>
    <w:lvl w:ilvl="5" w:tplc="0CDEEAAA">
      <w:numFmt w:val="bullet"/>
      <w:lvlText w:val="•"/>
      <w:lvlJc w:val="left"/>
      <w:pPr>
        <w:ind w:left="5883" w:hanging="360"/>
      </w:pPr>
      <w:rPr>
        <w:rFonts w:hint="default"/>
        <w:lang w:eastAsia="en-US" w:bidi="ar-SA"/>
      </w:rPr>
    </w:lvl>
    <w:lvl w:ilvl="6" w:tplc="29FC1626">
      <w:numFmt w:val="bullet"/>
      <w:lvlText w:val="•"/>
      <w:lvlJc w:val="left"/>
      <w:pPr>
        <w:ind w:left="6727" w:hanging="360"/>
      </w:pPr>
      <w:rPr>
        <w:rFonts w:hint="default"/>
        <w:lang w:eastAsia="en-US" w:bidi="ar-SA"/>
      </w:rPr>
    </w:lvl>
    <w:lvl w:ilvl="7" w:tplc="2F9A8232">
      <w:numFmt w:val="bullet"/>
      <w:lvlText w:val="•"/>
      <w:lvlJc w:val="left"/>
      <w:pPr>
        <w:ind w:left="7572" w:hanging="360"/>
      </w:pPr>
      <w:rPr>
        <w:rFonts w:hint="default"/>
        <w:lang w:eastAsia="en-US" w:bidi="ar-SA"/>
      </w:rPr>
    </w:lvl>
    <w:lvl w:ilvl="8" w:tplc="41C2027E">
      <w:numFmt w:val="bullet"/>
      <w:lvlText w:val="•"/>
      <w:lvlJc w:val="left"/>
      <w:pPr>
        <w:ind w:left="8417" w:hanging="360"/>
      </w:pPr>
      <w:rPr>
        <w:rFonts w:hint="default"/>
        <w:lang w:eastAsia="en-US" w:bidi="ar-SA"/>
      </w:rPr>
    </w:lvl>
  </w:abstractNum>
  <w:abstractNum w:abstractNumId="2" w15:restartNumberingAfterBreak="0">
    <w:nsid w:val="0F7231F0"/>
    <w:multiLevelType w:val="multilevel"/>
    <w:tmpl w:val="B5DE8CB8"/>
    <w:lvl w:ilvl="0">
      <w:start w:val="3"/>
      <w:numFmt w:val="decimal"/>
      <w:lvlText w:val="%1"/>
      <w:lvlJc w:val="left"/>
      <w:pPr>
        <w:ind w:left="1222" w:hanging="432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1222" w:hanging="4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225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260" w:hanging="22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567" w:hanging="22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75" w:hanging="22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83" w:hanging="22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90" w:hanging="226"/>
      </w:pPr>
      <w:rPr>
        <w:rFonts w:hint="default"/>
        <w:lang w:eastAsia="en-US" w:bidi="ar-SA"/>
      </w:rPr>
    </w:lvl>
  </w:abstractNum>
  <w:abstractNum w:abstractNumId="3" w15:restartNumberingAfterBreak="0">
    <w:nsid w:val="11767EEC"/>
    <w:multiLevelType w:val="hybridMultilevel"/>
    <w:tmpl w:val="05D8B0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87289"/>
    <w:multiLevelType w:val="hybridMultilevel"/>
    <w:tmpl w:val="2ACE79EA"/>
    <w:lvl w:ilvl="0" w:tplc="9412F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>
      <w:start w:val="1"/>
      <w:numFmt w:val="lowerRoman"/>
      <w:lvlText w:val="%3."/>
      <w:lvlJc w:val="right"/>
      <w:pPr>
        <w:ind w:left="3240" w:hanging="180"/>
      </w:pPr>
    </w:lvl>
    <w:lvl w:ilvl="3" w:tplc="3809000F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39293888">
    <w:abstractNumId w:val="2"/>
  </w:num>
  <w:num w:numId="2" w16cid:durableId="1703240888">
    <w:abstractNumId w:val="1"/>
  </w:num>
  <w:num w:numId="3" w16cid:durableId="1053770577">
    <w:abstractNumId w:val="0"/>
  </w:num>
  <w:num w:numId="4" w16cid:durableId="390080643">
    <w:abstractNumId w:val="3"/>
  </w:num>
  <w:num w:numId="5" w16cid:durableId="159931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pANWA4aBpVS6LdQOn61RaRC4//hiouRFbApiojFZG24anYmKLb09Eq2k5mbH/VYQgXjYt0dNAFhrlYEEMtbiA==" w:salt="BkFcTVvh/a88Yo8+RYcV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07B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2562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E3668"/>
    <w:rsid w:val="000E6401"/>
    <w:rsid w:val="000F0FE1"/>
    <w:rsid w:val="000F1566"/>
    <w:rsid w:val="000F2332"/>
    <w:rsid w:val="000F2FF4"/>
    <w:rsid w:val="00104569"/>
    <w:rsid w:val="00105E3E"/>
    <w:rsid w:val="00106E96"/>
    <w:rsid w:val="001107C3"/>
    <w:rsid w:val="00112330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66BC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3C7F"/>
    <w:rsid w:val="0027599B"/>
    <w:rsid w:val="002814E5"/>
    <w:rsid w:val="002878BC"/>
    <w:rsid w:val="0029046B"/>
    <w:rsid w:val="00290DDD"/>
    <w:rsid w:val="00291EDF"/>
    <w:rsid w:val="00294A0F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635F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3F74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20000"/>
    <w:rsid w:val="009213D1"/>
    <w:rsid w:val="0092352E"/>
    <w:rsid w:val="009260FD"/>
    <w:rsid w:val="009263A0"/>
    <w:rsid w:val="00933478"/>
    <w:rsid w:val="00934AD0"/>
    <w:rsid w:val="00934BA7"/>
    <w:rsid w:val="00935889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05D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C7CE5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307B"/>
    <w:rsid w:val="00F6451A"/>
    <w:rsid w:val="00F73D70"/>
    <w:rsid w:val="00F7428C"/>
    <w:rsid w:val="00F7706D"/>
    <w:rsid w:val="00F834B8"/>
    <w:rsid w:val="00F86CED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94F1"/>
  <w15:docId w15:val="{49B3AD87-6481-43E6-95D6-FEC4A767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07B"/>
    <w:rPr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63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0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630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6307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spasi 2 taiiii,Heading 10"/>
    <w:basedOn w:val="Normal"/>
    <w:link w:val="ListParagraphChar"/>
    <w:uiPriority w:val="34"/>
    <w:qFormat/>
    <w:rsid w:val="00F6307B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F6307B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F63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307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6307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7B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63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07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3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07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2024-12-11T18:01:00Z</dcterms:created>
  <dcterms:modified xsi:type="dcterms:W3CDTF">2025-01-02T03:21:00Z</dcterms:modified>
</cp:coreProperties>
</file>