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A6" w:rsidRPr="00471BEE" w:rsidRDefault="00C55DA6" w:rsidP="00770A04">
      <w:pPr>
        <w:pStyle w:val="ListParagraph"/>
        <w:spacing w:line="360" w:lineRule="auto"/>
        <w:ind w:left="1080"/>
        <w:jc w:val="center"/>
        <w:rPr>
          <w:rFonts w:ascii="Times New Roman" w:hAnsi="Times New Roman"/>
          <w:b/>
          <w:bCs/>
          <w:sz w:val="24"/>
          <w:szCs w:val="24"/>
        </w:rPr>
      </w:pPr>
      <w:r w:rsidRPr="00471BEE">
        <w:rPr>
          <w:rFonts w:ascii="Times New Roman" w:hAnsi="Times New Roman"/>
          <w:b/>
          <w:bCs/>
          <w:sz w:val="24"/>
          <w:szCs w:val="24"/>
        </w:rPr>
        <w:t>BAB II</w:t>
      </w:r>
    </w:p>
    <w:p w:rsidR="00C55DA6" w:rsidRPr="00471BEE" w:rsidRDefault="00C55DA6" w:rsidP="00770A04">
      <w:pPr>
        <w:pStyle w:val="ListParagraph"/>
        <w:spacing w:line="360" w:lineRule="auto"/>
        <w:ind w:left="1080"/>
        <w:jc w:val="center"/>
        <w:rPr>
          <w:rFonts w:ascii="Times New Roman" w:hAnsi="Times New Roman"/>
          <w:b/>
          <w:bCs/>
          <w:sz w:val="24"/>
          <w:szCs w:val="24"/>
        </w:rPr>
      </w:pPr>
      <w:r>
        <w:rPr>
          <w:rFonts w:ascii="Times New Roman" w:hAnsi="Times New Roman"/>
          <w:b/>
          <w:bCs/>
          <w:sz w:val="24"/>
          <w:szCs w:val="24"/>
        </w:rPr>
        <w:t>LANDASAN</w:t>
      </w:r>
      <w:r w:rsidRPr="00471BEE">
        <w:rPr>
          <w:rFonts w:ascii="Times New Roman" w:hAnsi="Times New Roman"/>
          <w:b/>
          <w:bCs/>
          <w:sz w:val="24"/>
          <w:szCs w:val="24"/>
        </w:rPr>
        <w:t xml:space="preserve"> TEORI</w:t>
      </w:r>
    </w:p>
    <w:p w:rsidR="00C55DA6" w:rsidRDefault="00C55DA6" w:rsidP="008F331A">
      <w:pPr>
        <w:pStyle w:val="ListParagraph"/>
        <w:numPr>
          <w:ilvl w:val="0"/>
          <w:numId w:val="25"/>
        </w:numPr>
        <w:spacing w:after="160" w:line="360" w:lineRule="auto"/>
        <w:jc w:val="both"/>
        <w:rPr>
          <w:rFonts w:ascii="Times New Roman" w:hAnsi="Times New Roman"/>
          <w:b/>
          <w:bCs/>
          <w:sz w:val="24"/>
          <w:szCs w:val="24"/>
        </w:rPr>
      </w:pPr>
      <w:r>
        <w:rPr>
          <w:rFonts w:ascii="Times New Roman" w:hAnsi="Times New Roman"/>
          <w:b/>
          <w:bCs/>
          <w:sz w:val="24"/>
          <w:szCs w:val="24"/>
        </w:rPr>
        <w:t>Pragmatik dan Tuturan</w:t>
      </w:r>
    </w:p>
    <w:p w:rsidR="00C55DA6" w:rsidRPr="00471BEE" w:rsidRDefault="00C55DA6" w:rsidP="008F331A">
      <w:pPr>
        <w:pStyle w:val="ListParagraph"/>
        <w:numPr>
          <w:ilvl w:val="0"/>
          <w:numId w:val="32"/>
        </w:numPr>
        <w:spacing w:after="160" w:line="360" w:lineRule="auto"/>
        <w:jc w:val="both"/>
        <w:rPr>
          <w:rFonts w:ascii="Times New Roman" w:hAnsi="Times New Roman"/>
          <w:b/>
          <w:bCs/>
          <w:sz w:val="24"/>
          <w:szCs w:val="24"/>
        </w:rPr>
      </w:pPr>
      <w:r>
        <w:rPr>
          <w:rFonts w:ascii="Times New Roman" w:hAnsi="Times New Roman"/>
          <w:b/>
          <w:bCs/>
          <w:sz w:val="24"/>
          <w:szCs w:val="24"/>
        </w:rPr>
        <w:t>Prgamatik</w:t>
      </w:r>
    </w:p>
    <w:p w:rsidR="00C55DA6" w:rsidRDefault="00C55DA6" w:rsidP="00770A04">
      <w:pPr>
        <w:spacing w:line="360" w:lineRule="auto"/>
        <w:ind w:left="720" w:firstLine="720"/>
        <w:jc w:val="both"/>
        <w:rPr>
          <w:rFonts w:ascii="Times New Roman" w:hAnsi="Times New Roman"/>
          <w:sz w:val="24"/>
          <w:szCs w:val="24"/>
        </w:rPr>
      </w:pPr>
      <w:r>
        <w:rPr>
          <w:rFonts w:ascii="Times New Roman" w:hAnsi="Times New Roman"/>
          <w:sz w:val="24"/>
          <w:szCs w:val="24"/>
        </w:rPr>
        <w:t xml:space="preserve">Memahai tentang Pragmatik memilikki kaitan kuat dengan konteks. </w:t>
      </w:r>
      <w:r w:rsidRPr="00B02E60">
        <w:rPr>
          <w:rFonts w:ascii="Times New Roman" w:hAnsi="Times New Roman"/>
          <w:sz w:val="24"/>
          <w:szCs w:val="24"/>
        </w:rPr>
        <w:t>Pragmatik mempunyai dua pengertian</w:t>
      </w:r>
      <w:r>
        <w:rPr>
          <w:rFonts w:ascii="Times New Roman" w:hAnsi="Times New Roman"/>
          <w:sz w:val="24"/>
          <w:szCs w:val="24"/>
        </w:rPr>
        <w:t xml:space="preserve"> y</w:t>
      </w:r>
      <w:r w:rsidRPr="00B02E60">
        <w:rPr>
          <w:rFonts w:ascii="Times New Roman" w:hAnsi="Times New Roman"/>
          <w:sz w:val="24"/>
          <w:szCs w:val="24"/>
        </w:rPr>
        <w:t>ang pertama adalah kajian  hubungan antara bahasa dan konteks, yang menjadi dasar penjelasan makna bahasa.Pemahaman linguistik mengacu pada fakta bahwa memahami ekspresi atau ucapan linguistik memerlukan pengetahuan di luar makna kata dan hubungannya dengan konteks penggunaannya. Kedua, studi tentang kemampuan menghubungkan suatu kalimat dengan konteks yang sesuai. Pragmatik mempelajari makna kalimat yang diucapkan penutur tergantung pada konteks dan situasi.</w:t>
      </w:r>
    </w:p>
    <w:p w:rsidR="00C55DA6" w:rsidRPr="0022237E" w:rsidRDefault="00C55DA6" w:rsidP="00770A04">
      <w:pPr>
        <w:spacing w:line="360" w:lineRule="auto"/>
        <w:ind w:left="720" w:firstLine="720"/>
        <w:jc w:val="both"/>
        <w:rPr>
          <w:rFonts w:ascii="Times New Roman" w:hAnsi="Times New Roman"/>
          <w:sz w:val="24"/>
          <w:szCs w:val="24"/>
        </w:rPr>
      </w:pPr>
      <w:r w:rsidRPr="0022237E">
        <w:rPr>
          <w:rFonts w:ascii="Times New Roman" w:hAnsi="Times New Roman"/>
          <w:sz w:val="24"/>
          <w:szCs w:val="24"/>
        </w:rPr>
        <w:t xml:space="preserve"> Dardjawidjojo berkata kalau pragmatik merupakan </w:t>
      </w:r>
      <w:r>
        <w:rPr>
          <w:rFonts w:ascii="Times New Roman" w:hAnsi="Times New Roman"/>
          <w:sz w:val="24"/>
          <w:szCs w:val="24"/>
        </w:rPr>
        <w:t>suatu</w:t>
      </w:r>
      <w:r w:rsidRPr="0022237E">
        <w:rPr>
          <w:rFonts w:ascii="Times New Roman" w:hAnsi="Times New Roman"/>
          <w:sz w:val="24"/>
          <w:szCs w:val="24"/>
        </w:rPr>
        <w:t xml:space="preserve"> cabang ilmu bahasa yang mengkaji arti serta konteksnya. Jadi di dalam pragmatik kita mengkaji arti dalam sesuatu interaksi antar seorang yang bersumber pada konteksnya. Serta di dalam pragmatik pula mengkaji tentang tindak tutur yang dimana tindak tutur ini digunakan oleh penutur buat menuturkan keinginannya kepada lawan tuturnya. Bagi John R, Searle juga </w:t>
      </w:r>
      <w:r>
        <w:rPr>
          <w:rFonts w:ascii="Times New Roman" w:hAnsi="Times New Roman"/>
          <w:sz w:val="24"/>
          <w:szCs w:val="24"/>
        </w:rPr>
        <w:t xml:space="preserve">berkata terdapat </w:t>
      </w:r>
      <w:r w:rsidRPr="0022237E">
        <w:rPr>
          <w:rFonts w:ascii="Times New Roman" w:hAnsi="Times New Roman"/>
          <w:sz w:val="24"/>
          <w:szCs w:val="24"/>
        </w:rPr>
        <w:t xml:space="preserve">berbagai tindak tutur yang wajib di tahu serta dimengerti bersama ialah tindak tutur lokusi, tindak tutur ilokusi serta tidak tutur perlokusi. Kata pragmatik berasal dari bahasa inggris </w:t>
      </w:r>
      <w:r w:rsidRPr="0022237E">
        <w:rPr>
          <w:rFonts w:ascii="Times New Roman" w:hAnsi="Times New Roman"/>
          <w:i/>
          <w:iCs/>
          <w:sz w:val="24"/>
          <w:szCs w:val="24"/>
        </w:rPr>
        <w:t>pragmatics</w:t>
      </w:r>
      <w:r w:rsidRPr="0022237E">
        <w:rPr>
          <w:rFonts w:ascii="Times New Roman" w:hAnsi="Times New Roman"/>
          <w:sz w:val="24"/>
          <w:szCs w:val="24"/>
        </w:rPr>
        <w:t>. Dan dari bahasa yunani pragmatikos. Pragma memilikki arti persoalan yang ada di tangan , tindakan, dengan analogi linguistik yang asalnya menamati permasalahan bagaimana pendengar mengungkap maksud-maksudnya para penutur.</w:t>
      </w:r>
      <w:sdt>
        <w:sdtPr>
          <w:rPr>
            <w:rFonts w:ascii="Times New Roman" w:hAnsi="Times New Roman"/>
            <w:sz w:val="24"/>
            <w:szCs w:val="24"/>
          </w:rPr>
          <w:id w:val="274132762"/>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 CITATION Ens09 \l 1057 </w:instrText>
          </w:r>
          <w:r w:rsidR="0088636F">
            <w:rPr>
              <w:rFonts w:ascii="Times New Roman" w:hAnsi="Times New Roman"/>
              <w:sz w:val="24"/>
              <w:szCs w:val="24"/>
            </w:rPr>
            <w:fldChar w:fldCharType="separate"/>
          </w:r>
          <w:r w:rsidRPr="006F73F8">
            <w:rPr>
              <w:rFonts w:ascii="Times New Roman" w:hAnsi="Times New Roman"/>
              <w:noProof/>
              <w:sz w:val="24"/>
              <w:szCs w:val="24"/>
            </w:rPr>
            <w:t>(Ensiklopedia, 2009)</w:t>
          </w:r>
          <w:r w:rsidR="0088636F">
            <w:rPr>
              <w:rFonts w:ascii="Times New Roman" w:hAnsi="Times New Roman"/>
              <w:sz w:val="24"/>
              <w:szCs w:val="24"/>
            </w:rPr>
            <w:fldChar w:fldCharType="end"/>
          </w:r>
        </w:sdtContent>
      </w:sdt>
      <w:r w:rsidRPr="0022237E">
        <w:rPr>
          <w:rFonts w:ascii="Times New Roman" w:hAnsi="Times New Roman"/>
          <w:sz w:val="24"/>
          <w:szCs w:val="24"/>
        </w:rPr>
        <w:t xml:space="preserve">Pada pengertian ini, ilmu pragmatik sesungguhnya ingin menggali betapa banyak sesuatu yang tidak dikatakan ternyata menjadi bagian yang tidak disampaikan. Istilah pragmatik pertama kali muncul berasal dari seorang filosof pada tahun 1938 yang bernama Charles Morris. Ia sebenarnya mengolah kembali </w:t>
      </w:r>
      <w:r w:rsidRPr="0022237E">
        <w:rPr>
          <w:rFonts w:ascii="Times New Roman" w:hAnsi="Times New Roman"/>
          <w:sz w:val="24"/>
          <w:szCs w:val="24"/>
        </w:rPr>
        <w:lastRenderedPageBreak/>
        <w:t xml:space="preserve">pemikiran para filosof pendahuluannya mengenai semiotik (ilmu tanda dan lambang). Sebagaimana yang dikatakan Morris bahwa pragmatik sebagai </w:t>
      </w:r>
      <w:r w:rsidRPr="0022237E">
        <w:rPr>
          <w:rFonts w:ascii="Times New Roman" w:hAnsi="Times New Roman"/>
          <w:i/>
          <w:iCs/>
          <w:sz w:val="24"/>
          <w:szCs w:val="24"/>
        </w:rPr>
        <w:t xml:space="preserve">the study of relation of signs to interpreters, </w:t>
      </w:r>
      <w:r w:rsidRPr="0022237E">
        <w:rPr>
          <w:rFonts w:ascii="Times New Roman" w:hAnsi="Times New Roman"/>
          <w:sz w:val="24"/>
          <w:szCs w:val="24"/>
        </w:rPr>
        <w:t>atau studi relasi antara tanda-tanda dengan para penafsirannya.</w:t>
      </w:r>
      <w:sdt>
        <w:sdtPr>
          <w:rPr>
            <w:rFonts w:ascii="Times New Roman" w:hAnsi="Times New Roman"/>
            <w:sz w:val="24"/>
            <w:szCs w:val="24"/>
          </w:rPr>
          <w:id w:val="1980264208"/>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 CITATION FXN09 \l 1057 </w:instrText>
          </w:r>
          <w:r w:rsidR="0088636F">
            <w:rPr>
              <w:rFonts w:ascii="Times New Roman" w:hAnsi="Times New Roman"/>
              <w:sz w:val="24"/>
              <w:szCs w:val="24"/>
            </w:rPr>
            <w:fldChar w:fldCharType="separate"/>
          </w:r>
          <w:r w:rsidRPr="0011244A">
            <w:rPr>
              <w:rFonts w:ascii="Times New Roman" w:hAnsi="Times New Roman"/>
              <w:noProof/>
              <w:sz w:val="24"/>
              <w:szCs w:val="24"/>
            </w:rPr>
            <w:t>(Nadar, 2009)</w:t>
          </w:r>
          <w:r w:rsidR="0088636F">
            <w:rPr>
              <w:rFonts w:ascii="Times New Roman" w:hAnsi="Times New Roman"/>
              <w:sz w:val="24"/>
              <w:szCs w:val="24"/>
            </w:rPr>
            <w:fldChar w:fldCharType="end"/>
          </w:r>
        </w:sdtContent>
      </w:sdt>
      <w:r w:rsidRPr="0022237E">
        <w:rPr>
          <w:rFonts w:ascii="Times New Roman" w:hAnsi="Times New Roman"/>
          <w:sz w:val="24"/>
          <w:szCs w:val="24"/>
        </w:rPr>
        <w:t xml:space="preserve"> Oleh karena itu tanda yang dimaksud dalam pengertian tersebut adalah bahasa yang berawal dari suatu pemikiran dan kemudian berkembang pragmatik sebagai salah satu cabang ilmu linguistik. Hal ini sejalan dengan yang dikemukakan oleh Verhaar mengenai pragmatik, menurut Verhaar pragmatik merupakan cabang ilmu linguistik yang membahas tentang apa yang termasuk struktur bahasa sebagai alat komunikasi antara penutur dan pendengar , dan sebagai pengacuan tanda-tanda bahasa pada hal-hal ekstralingual yang dibicarakan.</w:t>
      </w:r>
      <w:sdt>
        <w:sdtPr>
          <w:rPr>
            <w:rFonts w:ascii="Times New Roman" w:hAnsi="Times New Roman"/>
            <w:sz w:val="24"/>
            <w:szCs w:val="24"/>
          </w:rPr>
          <w:id w:val="-746180401"/>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 CITATION JWM96 \l 1057 </w:instrText>
          </w:r>
          <w:r w:rsidR="0088636F">
            <w:rPr>
              <w:rFonts w:ascii="Times New Roman" w:hAnsi="Times New Roman"/>
              <w:sz w:val="24"/>
              <w:szCs w:val="24"/>
            </w:rPr>
            <w:fldChar w:fldCharType="separate"/>
          </w:r>
          <w:r w:rsidRPr="0011244A">
            <w:rPr>
              <w:rFonts w:ascii="Times New Roman" w:hAnsi="Times New Roman"/>
              <w:noProof/>
              <w:sz w:val="24"/>
              <w:szCs w:val="24"/>
            </w:rPr>
            <w:t>(Verhaar, 1996)</w:t>
          </w:r>
          <w:r w:rsidR="0088636F">
            <w:rPr>
              <w:rFonts w:ascii="Times New Roman" w:hAnsi="Times New Roman"/>
              <w:sz w:val="24"/>
              <w:szCs w:val="24"/>
            </w:rPr>
            <w:fldChar w:fldCharType="end"/>
          </w:r>
        </w:sdtContent>
      </w:sdt>
      <w:r w:rsidRPr="0022237E">
        <w:rPr>
          <w:rFonts w:ascii="Times New Roman" w:hAnsi="Times New Roman"/>
          <w:sz w:val="24"/>
          <w:szCs w:val="24"/>
        </w:rPr>
        <w:t xml:space="preserve"> Dengan kata lain pragmatik berusaha mencari makna yang terkandung di dalam ujaran berupa makna tersirat. Oleh karena itu, dalam memahami ujaran dibutuhkan atau pengetahuan yang sama antar penutur dan lawan tutur.</w:t>
      </w:r>
    </w:p>
    <w:p w:rsidR="00C55DA6" w:rsidRPr="0022237E" w:rsidRDefault="00C55DA6" w:rsidP="00770A04">
      <w:pPr>
        <w:spacing w:line="360" w:lineRule="auto"/>
        <w:ind w:left="720" w:firstLine="720"/>
        <w:jc w:val="both"/>
        <w:rPr>
          <w:rFonts w:ascii="Times New Roman" w:hAnsi="Times New Roman"/>
          <w:sz w:val="24"/>
          <w:szCs w:val="24"/>
        </w:rPr>
      </w:pPr>
      <w:r w:rsidRPr="0022237E">
        <w:rPr>
          <w:rFonts w:ascii="Times New Roman" w:hAnsi="Times New Roman"/>
          <w:sz w:val="24"/>
          <w:szCs w:val="24"/>
        </w:rPr>
        <w:t>Pada Lewinson juga mengatakan pragmatik sebuah studi bahasa yang mempelajari bahasa dengan konteksnya.</w:t>
      </w:r>
      <w:sdt>
        <w:sdtPr>
          <w:rPr>
            <w:rFonts w:ascii="Times New Roman" w:hAnsi="Times New Roman"/>
            <w:sz w:val="24"/>
            <w:szCs w:val="24"/>
          </w:rPr>
          <w:id w:val="658501978"/>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 CITATION RKu09 \l 1057 </w:instrText>
          </w:r>
          <w:r w:rsidR="0088636F">
            <w:rPr>
              <w:rFonts w:ascii="Times New Roman" w:hAnsi="Times New Roman"/>
              <w:sz w:val="24"/>
              <w:szCs w:val="24"/>
            </w:rPr>
            <w:fldChar w:fldCharType="separate"/>
          </w:r>
          <w:r w:rsidRPr="0011244A">
            <w:rPr>
              <w:rFonts w:ascii="Times New Roman" w:hAnsi="Times New Roman"/>
              <w:noProof/>
              <w:sz w:val="24"/>
              <w:szCs w:val="24"/>
            </w:rPr>
            <w:t>(Rahardi, 2009)</w:t>
          </w:r>
          <w:r w:rsidR="0088636F">
            <w:rPr>
              <w:rFonts w:ascii="Times New Roman" w:hAnsi="Times New Roman"/>
              <w:sz w:val="24"/>
              <w:szCs w:val="24"/>
            </w:rPr>
            <w:fldChar w:fldCharType="end"/>
          </w:r>
        </w:sdtContent>
      </w:sdt>
      <w:r w:rsidRPr="0022237E">
        <w:rPr>
          <w:rFonts w:ascii="Times New Roman" w:hAnsi="Times New Roman"/>
          <w:sz w:val="24"/>
          <w:szCs w:val="24"/>
        </w:rPr>
        <w:t xml:space="preserve">Maksudnya dalam belajar pragmatik harus melibatkan penafsiran tentang apa yang dimaksudkan orang di dalam suatu konteks khusus dan bagaimana konteks itu berpengaruh terhadap apa yang dikatakan. Pragmatik juga dapat di artikan sebagai studi sistematis yang berdasarkan makna , atau penggunaan bahasa. Hal-hal utama yang terdapat dalam kajian pragmatik adalah implikatur,preposisi,tindak tutur dan deiksis). Jadi dapat disimpulkan bahwa tindak tutur termasuk dalam kajian pragmatik. Dijelaskan dalam buku </w:t>
      </w:r>
      <w:r w:rsidRPr="0022237E">
        <w:rPr>
          <w:rFonts w:ascii="Times New Roman" w:hAnsi="Times New Roman"/>
          <w:i/>
          <w:iCs/>
          <w:sz w:val="24"/>
          <w:szCs w:val="24"/>
        </w:rPr>
        <w:t xml:space="preserve">Prinsip-Prinsip Pragmatik, </w:t>
      </w:r>
      <w:r w:rsidRPr="0022237E">
        <w:rPr>
          <w:rFonts w:ascii="Times New Roman" w:hAnsi="Times New Roman"/>
          <w:sz w:val="24"/>
          <w:szCs w:val="24"/>
        </w:rPr>
        <w:t xml:space="preserve"> dalam Leech menjelaskan pragmatik dapat diartikan sebagai suatu mengenai makna ujaran dalam situasi -situasi tertentu.</w:t>
      </w:r>
      <w:sdt>
        <w:sdtPr>
          <w:rPr>
            <w:rFonts w:ascii="Times New Roman" w:hAnsi="Times New Roman"/>
            <w:sz w:val="24"/>
            <w:szCs w:val="24"/>
          </w:rPr>
          <w:id w:val="1502237502"/>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 CITATION Geo93 \l 1057 </w:instrText>
          </w:r>
          <w:r w:rsidR="0088636F">
            <w:rPr>
              <w:rFonts w:ascii="Times New Roman" w:hAnsi="Times New Roman"/>
              <w:sz w:val="24"/>
              <w:szCs w:val="24"/>
            </w:rPr>
            <w:fldChar w:fldCharType="separate"/>
          </w:r>
          <w:r w:rsidRPr="00FC33D7">
            <w:rPr>
              <w:rFonts w:ascii="Times New Roman" w:hAnsi="Times New Roman"/>
              <w:noProof/>
              <w:sz w:val="24"/>
              <w:szCs w:val="24"/>
            </w:rPr>
            <w:t>(Leech, 1993)</w:t>
          </w:r>
          <w:r w:rsidR="0088636F">
            <w:rPr>
              <w:rFonts w:ascii="Times New Roman" w:hAnsi="Times New Roman"/>
              <w:sz w:val="24"/>
              <w:szCs w:val="24"/>
            </w:rPr>
            <w:fldChar w:fldCharType="end"/>
          </w:r>
        </w:sdtContent>
      </w:sdt>
      <w:r w:rsidRPr="0022237E">
        <w:rPr>
          <w:rFonts w:ascii="Times New Roman" w:hAnsi="Times New Roman"/>
          <w:sz w:val="24"/>
          <w:szCs w:val="24"/>
        </w:rPr>
        <w:t xml:space="preserve"> Maksudnya diperlukan suatu pertimbangan tentang bagaimana cara penutur mengatur apa yang ingin mereka katakana sesuai dengan orang yang mereka ajak bicara, di mana, kapan, dan dalam keadaan apa.</w:t>
      </w:r>
    </w:p>
    <w:p w:rsidR="00C55DA6" w:rsidRDefault="00C55DA6" w:rsidP="00770A04">
      <w:pPr>
        <w:spacing w:line="360" w:lineRule="auto"/>
        <w:ind w:left="720" w:firstLine="720"/>
        <w:jc w:val="both"/>
        <w:rPr>
          <w:rFonts w:ascii="Times New Roman" w:hAnsi="Times New Roman"/>
          <w:sz w:val="24"/>
          <w:szCs w:val="24"/>
        </w:rPr>
      </w:pPr>
      <w:r w:rsidRPr="0022237E">
        <w:rPr>
          <w:rFonts w:ascii="Times New Roman" w:hAnsi="Times New Roman"/>
          <w:sz w:val="24"/>
          <w:szCs w:val="24"/>
        </w:rPr>
        <w:lastRenderedPageBreak/>
        <w:t>Pragmatik terus mengalami perkembangan, yakni ditandai dengan semakin banyaknya teori-teori yng dikeluarkan oleh para ahli. Para ahli seperti Austin, Searle dan Grice menghasilkan teori-teori tentang ilmu pragmatik. Pengertian pragmatik banyak disampaikan para linguis yang menggeluti pragmatik. Beberapa pengertian mengenai pragmatik akan disampaikan pada bagian ini agar di dapatkan gambaran yang jelas apa sebenarnya yang dimaksud dengan pragmatik itu. Dalam pragmatik, makna ujaran dikaji menurut konteksnya. Disamping itu, dalam pragmatik juga dilakukan kajian tentang deiksis, pranggapan, tindak bahasa, dan aspek-aspek struktur w</w:t>
      </w:r>
      <w:r>
        <w:rPr>
          <w:rFonts w:ascii="Times New Roman" w:hAnsi="Times New Roman"/>
          <w:sz w:val="24"/>
          <w:szCs w:val="24"/>
        </w:rPr>
        <w:t>Acha</w:t>
      </w:r>
      <w:r w:rsidRPr="0022237E">
        <w:rPr>
          <w:rFonts w:ascii="Times New Roman" w:hAnsi="Times New Roman"/>
          <w:sz w:val="24"/>
          <w:szCs w:val="24"/>
        </w:rPr>
        <w:t xml:space="preserve">na. Pragmatik dan tindak tutur memandang konteks sebagai pengetahuan bersama antara pembicara dan pendengar dan pengetahuan tersebut mengarah pada interpretasi suatu tuturam. Pengetahuan dan konteks tertentu dapat mengakibatkan manusia mengidenifikasi jenis-jenis tindak tutur yang berbeda. </w:t>
      </w:r>
    </w:p>
    <w:p w:rsidR="00C55DA6" w:rsidRPr="0022237E" w:rsidRDefault="00C55DA6" w:rsidP="00770A04">
      <w:pPr>
        <w:spacing w:line="360" w:lineRule="auto"/>
        <w:ind w:left="720" w:firstLine="720"/>
        <w:jc w:val="both"/>
        <w:rPr>
          <w:rFonts w:ascii="Times New Roman" w:hAnsi="Times New Roman"/>
          <w:sz w:val="24"/>
          <w:szCs w:val="24"/>
        </w:rPr>
      </w:pPr>
      <w:r w:rsidRPr="003076C1">
        <w:rPr>
          <w:rFonts w:ascii="Times New Roman" w:hAnsi="Times New Roman"/>
          <w:sz w:val="24"/>
          <w:szCs w:val="24"/>
        </w:rPr>
        <w:t>Di dalam analisis bahasa dan pen</w:t>
      </w:r>
      <w:r>
        <w:rPr>
          <w:rFonts w:ascii="Times New Roman" w:hAnsi="Times New Roman"/>
          <w:sz w:val="24"/>
          <w:szCs w:val="24"/>
        </w:rPr>
        <w:t xml:space="preserve">ggunaannya, pragmatik dibatasi </w:t>
      </w:r>
      <w:r w:rsidRPr="003076C1">
        <w:rPr>
          <w:rFonts w:ascii="Times New Roman" w:hAnsi="Times New Roman"/>
          <w:sz w:val="24"/>
          <w:szCs w:val="24"/>
        </w:rPr>
        <w:t xml:space="preserve">sebagai ilmu yang mengkaji bagaimana bahasa </w:t>
      </w:r>
      <w:r>
        <w:rPr>
          <w:rFonts w:ascii="Times New Roman" w:hAnsi="Times New Roman"/>
          <w:sz w:val="24"/>
          <w:szCs w:val="24"/>
        </w:rPr>
        <w:t>digunakan untuk berkomunikasi.</w:t>
      </w:r>
      <w:r w:rsidRPr="003076C1">
        <w:rPr>
          <w:rFonts w:ascii="Times New Roman" w:hAnsi="Times New Roman"/>
          <w:sz w:val="24"/>
          <w:szCs w:val="24"/>
        </w:rPr>
        <w:t>Pengkajian pragmatik ini perlu dipelajari un</w:t>
      </w:r>
      <w:r>
        <w:rPr>
          <w:rFonts w:ascii="Times New Roman" w:hAnsi="Times New Roman"/>
          <w:sz w:val="24"/>
          <w:szCs w:val="24"/>
        </w:rPr>
        <w:t xml:space="preserve">tuk melengkapi pengkajian lain </w:t>
      </w:r>
      <w:r w:rsidRPr="003076C1">
        <w:rPr>
          <w:rFonts w:ascii="Times New Roman" w:hAnsi="Times New Roman"/>
          <w:sz w:val="24"/>
          <w:szCs w:val="24"/>
        </w:rPr>
        <w:t>tentang bahasa. Pragmatik membawa pengkaj</w:t>
      </w:r>
      <w:r>
        <w:rPr>
          <w:rFonts w:ascii="Times New Roman" w:hAnsi="Times New Roman"/>
          <w:sz w:val="24"/>
          <w:szCs w:val="24"/>
        </w:rPr>
        <w:t xml:space="preserve">ian bahasa lebih jauh ke dalam </w:t>
      </w:r>
      <w:r w:rsidRPr="003076C1">
        <w:rPr>
          <w:rFonts w:ascii="Times New Roman" w:hAnsi="Times New Roman"/>
          <w:sz w:val="24"/>
          <w:szCs w:val="24"/>
        </w:rPr>
        <w:t>keterampilan menggunakan bahasa untuk k</w:t>
      </w:r>
      <w:r>
        <w:rPr>
          <w:rFonts w:ascii="Times New Roman" w:hAnsi="Times New Roman"/>
          <w:sz w:val="24"/>
          <w:szCs w:val="24"/>
        </w:rPr>
        <w:t xml:space="preserve">omunikasi praktis dalam segala </w:t>
      </w:r>
      <w:r w:rsidRPr="003076C1">
        <w:rPr>
          <w:rFonts w:ascii="Times New Roman" w:hAnsi="Times New Roman"/>
          <w:sz w:val="24"/>
          <w:szCs w:val="24"/>
        </w:rPr>
        <w:t xml:space="preserve">situasi yang mendasari interaksi kebahasaan </w:t>
      </w:r>
      <w:r>
        <w:rPr>
          <w:rFonts w:ascii="Times New Roman" w:hAnsi="Times New Roman"/>
          <w:sz w:val="24"/>
          <w:szCs w:val="24"/>
        </w:rPr>
        <w:t xml:space="preserve">antara manusia sebagai anggota masyarakat. </w:t>
      </w:r>
      <w:sdt>
        <w:sdtPr>
          <w:rPr>
            <w:rFonts w:ascii="Times New Roman" w:hAnsi="Times New Roman"/>
            <w:sz w:val="24"/>
            <w:szCs w:val="24"/>
          </w:rPr>
          <w:id w:val="611020530"/>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 CITATION Nab84 \l 1057 </w:instrText>
          </w:r>
          <w:r w:rsidR="0088636F">
            <w:rPr>
              <w:rFonts w:ascii="Times New Roman" w:hAnsi="Times New Roman"/>
              <w:sz w:val="24"/>
              <w:szCs w:val="24"/>
            </w:rPr>
            <w:fldChar w:fldCharType="separate"/>
          </w:r>
          <w:r w:rsidRPr="003076C1">
            <w:rPr>
              <w:rFonts w:ascii="Times New Roman" w:hAnsi="Times New Roman"/>
              <w:noProof/>
              <w:sz w:val="24"/>
              <w:szCs w:val="24"/>
            </w:rPr>
            <w:t>(Nababan, 1984)</w:t>
          </w:r>
          <w:r w:rsidR="0088636F">
            <w:rPr>
              <w:rFonts w:ascii="Times New Roman" w:hAnsi="Times New Roman"/>
              <w:sz w:val="24"/>
              <w:szCs w:val="24"/>
            </w:rPr>
            <w:fldChar w:fldCharType="end"/>
          </w:r>
        </w:sdtContent>
      </w:sdt>
    </w:p>
    <w:p w:rsidR="00C55DA6" w:rsidRPr="00B91283" w:rsidRDefault="00C55DA6" w:rsidP="00770A04">
      <w:pPr>
        <w:spacing w:line="360" w:lineRule="auto"/>
        <w:ind w:left="720" w:firstLine="720"/>
        <w:jc w:val="both"/>
        <w:rPr>
          <w:rFonts w:ascii="Times New Roman" w:hAnsi="Times New Roman"/>
          <w:sz w:val="24"/>
          <w:szCs w:val="24"/>
        </w:rPr>
      </w:pPr>
      <w:r w:rsidRPr="006E619F">
        <w:rPr>
          <w:rFonts w:ascii="Times New Roman" w:hAnsi="Times New Roman"/>
          <w:sz w:val="24"/>
          <w:szCs w:val="24"/>
        </w:rPr>
        <w:t xml:space="preserve">Dapat disimpulkan pragmatik adalah salah satu cabang ilmu linguistik yang mengkaji unsur eksternal aspek kebahasaan. Pragmatik mengkaji makna yang didasari oleh hal-hal dari luar bahasa, pada hakikatnya mempunyai konteks situasi tertentu. Salah satu bidang pragmatik yang menonjol adalah tindak tutur. Pragmatik dan tindak tutur mempunyai hubungan yang erat. Hal itu terlihat pada bidang kajiannya. Secara garis besar antara tindak tutur dengan pragmatik membahas tentang makna tuturan yang sesuai konteksnya. Pragmatik menurut pendapat beberapa tokoh tersebut lebih menekankan pada makna dan situasi ujar. </w:t>
      </w:r>
      <w:r w:rsidRPr="006E619F">
        <w:rPr>
          <w:rFonts w:ascii="Times New Roman" w:hAnsi="Times New Roman"/>
          <w:sz w:val="24"/>
          <w:szCs w:val="24"/>
        </w:rPr>
        <w:lastRenderedPageBreak/>
        <w:t>Oleh karena itu, pengertian pragmatik adalah cabang ilmu bahasa yang mempelajari makna tuturan penutur pada situasi ujar tertentu.</w:t>
      </w:r>
      <w:r w:rsidRPr="00B91283">
        <w:rPr>
          <w:rFonts w:ascii="Times New Roman" w:hAnsi="Times New Roman"/>
          <w:sz w:val="24"/>
          <w:szCs w:val="24"/>
        </w:rPr>
        <w:t>Berdasarkan beberapa pendapat di ata</w:t>
      </w:r>
      <w:r>
        <w:rPr>
          <w:rFonts w:ascii="Times New Roman" w:hAnsi="Times New Roman"/>
          <w:sz w:val="24"/>
          <w:szCs w:val="24"/>
        </w:rPr>
        <w:t xml:space="preserve">s, secara garis besar definisi </w:t>
      </w:r>
      <w:r w:rsidRPr="00B91283">
        <w:rPr>
          <w:rFonts w:ascii="Times New Roman" w:hAnsi="Times New Roman"/>
          <w:sz w:val="24"/>
          <w:szCs w:val="24"/>
        </w:rPr>
        <w:t xml:space="preserve">pragmatik tidak dapat dilepaskan dari bahasa dan konteks. Oleh karena itu,dapat disimpulkan bahwa pragmatik merupakan bidang yang mengkaji tentangkemampuan penutur untuk menyesuaikan kalimat yang diujarkan sesuai dengankonteksnya. Sehingga, komunikasi dapat berjalan dengan lancar. Dalam hal iniperlu dipahami bahwa kemampuan berbahasa yang baik tidak hanya terletakpada kesesuaian aturan gramatikal tetapi juga pada aturan pragmatik. Beberapahal yang dibahas dalam ilmu pragmatik, antara lain </w:t>
      </w:r>
      <w:r>
        <w:rPr>
          <w:rFonts w:ascii="Times New Roman" w:hAnsi="Times New Roman"/>
          <w:sz w:val="24"/>
          <w:szCs w:val="24"/>
        </w:rPr>
        <w:t xml:space="preserve">tuturan, peristiwa tutur, tindak </w:t>
      </w:r>
      <w:r w:rsidRPr="00B91283">
        <w:rPr>
          <w:rFonts w:ascii="Times New Roman" w:hAnsi="Times New Roman"/>
          <w:sz w:val="24"/>
          <w:szCs w:val="24"/>
        </w:rPr>
        <w:t>tutur, dan jenis tindak tutur</w:t>
      </w:r>
    </w:p>
    <w:p w:rsidR="00C55DA6" w:rsidRPr="006E619F" w:rsidRDefault="00C55DA6" w:rsidP="008F331A">
      <w:pPr>
        <w:pStyle w:val="ListParagraph"/>
        <w:numPr>
          <w:ilvl w:val="0"/>
          <w:numId w:val="32"/>
        </w:numPr>
        <w:spacing w:after="160" w:line="360" w:lineRule="auto"/>
        <w:jc w:val="both"/>
        <w:rPr>
          <w:rFonts w:ascii="Times New Roman" w:hAnsi="Times New Roman"/>
          <w:b/>
          <w:bCs/>
          <w:sz w:val="24"/>
          <w:szCs w:val="24"/>
        </w:rPr>
      </w:pPr>
      <w:r w:rsidRPr="006E619F">
        <w:rPr>
          <w:rFonts w:ascii="Times New Roman" w:hAnsi="Times New Roman"/>
          <w:b/>
          <w:bCs/>
          <w:sz w:val="24"/>
          <w:szCs w:val="24"/>
        </w:rPr>
        <w:t xml:space="preserve">Pengertian </w:t>
      </w:r>
      <w:r>
        <w:rPr>
          <w:rFonts w:ascii="Times New Roman" w:hAnsi="Times New Roman"/>
          <w:b/>
          <w:bCs/>
          <w:sz w:val="24"/>
          <w:szCs w:val="24"/>
        </w:rPr>
        <w:t>Tindak Tutur</w:t>
      </w:r>
    </w:p>
    <w:p w:rsidR="00C55DA6" w:rsidRDefault="00C55DA6" w:rsidP="00770A04">
      <w:pPr>
        <w:spacing w:line="360" w:lineRule="auto"/>
        <w:ind w:left="786" w:firstLine="360"/>
        <w:jc w:val="both"/>
        <w:rPr>
          <w:rFonts w:ascii="Times New Roman" w:hAnsi="Times New Roman"/>
          <w:sz w:val="24"/>
          <w:szCs w:val="24"/>
        </w:rPr>
      </w:pPr>
      <w:r w:rsidRPr="006E619F">
        <w:rPr>
          <w:rFonts w:ascii="Times New Roman" w:hAnsi="Times New Roman"/>
          <w:sz w:val="24"/>
          <w:szCs w:val="24"/>
        </w:rPr>
        <w:t xml:space="preserve">Dalam KBBI (Depdiknas,2005:1231), yang dimaksud dengan tuturan adalah sesuatu yang dituturkan; ucapan; ujaran. Tuturan adalah suatu ujaran dari seorang penutur terhadap mitra tutur ketika sedang berkomunikasi. Tuturan ialah bagian dari peristiwa tutur dan peristiwa tutur merupakan bagian dari situasi tutur. Setiap peristiwa tutur terbatas pada kegiatan, atau aspek-aspek kegiatan yang secara langsung diatur oleh kaidah atau norma bagi penutur. Oleh karena itu, tindakan merupakan karakteristik tuturan dalam komunikasi. Seharusnya dalam merealisasikan tuturan atau wacana seseorang berbuat sesuatu, yaitu performansi tindakan. Tuturan performansi tindakan ini disebut dengan tuturan performatif, yakni tuturan yang dimaksudkan untuk melakukan suatu tindakan. </w:t>
      </w:r>
    </w:p>
    <w:p w:rsidR="00C55DA6" w:rsidRPr="00A0248D" w:rsidRDefault="00C55DA6" w:rsidP="00770A04">
      <w:pPr>
        <w:spacing w:line="360" w:lineRule="auto"/>
        <w:ind w:left="786" w:firstLine="360"/>
        <w:jc w:val="both"/>
        <w:rPr>
          <w:rFonts w:ascii="Times New Roman" w:hAnsi="Times New Roman"/>
          <w:sz w:val="24"/>
          <w:szCs w:val="24"/>
        </w:rPr>
      </w:pPr>
      <w:r w:rsidRPr="006E619F">
        <w:rPr>
          <w:rFonts w:ascii="Times New Roman" w:hAnsi="Times New Roman"/>
          <w:sz w:val="24"/>
          <w:szCs w:val="24"/>
        </w:rPr>
        <w:t xml:space="preserve">Tindak tutur juga termasuk gejala individu, bersifat psikologis, dan ditentukan oleh kemampuan bahasa penutur dalam menghadapi situasi tertentu. Tindak tutur dititikberatkan kepada makna atau arti tindak, sedangkan peristiwa tutur lebih dititikberatkan pada tujuan peristiwanya. Dalam tindak tutur ini terjadi peristiwa tutur yang dilakukan penutur kepada mitra tutur dalam rangka menyampaikan komunikasi. </w:t>
      </w:r>
      <w:r w:rsidRPr="00A0248D">
        <w:rPr>
          <w:rFonts w:ascii="Times New Roman" w:hAnsi="Times New Roman"/>
          <w:sz w:val="24"/>
          <w:szCs w:val="24"/>
        </w:rPr>
        <w:t xml:space="preserve">Tindak tutur </w:t>
      </w:r>
      <w:r w:rsidRPr="00A0248D">
        <w:rPr>
          <w:rFonts w:ascii="Times New Roman" w:hAnsi="Times New Roman"/>
          <w:sz w:val="24"/>
          <w:szCs w:val="24"/>
        </w:rPr>
        <w:lastRenderedPageBreak/>
        <w:t>adalah kegiatan sese</w:t>
      </w:r>
      <w:r>
        <w:rPr>
          <w:rFonts w:ascii="Times New Roman" w:hAnsi="Times New Roman"/>
          <w:sz w:val="24"/>
          <w:szCs w:val="24"/>
        </w:rPr>
        <w:t xml:space="preserve">orang menggunakan bahasa kepada </w:t>
      </w:r>
      <w:r w:rsidRPr="00A0248D">
        <w:rPr>
          <w:rFonts w:ascii="Times New Roman" w:hAnsi="Times New Roman"/>
          <w:sz w:val="24"/>
          <w:szCs w:val="24"/>
        </w:rPr>
        <w:t>mitra tutur dalam rangka mengkomunikasikan sesuatu. Apa makna yangdikomukasikan tidak hanya dapat dipahami berdasarkan penggunaan bahasadalam bertutur tersebut, tetapi juga ditent</w:t>
      </w:r>
      <w:r>
        <w:rPr>
          <w:rFonts w:ascii="Times New Roman" w:hAnsi="Times New Roman"/>
          <w:sz w:val="24"/>
          <w:szCs w:val="24"/>
        </w:rPr>
        <w:t xml:space="preserve">ukan oleh aspek-aspek komunikasi </w:t>
      </w:r>
      <w:r w:rsidRPr="00A0248D">
        <w:rPr>
          <w:rFonts w:ascii="Times New Roman" w:hAnsi="Times New Roman"/>
          <w:sz w:val="24"/>
          <w:szCs w:val="24"/>
        </w:rPr>
        <w:t>secara komprehensif, termasuk aspek-aspek situasional komunikasi</w:t>
      </w:r>
      <w:r>
        <w:rPr>
          <w:rFonts w:ascii="Times New Roman" w:hAnsi="Times New Roman"/>
          <w:sz w:val="24"/>
          <w:szCs w:val="24"/>
        </w:rPr>
        <w:t xml:space="preserve">. </w:t>
      </w:r>
      <w:r w:rsidRPr="00A0248D">
        <w:rPr>
          <w:rFonts w:ascii="Times New Roman" w:hAnsi="Times New Roman"/>
          <w:sz w:val="24"/>
          <w:szCs w:val="24"/>
        </w:rPr>
        <w:t>Istilah tindak tutur muncul karena dida</w:t>
      </w:r>
      <w:r>
        <w:rPr>
          <w:rFonts w:ascii="Times New Roman" w:hAnsi="Times New Roman"/>
          <w:sz w:val="24"/>
          <w:szCs w:val="24"/>
        </w:rPr>
        <w:t xml:space="preserve">lam mengucapkan sesuatu penutur </w:t>
      </w:r>
      <w:r w:rsidRPr="00A0248D">
        <w:rPr>
          <w:rFonts w:ascii="Times New Roman" w:hAnsi="Times New Roman"/>
          <w:sz w:val="24"/>
          <w:szCs w:val="24"/>
        </w:rPr>
        <w:t>tidak semata-mata menyatakan tuturan, tetapi dapat mengandung maksud dibalik tuturan itu.</w:t>
      </w:r>
      <w:sdt>
        <w:sdtPr>
          <w:rPr>
            <w:rFonts w:ascii="Times New Roman" w:hAnsi="Times New Roman"/>
            <w:sz w:val="24"/>
            <w:szCs w:val="24"/>
          </w:rPr>
          <w:id w:val="-436144314"/>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CITATION Pur90 \l 1057 </w:instrText>
          </w:r>
          <w:r w:rsidR="0088636F">
            <w:rPr>
              <w:rFonts w:ascii="Times New Roman" w:hAnsi="Times New Roman"/>
              <w:sz w:val="24"/>
              <w:szCs w:val="24"/>
            </w:rPr>
            <w:fldChar w:fldCharType="separate"/>
          </w:r>
          <w:r w:rsidRPr="00A0248D">
            <w:rPr>
              <w:rFonts w:ascii="Times New Roman" w:hAnsi="Times New Roman"/>
              <w:noProof/>
              <w:sz w:val="24"/>
              <w:szCs w:val="24"/>
            </w:rPr>
            <w:t>(Purwo, 1990)</w:t>
          </w:r>
          <w:r w:rsidR="0088636F">
            <w:rPr>
              <w:rFonts w:ascii="Times New Roman" w:hAnsi="Times New Roman"/>
              <w:sz w:val="24"/>
              <w:szCs w:val="24"/>
            </w:rPr>
            <w:fldChar w:fldCharType="end"/>
          </w:r>
        </w:sdtContent>
      </w:sdt>
    </w:p>
    <w:p w:rsidR="00C55DA6" w:rsidRPr="00FC2F70" w:rsidRDefault="00C55DA6" w:rsidP="00770A04">
      <w:pPr>
        <w:spacing w:line="360" w:lineRule="auto"/>
        <w:ind w:left="786" w:firstLine="360"/>
        <w:jc w:val="both"/>
        <w:rPr>
          <w:rFonts w:ascii="Times New Roman" w:hAnsi="Times New Roman"/>
          <w:sz w:val="24"/>
          <w:szCs w:val="24"/>
        </w:rPr>
      </w:pPr>
      <w:r w:rsidRPr="00FC2F70">
        <w:rPr>
          <w:rFonts w:ascii="Times New Roman" w:hAnsi="Times New Roman"/>
          <w:sz w:val="24"/>
          <w:szCs w:val="24"/>
        </w:rPr>
        <w:t xml:space="preserve">Tindak tutur ialah sarana mengekspresikan pikiran dan perasaan melalui komuikasi karena menentukan maksud dari kalimat yang dituturkan. Tuturan seseorang tidak selalu mengatakan apa yang dimaksudkan, terkadang pembicara sering kali bermaksud lebih banyak dari pada yang ia tuturkan secara aktual. Seseorang sering kali memiliki maksud berbeda dengan apa yang dituturkannya, bahkan sering bertentangan (Thomas, 1995). Perbedaan maksud dengan tuturan dalam sebuah peristiwa tutur menghasilkan adanya berbagai jenis tindak tutur. Tindak tutur dianggap sebagai hal pokok di dalam pragmatik dan juga merupakan dasar bagi analisis topik-topik lain di bidang ini seperti peranggapan, implikatur </w:t>
      </w:r>
      <w:r>
        <w:rPr>
          <w:rFonts w:ascii="Times New Roman" w:hAnsi="Times New Roman"/>
          <w:sz w:val="24"/>
          <w:szCs w:val="24"/>
        </w:rPr>
        <w:t>Dialog</w:t>
      </w:r>
      <w:r w:rsidRPr="00FC2F70">
        <w:rPr>
          <w:rFonts w:ascii="Times New Roman" w:hAnsi="Times New Roman"/>
          <w:sz w:val="24"/>
          <w:szCs w:val="24"/>
        </w:rPr>
        <w:t>, prinsip kerjasama, dan prinsip kesantunan. Tindak tutur ialah suatu perbuatan tutur yang lebih mengacu terhadap makna dan arti dari tuturan yang dimaksudkan oleh penutur.</w:t>
      </w:r>
    </w:p>
    <w:p w:rsidR="00C55DA6" w:rsidRPr="006E5A79" w:rsidRDefault="00C55DA6" w:rsidP="00770A04">
      <w:pPr>
        <w:spacing w:line="360" w:lineRule="auto"/>
        <w:ind w:left="786" w:firstLine="360"/>
        <w:jc w:val="both"/>
        <w:rPr>
          <w:rFonts w:ascii="Times New Roman" w:hAnsi="Times New Roman"/>
        </w:rPr>
      </w:pPr>
      <w:r w:rsidRPr="00FC2F70">
        <w:rPr>
          <w:rFonts w:ascii="Times New Roman" w:hAnsi="Times New Roman"/>
          <w:sz w:val="24"/>
          <w:szCs w:val="24"/>
        </w:rPr>
        <w:t xml:space="preserve">Kajian linguistik tindak tutur terdapat dalam kajian pragmatik. Linguistik terdiri dari beberapa cabang ilmu salah satunya adalah pragmatik. Pragmatik sendiri merupakan studi tentang makna yang disampaikan oleh penutur danmitra tutur. Wijana (1996:1) mengatakan bahwa pragmatik adalah cabang ilmu bahasa yang mempelajari struktur bahasa secara eksternal, yakni bagaimana satuan kebahasaan itu digunakan di dalam komunikasi. Mey (1993) dalam bukunya pragmatics an introduction mengatakan bahwa pragmatik adalah kajian mengenai kondisi dari penggunaan bahasa yang digunakan oleh manusia yang </w:t>
      </w:r>
      <w:r w:rsidRPr="00FC2F70">
        <w:rPr>
          <w:rFonts w:ascii="Times New Roman" w:hAnsi="Times New Roman"/>
          <w:sz w:val="24"/>
          <w:szCs w:val="24"/>
        </w:rPr>
        <w:lastRenderedPageBreak/>
        <w:t>bergantung pada konteks sosial dengan penekanan penggunaan bahasa tersebut dipengaruhi oleh kebiasaan sosial. Jadi kajian pragmatik merupakan ilmu yang mengkaji struktur bahasa dari penggunaan bahasa yang dipakai dalam lingkungan masyarakat</w:t>
      </w:r>
    </w:p>
    <w:p w:rsidR="00C55DA6" w:rsidRPr="00FC2F70" w:rsidRDefault="00C55DA6" w:rsidP="008F331A">
      <w:pPr>
        <w:pStyle w:val="ListParagraph"/>
        <w:numPr>
          <w:ilvl w:val="0"/>
          <w:numId w:val="25"/>
        </w:numPr>
        <w:spacing w:after="160" w:line="360" w:lineRule="auto"/>
        <w:jc w:val="both"/>
        <w:rPr>
          <w:rFonts w:ascii="Times New Roman" w:hAnsi="Times New Roman"/>
          <w:b/>
          <w:sz w:val="24"/>
          <w:szCs w:val="24"/>
        </w:rPr>
      </w:pPr>
      <w:r w:rsidRPr="00FC2F70">
        <w:rPr>
          <w:rFonts w:ascii="Times New Roman" w:hAnsi="Times New Roman"/>
          <w:b/>
          <w:sz w:val="24"/>
          <w:szCs w:val="24"/>
        </w:rPr>
        <w:t>Konteks dalam Prgamatik</w:t>
      </w:r>
    </w:p>
    <w:p w:rsidR="00C55DA6" w:rsidRPr="00FC2F70" w:rsidRDefault="00C55DA6" w:rsidP="00770A04">
      <w:pPr>
        <w:pStyle w:val="ListParagraph"/>
        <w:spacing w:line="360" w:lineRule="auto"/>
        <w:ind w:left="786" w:firstLine="654"/>
        <w:jc w:val="both"/>
        <w:rPr>
          <w:rFonts w:ascii="Times New Roman" w:hAnsi="Times New Roman"/>
          <w:sz w:val="24"/>
          <w:szCs w:val="24"/>
        </w:rPr>
      </w:pPr>
      <w:r w:rsidRPr="00FC2F70">
        <w:rPr>
          <w:rFonts w:ascii="Times New Roman" w:hAnsi="Times New Roman"/>
          <w:sz w:val="24"/>
          <w:szCs w:val="24"/>
        </w:rPr>
        <w:t xml:space="preserve">Kesadaran tentang pelibatan konteks dalam menganalisis bahasa tetap muncul dengan adanya kajian sosiolinguistik dan pragmatik. Dari sisi pragmatik, para penggagas ilmu ini tidak sependapat dengan gagasan Chomsky mengenai sentralisasi sintaksis. Sebuah kalimat, seolah-olah menjadi berdiri sendiri tanpa keberadaan kalimat lain. Atau, suatu kalimat hanya dipandang sebagai gejala lingual, tanpa mempertimbangkan siapa penuturnya, diperuntukkan bagi siapa, dituturkan dalam situasi apa, diujarkan untuk apa, dan sebagainya. </w:t>
      </w:r>
    </w:p>
    <w:p w:rsidR="00C55DA6" w:rsidRPr="00FC2F70" w:rsidRDefault="00C55DA6" w:rsidP="00770A04">
      <w:pPr>
        <w:pStyle w:val="ListParagraph"/>
        <w:spacing w:line="360" w:lineRule="auto"/>
        <w:ind w:left="786" w:firstLine="654"/>
        <w:jc w:val="both"/>
        <w:rPr>
          <w:rFonts w:ascii="Times New Roman" w:hAnsi="Times New Roman"/>
          <w:sz w:val="24"/>
          <w:szCs w:val="24"/>
        </w:rPr>
      </w:pPr>
      <w:r w:rsidRPr="00FC2F70">
        <w:rPr>
          <w:rFonts w:ascii="Times New Roman" w:hAnsi="Times New Roman"/>
          <w:sz w:val="24"/>
          <w:szCs w:val="24"/>
        </w:rPr>
        <w:t xml:space="preserve">Sehingga ketika kalimat </w:t>
      </w:r>
      <w:r w:rsidRPr="00FC2F70">
        <w:rPr>
          <w:rFonts w:ascii="Times New Roman" w:hAnsi="Times New Roman"/>
          <w:i/>
          <w:sz w:val="24"/>
          <w:szCs w:val="24"/>
        </w:rPr>
        <w:t>Colorless green idea sleep furiously</w:t>
      </w:r>
      <w:r w:rsidRPr="00FC2F70">
        <w:rPr>
          <w:rFonts w:ascii="Times New Roman" w:hAnsi="Times New Roman"/>
          <w:sz w:val="24"/>
          <w:szCs w:val="24"/>
        </w:rPr>
        <w:t xml:space="preserve"> dilepaskan dari konteksnya, maka menjadi kalimat anomali. Seorang antropolog, memberikan perhatian besar terhadap hubungan antara informasi dan konteks dalam bukunya </w:t>
      </w:r>
      <w:r w:rsidRPr="00FC2F70">
        <w:rPr>
          <w:rFonts w:ascii="Times New Roman" w:hAnsi="Times New Roman"/>
          <w:i/>
          <w:sz w:val="24"/>
          <w:szCs w:val="24"/>
        </w:rPr>
        <w:t xml:space="preserve">The Silent Language 1959 </w:t>
      </w:r>
      <w:r w:rsidRPr="00FC2F70">
        <w:rPr>
          <w:rFonts w:ascii="Times New Roman" w:hAnsi="Times New Roman"/>
          <w:sz w:val="24"/>
          <w:szCs w:val="24"/>
        </w:rPr>
        <w:t xml:space="preserve">dan </w:t>
      </w:r>
      <w:r w:rsidRPr="00FC2F70">
        <w:rPr>
          <w:rFonts w:ascii="Times New Roman" w:hAnsi="Times New Roman"/>
          <w:i/>
          <w:sz w:val="24"/>
          <w:szCs w:val="24"/>
        </w:rPr>
        <w:t>The Hidden Dimension 1966</w:t>
      </w:r>
      <w:r w:rsidRPr="00FC2F70">
        <w:rPr>
          <w:rFonts w:ascii="Times New Roman" w:hAnsi="Times New Roman"/>
          <w:sz w:val="24"/>
          <w:szCs w:val="24"/>
        </w:rPr>
        <w:t xml:space="preserve"> . Dia mengungkapkan bahwa informasi, konteks, dan makna tidak dapat dipisahkan dan ketiganya berhubungan secara dinamis. Untuk menciptakan suatu konteks, maka ada 3 ciri yang harus terpenuhi, yaitu setting, kegiatan, dan relasi. </w:t>
      </w:r>
    </w:p>
    <w:p w:rsidR="00C55DA6" w:rsidRPr="00FC2F70" w:rsidRDefault="00C55DA6" w:rsidP="00770A04">
      <w:pPr>
        <w:pStyle w:val="ListParagraph"/>
        <w:spacing w:line="360" w:lineRule="auto"/>
        <w:ind w:left="786" w:firstLine="654"/>
        <w:jc w:val="both"/>
        <w:rPr>
          <w:rFonts w:ascii="Times New Roman" w:hAnsi="Times New Roman"/>
          <w:sz w:val="24"/>
          <w:szCs w:val="24"/>
        </w:rPr>
      </w:pPr>
      <w:r w:rsidRPr="00FC2F70">
        <w:rPr>
          <w:rFonts w:ascii="Times New Roman" w:hAnsi="Times New Roman"/>
          <w:sz w:val="24"/>
          <w:szCs w:val="24"/>
        </w:rPr>
        <w:t>Jika terdapat interaksi antar ketiga hal tersebur, maka terjadilah konteks. Setting mencakup waktu dan tempat situasi itu terjadi. Yang termasuk dalam setting adalah :</w:t>
      </w:r>
    </w:p>
    <w:p w:rsidR="00C55DA6" w:rsidRPr="00FC2F70" w:rsidRDefault="00C55DA6" w:rsidP="008F331A">
      <w:pPr>
        <w:pStyle w:val="ListParagraph"/>
        <w:numPr>
          <w:ilvl w:val="0"/>
          <w:numId w:val="31"/>
        </w:numPr>
        <w:spacing w:after="160" w:line="360" w:lineRule="auto"/>
        <w:jc w:val="both"/>
        <w:rPr>
          <w:rFonts w:ascii="Times New Roman" w:hAnsi="Times New Roman"/>
          <w:sz w:val="24"/>
          <w:szCs w:val="24"/>
        </w:rPr>
      </w:pPr>
      <w:r w:rsidRPr="00FC2F70">
        <w:rPr>
          <w:rFonts w:ascii="Times New Roman" w:hAnsi="Times New Roman"/>
          <w:sz w:val="24"/>
          <w:szCs w:val="24"/>
        </w:rPr>
        <w:t>unsur-unsur material yang ada di sekitar peristiwa interaksi berbahasa,</w:t>
      </w:r>
    </w:p>
    <w:p w:rsidR="00C55DA6" w:rsidRPr="00FC2F70" w:rsidRDefault="00C55DA6" w:rsidP="008F331A">
      <w:pPr>
        <w:pStyle w:val="ListParagraph"/>
        <w:numPr>
          <w:ilvl w:val="0"/>
          <w:numId w:val="31"/>
        </w:numPr>
        <w:spacing w:after="160" w:line="360" w:lineRule="auto"/>
        <w:jc w:val="both"/>
        <w:rPr>
          <w:rFonts w:ascii="Times New Roman" w:hAnsi="Times New Roman"/>
          <w:sz w:val="24"/>
          <w:szCs w:val="24"/>
        </w:rPr>
      </w:pPr>
      <w:r w:rsidRPr="00FC2F70">
        <w:rPr>
          <w:rFonts w:ascii="Times New Roman" w:hAnsi="Times New Roman"/>
          <w:sz w:val="24"/>
          <w:szCs w:val="24"/>
        </w:rPr>
        <w:t xml:space="preserve"> tempat, yaitu tata letak dan tata atur barang dan orang, dan </w:t>
      </w:r>
    </w:p>
    <w:p w:rsidR="00C55DA6" w:rsidRPr="00FC2F70" w:rsidRDefault="00C55DA6" w:rsidP="008F331A">
      <w:pPr>
        <w:pStyle w:val="ListParagraph"/>
        <w:numPr>
          <w:ilvl w:val="0"/>
          <w:numId w:val="31"/>
        </w:numPr>
        <w:spacing w:after="160" w:line="360" w:lineRule="auto"/>
        <w:jc w:val="both"/>
        <w:rPr>
          <w:rFonts w:ascii="Times New Roman" w:hAnsi="Times New Roman"/>
          <w:sz w:val="24"/>
          <w:szCs w:val="24"/>
        </w:rPr>
      </w:pPr>
      <w:r w:rsidRPr="00FC2F70">
        <w:rPr>
          <w:rFonts w:ascii="Times New Roman" w:hAnsi="Times New Roman"/>
          <w:sz w:val="24"/>
          <w:szCs w:val="24"/>
        </w:rPr>
        <w:t>waktu yaitu pengaturan urutan waktu/jam dalam interaksi berbahasa.</w:t>
      </w:r>
    </w:p>
    <w:p w:rsidR="00C55DA6" w:rsidRPr="00FC2F70" w:rsidRDefault="00C55DA6" w:rsidP="00770A04">
      <w:pPr>
        <w:spacing w:line="360" w:lineRule="auto"/>
        <w:ind w:left="786" w:firstLine="360"/>
        <w:jc w:val="both"/>
        <w:rPr>
          <w:rFonts w:ascii="Times New Roman" w:hAnsi="Times New Roman"/>
          <w:sz w:val="24"/>
          <w:szCs w:val="24"/>
        </w:rPr>
      </w:pPr>
      <w:r w:rsidRPr="00FC2F70">
        <w:rPr>
          <w:rFonts w:ascii="Times New Roman" w:hAnsi="Times New Roman"/>
          <w:sz w:val="24"/>
          <w:szCs w:val="24"/>
        </w:rPr>
        <w:t xml:space="preserve">Kegiatan adalah semua tingkah laku yang terjadi dalam interaksi berbahasa, contohnya adalah bahasa itu sendiri. Selain bahasa, kegiatan juga mencakup interaksi nonverbal antar penutur, kesan, perasaan, </w:t>
      </w:r>
      <w:r w:rsidRPr="00FC2F70">
        <w:rPr>
          <w:rFonts w:ascii="Times New Roman" w:hAnsi="Times New Roman"/>
          <w:sz w:val="24"/>
          <w:szCs w:val="24"/>
        </w:rPr>
        <w:lastRenderedPageBreak/>
        <w:t xml:space="preserve">tanggapan, dan persepsi para penutur. Relasi mencakup hubungan antar penutur dan mitra tutur. Hubungan tersebut dipengaruhi oleh : (1) jenis kelamin, (2) umur, (3) kedudukan : status, peran, prestasi, prestise, (4) hubungan kekeluargaan, (5) hubungan kedinasan: umum, militer, pendidikan, kepegawaian, majikan dan buruh, dan sebagainya. Salah satu bahasan mengenai konteks terdapat dalam pragmatik. </w:t>
      </w:r>
    </w:p>
    <w:p w:rsidR="00C55DA6" w:rsidRPr="00FC2F70" w:rsidRDefault="00C55DA6" w:rsidP="00770A04">
      <w:pPr>
        <w:spacing w:line="360" w:lineRule="auto"/>
        <w:ind w:left="786" w:firstLine="360"/>
        <w:jc w:val="both"/>
        <w:rPr>
          <w:rFonts w:ascii="Times New Roman" w:hAnsi="Times New Roman"/>
          <w:sz w:val="24"/>
          <w:szCs w:val="24"/>
        </w:rPr>
      </w:pPr>
      <w:r w:rsidRPr="00FC2F70">
        <w:rPr>
          <w:rFonts w:ascii="Times New Roman" w:hAnsi="Times New Roman"/>
          <w:sz w:val="24"/>
          <w:szCs w:val="24"/>
        </w:rPr>
        <w:t>Pragmatik mencakup interpretasi dari apa maksud penutur dalam konteks tertentu dan bagaimana konteks mempengaruhi apa yang diujarkannya. Pragmatik mempertimbangkan bagaimana penutur mengorganisasi apa yang diujarkannya serta siapa mitra tuturnya, dimana, kapan, dan dalam situasi apa. Hal-hal tersebut mendasari pragmatik sebagai ilmu tentang makna kontekstual “</w:t>
      </w:r>
      <w:r w:rsidRPr="00FC2F70">
        <w:rPr>
          <w:rFonts w:ascii="Times New Roman" w:hAnsi="Times New Roman"/>
          <w:i/>
          <w:sz w:val="24"/>
          <w:szCs w:val="24"/>
        </w:rPr>
        <w:t>Pragmatics is the study of contextual meaning</w:t>
      </w:r>
      <w:r w:rsidRPr="00FC2F70">
        <w:rPr>
          <w:rFonts w:ascii="Times New Roman" w:hAnsi="Times New Roman"/>
          <w:sz w:val="24"/>
          <w:szCs w:val="24"/>
        </w:rPr>
        <w:t xml:space="preserve">”. </w:t>
      </w:r>
      <w:sdt>
        <w:sdtPr>
          <w:rPr>
            <w:rFonts w:ascii="Times New Roman" w:hAnsi="Times New Roman"/>
            <w:sz w:val="24"/>
            <w:szCs w:val="24"/>
          </w:rPr>
          <w:id w:val="1789314271"/>
          <w:citation/>
        </w:sdtPr>
        <w:sdtContent>
          <w:r w:rsidR="0088636F" w:rsidRPr="00FC2F70">
            <w:rPr>
              <w:rFonts w:ascii="Times New Roman" w:hAnsi="Times New Roman"/>
              <w:sz w:val="24"/>
              <w:szCs w:val="24"/>
            </w:rPr>
            <w:fldChar w:fldCharType="begin"/>
          </w:r>
          <w:r w:rsidRPr="00FC2F70">
            <w:rPr>
              <w:rFonts w:ascii="Times New Roman" w:hAnsi="Times New Roman"/>
              <w:sz w:val="24"/>
              <w:szCs w:val="24"/>
            </w:rPr>
            <w:instrText xml:space="preserve"> CITATION Yul96 \l 1057 </w:instrText>
          </w:r>
          <w:r w:rsidR="0088636F" w:rsidRPr="00FC2F70">
            <w:rPr>
              <w:rFonts w:ascii="Times New Roman" w:hAnsi="Times New Roman"/>
              <w:sz w:val="24"/>
              <w:szCs w:val="24"/>
            </w:rPr>
            <w:fldChar w:fldCharType="separate"/>
          </w:r>
          <w:r w:rsidRPr="00FC2F70">
            <w:rPr>
              <w:rFonts w:ascii="Times New Roman" w:hAnsi="Times New Roman"/>
              <w:noProof/>
              <w:sz w:val="24"/>
              <w:szCs w:val="24"/>
            </w:rPr>
            <w:t>(Yule, 1996)</w:t>
          </w:r>
          <w:r w:rsidR="0088636F" w:rsidRPr="00FC2F70">
            <w:rPr>
              <w:rFonts w:ascii="Times New Roman" w:hAnsi="Times New Roman"/>
              <w:sz w:val="24"/>
              <w:szCs w:val="24"/>
            </w:rPr>
            <w:fldChar w:fldCharType="end"/>
          </w:r>
        </w:sdtContent>
      </w:sdt>
      <w:r w:rsidRPr="00FC2F70">
        <w:rPr>
          <w:rFonts w:ascii="Times New Roman" w:hAnsi="Times New Roman"/>
          <w:sz w:val="24"/>
          <w:szCs w:val="24"/>
        </w:rPr>
        <w:t xml:space="preserve"> Pragmatik juga memfokuskan pada makna kata dalam berinteraksi serta bagaimana penutur menginformasikan sesuatu lebih dari kata/ujarannya. Makna penutur tergantung dari asumsi pengetahuan bersama yang dimiliki oleh penutur dan mitra tutur: penutur mengkonstruksikan suatu pesan dan berkeinginan untuk menyampaikan pesan, dan mitra tutur menginterpretasikan dan menyimpulkan pesan tersebut.</w:t>
      </w:r>
      <w:sdt>
        <w:sdtPr>
          <w:rPr>
            <w:rFonts w:ascii="Times New Roman" w:hAnsi="Times New Roman"/>
            <w:sz w:val="24"/>
            <w:szCs w:val="24"/>
          </w:rPr>
          <w:id w:val="1821372969"/>
          <w:citation/>
        </w:sdtPr>
        <w:sdtContent>
          <w:r w:rsidR="0088636F" w:rsidRPr="00FC2F70">
            <w:rPr>
              <w:rFonts w:ascii="Times New Roman" w:hAnsi="Times New Roman"/>
              <w:sz w:val="24"/>
              <w:szCs w:val="24"/>
            </w:rPr>
            <w:fldChar w:fldCharType="begin"/>
          </w:r>
          <w:r w:rsidRPr="00FC2F70">
            <w:rPr>
              <w:rFonts w:ascii="Times New Roman" w:hAnsi="Times New Roman"/>
              <w:sz w:val="24"/>
              <w:szCs w:val="24"/>
            </w:rPr>
            <w:instrText xml:space="preserve"> CITATION Par04 \l 1057 </w:instrText>
          </w:r>
          <w:r w:rsidR="0088636F" w:rsidRPr="00FC2F70">
            <w:rPr>
              <w:rFonts w:ascii="Times New Roman" w:hAnsi="Times New Roman"/>
              <w:sz w:val="24"/>
              <w:szCs w:val="24"/>
            </w:rPr>
            <w:fldChar w:fldCharType="separate"/>
          </w:r>
          <w:r w:rsidRPr="00FC2F70">
            <w:rPr>
              <w:rFonts w:ascii="Times New Roman" w:hAnsi="Times New Roman"/>
              <w:noProof/>
              <w:sz w:val="24"/>
              <w:szCs w:val="24"/>
            </w:rPr>
            <w:t xml:space="preserve"> (Parera, 2004)</w:t>
          </w:r>
          <w:r w:rsidR="0088636F" w:rsidRPr="00FC2F70">
            <w:rPr>
              <w:rFonts w:ascii="Times New Roman" w:hAnsi="Times New Roman"/>
              <w:sz w:val="24"/>
              <w:szCs w:val="24"/>
            </w:rPr>
            <w:fldChar w:fldCharType="end"/>
          </w:r>
        </w:sdtContent>
      </w:sdt>
    </w:p>
    <w:p w:rsidR="00C55DA6" w:rsidRPr="00675034" w:rsidRDefault="00C55DA6" w:rsidP="008F331A">
      <w:pPr>
        <w:pStyle w:val="ListParagraph"/>
        <w:numPr>
          <w:ilvl w:val="0"/>
          <w:numId w:val="25"/>
        </w:numPr>
        <w:spacing w:after="160" w:line="360" w:lineRule="auto"/>
        <w:jc w:val="both"/>
        <w:rPr>
          <w:rFonts w:ascii="Times New Roman" w:hAnsi="Times New Roman"/>
          <w:b/>
          <w:bCs/>
          <w:sz w:val="24"/>
          <w:szCs w:val="24"/>
        </w:rPr>
      </w:pPr>
      <w:r w:rsidRPr="00675034">
        <w:rPr>
          <w:rFonts w:ascii="Times New Roman" w:hAnsi="Times New Roman"/>
          <w:b/>
          <w:bCs/>
          <w:sz w:val="24"/>
          <w:szCs w:val="24"/>
        </w:rPr>
        <w:t>Dasar Tindak Tutur</w:t>
      </w:r>
    </w:p>
    <w:p w:rsidR="00C55DA6" w:rsidRPr="0022237E" w:rsidRDefault="00C55DA6" w:rsidP="00770A04">
      <w:pPr>
        <w:spacing w:line="360" w:lineRule="auto"/>
        <w:ind w:left="720" w:firstLine="720"/>
        <w:jc w:val="both"/>
        <w:rPr>
          <w:rFonts w:ascii="Times New Roman" w:hAnsi="Times New Roman"/>
          <w:sz w:val="24"/>
          <w:szCs w:val="24"/>
        </w:rPr>
      </w:pPr>
      <w:r w:rsidRPr="0022237E">
        <w:rPr>
          <w:rFonts w:ascii="Times New Roman" w:hAnsi="Times New Roman"/>
          <w:sz w:val="24"/>
          <w:szCs w:val="24"/>
        </w:rPr>
        <w:t>Istilah dan teori yang mengenai tindak tutur mula-mula diperkenalkan oleh J.L Austin, seorang guru besar di Universitas Harvard pada tahun 1959.</w:t>
      </w:r>
      <w:sdt>
        <w:sdtPr>
          <w:rPr>
            <w:rFonts w:ascii="Times New Roman" w:hAnsi="Times New Roman"/>
            <w:sz w:val="24"/>
            <w:szCs w:val="24"/>
          </w:rPr>
          <w:id w:val="-568113313"/>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CITATION Aus \l 1057 </w:instrText>
          </w:r>
          <w:r w:rsidR="0088636F">
            <w:rPr>
              <w:rFonts w:ascii="Times New Roman" w:hAnsi="Times New Roman"/>
              <w:sz w:val="24"/>
              <w:szCs w:val="24"/>
            </w:rPr>
            <w:fldChar w:fldCharType="separate"/>
          </w:r>
          <w:r w:rsidRPr="005D2A0A">
            <w:rPr>
              <w:rFonts w:ascii="Times New Roman" w:hAnsi="Times New Roman"/>
              <w:noProof/>
              <w:sz w:val="24"/>
              <w:szCs w:val="24"/>
            </w:rPr>
            <w:t>(Austin, How Do To Things With Words, 1962)</w:t>
          </w:r>
          <w:r w:rsidR="0088636F">
            <w:rPr>
              <w:rFonts w:ascii="Times New Roman" w:hAnsi="Times New Roman"/>
              <w:sz w:val="24"/>
              <w:szCs w:val="24"/>
            </w:rPr>
            <w:fldChar w:fldCharType="end"/>
          </w:r>
        </w:sdtContent>
      </w:sdt>
      <w:r w:rsidRPr="0022237E">
        <w:rPr>
          <w:rFonts w:ascii="Times New Roman" w:hAnsi="Times New Roman"/>
          <w:sz w:val="24"/>
          <w:szCs w:val="24"/>
        </w:rPr>
        <w:t xml:space="preserve">Menurut </w:t>
      </w:r>
      <w:r w:rsidRPr="0022237E">
        <w:rPr>
          <w:rFonts w:ascii="Times New Roman" w:hAnsi="Times New Roman"/>
          <w:i/>
          <w:iCs/>
          <w:sz w:val="24"/>
          <w:szCs w:val="24"/>
        </w:rPr>
        <w:t>Chaer</w:t>
      </w:r>
      <w:r w:rsidRPr="0022237E">
        <w:rPr>
          <w:rFonts w:ascii="Times New Roman" w:hAnsi="Times New Roman"/>
          <w:sz w:val="24"/>
          <w:szCs w:val="24"/>
        </w:rPr>
        <w:t xml:space="preserve"> dan </w:t>
      </w:r>
      <w:r w:rsidRPr="0022237E">
        <w:rPr>
          <w:rFonts w:ascii="Times New Roman" w:hAnsi="Times New Roman"/>
          <w:i/>
          <w:iCs/>
          <w:sz w:val="24"/>
          <w:szCs w:val="24"/>
        </w:rPr>
        <w:t>Leoni</w:t>
      </w:r>
      <w:r w:rsidRPr="0022237E">
        <w:rPr>
          <w:rFonts w:ascii="Times New Roman" w:hAnsi="Times New Roman"/>
          <w:sz w:val="24"/>
          <w:szCs w:val="24"/>
        </w:rPr>
        <w:t xml:space="preserve"> teori ini merupakan catatan kuliah yang kemudian dibukukan oleh J.O Urmson pada tahun 1965 dengan judul “</w:t>
      </w:r>
      <w:r w:rsidRPr="0022237E">
        <w:rPr>
          <w:rFonts w:ascii="Times New Roman" w:hAnsi="Times New Roman"/>
          <w:i/>
          <w:iCs/>
          <w:sz w:val="24"/>
          <w:szCs w:val="24"/>
        </w:rPr>
        <w:t>How to do thing with word</w:t>
      </w:r>
      <w:r w:rsidRPr="0022237E">
        <w:rPr>
          <w:rFonts w:ascii="Times New Roman" w:hAnsi="Times New Roman"/>
          <w:sz w:val="24"/>
          <w:szCs w:val="24"/>
        </w:rPr>
        <w:t xml:space="preserve">?” Teori itu baru terkenal dalam studi linguistik setelah Searle menerbitkan judul </w:t>
      </w:r>
      <w:r w:rsidRPr="0022237E">
        <w:rPr>
          <w:rFonts w:ascii="Times New Roman" w:hAnsi="Times New Roman"/>
          <w:i/>
          <w:iCs/>
          <w:sz w:val="24"/>
          <w:szCs w:val="24"/>
        </w:rPr>
        <w:t>Speech Act and Essay in The Philosophy of Language</w:t>
      </w:r>
      <w:r w:rsidRPr="0022237E">
        <w:rPr>
          <w:rFonts w:ascii="Times New Roman" w:hAnsi="Times New Roman"/>
          <w:sz w:val="24"/>
          <w:szCs w:val="24"/>
        </w:rPr>
        <w:t xml:space="preserve">. Leech menyatakan bahwa pragmatik mempelajari maksud ujaran, yaitu untuk apa ujaran itu dilakukan; menanyakan apa yang seseorang maksudkan dengan suatu tindak tutur; dan mengaitkan makna </w:t>
      </w:r>
      <w:r w:rsidRPr="0022237E">
        <w:rPr>
          <w:rFonts w:ascii="Times New Roman" w:hAnsi="Times New Roman"/>
          <w:sz w:val="24"/>
          <w:szCs w:val="24"/>
        </w:rPr>
        <w:lastRenderedPageBreak/>
        <w:t>dengan siapa berbicara kepada siapa, di mana, dan bagaimana.</w:t>
      </w:r>
      <w:sdt>
        <w:sdtPr>
          <w:rPr>
            <w:rFonts w:ascii="Times New Roman" w:hAnsi="Times New Roman"/>
            <w:sz w:val="24"/>
            <w:szCs w:val="24"/>
          </w:rPr>
          <w:id w:val="-41597606"/>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 CITATION Lee93 \l 1057 </w:instrText>
          </w:r>
          <w:r w:rsidR="0088636F">
            <w:rPr>
              <w:rFonts w:ascii="Times New Roman" w:hAnsi="Times New Roman"/>
              <w:sz w:val="24"/>
              <w:szCs w:val="24"/>
            </w:rPr>
            <w:fldChar w:fldCharType="separate"/>
          </w:r>
          <w:r w:rsidRPr="005D2A0A">
            <w:rPr>
              <w:rFonts w:ascii="Times New Roman" w:hAnsi="Times New Roman"/>
              <w:noProof/>
              <w:sz w:val="24"/>
              <w:szCs w:val="24"/>
            </w:rPr>
            <w:t>(Geoffrey, 1993)</w:t>
          </w:r>
          <w:r w:rsidR="0088636F">
            <w:rPr>
              <w:rFonts w:ascii="Times New Roman" w:hAnsi="Times New Roman"/>
              <w:sz w:val="24"/>
              <w:szCs w:val="24"/>
            </w:rPr>
            <w:fldChar w:fldCharType="end"/>
          </w:r>
        </w:sdtContent>
      </w:sdt>
      <w:r w:rsidRPr="0022237E">
        <w:rPr>
          <w:rFonts w:ascii="Times New Roman" w:hAnsi="Times New Roman"/>
          <w:sz w:val="24"/>
          <w:szCs w:val="24"/>
        </w:rPr>
        <w:t xml:space="preserve">Tindak tutur merupakan entitas yang bersifat sentral di dalam pragmatik dan juga merupakan dasar bagi analisis topik-topik lain di bidang ini seperti praanggapan, perikutan, implikatur </w:t>
      </w:r>
      <w:r>
        <w:rPr>
          <w:rFonts w:ascii="Times New Roman" w:hAnsi="Times New Roman"/>
          <w:sz w:val="24"/>
          <w:szCs w:val="24"/>
        </w:rPr>
        <w:t>Dialog</w:t>
      </w:r>
      <w:r w:rsidRPr="0022237E">
        <w:rPr>
          <w:rFonts w:ascii="Times New Roman" w:hAnsi="Times New Roman"/>
          <w:sz w:val="24"/>
          <w:szCs w:val="24"/>
        </w:rPr>
        <w:t>, prinsip kerjasama dan prinsip kesantunan. Retorika tekstual, pragmatik membutuhkan prinsip kerjasama.</w:t>
      </w:r>
    </w:p>
    <w:p w:rsidR="00C55DA6" w:rsidRPr="0022237E" w:rsidRDefault="00C55DA6" w:rsidP="00770A04">
      <w:pPr>
        <w:spacing w:line="360" w:lineRule="auto"/>
        <w:ind w:left="720" w:firstLine="720"/>
        <w:jc w:val="both"/>
        <w:rPr>
          <w:rFonts w:ascii="Times New Roman" w:hAnsi="Times New Roman"/>
          <w:sz w:val="24"/>
          <w:szCs w:val="24"/>
        </w:rPr>
      </w:pPr>
      <w:r w:rsidRPr="0022237E">
        <w:rPr>
          <w:rFonts w:ascii="Times New Roman" w:hAnsi="Times New Roman"/>
          <w:sz w:val="24"/>
          <w:szCs w:val="24"/>
        </w:rPr>
        <w:t>Di dalam pragmatik, tuturan merupakan suatu bentuk tindakan dalam konteks situasi tutur sehingga aktivitasnya disebut tindak tutur. Menurut Nababan, tindak tutur (</w:t>
      </w:r>
      <w:r w:rsidRPr="0022237E">
        <w:rPr>
          <w:rFonts w:ascii="Times New Roman" w:hAnsi="Times New Roman"/>
          <w:i/>
          <w:iCs/>
          <w:sz w:val="24"/>
          <w:szCs w:val="24"/>
        </w:rPr>
        <w:t>speech act</w:t>
      </w:r>
      <w:r w:rsidRPr="0022237E">
        <w:rPr>
          <w:rFonts w:ascii="Times New Roman" w:hAnsi="Times New Roman"/>
          <w:sz w:val="24"/>
          <w:szCs w:val="24"/>
        </w:rPr>
        <w:t>) merupakan entitas yang bersifat sentral dalam pragmatik. Oleh karena sifatnya yang sentral itulah, tindak tutur bersifat pokok di dalam pragmatik. Mengujarkan sebuah tuturan tertentu bisa dipandang sebagai melakukan tindakan (mempengaruhi, menyuruh) di samping memang mengucapkan atau mengujarkan tuturan itu. Selain itu, Yule dalam Nababan, menjelaskan jika tindak tutur adalah tindakan-tindakan yang ditampilkan lewat tuturan. Artinya, setiap tindak tutur yang diucapkan oleh seorang penutur mempunyai makna tertentu. Tindak tutur dapat berwujud permohonan, permintaan maaf, keluhan, pujian, undangan atau janji.</w:t>
      </w:r>
    </w:p>
    <w:p w:rsidR="00C55DA6" w:rsidRDefault="00C55DA6" w:rsidP="00770A04">
      <w:pPr>
        <w:pStyle w:val="ListParagraph"/>
        <w:spacing w:line="360" w:lineRule="auto"/>
        <w:ind w:left="2160"/>
        <w:jc w:val="both"/>
        <w:rPr>
          <w:rFonts w:ascii="Times New Roman" w:hAnsi="Times New Roman"/>
          <w:i/>
          <w:iCs/>
        </w:rPr>
      </w:pPr>
      <w:r w:rsidRPr="005C3536">
        <w:rPr>
          <w:rFonts w:ascii="Times New Roman" w:hAnsi="Times New Roman"/>
          <w:i/>
          <w:iCs/>
        </w:rPr>
        <w:t xml:space="preserve">The modern study of speech acts begins with Austin </w:t>
      </w:r>
      <w:r>
        <w:rPr>
          <w:rFonts w:ascii="Times New Roman" w:hAnsi="Times New Roman"/>
          <w:i/>
          <w:iCs/>
        </w:rPr>
        <w:t xml:space="preserve">tahun </w:t>
      </w:r>
      <w:r w:rsidRPr="005C3536">
        <w:rPr>
          <w:rFonts w:ascii="Times New Roman" w:hAnsi="Times New Roman"/>
          <w:i/>
          <w:iCs/>
        </w:rPr>
        <w:t>196</w:t>
      </w:r>
      <w:r>
        <w:rPr>
          <w:rFonts w:ascii="Times New Roman" w:hAnsi="Times New Roman"/>
          <w:i/>
          <w:iCs/>
        </w:rPr>
        <w:t xml:space="preserve">2 </w:t>
      </w:r>
      <w:r w:rsidRPr="005C3536">
        <w:rPr>
          <w:rFonts w:ascii="Times New Roman" w:hAnsi="Times New Roman"/>
          <w:i/>
          <w:iCs/>
        </w:rPr>
        <w:t>engaging monograph How to Do Things with Words, the published version of his William James Lecture delivered at Harvard in 1955. The widely cited work starts with the observation that certain sorts of sentence, e.g., I christen the ship the Joseph Stalin; I now pronounce you man and wife, and the like, seem deigned to do something, here no christen and wed, respectively, rather than merely to say something</w:t>
      </w:r>
      <w:r>
        <w:rPr>
          <w:rFonts w:ascii="Times New Roman" w:hAnsi="Times New Roman"/>
          <w:i/>
          <w:iCs/>
        </w:rPr>
        <w:t xml:space="preserve">. </w:t>
      </w:r>
      <w:sdt>
        <w:sdtPr>
          <w:rPr>
            <w:rFonts w:ascii="Times New Roman" w:hAnsi="Times New Roman"/>
            <w:i/>
            <w:iCs/>
          </w:rPr>
          <w:id w:val="982976865"/>
          <w:citation/>
        </w:sdtPr>
        <w:sdtContent>
          <w:r w:rsidR="0088636F">
            <w:rPr>
              <w:rFonts w:ascii="Times New Roman" w:hAnsi="Times New Roman"/>
              <w:i/>
              <w:iCs/>
            </w:rPr>
            <w:fldChar w:fldCharType="begin"/>
          </w:r>
          <w:r>
            <w:rPr>
              <w:rFonts w:ascii="Times New Roman" w:hAnsi="Times New Roman"/>
              <w:i/>
              <w:iCs/>
            </w:rPr>
            <w:instrText xml:space="preserve"> CITATION Lau04 \l 1057 </w:instrText>
          </w:r>
          <w:r w:rsidR="0088636F">
            <w:rPr>
              <w:rFonts w:ascii="Times New Roman" w:hAnsi="Times New Roman"/>
              <w:i/>
              <w:iCs/>
            </w:rPr>
            <w:fldChar w:fldCharType="separate"/>
          </w:r>
          <w:r w:rsidRPr="005D2A0A">
            <w:rPr>
              <w:rFonts w:ascii="Times New Roman" w:hAnsi="Times New Roman"/>
            </w:rPr>
            <w:t>(Laurence R. Hom dan Gregory Ward, 2004)</w:t>
          </w:r>
          <w:r w:rsidR="0088636F">
            <w:rPr>
              <w:rFonts w:ascii="Times New Roman" w:hAnsi="Times New Roman"/>
              <w:i/>
              <w:iCs/>
            </w:rPr>
            <w:fldChar w:fldCharType="end"/>
          </w:r>
        </w:sdtContent>
      </w:sdt>
    </w:p>
    <w:p w:rsidR="00C55DA6" w:rsidRPr="006822B9" w:rsidRDefault="00C55DA6" w:rsidP="00770A04">
      <w:pPr>
        <w:spacing w:line="360" w:lineRule="auto"/>
        <w:ind w:left="720" w:firstLine="720"/>
        <w:jc w:val="both"/>
        <w:rPr>
          <w:rFonts w:ascii="Times New Roman" w:hAnsi="Times New Roman"/>
          <w:sz w:val="24"/>
          <w:szCs w:val="24"/>
        </w:rPr>
      </w:pPr>
      <w:r w:rsidRPr="005C3536">
        <w:rPr>
          <w:rFonts w:ascii="Times New Roman" w:hAnsi="Times New Roman"/>
          <w:sz w:val="24"/>
          <w:szCs w:val="24"/>
        </w:rPr>
        <w:t>Teori tindak tutur speech acts</w:t>
      </w:r>
      <w:r>
        <w:rPr>
          <w:rFonts w:ascii="Times New Roman" w:hAnsi="Times New Roman"/>
          <w:sz w:val="24"/>
          <w:szCs w:val="24"/>
        </w:rPr>
        <w:t xml:space="preserve">, </w:t>
      </w:r>
      <w:r w:rsidRPr="006822B9">
        <w:rPr>
          <w:rFonts w:ascii="Times New Roman" w:hAnsi="Times New Roman"/>
          <w:i/>
          <w:iCs/>
          <w:sz w:val="24"/>
          <w:szCs w:val="24"/>
        </w:rPr>
        <w:t>Speech Act</w:t>
      </w:r>
      <w:r w:rsidRPr="006822B9">
        <w:rPr>
          <w:rFonts w:ascii="Times New Roman" w:hAnsi="Times New Roman"/>
          <w:sz w:val="24"/>
          <w:szCs w:val="24"/>
        </w:rPr>
        <w:t xml:space="preserve"> atau yang dalam bahasa Indonesia disebut tindak tutur, merupakan teori yang menganggap bahwa makna ungkapan linguistik dapat dijelaskan dengan mengikuti aturan yang berlaku saat melakukan tindak tutur, seperti misalnya menegur (</w:t>
      </w:r>
      <w:r w:rsidRPr="006822B9">
        <w:rPr>
          <w:rFonts w:ascii="Times New Roman" w:hAnsi="Times New Roman"/>
          <w:i/>
          <w:iCs/>
          <w:sz w:val="24"/>
          <w:szCs w:val="24"/>
        </w:rPr>
        <w:t>admonishing</w:t>
      </w:r>
      <w:r w:rsidRPr="006822B9">
        <w:rPr>
          <w:rFonts w:ascii="Times New Roman" w:hAnsi="Times New Roman"/>
          <w:sz w:val="24"/>
          <w:szCs w:val="24"/>
        </w:rPr>
        <w:t>), menegaskan (</w:t>
      </w:r>
      <w:r w:rsidRPr="006822B9">
        <w:rPr>
          <w:rFonts w:ascii="Times New Roman" w:hAnsi="Times New Roman"/>
          <w:i/>
          <w:iCs/>
          <w:sz w:val="24"/>
          <w:szCs w:val="24"/>
        </w:rPr>
        <w:t>asserting</w:t>
      </w:r>
      <w:r w:rsidRPr="006822B9">
        <w:rPr>
          <w:rFonts w:ascii="Times New Roman" w:hAnsi="Times New Roman"/>
          <w:sz w:val="24"/>
          <w:szCs w:val="24"/>
        </w:rPr>
        <w:t>), memerintah (</w:t>
      </w:r>
      <w:r w:rsidRPr="006822B9">
        <w:rPr>
          <w:rFonts w:ascii="Times New Roman" w:hAnsi="Times New Roman"/>
          <w:i/>
          <w:iCs/>
          <w:sz w:val="24"/>
          <w:szCs w:val="24"/>
        </w:rPr>
        <w:t>commanding</w:t>
      </w:r>
      <w:r w:rsidRPr="006822B9">
        <w:rPr>
          <w:rFonts w:ascii="Times New Roman" w:hAnsi="Times New Roman"/>
          <w:sz w:val="24"/>
          <w:szCs w:val="24"/>
        </w:rPr>
        <w:t xml:space="preserve">), </w:t>
      </w:r>
      <w:r w:rsidRPr="006822B9">
        <w:rPr>
          <w:rFonts w:ascii="Times New Roman" w:hAnsi="Times New Roman"/>
          <w:sz w:val="24"/>
          <w:szCs w:val="24"/>
        </w:rPr>
        <w:lastRenderedPageBreak/>
        <w:t>menyerukan (</w:t>
      </w:r>
      <w:r w:rsidRPr="006822B9">
        <w:rPr>
          <w:rFonts w:ascii="Times New Roman" w:hAnsi="Times New Roman"/>
          <w:i/>
          <w:iCs/>
          <w:sz w:val="24"/>
          <w:szCs w:val="24"/>
        </w:rPr>
        <w:t>exclaiming</w:t>
      </w:r>
      <w:r w:rsidRPr="006822B9">
        <w:rPr>
          <w:rFonts w:ascii="Times New Roman" w:hAnsi="Times New Roman"/>
          <w:sz w:val="24"/>
          <w:szCs w:val="24"/>
        </w:rPr>
        <w:t>), menjanjikan (</w:t>
      </w:r>
      <w:r w:rsidRPr="006822B9">
        <w:rPr>
          <w:rFonts w:ascii="Times New Roman" w:hAnsi="Times New Roman"/>
          <w:i/>
          <w:iCs/>
          <w:sz w:val="24"/>
          <w:szCs w:val="24"/>
        </w:rPr>
        <w:t>promising</w:t>
      </w:r>
      <w:r w:rsidRPr="006822B9">
        <w:rPr>
          <w:rFonts w:ascii="Times New Roman" w:hAnsi="Times New Roman"/>
          <w:sz w:val="24"/>
          <w:szCs w:val="24"/>
        </w:rPr>
        <w:t>), mempertanyakan (</w:t>
      </w:r>
      <w:r w:rsidRPr="006822B9">
        <w:rPr>
          <w:rFonts w:ascii="Times New Roman" w:hAnsi="Times New Roman"/>
          <w:i/>
          <w:iCs/>
          <w:sz w:val="24"/>
          <w:szCs w:val="24"/>
        </w:rPr>
        <w:t>questioning</w:t>
      </w:r>
      <w:r w:rsidRPr="006822B9">
        <w:rPr>
          <w:rFonts w:ascii="Times New Roman" w:hAnsi="Times New Roman"/>
          <w:sz w:val="24"/>
          <w:szCs w:val="24"/>
        </w:rPr>
        <w:t>), meminta (</w:t>
      </w:r>
      <w:r w:rsidRPr="006822B9">
        <w:rPr>
          <w:rFonts w:ascii="Times New Roman" w:hAnsi="Times New Roman"/>
          <w:i/>
          <w:iCs/>
          <w:sz w:val="24"/>
          <w:szCs w:val="24"/>
        </w:rPr>
        <w:t>requesting</w:t>
      </w:r>
      <w:r w:rsidRPr="006822B9">
        <w:rPr>
          <w:rFonts w:ascii="Times New Roman" w:hAnsi="Times New Roman"/>
          <w:sz w:val="24"/>
          <w:szCs w:val="24"/>
        </w:rPr>
        <w:t>), memperingatkan (</w:t>
      </w:r>
      <w:r w:rsidRPr="006822B9">
        <w:rPr>
          <w:rFonts w:ascii="Times New Roman" w:hAnsi="Times New Roman"/>
          <w:i/>
          <w:iCs/>
          <w:sz w:val="24"/>
          <w:szCs w:val="24"/>
        </w:rPr>
        <w:t>warning</w:t>
      </w:r>
      <w:r w:rsidRPr="006822B9">
        <w:rPr>
          <w:rFonts w:ascii="Times New Roman" w:hAnsi="Times New Roman"/>
          <w:sz w:val="24"/>
          <w:szCs w:val="24"/>
        </w:rPr>
        <w:t>).</w:t>
      </w:r>
      <w:r>
        <w:rPr>
          <w:rFonts w:ascii="Times New Roman" w:hAnsi="Times New Roman"/>
          <w:sz w:val="24"/>
          <w:szCs w:val="24"/>
        </w:rPr>
        <w:t>B</w:t>
      </w:r>
      <w:r w:rsidRPr="005C3536">
        <w:rPr>
          <w:rFonts w:ascii="Times New Roman" w:hAnsi="Times New Roman"/>
          <w:sz w:val="24"/>
          <w:szCs w:val="24"/>
        </w:rPr>
        <w:t>erawal dari ceramah yang disampaikan oleh Austin pada tahun 1955 di Univesitas Harvard, yang kemudian diterbitkan pada tahun 1962 dengan judul. Austin memulai penelitiannya melalui beberapa kalimat pendek seperti “Saya membaptis bahwa kapal ini bernama Joseph Stalin; Saya sekarang menyatakan bahwa kalian adalah suami istri”, dari kalimat tersebut sama halnya melakukan sesuatu. Pada contoh membabtis dan menikahkan, masing-masing merupakan mengatakan sesuatu. Jadi pada dasarnya ketika seseorang mengatakan sesuatu, dia juga melakukan sesuatu</w:t>
      </w:r>
      <w:r>
        <w:rPr>
          <w:rFonts w:ascii="Times New Roman" w:hAnsi="Times New Roman"/>
          <w:sz w:val="24"/>
          <w:szCs w:val="24"/>
        </w:rPr>
        <w:t xml:space="preserve">. </w:t>
      </w:r>
      <w:r w:rsidRPr="006822B9">
        <w:rPr>
          <w:rFonts w:ascii="Times New Roman" w:hAnsi="Times New Roman"/>
          <w:sz w:val="24"/>
          <w:szCs w:val="24"/>
        </w:rPr>
        <w:t>Hal ini berbeda dengan teori yang menyatakan bahwa ungkapan linguistik memiliki makna bergantung dengan adanya kesesuaian kata tersebut dalam kalimat atau tidak, tindak tutur disini menjelaskan makna linguistik dalam hal penggunaan kata dan kalimat saat bertutur kata</w:t>
      </w:r>
    </w:p>
    <w:p w:rsidR="00C55DA6" w:rsidRDefault="00C55DA6" w:rsidP="00770A04">
      <w:pPr>
        <w:spacing w:line="360" w:lineRule="auto"/>
        <w:ind w:left="720" w:firstLine="720"/>
        <w:jc w:val="both"/>
        <w:rPr>
          <w:rFonts w:ascii="Times New Roman" w:hAnsi="Times New Roman"/>
          <w:sz w:val="24"/>
          <w:szCs w:val="24"/>
        </w:rPr>
      </w:pPr>
      <w:r w:rsidRPr="006822B9">
        <w:rPr>
          <w:rFonts w:ascii="Times New Roman" w:hAnsi="Times New Roman"/>
          <w:sz w:val="24"/>
          <w:szCs w:val="24"/>
        </w:rPr>
        <w:t>Menurut Austin, kajian tentang makna haruslah tidak hanya mengkonsentrasikan diri pada pernyataan-pernyataan kosong, seperti Salju ituputih, lepas dari konteks, karena bahasa itu dipakai dalam bentuk tutur, dalam berbagai fungsi. Ketika bertutur kita memberi saran, berjanji, mengundang, meminta, melarang, dan sebagainya. Hal ini menunjukkan bahwa dalam beberapa hal kita memakai tutur untuk membentuk tindakan, bahkan dalam pengertian yang ekstrem, sering dikatakan, tutur sendiri adalah tindakan</w:t>
      </w:r>
      <w:r>
        <w:rPr>
          <w:rFonts w:ascii="Times New Roman" w:hAnsi="Times New Roman"/>
          <w:sz w:val="24"/>
          <w:szCs w:val="24"/>
        </w:rPr>
        <w:t xml:space="preserve">. </w:t>
      </w:r>
      <w:r w:rsidRPr="002377A0">
        <w:rPr>
          <w:rFonts w:ascii="Times New Roman" w:hAnsi="Times New Roman"/>
          <w:sz w:val="24"/>
          <w:szCs w:val="24"/>
        </w:rPr>
        <w:t xml:space="preserve">Menurut Wijana untuk melaksanakan prinsip kerjasama, penutur harus mematuhi empat maksim </w:t>
      </w:r>
      <w:r>
        <w:rPr>
          <w:rFonts w:ascii="Times New Roman" w:hAnsi="Times New Roman"/>
          <w:sz w:val="24"/>
          <w:szCs w:val="24"/>
        </w:rPr>
        <w:t>Dialog</w:t>
      </w:r>
      <w:r w:rsidRPr="002377A0">
        <w:rPr>
          <w:rFonts w:ascii="Times New Roman" w:hAnsi="Times New Roman"/>
          <w:sz w:val="24"/>
          <w:szCs w:val="24"/>
        </w:rPr>
        <w:t xml:space="preserve">, yaitu maksim kuantitas, kualitas, relevansi, dan pelaksanaan. Maksim kuantitas menghendaki setiap peserta pertuturan memberikan kontribusi yang secukupnya atau sebanyak yang dibutuhkan oleh lawan bicaranya. Maksim kualitas mewajibkan setiap peserta </w:t>
      </w:r>
      <w:r>
        <w:rPr>
          <w:rFonts w:ascii="Times New Roman" w:hAnsi="Times New Roman"/>
          <w:sz w:val="24"/>
          <w:szCs w:val="24"/>
        </w:rPr>
        <w:t>Dialog</w:t>
      </w:r>
      <w:r w:rsidRPr="002377A0">
        <w:rPr>
          <w:rFonts w:ascii="Times New Roman" w:hAnsi="Times New Roman"/>
          <w:sz w:val="24"/>
          <w:szCs w:val="24"/>
        </w:rPr>
        <w:t xml:space="preserve"> mengatakan hal yang sebenarnya. Maksim pelaksanaan mengharuskan setiap peserta </w:t>
      </w:r>
      <w:r>
        <w:rPr>
          <w:rFonts w:ascii="Times New Roman" w:hAnsi="Times New Roman"/>
          <w:sz w:val="24"/>
          <w:szCs w:val="24"/>
        </w:rPr>
        <w:t>Dialog</w:t>
      </w:r>
      <w:r w:rsidRPr="002377A0">
        <w:rPr>
          <w:rFonts w:ascii="Times New Roman" w:hAnsi="Times New Roman"/>
          <w:sz w:val="24"/>
          <w:szCs w:val="24"/>
        </w:rPr>
        <w:t xml:space="preserve"> berbicara secara langsung, tidak kabur, tidak taksa, dan tidak berlebih-lebihan, serta runtut</w:t>
      </w:r>
      <w:r>
        <w:rPr>
          <w:rFonts w:ascii="Times New Roman" w:hAnsi="Times New Roman"/>
          <w:sz w:val="24"/>
          <w:szCs w:val="24"/>
        </w:rPr>
        <w:t>.</w:t>
      </w:r>
      <w:sdt>
        <w:sdtPr>
          <w:rPr>
            <w:rFonts w:ascii="Times New Roman" w:hAnsi="Times New Roman"/>
            <w:sz w:val="24"/>
            <w:szCs w:val="24"/>
          </w:rPr>
          <w:id w:val="-832988222"/>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 CITATION Wij96 \l 1057 </w:instrText>
          </w:r>
          <w:r w:rsidR="0088636F">
            <w:rPr>
              <w:rFonts w:ascii="Times New Roman" w:hAnsi="Times New Roman"/>
              <w:sz w:val="24"/>
              <w:szCs w:val="24"/>
            </w:rPr>
            <w:fldChar w:fldCharType="separate"/>
          </w:r>
          <w:r w:rsidRPr="00805B35">
            <w:rPr>
              <w:rFonts w:ascii="Times New Roman" w:hAnsi="Times New Roman"/>
              <w:noProof/>
              <w:sz w:val="24"/>
              <w:szCs w:val="24"/>
            </w:rPr>
            <w:t>(Wijana, 1996)</w:t>
          </w:r>
          <w:r w:rsidR="0088636F">
            <w:rPr>
              <w:rFonts w:ascii="Times New Roman" w:hAnsi="Times New Roman"/>
              <w:sz w:val="24"/>
              <w:szCs w:val="24"/>
            </w:rPr>
            <w:fldChar w:fldCharType="end"/>
          </w:r>
        </w:sdtContent>
      </w:sdt>
    </w:p>
    <w:p w:rsidR="00C55DA6" w:rsidRDefault="00C55DA6" w:rsidP="00770A04">
      <w:pPr>
        <w:spacing w:line="360" w:lineRule="auto"/>
        <w:ind w:left="720" w:firstLine="720"/>
        <w:jc w:val="both"/>
        <w:rPr>
          <w:rFonts w:ascii="Times New Roman" w:hAnsi="Times New Roman"/>
          <w:sz w:val="24"/>
          <w:szCs w:val="24"/>
        </w:rPr>
      </w:pPr>
      <w:r w:rsidRPr="002377A0">
        <w:rPr>
          <w:rFonts w:ascii="Times New Roman" w:hAnsi="Times New Roman"/>
          <w:sz w:val="24"/>
          <w:szCs w:val="24"/>
        </w:rPr>
        <w:lastRenderedPageBreak/>
        <w:t>Berdasarkan pendapat di atas dapat disimpulkan bahwa tindak tutur adalah aktivitas dengan menuturkan sesuatu. Tindak tutur yang memiliki maksud tertentu tersebut tidak dapat dipisahkan dari konsep situasi tutur. Konsep tersebut memperjelas pengertian tindak tutur sebagai suatu tindakan yang menghasilkan tuturan sebagai produk tindak tutur.</w:t>
      </w:r>
    </w:p>
    <w:p w:rsidR="00C55DA6" w:rsidRDefault="00C55DA6" w:rsidP="008F331A">
      <w:pPr>
        <w:pStyle w:val="ListParagraph"/>
        <w:numPr>
          <w:ilvl w:val="0"/>
          <w:numId w:val="25"/>
        </w:numPr>
        <w:spacing w:after="160" w:line="360" w:lineRule="auto"/>
        <w:ind w:left="709" w:hanging="425"/>
        <w:jc w:val="both"/>
        <w:rPr>
          <w:rFonts w:ascii="Times New Roman" w:hAnsi="Times New Roman"/>
          <w:b/>
          <w:bCs/>
          <w:sz w:val="24"/>
          <w:szCs w:val="24"/>
        </w:rPr>
      </w:pPr>
      <w:r w:rsidRPr="00AE1D6D">
        <w:rPr>
          <w:rFonts w:ascii="Times New Roman" w:hAnsi="Times New Roman"/>
          <w:b/>
          <w:bCs/>
          <w:sz w:val="24"/>
          <w:szCs w:val="24"/>
        </w:rPr>
        <w:t>Jenis Tindak Tutur</w:t>
      </w:r>
    </w:p>
    <w:p w:rsidR="00C55DA6" w:rsidRPr="005C1BDD" w:rsidRDefault="00C55DA6" w:rsidP="00770A04">
      <w:pPr>
        <w:pStyle w:val="ListParagraph"/>
        <w:spacing w:line="360" w:lineRule="auto"/>
        <w:ind w:left="709"/>
        <w:jc w:val="both"/>
        <w:rPr>
          <w:rFonts w:ascii="Times New Roman" w:hAnsi="Times New Roman"/>
          <w:sz w:val="24"/>
          <w:szCs w:val="24"/>
        </w:rPr>
      </w:pPr>
      <w:r w:rsidRPr="005C1BDD">
        <w:rPr>
          <w:rFonts w:ascii="Times New Roman" w:hAnsi="Times New Roman"/>
          <w:sz w:val="24"/>
          <w:szCs w:val="24"/>
        </w:rPr>
        <w:t>Tindak tutur ilokusi, lokusi, dan perlokusi adalah konsep-konsep dalam ilmu pragmatik yang digunakan untuk memahami tujuan, efek, dan konteks dari berbagai jenis ucapan atau tuturan</w:t>
      </w:r>
      <w:r>
        <w:rPr>
          <w:rFonts w:ascii="Times New Roman" w:hAnsi="Times New Roman"/>
          <w:sz w:val="24"/>
          <w:szCs w:val="24"/>
        </w:rPr>
        <w:t xml:space="preserve">. </w:t>
      </w:r>
      <w:r w:rsidRPr="005C1BDD">
        <w:rPr>
          <w:rFonts w:ascii="Times New Roman" w:hAnsi="Times New Roman"/>
          <w:sz w:val="24"/>
          <w:szCs w:val="24"/>
        </w:rPr>
        <w:t>Berikut adalah penjelasan singkat tentang masing-masing konsep:</w:t>
      </w:r>
    </w:p>
    <w:p w:rsidR="00C55DA6" w:rsidRPr="00AD1181" w:rsidRDefault="00C55DA6" w:rsidP="008F331A">
      <w:pPr>
        <w:pStyle w:val="ListParagraph"/>
        <w:numPr>
          <w:ilvl w:val="0"/>
          <w:numId w:val="33"/>
        </w:numPr>
        <w:spacing w:after="160" w:line="360" w:lineRule="auto"/>
        <w:jc w:val="both"/>
        <w:rPr>
          <w:rFonts w:ascii="Times New Roman" w:hAnsi="Times New Roman"/>
          <w:b/>
          <w:bCs/>
          <w:sz w:val="24"/>
          <w:szCs w:val="24"/>
        </w:rPr>
      </w:pPr>
      <w:r w:rsidRPr="00AD1181">
        <w:rPr>
          <w:rFonts w:ascii="Times New Roman" w:hAnsi="Times New Roman"/>
          <w:b/>
          <w:bCs/>
          <w:sz w:val="24"/>
          <w:szCs w:val="24"/>
        </w:rPr>
        <w:t>Tindak Tutur Lokusi</w:t>
      </w:r>
    </w:p>
    <w:p w:rsidR="00C55DA6" w:rsidRPr="00AE1D6D" w:rsidRDefault="00C55DA6" w:rsidP="00770A04">
      <w:pPr>
        <w:spacing w:line="360" w:lineRule="auto"/>
        <w:ind w:left="720" w:firstLine="720"/>
        <w:jc w:val="both"/>
        <w:rPr>
          <w:rFonts w:ascii="Times New Roman" w:hAnsi="Times New Roman"/>
          <w:sz w:val="24"/>
          <w:szCs w:val="24"/>
        </w:rPr>
      </w:pPr>
      <w:r w:rsidRPr="005C1BDD">
        <w:rPr>
          <w:rFonts w:ascii="Times New Roman" w:hAnsi="Times New Roman"/>
          <w:sz w:val="24"/>
          <w:szCs w:val="24"/>
        </w:rPr>
        <w:t>Ini merujuk pada aspek literal atau linguistik dari tuturan, yaitu apa yang sebenarnya dikatakan atau diucapkan. Tindak tutur lokusi mencakup struktur kalimat, pemilihan kata, tata bahasa, dan makna literal dari tuturan itu sendiri</w:t>
      </w:r>
      <w:r w:rsidRPr="00AE1D6D">
        <w:rPr>
          <w:rFonts w:ascii="Times New Roman" w:hAnsi="Times New Roman"/>
          <w:sz w:val="24"/>
          <w:szCs w:val="24"/>
        </w:rPr>
        <w:t>Tindak lokusi adalah suatu tindak berkata, yaitu menghasilkan tuturan dengan makna dan referensi tertentu. Dengan kata lain, lokusi adalah makna dasar dan referensi suatu ujaran. Sarle dalam Rani mengatakan tindak lokusi disebut tindak proposisi (</w:t>
      </w:r>
      <w:r w:rsidRPr="00AE1D6D">
        <w:rPr>
          <w:rFonts w:ascii="Times New Roman" w:hAnsi="Times New Roman"/>
          <w:i/>
          <w:iCs/>
          <w:sz w:val="24"/>
          <w:szCs w:val="24"/>
        </w:rPr>
        <w:t>propotional act</w:t>
      </w:r>
      <w:r w:rsidRPr="00AE1D6D">
        <w:rPr>
          <w:rFonts w:ascii="Times New Roman" w:hAnsi="Times New Roman"/>
          <w:sz w:val="24"/>
          <w:szCs w:val="24"/>
        </w:rPr>
        <w:t>) mengacu pada aktivitas bertutur kalimat tanpa disertai tanggung jawab penuturnya untuk melakukan suatu tindakan tertentu.</w:t>
      </w:r>
      <w:sdt>
        <w:sdtPr>
          <w:rPr>
            <w:rFonts w:ascii="Times New Roman" w:hAnsi="Times New Roman"/>
            <w:sz w:val="24"/>
            <w:szCs w:val="24"/>
          </w:rPr>
          <w:id w:val="-1587230167"/>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 CITATION Ran00 \l 1057 </w:instrText>
          </w:r>
          <w:r w:rsidR="0088636F">
            <w:rPr>
              <w:rFonts w:ascii="Times New Roman" w:hAnsi="Times New Roman"/>
              <w:sz w:val="24"/>
              <w:szCs w:val="24"/>
            </w:rPr>
            <w:fldChar w:fldCharType="separate"/>
          </w:r>
          <w:r w:rsidRPr="00805B35">
            <w:rPr>
              <w:rFonts w:ascii="Times New Roman" w:hAnsi="Times New Roman"/>
              <w:noProof/>
              <w:sz w:val="24"/>
              <w:szCs w:val="24"/>
            </w:rPr>
            <w:t>(Rani Abdul, 2000)</w:t>
          </w:r>
          <w:r w:rsidR="0088636F">
            <w:rPr>
              <w:rFonts w:ascii="Times New Roman" w:hAnsi="Times New Roman"/>
              <w:sz w:val="24"/>
              <w:szCs w:val="24"/>
            </w:rPr>
            <w:fldChar w:fldCharType="end"/>
          </w:r>
        </w:sdtContent>
      </w:sdt>
      <w:r w:rsidRPr="00AE1D6D">
        <w:rPr>
          <w:rFonts w:ascii="Times New Roman" w:hAnsi="Times New Roman"/>
          <w:sz w:val="24"/>
          <w:szCs w:val="24"/>
        </w:rPr>
        <w:t xml:space="preserve"> Dalam tindak lokusi, seorang penutur menggunakan sesuatu secara pasti. Gaya bahasa penutur langsung dihubungkan dengan sesuatu yang diutamakan dalam situasi ujarannya. Dengan demikian, sesuatu yang diutamakan dalam tindak lokusi adalah isi ujaran yang diungkapkan oleh penutur. </w:t>
      </w:r>
    </w:p>
    <w:p w:rsidR="00C55DA6" w:rsidRDefault="00C55DA6" w:rsidP="00770A04">
      <w:pPr>
        <w:spacing w:line="360" w:lineRule="auto"/>
        <w:ind w:left="720" w:firstLine="720"/>
        <w:jc w:val="both"/>
        <w:rPr>
          <w:rFonts w:ascii="Times New Roman" w:hAnsi="Times New Roman"/>
          <w:sz w:val="24"/>
          <w:szCs w:val="24"/>
        </w:rPr>
      </w:pPr>
      <w:r w:rsidRPr="00AE1D6D">
        <w:rPr>
          <w:rFonts w:ascii="Times New Roman" w:hAnsi="Times New Roman"/>
          <w:sz w:val="24"/>
          <w:szCs w:val="24"/>
        </w:rPr>
        <w:t>Dalam tindak tutur seorang penutur mengucapkan sesuatu secara pasti. Gaya bahasa sipenutur secara langsung dihubungkan dengan sesuatu yang terdapat dalam isi tuturan si penutur itu. Dengan demikian, sesuatu yang menitikberatkan dalam tindak bahasa lokusi adalah isi tuturan yang diungkapkan oleh si penutur Austin dalam (Darma, 2014).</w:t>
      </w:r>
      <w:r w:rsidRPr="00D1167E">
        <w:rPr>
          <w:rFonts w:ascii="Times New Roman" w:hAnsi="Times New Roman"/>
          <w:sz w:val="24"/>
          <w:szCs w:val="24"/>
        </w:rPr>
        <w:t xml:space="preserve">Dengan kata </w:t>
      </w:r>
      <w:r w:rsidRPr="00D1167E">
        <w:rPr>
          <w:rFonts w:ascii="Times New Roman" w:hAnsi="Times New Roman"/>
          <w:sz w:val="24"/>
          <w:szCs w:val="24"/>
        </w:rPr>
        <w:lastRenderedPageBreak/>
        <w:t>lain, tindak lokusi adalah tin</w:t>
      </w:r>
      <w:r>
        <w:rPr>
          <w:rFonts w:ascii="Times New Roman" w:hAnsi="Times New Roman"/>
          <w:sz w:val="24"/>
          <w:szCs w:val="24"/>
        </w:rPr>
        <w:t xml:space="preserve">dak tutur yang mengaitkan suatu </w:t>
      </w:r>
      <w:r w:rsidRPr="00D1167E">
        <w:rPr>
          <w:rFonts w:ascii="Times New Roman" w:hAnsi="Times New Roman"/>
          <w:sz w:val="24"/>
          <w:szCs w:val="24"/>
        </w:rPr>
        <w:t xml:space="preserve">topik dengan suatu keterangan dengan suatu ungkapan, serupa denganhubungan subjek dan predikat. Tindak lokusi adalah tindak tutur yang </w:t>
      </w:r>
      <w:r>
        <w:rPr>
          <w:rFonts w:ascii="Times New Roman" w:hAnsi="Times New Roman"/>
          <w:sz w:val="24"/>
          <w:szCs w:val="24"/>
        </w:rPr>
        <w:t xml:space="preserve">relative </w:t>
      </w:r>
      <w:r w:rsidRPr="00D1167E">
        <w:rPr>
          <w:rFonts w:ascii="Times New Roman" w:hAnsi="Times New Roman"/>
          <w:sz w:val="24"/>
          <w:szCs w:val="24"/>
        </w:rPr>
        <w:t>paling mudah untuk diidentifikasi karena pengidentifikasiannya cenderung dapatdilakukan tanpa menyertakan konteks tuturan yang tercakup dalam situasi tutur.Bentuk lokusi sangat bergantung pada kategori gramatikal. Berdasarkankategori gramatikal, bentuk ini dibedakan menjadi tiga, yaitu deklaratif (berita),interogatif (tanya), dan imperatif (perintah).</w:t>
      </w:r>
    </w:p>
    <w:p w:rsidR="00C55DA6" w:rsidRPr="004D4AFF" w:rsidRDefault="00C55DA6" w:rsidP="008F331A">
      <w:pPr>
        <w:pStyle w:val="ListParagraph"/>
        <w:numPr>
          <w:ilvl w:val="0"/>
          <w:numId w:val="40"/>
        </w:numPr>
        <w:spacing w:after="160" w:line="360" w:lineRule="auto"/>
        <w:ind w:left="1134" w:hanging="425"/>
        <w:jc w:val="both"/>
        <w:rPr>
          <w:rFonts w:ascii="Times New Roman" w:hAnsi="Times New Roman"/>
          <w:sz w:val="24"/>
          <w:szCs w:val="24"/>
        </w:rPr>
      </w:pPr>
      <w:r w:rsidRPr="004D4AFF">
        <w:rPr>
          <w:rFonts w:ascii="Times New Roman" w:hAnsi="Times New Roman"/>
          <w:sz w:val="24"/>
          <w:szCs w:val="24"/>
        </w:rPr>
        <w:t xml:space="preserve">Bentuk Berita </w:t>
      </w:r>
    </w:p>
    <w:p w:rsidR="00C55DA6" w:rsidRPr="004D4AFF" w:rsidRDefault="00C55DA6" w:rsidP="00770A04">
      <w:pPr>
        <w:pStyle w:val="ListParagraph"/>
        <w:spacing w:line="360" w:lineRule="auto"/>
        <w:ind w:left="1134" w:firstLine="666"/>
        <w:jc w:val="both"/>
        <w:rPr>
          <w:rFonts w:ascii="Times New Roman" w:hAnsi="Times New Roman"/>
          <w:sz w:val="24"/>
          <w:szCs w:val="24"/>
        </w:rPr>
      </w:pPr>
      <w:r w:rsidRPr="004D4AFF">
        <w:rPr>
          <w:rFonts w:ascii="Times New Roman" w:hAnsi="Times New Roman"/>
          <w:sz w:val="24"/>
          <w:szCs w:val="24"/>
        </w:rPr>
        <w:t>Dalam Tata Bahasa Baku Bahasa Indonesia (2003: 253), kalimat beritajuga dikenal dengan nama kalimat deklaratif. Dalam pemakaian bahasa bentukkalimat deklaratif umumnya digunakan oleh pembicara/penulis untuk membuatpernyataan sehingga isinya berupa berita bagi pendengar atau pembacanya.Bentuknya bermacam-macam, ada yang memperlihatkan inversi, ada yangberbentuk aktif, ada yang pasif, dan sebagainya. Dengan demikian, kalimat beritadapat berupa bentuk apa saja, asalkan isinya berupa pemberitaan.</w:t>
      </w:r>
    </w:p>
    <w:p w:rsidR="00C55DA6" w:rsidRPr="004D4AFF" w:rsidRDefault="00C55DA6" w:rsidP="008F331A">
      <w:pPr>
        <w:pStyle w:val="ListParagraph"/>
        <w:numPr>
          <w:ilvl w:val="0"/>
          <w:numId w:val="40"/>
        </w:numPr>
        <w:spacing w:after="160" w:line="360" w:lineRule="auto"/>
        <w:ind w:left="1134" w:hanging="425"/>
        <w:jc w:val="both"/>
        <w:rPr>
          <w:rFonts w:ascii="Times New Roman" w:hAnsi="Times New Roman"/>
          <w:sz w:val="24"/>
          <w:szCs w:val="24"/>
        </w:rPr>
      </w:pPr>
      <w:r w:rsidRPr="004D4AFF">
        <w:rPr>
          <w:rFonts w:ascii="Times New Roman" w:hAnsi="Times New Roman"/>
          <w:sz w:val="24"/>
          <w:szCs w:val="24"/>
        </w:rPr>
        <w:t>Bentuk Tanya</w:t>
      </w:r>
    </w:p>
    <w:p w:rsidR="00C55DA6" w:rsidRPr="004D4AFF" w:rsidRDefault="00C55DA6" w:rsidP="00770A04">
      <w:pPr>
        <w:pStyle w:val="ListParagraph"/>
        <w:spacing w:line="360" w:lineRule="auto"/>
        <w:ind w:left="1134"/>
        <w:jc w:val="both"/>
        <w:rPr>
          <w:rFonts w:ascii="Times New Roman" w:hAnsi="Times New Roman"/>
          <w:sz w:val="24"/>
          <w:szCs w:val="24"/>
        </w:rPr>
      </w:pPr>
      <w:r w:rsidRPr="004D4AFF">
        <w:rPr>
          <w:rFonts w:ascii="Times New Roman" w:hAnsi="Times New Roman"/>
          <w:sz w:val="24"/>
          <w:szCs w:val="24"/>
        </w:rPr>
        <w:t xml:space="preserve">Kalimat interogatif, yang juga dikenal dengan nama kalimat tanya, secaraformal ditandai oleh kata tanya seperti </w:t>
      </w:r>
      <w:r w:rsidRPr="004D4AFF">
        <w:rPr>
          <w:rFonts w:ascii="Times New Roman" w:hAnsi="Times New Roman"/>
          <w:i/>
          <w:iCs/>
          <w:sz w:val="24"/>
          <w:szCs w:val="24"/>
        </w:rPr>
        <w:t xml:space="preserve">apa, siapa, berapa, kapan, danbagaimana </w:t>
      </w:r>
      <w:r w:rsidRPr="004D4AFF">
        <w:rPr>
          <w:rFonts w:ascii="Times New Roman" w:hAnsi="Times New Roman"/>
          <w:sz w:val="24"/>
          <w:szCs w:val="24"/>
        </w:rPr>
        <w:t xml:space="preserve">dengan atau tapa partikel </w:t>
      </w:r>
      <w:r w:rsidRPr="004D4AFF">
        <w:rPr>
          <w:rFonts w:ascii="Times New Roman" w:hAnsi="Times New Roman"/>
          <w:i/>
          <w:iCs/>
          <w:sz w:val="24"/>
          <w:szCs w:val="24"/>
        </w:rPr>
        <w:t xml:space="preserve">–kah </w:t>
      </w:r>
      <w:r w:rsidRPr="004D4AFF">
        <w:rPr>
          <w:rFonts w:ascii="Times New Roman" w:hAnsi="Times New Roman"/>
          <w:sz w:val="24"/>
          <w:szCs w:val="24"/>
        </w:rPr>
        <w:t xml:space="preserve">sebagai penegas (Tata Bahasa BakuBahasa Indonesia, 2003: 257). Kalimat interogatis diakhiri dengan tanda </w:t>
      </w:r>
      <w:r>
        <w:rPr>
          <w:rFonts w:ascii="Times New Roman" w:hAnsi="Times New Roman"/>
          <w:sz w:val="24"/>
          <w:szCs w:val="24"/>
        </w:rPr>
        <w:t xml:space="preserve">Tanya </w:t>
      </w:r>
      <w:r w:rsidRPr="004D4AFF">
        <w:rPr>
          <w:rFonts w:ascii="Times New Roman" w:hAnsi="Times New Roman"/>
          <w:sz w:val="24"/>
          <w:szCs w:val="24"/>
        </w:rPr>
        <w:t xml:space="preserve">(?) pada bahasa tulis dan pada bahasa lisan </w:t>
      </w:r>
      <w:r>
        <w:rPr>
          <w:rFonts w:ascii="Times New Roman" w:hAnsi="Times New Roman"/>
          <w:sz w:val="24"/>
          <w:szCs w:val="24"/>
        </w:rPr>
        <w:t xml:space="preserve">dengan suara naik, terutama jika </w:t>
      </w:r>
      <w:r w:rsidRPr="004D4AFF">
        <w:rPr>
          <w:rFonts w:ascii="Times New Roman" w:hAnsi="Times New Roman"/>
          <w:sz w:val="24"/>
          <w:szCs w:val="24"/>
        </w:rPr>
        <w:t>tidak ada kata tanya atau suara turun.</w:t>
      </w:r>
    </w:p>
    <w:p w:rsidR="00C55DA6" w:rsidRPr="004D4AFF" w:rsidRDefault="00C55DA6" w:rsidP="008F331A">
      <w:pPr>
        <w:pStyle w:val="ListParagraph"/>
        <w:numPr>
          <w:ilvl w:val="0"/>
          <w:numId w:val="40"/>
        </w:numPr>
        <w:spacing w:after="160" w:line="360" w:lineRule="auto"/>
        <w:ind w:left="1134" w:hanging="425"/>
        <w:jc w:val="both"/>
        <w:rPr>
          <w:rFonts w:ascii="Times New Roman" w:hAnsi="Times New Roman"/>
          <w:sz w:val="24"/>
          <w:szCs w:val="24"/>
        </w:rPr>
      </w:pPr>
      <w:r w:rsidRPr="004D4AFF">
        <w:rPr>
          <w:rFonts w:ascii="Times New Roman" w:hAnsi="Times New Roman"/>
          <w:sz w:val="24"/>
          <w:szCs w:val="24"/>
        </w:rPr>
        <w:t>Bentuk Perintah</w:t>
      </w:r>
    </w:p>
    <w:p w:rsidR="00C55DA6" w:rsidRPr="004D4AFF" w:rsidRDefault="00C55DA6" w:rsidP="00770A04">
      <w:pPr>
        <w:pStyle w:val="ListParagraph"/>
        <w:spacing w:line="360" w:lineRule="auto"/>
        <w:ind w:left="1134"/>
        <w:jc w:val="both"/>
        <w:rPr>
          <w:rFonts w:ascii="Times New Roman" w:hAnsi="Times New Roman"/>
          <w:sz w:val="24"/>
          <w:szCs w:val="24"/>
        </w:rPr>
      </w:pPr>
      <w:r w:rsidRPr="004D4AFF">
        <w:rPr>
          <w:rFonts w:ascii="Times New Roman" w:hAnsi="Times New Roman"/>
          <w:sz w:val="24"/>
          <w:szCs w:val="24"/>
        </w:rPr>
        <w:t xml:space="preserve">Kalimat perintah atau kalimat imperatif jika ditinjau dari isinya, dapatdiperinci menjadi enam golongan, yaitu perintah atau suruhan, perintah halus,permohonan, ajakan, larangan atau perintah negatif, dan pembiaran. Kalimatimperatif memiliki ciri formal intonasi yang </w:t>
      </w:r>
      <w:r w:rsidRPr="004D4AFF">
        <w:rPr>
          <w:rFonts w:ascii="Times New Roman" w:hAnsi="Times New Roman"/>
          <w:sz w:val="24"/>
          <w:szCs w:val="24"/>
        </w:rPr>
        <w:lastRenderedPageBreak/>
        <w:t xml:space="preserve">ditandai nada rendah di akhir tuturan;pemakaian partikel penegas, penghalus, dan kata tugas ajakan, harapan,permohonan, dan larangan; susunan inverse sehingga urutannya menjadi tidakselalu terungkap predikat subjek jika diperlukan; </w:t>
      </w:r>
      <w:r>
        <w:rPr>
          <w:rFonts w:ascii="Times New Roman" w:hAnsi="Times New Roman"/>
          <w:sz w:val="24"/>
          <w:szCs w:val="24"/>
        </w:rPr>
        <w:t xml:space="preserve">dan pelaku tindakan tidak selalu </w:t>
      </w:r>
      <w:r w:rsidRPr="004D4AFF">
        <w:rPr>
          <w:rFonts w:ascii="Times New Roman" w:hAnsi="Times New Roman"/>
          <w:sz w:val="24"/>
          <w:szCs w:val="24"/>
        </w:rPr>
        <w:t>terungkap (Tata Bahasa Baku Bahasa Indonesia, 2003: 253).</w:t>
      </w:r>
    </w:p>
    <w:p w:rsidR="00C55DA6" w:rsidRDefault="00C55DA6" w:rsidP="00770A04">
      <w:pPr>
        <w:spacing w:line="360" w:lineRule="auto"/>
        <w:ind w:left="720" w:firstLine="720"/>
        <w:jc w:val="both"/>
        <w:rPr>
          <w:rFonts w:ascii="Times New Roman" w:hAnsi="Times New Roman"/>
          <w:sz w:val="24"/>
          <w:szCs w:val="24"/>
        </w:rPr>
      </w:pPr>
      <w:r w:rsidRPr="006E5A79">
        <w:rPr>
          <w:rFonts w:ascii="Times New Roman" w:hAnsi="Times New Roman"/>
          <w:sz w:val="24"/>
          <w:szCs w:val="24"/>
        </w:rPr>
        <w:t xml:space="preserve">Tindak tutur lokusi adalah tindak tutur untuk menyatakan sesuatu. </w:t>
      </w:r>
      <w:r w:rsidRPr="009E36D9">
        <w:rPr>
          <w:rFonts w:ascii="Times New Roman" w:hAnsi="Times New Roman"/>
          <w:sz w:val="24"/>
          <w:szCs w:val="24"/>
        </w:rPr>
        <w:t xml:space="preserve">Jenis komunikasinya bersifat interpersonal, pernyataan,tawaran, janji, ejekan, permintaan, perintah, pujian, dan sebagainya (Mulyana,2005:81). </w:t>
      </w:r>
      <w:r w:rsidRPr="006E5A79">
        <w:rPr>
          <w:rFonts w:ascii="Times New Roman" w:hAnsi="Times New Roman"/>
          <w:sz w:val="24"/>
          <w:szCs w:val="24"/>
        </w:rPr>
        <w:t xml:space="preserve">Makna tuturan yang disampaikan biasanya adalah sebuah fakta atau keadaan yang sebenarnya. Dalam tindak tutur lokusi, informasi yang disampaikan adalah yang sebenarnya. Tindak tutur ini tidak mengandung makna tersembunyi dibalik tuturanya dan tidak menghendaki adanya suatu tindakan atau efek tertentu dari mitra tuturnya. </w:t>
      </w:r>
    </w:p>
    <w:p w:rsidR="00C55DA6" w:rsidRDefault="00C55DA6" w:rsidP="00770A04">
      <w:pPr>
        <w:spacing w:line="360" w:lineRule="auto"/>
        <w:ind w:left="720" w:firstLine="720"/>
        <w:jc w:val="both"/>
        <w:rPr>
          <w:rFonts w:ascii="Times New Roman" w:hAnsi="Times New Roman"/>
          <w:sz w:val="24"/>
          <w:szCs w:val="24"/>
        </w:rPr>
      </w:pPr>
      <w:r w:rsidRPr="006E5A79">
        <w:rPr>
          <w:rFonts w:ascii="Times New Roman" w:hAnsi="Times New Roman"/>
          <w:sz w:val="24"/>
          <w:szCs w:val="24"/>
        </w:rPr>
        <w:t xml:space="preserve">Sebagai contoh, perhatikan tuturan di bawah ini: </w:t>
      </w:r>
    </w:p>
    <w:p w:rsidR="00C55DA6" w:rsidRPr="006E5A79" w:rsidRDefault="00C55DA6" w:rsidP="00770A04">
      <w:pPr>
        <w:spacing w:line="360" w:lineRule="auto"/>
        <w:ind w:left="720" w:firstLine="720"/>
        <w:jc w:val="both"/>
        <w:rPr>
          <w:rFonts w:ascii="Times New Roman" w:hAnsi="Times New Roman"/>
          <w:b/>
          <w:bCs/>
          <w:sz w:val="24"/>
          <w:szCs w:val="24"/>
        </w:rPr>
      </w:pPr>
      <w:r w:rsidRPr="006E5A79">
        <w:rPr>
          <w:rFonts w:ascii="Times New Roman" w:hAnsi="Times New Roman"/>
          <w:b/>
          <w:bCs/>
          <w:sz w:val="24"/>
          <w:szCs w:val="24"/>
        </w:rPr>
        <w:t xml:space="preserve"> “Ikan paus adalah binatang menyusui”. </w:t>
      </w:r>
    </w:p>
    <w:p w:rsidR="00C55DA6" w:rsidRDefault="00C55DA6" w:rsidP="00770A04">
      <w:pPr>
        <w:spacing w:line="360" w:lineRule="auto"/>
        <w:ind w:left="720"/>
        <w:jc w:val="both"/>
        <w:rPr>
          <w:rFonts w:ascii="Times New Roman" w:hAnsi="Times New Roman"/>
          <w:sz w:val="24"/>
          <w:szCs w:val="24"/>
        </w:rPr>
      </w:pPr>
      <w:r w:rsidRPr="006E5A79">
        <w:rPr>
          <w:rFonts w:ascii="Times New Roman" w:hAnsi="Times New Roman"/>
          <w:sz w:val="24"/>
          <w:szCs w:val="24"/>
        </w:rPr>
        <w:t>Tuturan diujarkan semata-mata untuk mengatakan sesuatu (lokusi), tanpa maksud untuk melakukan sesuatu (ilokusi), apalagi mempengaruhi mitra tuturnya (perlokusi). Informasi yang dituturkan pada contoh</w:t>
      </w:r>
      <w:r>
        <w:rPr>
          <w:rFonts w:ascii="Times New Roman" w:hAnsi="Times New Roman"/>
          <w:sz w:val="24"/>
          <w:szCs w:val="24"/>
        </w:rPr>
        <w:t xml:space="preserve"> di atas </w:t>
      </w:r>
      <w:r w:rsidRPr="006E5A79">
        <w:rPr>
          <w:rFonts w:ascii="Times New Roman" w:hAnsi="Times New Roman"/>
          <w:sz w:val="24"/>
          <w:szCs w:val="24"/>
        </w:rPr>
        <w:t>berupa penyampaian sebuah fakta, bahwa Ikan Paus tergolong dalam jenis binatang mamalia</w:t>
      </w:r>
      <w:r>
        <w:rPr>
          <w:rFonts w:ascii="Times New Roman" w:hAnsi="Times New Roman"/>
          <w:sz w:val="24"/>
          <w:szCs w:val="24"/>
        </w:rPr>
        <w:t xml:space="preserve">. </w:t>
      </w:r>
    </w:p>
    <w:p w:rsidR="00C55DA6" w:rsidRPr="004D4AFF" w:rsidRDefault="00C55DA6" w:rsidP="00770A04">
      <w:pPr>
        <w:spacing w:line="360" w:lineRule="auto"/>
        <w:ind w:left="720" w:firstLine="349"/>
        <w:jc w:val="both"/>
        <w:rPr>
          <w:rFonts w:ascii="Times New Roman" w:hAnsi="Times New Roman"/>
          <w:sz w:val="24"/>
          <w:szCs w:val="24"/>
        </w:rPr>
      </w:pPr>
      <w:r w:rsidRPr="004D4AFF">
        <w:rPr>
          <w:rFonts w:ascii="Times New Roman" w:hAnsi="Times New Roman"/>
          <w:sz w:val="24"/>
          <w:szCs w:val="24"/>
        </w:rPr>
        <w:t>Berdasarkan beberapa pendapat di atas, dapat disimpulkan mengenaipengertian tindak lokusi. Tindak lokusi adalah tindak tutur atau pengujaran kataatau kalimat dengan makna dalam menyatakan sesuatu</w:t>
      </w:r>
    </w:p>
    <w:p w:rsidR="00C55DA6" w:rsidRPr="009E36D9" w:rsidRDefault="00C55DA6" w:rsidP="008F331A">
      <w:pPr>
        <w:pStyle w:val="ListParagraph"/>
        <w:numPr>
          <w:ilvl w:val="0"/>
          <w:numId w:val="33"/>
        </w:numPr>
        <w:spacing w:after="160" w:line="360" w:lineRule="auto"/>
        <w:jc w:val="both"/>
        <w:rPr>
          <w:rFonts w:ascii="Times New Roman" w:hAnsi="Times New Roman"/>
          <w:b/>
          <w:bCs/>
          <w:sz w:val="24"/>
          <w:szCs w:val="24"/>
        </w:rPr>
      </w:pPr>
      <w:r w:rsidRPr="009E36D9">
        <w:rPr>
          <w:rFonts w:ascii="Times New Roman" w:hAnsi="Times New Roman"/>
          <w:b/>
          <w:bCs/>
          <w:sz w:val="24"/>
          <w:szCs w:val="24"/>
        </w:rPr>
        <w:t>Tindak Tutur Ilokusi</w:t>
      </w:r>
    </w:p>
    <w:p w:rsidR="00C55DA6" w:rsidRPr="00D1167E" w:rsidRDefault="00C55DA6" w:rsidP="00770A04">
      <w:pPr>
        <w:spacing w:line="360" w:lineRule="auto"/>
        <w:ind w:left="720" w:firstLine="720"/>
        <w:jc w:val="both"/>
        <w:rPr>
          <w:rFonts w:ascii="Times New Roman" w:hAnsi="Times New Roman"/>
          <w:sz w:val="24"/>
          <w:szCs w:val="24"/>
        </w:rPr>
      </w:pPr>
      <w:r w:rsidRPr="005C1BDD">
        <w:rPr>
          <w:rFonts w:ascii="Times New Roman" w:hAnsi="Times New Roman"/>
          <w:sz w:val="24"/>
          <w:szCs w:val="24"/>
        </w:rPr>
        <w:t xml:space="preserve">Ini merujuk pada maksud atau tujuan yang sebenarnya dari tuturan tersebut, yang dapat diidentifikasi dari struktur kalimat dan konteks situasionalnya. Tindak tutur ilokusi menunjukkan apa yang dikomunikasikan atau dimaksudkan oleh pembicaratindak tutur ilokusi </w:t>
      </w:r>
      <w:r w:rsidRPr="005C1BDD">
        <w:rPr>
          <w:rFonts w:ascii="Times New Roman" w:hAnsi="Times New Roman"/>
          <w:sz w:val="24"/>
          <w:szCs w:val="24"/>
        </w:rPr>
        <w:lastRenderedPageBreak/>
        <w:t>termasuk meminta, menyuruh, mengucapkan selamat, atau memberi tahu</w:t>
      </w:r>
      <w:r>
        <w:rPr>
          <w:rFonts w:ascii="Times New Roman" w:hAnsi="Times New Roman"/>
          <w:sz w:val="24"/>
          <w:szCs w:val="24"/>
        </w:rPr>
        <w:t xml:space="preserve">. </w:t>
      </w:r>
      <w:r w:rsidRPr="00AE1D6D">
        <w:rPr>
          <w:rFonts w:ascii="Times New Roman" w:hAnsi="Times New Roman"/>
          <w:sz w:val="24"/>
          <w:szCs w:val="24"/>
        </w:rPr>
        <w:t xml:space="preserve">Tindak ilokusi adalah tindak tutur yang selain berfungsi untuk menyatakan atau menginformasikan sesuatu juga dipergunakan untuk melakukan sesuatu. Tindak ilokusi disebut sebagai </w:t>
      </w:r>
      <w:r w:rsidRPr="00AE1D6D">
        <w:rPr>
          <w:rFonts w:ascii="Times New Roman" w:hAnsi="Times New Roman"/>
          <w:i/>
          <w:iCs/>
          <w:sz w:val="24"/>
          <w:szCs w:val="24"/>
        </w:rPr>
        <w:t>The Act of Doing Something</w:t>
      </w:r>
      <w:r w:rsidRPr="00AE1D6D">
        <w:rPr>
          <w:rFonts w:ascii="Times New Roman" w:hAnsi="Times New Roman"/>
          <w:sz w:val="24"/>
          <w:szCs w:val="24"/>
        </w:rPr>
        <w:t>”.</w:t>
      </w:r>
      <w:sdt>
        <w:sdtPr>
          <w:rPr>
            <w:rFonts w:ascii="Times New Roman" w:hAnsi="Times New Roman"/>
            <w:sz w:val="24"/>
            <w:szCs w:val="24"/>
          </w:rPr>
          <w:id w:val="-1084145618"/>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 CITATION Roh17 \l 1057 </w:instrText>
          </w:r>
          <w:r w:rsidR="0088636F">
            <w:rPr>
              <w:rFonts w:ascii="Times New Roman" w:hAnsi="Times New Roman"/>
              <w:sz w:val="24"/>
              <w:szCs w:val="24"/>
            </w:rPr>
            <w:fldChar w:fldCharType="separate"/>
          </w:r>
          <w:r w:rsidRPr="00805B35">
            <w:rPr>
              <w:rFonts w:ascii="Times New Roman" w:hAnsi="Times New Roman"/>
              <w:noProof/>
              <w:sz w:val="24"/>
              <w:szCs w:val="24"/>
            </w:rPr>
            <w:t>(Muhammad, 2017)</w:t>
          </w:r>
          <w:r w:rsidR="0088636F">
            <w:rPr>
              <w:rFonts w:ascii="Times New Roman" w:hAnsi="Times New Roman"/>
              <w:sz w:val="24"/>
              <w:szCs w:val="24"/>
            </w:rPr>
            <w:fldChar w:fldCharType="end"/>
          </w:r>
        </w:sdtContent>
      </w:sdt>
      <w:r w:rsidRPr="00AE1D6D">
        <w:rPr>
          <w:rFonts w:ascii="Times New Roman" w:hAnsi="Times New Roman"/>
          <w:sz w:val="24"/>
          <w:szCs w:val="24"/>
        </w:rPr>
        <w:t xml:space="preserve"> Tindak tutur ilokusi berkaitan dengan suatu hal yang ingin dicapai oleh penutur saat si penutur menuturkan sesuatu. </w:t>
      </w:r>
      <w:r w:rsidRPr="00D1167E">
        <w:rPr>
          <w:rFonts w:ascii="Times New Roman" w:hAnsi="Times New Roman"/>
          <w:sz w:val="24"/>
          <w:szCs w:val="24"/>
        </w:rPr>
        <w:t>Tindak ilokusi merupakan bahasa yang dilakukan oleh penutur dalam berbicara pada konteks tertentu. Tindak tutur ini sangat sukar diidentifikasikan karena terlebih dahulu harus mempertimbangkan siapa penutur dan lawan tutur, kapan dan dimana tindak tutur itu terjadi dan sebagainya. Tindak tutur ilokusi merupakan bagian sentral untuk memahami tindak tutur.</w:t>
      </w:r>
    </w:p>
    <w:p w:rsidR="00C55DA6" w:rsidRPr="00D1167E" w:rsidRDefault="00C55DA6" w:rsidP="00770A04">
      <w:pPr>
        <w:spacing w:line="360" w:lineRule="auto"/>
        <w:ind w:left="720" w:firstLine="720"/>
        <w:jc w:val="both"/>
        <w:rPr>
          <w:rFonts w:ascii="Times New Roman" w:hAnsi="Times New Roman"/>
          <w:sz w:val="24"/>
          <w:szCs w:val="24"/>
        </w:rPr>
      </w:pPr>
      <w:r w:rsidRPr="00D1167E">
        <w:rPr>
          <w:rFonts w:ascii="Times New Roman" w:hAnsi="Times New Roman"/>
          <w:sz w:val="24"/>
          <w:szCs w:val="24"/>
        </w:rPr>
        <w:t xml:space="preserve">Tindak ilokusi adalah tindak bahasa yang diidentifikasikan dengan kalimat pelaku yang eksplisit. Dapat disebut juga sebagai suatu tindakan yang lingusitik yang diucapkan dalam konteks tertentu </w:t>
      </w:r>
      <w:sdt>
        <w:sdtPr>
          <w:rPr>
            <w:rFonts w:ascii="Times New Roman" w:hAnsi="Times New Roman"/>
            <w:sz w:val="24"/>
            <w:szCs w:val="24"/>
          </w:rPr>
          <w:id w:val="221418236"/>
          <w:citation/>
        </w:sdtPr>
        <w:sdtContent>
          <w:r w:rsidR="0088636F" w:rsidRPr="00D1167E">
            <w:rPr>
              <w:rFonts w:ascii="Times New Roman" w:hAnsi="Times New Roman"/>
              <w:sz w:val="24"/>
              <w:szCs w:val="24"/>
            </w:rPr>
            <w:fldChar w:fldCharType="begin"/>
          </w:r>
          <w:r w:rsidRPr="00D1167E">
            <w:rPr>
              <w:rFonts w:ascii="Times New Roman" w:hAnsi="Times New Roman"/>
              <w:sz w:val="24"/>
              <w:szCs w:val="24"/>
            </w:rPr>
            <w:instrText xml:space="preserve">CITATION Gud89 \l 1057 </w:instrText>
          </w:r>
          <w:r w:rsidR="0088636F" w:rsidRPr="00D1167E">
            <w:rPr>
              <w:rFonts w:ascii="Times New Roman" w:hAnsi="Times New Roman"/>
              <w:sz w:val="24"/>
              <w:szCs w:val="24"/>
            </w:rPr>
            <w:fldChar w:fldCharType="separate"/>
          </w:r>
          <w:r w:rsidRPr="00D1167E">
            <w:rPr>
              <w:rFonts w:ascii="Times New Roman" w:hAnsi="Times New Roman"/>
              <w:sz w:val="24"/>
              <w:szCs w:val="24"/>
            </w:rPr>
            <w:t>(Gudai, 1989)</w:t>
          </w:r>
          <w:r w:rsidR="0088636F" w:rsidRPr="00D1167E">
            <w:rPr>
              <w:rFonts w:ascii="Times New Roman" w:hAnsi="Times New Roman"/>
              <w:sz w:val="24"/>
              <w:szCs w:val="24"/>
            </w:rPr>
            <w:fldChar w:fldCharType="end"/>
          </w:r>
        </w:sdtContent>
      </w:sdt>
    </w:p>
    <w:p w:rsidR="00C55DA6" w:rsidRDefault="00C55DA6" w:rsidP="00770A04">
      <w:pPr>
        <w:spacing w:line="360" w:lineRule="auto"/>
        <w:ind w:left="720" w:firstLine="720"/>
        <w:jc w:val="both"/>
        <w:rPr>
          <w:rFonts w:ascii="Times New Roman" w:hAnsi="Times New Roman"/>
          <w:sz w:val="24"/>
          <w:szCs w:val="24"/>
        </w:rPr>
      </w:pPr>
      <w:r w:rsidRPr="00D1167E">
        <w:rPr>
          <w:rFonts w:ascii="Times New Roman" w:hAnsi="Times New Roman"/>
          <w:sz w:val="24"/>
          <w:szCs w:val="24"/>
        </w:rPr>
        <w:t>Tindak tutur lokusi sebagai salah satu jenis tindak bahasa yang tidak disertai tanggung jawab bagi si penuturnya untuk melakukan isi tuturannya lebih umum sifatnya jika dibandingkan dengan jenis tindak bahasa yang lain.</w:t>
      </w:r>
      <w:r w:rsidRPr="00AE1D6D">
        <w:rPr>
          <w:rFonts w:ascii="Times New Roman" w:hAnsi="Times New Roman"/>
          <w:sz w:val="24"/>
          <w:szCs w:val="24"/>
        </w:rPr>
        <w:t>Dalam hubungannya dengan tindak bahasa ilokusi ini, Austin dalam mengemukakan keterangannya sebagai berikut, “Tindak mengatakan sesuatu adalah lawan daripada tindak dalam mengatakan sesuatu”. Tindak mengatakan sesuatu (</w:t>
      </w:r>
      <w:r w:rsidRPr="00AE1D6D">
        <w:rPr>
          <w:rFonts w:ascii="Times New Roman" w:hAnsi="Times New Roman"/>
          <w:i/>
          <w:iCs/>
          <w:sz w:val="24"/>
          <w:szCs w:val="24"/>
        </w:rPr>
        <w:t>of saying</w:t>
      </w:r>
      <w:r w:rsidRPr="00AE1D6D">
        <w:rPr>
          <w:rFonts w:ascii="Times New Roman" w:hAnsi="Times New Roman"/>
          <w:sz w:val="24"/>
          <w:szCs w:val="24"/>
        </w:rPr>
        <w:t>) berbeda dengan tindak dalam mengatakan sesuatu (</w:t>
      </w:r>
      <w:r w:rsidRPr="00AE1D6D">
        <w:rPr>
          <w:rFonts w:ascii="Times New Roman" w:hAnsi="Times New Roman"/>
          <w:i/>
          <w:iCs/>
          <w:sz w:val="24"/>
          <w:szCs w:val="24"/>
        </w:rPr>
        <w:t>in saying</w:t>
      </w:r>
      <w:r w:rsidRPr="00AE1D6D">
        <w:rPr>
          <w:rFonts w:ascii="Times New Roman" w:hAnsi="Times New Roman"/>
          <w:sz w:val="24"/>
          <w:szCs w:val="24"/>
        </w:rPr>
        <w:t>). Tindak mengatakan sesuatu hanyalah bersifat mengucapkan sesuatu, sedangkan tindak dalam mengatakan sesuatu mengandung tanggung jawab si penutur untuk melaksanakan sesuatu sehubungan dengan isi tuturannya. Berbeda dari lokusi, tindak ilokusi merupakan tindak tutur yang mengandung maksud dan fungsi atau daya tuturan.</w:t>
      </w:r>
      <w:sdt>
        <w:sdtPr>
          <w:rPr>
            <w:rFonts w:ascii="Times New Roman" w:hAnsi="Times New Roman"/>
            <w:sz w:val="24"/>
            <w:szCs w:val="24"/>
          </w:rPr>
          <w:id w:val="305201069"/>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 CITATION Roh17 \l 1057 </w:instrText>
          </w:r>
          <w:r w:rsidR="0088636F">
            <w:rPr>
              <w:rFonts w:ascii="Times New Roman" w:hAnsi="Times New Roman"/>
              <w:sz w:val="24"/>
              <w:szCs w:val="24"/>
            </w:rPr>
            <w:fldChar w:fldCharType="separate"/>
          </w:r>
          <w:r w:rsidRPr="00805B35">
            <w:rPr>
              <w:rFonts w:ascii="Times New Roman" w:hAnsi="Times New Roman"/>
              <w:noProof/>
              <w:sz w:val="24"/>
              <w:szCs w:val="24"/>
            </w:rPr>
            <w:t>(Muhammad, 2017)</w:t>
          </w:r>
          <w:r w:rsidR="0088636F">
            <w:rPr>
              <w:rFonts w:ascii="Times New Roman" w:hAnsi="Times New Roman"/>
              <w:sz w:val="24"/>
              <w:szCs w:val="24"/>
            </w:rPr>
            <w:fldChar w:fldCharType="end"/>
          </w:r>
        </w:sdtContent>
      </w:sdt>
    </w:p>
    <w:p w:rsidR="00C55DA6" w:rsidRDefault="00C55DA6" w:rsidP="00770A04">
      <w:pPr>
        <w:spacing w:line="360" w:lineRule="auto"/>
        <w:ind w:left="720" w:firstLine="720"/>
        <w:jc w:val="both"/>
        <w:rPr>
          <w:rFonts w:ascii="Times New Roman" w:hAnsi="Times New Roman"/>
          <w:sz w:val="24"/>
          <w:szCs w:val="24"/>
        </w:rPr>
      </w:pPr>
      <w:r>
        <w:rPr>
          <w:rFonts w:ascii="Times New Roman" w:hAnsi="Times New Roman"/>
          <w:sz w:val="24"/>
          <w:szCs w:val="24"/>
        </w:rPr>
        <w:lastRenderedPageBreak/>
        <w:t>T</w:t>
      </w:r>
      <w:r w:rsidRPr="00AD1181">
        <w:rPr>
          <w:rFonts w:ascii="Times New Roman" w:hAnsi="Times New Roman"/>
          <w:sz w:val="24"/>
          <w:szCs w:val="24"/>
        </w:rPr>
        <w:t xml:space="preserve">uturan selain berfungsi untuk menyampaikan atau menginformasikan sesuatu, juga dapat melakukan sesuatu. Tindak tutur ilokusi merupakan tindak tutur yang mengandung makna tersembunyi atau makna lain yang dikehendaki oleh penutur terhadap mitra tutur. Sebagai contoh, perhatikan tuturan di bawah ini: </w:t>
      </w:r>
    </w:p>
    <w:p w:rsidR="00C55DA6" w:rsidRPr="00AD1181" w:rsidRDefault="00C55DA6" w:rsidP="00770A04">
      <w:pPr>
        <w:spacing w:line="360" w:lineRule="auto"/>
        <w:ind w:left="720" w:firstLine="720"/>
        <w:jc w:val="both"/>
        <w:rPr>
          <w:rFonts w:ascii="Times New Roman" w:hAnsi="Times New Roman"/>
          <w:b/>
          <w:bCs/>
          <w:sz w:val="24"/>
          <w:szCs w:val="24"/>
        </w:rPr>
      </w:pPr>
      <w:r w:rsidRPr="00AD1181">
        <w:rPr>
          <w:rFonts w:ascii="Times New Roman" w:hAnsi="Times New Roman"/>
          <w:b/>
          <w:bCs/>
          <w:sz w:val="24"/>
          <w:szCs w:val="24"/>
        </w:rPr>
        <w:t xml:space="preserve"> “Rambutmu sudah panjang”. </w:t>
      </w:r>
    </w:p>
    <w:p w:rsidR="00C55DA6" w:rsidRDefault="00C55DA6" w:rsidP="00770A04">
      <w:pPr>
        <w:spacing w:line="360" w:lineRule="auto"/>
        <w:ind w:left="720"/>
        <w:jc w:val="both"/>
        <w:rPr>
          <w:rFonts w:ascii="Times New Roman" w:hAnsi="Times New Roman"/>
          <w:sz w:val="24"/>
          <w:szCs w:val="24"/>
        </w:rPr>
      </w:pPr>
      <w:r w:rsidRPr="00AD1181">
        <w:rPr>
          <w:rFonts w:ascii="Times New Roman" w:hAnsi="Times New Roman"/>
          <w:sz w:val="24"/>
          <w:szCs w:val="24"/>
        </w:rPr>
        <w:t>Tuturan apabila dituturkan oleh seorang laki-laki kepada pacarnya dimaksudkan untuk menyatakan kekaguman, akan tetapi apabila dituturkan oleh seorang ibu kepada anak lelakinya atau oleh seorang istri kepada suaminya, kalimat ini dimaksudkan untuk menyuruh atau memerintah agar sang anak atau suami memotong rambutnya.</w:t>
      </w:r>
    </w:p>
    <w:p w:rsidR="00C55DA6" w:rsidRPr="00D1167E" w:rsidRDefault="00C55DA6" w:rsidP="00770A04">
      <w:pPr>
        <w:spacing w:line="360" w:lineRule="auto"/>
        <w:ind w:left="720"/>
        <w:jc w:val="both"/>
        <w:rPr>
          <w:rFonts w:ascii="Times New Roman" w:hAnsi="Times New Roman"/>
          <w:sz w:val="24"/>
          <w:szCs w:val="24"/>
        </w:rPr>
      </w:pPr>
      <w:r w:rsidRPr="00D1167E">
        <w:rPr>
          <w:rFonts w:ascii="Times New Roman" w:hAnsi="Times New Roman"/>
          <w:sz w:val="24"/>
          <w:szCs w:val="24"/>
        </w:rPr>
        <w:t>Dapat disimpulkan Tindak tutur ilokusi, yaitu tindak tutur yang mengandung maksud, hubungannya dengan bentuk-bentuk kalimat yang mewujudkan suatu ungkapan</w:t>
      </w:r>
    </w:p>
    <w:p w:rsidR="00C55DA6" w:rsidRPr="00AE1D6D" w:rsidRDefault="00C55DA6" w:rsidP="008F331A">
      <w:pPr>
        <w:pStyle w:val="ListParagraph"/>
        <w:numPr>
          <w:ilvl w:val="0"/>
          <w:numId w:val="33"/>
        </w:numPr>
        <w:spacing w:after="160" w:line="360" w:lineRule="auto"/>
        <w:jc w:val="both"/>
        <w:rPr>
          <w:rFonts w:ascii="Times New Roman" w:hAnsi="Times New Roman"/>
          <w:b/>
          <w:bCs/>
          <w:sz w:val="24"/>
          <w:szCs w:val="24"/>
        </w:rPr>
      </w:pPr>
      <w:r>
        <w:rPr>
          <w:rFonts w:ascii="Times New Roman" w:hAnsi="Times New Roman"/>
          <w:b/>
          <w:bCs/>
          <w:sz w:val="24"/>
          <w:szCs w:val="24"/>
        </w:rPr>
        <w:t>T</w:t>
      </w:r>
      <w:r w:rsidRPr="00AE1D6D">
        <w:rPr>
          <w:rFonts w:ascii="Times New Roman" w:hAnsi="Times New Roman"/>
          <w:b/>
          <w:bCs/>
          <w:sz w:val="24"/>
          <w:szCs w:val="24"/>
        </w:rPr>
        <w:t>indak Tutur Perlokusi</w:t>
      </w:r>
    </w:p>
    <w:p w:rsidR="00C55DA6" w:rsidRDefault="00C55DA6" w:rsidP="00770A04">
      <w:pPr>
        <w:spacing w:line="360" w:lineRule="auto"/>
        <w:ind w:left="720" w:firstLine="720"/>
        <w:jc w:val="both"/>
        <w:rPr>
          <w:rFonts w:ascii="Times New Roman" w:hAnsi="Times New Roman"/>
          <w:sz w:val="24"/>
          <w:szCs w:val="24"/>
        </w:rPr>
      </w:pPr>
      <w:r w:rsidRPr="004D4AFF">
        <w:rPr>
          <w:rFonts w:ascii="Times New Roman" w:hAnsi="Times New Roman"/>
          <w:sz w:val="24"/>
          <w:szCs w:val="24"/>
        </w:rPr>
        <w:t>Tindak perlokusi dapat bersifat mener</w:t>
      </w:r>
      <w:r>
        <w:rPr>
          <w:rFonts w:ascii="Times New Roman" w:hAnsi="Times New Roman"/>
          <w:sz w:val="24"/>
          <w:szCs w:val="24"/>
        </w:rPr>
        <w:t xml:space="preserve">ima topik, menolak, dan netral. </w:t>
      </w:r>
      <w:r w:rsidRPr="004D4AFF">
        <w:rPr>
          <w:rFonts w:ascii="Times New Roman" w:hAnsi="Times New Roman"/>
          <w:sz w:val="24"/>
          <w:szCs w:val="24"/>
        </w:rPr>
        <w:t>Maksud yang terdapat dalam perlokusi ditentu</w:t>
      </w:r>
      <w:r>
        <w:rPr>
          <w:rFonts w:ascii="Times New Roman" w:hAnsi="Times New Roman"/>
          <w:sz w:val="24"/>
          <w:szCs w:val="24"/>
        </w:rPr>
        <w:t xml:space="preserve">kan oleh adanya situasi konteks </w:t>
      </w:r>
      <w:r w:rsidRPr="004D4AFF">
        <w:rPr>
          <w:rFonts w:ascii="Times New Roman" w:hAnsi="Times New Roman"/>
          <w:sz w:val="24"/>
          <w:szCs w:val="24"/>
        </w:rPr>
        <w:t>dan berlangsungnya percakapan. Oleh karena itu, makna yang</w:t>
      </w:r>
      <w:r>
        <w:rPr>
          <w:rFonts w:ascii="Times New Roman" w:hAnsi="Times New Roman"/>
          <w:sz w:val="24"/>
          <w:szCs w:val="24"/>
        </w:rPr>
        <w:t xml:space="preserve"> terkandung </w:t>
      </w:r>
      <w:r w:rsidRPr="004D4AFF">
        <w:rPr>
          <w:rFonts w:ascii="Times New Roman" w:hAnsi="Times New Roman"/>
          <w:sz w:val="24"/>
          <w:szCs w:val="24"/>
        </w:rPr>
        <w:t xml:space="preserve">dalam suatu ujaran sangat ditentukan oleh </w:t>
      </w:r>
      <w:r>
        <w:rPr>
          <w:rFonts w:ascii="Times New Roman" w:hAnsi="Times New Roman"/>
          <w:sz w:val="24"/>
          <w:szCs w:val="24"/>
        </w:rPr>
        <w:t xml:space="preserve">kemampuan penafsiran dari mitra </w:t>
      </w:r>
      <w:r w:rsidRPr="004D4AFF">
        <w:rPr>
          <w:rFonts w:ascii="Times New Roman" w:hAnsi="Times New Roman"/>
          <w:sz w:val="24"/>
          <w:szCs w:val="24"/>
        </w:rPr>
        <w:t>tutur. Penafsiran terhadap suatu ujaran/tu</w:t>
      </w:r>
      <w:r>
        <w:rPr>
          <w:rFonts w:ascii="Times New Roman" w:hAnsi="Times New Roman"/>
          <w:sz w:val="24"/>
          <w:szCs w:val="24"/>
        </w:rPr>
        <w:t xml:space="preserve">turan berbeda antara satu orang </w:t>
      </w:r>
      <w:r w:rsidRPr="004D4AFF">
        <w:rPr>
          <w:rFonts w:ascii="Times New Roman" w:hAnsi="Times New Roman"/>
          <w:sz w:val="24"/>
          <w:szCs w:val="24"/>
        </w:rPr>
        <w:t xml:space="preserve">dengan yang lain, karena persepsi orang </w:t>
      </w:r>
      <w:r>
        <w:rPr>
          <w:rFonts w:ascii="Times New Roman" w:hAnsi="Times New Roman"/>
          <w:sz w:val="24"/>
          <w:szCs w:val="24"/>
        </w:rPr>
        <w:t xml:space="preserve">yang satu dengan yang lain juga </w:t>
      </w:r>
      <w:r w:rsidRPr="004D4AFF">
        <w:rPr>
          <w:rFonts w:ascii="Times New Roman" w:hAnsi="Times New Roman"/>
          <w:sz w:val="24"/>
          <w:szCs w:val="24"/>
        </w:rPr>
        <w:t xml:space="preserve">berbeda (Ibrahim, 1993: 261). </w:t>
      </w:r>
    </w:p>
    <w:p w:rsidR="00C55DA6" w:rsidRPr="004D4AFF" w:rsidRDefault="00C55DA6" w:rsidP="00770A04">
      <w:pPr>
        <w:spacing w:line="360" w:lineRule="auto"/>
        <w:ind w:left="720" w:firstLine="720"/>
        <w:jc w:val="both"/>
        <w:rPr>
          <w:rFonts w:ascii="Times New Roman" w:hAnsi="Times New Roman"/>
          <w:sz w:val="24"/>
          <w:szCs w:val="24"/>
        </w:rPr>
      </w:pPr>
      <w:r w:rsidRPr="005C1BDD">
        <w:rPr>
          <w:rFonts w:ascii="Times New Roman" w:hAnsi="Times New Roman"/>
          <w:sz w:val="24"/>
          <w:szCs w:val="24"/>
        </w:rPr>
        <w:t>Ini merujuk pada dampak atau efek yang dihasilkan oleh tuturan tersebut terhadap pendengar atau penerima tuturan. Tindak tutur perlokusi adalah respons atau reaksi yang timbul dari pendengar sebagai akibat dari tuturan yang diucapkan. Efek dari tindak tutur perlokusi dapat bervariasi, seperti meyakinkan, melecehkan, menghibur, atau menyentuh emosional</w:t>
      </w:r>
      <w:r>
        <w:rPr>
          <w:rFonts w:ascii="Times New Roman" w:hAnsi="Times New Roman"/>
          <w:sz w:val="24"/>
          <w:szCs w:val="24"/>
        </w:rPr>
        <w:t xml:space="preserve">. </w:t>
      </w:r>
      <w:r w:rsidRPr="00AE1D6D">
        <w:rPr>
          <w:rFonts w:ascii="Times New Roman" w:hAnsi="Times New Roman"/>
          <w:sz w:val="24"/>
          <w:szCs w:val="24"/>
        </w:rPr>
        <w:t xml:space="preserve">Sebuah tuturan yang diucapkan seorang penutur sering memilki efek atau </w:t>
      </w:r>
      <w:r w:rsidRPr="00AE1D6D">
        <w:rPr>
          <w:rFonts w:ascii="Times New Roman" w:hAnsi="Times New Roman"/>
          <w:sz w:val="24"/>
          <w:szCs w:val="24"/>
        </w:rPr>
        <w:lastRenderedPageBreak/>
        <w:t>daya pengaruh (perlocutionary force). Efek yang dihasilkan dengan mengujarkan sesuatu itulah yang oleh Austin dinamakan tindak perlokusi. Efek atau daya tuturan itu dapat ditimbulkan oleh penutur secara sengaja, dapat pula secara tidak sengaja. Tindak tutur yang pengujarannya dimaksudkan untuk mempengaruhi mitra tutur inilah yang merupakan tindak perlokusi.</w:t>
      </w:r>
    </w:p>
    <w:p w:rsidR="00C55DA6" w:rsidRDefault="00C55DA6" w:rsidP="00770A04">
      <w:pPr>
        <w:spacing w:line="360" w:lineRule="auto"/>
        <w:ind w:left="720" w:firstLine="720"/>
        <w:jc w:val="both"/>
        <w:rPr>
          <w:rFonts w:ascii="Times New Roman" w:hAnsi="Times New Roman"/>
          <w:sz w:val="24"/>
          <w:szCs w:val="24"/>
        </w:rPr>
      </w:pPr>
      <w:r w:rsidRPr="00AD1181">
        <w:rPr>
          <w:rFonts w:ascii="Times New Roman" w:hAnsi="Times New Roman"/>
          <w:sz w:val="24"/>
          <w:szCs w:val="24"/>
        </w:rPr>
        <w:t xml:space="preserve">Dalam mengatakan sesuatu, bila sebuah tuturan menimbulkan efek atau hasil pada mitra tutur, tindak tutur ini disebut dengan tindak tutur perlokusi. Tindak tutur perlokusi adalah tindak tutur yang menghendaki adanya efek atau hasil dari sebuah tuturan. Sebagai contoh, perhatikan tuturan di bawah ini: </w:t>
      </w:r>
    </w:p>
    <w:p w:rsidR="00C55DA6" w:rsidRDefault="00C55DA6" w:rsidP="00770A04">
      <w:pPr>
        <w:spacing w:line="360" w:lineRule="auto"/>
        <w:ind w:left="720" w:firstLine="720"/>
        <w:jc w:val="both"/>
        <w:rPr>
          <w:rFonts w:ascii="Times New Roman" w:hAnsi="Times New Roman"/>
          <w:sz w:val="24"/>
          <w:szCs w:val="24"/>
        </w:rPr>
      </w:pPr>
      <w:r w:rsidRPr="00AD1181">
        <w:rPr>
          <w:rFonts w:ascii="Times New Roman" w:hAnsi="Times New Roman"/>
          <w:b/>
          <w:bCs/>
          <w:sz w:val="24"/>
          <w:szCs w:val="24"/>
        </w:rPr>
        <w:t>‘’Rumahnya jauh’’</w:t>
      </w:r>
      <w:r w:rsidRPr="00AD1181">
        <w:rPr>
          <w:rFonts w:ascii="Times New Roman" w:hAnsi="Times New Roman"/>
          <w:sz w:val="24"/>
          <w:szCs w:val="24"/>
        </w:rPr>
        <w:t xml:space="preserve">. </w:t>
      </w:r>
    </w:p>
    <w:p w:rsidR="00C55DA6" w:rsidRDefault="00C55DA6" w:rsidP="00770A04">
      <w:pPr>
        <w:spacing w:line="360" w:lineRule="auto"/>
        <w:ind w:left="720"/>
        <w:jc w:val="both"/>
        <w:rPr>
          <w:rFonts w:ascii="Times New Roman" w:hAnsi="Times New Roman"/>
          <w:sz w:val="24"/>
          <w:szCs w:val="24"/>
        </w:rPr>
      </w:pPr>
      <w:r w:rsidRPr="00AD1181">
        <w:rPr>
          <w:rFonts w:ascii="Times New Roman" w:hAnsi="Times New Roman"/>
          <w:sz w:val="24"/>
          <w:szCs w:val="24"/>
        </w:rPr>
        <w:t xml:space="preserve">Tuturan diujarkan oleh penutur kepada ketua perkumpulan. Makna ilokusinya adalah penutur bermaksud menyampaikan bahwa orang yang dibicarakan tidak dapat terlalu aktif di dalam organisasinya, adapun efek perlokusi yang diharapkan oleh penutur adalah agar ketua perkumpulan tidak terlalu banyak memberikan tugas kepada orang yang dibicarakan tersebut. </w:t>
      </w:r>
    </w:p>
    <w:p w:rsidR="00C55DA6" w:rsidRPr="00494BE7" w:rsidRDefault="00C55DA6" w:rsidP="00770A04">
      <w:pPr>
        <w:spacing w:line="360" w:lineRule="auto"/>
        <w:ind w:left="720"/>
        <w:jc w:val="both"/>
        <w:rPr>
          <w:rFonts w:ascii="Times New Roman" w:hAnsi="Times New Roman"/>
          <w:sz w:val="24"/>
          <w:szCs w:val="24"/>
        </w:rPr>
      </w:pPr>
      <w:r w:rsidRPr="00494BE7">
        <w:rPr>
          <w:rFonts w:ascii="Times New Roman" w:hAnsi="Times New Roman"/>
          <w:sz w:val="24"/>
          <w:szCs w:val="24"/>
        </w:rPr>
        <w:t xml:space="preserve">Berdasarkan beberapa pendapat di atas, dapat disimpulkan bahwa tindakperlokusi adalah suatu tuturan yang dituturkan oleh penutur yang menimbulkanpengaruh atau efek bagi pendengarnya. </w:t>
      </w:r>
    </w:p>
    <w:p w:rsidR="00C55DA6" w:rsidRDefault="00C55DA6" w:rsidP="00770A04">
      <w:pPr>
        <w:spacing w:line="360" w:lineRule="auto"/>
        <w:jc w:val="both"/>
        <w:rPr>
          <w:rFonts w:ascii="Times New Roman" w:hAnsi="Times New Roman"/>
          <w:sz w:val="24"/>
          <w:szCs w:val="24"/>
        </w:rPr>
      </w:pPr>
      <w:r>
        <w:rPr>
          <w:rFonts w:ascii="Times New Roman" w:hAnsi="Times New Roman"/>
          <w:sz w:val="24"/>
          <w:szCs w:val="24"/>
        </w:rPr>
        <w:tab/>
      </w:r>
      <w:r w:rsidRPr="005C1BDD">
        <w:rPr>
          <w:rFonts w:ascii="Times New Roman" w:hAnsi="Times New Roman"/>
          <w:sz w:val="24"/>
          <w:szCs w:val="24"/>
        </w:rPr>
        <w:t>Dalam komunikasi sehari-hari, ketiga aspek ini seringkali saling terkait dan sulit dipisahkan secara tegas, karena tuturan yang satu dapat memiliki banyak lapisan makna dan efek tergantung pada konteksnya. Pemahaman tentang tindak tutur ilokusi, lokusi, dan perlokusi membantu dalam menganalisis bagaimana komunikasi mempengaruhi dan dipahami oleh orang lain dalam berbagai konteks sosial dan budaya</w:t>
      </w:r>
    </w:p>
    <w:p w:rsidR="00C55DA6" w:rsidRPr="00AD1181" w:rsidRDefault="00C55DA6" w:rsidP="008F331A">
      <w:pPr>
        <w:pStyle w:val="ListParagraph"/>
        <w:numPr>
          <w:ilvl w:val="0"/>
          <w:numId w:val="25"/>
        </w:numPr>
        <w:spacing w:after="160" w:line="360" w:lineRule="auto"/>
        <w:jc w:val="both"/>
        <w:rPr>
          <w:rFonts w:ascii="Times New Roman" w:hAnsi="Times New Roman"/>
          <w:b/>
          <w:bCs/>
          <w:sz w:val="24"/>
          <w:szCs w:val="24"/>
        </w:rPr>
      </w:pPr>
      <w:r w:rsidRPr="00AD1181">
        <w:rPr>
          <w:rFonts w:ascii="Times New Roman" w:hAnsi="Times New Roman"/>
          <w:b/>
          <w:bCs/>
          <w:sz w:val="24"/>
          <w:szCs w:val="24"/>
        </w:rPr>
        <w:t>Aspek-Aspek Situasi Tutur</w:t>
      </w:r>
    </w:p>
    <w:p w:rsidR="00C55DA6" w:rsidRDefault="00C55DA6" w:rsidP="00770A04">
      <w:pPr>
        <w:pStyle w:val="ListParagraph"/>
        <w:spacing w:line="360" w:lineRule="auto"/>
        <w:ind w:left="709"/>
        <w:jc w:val="both"/>
        <w:rPr>
          <w:rFonts w:ascii="Times New Roman" w:hAnsi="Times New Roman"/>
          <w:sz w:val="24"/>
          <w:szCs w:val="24"/>
        </w:rPr>
      </w:pPr>
      <w:r w:rsidRPr="001A33ED">
        <w:rPr>
          <w:rFonts w:ascii="Times New Roman" w:hAnsi="Times New Roman"/>
          <w:sz w:val="24"/>
          <w:szCs w:val="24"/>
        </w:rPr>
        <w:lastRenderedPageBreak/>
        <w:t>Leech (dalam Wijana, 1986: 10-13) mengemukakan sejumlah aspek yang senantiasa harus dipertimbangkan dalam rangka studi pragmatik. Aspek-aspek itu adalah sebagai berikut in</w:t>
      </w:r>
      <w:r>
        <w:rPr>
          <w:rFonts w:ascii="Times New Roman" w:hAnsi="Times New Roman"/>
          <w:sz w:val="24"/>
          <w:szCs w:val="24"/>
        </w:rPr>
        <w:t>i :</w:t>
      </w:r>
    </w:p>
    <w:p w:rsidR="00C55DA6" w:rsidRPr="00BA0D49" w:rsidRDefault="00C55DA6" w:rsidP="008F331A">
      <w:pPr>
        <w:pStyle w:val="ListParagraph"/>
        <w:numPr>
          <w:ilvl w:val="0"/>
          <w:numId w:val="34"/>
        </w:numPr>
        <w:spacing w:after="160" w:line="360" w:lineRule="auto"/>
        <w:jc w:val="both"/>
        <w:rPr>
          <w:rFonts w:ascii="Times New Roman" w:hAnsi="Times New Roman"/>
          <w:b/>
          <w:bCs/>
          <w:sz w:val="24"/>
          <w:szCs w:val="24"/>
        </w:rPr>
      </w:pPr>
      <w:r w:rsidRPr="00BA0D49">
        <w:rPr>
          <w:rFonts w:ascii="Times New Roman" w:hAnsi="Times New Roman"/>
          <w:b/>
          <w:bCs/>
          <w:sz w:val="24"/>
          <w:szCs w:val="24"/>
        </w:rPr>
        <w:t>Penutur dan Lawan Tutur</w:t>
      </w:r>
    </w:p>
    <w:p w:rsidR="00C55DA6" w:rsidRPr="00BA0D49" w:rsidRDefault="00C55DA6" w:rsidP="00770A04">
      <w:pPr>
        <w:spacing w:line="360" w:lineRule="auto"/>
        <w:ind w:left="709"/>
        <w:jc w:val="both"/>
        <w:rPr>
          <w:rFonts w:ascii="Times New Roman" w:hAnsi="Times New Roman"/>
          <w:sz w:val="24"/>
          <w:szCs w:val="24"/>
        </w:rPr>
      </w:pPr>
      <w:r w:rsidRPr="00BA0D49">
        <w:rPr>
          <w:rFonts w:ascii="Times New Roman" w:hAnsi="Times New Roman"/>
          <w:sz w:val="24"/>
          <w:szCs w:val="24"/>
        </w:rPr>
        <w:t>Konsep penutur dan lawan tutur ini juga mencakup penulis dan pembaca bila tuturan bersangkutan dikomunikasikan dengan media tulisan. Peristiwa komunikasi terjadi ketika seseorang berbicara atau menulis sesuatu kepada orang lain dengan maksud menyampaikan suatu pesan pada waktu dan tempat tertentu. Biasanya petutur ini orang yang menyampaikan suatu informasi atau suatu maksud tertentu, sedangkan petutur orang yang menyimak yang apa saja yang disampaikan oleh penutur dan memberikan respon terhadap penutur. Aspek aspek yang berkaitan dengan penutur dan lawan tutur ini adalah usia, latar belakang sosial ekonomi, jenis kelamin, tingkat keakraban, dan sebagainya. Dalam hal ini biasanya penutur dilambangkan dengan O1 dan lawan tutur dilambangkan dengan O2.</w:t>
      </w:r>
    </w:p>
    <w:p w:rsidR="00C55DA6" w:rsidRPr="00BA0D49" w:rsidRDefault="00C55DA6" w:rsidP="008F331A">
      <w:pPr>
        <w:pStyle w:val="ListParagraph"/>
        <w:numPr>
          <w:ilvl w:val="0"/>
          <w:numId w:val="34"/>
        </w:numPr>
        <w:spacing w:after="160" w:line="360" w:lineRule="auto"/>
        <w:jc w:val="both"/>
        <w:rPr>
          <w:rFonts w:ascii="Times New Roman" w:hAnsi="Times New Roman"/>
          <w:b/>
          <w:bCs/>
          <w:sz w:val="24"/>
          <w:szCs w:val="24"/>
        </w:rPr>
      </w:pPr>
      <w:r w:rsidRPr="00BA0D49">
        <w:rPr>
          <w:rFonts w:ascii="Times New Roman" w:hAnsi="Times New Roman"/>
          <w:b/>
          <w:bCs/>
          <w:sz w:val="24"/>
          <w:szCs w:val="24"/>
        </w:rPr>
        <w:t>Konteks Tuturan</w:t>
      </w:r>
    </w:p>
    <w:p w:rsidR="00C55DA6" w:rsidRDefault="00C55DA6" w:rsidP="00770A04">
      <w:pPr>
        <w:spacing w:line="360" w:lineRule="auto"/>
        <w:ind w:left="709"/>
        <w:jc w:val="both"/>
        <w:rPr>
          <w:rFonts w:ascii="Times New Roman" w:hAnsi="Times New Roman"/>
          <w:sz w:val="24"/>
          <w:szCs w:val="24"/>
        </w:rPr>
      </w:pPr>
      <w:r w:rsidRPr="00BA0D49">
        <w:rPr>
          <w:rFonts w:ascii="Times New Roman" w:hAnsi="Times New Roman"/>
          <w:sz w:val="24"/>
          <w:szCs w:val="24"/>
        </w:rPr>
        <w:t>Konteks tuturan penelitian linguistik adalah konteks dalam semua aspek fisik atau setting sosial yang relevan dari tuturan yang bersangkutan. Konteks yang bersifat fisik wajib disebut konteks, sedangkan konteks setting sosial disebut konteks. Di dalam pragmatik konteks itu pada hakikatnya adalah semua latar belakang pengetahuan yang dipahami bersama oleh penutur dan lawan tutur.</w:t>
      </w:r>
      <w:r w:rsidRPr="00D00A4F">
        <w:rPr>
          <w:rFonts w:ascii="Times New Roman" w:hAnsi="Times New Roman"/>
          <w:sz w:val="24"/>
          <w:szCs w:val="24"/>
        </w:rPr>
        <w:t xml:space="preserve">Berikut ini adalah beberapa </w:t>
      </w:r>
      <w:r>
        <w:rPr>
          <w:rFonts w:ascii="Times New Roman" w:hAnsi="Times New Roman"/>
          <w:sz w:val="24"/>
          <w:szCs w:val="24"/>
        </w:rPr>
        <w:t>konteks</w:t>
      </w:r>
      <w:r w:rsidRPr="00D00A4F">
        <w:rPr>
          <w:rFonts w:ascii="Times New Roman" w:hAnsi="Times New Roman"/>
          <w:sz w:val="24"/>
          <w:szCs w:val="24"/>
        </w:rPr>
        <w:t xml:space="preserve"> utama dari situasi tutur:</w:t>
      </w:r>
    </w:p>
    <w:p w:rsidR="00C55DA6" w:rsidRPr="00D00A4F" w:rsidRDefault="00C55DA6" w:rsidP="008F331A">
      <w:pPr>
        <w:pStyle w:val="ListParagraph"/>
        <w:numPr>
          <w:ilvl w:val="0"/>
          <w:numId w:val="39"/>
        </w:numPr>
        <w:spacing w:after="160" w:line="360" w:lineRule="auto"/>
        <w:jc w:val="both"/>
        <w:rPr>
          <w:rFonts w:ascii="Times New Roman" w:hAnsi="Times New Roman"/>
          <w:sz w:val="24"/>
          <w:szCs w:val="24"/>
        </w:rPr>
      </w:pPr>
      <w:r w:rsidRPr="00D00A4F">
        <w:rPr>
          <w:rFonts w:ascii="Times New Roman" w:hAnsi="Times New Roman"/>
          <w:sz w:val="24"/>
          <w:szCs w:val="24"/>
        </w:rPr>
        <w:t>Konteks Sosial: Konteks sosial mencakup faktor-faktor seperti siapa pembicara dan siapa pendengar, apa hubungan mereka (misalnya, teman, atasan, atau anggota keluarga), serta setting sosial di mana percakapan berlangsung (misalnya, di tempat kerja, di rumah, atau di acara formal).</w:t>
      </w:r>
    </w:p>
    <w:p w:rsidR="00C55DA6" w:rsidRPr="00D00A4F" w:rsidRDefault="00C55DA6" w:rsidP="008F331A">
      <w:pPr>
        <w:pStyle w:val="ListParagraph"/>
        <w:numPr>
          <w:ilvl w:val="0"/>
          <w:numId w:val="39"/>
        </w:numPr>
        <w:spacing w:after="160" w:line="360" w:lineRule="auto"/>
        <w:jc w:val="both"/>
        <w:rPr>
          <w:rFonts w:ascii="Times New Roman" w:hAnsi="Times New Roman"/>
          <w:sz w:val="24"/>
          <w:szCs w:val="24"/>
        </w:rPr>
      </w:pPr>
      <w:r w:rsidRPr="00D00A4F">
        <w:rPr>
          <w:rFonts w:ascii="Times New Roman" w:hAnsi="Times New Roman"/>
          <w:sz w:val="24"/>
          <w:szCs w:val="24"/>
        </w:rPr>
        <w:lastRenderedPageBreak/>
        <w:t>Konteks Fisik: Konteks fisik meliputi lingkungan fisik di mana percakapan berlangsung. Hal ini termasuk lokasi fisik (misalnya, di ruang rapat, di jalan, atau di ruang makan), kondisi cuaca, dan aspek-aspek lingkungan lainnya yang dapat mempengaruhi interaksi verbal.</w:t>
      </w:r>
    </w:p>
    <w:p w:rsidR="00C55DA6" w:rsidRPr="00D00A4F" w:rsidRDefault="00C55DA6" w:rsidP="008F331A">
      <w:pPr>
        <w:pStyle w:val="ListParagraph"/>
        <w:numPr>
          <w:ilvl w:val="0"/>
          <w:numId w:val="39"/>
        </w:numPr>
        <w:spacing w:after="160" w:line="360" w:lineRule="auto"/>
        <w:jc w:val="both"/>
        <w:rPr>
          <w:rFonts w:ascii="Times New Roman" w:hAnsi="Times New Roman"/>
          <w:sz w:val="24"/>
          <w:szCs w:val="24"/>
        </w:rPr>
      </w:pPr>
      <w:r w:rsidRPr="00D00A4F">
        <w:rPr>
          <w:rFonts w:ascii="Times New Roman" w:hAnsi="Times New Roman"/>
          <w:sz w:val="24"/>
          <w:szCs w:val="24"/>
        </w:rPr>
        <w:t>Konteks Waktu: Konteks waktu mencakup waktu percakapan terjadi (misalnya, pagi hari, siang hari, atau malam hari), durasi interaksi, serta faktor-faktor temporal lainnya yang dapat mempengaruhi komunikasi, seperti kecepatan atau lambatnya respons.</w:t>
      </w:r>
    </w:p>
    <w:p w:rsidR="00C55DA6" w:rsidRPr="00D00A4F" w:rsidRDefault="00C55DA6" w:rsidP="008F331A">
      <w:pPr>
        <w:pStyle w:val="ListParagraph"/>
        <w:numPr>
          <w:ilvl w:val="0"/>
          <w:numId w:val="39"/>
        </w:numPr>
        <w:spacing w:after="160" w:line="360" w:lineRule="auto"/>
        <w:jc w:val="both"/>
        <w:rPr>
          <w:rFonts w:ascii="Times New Roman" w:hAnsi="Times New Roman"/>
          <w:sz w:val="24"/>
          <w:szCs w:val="24"/>
        </w:rPr>
      </w:pPr>
      <w:r w:rsidRPr="00D00A4F">
        <w:rPr>
          <w:rFonts w:ascii="Times New Roman" w:hAnsi="Times New Roman"/>
          <w:sz w:val="24"/>
          <w:szCs w:val="24"/>
        </w:rPr>
        <w:t>Konteks Budaya: Konteks budaya mencakup nilai-nilai, norma, dan praktik-praktik budaya yang mempengaruhi cara kita berkomunikasi. Ini termasuk kepercayaan, tradisi, kesopanan, dan konvensi-konvensi sosial yang memengaruhi pilihan kata, gaya bahasa, serta cara menyampaikan dan memahami pesan.</w:t>
      </w:r>
    </w:p>
    <w:p w:rsidR="00C55DA6" w:rsidRPr="00D00A4F" w:rsidRDefault="00C55DA6" w:rsidP="008F331A">
      <w:pPr>
        <w:pStyle w:val="ListParagraph"/>
        <w:numPr>
          <w:ilvl w:val="0"/>
          <w:numId w:val="39"/>
        </w:numPr>
        <w:spacing w:after="160" w:line="360" w:lineRule="auto"/>
        <w:jc w:val="both"/>
        <w:rPr>
          <w:rFonts w:ascii="Times New Roman" w:hAnsi="Times New Roman"/>
          <w:sz w:val="24"/>
          <w:szCs w:val="24"/>
        </w:rPr>
      </w:pPr>
      <w:r w:rsidRPr="00D00A4F">
        <w:rPr>
          <w:rFonts w:ascii="Times New Roman" w:hAnsi="Times New Roman"/>
          <w:sz w:val="24"/>
          <w:szCs w:val="24"/>
        </w:rPr>
        <w:t>Tujuan Komunikasi: Setiap situasi tutur memiliki tujuan atau hasil yang diinginkan. Tujuan komunikasi bisa beragam, mulai dari memberikan informasi, meminta sesuatu, menunjukkan emosi atau sikap tertentu, hingga membangun atau mempertahankan hubungan sosial.</w:t>
      </w:r>
    </w:p>
    <w:p w:rsidR="00C55DA6" w:rsidRPr="00D00A4F" w:rsidRDefault="00C55DA6" w:rsidP="008F331A">
      <w:pPr>
        <w:pStyle w:val="ListParagraph"/>
        <w:numPr>
          <w:ilvl w:val="0"/>
          <w:numId w:val="39"/>
        </w:numPr>
        <w:spacing w:after="160" w:line="360" w:lineRule="auto"/>
        <w:jc w:val="both"/>
        <w:rPr>
          <w:rFonts w:ascii="Times New Roman" w:hAnsi="Times New Roman"/>
          <w:sz w:val="24"/>
          <w:szCs w:val="24"/>
        </w:rPr>
      </w:pPr>
      <w:r w:rsidRPr="00D00A4F">
        <w:rPr>
          <w:rFonts w:ascii="Times New Roman" w:hAnsi="Times New Roman"/>
          <w:sz w:val="24"/>
          <w:szCs w:val="24"/>
        </w:rPr>
        <w:t>Kepribadian dan Karakteristik Individu: Karakteristik pribadi dari pembicara dan pendengar juga memainkan peran penting dalam situasi tutur. Ini meliputi kepribadian, preferensi komunikasi, gaya berbicara, serta pengetahuan dan latar belakang pengalaman individu.</w:t>
      </w:r>
    </w:p>
    <w:p w:rsidR="00C55DA6" w:rsidRPr="00BA0D49" w:rsidRDefault="00C55DA6" w:rsidP="008F331A">
      <w:pPr>
        <w:pStyle w:val="ListParagraph"/>
        <w:numPr>
          <w:ilvl w:val="0"/>
          <w:numId w:val="34"/>
        </w:numPr>
        <w:spacing w:after="160" w:line="360" w:lineRule="auto"/>
        <w:jc w:val="both"/>
        <w:rPr>
          <w:rFonts w:ascii="Times New Roman" w:hAnsi="Times New Roman"/>
          <w:b/>
          <w:bCs/>
          <w:sz w:val="24"/>
          <w:szCs w:val="24"/>
        </w:rPr>
      </w:pPr>
      <w:r w:rsidRPr="00BA0D49">
        <w:rPr>
          <w:rFonts w:ascii="Times New Roman" w:hAnsi="Times New Roman"/>
          <w:b/>
          <w:bCs/>
          <w:sz w:val="24"/>
          <w:szCs w:val="24"/>
        </w:rPr>
        <w:t>Tujuan Tuturan</w:t>
      </w:r>
    </w:p>
    <w:p w:rsidR="00C55DA6" w:rsidRPr="00BA0D49" w:rsidRDefault="00C55DA6" w:rsidP="00770A04">
      <w:pPr>
        <w:spacing w:line="360" w:lineRule="auto"/>
        <w:ind w:left="709"/>
        <w:jc w:val="both"/>
        <w:rPr>
          <w:rFonts w:ascii="Times New Roman" w:hAnsi="Times New Roman"/>
          <w:sz w:val="24"/>
          <w:szCs w:val="24"/>
        </w:rPr>
      </w:pPr>
      <w:r w:rsidRPr="00BA0D49">
        <w:rPr>
          <w:rFonts w:ascii="Times New Roman" w:hAnsi="Times New Roman"/>
          <w:sz w:val="24"/>
          <w:szCs w:val="24"/>
        </w:rPr>
        <w:t>Bentuk-bentuk tuturan yang diutarakan oleh penutur dilatarbelakangi oleh maksud dan tujuan tertentu. Dalam hubungan ini bentuk-bentuk tuturan yang bermacam-macam dapat digunakan untuk menyatakan maksud yang sama. Atau sebaliknya, berbagai macam maksud dapat diutarakan dengan tuturan yang sama. Di dalam pragmatik berbicara merupakan aktivitas yang berorientasi pada tujuan.</w:t>
      </w:r>
    </w:p>
    <w:p w:rsidR="00C55DA6" w:rsidRPr="00BA0D49" w:rsidRDefault="00C55DA6" w:rsidP="008F331A">
      <w:pPr>
        <w:pStyle w:val="ListParagraph"/>
        <w:numPr>
          <w:ilvl w:val="0"/>
          <w:numId w:val="34"/>
        </w:numPr>
        <w:spacing w:after="160" w:line="360" w:lineRule="auto"/>
        <w:jc w:val="both"/>
        <w:rPr>
          <w:rFonts w:ascii="Times New Roman" w:hAnsi="Times New Roman"/>
          <w:b/>
          <w:bCs/>
          <w:sz w:val="24"/>
          <w:szCs w:val="24"/>
        </w:rPr>
      </w:pPr>
      <w:r w:rsidRPr="00BA0D49">
        <w:rPr>
          <w:rFonts w:ascii="Times New Roman" w:hAnsi="Times New Roman"/>
          <w:b/>
          <w:bCs/>
          <w:sz w:val="24"/>
          <w:szCs w:val="24"/>
        </w:rPr>
        <w:t>Tuturan sebagai bentuk tindakan atau aktivitas</w:t>
      </w:r>
    </w:p>
    <w:p w:rsidR="00C55DA6" w:rsidRPr="00BA0D49" w:rsidRDefault="00C55DA6" w:rsidP="00770A04">
      <w:pPr>
        <w:spacing w:line="360" w:lineRule="auto"/>
        <w:ind w:left="709"/>
        <w:jc w:val="both"/>
        <w:rPr>
          <w:rFonts w:ascii="Times New Roman" w:hAnsi="Times New Roman"/>
          <w:sz w:val="24"/>
          <w:szCs w:val="24"/>
        </w:rPr>
      </w:pPr>
      <w:r w:rsidRPr="00BA0D49">
        <w:rPr>
          <w:rFonts w:ascii="Times New Roman" w:hAnsi="Times New Roman"/>
          <w:sz w:val="24"/>
          <w:szCs w:val="24"/>
        </w:rPr>
        <w:lastRenderedPageBreak/>
        <w:t>Pragmatik berhubungan dengan tindak verbal (verbal act) yang terjadi dalam situasi tertentu. Dalam hubungan itu pragmatik menangani bahasa dalam tingkatannya yang lebih konkret dibanding dengan tata bahasa. Tuturan sebagai entitas yang konkret jelas penutur dan lawan tuturnya, serta waktu, dan tempat pengutaraannya.</w:t>
      </w:r>
    </w:p>
    <w:p w:rsidR="00C55DA6" w:rsidRPr="00BA0D49" w:rsidRDefault="00C55DA6" w:rsidP="008F331A">
      <w:pPr>
        <w:pStyle w:val="ListParagraph"/>
        <w:numPr>
          <w:ilvl w:val="0"/>
          <w:numId w:val="34"/>
        </w:numPr>
        <w:spacing w:after="160" w:line="360" w:lineRule="auto"/>
        <w:jc w:val="both"/>
        <w:rPr>
          <w:rFonts w:ascii="Times New Roman" w:hAnsi="Times New Roman"/>
          <w:b/>
          <w:bCs/>
          <w:sz w:val="24"/>
          <w:szCs w:val="24"/>
        </w:rPr>
      </w:pPr>
      <w:r w:rsidRPr="00BA0D49">
        <w:rPr>
          <w:rFonts w:ascii="Times New Roman" w:hAnsi="Times New Roman"/>
          <w:b/>
          <w:bCs/>
          <w:sz w:val="24"/>
          <w:szCs w:val="24"/>
        </w:rPr>
        <w:t>Tuturan sebagai produk tindak verbal</w:t>
      </w:r>
    </w:p>
    <w:p w:rsidR="00C55DA6" w:rsidRPr="007871F2" w:rsidRDefault="00C55DA6" w:rsidP="00770A04">
      <w:pPr>
        <w:spacing w:line="360" w:lineRule="auto"/>
        <w:ind w:left="709"/>
        <w:jc w:val="both"/>
        <w:rPr>
          <w:rFonts w:ascii="Times New Roman" w:hAnsi="Times New Roman"/>
          <w:sz w:val="24"/>
          <w:szCs w:val="24"/>
        </w:rPr>
      </w:pPr>
      <w:r w:rsidRPr="00BA0D49">
        <w:rPr>
          <w:rFonts w:ascii="Times New Roman" w:hAnsi="Times New Roman"/>
          <w:sz w:val="24"/>
          <w:szCs w:val="24"/>
        </w:rPr>
        <w:t>Tuturan yang digunakan didalam rangka pragmatik, seperti yang dikemukakan dalam kriteria keempat merupakan bentuk dari tindak tutur. Oleh karenanya, tuturan yang dihasilkan merupakan bentuk dari tindak verbal</w:t>
      </w:r>
      <w:r>
        <w:rPr>
          <w:rFonts w:ascii="Times New Roman" w:hAnsi="Times New Roman"/>
          <w:sz w:val="24"/>
          <w:szCs w:val="24"/>
        </w:rPr>
        <w:t>.</w:t>
      </w:r>
    </w:p>
    <w:p w:rsidR="00C55DA6" w:rsidRDefault="00C55DA6" w:rsidP="00770A04">
      <w:pPr>
        <w:pStyle w:val="ListParagraph"/>
        <w:spacing w:line="360" w:lineRule="auto"/>
        <w:ind w:firstLine="349"/>
        <w:jc w:val="both"/>
        <w:rPr>
          <w:rFonts w:ascii="Times New Roman" w:hAnsi="Times New Roman"/>
          <w:sz w:val="24"/>
          <w:szCs w:val="24"/>
        </w:rPr>
      </w:pPr>
      <w:r>
        <w:rPr>
          <w:rFonts w:ascii="Times New Roman" w:hAnsi="Times New Roman"/>
          <w:sz w:val="24"/>
          <w:szCs w:val="24"/>
        </w:rPr>
        <w:t>S</w:t>
      </w:r>
      <w:r w:rsidRPr="00751DC2">
        <w:rPr>
          <w:rFonts w:ascii="Times New Roman" w:hAnsi="Times New Roman"/>
          <w:sz w:val="24"/>
          <w:szCs w:val="24"/>
        </w:rPr>
        <w:t xml:space="preserve">ituasi tutur adalah keadaan yang menjiwai hati tuturan dalam suatu pencapaian yang terdiri atas aspek penutur dan petutur, konteks, tujuan, tindak ilokusi, tuturan, waktu dan tempat yang membantu penutur dalam menginterpretasikan implikasi pragmatis suatu tuturan. </w:t>
      </w:r>
      <w:r w:rsidRPr="00BA0D49">
        <w:rPr>
          <w:rFonts w:ascii="Times New Roman" w:hAnsi="Times New Roman"/>
          <w:sz w:val="24"/>
          <w:szCs w:val="24"/>
        </w:rPr>
        <w:t xml:space="preserve">Dengan demkian, pragmatik mengkaji suatu makna dalam hubungan dengan situasi tutur, ada lima unsur konsep yang berhubungan dengan situasi tutur </w:t>
      </w:r>
      <w:r>
        <w:rPr>
          <w:rFonts w:ascii="Times New Roman" w:hAnsi="Times New Roman"/>
          <w:sz w:val="24"/>
          <w:szCs w:val="24"/>
        </w:rPr>
        <w:t xml:space="preserve">Yang menyapa </w:t>
      </w:r>
      <w:r w:rsidRPr="00BA0D49">
        <w:rPr>
          <w:rFonts w:ascii="Times New Roman" w:hAnsi="Times New Roman"/>
          <w:i/>
          <w:iCs/>
          <w:sz w:val="24"/>
          <w:szCs w:val="24"/>
        </w:rPr>
        <w:t>(penyapa/penutur</w:t>
      </w:r>
      <w:r>
        <w:rPr>
          <w:rFonts w:ascii="Times New Roman" w:hAnsi="Times New Roman"/>
          <w:sz w:val="24"/>
          <w:szCs w:val="24"/>
        </w:rPr>
        <w:t xml:space="preserve"> (n) </w:t>
      </w:r>
      <w:r w:rsidRPr="00BA0D49">
        <w:rPr>
          <w:rFonts w:ascii="Times New Roman" w:hAnsi="Times New Roman"/>
          <w:i/>
          <w:iCs/>
          <w:sz w:val="24"/>
          <w:szCs w:val="24"/>
        </w:rPr>
        <w:t>yang disapa pesapa/petutur</w:t>
      </w:r>
      <w:r>
        <w:rPr>
          <w:rFonts w:ascii="Times New Roman" w:hAnsi="Times New Roman"/>
          <w:sz w:val="24"/>
          <w:szCs w:val="24"/>
        </w:rPr>
        <w:t xml:space="preserve"> (t)) </w:t>
      </w:r>
      <w:r w:rsidRPr="00BA0D49">
        <w:rPr>
          <w:rFonts w:ascii="Times New Roman" w:hAnsi="Times New Roman"/>
          <w:sz w:val="24"/>
          <w:szCs w:val="24"/>
        </w:rPr>
        <w:t xml:space="preserve">Istilah </w:t>
      </w:r>
      <w:r w:rsidRPr="00BA0D49">
        <w:rPr>
          <w:rFonts w:ascii="Times New Roman" w:hAnsi="Times New Roman"/>
          <w:i/>
          <w:iCs/>
          <w:sz w:val="24"/>
          <w:szCs w:val="24"/>
        </w:rPr>
        <w:t>n</w:t>
      </w:r>
      <w:r w:rsidRPr="00BA0D49">
        <w:rPr>
          <w:rFonts w:ascii="Times New Roman" w:hAnsi="Times New Roman"/>
          <w:sz w:val="24"/>
          <w:szCs w:val="24"/>
        </w:rPr>
        <w:t xml:space="preserve"> dan </w:t>
      </w:r>
      <w:r w:rsidRPr="00BA0D49">
        <w:rPr>
          <w:rFonts w:ascii="Times New Roman" w:hAnsi="Times New Roman"/>
          <w:i/>
          <w:iCs/>
          <w:sz w:val="24"/>
          <w:szCs w:val="24"/>
        </w:rPr>
        <w:t>t</w:t>
      </w:r>
      <w:r w:rsidRPr="00BA0D49">
        <w:rPr>
          <w:rFonts w:ascii="Times New Roman" w:hAnsi="Times New Roman"/>
          <w:sz w:val="24"/>
          <w:szCs w:val="24"/>
        </w:rPr>
        <w:t xml:space="preserve"> dibatasi dalam pragmatik. Istilah penerima (orang yang menerima dan menafsirkan pesan) dan yang disapa (orang yang seharusnya menerima dan menjadi sasaran pesan)</w:t>
      </w:r>
      <w:r>
        <w:rPr>
          <w:rFonts w:ascii="Times New Roman" w:hAnsi="Times New Roman"/>
          <w:sz w:val="24"/>
          <w:szCs w:val="24"/>
        </w:rPr>
        <w:t>.</w:t>
      </w:r>
    </w:p>
    <w:p w:rsidR="00C55DA6" w:rsidRDefault="00C55DA6" w:rsidP="00770A04">
      <w:pPr>
        <w:pStyle w:val="ListParagraph"/>
        <w:spacing w:line="360" w:lineRule="auto"/>
        <w:ind w:firstLine="349"/>
        <w:jc w:val="both"/>
        <w:rPr>
          <w:rFonts w:ascii="Times New Roman" w:hAnsi="Times New Roman"/>
          <w:sz w:val="24"/>
          <w:szCs w:val="24"/>
        </w:rPr>
      </w:pPr>
      <w:r w:rsidRPr="00BA0D49">
        <w:rPr>
          <w:rFonts w:ascii="Times New Roman" w:hAnsi="Times New Roman"/>
          <w:sz w:val="24"/>
          <w:szCs w:val="24"/>
        </w:rPr>
        <w:t xml:space="preserve">Konteks sebuah tuturanKonteks dapat diartikan sebagai suatu pengetahuan latar belakang yang sama sama dimilikki </w:t>
      </w:r>
      <w:r w:rsidRPr="00BA0D49">
        <w:rPr>
          <w:rFonts w:ascii="Times New Roman" w:hAnsi="Times New Roman"/>
          <w:i/>
          <w:iCs/>
          <w:sz w:val="24"/>
          <w:szCs w:val="24"/>
        </w:rPr>
        <w:t>n</w:t>
      </w:r>
      <w:r w:rsidRPr="00BA0D49">
        <w:rPr>
          <w:rFonts w:ascii="Times New Roman" w:hAnsi="Times New Roman"/>
          <w:sz w:val="24"/>
          <w:szCs w:val="24"/>
        </w:rPr>
        <w:t xml:space="preserve"> dan </w:t>
      </w:r>
      <w:r w:rsidRPr="00BA0D49">
        <w:rPr>
          <w:rFonts w:ascii="Times New Roman" w:hAnsi="Times New Roman"/>
          <w:i/>
          <w:iCs/>
          <w:sz w:val="24"/>
          <w:szCs w:val="24"/>
        </w:rPr>
        <w:t>t</w:t>
      </w:r>
      <w:r w:rsidRPr="00BA0D49">
        <w:rPr>
          <w:rFonts w:ascii="Times New Roman" w:hAnsi="Times New Roman"/>
          <w:sz w:val="24"/>
          <w:szCs w:val="24"/>
        </w:rPr>
        <w:t xml:space="preserve"> yang membantu t mengartikan makna tuturan. Dalam menentukan konteks kita perlu mengetahui, pendengar, pembicara, tempat terjadinya situasi tuturan, situasi dan waktu.</w:t>
      </w:r>
    </w:p>
    <w:p w:rsidR="00C55DA6" w:rsidRDefault="00C55DA6" w:rsidP="00770A04">
      <w:pPr>
        <w:pStyle w:val="ListParagraph"/>
        <w:spacing w:line="360" w:lineRule="auto"/>
        <w:ind w:firstLine="349"/>
        <w:jc w:val="both"/>
        <w:rPr>
          <w:rFonts w:ascii="Times New Roman" w:hAnsi="Times New Roman"/>
          <w:sz w:val="24"/>
          <w:szCs w:val="24"/>
        </w:rPr>
      </w:pPr>
      <w:r w:rsidRPr="00BA0D49">
        <w:rPr>
          <w:rFonts w:ascii="Times New Roman" w:hAnsi="Times New Roman"/>
          <w:sz w:val="24"/>
          <w:szCs w:val="24"/>
        </w:rPr>
        <w:t xml:space="preserve">Tujuan sebuah tuturan merupakan tujuan maksud tuturan dalam mengucapkan sesuatu.Tindak tutur pragmatik berhubungan dengan tindak-tindak performansi verbal yang terjadi dalam situasi tertentu lain halnya dengan tata bahasa, yang berhubungan dengan unsur-unsur kebahasaan seperti kalimat dalam sintaksis dan proposisi dalam semantik.Sebagai </w:t>
      </w:r>
      <w:r w:rsidRPr="00BA0D49">
        <w:rPr>
          <w:rFonts w:ascii="Times New Roman" w:hAnsi="Times New Roman"/>
          <w:sz w:val="24"/>
          <w:szCs w:val="24"/>
        </w:rPr>
        <w:lastRenderedPageBreak/>
        <w:t xml:space="preserve">suatu produk tindak verbalTuturan merupakan suatu unsur yang maknanya dapat dikaji dalam ilmu pragmatik sehingga dapat dikatakan pragmatik sebagai ilmu yang mengkaji tentang makna dalam tuturan. Tuturan sebagai produk tindak verbal dapat merupakan contoh kalimat atau tanda kalimat tetapi bukanlah sebuah kalimat. </w:t>
      </w:r>
    </w:p>
    <w:p w:rsidR="00C55DA6" w:rsidRPr="00BA0D49" w:rsidRDefault="00C55DA6" w:rsidP="008F331A">
      <w:pPr>
        <w:pStyle w:val="ListParagraph"/>
        <w:numPr>
          <w:ilvl w:val="0"/>
          <w:numId w:val="25"/>
        </w:numPr>
        <w:spacing w:after="160" w:line="360" w:lineRule="auto"/>
        <w:jc w:val="both"/>
        <w:rPr>
          <w:rFonts w:ascii="Times New Roman" w:hAnsi="Times New Roman"/>
          <w:b/>
          <w:bCs/>
          <w:sz w:val="24"/>
          <w:szCs w:val="24"/>
        </w:rPr>
      </w:pPr>
      <w:r w:rsidRPr="00BA0D49">
        <w:rPr>
          <w:rFonts w:ascii="Times New Roman" w:hAnsi="Times New Roman"/>
          <w:b/>
          <w:bCs/>
          <w:sz w:val="24"/>
          <w:szCs w:val="24"/>
        </w:rPr>
        <w:t>Bentuk Tuturan</w:t>
      </w:r>
    </w:p>
    <w:p w:rsidR="00C55DA6" w:rsidRPr="00BA0D49" w:rsidRDefault="00C55DA6" w:rsidP="008F331A">
      <w:pPr>
        <w:pStyle w:val="ListParagraph"/>
        <w:numPr>
          <w:ilvl w:val="0"/>
          <w:numId w:val="35"/>
        </w:numPr>
        <w:spacing w:after="160" w:line="360" w:lineRule="auto"/>
        <w:jc w:val="both"/>
        <w:rPr>
          <w:rFonts w:ascii="Times New Roman" w:hAnsi="Times New Roman"/>
          <w:b/>
          <w:bCs/>
          <w:sz w:val="24"/>
          <w:szCs w:val="24"/>
        </w:rPr>
      </w:pPr>
      <w:r w:rsidRPr="00BA0D49">
        <w:rPr>
          <w:rFonts w:ascii="Times New Roman" w:hAnsi="Times New Roman"/>
          <w:b/>
          <w:bCs/>
          <w:sz w:val="24"/>
          <w:szCs w:val="24"/>
        </w:rPr>
        <w:t>Tururan Langsung</w:t>
      </w:r>
    </w:p>
    <w:p w:rsidR="00C55DA6" w:rsidRDefault="00C55DA6" w:rsidP="00770A04">
      <w:pPr>
        <w:spacing w:line="360" w:lineRule="auto"/>
        <w:ind w:left="786" w:firstLine="360"/>
        <w:jc w:val="both"/>
        <w:rPr>
          <w:rFonts w:ascii="Times New Roman" w:hAnsi="Times New Roman"/>
          <w:sz w:val="24"/>
          <w:szCs w:val="24"/>
        </w:rPr>
      </w:pPr>
      <w:r w:rsidRPr="00BA0D49">
        <w:rPr>
          <w:rFonts w:ascii="Times New Roman" w:hAnsi="Times New Roman"/>
          <w:sz w:val="24"/>
          <w:szCs w:val="24"/>
        </w:rPr>
        <w:t>Tuturan langsung dapat dibuat berdasarkan struktur tuturan (deklaratif, interogatif, imperatif) dan tiga fungsi komunikasi umum (pernyataan, pertanyaan, perintah atau permohonan). Jika dalam suatu kalimat ada hubungan langsung antara struktur dengan fungsi, maka disebut tuturan langsung (Yule, 1996: 95). Hal senada diungkapkan oleh Wijana (1996: 30), secara formal kalimat dibedakan menjadi kalimat berita (</w:t>
      </w:r>
      <w:r w:rsidRPr="009B3BD9">
        <w:rPr>
          <w:rFonts w:ascii="Times New Roman" w:hAnsi="Times New Roman"/>
          <w:i/>
          <w:iCs/>
          <w:sz w:val="24"/>
          <w:szCs w:val="24"/>
        </w:rPr>
        <w:t>deklaratif</w:t>
      </w:r>
      <w:r w:rsidRPr="00BA0D49">
        <w:rPr>
          <w:rFonts w:ascii="Times New Roman" w:hAnsi="Times New Roman"/>
          <w:sz w:val="24"/>
          <w:szCs w:val="24"/>
        </w:rPr>
        <w:t>), kalimat tanya (</w:t>
      </w:r>
      <w:r w:rsidRPr="009B3BD9">
        <w:rPr>
          <w:rFonts w:ascii="Times New Roman" w:hAnsi="Times New Roman"/>
          <w:i/>
          <w:iCs/>
          <w:sz w:val="24"/>
          <w:szCs w:val="24"/>
        </w:rPr>
        <w:t>interogatif</w:t>
      </w:r>
      <w:r w:rsidRPr="00BA0D49">
        <w:rPr>
          <w:rFonts w:ascii="Times New Roman" w:hAnsi="Times New Roman"/>
          <w:sz w:val="24"/>
          <w:szCs w:val="24"/>
        </w:rPr>
        <w:t>), dan kalimat perintah (</w:t>
      </w:r>
      <w:r w:rsidRPr="009B3BD9">
        <w:rPr>
          <w:rFonts w:ascii="Times New Roman" w:hAnsi="Times New Roman"/>
          <w:i/>
          <w:iCs/>
          <w:sz w:val="24"/>
          <w:szCs w:val="24"/>
        </w:rPr>
        <w:t>imperatif</w:t>
      </w:r>
      <w:r w:rsidRPr="00BA0D49">
        <w:rPr>
          <w:rFonts w:ascii="Times New Roman" w:hAnsi="Times New Roman"/>
          <w:sz w:val="24"/>
          <w:szCs w:val="24"/>
        </w:rPr>
        <w:t>). Jika keseluruhan tipe kalimat tersebut digunakan secara konvensional, maka tuturan yang terbentuk adalah tuturan langsung (</w:t>
      </w:r>
      <w:r w:rsidRPr="009B3BD9">
        <w:rPr>
          <w:rFonts w:ascii="Times New Roman" w:hAnsi="Times New Roman"/>
          <w:i/>
          <w:iCs/>
          <w:sz w:val="24"/>
          <w:szCs w:val="24"/>
        </w:rPr>
        <w:t>direct speech act</w:t>
      </w:r>
      <w:r w:rsidRPr="00BA0D49">
        <w:rPr>
          <w:rFonts w:ascii="Times New Roman" w:hAnsi="Times New Roman"/>
          <w:sz w:val="24"/>
          <w:szCs w:val="24"/>
        </w:rPr>
        <w:t xml:space="preserve">). </w:t>
      </w:r>
      <w:r w:rsidRPr="009B3BD9">
        <w:rPr>
          <w:rFonts w:ascii="Times New Roman" w:hAnsi="Times New Roman"/>
          <w:sz w:val="24"/>
          <w:szCs w:val="24"/>
        </w:rPr>
        <w:t xml:space="preserve">Tuturan langsung dapat dibuat berdasarkan struktur tuturan (deklaratif, interogatif, imperatif) dan tiga fungsi komunikasi umum (pernyataan, pertanyaan, perintah atau permohonan). Jika dalam suatu kalimat ada hubungan langsung antara struktur dengan fungsi, maka disebut tuturan langsung (Yule, 1996: 95). Hal senada diungkapkan oleh Wijana (1996: 30), secara formal kalimat dibedakan menjadi kalimat berita (deklaratif), kalimat tanya (interogatif), dan kalimat perintah (imperatif). Jika keseluruhan tipe kalimat tersebut digunakan secara konvensional, maka tuturan yang terbentuk adalah tuturan langsung (direct speech act). </w:t>
      </w:r>
      <w:r>
        <w:rPr>
          <w:rFonts w:ascii="Times New Roman" w:hAnsi="Times New Roman"/>
          <w:sz w:val="24"/>
          <w:szCs w:val="24"/>
        </w:rPr>
        <w:t>Contoh yang terdapat dalam Novel Mariposa Karya Luluk Hf :</w:t>
      </w:r>
    </w:p>
    <w:tbl>
      <w:tblPr>
        <w:tblStyle w:val="TableGrid"/>
        <w:tblW w:w="0" w:type="auto"/>
        <w:tblInd w:w="786" w:type="dxa"/>
        <w:tblLook w:val="04A0"/>
      </w:tblPr>
      <w:tblGrid>
        <w:gridCol w:w="598"/>
        <w:gridCol w:w="2977"/>
        <w:gridCol w:w="3792"/>
      </w:tblGrid>
      <w:tr w:rsidR="00C55DA6" w:rsidTr="00770A04">
        <w:tc>
          <w:tcPr>
            <w:tcW w:w="598" w:type="dxa"/>
            <w:shd w:val="clear" w:color="auto" w:fill="B2A1C7" w:themeFill="accent4" w:themeFillTint="99"/>
            <w:vAlign w:val="center"/>
          </w:tcPr>
          <w:p w:rsidR="00C55DA6" w:rsidRPr="00CE68E3" w:rsidRDefault="00C55DA6" w:rsidP="00770A04">
            <w:pPr>
              <w:spacing w:line="360" w:lineRule="auto"/>
              <w:jc w:val="center"/>
              <w:rPr>
                <w:rFonts w:ascii="Times New Roman" w:hAnsi="Times New Roman"/>
                <w:b/>
                <w:sz w:val="24"/>
                <w:szCs w:val="24"/>
              </w:rPr>
            </w:pPr>
            <w:r w:rsidRPr="00CE68E3">
              <w:rPr>
                <w:rFonts w:ascii="Times New Roman" w:hAnsi="Times New Roman"/>
                <w:b/>
                <w:sz w:val="24"/>
                <w:szCs w:val="24"/>
              </w:rPr>
              <w:t>NO</w:t>
            </w:r>
          </w:p>
        </w:tc>
        <w:tc>
          <w:tcPr>
            <w:tcW w:w="2977" w:type="dxa"/>
            <w:shd w:val="clear" w:color="auto" w:fill="B2A1C7" w:themeFill="accent4" w:themeFillTint="99"/>
            <w:vAlign w:val="center"/>
          </w:tcPr>
          <w:p w:rsidR="00C55DA6" w:rsidRPr="00CE68E3" w:rsidRDefault="00C55DA6" w:rsidP="00770A04">
            <w:pPr>
              <w:spacing w:line="360" w:lineRule="auto"/>
              <w:jc w:val="center"/>
              <w:rPr>
                <w:rFonts w:ascii="Times New Roman" w:hAnsi="Times New Roman"/>
                <w:b/>
                <w:sz w:val="24"/>
                <w:szCs w:val="24"/>
              </w:rPr>
            </w:pPr>
            <w:r w:rsidRPr="00CE68E3">
              <w:rPr>
                <w:rFonts w:ascii="Times New Roman" w:hAnsi="Times New Roman"/>
                <w:b/>
                <w:sz w:val="24"/>
                <w:szCs w:val="24"/>
              </w:rPr>
              <w:t>Dialog</w:t>
            </w:r>
          </w:p>
        </w:tc>
        <w:tc>
          <w:tcPr>
            <w:tcW w:w="3792" w:type="dxa"/>
            <w:shd w:val="clear" w:color="auto" w:fill="B2A1C7" w:themeFill="accent4" w:themeFillTint="99"/>
            <w:vAlign w:val="center"/>
          </w:tcPr>
          <w:p w:rsidR="00C55DA6" w:rsidRPr="00CE68E3" w:rsidRDefault="00C55DA6" w:rsidP="00770A04">
            <w:pPr>
              <w:spacing w:line="360" w:lineRule="auto"/>
              <w:jc w:val="center"/>
              <w:rPr>
                <w:rFonts w:ascii="Times New Roman" w:hAnsi="Times New Roman"/>
                <w:b/>
                <w:sz w:val="24"/>
                <w:szCs w:val="24"/>
              </w:rPr>
            </w:pPr>
            <w:r w:rsidRPr="00CE68E3">
              <w:rPr>
                <w:rFonts w:ascii="Times New Roman" w:hAnsi="Times New Roman"/>
                <w:b/>
                <w:sz w:val="24"/>
                <w:szCs w:val="24"/>
              </w:rPr>
              <w:t>Konteks</w:t>
            </w:r>
          </w:p>
        </w:tc>
      </w:tr>
      <w:tr w:rsidR="00C55DA6" w:rsidTr="00770A04">
        <w:tc>
          <w:tcPr>
            <w:tcW w:w="598" w:type="dxa"/>
            <w:vAlign w:val="center"/>
          </w:tcPr>
          <w:p w:rsidR="00C55DA6" w:rsidRDefault="00C55DA6" w:rsidP="00770A04">
            <w:pPr>
              <w:spacing w:line="360" w:lineRule="auto"/>
              <w:jc w:val="center"/>
              <w:rPr>
                <w:rFonts w:ascii="Times New Roman" w:hAnsi="Times New Roman"/>
                <w:sz w:val="24"/>
                <w:szCs w:val="24"/>
              </w:rPr>
            </w:pPr>
            <w:r>
              <w:rPr>
                <w:rFonts w:ascii="Times New Roman" w:hAnsi="Times New Roman"/>
                <w:sz w:val="24"/>
                <w:szCs w:val="24"/>
              </w:rPr>
              <w:t>1</w:t>
            </w:r>
          </w:p>
        </w:tc>
        <w:tc>
          <w:tcPr>
            <w:tcW w:w="2977" w:type="dxa"/>
          </w:tcPr>
          <w:p w:rsidR="00C55DA6" w:rsidRDefault="00C55DA6" w:rsidP="00770A04">
            <w:pPr>
              <w:spacing w:line="360" w:lineRule="auto"/>
              <w:jc w:val="both"/>
              <w:rPr>
                <w:rFonts w:ascii="Times New Roman" w:hAnsi="Times New Roman"/>
                <w:sz w:val="24"/>
                <w:szCs w:val="24"/>
              </w:rPr>
            </w:pPr>
            <w:r>
              <w:rPr>
                <w:rFonts w:ascii="Times New Roman" w:hAnsi="Times New Roman"/>
                <w:sz w:val="24"/>
                <w:szCs w:val="24"/>
              </w:rPr>
              <w:t xml:space="preserve">“Datang, ya ke ulang tahun </w:t>
            </w:r>
            <w:r>
              <w:rPr>
                <w:rFonts w:ascii="Times New Roman" w:hAnsi="Times New Roman"/>
                <w:sz w:val="24"/>
                <w:szCs w:val="24"/>
              </w:rPr>
              <w:lastRenderedPageBreak/>
              <w:t>Acha Hari Jumat di rumah Acha</w:t>
            </w:r>
          </w:p>
        </w:tc>
        <w:tc>
          <w:tcPr>
            <w:tcW w:w="3792" w:type="dxa"/>
          </w:tcPr>
          <w:p w:rsidR="00C55DA6" w:rsidRDefault="00C55DA6" w:rsidP="00770A04">
            <w:pPr>
              <w:spacing w:line="360" w:lineRule="auto"/>
              <w:jc w:val="both"/>
              <w:rPr>
                <w:rFonts w:ascii="Times New Roman" w:hAnsi="Times New Roman"/>
                <w:sz w:val="24"/>
                <w:szCs w:val="24"/>
              </w:rPr>
            </w:pPr>
            <w:r>
              <w:rPr>
                <w:rFonts w:ascii="Times New Roman" w:hAnsi="Times New Roman"/>
                <w:sz w:val="24"/>
                <w:szCs w:val="24"/>
              </w:rPr>
              <w:lastRenderedPageBreak/>
              <w:t xml:space="preserve">Kalimat tersebut dikatakan kalimat </w:t>
            </w:r>
            <w:r>
              <w:rPr>
                <w:rFonts w:ascii="Times New Roman" w:hAnsi="Times New Roman"/>
                <w:sz w:val="24"/>
                <w:szCs w:val="24"/>
              </w:rPr>
              <w:lastRenderedPageBreak/>
              <w:t>berita karena adanya kalimat yang memberitahukan</w:t>
            </w:r>
          </w:p>
        </w:tc>
      </w:tr>
      <w:tr w:rsidR="00C55DA6" w:rsidTr="00770A04">
        <w:tc>
          <w:tcPr>
            <w:tcW w:w="598" w:type="dxa"/>
            <w:vAlign w:val="center"/>
          </w:tcPr>
          <w:p w:rsidR="00C55DA6" w:rsidRDefault="00C55DA6" w:rsidP="00770A04">
            <w:pPr>
              <w:spacing w:line="360" w:lineRule="auto"/>
              <w:jc w:val="center"/>
              <w:rPr>
                <w:rFonts w:ascii="Times New Roman" w:hAnsi="Times New Roman"/>
                <w:sz w:val="24"/>
                <w:szCs w:val="24"/>
              </w:rPr>
            </w:pPr>
            <w:r>
              <w:rPr>
                <w:rFonts w:ascii="Times New Roman" w:hAnsi="Times New Roman"/>
                <w:sz w:val="24"/>
                <w:szCs w:val="24"/>
              </w:rPr>
              <w:lastRenderedPageBreak/>
              <w:t>2.</w:t>
            </w:r>
          </w:p>
        </w:tc>
        <w:tc>
          <w:tcPr>
            <w:tcW w:w="2977" w:type="dxa"/>
          </w:tcPr>
          <w:p w:rsidR="00C55DA6" w:rsidRDefault="00C55DA6" w:rsidP="00770A04">
            <w:pPr>
              <w:spacing w:line="360" w:lineRule="auto"/>
              <w:jc w:val="both"/>
              <w:rPr>
                <w:rFonts w:ascii="Times New Roman" w:hAnsi="Times New Roman"/>
                <w:sz w:val="24"/>
                <w:szCs w:val="24"/>
              </w:rPr>
            </w:pPr>
            <w:r>
              <w:rPr>
                <w:rFonts w:ascii="Times New Roman" w:hAnsi="Times New Roman"/>
                <w:sz w:val="24"/>
                <w:szCs w:val="24"/>
              </w:rPr>
              <w:t>“Jo, lo dulu nyatain cinta ke Mirna kayag gimana?</w:t>
            </w:r>
          </w:p>
        </w:tc>
        <w:tc>
          <w:tcPr>
            <w:tcW w:w="3792" w:type="dxa"/>
          </w:tcPr>
          <w:p w:rsidR="00C55DA6" w:rsidRDefault="00C55DA6" w:rsidP="00770A04">
            <w:pPr>
              <w:spacing w:line="360" w:lineRule="auto"/>
              <w:jc w:val="both"/>
              <w:rPr>
                <w:rFonts w:ascii="Times New Roman" w:hAnsi="Times New Roman"/>
                <w:sz w:val="24"/>
                <w:szCs w:val="24"/>
              </w:rPr>
            </w:pPr>
            <w:r>
              <w:rPr>
                <w:rFonts w:ascii="Times New Roman" w:hAnsi="Times New Roman"/>
                <w:sz w:val="24"/>
                <w:szCs w:val="24"/>
              </w:rPr>
              <w:t>Kalimat tersebut dikatakan kalimat tanya karena adanya tanda tanya di akhir kalimat</w:t>
            </w:r>
          </w:p>
        </w:tc>
      </w:tr>
      <w:tr w:rsidR="00C55DA6" w:rsidTr="00770A04">
        <w:tc>
          <w:tcPr>
            <w:tcW w:w="598" w:type="dxa"/>
            <w:vAlign w:val="center"/>
          </w:tcPr>
          <w:p w:rsidR="00C55DA6" w:rsidRDefault="00C55DA6" w:rsidP="00770A04">
            <w:pPr>
              <w:spacing w:line="360" w:lineRule="auto"/>
              <w:jc w:val="center"/>
              <w:rPr>
                <w:rFonts w:ascii="Times New Roman" w:hAnsi="Times New Roman"/>
                <w:sz w:val="24"/>
                <w:szCs w:val="24"/>
              </w:rPr>
            </w:pPr>
            <w:r>
              <w:rPr>
                <w:rFonts w:ascii="Times New Roman" w:hAnsi="Times New Roman"/>
                <w:sz w:val="24"/>
                <w:szCs w:val="24"/>
              </w:rPr>
              <w:t>3</w:t>
            </w:r>
          </w:p>
        </w:tc>
        <w:tc>
          <w:tcPr>
            <w:tcW w:w="2977" w:type="dxa"/>
          </w:tcPr>
          <w:p w:rsidR="00C55DA6" w:rsidRDefault="00C55DA6" w:rsidP="00770A04">
            <w:pPr>
              <w:spacing w:line="360" w:lineRule="auto"/>
              <w:jc w:val="both"/>
              <w:rPr>
                <w:rFonts w:ascii="Times New Roman" w:hAnsi="Times New Roman"/>
                <w:sz w:val="24"/>
                <w:szCs w:val="24"/>
              </w:rPr>
            </w:pPr>
            <w:r>
              <w:rPr>
                <w:rFonts w:ascii="Times New Roman" w:hAnsi="Times New Roman"/>
                <w:sz w:val="24"/>
                <w:szCs w:val="24"/>
              </w:rPr>
              <w:t>“Bal, siapin dompet lo pas istirahat pertama!”</w:t>
            </w:r>
          </w:p>
        </w:tc>
        <w:tc>
          <w:tcPr>
            <w:tcW w:w="3792" w:type="dxa"/>
          </w:tcPr>
          <w:p w:rsidR="00C55DA6" w:rsidRDefault="00C55DA6" w:rsidP="00770A04">
            <w:pPr>
              <w:spacing w:line="360" w:lineRule="auto"/>
              <w:jc w:val="both"/>
              <w:rPr>
                <w:rFonts w:ascii="Times New Roman" w:hAnsi="Times New Roman"/>
                <w:sz w:val="24"/>
                <w:szCs w:val="24"/>
              </w:rPr>
            </w:pPr>
            <w:r>
              <w:rPr>
                <w:rFonts w:ascii="Times New Roman" w:hAnsi="Times New Roman"/>
                <w:sz w:val="24"/>
                <w:szCs w:val="24"/>
              </w:rPr>
              <w:t>Kalimat tersebut dikatakan kalimat perintah karena adanya tanda seru yang di akhiri di kalimat tersebut.</w:t>
            </w:r>
          </w:p>
        </w:tc>
      </w:tr>
    </w:tbl>
    <w:p w:rsidR="00C55DA6" w:rsidRPr="00CE68E3" w:rsidRDefault="00C55DA6" w:rsidP="00770A04">
      <w:pPr>
        <w:spacing w:line="360" w:lineRule="auto"/>
        <w:jc w:val="both"/>
        <w:rPr>
          <w:rFonts w:ascii="Times New Roman" w:hAnsi="Times New Roman"/>
          <w:sz w:val="24"/>
          <w:szCs w:val="24"/>
        </w:rPr>
      </w:pPr>
    </w:p>
    <w:p w:rsidR="00C55DA6" w:rsidRPr="009B3BD9" w:rsidRDefault="00C55DA6" w:rsidP="008F331A">
      <w:pPr>
        <w:pStyle w:val="ListParagraph"/>
        <w:numPr>
          <w:ilvl w:val="0"/>
          <w:numId w:val="35"/>
        </w:numPr>
        <w:spacing w:after="160" w:line="360" w:lineRule="auto"/>
        <w:jc w:val="both"/>
        <w:rPr>
          <w:rFonts w:ascii="Times New Roman" w:hAnsi="Times New Roman"/>
          <w:b/>
          <w:bCs/>
          <w:sz w:val="24"/>
          <w:szCs w:val="24"/>
        </w:rPr>
      </w:pPr>
      <w:r w:rsidRPr="009B3BD9">
        <w:rPr>
          <w:rFonts w:ascii="Times New Roman" w:hAnsi="Times New Roman"/>
          <w:b/>
          <w:bCs/>
          <w:sz w:val="24"/>
          <w:szCs w:val="24"/>
        </w:rPr>
        <w:t>Tuturan Tidak Langsung</w:t>
      </w:r>
    </w:p>
    <w:p w:rsidR="00C55DA6" w:rsidRDefault="00C55DA6" w:rsidP="00770A04">
      <w:pPr>
        <w:spacing w:line="360" w:lineRule="auto"/>
        <w:ind w:left="786"/>
        <w:jc w:val="both"/>
        <w:rPr>
          <w:rFonts w:ascii="Times New Roman" w:hAnsi="Times New Roman"/>
          <w:sz w:val="24"/>
          <w:szCs w:val="24"/>
        </w:rPr>
      </w:pPr>
      <w:r w:rsidRPr="009B3BD9">
        <w:rPr>
          <w:rFonts w:ascii="Times New Roman" w:hAnsi="Times New Roman"/>
          <w:sz w:val="24"/>
          <w:szCs w:val="24"/>
        </w:rPr>
        <w:t>Tindak tutur tidak langsung adalah tindak tutur yang berbeda dengan modus kalimatnya. Maksud tindak tutur tidak langsung dapat beragam dan tergantung pada konteksnya (Nadar, 2013). Contoh dari tindak tutur tidak langsung adalah tuturan memerintah dengan menggunakan modus kalimat berita dan kalimat tanya</w:t>
      </w:r>
      <w:r>
        <w:rPr>
          <w:rFonts w:ascii="Times New Roman" w:hAnsi="Times New Roman"/>
          <w:sz w:val="24"/>
          <w:szCs w:val="24"/>
        </w:rPr>
        <w:t xml:space="preserve">. </w:t>
      </w:r>
      <w:r w:rsidRPr="009B3BD9">
        <w:rPr>
          <w:rFonts w:ascii="Times New Roman" w:hAnsi="Times New Roman"/>
          <w:sz w:val="24"/>
          <w:szCs w:val="24"/>
        </w:rPr>
        <w:t xml:space="preserve">Yule (1996: 95-98) menyatakan bahwa jika tidak ada hubungan antara struktur dengan fungsi, maka disebut tuturan tidak langsung. Disamping itu untuk berbicara secara sopan perkataan dapat diutarakan dengan kalimat berita atau kalimat tanya, jika hal itu terjadi maka tuturan yang terbentuk adalah tuturan tidak langsung ( </w:t>
      </w:r>
      <w:r w:rsidRPr="009B3BD9">
        <w:rPr>
          <w:rFonts w:ascii="Times New Roman" w:hAnsi="Times New Roman"/>
          <w:i/>
          <w:iCs/>
          <w:sz w:val="24"/>
          <w:szCs w:val="24"/>
        </w:rPr>
        <w:t>indirect speech act</w:t>
      </w:r>
      <w:r w:rsidRPr="009B3BD9">
        <w:rPr>
          <w:rFonts w:ascii="Times New Roman" w:hAnsi="Times New Roman"/>
          <w:sz w:val="24"/>
          <w:szCs w:val="24"/>
        </w:rPr>
        <w:t>)</w:t>
      </w:r>
      <w:r>
        <w:rPr>
          <w:rFonts w:ascii="Times New Roman" w:hAnsi="Times New Roman"/>
          <w:sz w:val="24"/>
          <w:szCs w:val="24"/>
        </w:rPr>
        <w:t>. Contoh yang terdapat dalam Novel Mariposa Karya Luluk Hf :</w:t>
      </w:r>
    </w:p>
    <w:tbl>
      <w:tblPr>
        <w:tblStyle w:val="TableGrid"/>
        <w:tblW w:w="0" w:type="auto"/>
        <w:tblInd w:w="786" w:type="dxa"/>
        <w:tblLook w:val="04A0"/>
      </w:tblPr>
      <w:tblGrid>
        <w:gridCol w:w="598"/>
        <w:gridCol w:w="2977"/>
        <w:gridCol w:w="3792"/>
      </w:tblGrid>
      <w:tr w:rsidR="00C55DA6" w:rsidTr="00770A04">
        <w:tc>
          <w:tcPr>
            <w:tcW w:w="598" w:type="dxa"/>
            <w:shd w:val="clear" w:color="auto" w:fill="B2A1C7" w:themeFill="accent4" w:themeFillTint="99"/>
            <w:vAlign w:val="center"/>
          </w:tcPr>
          <w:p w:rsidR="00C55DA6" w:rsidRPr="00CE68E3" w:rsidRDefault="00C55DA6" w:rsidP="00770A04">
            <w:pPr>
              <w:spacing w:line="360" w:lineRule="auto"/>
              <w:jc w:val="center"/>
              <w:rPr>
                <w:rFonts w:ascii="Times New Roman" w:hAnsi="Times New Roman"/>
                <w:b/>
                <w:sz w:val="24"/>
                <w:szCs w:val="24"/>
              </w:rPr>
            </w:pPr>
            <w:r w:rsidRPr="00CE68E3">
              <w:rPr>
                <w:rFonts w:ascii="Times New Roman" w:hAnsi="Times New Roman"/>
                <w:b/>
                <w:sz w:val="24"/>
                <w:szCs w:val="24"/>
              </w:rPr>
              <w:t>NO</w:t>
            </w:r>
          </w:p>
        </w:tc>
        <w:tc>
          <w:tcPr>
            <w:tcW w:w="2977" w:type="dxa"/>
            <w:shd w:val="clear" w:color="auto" w:fill="B2A1C7" w:themeFill="accent4" w:themeFillTint="99"/>
            <w:vAlign w:val="center"/>
          </w:tcPr>
          <w:p w:rsidR="00C55DA6" w:rsidRPr="00CE68E3" w:rsidRDefault="00C55DA6" w:rsidP="00770A04">
            <w:pPr>
              <w:spacing w:line="360" w:lineRule="auto"/>
              <w:jc w:val="center"/>
              <w:rPr>
                <w:rFonts w:ascii="Times New Roman" w:hAnsi="Times New Roman"/>
                <w:b/>
                <w:sz w:val="24"/>
                <w:szCs w:val="24"/>
              </w:rPr>
            </w:pPr>
            <w:r w:rsidRPr="00CE68E3">
              <w:rPr>
                <w:rFonts w:ascii="Times New Roman" w:hAnsi="Times New Roman"/>
                <w:b/>
                <w:sz w:val="24"/>
                <w:szCs w:val="24"/>
              </w:rPr>
              <w:t>Dialog</w:t>
            </w:r>
          </w:p>
        </w:tc>
        <w:tc>
          <w:tcPr>
            <w:tcW w:w="3792" w:type="dxa"/>
            <w:shd w:val="clear" w:color="auto" w:fill="B2A1C7" w:themeFill="accent4" w:themeFillTint="99"/>
            <w:vAlign w:val="center"/>
          </w:tcPr>
          <w:p w:rsidR="00C55DA6" w:rsidRPr="00CE68E3" w:rsidRDefault="00C55DA6" w:rsidP="00770A04">
            <w:pPr>
              <w:spacing w:line="360" w:lineRule="auto"/>
              <w:jc w:val="center"/>
              <w:rPr>
                <w:rFonts w:ascii="Times New Roman" w:hAnsi="Times New Roman"/>
                <w:b/>
                <w:sz w:val="24"/>
                <w:szCs w:val="24"/>
              </w:rPr>
            </w:pPr>
            <w:r w:rsidRPr="00CE68E3">
              <w:rPr>
                <w:rFonts w:ascii="Times New Roman" w:hAnsi="Times New Roman"/>
                <w:b/>
                <w:sz w:val="24"/>
                <w:szCs w:val="24"/>
              </w:rPr>
              <w:t>Konteks</w:t>
            </w:r>
          </w:p>
        </w:tc>
      </w:tr>
      <w:tr w:rsidR="00C55DA6" w:rsidTr="00770A04">
        <w:tc>
          <w:tcPr>
            <w:tcW w:w="598" w:type="dxa"/>
            <w:vAlign w:val="center"/>
          </w:tcPr>
          <w:p w:rsidR="00C55DA6" w:rsidRDefault="00C55DA6" w:rsidP="00770A04">
            <w:pPr>
              <w:spacing w:line="360" w:lineRule="auto"/>
              <w:jc w:val="center"/>
              <w:rPr>
                <w:rFonts w:ascii="Times New Roman" w:hAnsi="Times New Roman"/>
                <w:sz w:val="24"/>
                <w:szCs w:val="24"/>
              </w:rPr>
            </w:pPr>
            <w:r>
              <w:rPr>
                <w:rFonts w:ascii="Times New Roman" w:hAnsi="Times New Roman"/>
                <w:sz w:val="24"/>
                <w:szCs w:val="24"/>
              </w:rPr>
              <w:t>1</w:t>
            </w:r>
          </w:p>
        </w:tc>
        <w:tc>
          <w:tcPr>
            <w:tcW w:w="2977" w:type="dxa"/>
          </w:tcPr>
          <w:p w:rsidR="00C55DA6" w:rsidRDefault="00C55DA6" w:rsidP="00770A04">
            <w:pPr>
              <w:spacing w:line="360" w:lineRule="auto"/>
              <w:jc w:val="both"/>
              <w:rPr>
                <w:rFonts w:ascii="Times New Roman" w:hAnsi="Times New Roman"/>
                <w:sz w:val="24"/>
                <w:szCs w:val="24"/>
              </w:rPr>
            </w:pPr>
            <w:r>
              <w:rPr>
                <w:rFonts w:ascii="Times New Roman" w:hAnsi="Times New Roman"/>
                <w:sz w:val="24"/>
                <w:szCs w:val="24"/>
              </w:rPr>
              <w:t>“Nggak Kayag pacarnya Mira yang perhatian</w:t>
            </w:r>
          </w:p>
        </w:tc>
        <w:tc>
          <w:tcPr>
            <w:tcW w:w="3792" w:type="dxa"/>
          </w:tcPr>
          <w:p w:rsidR="00C55DA6" w:rsidRDefault="00C55DA6" w:rsidP="00770A04">
            <w:pPr>
              <w:spacing w:line="360" w:lineRule="auto"/>
              <w:jc w:val="both"/>
              <w:rPr>
                <w:rFonts w:ascii="Times New Roman" w:hAnsi="Times New Roman"/>
                <w:sz w:val="24"/>
                <w:szCs w:val="24"/>
              </w:rPr>
            </w:pPr>
            <w:r>
              <w:rPr>
                <w:rFonts w:ascii="Times New Roman" w:hAnsi="Times New Roman"/>
                <w:sz w:val="24"/>
                <w:szCs w:val="24"/>
              </w:rPr>
              <w:t>Kalimat tersebut selain untuk bertanya juga bermaksud untuk meminta iqbal untuk perhatian</w:t>
            </w:r>
          </w:p>
        </w:tc>
      </w:tr>
      <w:tr w:rsidR="00C55DA6" w:rsidTr="00770A04">
        <w:tc>
          <w:tcPr>
            <w:tcW w:w="598" w:type="dxa"/>
            <w:vAlign w:val="center"/>
          </w:tcPr>
          <w:p w:rsidR="00C55DA6" w:rsidRDefault="00C55DA6" w:rsidP="00770A04">
            <w:pPr>
              <w:spacing w:line="360" w:lineRule="auto"/>
              <w:jc w:val="center"/>
              <w:rPr>
                <w:rFonts w:ascii="Times New Roman" w:hAnsi="Times New Roman"/>
                <w:sz w:val="24"/>
                <w:szCs w:val="24"/>
              </w:rPr>
            </w:pPr>
            <w:r>
              <w:rPr>
                <w:rFonts w:ascii="Times New Roman" w:hAnsi="Times New Roman"/>
                <w:sz w:val="24"/>
                <w:szCs w:val="24"/>
              </w:rPr>
              <w:t>2.</w:t>
            </w:r>
          </w:p>
        </w:tc>
        <w:tc>
          <w:tcPr>
            <w:tcW w:w="2977" w:type="dxa"/>
          </w:tcPr>
          <w:p w:rsidR="00C55DA6" w:rsidRDefault="00C55DA6" w:rsidP="00770A04">
            <w:pPr>
              <w:spacing w:line="360" w:lineRule="auto"/>
              <w:jc w:val="both"/>
              <w:rPr>
                <w:rFonts w:ascii="Times New Roman" w:hAnsi="Times New Roman"/>
                <w:sz w:val="24"/>
                <w:szCs w:val="24"/>
              </w:rPr>
            </w:pPr>
            <w:r>
              <w:rPr>
                <w:rFonts w:ascii="Times New Roman" w:hAnsi="Times New Roman"/>
                <w:sz w:val="24"/>
                <w:szCs w:val="24"/>
              </w:rPr>
              <w:t xml:space="preserve">“Iqbal nggak ada cita-cita mau beliin acha boneka sapi </w:t>
            </w:r>
            <w:r>
              <w:rPr>
                <w:rFonts w:ascii="Times New Roman" w:hAnsi="Times New Roman"/>
                <w:sz w:val="24"/>
                <w:szCs w:val="24"/>
              </w:rPr>
              <w:lastRenderedPageBreak/>
              <w:t>ini?</w:t>
            </w:r>
          </w:p>
        </w:tc>
        <w:tc>
          <w:tcPr>
            <w:tcW w:w="3792" w:type="dxa"/>
          </w:tcPr>
          <w:p w:rsidR="00C55DA6" w:rsidRDefault="00C55DA6" w:rsidP="00770A04">
            <w:pPr>
              <w:spacing w:line="360" w:lineRule="auto"/>
              <w:jc w:val="both"/>
              <w:rPr>
                <w:rFonts w:ascii="Times New Roman" w:hAnsi="Times New Roman"/>
                <w:sz w:val="24"/>
                <w:szCs w:val="24"/>
              </w:rPr>
            </w:pPr>
            <w:r>
              <w:rPr>
                <w:rFonts w:ascii="Times New Roman" w:hAnsi="Times New Roman"/>
                <w:sz w:val="24"/>
                <w:szCs w:val="24"/>
              </w:rPr>
              <w:lastRenderedPageBreak/>
              <w:t xml:space="preserve">Kalimat tersebut selain untuk bertanya juga memerintah untuk </w:t>
            </w:r>
            <w:r>
              <w:rPr>
                <w:rFonts w:ascii="Times New Roman" w:hAnsi="Times New Roman"/>
                <w:sz w:val="24"/>
                <w:szCs w:val="24"/>
              </w:rPr>
              <w:lastRenderedPageBreak/>
              <w:t>membeli boneka sapi</w:t>
            </w:r>
          </w:p>
        </w:tc>
      </w:tr>
    </w:tbl>
    <w:p w:rsidR="00C55DA6" w:rsidRPr="004D4AFF" w:rsidRDefault="00C55DA6" w:rsidP="00770A04">
      <w:pPr>
        <w:spacing w:line="360" w:lineRule="auto"/>
        <w:jc w:val="both"/>
        <w:rPr>
          <w:rFonts w:ascii="Times New Roman" w:hAnsi="Times New Roman"/>
          <w:sz w:val="24"/>
          <w:szCs w:val="24"/>
        </w:rPr>
      </w:pPr>
    </w:p>
    <w:p w:rsidR="00C55DA6" w:rsidRPr="00BA0D49" w:rsidRDefault="00C55DA6" w:rsidP="008F331A">
      <w:pPr>
        <w:pStyle w:val="ListParagraph"/>
        <w:numPr>
          <w:ilvl w:val="0"/>
          <w:numId w:val="25"/>
        </w:numPr>
        <w:spacing w:after="160" w:line="360" w:lineRule="auto"/>
        <w:jc w:val="both"/>
        <w:rPr>
          <w:rFonts w:ascii="Times New Roman" w:hAnsi="Times New Roman"/>
          <w:b/>
          <w:bCs/>
          <w:sz w:val="24"/>
          <w:szCs w:val="24"/>
        </w:rPr>
      </w:pPr>
      <w:r w:rsidRPr="00BA0D49">
        <w:rPr>
          <w:rFonts w:ascii="Times New Roman" w:hAnsi="Times New Roman"/>
          <w:b/>
          <w:bCs/>
          <w:sz w:val="24"/>
          <w:szCs w:val="24"/>
        </w:rPr>
        <w:t>Klasifikasi Tindak Tutur</w:t>
      </w:r>
    </w:p>
    <w:p w:rsidR="00C55DA6" w:rsidRDefault="00C55DA6" w:rsidP="00770A04">
      <w:pPr>
        <w:pStyle w:val="ListParagraph"/>
        <w:spacing w:line="360" w:lineRule="auto"/>
        <w:ind w:left="993" w:firstLine="360"/>
        <w:jc w:val="both"/>
        <w:rPr>
          <w:rFonts w:ascii="Times New Roman" w:hAnsi="Times New Roman"/>
          <w:sz w:val="24"/>
          <w:szCs w:val="24"/>
        </w:rPr>
      </w:pPr>
      <w:r w:rsidRPr="00E06206">
        <w:rPr>
          <w:rFonts w:ascii="Times New Roman" w:hAnsi="Times New Roman"/>
          <w:sz w:val="24"/>
          <w:szCs w:val="24"/>
        </w:rPr>
        <w:t>Menurut Searle dalam (Rohmadi, 2017) Tindak tutur digolongkan menjadi lima jenis. Kelima jenis tersebut adalah tindak tutur representatif (asertif), direktif, komisif, ekspresif, dan deklarasi. Penjelasan dari kelima klasifikasi tersebut sebagai berikut</w:t>
      </w:r>
      <w:r>
        <w:rPr>
          <w:rFonts w:ascii="Times New Roman" w:hAnsi="Times New Roman"/>
          <w:sz w:val="24"/>
          <w:szCs w:val="24"/>
        </w:rPr>
        <w:t xml:space="preserve"> :</w:t>
      </w:r>
    </w:p>
    <w:p w:rsidR="00C55DA6" w:rsidRPr="00BA0D49" w:rsidRDefault="00C55DA6" w:rsidP="008F331A">
      <w:pPr>
        <w:pStyle w:val="ListParagraph"/>
        <w:numPr>
          <w:ilvl w:val="0"/>
          <w:numId w:val="26"/>
        </w:numPr>
        <w:spacing w:after="160" w:line="360" w:lineRule="auto"/>
        <w:jc w:val="both"/>
        <w:rPr>
          <w:rFonts w:ascii="Times New Roman" w:hAnsi="Times New Roman"/>
          <w:b/>
          <w:bCs/>
          <w:sz w:val="24"/>
          <w:szCs w:val="24"/>
        </w:rPr>
      </w:pPr>
      <w:r w:rsidRPr="00BA0D49">
        <w:rPr>
          <w:rFonts w:ascii="Times New Roman" w:hAnsi="Times New Roman"/>
          <w:b/>
          <w:bCs/>
          <w:sz w:val="24"/>
          <w:szCs w:val="24"/>
        </w:rPr>
        <w:t>Representatif</w:t>
      </w:r>
    </w:p>
    <w:p w:rsidR="00C55DA6" w:rsidRPr="00BA0D49" w:rsidRDefault="00C55DA6" w:rsidP="00770A04">
      <w:pPr>
        <w:spacing w:line="360" w:lineRule="auto"/>
        <w:ind w:left="993"/>
        <w:jc w:val="both"/>
        <w:rPr>
          <w:rFonts w:ascii="Times New Roman" w:hAnsi="Times New Roman"/>
          <w:sz w:val="24"/>
          <w:szCs w:val="24"/>
        </w:rPr>
      </w:pPr>
      <w:r w:rsidRPr="00BA0D49">
        <w:rPr>
          <w:rFonts w:ascii="Times New Roman" w:hAnsi="Times New Roman"/>
          <w:sz w:val="24"/>
          <w:szCs w:val="24"/>
        </w:rPr>
        <w:t>Representatif merupakan tindak tutur yang mengikat penuturnya kepada kebenaran atas hal yang dikatakan nya. Tindak tutur jenis ini juga disebut dengan tindak tutur asertif. Yang termasuk tindak tutur jenis ini adalah tuturan menyatakan, menuntut, mengakui, menunjukkan, melaporkan, memberikan kesaksian, menyebutkan, berspekulasi. Contoh tuturan ini “kamu mau apel, anggur, jeruk atau pisang”. Tuturan tersebut termasuk tindak tutur representatif karena berisi pilihan yang penuturnya menyebutkan satu persatu untuk lawan tuturnya.</w:t>
      </w:r>
    </w:p>
    <w:p w:rsidR="00C55DA6" w:rsidRPr="00BA0D49" w:rsidRDefault="00C55DA6" w:rsidP="008F331A">
      <w:pPr>
        <w:pStyle w:val="ListParagraph"/>
        <w:numPr>
          <w:ilvl w:val="0"/>
          <w:numId w:val="26"/>
        </w:numPr>
        <w:spacing w:after="160" w:line="360" w:lineRule="auto"/>
        <w:jc w:val="both"/>
        <w:rPr>
          <w:rFonts w:ascii="Times New Roman" w:hAnsi="Times New Roman"/>
          <w:b/>
          <w:bCs/>
          <w:sz w:val="24"/>
          <w:szCs w:val="24"/>
        </w:rPr>
      </w:pPr>
      <w:r w:rsidRPr="00BA0D49">
        <w:rPr>
          <w:rFonts w:ascii="Times New Roman" w:hAnsi="Times New Roman"/>
          <w:b/>
          <w:bCs/>
          <w:sz w:val="24"/>
          <w:szCs w:val="24"/>
        </w:rPr>
        <w:t xml:space="preserve">Direktif </w:t>
      </w:r>
    </w:p>
    <w:p w:rsidR="00C55DA6" w:rsidRPr="00BA0D49" w:rsidRDefault="00C55DA6" w:rsidP="00770A04">
      <w:pPr>
        <w:spacing w:line="360" w:lineRule="auto"/>
        <w:ind w:left="993"/>
        <w:jc w:val="both"/>
        <w:rPr>
          <w:rFonts w:ascii="Times New Roman" w:hAnsi="Times New Roman"/>
          <w:sz w:val="24"/>
          <w:szCs w:val="24"/>
        </w:rPr>
      </w:pPr>
      <w:r w:rsidRPr="00BA0D49">
        <w:rPr>
          <w:rFonts w:ascii="Times New Roman" w:hAnsi="Times New Roman"/>
          <w:sz w:val="24"/>
          <w:szCs w:val="24"/>
        </w:rPr>
        <w:t>Tindak tutur direktif adalah tindak tutur yang dimaksudkan penuturnya agar mitra tutur melakukan tindakan sesuai apa yang disebutkan di dalam tuturannya. Tindak tutur direktif disebut juga dengan tindak tutur impositif. Yang termasuk ke dalam tindak tutur jenis ini antara lain tuturan meminta, mengajak, memaksa, menyarankan, mendesak, menyuruh, menagih,memerintah, memohon, menantang, memberi aba-aba. Contohnya adalah “Sebaiknya, kamu mendengarkan saran saya demi kebaikanmu”. Contoh tersebut termasuk ke dalam tindak tutur jenis direktif karena penuturnya menyarankan langkah yang harus dilakukan kepada mitra tutur.</w:t>
      </w:r>
    </w:p>
    <w:p w:rsidR="00C55DA6" w:rsidRPr="00BA0D49" w:rsidRDefault="00C55DA6" w:rsidP="008F331A">
      <w:pPr>
        <w:pStyle w:val="ListParagraph"/>
        <w:numPr>
          <w:ilvl w:val="0"/>
          <w:numId w:val="26"/>
        </w:numPr>
        <w:spacing w:after="160" w:line="360" w:lineRule="auto"/>
        <w:jc w:val="both"/>
        <w:rPr>
          <w:rFonts w:ascii="Times New Roman" w:hAnsi="Times New Roman"/>
          <w:b/>
          <w:bCs/>
          <w:sz w:val="24"/>
          <w:szCs w:val="24"/>
        </w:rPr>
      </w:pPr>
      <w:r w:rsidRPr="00BA0D49">
        <w:rPr>
          <w:rFonts w:ascii="Times New Roman" w:hAnsi="Times New Roman"/>
          <w:b/>
          <w:bCs/>
          <w:sz w:val="24"/>
          <w:szCs w:val="24"/>
        </w:rPr>
        <w:t xml:space="preserve">Ekspresif </w:t>
      </w:r>
    </w:p>
    <w:p w:rsidR="00C55DA6" w:rsidRPr="00BA0D49" w:rsidRDefault="00C55DA6" w:rsidP="00770A04">
      <w:pPr>
        <w:spacing w:line="360" w:lineRule="auto"/>
        <w:ind w:left="993"/>
        <w:jc w:val="both"/>
        <w:rPr>
          <w:rFonts w:ascii="Times New Roman" w:hAnsi="Times New Roman"/>
          <w:sz w:val="24"/>
          <w:szCs w:val="24"/>
        </w:rPr>
      </w:pPr>
      <w:r w:rsidRPr="00BA0D49">
        <w:rPr>
          <w:rFonts w:ascii="Times New Roman" w:hAnsi="Times New Roman"/>
          <w:sz w:val="24"/>
          <w:szCs w:val="24"/>
        </w:rPr>
        <w:lastRenderedPageBreak/>
        <w:t>Tindak tutur ini disebut juga dengan tindak tutur evaluatif. Tindak tutur ekspresif adalah tindak tutur yang dimaksudkan penuturnya agar tuturannya diartikan sebagai evaluasi tentang hal yang disebutkan dalam tuturan itu, meliputi tuturan mengucapkan terima kasih, mengeluh, mengucapkan selamat, menyanjung, memuji, menyalahkan, dan mengkritik. Sebagai contoh tuturan sebagai berikut “Terima kasih kamu sudah membantu keluarga kami”. Tuturan tersebut merupakan tindak tutur ekspresif penutur mengucapkan terima kasih kepada mitra tutur karena sudah membantu keluarga mereka yang sedang mengalami kesusahan.</w:t>
      </w:r>
    </w:p>
    <w:p w:rsidR="00C55DA6" w:rsidRPr="00BA0D49" w:rsidRDefault="00C55DA6" w:rsidP="008F331A">
      <w:pPr>
        <w:pStyle w:val="ListParagraph"/>
        <w:numPr>
          <w:ilvl w:val="0"/>
          <w:numId w:val="26"/>
        </w:numPr>
        <w:spacing w:after="160" w:line="360" w:lineRule="auto"/>
        <w:jc w:val="both"/>
        <w:rPr>
          <w:rFonts w:ascii="Times New Roman" w:hAnsi="Times New Roman"/>
          <w:b/>
          <w:bCs/>
          <w:sz w:val="24"/>
          <w:szCs w:val="24"/>
        </w:rPr>
      </w:pPr>
      <w:r w:rsidRPr="00BA0D49">
        <w:rPr>
          <w:rFonts w:ascii="Times New Roman" w:hAnsi="Times New Roman"/>
          <w:b/>
          <w:bCs/>
          <w:sz w:val="24"/>
          <w:szCs w:val="24"/>
        </w:rPr>
        <w:t>Komisif</w:t>
      </w:r>
    </w:p>
    <w:p w:rsidR="00C55DA6" w:rsidRPr="00BA0D49" w:rsidRDefault="00C55DA6" w:rsidP="00770A04">
      <w:pPr>
        <w:spacing w:line="360" w:lineRule="auto"/>
        <w:ind w:left="993"/>
        <w:jc w:val="both"/>
        <w:rPr>
          <w:rFonts w:ascii="Times New Roman" w:hAnsi="Times New Roman"/>
          <w:sz w:val="24"/>
          <w:szCs w:val="24"/>
        </w:rPr>
      </w:pPr>
      <w:r w:rsidRPr="00BA0D49">
        <w:rPr>
          <w:rFonts w:ascii="Times New Roman" w:hAnsi="Times New Roman"/>
          <w:sz w:val="24"/>
          <w:szCs w:val="24"/>
        </w:rPr>
        <w:t>Tindak tutur komisif adalah tindak tutur yang mengikat penutur nya untuk melaksanakan segala hal yang disebutkan dalam ujarannya. Misalnya bersumpah, berjanji, mengancam, menyatakan kesanggupan, bergaul. Contoh tindak tutur komisif kesanggupan adalah “Saya berjanji tidak akan meninggalkanmu”. Hal ini membuat penutur terikat akan janji yang iya buat.</w:t>
      </w:r>
    </w:p>
    <w:p w:rsidR="00C55DA6" w:rsidRPr="00BA0D49" w:rsidRDefault="00C55DA6" w:rsidP="008F331A">
      <w:pPr>
        <w:pStyle w:val="ListParagraph"/>
        <w:numPr>
          <w:ilvl w:val="0"/>
          <w:numId w:val="26"/>
        </w:numPr>
        <w:spacing w:after="160" w:line="360" w:lineRule="auto"/>
        <w:jc w:val="both"/>
        <w:rPr>
          <w:rFonts w:ascii="Times New Roman" w:hAnsi="Times New Roman"/>
          <w:b/>
          <w:bCs/>
          <w:sz w:val="24"/>
          <w:szCs w:val="24"/>
        </w:rPr>
      </w:pPr>
      <w:r w:rsidRPr="00BA0D49">
        <w:rPr>
          <w:rFonts w:ascii="Times New Roman" w:hAnsi="Times New Roman"/>
          <w:b/>
          <w:bCs/>
          <w:sz w:val="24"/>
          <w:szCs w:val="24"/>
        </w:rPr>
        <w:t>Deklarasi</w:t>
      </w:r>
    </w:p>
    <w:p w:rsidR="00C55DA6" w:rsidRPr="00BA0D49" w:rsidRDefault="00C55DA6" w:rsidP="00770A04">
      <w:pPr>
        <w:spacing w:line="360" w:lineRule="auto"/>
        <w:ind w:left="993"/>
        <w:jc w:val="both"/>
        <w:rPr>
          <w:rFonts w:ascii="Times New Roman" w:hAnsi="Times New Roman"/>
          <w:sz w:val="24"/>
          <w:szCs w:val="24"/>
        </w:rPr>
      </w:pPr>
      <w:r w:rsidRPr="00BA0D49">
        <w:rPr>
          <w:rFonts w:ascii="Times New Roman" w:hAnsi="Times New Roman"/>
          <w:sz w:val="24"/>
          <w:szCs w:val="24"/>
        </w:rPr>
        <w:t>Tindak tutur deklarasi merupakan tindak tutur yang dimaksudkan penuturnya untuk menciptakan hal (status, keadaan, dan sebagainya) yang baru. Tindak tutur ini disebut juga dengan istilah isbati. Yang termasuk ke dalam jenis tuturan ini adalah tuturan dengan maksud mengesankan, memutuskan, membatalkan, melarang, mengabulkan, mengizinkan, menggolongkan, mengangkat, mengampuni, memaafkan. Tindak tutur deklarasi dapat dilihat dari contoh berikut “kamu jangan pergi kesana” (Melarang).</w:t>
      </w:r>
    </w:p>
    <w:p w:rsidR="00C55DA6" w:rsidRDefault="00C55DA6" w:rsidP="00770A04">
      <w:pPr>
        <w:pStyle w:val="ListParagraph"/>
        <w:spacing w:line="360" w:lineRule="auto"/>
        <w:ind w:left="1353"/>
        <w:jc w:val="both"/>
        <w:rPr>
          <w:rFonts w:ascii="Times New Roman" w:hAnsi="Times New Roman"/>
          <w:sz w:val="24"/>
          <w:szCs w:val="24"/>
        </w:rPr>
      </w:pPr>
    </w:p>
    <w:p w:rsidR="00C55DA6" w:rsidRPr="004E38B2" w:rsidRDefault="00C55DA6" w:rsidP="008F331A">
      <w:pPr>
        <w:pStyle w:val="ListParagraph"/>
        <w:numPr>
          <w:ilvl w:val="0"/>
          <w:numId w:val="25"/>
        </w:numPr>
        <w:spacing w:after="160" w:line="360" w:lineRule="auto"/>
        <w:jc w:val="both"/>
        <w:rPr>
          <w:rFonts w:ascii="Times New Roman" w:hAnsi="Times New Roman"/>
          <w:b/>
          <w:bCs/>
          <w:sz w:val="24"/>
          <w:szCs w:val="24"/>
        </w:rPr>
      </w:pPr>
      <w:r w:rsidRPr="004E38B2">
        <w:rPr>
          <w:rFonts w:ascii="Times New Roman" w:hAnsi="Times New Roman"/>
          <w:b/>
          <w:bCs/>
          <w:sz w:val="24"/>
          <w:szCs w:val="24"/>
        </w:rPr>
        <w:t>Pengertian Novel</w:t>
      </w:r>
    </w:p>
    <w:p w:rsidR="00C55DA6" w:rsidRDefault="00C55DA6" w:rsidP="00770A04">
      <w:pPr>
        <w:pStyle w:val="ListParagraph"/>
        <w:tabs>
          <w:tab w:val="left" w:pos="993"/>
        </w:tabs>
        <w:spacing w:line="360" w:lineRule="auto"/>
        <w:ind w:left="851"/>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3F411C">
        <w:rPr>
          <w:rFonts w:ascii="Times New Roman" w:hAnsi="Times New Roman"/>
          <w:sz w:val="24"/>
          <w:szCs w:val="24"/>
        </w:rPr>
        <w:t xml:space="preserve">Novel dalam bahasa Inggris yaitu memiliki arti </w:t>
      </w:r>
      <w:r w:rsidRPr="003F411C">
        <w:rPr>
          <w:rFonts w:ascii="Times New Roman" w:hAnsi="Times New Roman"/>
          <w:i/>
          <w:iCs/>
          <w:sz w:val="24"/>
          <w:szCs w:val="24"/>
        </w:rPr>
        <w:t>novel</w:t>
      </w:r>
      <w:r w:rsidRPr="003F411C">
        <w:rPr>
          <w:rFonts w:ascii="Times New Roman" w:hAnsi="Times New Roman"/>
          <w:sz w:val="24"/>
          <w:szCs w:val="24"/>
        </w:rPr>
        <w:t xml:space="preserve">, dari bahasa Italia berarti </w:t>
      </w:r>
      <w:r w:rsidRPr="003F411C">
        <w:rPr>
          <w:rFonts w:ascii="Times New Roman" w:hAnsi="Times New Roman"/>
          <w:i/>
          <w:iCs/>
          <w:sz w:val="24"/>
          <w:szCs w:val="24"/>
        </w:rPr>
        <w:t>novella</w:t>
      </w:r>
      <w:r w:rsidRPr="003F411C">
        <w:rPr>
          <w:rFonts w:ascii="Times New Roman" w:hAnsi="Times New Roman"/>
          <w:sz w:val="24"/>
          <w:szCs w:val="24"/>
        </w:rPr>
        <w:t xml:space="preserve"> (yang dalam bahasa jerman </w:t>
      </w:r>
      <w:r w:rsidRPr="003F411C">
        <w:rPr>
          <w:rFonts w:ascii="Times New Roman" w:hAnsi="Times New Roman"/>
          <w:i/>
          <w:iCs/>
          <w:sz w:val="24"/>
          <w:szCs w:val="24"/>
        </w:rPr>
        <w:t>novelle</w:t>
      </w:r>
      <w:r w:rsidRPr="003F411C">
        <w:rPr>
          <w:rFonts w:ascii="Times New Roman" w:hAnsi="Times New Roman"/>
          <w:sz w:val="24"/>
          <w:szCs w:val="24"/>
        </w:rPr>
        <w:t xml:space="preserve"> adalah bentuk karya sastra yang berbentuk fiksi. Bahkan dalam perkembangannya arti yang sama dengan Indonesia yaitu ‘novelet’. Novel diartikan sebagai karya prosa fiksi yang panjang cukupan, namun tidak terlalu pendek. Perbedaan novel dan cerpen yang pertama dapat dilihat dari segi formalitas bentuk dan panjang cerita. Sependapat dengan pernyataan tersebut bahwa novel merupakan cerita fiksi yang hanya berbentuk khayalan semata</w:t>
      </w:r>
      <w:r>
        <w:rPr>
          <w:rFonts w:ascii="Times New Roman" w:hAnsi="Times New Roman"/>
          <w:sz w:val="24"/>
          <w:szCs w:val="24"/>
        </w:rPr>
        <w:t xml:space="preserve">. </w:t>
      </w:r>
      <w:r w:rsidRPr="003F411C">
        <w:rPr>
          <w:rFonts w:ascii="Times New Roman" w:hAnsi="Times New Roman"/>
          <w:sz w:val="24"/>
          <w:szCs w:val="24"/>
        </w:rPr>
        <w:t>Nurgiyantoro juga berpendapat bahwa novel memiliki cerita yang panjang, katakanlah sejumlah ratusan halaman, jelas tidak dapat disebut dengan cerpen, namun lebih tepatnya disebut dengan novel. Novel ini juga dikatakan sebagai karangan prosa yang panjang dan mengandung rangkaian cerita kehidupan seseorang dengan orang di sekelilingnya serta menonjolkan watak dan sifat pada setiap pelaku di dalam perannya.</w:t>
      </w:r>
      <w:sdt>
        <w:sdtPr>
          <w:rPr>
            <w:rFonts w:ascii="Times New Roman" w:hAnsi="Times New Roman"/>
            <w:sz w:val="24"/>
            <w:szCs w:val="24"/>
          </w:rPr>
          <w:id w:val="-991326528"/>
          <w:citation/>
        </w:sdtPr>
        <w:sdtContent>
          <w:r w:rsidR="0088636F">
            <w:rPr>
              <w:rFonts w:ascii="Times New Roman" w:hAnsi="Times New Roman"/>
              <w:sz w:val="24"/>
              <w:szCs w:val="24"/>
            </w:rPr>
            <w:fldChar w:fldCharType="begin"/>
          </w:r>
          <w:r>
            <w:rPr>
              <w:rFonts w:ascii="Times New Roman" w:hAnsi="Times New Roman"/>
              <w:sz w:val="24"/>
              <w:szCs w:val="24"/>
            </w:rPr>
            <w:instrText xml:space="preserve"> CITATION Nur15 \l 1057 </w:instrText>
          </w:r>
          <w:r w:rsidR="0088636F">
            <w:rPr>
              <w:rFonts w:ascii="Times New Roman" w:hAnsi="Times New Roman"/>
              <w:sz w:val="24"/>
              <w:szCs w:val="24"/>
            </w:rPr>
            <w:fldChar w:fldCharType="separate"/>
          </w:r>
          <w:r w:rsidRPr="00805B35">
            <w:rPr>
              <w:rFonts w:ascii="Times New Roman" w:hAnsi="Times New Roman"/>
              <w:sz w:val="24"/>
              <w:szCs w:val="24"/>
            </w:rPr>
            <w:t>(Nurgiyantoro, 2015)</w:t>
          </w:r>
          <w:r w:rsidR="0088636F">
            <w:rPr>
              <w:rFonts w:ascii="Times New Roman" w:hAnsi="Times New Roman"/>
              <w:sz w:val="24"/>
              <w:szCs w:val="24"/>
            </w:rPr>
            <w:fldChar w:fldCharType="end"/>
          </w:r>
        </w:sdtContent>
      </w:sdt>
      <w:r>
        <w:rPr>
          <w:rFonts w:ascii="Times New Roman" w:hAnsi="Times New Roman"/>
          <w:sz w:val="24"/>
          <w:szCs w:val="24"/>
        </w:rPr>
        <w:t xml:space="preserve">. </w:t>
      </w:r>
      <w:r w:rsidRPr="00494BE7">
        <w:rPr>
          <w:rFonts w:ascii="Times New Roman" w:hAnsi="Times New Roman"/>
          <w:sz w:val="24"/>
          <w:szCs w:val="24"/>
        </w:rPr>
        <w:t xml:space="preserve">Novel adalah satu di antara </w:t>
      </w:r>
      <w:r w:rsidRPr="00494BE7">
        <w:rPr>
          <w:rFonts w:ascii="Times New Roman" w:hAnsi="Times New Roman"/>
          <w:i/>
          <w:iCs/>
          <w:sz w:val="24"/>
          <w:szCs w:val="24"/>
        </w:rPr>
        <w:t xml:space="preserve">genre </w:t>
      </w:r>
      <w:r w:rsidRPr="00494BE7">
        <w:rPr>
          <w:rFonts w:ascii="Times New Roman" w:hAnsi="Times New Roman"/>
          <w:sz w:val="24"/>
          <w:szCs w:val="24"/>
        </w:rPr>
        <w:t>sastra</w:t>
      </w:r>
      <w:r>
        <w:rPr>
          <w:rFonts w:ascii="Times New Roman" w:hAnsi="Times New Roman"/>
          <w:sz w:val="24"/>
          <w:szCs w:val="24"/>
        </w:rPr>
        <w:t xml:space="preserve"> yang paling banyak dibaca oleh </w:t>
      </w:r>
      <w:r w:rsidRPr="00494BE7">
        <w:rPr>
          <w:rFonts w:ascii="Times New Roman" w:hAnsi="Times New Roman"/>
          <w:sz w:val="24"/>
          <w:szCs w:val="24"/>
        </w:rPr>
        <w:t xml:space="preserve">masyarakat pembaca dibandingkan </w:t>
      </w:r>
      <w:r w:rsidRPr="00494BE7">
        <w:rPr>
          <w:rFonts w:ascii="Times New Roman" w:hAnsi="Times New Roman"/>
          <w:i/>
          <w:iCs/>
          <w:sz w:val="24"/>
          <w:szCs w:val="24"/>
        </w:rPr>
        <w:t xml:space="preserve">genre </w:t>
      </w:r>
      <w:r w:rsidRPr="00494BE7">
        <w:rPr>
          <w:rFonts w:ascii="Times New Roman" w:hAnsi="Times New Roman"/>
          <w:sz w:val="24"/>
          <w:szCs w:val="24"/>
        </w:rPr>
        <w:t>sastra lainnya. Hal ini disebabkansifatnya yang lebih mudah dipahami karena menggunakan bahasa sehari-hari. Iniberbeda dengan puisi misalnya, yang menggunakan diksi yang konotatif sertalebih padat sehingga membutuhkan interpretasi yang lebih jauh.</w:t>
      </w:r>
    </w:p>
    <w:p w:rsidR="00C55DA6" w:rsidRPr="00494BE7" w:rsidRDefault="00C55DA6" w:rsidP="00770A04">
      <w:pPr>
        <w:pStyle w:val="ListParagraph"/>
        <w:tabs>
          <w:tab w:val="left" w:pos="993"/>
        </w:tabs>
        <w:spacing w:line="360" w:lineRule="auto"/>
        <w:ind w:left="85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94BE7">
        <w:rPr>
          <w:rFonts w:ascii="Times New Roman" w:hAnsi="Times New Roman"/>
          <w:sz w:val="24"/>
          <w:szCs w:val="24"/>
        </w:rPr>
        <w:t>Soemardjo dan Saini K. M. (1994: 2</w:t>
      </w:r>
      <w:r>
        <w:rPr>
          <w:rFonts w:ascii="Times New Roman" w:hAnsi="Times New Roman"/>
          <w:sz w:val="24"/>
          <w:szCs w:val="24"/>
        </w:rPr>
        <w:t xml:space="preserve">9) menambahkan bahwa dalam arti </w:t>
      </w:r>
      <w:r w:rsidRPr="00494BE7">
        <w:rPr>
          <w:rFonts w:ascii="Times New Roman" w:hAnsi="Times New Roman"/>
          <w:sz w:val="24"/>
          <w:szCs w:val="24"/>
        </w:rPr>
        <w:t xml:space="preserve">luas novel adala cerita berbentuk prosa dalam ukuran luas. Ukuran luas di sini dapat diartikan cerita dengan plot yang kompleks, karakter yang banyak, tema yang kompleks, dan suasana cerita atau </w:t>
      </w:r>
      <w:r w:rsidRPr="00494BE7">
        <w:rPr>
          <w:rFonts w:ascii="Times New Roman" w:hAnsi="Times New Roman"/>
          <w:i/>
          <w:iCs/>
          <w:sz w:val="24"/>
          <w:szCs w:val="24"/>
        </w:rPr>
        <w:t xml:space="preserve">setting </w:t>
      </w:r>
      <w:r w:rsidRPr="00494BE7">
        <w:rPr>
          <w:rFonts w:ascii="Times New Roman" w:hAnsi="Times New Roman"/>
          <w:sz w:val="24"/>
          <w:szCs w:val="24"/>
        </w:rPr>
        <w:t xml:space="preserve">yang beragam. Namun, ukuran luas di sini juga tidak mutlak demikian, mungkin yang luas salah satu unsurnya, misalnya tema, karakter, dan lain sebagainya. Ahli lain menjelaskan bahwa dalam novel terdapat perubahan nasib tokoh cerita, beberapa episode dalam kehidupan tokoh utama, dan biasanya tokoh utama tidak sampai mati. </w:t>
      </w:r>
    </w:p>
    <w:p w:rsidR="00C55DA6" w:rsidRDefault="00C55DA6" w:rsidP="00770A04">
      <w:pPr>
        <w:pStyle w:val="ListParagraph"/>
        <w:tabs>
          <w:tab w:val="left" w:pos="993"/>
        </w:tabs>
        <w:spacing w:line="360" w:lineRule="auto"/>
        <w:ind w:left="85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E38B2">
        <w:rPr>
          <w:rFonts w:ascii="Times New Roman" w:hAnsi="Times New Roman"/>
          <w:sz w:val="24"/>
          <w:szCs w:val="24"/>
        </w:rPr>
        <w:t xml:space="preserve">Berdasarkan pengertian novel menurut para ahli di atas dapat disimpulkan bahwa novel merupakan karya prosa fiksi tentang tokoh </w:t>
      </w:r>
      <w:r w:rsidRPr="004E38B2">
        <w:rPr>
          <w:rFonts w:ascii="Times New Roman" w:hAnsi="Times New Roman"/>
          <w:sz w:val="24"/>
          <w:szCs w:val="24"/>
        </w:rPr>
        <w:lastRenderedPageBreak/>
        <w:t>pelaku dan ide cerita berasal dari kehidupan nyata atau imajinasi pengarang. Dalam kehidupan sehari-hari, novel adalah karya sastra yang lebih panjang dari cerpen atau karya sastra lainnya. Dalam fiksi, semua permasalahan diceritakan dengan cara kompleks, bukan hanya terdiri satu konflik saja</w:t>
      </w:r>
      <w:r>
        <w:rPr>
          <w:rFonts w:ascii="Times New Roman" w:hAnsi="Times New Roman"/>
          <w:sz w:val="24"/>
          <w:szCs w:val="24"/>
        </w:rPr>
        <w:t>.</w:t>
      </w:r>
    </w:p>
    <w:p w:rsidR="00C55DA6" w:rsidRDefault="00C55DA6" w:rsidP="00770A04">
      <w:pPr>
        <w:pStyle w:val="ListParagraph"/>
        <w:tabs>
          <w:tab w:val="left" w:pos="993"/>
        </w:tabs>
        <w:spacing w:line="360" w:lineRule="auto"/>
        <w:ind w:left="851"/>
        <w:jc w:val="both"/>
        <w:rPr>
          <w:rFonts w:ascii="Times New Roman" w:hAnsi="Times New Roman"/>
          <w:sz w:val="24"/>
          <w:szCs w:val="24"/>
        </w:rPr>
      </w:pPr>
      <w:r w:rsidRPr="004E38B2">
        <w:rPr>
          <w:rFonts w:ascii="Times New Roman" w:hAnsi="Times New Roman"/>
          <w:sz w:val="24"/>
          <w:szCs w:val="24"/>
        </w:rPr>
        <w:t>Struktur novel dibentuk oleh unsur-unsur sebagai berikut</w:t>
      </w:r>
      <w:r>
        <w:rPr>
          <w:rFonts w:ascii="Times New Roman" w:hAnsi="Times New Roman"/>
          <w:sz w:val="24"/>
          <w:szCs w:val="24"/>
        </w:rPr>
        <w:t xml:space="preserve"> :</w:t>
      </w:r>
    </w:p>
    <w:p w:rsidR="00C55DA6" w:rsidRPr="004E38B2" w:rsidRDefault="00C55DA6" w:rsidP="008F331A">
      <w:pPr>
        <w:pStyle w:val="ListParagraph"/>
        <w:numPr>
          <w:ilvl w:val="0"/>
          <w:numId w:val="27"/>
        </w:numPr>
        <w:tabs>
          <w:tab w:val="left" w:pos="993"/>
        </w:tabs>
        <w:spacing w:after="160" w:line="360" w:lineRule="auto"/>
        <w:jc w:val="both"/>
        <w:rPr>
          <w:rFonts w:ascii="Times New Roman" w:hAnsi="Times New Roman"/>
          <w:sz w:val="24"/>
          <w:szCs w:val="24"/>
        </w:rPr>
      </w:pPr>
      <w:r w:rsidRPr="0077281B">
        <w:rPr>
          <w:rFonts w:ascii="Times New Roman" w:hAnsi="Times New Roman"/>
          <w:i/>
          <w:iCs/>
          <w:sz w:val="24"/>
          <w:szCs w:val="24"/>
        </w:rPr>
        <w:t>Tema</w:t>
      </w:r>
      <w:r w:rsidRPr="004E38B2">
        <w:rPr>
          <w:rFonts w:ascii="Times New Roman" w:hAnsi="Times New Roman"/>
          <w:sz w:val="24"/>
          <w:szCs w:val="24"/>
        </w:rPr>
        <w:t>merupakan inti atau ide dasar sebuah cerita.</w:t>
      </w:r>
    </w:p>
    <w:p w:rsidR="00C55DA6" w:rsidRPr="004E38B2" w:rsidRDefault="00C55DA6" w:rsidP="008F331A">
      <w:pPr>
        <w:pStyle w:val="ListParagraph"/>
        <w:numPr>
          <w:ilvl w:val="0"/>
          <w:numId w:val="27"/>
        </w:numPr>
        <w:tabs>
          <w:tab w:val="left" w:pos="993"/>
        </w:tabs>
        <w:spacing w:after="160" w:line="360" w:lineRule="auto"/>
        <w:jc w:val="both"/>
        <w:rPr>
          <w:rFonts w:ascii="Times New Roman" w:hAnsi="Times New Roman"/>
          <w:sz w:val="24"/>
          <w:szCs w:val="24"/>
        </w:rPr>
      </w:pPr>
      <w:r w:rsidRPr="0077281B">
        <w:rPr>
          <w:rFonts w:ascii="Times New Roman" w:hAnsi="Times New Roman"/>
          <w:i/>
          <w:iCs/>
          <w:sz w:val="24"/>
          <w:szCs w:val="24"/>
        </w:rPr>
        <w:t>Alur</w:t>
      </w:r>
      <w:r w:rsidRPr="004E38B2">
        <w:rPr>
          <w:rFonts w:ascii="Times New Roman" w:hAnsi="Times New Roman"/>
          <w:sz w:val="24"/>
          <w:szCs w:val="24"/>
        </w:rPr>
        <w:t>merupakan pola pengembangan cerita yang terbentuk oleh hubungan sebab akibat</w:t>
      </w:r>
    </w:p>
    <w:p w:rsidR="00C55DA6" w:rsidRPr="004E38B2" w:rsidRDefault="00C55DA6" w:rsidP="008F331A">
      <w:pPr>
        <w:pStyle w:val="ListParagraph"/>
        <w:numPr>
          <w:ilvl w:val="0"/>
          <w:numId w:val="27"/>
        </w:numPr>
        <w:tabs>
          <w:tab w:val="left" w:pos="993"/>
        </w:tabs>
        <w:spacing w:after="160" w:line="360" w:lineRule="auto"/>
        <w:jc w:val="both"/>
        <w:rPr>
          <w:rFonts w:ascii="Times New Roman" w:hAnsi="Times New Roman"/>
          <w:sz w:val="24"/>
          <w:szCs w:val="24"/>
        </w:rPr>
      </w:pPr>
      <w:r w:rsidRPr="0077281B">
        <w:rPr>
          <w:rFonts w:ascii="Times New Roman" w:hAnsi="Times New Roman"/>
          <w:i/>
          <w:iCs/>
          <w:sz w:val="24"/>
          <w:szCs w:val="24"/>
        </w:rPr>
        <w:t>Latar (setting)</w:t>
      </w:r>
      <w:r w:rsidRPr="004E38B2">
        <w:rPr>
          <w:rFonts w:ascii="Times New Roman" w:hAnsi="Times New Roman"/>
          <w:sz w:val="24"/>
          <w:szCs w:val="24"/>
        </w:rPr>
        <w:t xml:space="preserve"> merupakan salah satu unsur intrinsik karya sastra. Terliput dalam latar adalah keadaan tempat, waktu dan budaya. Tempat dan waktu yang dirujuk dalam sebuah cerita bisa merupakan sesuatu yang faktual atau bisa pula yang imajinasi</w:t>
      </w:r>
    </w:p>
    <w:p w:rsidR="00C55DA6" w:rsidRDefault="00C55DA6" w:rsidP="008F331A">
      <w:pPr>
        <w:pStyle w:val="ListParagraph"/>
        <w:numPr>
          <w:ilvl w:val="0"/>
          <w:numId w:val="27"/>
        </w:numPr>
        <w:tabs>
          <w:tab w:val="left" w:pos="993"/>
        </w:tabs>
        <w:spacing w:after="160" w:line="360" w:lineRule="auto"/>
        <w:jc w:val="both"/>
        <w:rPr>
          <w:rFonts w:ascii="Times New Roman" w:hAnsi="Times New Roman"/>
          <w:sz w:val="24"/>
          <w:szCs w:val="24"/>
        </w:rPr>
      </w:pPr>
      <w:r w:rsidRPr="0077281B">
        <w:rPr>
          <w:rFonts w:ascii="Times New Roman" w:hAnsi="Times New Roman"/>
          <w:i/>
          <w:iCs/>
          <w:sz w:val="24"/>
          <w:szCs w:val="24"/>
        </w:rPr>
        <w:t>Penokohan</w:t>
      </w:r>
      <w:r w:rsidRPr="004E38B2">
        <w:rPr>
          <w:rFonts w:ascii="Times New Roman" w:hAnsi="Times New Roman"/>
          <w:sz w:val="24"/>
          <w:szCs w:val="24"/>
        </w:rPr>
        <w:t xml:space="preserve"> adalah cara pengarang menggambarkan dan mengembangkan karakter tokoh-tokoh dalam cerita</w:t>
      </w:r>
      <w:r>
        <w:rPr>
          <w:rFonts w:ascii="Times New Roman" w:hAnsi="Times New Roman"/>
          <w:sz w:val="24"/>
          <w:szCs w:val="24"/>
        </w:rPr>
        <w:t>.</w:t>
      </w:r>
    </w:p>
    <w:p w:rsidR="00C55DA6" w:rsidRPr="004E38B2" w:rsidRDefault="00C55DA6" w:rsidP="008F331A">
      <w:pPr>
        <w:pStyle w:val="ListParagraph"/>
        <w:numPr>
          <w:ilvl w:val="0"/>
          <w:numId w:val="27"/>
        </w:numPr>
        <w:tabs>
          <w:tab w:val="left" w:pos="993"/>
        </w:tabs>
        <w:spacing w:after="160" w:line="360" w:lineRule="auto"/>
        <w:jc w:val="both"/>
        <w:rPr>
          <w:rFonts w:ascii="Times New Roman" w:hAnsi="Times New Roman"/>
          <w:sz w:val="24"/>
          <w:szCs w:val="24"/>
        </w:rPr>
      </w:pPr>
      <w:r w:rsidRPr="0077281B">
        <w:rPr>
          <w:rFonts w:ascii="Times New Roman" w:hAnsi="Times New Roman"/>
          <w:i/>
          <w:iCs/>
          <w:sz w:val="24"/>
          <w:szCs w:val="24"/>
        </w:rPr>
        <w:t>Sudut pandang</w:t>
      </w:r>
      <w:r w:rsidRPr="004E38B2">
        <w:rPr>
          <w:rFonts w:ascii="Times New Roman" w:hAnsi="Times New Roman"/>
          <w:sz w:val="24"/>
          <w:szCs w:val="24"/>
        </w:rPr>
        <w:t xml:space="preserve"> adalah posisi pengarang dalam membawakan cerita</w:t>
      </w:r>
    </w:p>
    <w:p w:rsidR="00C55DA6" w:rsidRDefault="00C55DA6" w:rsidP="008F331A">
      <w:pPr>
        <w:pStyle w:val="ListParagraph"/>
        <w:numPr>
          <w:ilvl w:val="0"/>
          <w:numId w:val="27"/>
        </w:numPr>
        <w:tabs>
          <w:tab w:val="left" w:pos="993"/>
        </w:tabs>
        <w:spacing w:after="160" w:line="360" w:lineRule="auto"/>
        <w:jc w:val="both"/>
        <w:rPr>
          <w:rFonts w:ascii="Times New Roman" w:hAnsi="Times New Roman"/>
          <w:sz w:val="24"/>
          <w:szCs w:val="24"/>
        </w:rPr>
      </w:pPr>
      <w:r w:rsidRPr="0077281B">
        <w:rPr>
          <w:rFonts w:ascii="Times New Roman" w:hAnsi="Times New Roman"/>
          <w:i/>
          <w:iCs/>
          <w:sz w:val="24"/>
          <w:szCs w:val="24"/>
        </w:rPr>
        <w:t>Amanat</w:t>
      </w:r>
      <w:r w:rsidRPr="004E38B2">
        <w:rPr>
          <w:rFonts w:ascii="Times New Roman" w:hAnsi="Times New Roman"/>
          <w:sz w:val="24"/>
          <w:szCs w:val="24"/>
        </w:rPr>
        <w:t xml:space="preserve"> merupakan pesan yang dibuat pengarang kepada </w:t>
      </w:r>
      <w:r>
        <w:rPr>
          <w:rFonts w:ascii="Times New Roman" w:hAnsi="Times New Roman"/>
          <w:sz w:val="24"/>
          <w:szCs w:val="24"/>
        </w:rPr>
        <w:t>Pembaca</w:t>
      </w:r>
      <w:r w:rsidRPr="004E38B2">
        <w:rPr>
          <w:rFonts w:ascii="Times New Roman" w:hAnsi="Times New Roman"/>
          <w:sz w:val="24"/>
          <w:szCs w:val="24"/>
        </w:rPr>
        <w:t xml:space="preserve"> melalui karya yang ditulisnya</w:t>
      </w:r>
      <w:r>
        <w:rPr>
          <w:rFonts w:ascii="Times New Roman" w:hAnsi="Times New Roman"/>
          <w:sz w:val="24"/>
          <w:szCs w:val="24"/>
        </w:rPr>
        <w:t>.</w:t>
      </w:r>
    </w:p>
    <w:p w:rsidR="00C55DA6" w:rsidRPr="00234FC1" w:rsidRDefault="00C55DA6" w:rsidP="008F331A">
      <w:pPr>
        <w:pStyle w:val="ListParagraph"/>
        <w:numPr>
          <w:ilvl w:val="0"/>
          <w:numId w:val="27"/>
        </w:numPr>
        <w:tabs>
          <w:tab w:val="left" w:pos="993"/>
        </w:tabs>
        <w:spacing w:after="160" w:line="360" w:lineRule="auto"/>
        <w:jc w:val="both"/>
        <w:rPr>
          <w:rFonts w:ascii="Times New Roman" w:hAnsi="Times New Roman"/>
          <w:color w:val="000000" w:themeColor="text1"/>
          <w:sz w:val="24"/>
          <w:szCs w:val="24"/>
        </w:rPr>
      </w:pPr>
      <w:r w:rsidRPr="0077281B">
        <w:rPr>
          <w:rFonts w:ascii="Times New Roman" w:hAnsi="Times New Roman"/>
          <w:i/>
          <w:iCs/>
          <w:sz w:val="24"/>
          <w:szCs w:val="24"/>
        </w:rPr>
        <w:t>Gaya Bahasa</w:t>
      </w:r>
      <w:r>
        <w:rPr>
          <w:rFonts w:ascii="Times New Roman" w:hAnsi="Times New Roman"/>
          <w:sz w:val="24"/>
          <w:szCs w:val="24"/>
        </w:rPr>
        <w:t xml:space="preserve"> yakni</w:t>
      </w:r>
      <w:r w:rsidRPr="004E38B2">
        <w:rPr>
          <w:rFonts w:ascii="Times New Roman" w:hAnsi="Times New Roman"/>
          <w:sz w:val="24"/>
          <w:szCs w:val="24"/>
        </w:rPr>
        <w:t xml:space="preserve"> cerita penggunaan bahasa berfungsi untuk </w:t>
      </w:r>
      <w:r w:rsidRPr="00234FC1">
        <w:rPr>
          <w:rFonts w:ascii="Times New Roman" w:hAnsi="Times New Roman"/>
          <w:color w:val="000000" w:themeColor="text1"/>
          <w:sz w:val="24"/>
          <w:szCs w:val="24"/>
        </w:rPr>
        <w:t>menciptakan suatu nada atau suasana.</w:t>
      </w:r>
    </w:p>
    <w:p w:rsidR="00C55DA6" w:rsidRPr="00234FC1" w:rsidRDefault="00C55DA6" w:rsidP="00770A04">
      <w:pPr>
        <w:tabs>
          <w:tab w:val="left" w:pos="993"/>
        </w:tabs>
        <w:spacing w:line="360" w:lineRule="auto"/>
        <w:ind w:left="426"/>
        <w:jc w:val="both"/>
        <w:rPr>
          <w:rFonts w:ascii="Times New Roman" w:hAnsi="Times New Roman"/>
          <w:color w:val="000000" w:themeColor="text1"/>
          <w:szCs w:val="24"/>
        </w:rPr>
      </w:pPr>
      <w:r w:rsidRPr="00234FC1">
        <w:rPr>
          <w:rFonts w:ascii="Times New Roman" w:hAnsi="Times New Roman"/>
          <w:color w:val="000000" w:themeColor="text1"/>
          <w:sz w:val="24"/>
          <w:szCs w:val="24"/>
        </w:rPr>
        <w:tab/>
        <w:t xml:space="preserve">Bercerita tentang novel, disini mengapa penulis memilih menganalisis Novel Mariposa karena novel mariposa merupakan salah satu bacaan yang ringan dan mudah dipahami. Hal itu dapat terlihat bahwa penulis menggunakan pilihan kata atau diksi yang cenderung ringan sehingga sesuai dengan target pasarnya yang sebagian besar dari kalangan remaja. Bisa dikatakan, pilihan kata yang dituangkan ke dalam cerita oleh Luluk–selaku penulis–adalah diksi yang populer di kehidupan para remaja. Dengan demikian, akan menciptakan relasi secara tidak langsung antara pembaca dan isi cerita yang telah ditulis oleh sang penulis. </w:t>
      </w:r>
      <w:r w:rsidRPr="00234FC1">
        <w:rPr>
          <w:rFonts w:ascii="Times New Roman" w:hAnsi="Times New Roman"/>
          <w:color w:val="000000" w:themeColor="text1"/>
          <w:szCs w:val="24"/>
        </w:rPr>
        <w:t>Adapun pemilihan kata atau diksi populer yang dituangkan ke dalam novel </w:t>
      </w:r>
      <w:hyperlink r:id="rId8" w:history="1">
        <w:r w:rsidRPr="00234FC1">
          <w:rPr>
            <w:rStyle w:val="Hyperlink"/>
            <w:rFonts w:ascii="Times New Roman" w:hAnsi="Times New Roman"/>
            <w:color w:val="000000" w:themeColor="text1"/>
            <w:szCs w:val="24"/>
          </w:rPr>
          <w:t>Mariposa</w:t>
        </w:r>
      </w:hyperlink>
      <w:r w:rsidRPr="00234FC1">
        <w:rPr>
          <w:rFonts w:ascii="Times New Roman" w:hAnsi="Times New Roman"/>
          <w:color w:val="000000" w:themeColor="text1"/>
          <w:szCs w:val="24"/>
        </w:rPr>
        <w:t xml:space="preserve">, seperti bentuk sapaan gue dan lo, atau semacamnya. Hal itu terbukti bahwa memang masyarakat </w:t>
      </w:r>
      <w:r w:rsidRPr="00234FC1">
        <w:rPr>
          <w:rFonts w:ascii="Times New Roman" w:hAnsi="Times New Roman"/>
          <w:color w:val="000000" w:themeColor="text1"/>
          <w:szCs w:val="24"/>
        </w:rPr>
        <w:lastRenderedPageBreak/>
        <w:t>Indonesia, khususnya remaja yang tinggal di perkotaan, cenderung menggunakan bahasa sapaan seperti itu.</w:t>
      </w:r>
    </w:p>
    <w:p w:rsidR="00C55DA6" w:rsidRDefault="00C55DA6" w:rsidP="00770A04">
      <w:pPr>
        <w:tabs>
          <w:tab w:val="left" w:pos="993"/>
        </w:tabs>
        <w:spacing w:line="360" w:lineRule="auto"/>
        <w:ind w:left="426"/>
        <w:jc w:val="both"/>
        <w:rPr>
          <w:rFonts w:ascii="Times New Roman" w:hAnsi="Times New Roman"/>
          <w:color w:val="000000" w:themeColor="text1"/>
          <w:sz w:val="24"/>
          <w:szCs w:val="24"/>
        </w:rPr>
      </w:pPr>
      <w:r w:rsidRPr="00234FC1">
        <w:rPr>
          <w:rFonts w:ascii="Times New Roman" w:hAnsi="Times New Roman"/>
          <w:color w:val="000000" w:themeColor="text1"/>
          <w:sz w:val="24"/>
          <w:szCs w:val="24"/>
        </w:rPr>
        <w:t>Selain itu, </w:t>
      </w:r>
      <w:hyperlink r:id="rId9" w:history="1">
        <w:r w:rsidRPr="00234FC1">
          <w:rPr>
            <w:rStyle w:val="Hyperlink"/>
            <w:rFonts w:ascii="Times New Roman" w:hAnsi="Times New Roman"/>
            <w:color w:val="000000" w:themeColor="text1"/>
            <w:sz w:val="24"/>
            <w:szCs w:val="24"/>
          </w:rPr>
          <w:t>Mariposa</w:t>
        </w:r>
      </w:hyperlink>
      <w:r w:rsidRPr="00234FC1">
        <w:rPr>
          <w:rFonts w:ascii="Times New Roman" w:hAnsi="Times New Roman"/>
          <w:color w:val="000000" w:themeColor="text1"/>
          <w:sz w:val="24"/>
          <w:szCs w:val="24"/>
        </w:rPr>
        <w:t> bisa dikatakan sebagai novel </w:t>
      </w:r>
      <w:hyperlink r:id="rId10" w:history="1">
        <w:r w:rsidRPr="00234FC1">
          <w:rPr>
            <w:rStyle w:val="Hyperlink"/>
            <w:rFonts w:ascii="Times New Roman" w:hAnsi="Times New Roman"/>
            <w:color w:val="000000" w:themeColor="text1"/>
            <w:sz w:val="24"/>
            <w:szCs w:val="24"/>
          </w:rPr>
          <w:t>teenlit</w:t>
        </w:r>
      </w:hyperlink>
      <w:r w:rsidRPr="00234FC1">
        <w:rPr>
          <w:rFonts w:ascii="Times New Roman" w:hAnsi="Times New Roman"/>
          <w:color w:val="000000" w:themeColor="text1"/>
          <w:sz w:val="24"/>
          <w:szCs w:val="24"/>
        </w:rPr>
        <w:t> yang telah berkembang jauh apabila dibandingkan dengan novel-novel </w:t>
      </w:r>
      <w:hyperlink r:id="rId11" w:history="1">
        <w:r w:rsidRPr="00234FC1">
          <w:rPr>
            <w:rStyle w:val="Hyperlink"/>
            <w:rFonts w:ascii="Times New Roman" w:hAnsi="Times New Roman"/>
            <w:color w:val="000000" w:themeColor="text1"/>
            <w:sz w:val="24"/>
            <w:szCs w:val="24"/>
          </w:rPr>
          <w:t>teenlit</w:t>
        </w:r>
      </w:hyperlink>
      <w:r w:rsidRPr="00234FC1">
        <w:rPr>
          <w:rFonts w:ascii="Times New Roman" w:hAnsi="Times New Roman"/>
          <w:color w:val="000000" w:themeColor="text1"/>
          <w:sz w:val="24"/>
          <w:szCs w:val="24"/>
        </w:rPr>
        <w:t> di era 2000-an sebelumnya. </w:t>
      </w:r>
      <w:hyperlink r:id="rId12" w:history="1">
        <w:r w:rsidRPr="00234FC1">
          <w:rPr>
            <w:rStyle w:val="Hyperlink"/>
            <w:rFonts w:ascii="Times New Roman" w:hAnsi="Times New Roman"/>
            <w:color w:val="000000" w:themeColor="text1"/>
            <w:sz w:val="24"/>
            <w:szCs w:val="24"/>
          </w:rPr>
          <w:t>Mariposa</w:t>
        </w:r>
      </w:hyperlink>
      <w:r w:rsidRPr="00234FC1">
        <w:rPr>
          <w:rFonts w:ascii="Times New Roman" w:hAnsi="Times New Roman"/>
          <w:color w:val="000000" w:themeColor="text1"/>
          <w:sz w:val="24"/>
          <w:szCs w:val="24"/>
        </w:rPr>
        <w:t> menciptakan variasi baru yang mana karakter dari tokoh utama, yakni Iqbal dan Acha sebagai sosok yang pandai dan berprestasi. Hal ini juga menjadi sebuah bentuk harapan agar para remaja yang membaca novel </w:t>
      </w:r>
      <w:hyperlink r:id="rId13" w:history="1">
        <w:r w:rsidRPr="00234FC1">
          <w:rPr>
            <w:rStyle w:val="Hyperlink"/>
            <w:rFonts w:ascii="Times New Roman" w:hAnsi="Times New Roman"/>
            <w:color w:val="000000" w:themeColor="text1"/>
            <w:sz w:val="24"/>
            <w:szCs w:val="24"/>
          </w:rPr>
          <w:t>Mariposa</w:t>
        </w:r>
      </w:hyperlink>
      <w:r w:rsidRPr="00234FC1">
        <w:rPr>
          <w:rFonts w:ascii="Times New Roman" w:hAnsi="Times New Roman"/>
          <w:color w:val="000000" w:themeColor="text1"/>
          <w:sz w:val="24"/>
          <w:szCs w:val="24"/>
        </w:rPr>
        <w:t> ini dapat mengambil sisi positif tersebut.</w:t>
      </w:r>
    </w:p>
    <w:p w:rsidR="00C55DA6" w:rsidRDefault="00C55DA6" w:rsidP="00770A04">
      <w:pPr>
        <w:tabs>
          <w:tab w:val="left" w:pos="993"/>
        </w:tabs>
        <w:spacing w:line="360" w:lineRule="auto"/>
        <w:ind w:left="426"/>
        <w:jc w:val="both"/>
        <w:rPr>
          <w:rFonts w:ascii="Times New Roman" w:hAnsi="Times New Roman"/>
          <w:color w:val="000000" w:themeColor="text1"/>
          <w:sz w:val="24"/>
          <w:szCs w:val="24"/>
        </w:rPr>
      </w:pPr>
      <w:r w:rsidRPr="00234FC1">
        <w:rPr>
          <w:rFonts w:ascii="Times New Roman" w:hAnsi="Times New Roman"/>
          <w:color w:val="000000" w:themeColor="text1"/>
          <w:sz w:val="24"/>
          <w:szCs w:val="24"/>
        </w:rPr>
        <w:tab/>
        <w:t>Lazimnya, novel </w:t>
      </w:r>
      <w:hyperlink r:id="rId14" w:history="1">
        <w:r w:rsidRPr="00234FC1">
          <w:rPr>
            <w:rStyle w:val="Hyperlink"/>
            <w:rFonts w:ascii="Times New Roman" w:hAnsi="Times New Roman"/>
            <w:i/>
            <w:iCs/>
            <w:color w:val="000000" w:themeColor="text1"/>
            <w:sz w:val="24"/>
            <w:szCs w:val="24"/>
          </w:rPr>
          <w:t>teenlit</w:t>
        </w:r>
      </w:hyperlink>
      <w:r w:rsidRPr="00234FC1">
        <w:rPr>
          <w:rFonts w:ascii="Times New Roman" w:hAnsi="Times New Roman"/>
          <w:color w:val="000000" w:themeColor="text1"/>
          <w:sz w:val="24"/>
          <w:szCs w:val="24"/>
        </w:rPr>
        <w:t> akan menggambar terkait salah satu tokoh utama yang mempunyai karakter dominan atau menonjol bertemu dengan tokoh utama lain dengan karakter yang lemah. Akan tetapi, hal itu tidak dilakukan oleh sang penulis dalam novel </w:t>
      </w:r>
      <w:hyperlink r:id="rId15" w:history="1">
        <w:r w:rsidRPr="00234FC1">
          <w:rPr>
            <w:rStyle w:val="Hyperlink"/>
            <w:rFonts w:ascii="Times New Roman" w:hAnsi="Times New Roman"/>
            <w:color w:val="000000" w:themeColor="text1"/>
            <w:sz w:val="24"/>
            <w:szCs w:val="24"/>
          </w:rPr>
          <w:t>Mariposa</w:t>
        </w:r>
      </w:hyperlink>
      <w:r w:rsidRPr="00234FC1">
        <w:rPr>
          <w:rFonts w:ascii="Times New Roman" w:hAnsi="Times New Roman"/>
          <w:color w:val="000000" w:themeColor="text1"/>
          <w:sz w:val="24"/>
          <w:szCs w:val="24"/>
        </w:rPr>
        <w:t xml:space="preserve"> sebab kedua tokoh utama mempunyai karakter yang saling dominan dan kuat. </w:t>
      </w:r>
      <w:r w:rsidRPr="00234FC1">
        <w:rPr>
          <w:rFonts w:ascii="Times New Roman" w:hAnsi="Times New Roman"/>
          <w:color w:val="000000" w:themeColor="text1"/>
          <w:szCs w:val="24"/>
        </w:rPr>
        <w:t>Adapun konflik yang digambarkan juga masih terbilang ringan, yaitu terkait perasaan remaja yang membutuhkan penegasan dari pasangannya atau sang pujaan hati. Lalu, penyelesaian konflik dari kedua tokoh utama pun, terbilang apik.</w:t>
      </w:r>
      <w:r w:rsidRPr="00234FC1">
        <w:rPr>
          <w:rFonts w:ascii="Times New Roman" w:hAnsi="Times New Roman"/>
          <w:color w:val="000000" w:themeColor="text1"/>
          <w:sz w:val="24"/>
          <w:szCs w:val="24"/>
        </w:rPr>
        <w:t xml:space="preserve">Hal itu digambarkan oleh penulis, yakni adanya ruang bagi para tokoh untuk mengutarakan terkait yang mereka rasakan, kemudian mencari penyelesaian dan jalan keluar atas konflik tersebut, serta saling berdamai. </w:t>
      </w:r>
    </w:p>
    <w:p w:rsidR="00C55DA6" w:rsidRPr="00DC2E8C" w:rsidRDefault="00C55DA6" w:rsidP="00770A04">
      <w:pPr>
        <w:tabs>
          <w:tab w:val="left" w:pos="993"/>
        </w:tabs>
        <w:spacing w:line="360" w:lineRule="auto"/>
        <w:ind w:left="426"/>
        <w:jc w:val="both"/>
        <w:rPr>
          <w:rFonts w:ascii="Times New Roman" w:hAnsi="Times New Roman"/>
          <w:color w:val="000000" w:themeColor="text1"/>
          <w:sz w:val="24"/>
          <w:szCs w:val="24"/>
        </w:rPr>
      </w:pPr>
      <w:r w:rsidRPr="00686EF9">
        <w:rPr>
          <w:rFonts w:ascii="Times New Roman" w:hAnsi="Times New Roman"/>
          <w:color w:val="000000" w:themeColor="text1"/>
          <w:sz w:val="24"/>
          <w:szCs w:val="24"/>
        </w:rPr>
        <w:tab/>
      </w:r>
      <w:r w:rsidRPr="00234FC1">
        <w:rPr>
          <w:rFonts w:ascii="Times New Roman" w:hAnsi="Times New Roman"/>
          <w:color w:val="000000" w:themeColor="text1"/>
          <w:sz w:val="24"/>
          <w:szCs w:val="24"/>
        </w:rPr>
        <w:t>Dalam hal ini penulis juga membagi pesan tersirat agar para remaja dapat mempunyai jalan pikir demikian, yakni apabila ada masalah, jangan lari, melainkan diselesaikan secara </w:t>
      </w:r>
      <w:r w:rsidRPr="00234FC1">
        <w:rPr>
          <w:rFonts w:ascii="Times New Roman" w:hAnsi="Times New Roman"/>
          <w:i/>
          <w:iCs/>
          <w:color w:val="000000" w:themeColor="text1"/>
          <w:sz w:val="24"/>
          <w:szCs w:val="24"/>
        </w:rPr>
        <w:t>baik-baik</w:t>
      </w:r>
      <w:r w:rsidRPr="00234FC1">
        <w:rPr>
          <w:rFonts w:ascii="Times New Roman" w:hAnsi="Times New Roman"/>
          <w:color w:val="000000" w:themeColor="text1"/>
          <w:sz w:val="24"/>
          <w:szCs w:val="24"/>
        </w:rPr>
        <w:t xml:space="preserve">. Dengan kata lain, penyelesaian konflik yang disuguhkan dalam novel Mariposa sangat manusiawi dan sangat bagus bila dapat diterapkan dalam kehidupan sehari-hari oleh masyarakat remaja. </w:t>
      </w:r>
      <w:r w:rsidRPr="00234FC1">
        <w:rPr>
          <w:rFonts w:ascii="Times New Roman" w:hAnsi="Times New Roman"/>
          <w:color w:val="000000" w:themeColor="text1"/>
          <w:szCs w:val="24"/>
        </w:rPr>
        <w:t>Dalam sebuah novel, tentu ada amanat yang hendak disampaikan oleh penulis, baik itu yang disampaikan secara tersurat maupun tersirat.</w:t>
      </w:r>
      <w:r w:rsidRPr="00234FC1">
        <w:rPr>
          <w:rFonts w:ascii="Times New Roman" w:hAnsi="Times New Roman"/>
          <w:color w:val="000000" w:themeColor="text1"/>
          <w:sz w:val="24"/>
          <w:szCs w:val="24"/>
        </w:rPr>
        <w:t xml:space="preserve"> Dalam novel Mariposa tentu banyak amanat yang hendak disuguhkan oleh Luluk selaku penulis, khususnya bagi para remaja. Hal itu di antaranya memiliki semangat juang dan bersungguh-sungguh dalam berusaha untuk menggapai sesuatu yang kita inginkan, serta jangan patah semangat bila hal itu belum </w:t>
      </w:r>
      <w:r w:rsidRPr="00234FC1">
        <w:rPr>
          <w:rFonts w:ascii="Times New Roman" w:hAnsi="Times New Roman"/>
          <w:color w:val="000000" w:themeColor="text1"/>
          <w:sz w:val="24"/>
          <w:szCs w:val="24"/>
        </w:rPr>
        <w:lastRenderedPageBreak/>
        <w:t>tergapai jua.Hal-hal demikian sangat diharapkan agar dapat dijadikan panutan positif bagi para remaja yang membaca novel </w:t>
      </w:r>
      <w:r>
        <w:rPr>
          <w:rFonts w:ascii="Times New Roman" w:hAnsi="Times New Roman"/>
          <w:color w:val="000000" w:themeColor="text1"/>
          <w:sz w:val="24"/>
          <w:szCs w:val="24"/>
        </w:rPr>
        <w:t>Mariposa</w:t>
      </w:r>
      <w:r w:rsidRPr="00234FC1">
        <w:rPr>
          <w:rFonts w:ascii="Times New Roman" w:hAnsi="Times New Roman"/>
          <w:color w:val="000000" w:themeColor="text1"/>
          <w:sz w:val="24"/>
          <w:szCs w:val="24"/>
        </w:rPr>
        <w:t> ini</w:t>
      </w:r>
      <w:r>
        <w:rPr>
          <w:rFonts w:ascii="Times New Roman" w:hAnsi="Times New Roman"/>
          <w:color w:val="000000" w:themeColor="text1"/>
          <w:sz w:val="24"/>
          <w:szCs w:val="24"/>
        </w:rPr>
        <w:t xml:space="preserve">. </w:t>
      </w:r>
      <w:r w:rsidRPr="00DC2E8C">
        <w:rPr>
          <w:rFonts w:ascii="Times New Roman" w:hAnsi="Times New Roman"/>
          <w:color w:val="000000" w:themeColor="text1"/>
          <w:sz w:val="24"/>
          <w:szCs w:val="24"/>
        </w:rPr>
        <w:t xml:space="preserve">Dari beberapa pendapat mengenai </w:t>
      </w:r>
      <w:r>
        <w:rPr>
          <w:rFonts w:ascii="Times New Roman" w:hAnsi="Times New Roman"/>
          <w:color w:val="000000" w:themeColor="text1"/>
          <w:sz w:val="24"/>
          <w:szCs w:val="24"/>
        </w:rPr>
        <w:t xml:space="preserve">novel di atas dapat disimpulkan </w:t>
      </w:r>
      <w:r w:rsidRPr="00DC2E8C">
        <w:rPr>
          <w:rFonts w:ascii="Times New Roman" w:hAnsi="Times New Roman"/>
          <w:color w:val="000000" w:themeColor="text1"/>
          <w:sz w:val="24"/>
          <w:szCs w:val="24"/>
        </w:rPr>
        <w:t>bahwa pengertian novel adalah suatu jenis karya sastra yang mengandungrangkaian cerita kehidupan seorang atau orang-orang secara panjang lebar danterperinci sehingga pembaca dapat mengikuti dan memahami dengan mudah.</w:t>
      </w:r>
    </w:p>
    <w:p w:rsidR="00C55DA6" w:rsidRDefault="00C55DA6" w:rsidP="00770A04">
      <w:pPr>
        <w:tabs>
          <w:tab w:val="left" w:pos="993"/>
        </w:tabs>
        <w:spacing w:line="360" w:lineRule="auto"/>
        <w:ind w:left="426"/>
        <w:jc w:val="both"/>
        <w:rPr>
          <w:rFonts w:ascii="Times New Roman" w:hAnsi="Times New Roman"/>
          <w:color w:val="000000" w:themeColor="text1"/>
          <w:sz w:val="24"/>
          <w:szCs w:val="24"/>
        </w:rPr>
      </w:pPr>
    </w:p>
    <w:p w:rsidR="00C55DA6" w:rsidRPr="00FA6F56" w:rsidRDefault="00C55DA6" w:rsidP="00770A04">
      <w:pPr>
        <w:tabs>
          <w:tab w:val="left" w:pos="993"/>
        </w:tabs>
        <w:spacing w:line="360" w:lineRule="auto"/>
        <w:ind w:left="426"/>
        <w:jc w:val="both"/>
        <w:rPr>
          <w:rFonts w:ascii="Times New Roman" w:hAnsi="Times New Roman"/>
          <w:color w:val="000000" w:themeColor="text1"/>
          <w:sz w:val="24"/>
          <w:szCs w:val="24"/>
        </w:rPr>
      </w:pPr>
    </w:p>
    <w:p w:rsidR="00C55DA6" w:rsidRPr="0077281B" w:rsidRDefault="00C55DA6" w:rsidP="008F331A">
      <w:pPr>
        <w:pStyle w:val="ListParagraph"/>
        <w:numPr>
          <w:ilvl w:val="0"/>
          <w:numId w:val="25"/>
        </w:numPr>
        <w:tabs>
          <w:tab w:val="left" w:pos="993"/>
        </w:tabs>
        <w:spacing w:after="160" w:line="360" w:lineRule="auto"/>
        <w:ind w:left="426" w:hanging="284"/>
        <w:jc w:val="both"/>
        <w:rPr>
          <w:rFonts w:ascii="Times New Roman" w:hAnsi="Times New Roman"/>
          <w:b/>
          <w:bCs/>
          <w:sz w:val="24"/>
          <w:szCs w:val="24"/>
        </w:rPr>
      </w:pPr>
      <w:r w:rsidRPr="0077281B">
        <w:rPr>
          <w:rFonts w:ascii="Times New Roman" w:hAnsi="Times New Roman"/>
          <w:b/>
          <w:bCs/>
          <w:sz w:val="24"/>
          <w:szCs w:val="24"/>
        </w:rPr>
        <w:t>Biografi Penulis Novel Mariposa</w:t>
      </w:r>
    </w:p>
    <w:p w:rsidR="00C55DA6" w:rsidRPr="00234FC1" w:rsidRDefault="00C55DA6" w:rsidP="00770A04">
      <w:pPr>
        <w:tabs>
          <w:tab w:val="left" w:pos="993"/>
        </w:tabs>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234FC1">
        <w:rPr>
          <w:rFonts w:ascii="Times New Roman" w:hAnsi="Times New Roman"/>
          <w:color w:val="000000" w:themeColor="text1"/>
          <w:sz w:val="24"/>
          <w:szCs w:val="24"/>
        </w:rPr>
        <w:t>Hidayatul Fajriyah atau lebih dikenal dengan nama Luluk HF (lahir 14 Juni 1995) adalah seorang </w:t>
      </w:r>
      <w:hyperlink r:id="rId16" w:tooltip="Penulis" w:history="1">
        <w:r w:rsidRPr="00234FC1">
          <w:rPr>
            <w:rStyle w:val="Hyperlink"/>
            <w:rFonts w:ascii="Times New Roman" w:hAnsi="Times New Roman"/>
            <w:color w:val="000000" w:themeColor="text1"/>
            <w:sz w:val="24"/>
            <w:szCs w:val="24"/>
          </w:rPr>
          <w:t>penulis</w:t>
        </w:r>
      </w:hyperlink>
      <w:r w:rsidRPr="00234FC1">
        <w:rPr>
          <w:rFonts w:ascii="Times New Roman" w:hAnsi="Times New Roman"/>
          <w:color w:val="000000" w:themeColor="text1"/>
          <w:sz w:val="24"/>
          <w:szCs w:val="24"/>
        </w:rPr>
        <w:t> berasal dari </w:t>
      </w:r>
      <w:hyperlink r:id="rId17" w:tooltip="Lamongan Jawa Timur (halaman belum tersedia)" w:history="1">
        <w:r w:rsidRPr="00234FC1">
          <w:rPr>
            <w:rStyle w:val="Hyperlink"/>
            <w:rFonts w:ascii="Times New Roman" w:hAnsi="Times New Roman"/>
            <w:color w:val="000000" w:themeColor="text1"/>
            <w:sz w:val="24"/>
            <w:szCs w:val="24"/>
          </w:rPr>
          <w:t>Lamongan Jawa Timur</w:t>
        </w:r>
      </w:hyperlink>
      <w:r w:rsidRPr="00234FC1">
        <w:rPr>
          <w:rFonts w:ascii="Times New Roman" w:hAnsi="Times New Roman"/>
          <w:color w:val="000000" w:themeColor="text1"/>
          <w:sz w:val="24"/>
          <w:szCs w:val="24"/>
        </w:rPr>
        <w:t>. Ia merupakan salah satu penulis yang aktif mengunggah karya tulisnya di </w:t>
      </w:r>
      <w:hyperlink r:id="rId18" w:tooltip="Wattpad" w:history="1">
        <w:r w:rsidRPr="00234FC1">
          <w:rPr>
            <w:rStyle w:val="Hyperlink"/>
            <w:rFonts w:ascii="Times New Roman" w:hAnsi="Times New Roman"/>
            <w:i/>
            <w:iCs/>
            <w:color w:val="000000" w:themeColor="text1"/>
            <w:sz w:val="24"/>
            <w:szCs w:val="24"/>
          </w:rPr>
          <w:t>wattpad</w:t>
        </w:r>
      </w:hyperlink>
      <w:r w:rsidRPr="00234FC1">
        <w:rPr>
          <w:rFonts w:ascii="Times New Roman" w:hAnsi="Times New Roman"/>
          <w:color w:val="000000" w:themeColor="text1"/>
          <w:sz w:val="24"/>
          <w:szCs w:val="24"/>
        </w:rPr>
        <w:t>. Luluk HF, nama yang mungkin belum begitu familiar bagi beberapa pembaca, merupkan seorang penulis muda yang telah menorehkan prestasi gemilang dalam dunia sastra Indonesia. Ia banyak dikenal berkat karya tulisnya yang dipublikasikan melalui platform daring Wattpad.</w:t>
      </w:r>
    </w:p>
    <w:p w:rsidR="00C55DA6" w:rsidRPr="00234FC1" w:rsidRDefault="00C55DA6" w:rsidP="00770A04">
      <w:pPr>
        <w:tabs>
          <w:tab w:val="left" w:pos="993"/>
        </w:tabs>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234FC1">
        <w:rPr>
          <w:rFonts w:ascii="Times New Roman" w:hAnsi="Times New Roman"/>
          <w:color w:val="000000" w:themeColor="text1"/>
          <w:sz w:val="24"/>
          <w:szCs w:val="24"/>
        </w:rPr>
        <w:t>Luluk HF telah berhasil menciptakan karya-karya yang memukau dan menginspirasi banyak pembaca. Luluk pertama kali mengenal dunia kepenulisan sejak tahun 2010 yang dimulai dari keisengannya menulis di blog dan juga note </w:t>
      </w:r>
      <w:r w:rsidRPr="00234FC1">
        <w:rPr>
          <w:rFonts w:ascii="Times New Roman" w:hAnsi="Times New Roman"/>
          <w:i/>
          <w:iCs/>
          <w:color w:val="000000" w:themeColor="text1"/>
          <w:sz w:val="24"/>
          <w:szCs w:val="24"/>
        </w:rPr>
        <w:t>facebook.</w:t>
      </w:r>
      <w:r w:rsidRPr="00234FC1">
        <w:rPr>
          <w:rFonts w:ascii="Times New Roman" w:hAnsi="Times New Roman"/>
          <w:color w:val="000000" w:themeColor="text1"/>
          <w:sz w:val="24"/>
          <w:szCs w:val="24"/>
        </w:rPr>
        <w:t> Luluk HF mulai bergabung di </w:t>
      </w:r>
      <w:r w:rsidRPr="00234FC1">
        <w:rPr>
          <w:rFonts w:ascii="Times New Roman" w:hAnsi="Times New Roman"/>
          <w:i/>
          <w:iCs/>
          <w:color w:val="000000" w:themeColor="text1"/>
          <w:sz w:val="24"/>
          <w:szCs w:val="24"/>
        </w:rPr>
        <w:t>wattpad</w:t>
      </w:r>
      <w:r w:rsidRPr="00234FC1">
        <w:rPr>
          <w:rFonts w:ascii="Times New Roman" w:hAnsi="Times New Roman"/>
          <w:color w:val="000000" w:themeColor="text1"/>
          <w:sz w:val="24"/>
          <w:szCs w:val="24"/>
        </w:rPr>
        <w:t xml:space="preserve"> sejak tahun 2013, tetapi ia benar-benar serius pada tahun 2016 hingga sekarang. Salah satu karyanya yang terkenal adalah Mariposa yang telah di baca sebanyak 100 juta </w:t>
      </w:r>
      <w:r>
        <w:rPr>
          <w:rFonts w:ascii="Times New Roman" w:hAnsi="Times New Roman"/>
          <w:color w:val="000000" w:themeColor="text1"/>
          <w:sz w:val="24"/>
          <w:szCs w:val="24"/>
        </w:rPr>
        <w:t>Pembaca</w:t>
      </w:r>
      <w:r w:rsidRPr="00234FC1">
        <w:rPr>
          <w:rFonts w:ascii="Times New Roman" w:hAnsi="Times New Roman"/>
          <w:color w:val="000000" w:themeColor="text1"/>
          <w:sz w:val="24"/>
          <w:szCs w:val="24"/>
        </w:rPr>
        <w:t xml:space="preserve"> di WattPad dan diadaptasi menjadi novel </w:t>
      </w:r>
      <w:hyperlink r:id="rId19" w:tooltip="Mariposa (film 2020)" w:history="1">
        <w:r w:rsidRPr="00234FC1">
          <w:rPr>
            <w:rStyle w:val="Hyperlink"/>
            <w:rFonts w:ascii="Times New Roman" w:hAnsi="Times New Roman"/>
            <w:color w:val="000000" w:themeColor="text1"/>
            <w:sz w:val="24"/>
            <w:szCs w:val="24"/>
          </w:rPr>
          <w:t>berjudul sama</w:t>
        </w:r>
      </w:hyperlink>
      <w:r w:rsidRPr="00234FC1">
        <w:rPr>
          <w:rFonts w:ascii="Times New Roman" w:hAnsi="Times New Roman"/>
          <w:color w:val="000000" w:themeColor="text1"/>
          <w:sz w:val="24"/>
          <w:szCs w:val="24"/>
        </w:rPr>
        <w:t> oleh PH </w:t>
      </w:r>
      <w:hyperlink r:id="rId20" w:tooltip="Falcon Pictures" w:history="1">
        <w:r w:rsidRPr="00234FC1">
          <w:rPr>
            <w:rStyle w:val="Hyperlink"/>
            <w:rFonts w:ascii="Times New Roman" w:hAnsi="Times New Roman"/>
            <w:color w:val="000000" w:themeColor="text1"/>
            <w:sz w:val="24"/>
            <w:szCs w:val="24"/>
          </w:rPr>
          <w:t>Falcon Pictures</w:t>
        </w:r>
      </w:hyperlink>
      <w:r w:rsidRPr="00234FC1">
        <w:rPr>
          <w:rFonts w:ascii="Times New Roman" w:hAnsi="Times New Roman"/>
          <w:color w:val="000000" w:themeColor="text1"/>
          <w:sz w:val="24"/>
          <w:szCs w:val="24"/>
        </w:rPr>
        <w:t> dan </w:t>
      </w:r>
      <w:hyperlink r:id="rId21" w:tooltip="Starvision Plus" w:history="1">
        <w:r w:rsidRPr="00234FC1">
          <w:rPr>
            <w:rStyle w:val="Hyperlink"/>
            <w:rFonts w:ascii="Times New Roman" w:hAnsi="Times New Roman"/>
            <w:color w:val="000000" w:themeColor="text1"/>
            <w:sz w:val="24"/>
            <w:szCs w:val="24"/>
          </w:rPr>
          <w:t>Starvision Plus</w:t>
        </w:r>
      </w:hyperlink>
      <w:r w:rsidRPr="00234FC1">
        <w:rPr>
          <w:rFonts w:ascii="Times New Roman" w:hAnsi="Times New Roman"/>
          <w:color w:val="000000" w:themeColor="text1"/>
          <w:sz w:val="24"/>
          <w:szCs w:val="24"/>
        </w:rPr>
        <w:t>.</w:t>
      </w:r>
    </w:p>
    <w:p w:rsidR="00C55DA6" w:rsidRDefault="00C55DA6" w:rsidP="00770A04">
      <w:pPr>
        <w:tabs>
          <w:tab w:val="left" w:pos="993"/>
        </w:tabs>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234FC1">
        <w:rPr>
          <w:rFonts w:ascii="Times New Roman" w:hAnsi="Times New Roman"/>
          <w:color w:val="000000" w:themeColor="text1"/>
          <w:sz w:val="24"/>
          <w:szCs w:val="24"/>
        </w:rPr>
        <w:t xml:space="preserve">Luluk HF memulai perjalanannya dalam dunia menulis sejak tahun 2010, ketika dia masih remaja. Awalnya, ia hanya menulis secara iseng di blog dan juga membagikan catatan-catatan di Facebook. Meskipun awalnya hanya sebagai keisengan, minatnya terhadap menulis mulai tumbuh. Pada </w:t>
      </w:r>
      <w:r w:rsidRPr="00234FC1">
        <w:rPr>
          <w:rFonts w:ascii="Times New Roman" w:hAnsi="Times New Roman"/>
          <w:color w:val="000000" w:themeColor="text1"/>
          <w:sz w:val="24"/>
          <w:szCs w:val="24"/>
        </w:rPr>
        <w:lastRenderedPageBreak/>
        <w:t>tahun 2013, Luluk HF bergabung dengan platform Wattpad, sebuah platform daring yang memungkinkan penulis untuk mengunggah dan membagikan karya-karya tulis mereka secara </w:t>
      </w:r>
      <w:r w:rsidRPr="00234FC1">
        <w:rPr>
          <w:rFonts w:ascii="Times New Roman" w:hAnsi="Times New Roman"/>
          <w:i/>
          <w:iCs/>
          <w:color w:val="000000" w:themeColor="text1"/>
          <w:sz w:val="24"/>
          <w:szCs w:val="24"/>
        </w:rPr>
        <w:t>online</w:t>
      </w:r>
      <w:r w:rsidRPr="00234FC1">
        <w:rPr>
          <w:rFonts w:ascii="Times New Roman" w:hAnsi="Times New Roman"/>
          <w:color w:val="000000" w:themeColor="text1"/>
          <w:sz w:val="24"/>
          <w:szCs w:val="24"/>
        </w:rPr>
        <w:t>. Salah satu puncak kesuksesannya sebagai penulis adalah ketika karyanya yang berjudul "Mariposa" menjadi sangat populer di Wattpad. Cerita ini berhasil menarik perhatian lebih dari 100 juta pembaca di platform tersebut. Bahkan, "Mariposa" diadaptasi menjadi film dengan judul yang sama oleh PH Falcon Pictures dan Starvision Plus</w:t>
      </w:r>
      <w:r>
        <w:rPr>
          <w:rFonts w:ascii="Times New Roman" w:hAnsi="Times New Roman"/>
          <w:color w:val="000000" w:themeColor="text1"/>
          <w:sz w:val="24"/>
          <w:szCs w:val="24"/>
        </w:rPr>
        <w:t>.</w:t>
      </w:r>
    </w:p>
    <w:p w:rsidR="00C55DA6" w:rsidRPr="00234FC1" w:rsidRDefault="00C55DA6" w:rsidP="00770A04">
      <w:pPr>
        <w:tabs>
          <w:tab w:val="left" w:pos="993"/>
        </w:tabs>
        <w:spacing w:line="360" w:lineRule="auto"/>
        <w:ind w:left="426"/>
        <w:jc w:val="both"/>
        <w:rPr>
          <w:rFonts w:ascii="Times New Roman" w:hAnsi="Times New Roman"/>
          <w:color w:val="000000" w:themeColor="text1"/>
          <w:sz w:val="24"/>
          <w:szCs w:val="24"/>
        </w:rPr>
      </w:pPr>
    </w:p>
    <w:p w:rsidR="00C55DA6" w:rsidRPr="0077281B" w:rsidRDefault="00C55DA6" w:rsidP="008F331A">
      <w:pPr>
        <w:pStyle w:val="ListParagraph"/>
        <w:numPr>
          <w:ilvl w:val="0"/>
          <w:numId w:val="25"/>
        </w:numPr>
        <w:tabs>
          <w:tab w:val="left" w:pos="993"/>
        </w:tabs>
        <w:spacing w:after="160" w:line="360" w:lineRule="auto"/>
        <w:jc w:val="both"/>
        <w:rPr>
          <w:rFonts w:ascii="Times New Roman" w:hAnsi="Times New Roman"/>
          <w:b/>
          <w:bCs/>
          <w:color w:val="000000" w:themeColor="text1"/>
          <w:sz w:val="24"/>
          <w:szCs w:val="24"/>
        </w:rPr>
      </w:pPr>
      <w:r w:rsidRPr="0077281B">
        <w:rPr>
          <w:rFonts w:ascii="Times New Roman" w:hAnsi="Times New Roman"/>
          <w:b/>
          <w:bCs/>
          <w:color w:val="000000" w:themeColor="text1"/>
          <w:sz w:val="24"/>
          <w:szCs w:val="24"/>
        </w:rPr>
        <w:t>Ringkasan Novel Mariposa Karya Luluk HF</w:t>
      </w:r>
    </w:p>
    <w:p w:rsidR="00C55DA6" w:rsidRPr="009A31B8" w:rsidRDefault="00C55DA6" w:rsidP="00770A04">
      <w:pPr>
        <w:spacing w:line="360" w:lineRule="auto"/>
        <w:ind w:left="426" w:firstLine="294"/>
        <w:jc w:val="both"/>
        <w:rPr>
          <w:rFonts w:ascii="Times New Roman" w:hAnsi="Times New Roman"/>
          <w:color w:val="000000" w:themeColor="text1"/>
          <w:szCs w:val="24"/>
        </w:rPr>
      </w:pPr>
      <w:r w:rsidRPr="009A31B8">
        <w:rPr>
          <w:rFonts w:ascii="Times New Roman" w:hAnsi="Times New Roman"/>
          <w:color w:val="000000" w:themeColor="text1"/>
          <w:sz w:val="24"/>
          <w:szCs w:val="24"/>
        </w:rPr>
        <w:t>Novel Mariposa mengisahkan seorang gadis cantik bernama Natasha Kay Loovi atau kerap disapa Acha, Natasha atau yang kerap disapa Acha, seorang siswi baru di SMA Arwana. Acha adalah gadis cantik, periang, penuh dengan keceriaan, dan sangat pintar dalam bidang akademik, terlebih pada pelajaran Kimia. Hal itu terbukti bahwa dalam berbagai Olimpiade Sains yang kerap diselenggarakan, ia yang menjadi perwakilan sekolahnya.Akan tetapi, kepintaran Acha dalam akademik berbanding terbalik dengan hal percintaannya sebab dirinya harus berjuang </w:t>
      </w:r>
      <w:r w:rsidRPr="009A31B8">
        <w:rPr>
          <w:rFonts w:ascii="Times New Roman" w:hAnsi="Times New Roman"/>
          <w:i/>
          <w:iCs/>
          <w:color w:val="000000" w:themeColor="text1"/>
          <w:sz w:val="24"/>
          <w:szCs w:val="24"/>
        </w:rPr>
        <w:t>mati-matian </w:t>
      </w:r>
      <w:r w:rsidRPr="009A31B8">
        <w:rPr>
          <w:rFonts w:ascii="Times New Roman" w:hAnsi="Times New Roman"/>
          <w:color w:val="000000" w:themeColor="text1"/>
          <w:sz w:val="24"/>
          <w:szCs w:val="24"/>
        </w:rPr>
        <w:t>untuk mendapatkan sang pujaan hati dan cinta pertamanya itu, yakni Iqbal</w:t>
      </w:r>
      <w:r>
        <w:rPr>
          <w:rFonts w:ascii="Times New Roman" w:hAnsi="Times New Roman"/>
          <w:color w:val="000000" w:themeColor="text1"/>
          <w:sz w:val="24"/>
          <w:szCs w:val="24"/>
        </w:rPr>
        <w:t xml:space="preserve">, </w:t>
      </w:r>
      <w:r w:rsidRPr="009A31B8">
        <w:rPr>
          <w:rFonts w:ascii="Times New Roman" w:hAnsi="Times New Roman"/>
          <w:color w:val="000000" w:themeColor="text1"/>
          <w:szCs w:val="24"/>
        </w:rPr>
        <w:t>Iqbal Guanna Freedy atau Iqbal, salah satu siswa di SMA Arwana dan teman satu </w:t>
      </w:r>
      <w:r w:rsidRPr="009A31B8">
        <w:rPr>
          <w:rFonts w:ascii="Times New Roman" w:hAnsi="Times New Roman"/>
          <w:i/>
          <w:iCs/>
          <w:color w:val="000000" w:themeColor="text1"/>
          <w:szCs w:val="24"/>
        </w:rPr>
        <w:t>camp </w:t>
      </w:r>
      <w:r w:rsidRPr="009A31B8">
        <w:rPr>
          <w:rFonts w:ascii="Times New Roman" w:hAnsi="Times New Roman"/>
          <w:color w:val="000000" w:themeColor="text1"/>
          <w:szCs w:val="24"/>
        </w:rPr>
        <w:t>olimpiade bersama Acha. Iqbal berparas tampan dan mempunyai otak yang cerdas dalam bidang akademik, terlebih bidang Fisika.</w:t>
      </w:r>
    </w:p>
    <w:p w:rsidR="00C55DA6" w:rsidRPr="009A31B8" w:rsidRDefault="00C55DA6" w:rsidP="00770A04">
      <w:pPr>
        <w:spacing w:line="360" w:lineRule="auto"/>
        <w:ind w:left="426" w:firstLine="294"/>
        <w:jc w:val="both"/>
        <w:rPr>
          <w:rFonts w:ascii="Times New Roman" w:hAnsi="Times New Roman"/>
          <w:color w:val="000000" w:themeColor="text1"/>
          <w:sz w:val="24"/>
          <w:szCs w:val="24"/>
        </w:rPr>
      </w:pPr>
      <w:r w:rsidRPr="009A31B8">
        <w:rPr>
          <w:rFonts w:ascii="Times New Roman" w:hAnsi="Times New Roman"/>
          <w:color w:val="000000" w:themeColor="text1"/>
          <w:sz w:val="24"/>
          <w:szCs w:val="24"/>
        </w:rPr>
        <w:t xml:space="preserve">Sifat yang dimiliki Iqbal tentu berbeda dengan Acha. Iqbal mempunyai sifat yang sangat amat dingin bagaikan es batu, acuh tak acuh, dan enggan berbicara banyak alias irit. Akan tetapi, di balik itu semua, Iqbal adalah laki-laki yang sangat peduli akan sekitarnya.yang memperjuangkan cintanya terhadap seorang laki-laki berhati beku dan super dingin–bagaikan es–dengan kehidupannya yang serba monoton, bernama Iqbal. Mereka berdua adalah siswa yang sangat pintar di sekolah. Kisah tentang Natasha Kay Loovi yang </w:t>
      </w:r>
      <w:r w:rsidRPr="009A31B8">
        <w:rPr>
          <w:rFonts w:ascii="Times New Roman" w:hAnsi="Times New Roman"/>
          <w:color w:val="000000" w:themeColor="text1"/>
          <w:sz w:val="24"/>
          <w:szCs w:val="24"/>
        </w:rPr>
        <w:lastRenderedPageBreak/>
        <w:t xml:space="preserve">sering dipanggil Acha. Wanita remaja yang sangat ingin memenangkan hati sesorang pria yang ia sukai akan tetapi pria tersebut sangat dingin kepadanya sehingga ia memperjuangkan untuk mendapatkannya. </w:t>
      </w:r>
    </w:p>
    <w:p w:rsidR="00C55DA6" w:rsidRPr="009A31B8" w:rsidRDefault="00C55DA6" w:rsidP="00770A04">
      <w:pPr>
        <w:spacing w:line="360" w:lineRule="auto"/>
        <w:ind w:left="426" w:firstLine="294"/>
        <w:jc w:val="both"/>
        <w:rPr>
          <w:rFonts w:ascii="Times New Roman" w:hAnsi="Times New Roman"/>
          <w:color w:val="000000" w:themeColor="text1"/>
          <w:sz w:val="24"/>
          <w:szCs w:val="24"/>
        </w:rPr>
      </w:pPr>
      <w:r w:rsidRPr="009A31B8">
        <w:rPr>
          <w:rFonts w:ascii="Times New Roman" w:hAnsi="Times New Roman"/>
          <w:color w:val="000000" w:themeColor="text1"/>
          <w:sz w:val="24"/>
          <w:szCs w:val="24"/>
        </w:rPr>
        <w:t>Demikian pula, menceritakan kisah tentang pria remaja yang bernama Iqbal yang disukai oleh Natasha Kay Loovi. Iqbal yang berhati dingin dengan cara hidup yang monoton . (HF, 2018)  Kisah tentang perjuangan seorang Acha demi mendapatkan cinta seorang pria yang sangat ia sukai dan kagumi. Acha tak pernah goyah untuk meluluhkan dingin dan pertahanan hati Iqbaal yang belum pernah seorang perempuan manapun yang singgah di hati iqbalsehingga membuat Acha tertarik pada Iqbaal dan ingin memiliki iqbal sepenuhnya. Sikap dingin dari Iqbal membuat Acha tidak putus asa. Bag Acha adalah sosok yang sangat baik, Acha akan terus berusaha untuk mendapatkan iqbal. Bagi Acha, di kamus kehidupannya itu tidak ada kata ‘menyerah’, terutama untuk meluluhkan sikap dingin Iqbal dan dinding pertahanan hati Iqbal yang tidak pernah disinggahi oleh perempuan manapun. Segala penolakan dan sikap acuh tak acuh yang sering Iqbal lakukan, tidak akan membuat Acha mundur untuk mendapatkan hatinya.</w:t>
      </w:r>
    </w:p>
    <w:p w:rsidR="00C55DA6" w:rsidRPr="009A31B8" w:rsidRDefault="00C55DA6" w:rsidP="00770A04">
      <w:pPr>
        <w:spacing w:line="360" w:lineRule="auto"/>
        <w:ind w:left="426"/>
        <w:jc w:val="both"/>
        <w:rPr>
          <w:rFonts w:ascii="Times New Roman" w:hAnsi="Times New Roman"/>
          <w:color w:val="000000" w:themeColor="text1"/>
          <w:sz w:val="24"/>
          <w:szCs w:val="24"/>
        </w:rPr>
      </w:pPr>
      <w:r w:rsidRPr="009A31B8">
        <w:rPr>
          <w:rFonts w:ascii="Times New Roman" w:hAnsi="Times New Roman"/>
          <w:i/>
          <w:iCs/>
          <w:color w:val="000000" w:themeColor="text1"/>
          <w:sz w:val="24"/>
          <w:szCs w:val="24"/>
        </w:rPr>
        <w:t>Bagaimana Acha bisa menyukai laki-laki berhati beku seperti Iqbal?</w:t>
      </w:r>
    </w:p>
    <w:p w:rsidR="00C55DA6" w:rsidRPr="009A31B8" w:rsidRDefault="00C55DA6" w:rsidP="00770A04">
      <w:pPr>
        <w:spacing w:line="360" w:lineRule="auto"/>
        <w:ind w:left="426" w:firstLine="294"/>
        <w:jc w:val="both"/>
        <w:rPr>
          <w:rFonts w:ascii="Times New Roman" w:hAnsi="Times New Roman"/>
          <w:color w:val="000000" w:themeColor="text1"/>
          <w:sz w:val="24"/>
          <w:szCs w:val="24"/>
        </w:rPr>
      </w:pPr>
      <w:r w:rsidRPr="009A31B8">
        <w:rPr>
          <w:rFonts w:ascii="Times New Roman" w:hAnsi="Times New Roman"/>
          <w:color w:val="000000" w:themeColor="text1"/>
          <w:sz w:val="24"/>
          <w:szCs w:val="24"/>
        </w:rPr>
        <w:t>Kisah itu berawal saat pertemuan tidak sengaja antara Acha dan Iqbal di sebuah </w:t>
      </w:r>
      <w:r w:rsidRPr="009A31B8">
        <w:rPr>
          <w:rFonts w:ascii="Times New Roman" w:hAnsi="Times New Roman"/>
          <w:i/>
          <w:iCs/>
          <w:color w:val="000000" w:themeColor="text1"/>
          <w:sz w:val="24"/>
          <w:szCs w:val="24"/>
        </w:rPr>
        <w:t>camp</w:t>
      </w:r>
      <w:r w:rsidRPr="009A31B8">
        <w:rPr>
          <w:rFonts w:ascii="Times New Roman" w:hAnsi="Times New Roman"/>
          <w:color w:val="000000" w:themeColor="text1"/>
          <w:sz w:val="24"/>
          <w:szCs w:val="24"/>
        </w:rPr>
        <w:t> Olimpiade yang mana ketika Acha melihat Iqbal untuk pertama kalinya, ia pun langsung terpesona akan sosok Iqbal. Saat itu, Acha tidak satu sekolah dengan Iqbal, malahan yang satu sekolah dengan Iqbal adalah Amanda, yakni teman baik masa kecil Acha.Di salah satu kafe, Acha bertemu dengan Iqbal untuk yang kedua kalinya secara tidak sengaja. Di situ, tujuan utama Acha hanya satu, yaitu meminta nomor telepon Iqbal. Akan tetapi, hal itu pun tidaklah berhasil. Acha bertekad untuk pindah dari SMA Triabuna ke sekolah di mana Iqbal dan Amanda bersekolah, yaitu SMA Arwana.</w:t>
      </w:r>
    </w:p>
    <w:p w:rsidR="00C55DA6" w:rsidRPr="009A31B8" w:rsidRDefault="00C55DA6" w:rsidP="00770A04">
      <w:pPr>
        <w:spacing w:line="360" w:lineRule="auto"/>
        <w:ind w:left="426" w:firstLine="294"/>
        <w:jc w:val="both"/>
        <w:rPr>
          <w:rFonts w:ascii="Times New Roman" w:hAnsi="Times New Roman"/>
          <w:color w:val="000000" w:themeColor="text1"/>
          <w:sz w:val="24"/>
          <w:szCs w:val="24"/>
        </w:rPr>
      </w:pPr>
      <w:r w:rsidRPr="009A31B8">
        <w:rPr>
          <w:rFonts w:ascii="Times New Roman" w:hAnsi="Times New Roman"/>
          <w:color w:val="000000" w:themeColor="text1"/>
          <w:sz w:val="24"/>
          <w:szCs w:val="24"/>
        </w:rPr>
        <w:t xml:space="preserve">Setelah itu, Acha kembali melanjutkan rencananya yang gagal, dengan nekatnya Acha menghalangi Iqbal sebelum masuk ke dalam kelas. Akan </w:t>
      </w:r>
      <w:r w:rsidRPr="009A31B8">
        <w:rPr>
          <w:rFonts w:ascii="Times New Roman" w:hAnsi="Times New Roman"/>
          <w:color w:val="000000" w:themeColor="text1"/>
          <w:sz w:val="24"/>
          <w:szCs w:val="24"/>
        </w:rPr>
        <w:lastRenderedPageBreak/>
        <w:t>tetapi, lagi dan lagi hal itu tidak jua berhasil. Hal lain yang Acha lakukan adalah menyatakan perasaannya secara langsung kepada Iqbal, tetapi saat itu Iqbal menyangka bahwa gadis itu sedang sakit, bahkan tidak waras.Hingga akhirnya, Acha mendapatkan nomor telepon Iqbal dari kedua sahabat Iqbal, yaitu Rian dan Glenn. Namun, hal itu tidaklah gratis sebab Acha membayarnya dengan sekotak pulpen dan 7 buah mistar atau penggaris.</w:t>
      </w:r>
    </w:p>
    <w:p w:rsidR="00C55DA6" w:rsidRPr="009A31B8" w:rsidRDefault="00C55DA6" w:rsidP="00770A04">
      <w:pPr>
        <w:spacing w:line="360" w:lineRule="auto"/>
        <w:ind w:left="426"/>
        <w:jc w:val="both"/>
        <w:rPr>
          <w:rFonts w:ascii="Times New Roman" w:hAnsi="Times New Roman"/>
          <w:color w:val="000000" w:themeColor="text1"/>
          <w:sz w:val="24"/>
          <w:szCs w:val="24"/>
        </w:rPr>
      </w:pPr>
      <w:r w:rsidRPr="009A31B8">
        <w:rPr>
          <w:rFonts w:ascii="Times New Roman" w:hAnsi="Times New Roman"/>
          <w:color w:val="000000" w:themeColor="text1"/>
          <w:sz w:val="24"/>
          <w:szCs w:val="24"/>
        </w:rPr>
        <w:t>Seperti yang sudah dijelaskan di awal, Acha dan Iqbal adalah murid yang pandai. Acha dan Iqbal pun dikirim untuk menjadi perwakilan sekolah dalam Olimpiade Sains tingkat Nasional. Acha dan Iqbal tidaklah berdua, mereka juga satu tim dengan Juna yang mana nanti selama kurang lebih tiga bulan, mereka akan dibimbing oleh Pak Bambang.</w:t>
      </w:r>
    </w:p>
    <w:p w:rsidR="00C55DA6" w:rsidRPr="009A31B8" w:rsidRDefault="00C55DA6" w:rsidP="00770A04">
      <w:pPr>
        <w:spacing w:line="360" w:lineRule="auto"/>
        <w:ind w:left="426" w:firstLine="294"/>
        <w:jc w:val="both"/>
        <w:rPr>
          <w:rFonts w:ascii="Times New Roman" w:hAnsi="Times New Roman"/>
          <w:color w:val="000000" w:themeColor="text1"/>
          <w:sz w:val="24"/>
          <w:szCs w:val="24"/>
        </w:rPr>
      </w:pPr>
      <w:r w:rsidRPr="009A31B8">
        <w:rPr>
          <w:rFonts w:ascii="Times New Roman" w:hAnsi="Times New Roman"/>
          <w:color w:val="000000" w:themeColor="text1"/>
          <w:sz w:val="24"/>
          <w:szCs w:val="24"/>
        </w:rPr>
        <w:t>Selama tiga bulan itulah intensitas pertemuan antara Acha dan Iqbal akan semakin sering dan selama itu pula, Acha tidak pernah absen untuk bertanya pada Iqbal bahwa </w:t>
      </w:r>
      <w:r w:rsidRPr="009A31B8">
        <w:rPr>
          <w:rFonts w:ascii="Times New Roman" w:hAnsi="Times New Roman"/>
          <w:i/>
          <w:iCs/>
          <w:color w:val="000000" w:themeColor="text1"/>
          <w:sz w:val="24"/>
          <w:szCs w:val="24"/>
        </w:rPr>
        <w:t>apakah dirinya sudah menyukai Acha. </w:t>
      </w:r>
      <w:r w:rsidRPr="009A31B8">
        <w:rPr>
          <w:rFonts w:ascii="Times New Roman" w:hAnsi="Times New Roman"/>
          <w:color w:val="000000" w:themeColor="text1"/>
          <w:sz w:val="24"/>
          <w:szCs w:val="24"/>
        </w:rPr>
        <w:t>Namun, Iqbal selalu menjawab, </w:t>
      </w:r>
      <w:r w:rsidRPr="009A31B8">
        <w:rPr>
          <w:rFonts w:ascii="Times New Roman" w:hAnsi="Times New Roman"/>
          <w:i/>
          <w:iCs/>
          <w:color w:val="000000" w:themeColor="text1"/>
          <w:sz w:val="24"/>
          <w:szCs w:val="24"/>
        </w:rPr>
        <w:t>“Tidak”</w:t>
      </w:r>
      <w:r w:rsidRPr="009A31B8">
        <w:rPr>
          <w:rFonts w:ascii="Times New Roman" w:hAnsi="Times New Roman"/>
          <w:color w:val="000000" w:themeColor="text1"/>
          <w:sz w:val="24"/>
          <w:szCs w:val="24"/>
        </w:rPr>
        <w:t>.Di suatu pagi hari, Acha memberikan kue coklat keju kepada Iqbal sehingga ia datang lebih pagi dan bergegas menuju kelas Iqbal. Akan tetapi, dengan sangat terkejutnya, Acha melihat Iqbal sudah datang dan ada seorang gadis yang tengah duduk di samping Iqbal. Gadis itu ternyata adik kelas yang turut serta dalam tim Olimpiade Fisika, Tesya namanya. Tesya sedang menanyakan terkait soal yang tidak dipahaminya kepada Iqbal sebab Iqbal merupakan juara dari Olimpiade Fisika tingkat Nasional.</w:t>
      </w:r>
    </w:p>
    <w:p w:rsidR="00C55DA6" w:rsidRPr="009A31B8" w:rsidRDefault="00C55DA6" w:rsidP="00770A04">
      <w:pPr>
        <w:spacing w:line="360" w:lineRule="auto"/>
        <w:ind w:left="426" w:firstLine="294"/>
        <w:jc w:val="both"/>
        <w:rPr>
          <w:rFonts w:ascii="Times New Roman" w:hAnsi="Times New Roman"/>
          <w:color w:val="000000" w:themeColor="text1"/>
          <w:sz w:val="24"/>
          <w:szCs w:val="24"/>
        </w:rPr>
      </w:pPr>
      <w:r w:rsidRPr="009A31B8">
        <w:rPr>
          <w:rFonts w:ascii="Times New Roman" w:hAnsi="Times New Roman"/>
          <w:color w:val="000000" w:themeColor="text1"/>
          <w:sz w:val="24"/>
          <w:szCs w:val="24"/>
        </w:rPr>
        <w:t xml:space="preserve">Saat itu, Acha bergegas masuk dan memecahkan suasana antara Iqbal dan Tesya dengan memberikan sekotak kue coklat keju tersebut pada Iqbal dan menatap adik kelas itu dengan tatapan yang tidak biasa. Acha tidak tinggal diam, ia mengatakan pada Tesya untuk menjaga jarak kepada Iqbal, tetapi Iqbal justru tidak membela Acha sehingga Acha pergi dengan hati yang teriris.Ketika jam istirahat, Acha masih tampak murung dan sedih, kemudian Amanda mengajaknya ke kantin sebab barangkali suasana ramainya kantin dapat menghibur Acha. Namun, bukannya menghibur, justru ada suatu </w:t>
      </w:r>
      <w:r w:rsidRPr="009A31B8">
        <w:rPr>
          <w:rFonts w:ascii="Times New Roman" w:hAnsi="Times New Roman"/>
          <w:color w:val="000000" w:themeColor="text1"/>
          <w:sz w:val="24"/>
          <w:szCs w:val="24"/>
        </w:rPr>
        <w:lastRenderedPageBreak/>
        <w:t>pemandangan yang membuat rasa geram Acha semakin meningkat. Tampak di hadapannya, Iqbal, Glen, dan Rian sedang bersama adik kelas yang tadi, Tesya.</w:t>
      </w:r>
    </w:p>
    <w:p w:rsidR="00C55DA6" w:rsidRPr="009A31B8" w:rsidRDefault="00C55DA6" w:rsidP="00770A04">
      <w:pPr>
        <w:spacing w:line="360" w:lineRule="auto"/>
        <w:ind w:left="426" w:firstLine="294"/>
        <w:jc w:val="both"/>
        <w:rPr>
          <w:rFonts w:ascii="Times New Roman" w:hAnsi="Times New Roman"/>
          <w:color w:val="000000" w:themeColor="text1"/>
          <w:sz w:val="24"/>
          <w:szCs w:val="24"/>
        </w:rPr>
      </w:pPr>
      <w:r w:rsidRPr="009A31B8">
        <w:rPr>
          <w:rFonts w:ascii="Times New Roman" w:hAnsi="Times New Roman"/>
          <w:color w:val="000000" w:themeColor="text1"/>
          <w:sz w:val="24"/>
          <w:szCs w:val="24"/>
        </w:rPr>
        <w:t>Acha dengan segala emosinya bergegas menghampiri meja mereka dan menyuruh Tesya untuk pindah sebab Acha menganggap bahwa tempat itu hanya boleh ditempati olehnya. Akan tetapi, Iqbal malah menyuruh Tesya untuk jangan berpindah di hadapannya. Acha pun semakin murka, mengencangkan suaranya, dan berkata pada Tesya untuk segera pindah serta pergi dari hadapannya.Seketika, suasana kantin menjadi hening dan semua orang tertuju ke mereka. Iqbal meletakkan dengan kuat sendok serta garpunya hingga terdengar bunyi yang amat nyaring. Iqbal justru memaki-maki Acha hingga menangis, dan nahasnya Iqbal mengatakan bahwa Acha adalah perempuan </w:t>
      </w:r>
      <w:r w:rsidRPr="009A31B8">
        <w:rPr>
          <w:rFonts w:ascii="Times New Roman" w:hAnsi="Times New Roman"/>
          <w:i/>
          <w:iCs/>
          <w:color w:val="000000" w:themeColor="text1"/>
          <w:sz w:val="24"/>
          <w:szCs w:val="24"/>
        </w:rPr>
        <w:t>murahan. </w:t>
      </w:r>
      <w:r w:rsidRPr="009A31B8">
        <w:rPr>
          <w:rFonts w:ascii="Times New Roman" w:hAnsi="Times New Roman"/>
          <w:color w:val="000000" w:themeColor="text1"/>
          <w:sz w:val="24"/>
          <w:szCs w:val="24"/>
        </w:rPr>
        <w:t>Saat itu juga, Acha berlari ke taman di belakang sekolah sembari menangis.</w:t>
      </w:r>
    </w:p>
    <w:p w:rsidR="00C55DA6" w:rsidRDefault="00C55DA6" w:rsidP="00770A04">
      <w:pPr>
        <w:spacing w:line="360" w:lineRule="auto"/>
        <w:ind w:left="426"/>
        <w:jc w:val="both"/>
        <w:rPr>
          <w:rFonts w:ascii="Times New Roman" w:hAnsi="Times New Roman"/>
          <w:i/>
          <w:iCs/>
          <w:color w:val="000000" w:themeColor="text1"/>
          <w:sz w:val="24"/>
          <w:szCs w:val="24"/>
        </w:rPr>
      </w:pPr>
      <w:r w:rsidRPr="009A31B8">
        <w:rPr>
          <w:rFonts w:ascii="Times New Roman" w:hAnsi="Times New Roman"/>
          <w:i/>
          <w:iCs/>
          <w:color w:val="000000" w:themeColor="text1"/>
          <w:sz w:val="24"/>
          <w:szCs w:val="24"/>
        </w:rPr>
        <w:t>Lantas, Akankah Iqbal mengejar Acha ke taman belakang sekolah? Atau justru membiarkannya? Akankah Iqbal terus bersikap dingin dan acuh tak acuh kepada Acha?</w:t>
      </w:r>
    </w:p>
    <w:p w:rsidR="00C55DA6" w:rsidRDefault="00C55DA6" w:rsidP="00770A04">
      <w:pPr>
        <w:spacing w:line="360" w:lineRule="auto"/>
        <w:ind w:left="426"/>
        <w:jc w:val="both"/>
        <w:rPr>
          <w:rFonts w:ascii="Times New Roman" w:hAnsi="Times New Roman"/>
          <w:i/>
          <w:iCs/>
          <w:color w:val="000000" w:themeColor="text1"/>
          <w:sz w:val="24"/>
          <w:szCs w:val="24"/>
        </w:rPr>
      </w:pPr>
    </w:p>
    <w:p w:rsidR="00C55DA6" w:rsidRDefault="00C55DA6" w:rsidP="00770A04">
      <w:pPr>
        <w:spacing w:line="360" w:lineRule="auto"/>
        <w:ind w:left="426"/>
        <w:jc w:val="both"/>
        <w:rPr>
          <w:rFonts w:ascii="Times New Roman" w:hAnsi="Times New Roman"/>
          <w:i/>
          <w:iCs/>
          <w:color w:val="000000" w:themeColor="text1"/>
          <w:sz w:val="24"/>
          <w:szCs w:val="24"/>
        </w:rPr>
      </w:pPr>
    </w:p>
    <w:p w:rsidR="00C55DA6" w:rsidRDefault="00C55DA6" w:rsidP="00770A04">
      <w:pPr>
        <w:spacing w:line="360" w:lineRule="auto"/>
        <w:ind w:left="426"/>
        <w:jc w:val="both"/>
        <w:rPr>
          <w:rFonts w:ascii="Times New Roman" w:hAnsi="Times New Roman"/>
          <w:i/>
          <w:iCs/>
          <w:color w:val="000000" w:themeColor="text1"/>
          <w:sz w:val="24"/>
          <w:szCs w:val="24"/>
        </w:rPr>
      </w:pPr>
    </w:p>
    <w:p w:rsidR="00C55DA6" w:rsidRDefault="00C55DA6" w:rsidP="00770A04">
      <w:pPr>
        <w:spacing w:line="360" w:lineRule="auto"/>
        <w:ind w:left="426"/>
        <w:jc w:val="both"/>
        <w:rPr>
          <w:rFonts w:ascii="Times New Roman" w:hAnsi="Times New Roman"/>
          <w:i/>
          <w:iCs/>
          <w:color w:val="000000" w:themeColor="text1"/>
          <w:sz w:val="24"/>
          <w:szCs w:val="24"/>
        </w:rPr>
      </w:pPr>
      <w:bookmarkStart w:id="0" w:name="_GoBack"/>
      <w:bookmarkEnd w:id="0"/>
    </w:p>
    <w:sectPr w:rsidR="00C55DA6" w:rsidSect="00770A04">
      <w:headerReference w:type="even" r:id="rId22"/>
      <w:headerReference w:type="default" r:id="rId23"/>
      <w:footerReference w:type="default" r:id="rId24"/>
      <w:headerReference w:type="first" r:id="rId25"/>
      <w:footerReference w:type="first" r:id="rId26"/>
      <w:pgSz w:w="11907" w:h="16839"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571" w:rsidRDefault="00BD3571" w:rsidP="00FE7AB5">
      <w:pPr>
        <w:spacing w:after="0" w:line="240" w:lineRule="auto"/>
      </w:pPr>
      <w:r>
        <w:separator/>
      </w:r>
    </w:p>
  </w:endnote>
  <w:endnote w:type="continuationSeparator" w:id="1">
    <w:p w:rsidR="00BD3571" w:rsidRDefault="00BD3571" w:rsidP="00FE7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Default="00770A04">
    <w:pPr>
      <w:pStyle w:val="Footer"/>
      <w:jc w:val="center"/>
    </w:pPr>
  </w:p>
  <w:p w:rsidR="00770A04" w:rsidRDefault="00770A04" w:rsidP="00770A04">
    <w:pPr>
      <w:pStyle w:val="Header"/>
      <w:tabs>
        <w:tab w:val="left" w:pos="32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25873"/>
      <w:docPartObj>
        <w:docPartGallery w:val="Page Numbers (Bottom of Page)"/>
        <w:docPartUnique/>
      </w:docPartObj>
    </w:sdtPr>
    <w:sdtEndPr>
      <w:rPr>
        <w:noProof/>
      </w:rPr>
    </w:sdtEndPr>
    <w:sdtContent>
      <w:p w:rsidR="00770A04" w:rsidRDefault="0088636F">
        <w:pPr>
          <w:pStyle w:val="Footer"/>
          <w:jc w:val="center"/>
        </w:pPr>
        <w:r>
          <w:fldChar w:fldCharType="begin"/>
        </w:r>
        <w:r w:rsidR="00770A04">
          <w:instrText xml:space="preserve"> PAGE   \* MERGEFORMAT </w:instrText>
        </w:r>
        <w:r>
          <w:fldChar w:fldCharType="separate"/>
        </w:r>
        <w:r w:rsidR="00770A04">
          <w:rPr>
            <w:noProof/>
          </w:rPr>
          <w:t>i</w:t>
        </w:r>
        <w:r>
          <w:rPr>
            <w:noProof/>
          </w:rPr>
          <w:fldChar w:fldCharType="end"/>
        </w:r>
      </w:p>
    </w:sdtContent>
  </w:sdt>
  <w:p w:rsidR="00770A04" w:rsidRDefault="00770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571" w:rsidRDefault="00BD3571" w:rsidP="00FE7AB5">
      <w:pPr>
        <w:spacing w:after="0" w:line="240" w:lineRule="auto"/>
      </w:pPr>
      <w:r>
        <w:separator/>
      </w:r>
    </w:p>
  </w:footnote>
  <w:footnote w:type="continuationSeparator" w:id="1">
    <w:p w:rsidR="00BD3571" w:rsidRDefault="00BD3571" w:rsidP="00FE7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Default="0088636F">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6300" o:spid="_x0000_s2053" type="#_x0000_t75" style="position:absolute;margin-left:0;margin-top:0;width:396.35pt;height:396.35pt;z-index:-25165414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Pr="002248FD" w:rsidRDefault="0088636F">
    <w:pPr>
      <w:jc w:val="right"/>
      <w:rPr>
        <w:lang w:val="en-U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6301" o:spid="_x0000_s2054" type="#_x0000_t75" style="position:absolute;left:0;text-align:left;margin-left:0;margin-top:0;width:396.35pt;height:396.35pt;z-index:-251653120;mso-position-horizontal:center;mso-position-horizontal-relative:margin;mso-position-vertical:center;mso-position-vertical-relative:margin" o:allowincell="f">
          <v:imagedata r:id="rId1" o:title="logo pasca umnaw-1" gain="19661f" blacklevel="22938f"/>
          <w10:wrap anchorx="margin" anchory="margin"/>
        </v:shape>
      </w:pict>
    </w:r>
  </w:p>
  <w:p w:rsidR="00770A04" w:rsidRDefault="00770A04" w:rsidP="00770A04">
    <w:pPr>
      <w:tabs>
        <w:tab w:val="left" w:pos="516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Default="0088636F">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6299" o:spid="_x0000_s2052" type="#_x0000_t75" style="position:absolute;margin-left:0;margin-top:0;width:396.35pt;height:396.35pt;z-index:-25165516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C3A"/>
    <w:multiLevelType w:val="multilevel"/>
    <w:tmpl w:val="BD2857A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44E633C"/>
    <w:multiLevelType w:val="hybridMultilevel"/>
    <w:tmpl w:val="06426BAA"/>
    <w:lvl w:ilvl="0" w:tplc="5A9216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C561D2"/>
    <w:multiLevelType w:val="hybridMultilevel"/>
    <w:tmpl w:val="FE046BC6"/>
    <w:lvl w:ilvl="0" w:tplc="CC4064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FF969F2"/>
    <w:multiLevelType w:val="hybridMultilevel"/>
    <w:tmpl w:val="91B8A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B51B4"/>
    <w:multiLevelType w:val="hybridMultilevel"/>
    <w:tmpl w:val="4AF2917A"/>
    <w:lvl w:ilvl="0" w:tplc="94B8B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B2F1A"/>
    <w:multiLevelType w:val="hybridMultilevel"/>
    <w:tmpl w:val="32C62864"/>
    <w:lvl w:ilvl="0" w:tplc="7E6090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A7AFE"/>
    <w:multiLevelType w:val="hybridMultilevel"/>
    <w:tmpl w:val="66624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C0B03"/>
    <w:multiLevelType w:val="hybridMultilevel"/>
    <w:tmpl w:val="A468C78A"/>
    <w:lvl w:ilvl="0" w:tplc="755249F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lang w:eastAsia="en-US" w:bidi="ar-SA"/>
      </w:rPr>
    </w:lvl>
    <w:lvl w:ilvl="2" w:tplc="E4EAA046">
      <w:numFmt w:val="bullet"/>
      <w:lvlText w:val="•"/>
      <w:lvlJc w:val="left"/>
      <w:pPr>
        <w:ind w:left="2821" w:hanging="360"/>
      </w:pPr>
      <w:rPr>
        <w:lang w:eastAsia="en-US" w:bidi="ar-SA"/>
      </w:rPr>
    </w:lvl>
    <w:lvl w:ilvl="3" w:tplc="337474CA">
      <w:numFmt w:val="bullet"/>
      <w:lvlText w:val="•"/>
      <w:lvlJc w:val="left"/>
      <w:pPr>
        <w:ind w:left="3581" w:hanging="360"/>
      </w:pPr>
      <w:rPr>
        <w:lang w:eastAsia="en-US" w:bidi="ar-SA"/>
      </w:rPr>
    </w:lvl>
    <w:lvl w:ilvl="4" w:tplc="D2B86DF8">
      <w:numFmt w:val="bullet"/>
      <w:lvlText w:val="•"/>
      <w:lvlJc w:val="left"/>
      <w:pPr>
        <w:ind w:left="4342" w:hanging="360"/>
      </w:pPr>
      <w:rPr>
        <w:lang w:eastAsia="en-US" w:bidi="ar-SA"/>
      </w:rPr>
    </w:lvl>
    <w:lvl w:ilvl="5" w:tplc="44FCD10C">
      <w:numFmt w:val="bullet"/>
      <w:lvlText w:val="•"/>
      <w:lvlJc w:val="left"/>
      <w:pPr>
        <w:ind w:left="5103" w:hanging="360"/>
      </w:pPr>
      <w:rPr>
        <w:lang w:eastAsia="en-US" w:bidi="ar-SA"/>
      </w:rPr>
    </w:lvl>
    <w:lvl w:ilvl="6" w:tplc="4A702A2A">
      <w:numFmt w:val="bullet"/>
      <w:lvlText w:val="•"/>
      <w:lvlJc w:val="left"/>
      <w:pPr>
        <w:ind w:left="5863" w:hanging="360"/>
      </w:pPr>
      <w:rPr>
        <w:lang w:eastAsia="en-US" w:bidi="ar-SA"/>
      </w:rPr>
    </w:lvl>
    <w:lvl w:ilvl="7" w:tplc="FCA4C12C">
      <w:numFmt w:val="bullet"/>
      <w:lvlText w:val="•"/>
      <w:lvlJc w:val="left"/>
      <w:pPr>
        <w:ind w:left="6624" w:hanging="360"/>
      </w:pPr>
      <w:rPr>
        <w:lang w:eastAsia="en-US" w:bidi="ar-SA"/>
      </w:rPr>
    </w:lvl>
    <w:lvl w:ilvl="8" w:tplc="33BE5392">
      <w:numFmt w:val="bullet"/>
      <w:lvlText w:val="•"/>
      <w:lvlJc w:val="left"/>
      <w:pPr>
        <w:ind w:left="7385" w:hanging="360"/>
      </w:pPr>
      <w:rPr>
        <w:lang w:eastAsia="en-US" w:bidi="ar-SA"/>
      </w:rPr>
    </w:lvl>
  </w:abstractNum>
  <w:abstractNum w:abstractNumId="9">
    <w:nsid w:val="1EE87418"/>
    <w:multiLevelType w:val="hybridMultilevel"/>
    <w:tmpl w:val="C9AEC19E"/>
    <w:lvl w:ilvl="0" w:tplc="FBACBB3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2B128C5"/>
    <w:multiLevelType w:val="hybridMultilevel"/>
    <w:tmpl w:val="9AA2B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41B4A"/>
    <w:multiLevelType w:val="hybridMultilevel"/>
    <w:tmpl w:val="694E6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E2C76"/>
    <w:multiLevelType w:val="hybridMultilevel"/>
    <w:tmpl w:val="912E340C"/>
    <w:lvl w:ilvl="0" w:tplc="04A0ED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E72C68"/>
    <w:multiLevelType w:val="hybridMultilevel"/>
    <w:tmpl w:val="FBD013BA"/>
    <w:lvl w:ilvl="0" w:tplc="8BC0F1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EBC18AC"/>
    <w:multiLevelType w:val="hybridMultilevel"/>
    <w:tmpl w:val="F8A8CD08"/>
    <w:lvl w:ilvl="0" w:tplc="FB42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41005F"/>
    <w:multiLevelType w:val="hybridMultilevel"/>
    <w:tmpl w:val="232001E6"/>
    <w:lvl w:ilvl="0" w:tplc="503A19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0EC00AE"/>
    <w:multiLevelType w:val="hybridMultilevel"/>
    <w:tmpl w:val="ED7A206C"/>
    <w:lvl w:ilvl="0" w:tplc="963E5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E813E0"/>
    <w:multiLevelType w:val="hybridMultilevel"/>
    <w:tmpl w:val="7E0AE358"/>
    <w:lvl w:ilvl="0" w:tplc="79CC2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2C39B8"/>
    <w:multiLevelType w:val="hybridMultilevel"/>
    <w:tmpl w:val="787A4EB0"/>
    <w:lvl w:ilvl="0" w:tplc="9DD81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B5755E"/>
    <w:multiLevelType w:val="hybridMultilevel"/>
    <w:tmpl w:val="1BEA25F6"/>
    <w:lvl w:ilvl="0" w:tplc="F064E22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CBF2C1B"/>
    <w:multiLevelType w:val="hybridMultilevel"/>
    <w:tmpl w:val="B24EFFE0"/>
    <w:lvl w:ilvl="0" w:tplc="F3CA51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B00A46"/>
    <w:multiLevelType w:val="hybridMultilevel"/>
    <w:tmpl w:val="3CF262B6"/>
    <w:lvl w:ilvl="0" w:tplc="7E760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1C3936"/>
    <w:multiLevelType w:val="hybridMultilevel"/>
    <w:tmpl w:val="65889CFC"/>
    <w:lvl w:ilvl="0" w:tplc="7B6A2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6F5321"/>
    <w:multiLevelType w:val="hybridMultilevel"/>
    <w:tmpl w:val="7DAE165E"/>
    <w:lvl w:ilvl="0" w:tplc="33CA5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777F53"/>
    <w:multiLevelType w:val="hybridMultilevel"/>
    <w:tmpl w:val="CAFE2E90"/>
    <w:lvl w:ilvl="0" w:tplc="8B5AA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DE622D"/>
    <w:multiLevelType w:val="hybridMultilevel"/>
    <w:tmpl w:val="4A38AA08"/>
    <w:lvl w:ilvl="0" w:tplc="B3600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120C16"/>
    <w:multiLevelType w:val="hybridMultilevel"/>
    <w:tmpl w:val="E2D6CDA8"/>
    <w:lvl w:ilvl="0" w:tplc="516C1E4E">
      <w:start w:val="1"/>
      <w:numFmt w:val="upperLetter"/>
      <w:lvlText w:val="%1."/>
      <w:lvlJc w:val="left"/>
      <w:pPr>
        <w:ind w:left="78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D24E13"/>
    <w:multiLevelType w:val="hybridMultilevel"/>
    <w:tmpl w:val="2440F268"/>
    <w:lvl w:ilvl="0" w:tplc="A06259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A827804"/>
    <w:multiLevelType w:val="hybridMultilevel"/>
    <w:tmpl w:val="C5AE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2C4AC7"/>
    <w:multiLevelType w:val="hybridMultilevel"/>
    <w:tmpl w:val="40DCAE7E"/>
    <w:lvl w:ilvl="0" w:tplc="1CB0D2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037F06"/>
    <w:multiLevelType w:val="hybridMultilevel"/>
    <w:tmpl w:val="F7D67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58467C"/>
    <w:multiLevelType w:val="hybridMultilevel"/>
    <w:tmpl w:val="D9681186"/>
    <w:lvl w:ilvl="0" w:tplc="EC144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DD27C6"/>
    <w:multiLevelType w:val="hybridMultilevel"/>
    <w:tmpl w:val="F5463062"/>
    <w:lvl w:ilvl="0" w:tplc="69C89F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FCE2E41"/>
    <w:multiLevelType w:val="hybridMultilevel"/>
    <w:tmpl w:val="96D29A04"/>
    <w:lvl w:ilvl="0" w:tplc="E126215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63012DB"/>
    <w:multiLevelType w:val="hybridMultilevel"/>
    <w:tmpl w:val="73D64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0808C8"/>
    <w:multiLevelType w:val="hybridMultilevel"/>
    <w:tmpl w:val="669001AC"/>
    <w:lvl w:ilvl="0" w:tplc="3D228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813025"/>
    <w:multiLevelType w:val="hybridMultilevel"/>
    <w:tmpl w:val="D5D252A4"/>
    <w:lvl w:ilvl="0" w:tplc="89924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C04B86"/>
    <w:multiLevelType w:val="hybridMultilevel"/>
    <w:tmpl w:val="B53C4A64"/>
    <w:lvl w:ilvl="0" w:tplc="6C743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9674D5"/>
    <w:multiLevelType w:val="hybridMultilevel"/>
    <w:tmpl w:val="DFFC772A"/>
    <w:lvl w:ilvl="0" w:tplc="38D6CC5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70E2060"/>
    <w:multiLevelType w:val="hybridMultilevel"/>
    <w:tmpl w:val="0FDA8CE4"/>
    <w:lvl w:ilvl="0" w:tplc="0624D1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BF1115"/>
    <w:multiLevelType w:val="hybridMultilevel"/>
    <w:tmpl w:val="CE5A0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257C05"/>
    <w:multiLevelType w:val="hybridMultilevel"/>
    <w:tmpl w:val="D7FEBC9E"/>
    <w:lvl w:ilvl="0" w:tplc="AB02DC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10"/>
  </w:num>
  <w:num w:numId="4">
    <w:abstractNumId w:val="3"/>
  </w:num>
  <w:num w:numId="5">
    <w:abstractNumId w:val="18"/>
  </w:num>
  <w:num w:numId="6">
    <w:abstractNumId w:val="23"/>
  </w:num>
  <w:num w:numId="7">
    <w:abstractNumId w:val="24"/>
  </w:num>
  <w:num w:numId="8">
    <w:abstractNumId w:val="25"/>
  </w:num>
  <w:num w:numId="9">
    <w:abstractNumId w:val="36"/>
  </w:num>
  <w:num w:numId="10">
    <w:abstractNumId w:val="16"/>
  </w:num>
  <w:num w:numId="11">
    <w:abstractNumId w:val="30"/>
  </w:num>
  <w:num w:numId="12">
    <w:abstractNumId w:val="11"/>
  </w:num>
  <w:num w:numId="13">
    <w:abstractNumId w:val="35"/>
  </w:num>
  <w:num w:numId="14">
    <w:abstractNumId w:val="20"/>
  </w:num>
  <w:num w:numId="15">
    <w:abstractNumId w:val="40"/>
  </w:num>
  <w:num w:numId="16">
    <w:abstractNumId w:val="21"/>
  </w:num>
  <w:num w:numId="17">
    <w:abstractNumId w:val="17"/>
  </w:num>
  <w:num w:numId="18">
    <w:abstractNumId w:val="37"/>
  </w:num>
  <w:num w:numId="19">
    <w:abstractNumId w:val="14"/>
  </w:num>
  <w:num w:numId="20">
    <w:abstractNumId w:val="39"/>
  </w:num>
  <w:num w:numId="21">
    <w:abstractNumId w:val="12"/>
  </w:num>
  <w:num w:numId="22">
    <w:abstractNumId w:val="31"/>
  </w:num>
  <w:num w:numId="23">
    <w:abstractNumId w:val="27"/>
  </w:num>
  <w:num w:numId="24">
    <w:abstractNumId w:val="29"/>
  </w:num>
  <w:num w:numId="25">
    <w:abstractNumId w:val="26"/>
  </w:num>
  <w:num w:numId="26">
    <w:abstractNumId w:val="7"/>
  </w:num>
  <w:num w:numId="27">
    <w:abstractNumId w:val="2"/>
  </w:num>
  <w:num w:numId="28">
    <w:abstractNumId w:val="41"/>
  </w:num>
  <w:num w:numId="29">
    <w:abstractNumId w:val="4"/>
  </w:num>
  <w:num w:numId="30">
    <w:abstractNumId w:val="0"/>
  </w:num>
  <w:num w:numId="31">
    <w:abstractNumId w:val="19"/>
  </w:num>
  <w:num w:numId="32">
    <w:abstractNumId w:val="33"/>
  </w:num>
  <w:num w:numId="33">
    <w:abstractNumId w:val="38"/>
  </w:num>
  <w:num w:numId="34">
    <w:abstractNumId w:val="15"/>
  </w:num>
  <w:num w:numId="35">
    <w:abstractNumId w:val="9"/>
  </w:num>
  <w:num w:numId="36">
    <w:abstractNumId w:val="6"/>
  </w:num>
  <w:num w:numId="37">
    <w:abstractNumId w:val="5"/>
  </w:num>
  <w:num w:numId="38">
    <w:abstractNumId w:val="28"/>
  </w:num>
  <w:num w:numId="39">
    <w:abstractNumId w:val="32"/>
  </w:num>
  <w:num w:numId="40">
    <w:abstractNumId w:val="13"/>
  </w:num>
  <w:num w:numId="41">
    <w:abstractNumId w:val="34"/>
  </w:num>
  <w:num w:numId="42">
    <w:abstractNumId w:val="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hideGrammaticalErrors/>
  <w:documentProtection w:edit="forms" w:enforcement="1" w:cryptProviderType="rsaFull" w:cryptAlgorithmClass="hash" w:cryptAlgorithmType="typeAny" w:cryptAlgorithmSid="4" w:cryptSpinCount="50000" w:hash="RXbcauu2cChQSSwlpXgKcZevxvs=" w:salt="5N4GIUpoCEsMW5G2bniYYQ=="/>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61068"/>
    <w:rsid w:val="00000A82"/>
    <w:rsid w:val="00013399"/>
    <w:rsid w:val="00017538"/>
    <w:rsid w:val="00022646"/>
    <w:rsid w:val="00023B72"/>
    <w:rsid w:val="00024C97"/>
    <w:rsid w:val="00026968"/>
    <w:rsid w:val="00034DE6"/>
    <w:rsid w:val="00054745"/>
    <w:rsid w:val="000567C2"/>
    <w:rsid w:val="00066BF4"/>
    <w:rsid w:val="00080C7C"/>
    <w:rsid w:val="00084911"/>
    <w:rsid w:val="00085C1E"/>
    <w:rsid w:val="0009195A"/>
    <w:rsid w:val="000975FB"/>
    <w:rsid w:val="000A37C7"/>
    <w:rsid w:val="000B62CE"/>
    <w:rsid w:val="000C2BE7"/>
    <w:rsid w:val="000C74FA"/>
    <w:rsid w:val="000D1CE7"/>
    <w:rsid w:val="000D4209"/>
    <w:rsid w:val="000E0911"/>
    <w:rsid w:val="000E0B24"/>
    <w:rsid w:val="000E7C4E"/>
    <w:rsid w:val="000F69D9"/>
    <w:rsid w:val="0012111D"/>
    <w:rsid w:val="00131994"/>
    <w:rsid w:val="001348D0"/>
    <w:rsid w:val="00144410"/>
    <w:rsid w:val="00162FDE"/>
    <w:rsid w:val="0016512A"/>
    <w:rsid w:val="001704B1"/>
    <w:rsid w:val="00174EA8"/>
    <w:rsid w:val="00176163"/>
    <w:rsid w:val="001770C6"/>
    <w:rsid w:val="001829FB"/>
    <w:rsid w:val="00196FDB"/>
    <w:rsid w:val="001A15BE"/>
    <w:rsid w:val="001A7E0A"/>
    <w:rsid w:val="001B4871"/>
    <w:rsid w:val="001B6F06"/>
    <w:rsid w:val="001C1317"/>
    <w:rsid w:val="001C3070"/>
    <w:rsid w:val="001D4F39"/>
    <w:rsid w:val="001D6129"/>
    <w:rsid w:val="001E327E"/>
    <w:rsid w:val="001F267E"/>
    <w:rsid w:val="00203029"/>
    <w:rsid w:val="002033C2"/>
    <w:rsid w:val="00204CEC"/>
    <w:rsid w:val="00211C43"/>
    <w:rsid w:val="00213F23"/>
    <w:rsid w:val="00227D6E"/>
    <w:rsid w:val="002300E3"/>
    <w:rsid w:val="0023067E"/>
    <w:rsid w:val="00233C47"/>
    <w:rsid w:val="0024749F"/>
    <w:rsid w:val="00256DDC"/>
    <w:rsid w:val="002610DB"/>
    <w:rsid w:val="00274B59"/>
    <w:rsid w:val="00274FD3"/>
    <w:rsid w:val="00275404"/>
    <w:rsid w:val="00277C70"/>
    <w:rsid w:val="0028113C"/>
    <w:rsid w:val="00290F7B"/>
    <w:rsid w:val="002A33AF"/>
    <w:rsid w:val="002A4842"/>
    <w:rsid w:val="002A4C79"/>
    <w:rsid w:val="002A7E78"/>
    <w:rsid w:val="002B6877"/>
    <w:rsid w:val="002C54BF"/>
    <w:rsid w:val="002D5260"/>
    <w:rsid w:val="002D5E0F"/>
    <w:rsid w:val="002E4639"/>
    <w:rsid w:val="002F549E"/>
    <w:rsid w:val="00302378"/>
    <w:rsid w:val="003106D2"/>
    <w:rsid w:val="00312AE0"/>
    <w:rsid w:val="003140E5"/>
    <w:rsid w:val="00316CF1"/>
    <w:rsid w:val="003369E0"/>
    <w:rsid w:val="00341133"/>
    <w:rsid w:val="00341830"/>
    <w:rsid w:val="00350896"/>
    <w:rsid w:val="00350D3E"/>
    <w:rsid w:val="00351853"/>
    <w:rsid w:val="00353786"/>
    <w:rsid w:val="00362FE1"/>
    <w:rsid w:val="00371604"/>
    <w:rsid w:val="003727BF"/>
    <w:rsid w:val="0037681F"/>
    <w:rsid w:val="003879A6"/>
    <w:rsid w:val="003961A9"/>
    <w:rsid w:val="003B0DA5"/>
    <w:rsid w:val="003C2E23"/>
    <w:rsid w:val="003C2F22"/>
    <w:rsid w:val="003C334D"/>
    <w:rsid w:val="003D4826"/>
    <w:rsid w:val="003E2E32"/>
    <w:rsid w:val="00402F03"/>
    <w:rsid w:val="00403F7E"/>
    <w:rsid w:val="00415AFD"/>
    <w:rsid w:val="00420CE9"/>
    <w:rsid w:val="0042422C"/>
    <w:rsid w:val="004417D9"/>
    <w:rsid w:val="0045152B"/>
    <w:rsid w:val="0046179B"/>
    <w:rsid w:val="00464A12"/>
    <w:rsid w:val="0046511E"/>
    <w:rsid w:val="00470F48"/>
    <w:rsid w:val="00473B2A"/>
    <w:rsid w:val="0047709C"/>
    <w:rsid w:val="00482CE5"/>
    <w:rsid w:val="00491064"/>
    <w:rsid w:val="00497DE5"/>
    <w:rsid w:val="004A6FDA"/>
    <w:rsid w:val="004A7772"/>
    <w:rsid w:val="004C7C60"/>
    <w:rsid w:val="004D166E"/>
    <w:rsid w:val="004D3AA3"/>
    <w:rsid w:val="004D7380"/>
    <w:rsid w:val="004E6094"/>
    <w:rsid w:val="004E60B4"/>
    <w:rsid w:val="004F76F6"/>
    <w:rsid w:val="005318CF"/>
    <w:rsid w:val="00535C01"/>
    <w:rsid w:val="00543401"/>
    <w:rsid w:val="0055137D"/>
    <w:rsid w:val="0055642C"/>
    <w:rsid w:val="00575D92"/>
    <w:rsid w:val="00595334"/>
    <w:rsid w:val="005A2D21"/>
    <w:rsid w:val="005A7FE4"/>
    <w:rsid w:val="005B63A9"/>
    <w:rsid w:val="005C7A45"/>
    <w:rsid w:val="005D0A76"/>
    <w:rsid w:val="005D3AD4"/>
    <w:rsid w:val="005D69A9"/>
    <w:rsid w:val="005E195E"/>
    <w:rsid w:val="005F4807"/>
    <w:rsid w:val="005F7723"/>
    <w:rsid w:val="006105B1"/>
    <w:rsid w:val="006247BA"/>
    <w:rsid w:val="00637EA0"/>
    <w:rsid w:val="006516BB"/>
    <w:rsid w:val="00660E46"/>
    <w:rsid w:val="00666652"/>
    <w:rsid w:val="006671D6"/>
    <w:rsid w:val="00681123"/>
    <w:rsid w:val="00682EC3"/>
    <w:rsid w:val="00682ED6"/>
    <w:rsid w:val="00697BA8"/>
    <w:rsid w:val="006A2BAA"/>
    <w:rsid w:val="006A3BBB"/>
    <w:rsid w:val="006A4B88"/>
    <w:rsid w:val="006A5AC8"/>
    <w:rsid w:val="006C06F7"/>
    <w:rsid w:val="006C41C4"/>
    <w:rsid w:val="006C60B4"/>
    <w:rsid w:val="006D367B"/>
    <w:rsid w:val="006E39C8"/>
    <w:rsid w:val="006E6B4E"/>
    <w:rsid w:val="006F09F5"/>
    <w:rsid w:val="007073BF"/>
    <w:rsid w:val="00713C54"/>
    <w:rsid w:val="007221D3"/>
    <w:rsid w:val="00726342"/>
    <w:rsid w:val="007313E6"/>
    <w:rsid w:val="00740232"/>
    <w:rsid w:val="0074530E"/>
    <w:rsid w:val="00745E5F"/>
    <w:rsid w:val="007505DE"/>
    <w:rsid w:val="00751529"/>
    <w:rsid w:val="00757154"/>
    <w:rsid w:val="007572A1"/>
    <w:rsid w:val="00764FDC"/>
    <w:rsid w:val="007662A9"/>
    <w:rsid w:val="00770A04"/>
    <w:rsid w:val="00770AA8"/>
    <w:rsid w:val="007729D2"/>
    <w:rsid w:val="00783E7A"/>
    <w:rsid w:val="007901A7"/>
    <w:rsid w:val="007927FA"/>
    <w:rsid w:val="00794F45"/>
    <w:rsid w:val="007975A3"/>
    <w:rsid w:val="007A1CAB"/>
    <w:rsid w:val="007A4996"/>
    <w:rsid w:val="007C5980"/>
    <w:rsid w:val="007E2B26"/>
    <w:rsid w:val="007F1A19"/>
    <w:rsid w:val="007F1EDB"/>
    <w:rsid w:val="008302CC"/>
    <w:rsid w:val="0084137E"/>
    <w:rsid w:val="0084410E"/>
    <w:rsid w:val="0084422E"/>
    <w:rsid w:val="00844E29"/>
    <w:rsid w:val="008472D0"/>
    <w:rsid w:val="00856A2A"/>
    <w:rsid w:val="008643BB"/>
    <w:rsid w:val="008660A4"/>
    <w:rsid w:val="00870B61"/>
    <w:rsid w:val="00882CB9"/>
    <w:rsid w:val="00884326"/>
    <w:rsid w:val="0088636F"/>
    <w:rsid w:val="00893970"/>
    <w:rsid w:val="0089633A"/>
    <w:rsid w:val="008A0AD5"/>
    <w:rsid w:val="008A16A3"/>
    <w:rsid w:val="008A3B7F"/>
    <w:rsid w:val="008A4C52"/>
    <w:rsid w:val="008B01E9"/>
    <w:rsid w:val="008C3C5F"/>
    <w:rsid w:val="008D5E9F"/>
    <w:rsid w:val="008F331A"/>
    <w:rsid w:val="008F64D2"/>
    <w:rsid w:val="0091091D"/>
    <w:rsid w:val="009161ED"/>
    <w:rsid w:val="00916CCA"/>
    <w:rsid w:val="00922899"/>
    <w:rsid w:val="0093109E"/>
    <w:rsid w:val="00931BF7"/>
    <w:rsid w:val="00932B1D"/>
    <w:rsid w:val="00964470"/>
    <w:rsid w:val="00975E0D"/>
    <w:rsid w:val="009859FB"/>
    <w:rsid w:val="00987CDE"/>
    <w:rsid w:val="009A0181"/>
    <w:rsid w:val="009A7C61"/>
    <w:rsid w:val="009B1B64"/>
    <w:rsid w:val="009C3CC0"/>
    <w:rsid w:val="009D2AA3"/>
    <w:rsid w:val="009D47AF"/>
    <w:rsid w:val="009E754D"/>
    <w:rsid w:val="009F4E19"/>
    <w:rsid w:val="00A034E9"/>
    <w:rsid w:val="00A058E6"/>
    <w:rsid w:val="00A0648D"/>
    <w:rsid w:val="00A114E6"/>
    <w:rsid w:val="00A137CD"/>
    <w:rsid w:val="00A27E19"/>
    <w:rsid w:val="00A37FB0"/>
    <w:rsid w:val="00A6281D"/>
    <w:rsid w:val="00A62F4D"/>
    <w:rsid w:val="00A63AFC"/>
    <w:rsid w:val="00A6490C"/>
    <w:rsid w:val="00A74012"/>
    <w:rsid w:val="00A74110"/>
    <w:rsid w:val="00A8258F"/>
    <w:rsid w:val="00A83632"/>
    <w:rsid w:val="00A84543"/>
    <w:rsid w:val="00A93BB8"/>
    <w:rsid w:val="00AA214F"/>
    <w:rsid w:val="00AA45C9"/>
    <w:rsid w:val="00AA4CC5"/>
    <w:rsid w:val="00AA756E"/>
    <w:rsid w:val="00AC172D"/>
    <w:rsid w:val="00AC3FDD"/>
    <w:rsid w:val="00AD10DF"/>
    <w:rsid w:val="00AD31E4"/>
    <w:rsid w:val="00AE1E0B"/>
    <w:rsid w:val="00AF07F7"/>
    <w:rsid w:val="00AF1A4C"/>
    <w:rsid w:val="00AF1CD4"/>
    <w:rsid w:val="00AF5A8F"/>
    <w:rsid w:val="00AF73D6"/>
    <w:rsid w:val="00B01395"/>
    <w:rsid w:val="00B14414"/>
    <w:rsid w:val="00B24589"/>
    <w:rsid w:val="00B43892"/>
    <w:rsid w:val="00B440FA"/>
    <w:rsid w:val="00B46F50"/>
    <w:rsid w:val="00B47300"/>
    <w:rsid w:val="00B479EF"/>
    <w:rsid w:val="00B55A03"/>
    <w:rsid w:val="00B62E06"/>
    <w:rsid w:val="00B64F9C"/>
    <w:rsid w:val="00B67EC5"/>
    <w:rsid w:val="00B71AF8"/>
    <w:rsid w:val="00B80E76"/>
    <w:rsid w:val="00B950C7"/>
    <w:rsid w:val="00BB2EFE"/>
    <w:rsid w:val="00BC0D84"/>
    <w:rsid w:val="00BD3571"/>
    <w:rsid w:val="00BF4C04"/>
    <w:rsid w:val="00C000F0"/>
    <w:rsid w:val="00C11755"/>
    <w:rsid w:val="00C12065"/>
    <w:rsid w:val="00C12D06"/>
    <w:rsid w:val="00C1587B"/>
    <w:rsid w:val="00C26C18"/>
    <w:rsid w:val="00C31E50"/>
    <w:rsid w:val="00C4055C"/>
    <w:rsid w:val="00C53800"/>
    <w:rsid w:val="00C54150"/>
    <w:rsid w:val="00C55DA6"/>
    <w:rsid w:val="00C67F96"/>
    <w:rsid w:val="00CA2BEE"/>
    <w:rsid w:val="00CA6255"/>
    <w:rsid w:val="00CB0D03"/>
    <w:rsid w:val="00CB229E"/>
    <w:rsid w:val="00CB4CAD"/>
    <w:rsid w:val="00CB7788"/>
    <w:rsid w:val="00CC306C"/>
    <w:rsid w:val="00CC7F3B"/>
    <w:rsid w:val="00CD0AF2"/>
    <w:rsid w:val="00CD0EE8"/>
    <w:rsid w:val="00CD49EB"/>
    <w:rsid w:val="00CD4DE7"/>
    <w:rsid w:val="00CD5567"/>
    <w:rsid w:val="00CD7CC4"/>
    <w:rsid w:val="00CE5BB7"/>
    <w:rsid w:val="00CE61D3"/>
    <w:rsid w:val="00CF052A"/>
    <w:rsid w:val="00CF1C74"/>
    <w:rsid w:val="00CF64AE"/>
    <w:rsid w:val="00D0432B"/>
    <w:rsid w:val="00D110BF"/>
    <w:rsid w:val="00D1581F"/>
    <w:rsid w:val="00D21148"/>
    <w:rsid w:val="00D2196A"/>
    <w:rsid w:val="00D335F8"/>
    <w:rsid w:val="00D360EA"/>
    <w:rsid w:val="00D37B46"/>
    <w:rsid w:val="00D53BFE"/>
    <w:rsid w:val="00D61068"/>
    <w:rsid w:val="00D61934"/>
    <w:rsid w:val="00D67361"/>
    <w:rsid w:val="00D731E8"/>
    <w:rsid w:val="00D7435F"/>
    <w:rsid w:val="00D747BF"/>
    <w:rsid w:val="00D83E34"/>
    <w:rsid w:val="00D90463"/>
    <w:rsid w:val="00D912A1"/>
    <w:rsid w:val="00D9493F"/>
    <w:rsid w:val="00DA337E"/>
    <w:rsid w:val="00DA54BA"/>
    <w:rsid w:val="00DE0AD7"/>
    <w:rsid w:val="00DE282B"/>
    <w:rsid w:val="00E07B2E"/>
    <w:rsid w:val="00E337FF"/>
    <w:rsid w:val="00E60C6A"/>
    <w:rsid w:val="00E62BD6"/>
    <w:rsid w:val="00E665F5"/>
    <w:rsid w:val="00E66FA3"/>
    <w:rsid w:val="00E75D9A"/>
    <w:rsid w:val="00E77D60"/>
    <w:rsid w:val="00E84C26"/>
    <w:rsid w:val="00E9198E"/>
    <w:rsid w:val="00EB0204"/>
    <w:rsid w:val="00EB3714"/>
    <w:rsid w:val="00EB40B2"/>
    <w:rsid w:val="00EB4A82"/>
    <w:rsid w:val="00EC011B"/>
    <w:rsid w:val="00EC3CDA"/>
    <w:rsid w:val="00ED1637"/>
    <w:rsid w:val="00ED3023"/>
    <w:rsid w:val="00EE1704"/>
    <w:rsid w:val="00EE1E55"/>
    <w:rsid w:val="00EF5776"/>
    <w:rsid w:val="00EF61E5"/>
    <w:rsid w:val="00F01077"/>
    <w:rsid w:val="00F02396"/>
    <w:rsid w:val="00F13976"/>
    <w:rsid w:val="00F26F82"/>
    <w:rsid w:val="00F4440D"/>
    <w:rsid w:val="00F4721E"/>
    <w:rsid w:val="00F63BE0"/>
    <w:rsid w:val="00F676CC"/>
    <w:rsid w:val="00F71E8B"/>
    <w:rsid w:val="00F840F3"/>
    <w:rsid w:val="00F914A1"/>
    <w:rsid w:val="00FA31F8"/>
    <w:rsid w:val="00FA771E"/>
    <w:rsid w:val="00FB6FA7"/>
    <w:rsid w:val="00FC56D9"/>
    <w:rsid w:val="00FC5C89"/>
    <w:rsid w:val="00FD4102"/>
    <w:rsid w:val="00FD740B"/>
    <w:rsid w:val="00FE662E"/>
    <w:rsid w:val="00FE7AB5"/>
    <w:rsid w:val="00FF088F"/>
    <w:rsid w:val="00FF0ECC"/>
    <w:rsid w:val="00FF7C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6F"/>
    <w:pPr>
      <w:spacing w:after="200" w:line="276" w:lineRule="auto"/>
    </w:pPr>
    <w:rPr>
      <w:sz w:val="22"/>
      <w:szCs w:val="22"/>
    </w:rPr>
  </w:style>
  <w:style w:type="paragraph" w:styleId="Heading1">
    <w:name w:val="heading 1"/>
    <w:basedOn w:val="Normal"/>
    <w:next w:val="Normal"/>
    <w:link w:val="Heading1Char"/>
    <w:uiPriority w:val="9"/>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39"/>
    <w:rsid w:val="00F84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uiPriority w:val="9"/>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34"/>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34"/>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eastAsia="en-US"/>
    </w:rPr>
  </w:style>
  <w:style w:type="paragraph" w:customStyle="1" w:styleId="BABTESIS">
    <w:name w:val="BAB TESIS"/>
    <w:basedOn w:val="Heading1"/>
    <w:link w:val="BABTESISChar"/>
    <w:qFormat/>
    <w:rsid w:val="00464A12"/>
    <w:pPr>
      <w:keepLines/>
      <w:spacing w:before="240" w:line="276" w:lineRule="auto"/>
      <w:ind w:right="-1"/>
    </w:pPr>
    <w:rPr>
      <w:rFonts w:asciiTheme="majorBidi" w:eastAsiaTheme="majorEastAsia" w:hAnsiTheme="majorBidi" w:cstheme="majorBidi"/>
      <w:bCs w:val="0"/>
    </w:rPr>
  </w:style>
  <w:style w:type="character" w:customStyle="1" w:styleId="BABTESISChar">
    <w:name w:val="BAB TESIS Char"/>
    <w:basedOn w:val="Heading1Char"/>
    <w:link w:val="BABTESIS"/>
    <w:rsid w:val="00464A12"/>
    <w:rPr>
      <w:rFonts w:asciiTheme="majorBidi" w:eastAsiaTheme="majorEastAsia" w:hAnsiTheme="majorBidi" w:cstheme="majorBidi"/>
      <w:b/>
      <w:bCs w:val="0"/>
      <w:sz w:val="24"/>
      <w:szCs w:val="24"/>
    </w:rPr>
  </w:style>
  <w:style w:type="paragraph" w:styleId="TOCHeading">
    <w:name w:val="TOC Heading"/>
    <w:basedOn w:val="Heading1"/>
    <w:next w:val="Normal"/>
    <w:uiPriority w:val="39"/>
    <w:unhideWhenUsed/>
    <w:qFormat/>
    <w:rsid w:val="00E9198E"/>
    <w:pPr>
      <w:keepNext w:val="0"/>
      <w:spacing w:line="360" w:lineRule="auto"/>
      <w:outlineLvl w:val="9"/>
    </w:pPr>
    <w:rPr>
      <w:rFonts w:eastAsia="Calibri"/>
      <w:lang w:val="en-US" w:eastAsia="ja-JP"/>
    </w:rPr>
  </w:style>
  <w:style w:type="paragraph" w:styleId="FootnoteText">
    <w:name w:val="footnote text"/>
    <w:basedOn w:val="Normal"/>
    <w:link w:val="FootnoteTextChar"/>
    <w:uiPriority w:val="99"/>
    <w:semiHidden/>
    <w:unhideWhenUsed/>
    <w:rsid w:val="00AA756E"/>
    <w:pPr>
      <w:spacing w:after="0" w:line="240" w:lineRule="auto"/>
    </w:pPr>
    <w:rPr>
      <w:rFonts w:asciiTheme="minorHAnsi" w:eastAsiaTheme="minorEastAsia" w:hAnsiTheme="minorHAnsi" w:cstheme="minorBidi"/>
      <w:sz w:val="20"/>
      <w:szCs w:val="25"/>
      <w:lang w:val="en-US" w:eastAsia="zh-CN" w:bidi="th-TH"/>
    </w:rPr>
  </w:style>
  <w:style w:type="character" w:customStyle="1" w:styleId="FootnoteTextChar">
    <w:name w:val="Footnote Text Char"/>
    <w:basedOn w:val="DefaultParagraphFont"/>
    <w:link w:val="FootnoteText"/>
    <w:uiPriority w:val="99"/>
    <w:semiHidden/>
    <w:rsid w:val="00AA756E"/>
    <w:rPr>
      <w:rFonts w:asciiTheme="minorHAnsi" w:eastAsiaTheme="minorEastAsia" w:hAnsiTheme="minorHAnsi" w:cstheme="minorBidi"/>
      <w:szCs w:val="25"/>
      <w:lang w:val="en-US" w:eastAsia="zh-CN" w:bidi="th-TH"/>
    </w:rPr>
  </w:style>
  <w:style w:type="character" w:styleId="FootnoteReference">
    <w:name w:val="footnote reference"/>
    <w:basedOn w:val="DefaultParagraphFont"/>
    <w:uiPriority w:val="99"/>
    <w:semiHidden/>
    <w:unhideWhenUsed/>
    <w:rsid w:val="00AA756E"/>
    <w:rPr>
      <w:vertAlign w:val="superscript"/>
    </w:rPr>
  </w:style>
  <w:style w:type="character" w:customStyle="1" w:styleId="SebutanYangBelumTerselesaikan1">
    <w:name w:val="Sebutan Yang Belum Terselesaikan1"/>
    <w:basedOn w:val="DefaultParagraphFont"/>
    <w:uiPriority w:val="99"/>
    <w:semiHidden/>
    <w:unhideWhenUsed/>
    <w:rsid w:val="00AA756E"/>
    <w:rPr>
      <w:color w:val="605E5C"/>
      <w:shd w:val="clear" w:color="auto" w:fill="E1DFDD"/>
    </w:rPr>
  </w:style>
  <w:style w:type="paragraph" w:styleId="NormalWeb">
    <w:name w:val="Normal (Web)"/>
    <w:basedOn w:val="Normal"/>
    <w:uiPriority w:val="99"/>
    <w:semiHidden/>
    <w:unhideWhenUsed/>
    <w:rsid w:val="00AA756E"/>
    <w:pPr>
      <w:spacing w:after="160" w:line="259" w:lineRule="auto"/>
    </w:pPr>
    <w:rPr>
      <w:rFonts w:ascii="Times New Roman" w:eastAsiaTheme="minorEastAsia" w:hAnsi="Times New Roman" w:cs="Angsana New"/>
      <w:sz w:val="24"/>
      <w:szCs w:val="30"/>
      <w:lang w:val="en-US" w:eastAsia="zh-CN" w:bidi="th-TH"/>
    </w:rPr>
  </w:style>
  <w:style w:type="character" w:customStyle="1" w:styleId="SebutanYangBelumTerselesaikan2">
    <w:name w:val="Sebutan Yang Belum Terselesaikan2"/>
    <w:basedOn w:val="DefaultParagraphFont"/>
    <w:uiPriority w:val="99"/>
    <w:semiHidden/>
    <w:unhideWhenUsed/>
    <w:rsid w:val="00AA75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39"/>
    <w:rsid w:val="00F84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uiPriority w:val="9"/>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34"/>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34"/>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val="id" w:eastAsia="en-US"/>
    </w:rPr>
  </w:style>
  <w:style w:type="paragraph" w:customStyle="1" w:styleId="BABTESIS">
    <w:name w:val="BAB TESIS"/>
    <w:basedOn w:val="Heading1"/>
    <w:link w:val="BABTESISChar"/>
    <w:qFormat/>
    <w:rsid w:val="00464A12"/>
    <w:pPr>
      <w:keepLines/>
      <w:spacing w:before="240" w:line="276" w:lineRule="auto"/>
      <w:ind w:right="-1"/>
    </w:pPr>
    <w:rPr>
      <w:rFonts w:asciiTheme="majorBidi" w:eastAsiaTheme="majorEastAsia" w:hAnsiTheme="majorBidi" w:cstheme="majorBidi"/>
      <w:bCs w:val="0"/>
    </w:rPr>
  </w:style>
  <w:style w:type="character" w:customStyle="1" w:styleId="BABTESISChar">
    <w:name w:val="BAB TESIS Char"/>
    <w:basedOn w:val="Heading1Char"/>
    <w:link w:val="BABTESIS"/>
    <w:rsid w:val="00464A12"/>
    <w:rPr>
      <w:rFonts w:asciiTheme="majorBidi" w:eastAsiaTheme="majorEastAsia" w:hAnsiTheme="majorBidi" w:cstheme="majorBidi"/>
      <w:b/>
      <w:bCs w:val="0"/>
      <w:sz w:val="24"/>
      <w:szCs w:val="24"/>
    </w:rPr>
  </w:style>
  <w:style w:type="paragraph" w:styleId="TOCHeading">
    <w:name w:val="TOC Heading"/>
    <w:basedOn w:val="Heading1"/>
    <w:next w:val="Normal"/>
    <w:uiPriority w:val="39"/>
    <w:unhideWhenUsed/>
    <w:qFormat/>
    <w:rsid w:val="00E9198E"/>
    <w:pPr>
      <w:keepNext w:val="0"/>
      <w:spacing w:line="360" w:lineRule="auto"/>
      <w:outlineLvl w:val="9"/>
    </w:pPr>
    <w:rPr>
      <w:rFonts w:eastAsia="Calibri"/>
      <w:lang w:val="en-US" w:eastAsia="ja-JP"/>
    </w:rPr>
  </w:style>
  <w:style w:type="paragraph" w:styleId="FootnoteText">
    <w:name w:val="footnote text"/>
    <w:basedOn w:val="Normal"/>
    <w:link w:val="FootnoteTextChar"/>
    <w:uiPriority w:val="99"/>
    <w:semiHidden/>
    <w:unhideWhenUsed/>
    <w:rsid w:val="00AA756E"/>
    <w:pPr>
      <w:spacing w:after="0" w:line="240" w:lineRule="auto"/>
    </w:pPr>
    <w:rPr>
      <w:rFonts w:asciiTheme="minorHAnsi" w:eastAsiaTheme="minorEastAsia" w:hAnsiTheme="minorHAnsi" w:cstheme="minorBidi"/>
      <w:sz w:val="20"/>
      <w:szCs w:val="25"/>
      <w:lang w:val="en-US" w:eastAsia="zh-CN" w:bidi="th-TH"/>
    </w:rPr>
  </w:style>
  <w:style w:type="character" w:customStyle="1" w:styleId="FootnoteTextChar">
    <w:name w:val="Footnote Text Char"/>
    <w:basedOn w:val="DefaultParagraphFont"/>
    <w:link w:val="FootnoteText"/>
    <w:uiPriority w:val="99"/>
    <w:semiHidden/>
    <w:rsid w:val="00AA756E"/>
    <w:rPr>
      <w:rFonts w:asciiTheme="minorHAnsi" w:eastAsiaTheme="minorEastAsia" w:hAnsiTheme="minorHAnsi" w:cstheme="minorBidi"/>
      <w:szCs w:val="25"/>
      <w:lang w:val="en-US" w:eastAsia="zh-CN" w:bidi="th-TH"/>
    </w:rPr>
  </w:style>
  <w:style w:type="character" w:styleId="FootnoteReference">
    <w:name w:val="footnote reference"/>
    <w:basedOn w:val="DefaultParagraphFont"/>
    <w:uiPriority w:val="99"/>
    <w:semiHidden/>
    <w:unhideWhenUsed/>
    <w:rsid w:val="00AA756E"/>
    <w:rPr>
      <w:vertAlign w:val="superscript"/>
    </w:rPr>
  </w:style>
  <w:style w:type="character" w:customStyle="1" w:styleId="SebutanYangBelumTerselesaikan1">
    <w:name w:val="Sebutan Yang Belum Terselesaikan1"/>
    <w:basedOn w:val="DefaultParagraphFont"/>
    <w:uiPriority w:val="99"/>
    <w:semiHidden/>
    <w:unhideWhenUsed/>
    <w:rsid w:val="00AA756E"/>
    <w:rPr>
      <w:color w:val="605E5C"/>
      <w:shd w:val="clear" w:color="auto" w:fill="E1DFDD"/>
    </w:rPr>
  </w:style>
  <w:style w:type="paragraph" w:styleId="NormalWeb">
    <w:name w:val="Normal (Web)"/>
    <w:basedOn w:val="Normal"/>
    <w:uiPriority w:val="99"/>
    <w:semiHidden/>
    <w:unhideWhenUsed/>
    <w:rsid w:val="00AA756E"/>
    <w:pPr>
      <w:spacing w:after="160" w:line="259" w:lineRule="auto"/>
    </w:pPr>
    <w:rPr>
      <w:rFonts w:ascii="Times New Roman" w:eastAsiaTheme="minorEastAsia" w:hAnsi="Times New Roman" w:cs="Angsana New"/>
      <w:sz w:val="24"/>
      <w:szCs w:val="30"/>
      <w:lang w:val="en-US" w:eastAsia="zh-CN" w:bidi="th-TH"/>
    </w:rPr>
  </w:style>
  <w:style w:type="character" w:customStyle="1" w:styleId="SebutanYangBelumTerselesaikan2">
    <w:name w:val="Sebutan Yang Belum Terselesaikan2"/>
    <w:basedOn w:val="DefaultParagraphFont"/>
    <w:uiPriority w:val="99"/>
    <w:semiHidden/>
    <w:unhideWhenUsed/>
    <w:rsid w:val="00AA756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113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edia.com/products/mariposa?utm_source=bestseller&amp;utm_medium=bestsellerbuku&amp;utm_campaign=seo&amp;utm_content=BestSellerRekomendasi" TargetMode="External"/><Relationship Id="rId13" Type="http://schemas.openxmlformats.org/officeDocument/2006/relationships/hyperlink" Target="https://www.gramedia.com/products/mariposa?utm_source=bestseller&amp;utm_medium=bestsellerbuku&amp;utm_campaign=seo&amp;utm_content=BestSellerRekomendasi" TargetMode="External"/><Relationship Id="rId18" Type="http://schemas.openxmlformats.org/officeDocument/2006/relationships/hyperlink" Target="https://id.wikipedia.org/wiki/Wattpa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d.wikipedia.org/wiki/Starvision_Plus" TargetMode="External"/><Relationship Id="rId7" Type="http://schemas.openxmlformats.org/officeDocument/2006/relationships/endnotes" Target="endnotes.xml"/><Relationship Id="rId12" Type="http://schemas.openxmlformats.org/officeDocument/2006/relationships/hyperlink" Target="https://www.gramedia.com/products/mariposa?utm_source=bestseller&amp;utm_medium=bestsellerbuku&amp;utm_campaign=seo&amp;utm_content=BestSellerRekomendasi" TargetMode="External"/><Relationship Id="rId17" Type="http://schemas.openxmlformats.org/officeDocument/2006/relationships/hyperlink" Target="https://id.wikipedia.org/w/index.php?title=Lamongan_Jawa_Timur&amp;action=edit&amp;redlink=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d.wikipedia.org/wiki/Penulis" TargetMode="External"/><Relationship Id="rId20" Type="http://schemas.openxmlformats.org/officeDocument/2006/relationships/hyperlink" Target="https://id.wikipedia.org/wiki/Falcon_Pictures"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media.com/search?q=teenlit&amp;utm_source=bestseller&amp;utm_medium=bestsellerbuku&amp;utm_campaign=seo&amp;utm_content=BestSellerRekomendas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ramedia.com/products/mariposa?utm_source=bestseller&amp;utm_medium=bestsellerbuku&amp;utm_campaign=seo&amp;utm_content=BestSellerRekomendasi"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gramedia.com/search?q=teenlit&amp;utm_source=bestseller&amp;utm_medium=bestsellerbuku&amp;utm_campaign=seo&amp;utm_content=BestSellerRekomendasi" TargetMode="External"/><Relationship Id="rId19" Type="http://schemas.openxmlformats.org/officeDocument/2006/relationships/hyperlink" Target="https://id.wikipedia.org/wiki/Mariposa_(film_2020)" TargetMode="External"/><Relationship Id="rId4" Type="http://schemas.openxmlformats.org/officeDocument/2006/relationships/settings" Target="settings.xml"/><Relationship Id="rId9" Type="http://schemas.openxmlformats.org/officeDocument/2006/relationships/hyperlink" Target="https://www.gramedia.com/products/mariposa?utm_source=bestseller&amp;utm_medium=bestsellerbuku&amp;utm_campaign=seo&amp;utm_content=BestSellerRekomendasi" TargetMode="External"/><Relationship Id="rId14" Type="http://schemas.openxmlformats.org/officeDocument/2006/relationships/hyperlink" Target="https://www.gramedia.com/search?q=teenlit&amp;utm_source=bestseller&amp;utm_medium=bestsellerbuku&amp;utm_campaign=seo&amp;utm_content=BestSellerRekomendasi"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B33C-19BD-4AA7-A5B7-FD435CD6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8436</Words>
  <Characters>48087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56411</CharactersWithSpaces>
  <SharedDoc>false</SharedDoc>
  <HLinks>
    <vt:vector size="12" baseType="variant">
      <vt:variant>
        <vt:i4>5963845</vt:i4>
      </vt:variant>
      <vt:variant>
        <vt:i4>6</vt:i4>
      </vt:variant>
      <vt:variant>
        <vt:i4>0</vt:i4>
      </vt:variant>
      <vt:variant>
        <vt:i4>5</vt:i4>
      </vt:variant>
      <vt:variant>
        <vt:lpwstr>https://youtu.be/4Hsgk2t2d0o?si=tUg7qxTCDM31jqSS</vt:lpwstr>
      </vt:variant>
      <vt:variant>
        <vt:lpwstr/>
      </vt:variant>
      <vt:variant>
        <vt:i4>4259859</vt:i4>
      </vt:variant>
      <vt:variant>
        <vt:i4>3</vt:i4>
      </vt:variant>
      <vt:variant>
        <vt:i4>0</vt:i4>
      </vt:variant>
      <vt:variant>
        <vt:i4>5</vt:i4>
      </vt:variant>
      <vt:variant>
        <vt:lpwstr>http://id.shvoong.com/social-science/psychology/187978-defenisi-persepsi/ www.geogle.com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Win7</cp:lastModifiedBy>
  <cp:revision>2</cp:revision>
  <cp:lastPrinted>2024-09-27T03:49:00Z</cp:lastPrinted>
  <dcterms:created xsi:type="dcterms:W3CDTF">2025-01-08T03:57:00Z</dcterms:created>
  <dcterms:modified xsi:type="dcterms:W3CDTF">2025-01-08T03:57:00Z</dcterms:modified>
</cp:coreProperties>
</file>