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DA6" w:rsidRPr="00920E21" w:rsidRDefault="00C55DA6" w:rsidP="00770A04">
      <w:pPr>
        <w:spacing w:line="360" w:lineRule="auto"/>
        <w:jc w:val="center"/>
        <w:rPr>
          <w:rFonts w:ascii="Times New Roman" w:hAnsi="Times New Roman"/>
          <w:b/>
          <w:sz w:val="24"/>
          <w:szCs w:val="24"/>
        </w:rPr>
      </w:pPr>
      <w:r w:rsidRPr="00920E21">
        <w:rPr>
          <w:rFonts w:ascii="Times New Roman" w:hAnsi="Times New Roman"/>
          <w:b/>
          <w:sz w:val="24"/>
          <w:szCs w:val="24"/>
        </w:rPr>
        <w:t>BAB V</w:t>
      </w:r>
    </w:p>
    <w:p w:rsidR="00C55DA6" w:rsidRPr="00506F53" w:rsidRDefault="00C55DA6" w:rsidP="00770A04">
      <w:pPr>
        <w:spacing w:line="360" w:lineRule="auto"/>
        <w:jc w:val="center"/>
        <w:rPr>
          <w:rFonts w:ascii="Times New Roman" w:hAnsi="Times New Roman"/>
          <w:b/>
          <w:sz w:val="24"/>
          <w:szCs w:val="24"/>
        </w:rPr>
      </w:pPr>
      <w:r>
        <w:rPr>
          <w:rFonts w:ascii="Times New Roman" w:hAnsi="Times New Roman"/>
          <w:b/>
          <w:sz w:val="24"/>
          <w:szCs w:val="24"/>
        </w:rPr>
        <w:t>KESIMPULAN DAN SARAN</w:t>
      </w:r>
    </w:p>
    <w:p w:rsidR="00C55DA6" w:rsidRPr="00711AA7" w:rsidRDefault="00C55DA6" w:rsidP="008F331A">
      <w:pPr>
        <w:pStyle w:val="ListParagraph"/>
        <w:numPr>
          <w:ilvl w:val="0"/>
          <w:numId w:val="36"/>
        </w:numPr>
        <w:spacing w:after="160" w:line="360" w:lineRule="auto"/>
        <w:jc w:val="both"/>
        <w:rPr>
          <w:rFonts w:ascii="Times New Roman" w:hAnsi="Times New Roman"/>
          <w:b/>
          <w:sz w:val="24"/>
          <w:szCs w:val="24"/>
        </w:rPr>
      </w:pPr>
      <w:r w:rsidRPr="00711AA7">
        <w:rPr>
          <w:rFonts w:ascii="Times New Roman" w:hAnsi="Times New Roman"/>
          <w:b/>
          <w:sz w:val="24"/>
          <w:szCs w:val="24"/>
        </w:rPr>
        <w:t>Kesimpulan</w:t>
      </w:r>
    </w:p>
    <w:p w:rsidR="00C55DA6" w:rsidRPr="00292AED" w:rsidRDefault="00C55DA6" w:rsidP="00770A04">
      <w:pPr>
        <w:pStyle w:val="ListParagraph"/>
        <w:spacing w:line="360" w:lineRule="auto"/>
        <w:jc w:val="both"/>
        <w:rPr>
          <w:rFonts w:ascii="Times New Roman" w:hAnsi="Times New Roman"/>
          <w:sz w:val="24"/>
          <w:szCs w:val="24"/>
        </w:rPr>
      </w:pPr>
      <w:r w:rsidRPr="00292AED">
        <w:rPr>
          <w:rFonts w:ascii="Times New Roman" w:hAnsi="Times New Roman"/>
          <w:sz w:val="24"/>
          <w:szCs w:val="24"/>
        </w:rPr>
        <w:t xml:space="preserve">Analisis tindak tutur dalam novel "Mariposa" karya Luluk HF menyoroti berbagai aspek pragmatik yang terkandung dalam interaksi antar karakter. Berikut adalah kesimpulan dan saran dalam analisis tindak tutur </w:t>
      </w:r>
      <w:r>
        <w:rPr>
          <w:rFonts w:ascii="Times New Roman" w:hAnsi="Times New Roman"/>
          <w:sz w:val="24"/>
          <w:szCs w:val="24"/>
        </w:rPr>
        <w:t>lokusi, ilokusi, dan perlokusi:</w:t>
      </w:r>
    </w:p>
    <w:p w:rsidR="00C55DA6" w:rsidRPr="00292AED" w:rsidRDefault="00C55DA6" w:rsidP="00770A04">
      <w:pPr>
        <w:pStyle w:val="ListParagraph"/>
        <w:spacing w:line="360" w:lineRule="auto"/>
        <w:jc w:val="both"/>
        <w:rPr>
          <w:rFonts w:ascii="Times New Roman" w:hAnsi="Times New Roman"/>
          <w:b/>
          <w:sz w:val="24"/>
          <w:szCs w:val="24"/>
        </w:rPr>
      </w:pPr>
      <w:r w:rsidRPr="00292AED">
        <w:rPr>
          <w:rFonts w:ascii="Times New Roman" w:hAnsi="Times New Roman"/>
          <w:b/>
          <w:sz w:val="24"/>
          <w:szCs w:val="24"/>
        </w:rPr>
        <w:t>1. Tindak Tutur Lokusi :</w:t>
      </w:r>
    </w:p>
    <w:p w:rsidR="00C55DA6" w:rsidRDefault="00C55DA6" w:rsidP="00770A04">
      <w:pPr>
        <w:pStyle w:val="ListParagraph"/>
        <w:spacing w:line="360" w:lineRule="auto"/>
        <w:jc w:val="both"/>
        <w:rPr>
          <w:rFonts w:ascii="Times New Roman" w:hAnsi="Times New Roman"/>
          <w:sz w:val="24"/>
          <w:szCs w:val="24"/>
        </w:rPr>
      </w:pPr>
      <w:r w:rsidRPr="00292AED">
        <w:rPr>
          <w:rFonts w:ascii="Times New Roman" w:hAnsi="Times New Roman"/>
          <w:sz w:val="24"/>
          <w:szCs w:val="24"/>
        </w:rPr>
        <w:t xml:space="preserve">   Tindak tutur lokusi mengacu pada bentuk ujaran atau tindakan verbal yang dilakukan oleh karakter dalam novel. Dalam "Mariposa," lokusi tersebut bisa berupa pernyataan, pertanyaan, perintah, atau janji antar karakter. Penting untuk mengidentifikasi lokusi ini karena memberikan konteks terhadap maksud kom</w:t>
      </w:r>
      <w:r>
        <w:rPr>
          <w:rFonts w:ascii="Times New Roman" w:hAnsi="Times New Roman"/>
          <w:sz w:val="24"/>
          <w:szCs w:val="24"/>
        </w:rPr>
        <w:t xml:space="preserve">unikatif karakter dalam cerita. </w:t>
      </w:r>
    </w:p>
    <w:p w:rsidR="00C55DA6" w:rsidRPr="00292AED" w:rsidRDefault="00C55DA6" w:rsidP="00770A04">
      <w:pPr>
        <w:pStyle w:val="ListParagraph"/>
        <w:spacing w:line="360" w:lineRule="auto"/>
        <w:jc w:val="both"/>
        <w:rPr>
          <w:rFonts w:ascii="Times New Roman" w:hAnsi="Times New Roman"/>
          <w:sz w:val="24"/>
          <w:szCs w:val="24"/>
        </w:rPr>
      </w:pPr>
      <w:r w:rsidRPr="00292AED">
        <w:rPr>
          <w:rFonts w:ascii="Times New Roman" w:hAnsi="Times New Roman"/>
          <w:b/>
          <w:sz w:val="24"/>
          <w:szCs w:val="24"/>
        </w:rPr>
        <w:t>Kesimpulan:</w:t>
      </w:r>
      <w:r w:rsidRPr="00292AED">
        <w:rPr>
          <w:rFonts w:ascii="Times New Roman" w:hAnsi="Times New Roman"/>
          <w:sz w:val="24"/>
          <w:szCs w:val="24"/>
        </w:rPr>
        <w:t xml:space="preserve"> Tindak tutur lokusi dalam novel ini bervariasi tergantung pada situasi dan karakter yang terlibat. Misalnya, pernyataan yang digunakan untuk menyampaikan emosi, pertanyaan untuk mencari informasi, atau perintah untuk mengarahkan tindakan karakter lain.</w:t>
      </w:r>
    </w:p>
    <w:p w:rsidR="00C55DA6" w:rsidRPr="00292AED" w:rsidRDefault="00C55DA6" w:rsidP="00770A04">
      <w:pPr>
        <w:pStyle w:val="ListParagraph"/>
        <w:spacing w:line="360" w:lineRule="auto"/>
        <w:jc w:val="both"/>
        <w:rPr>
          <w:rFonts w:ascii="Times New Roman" w:hAnsi="Times New Roman"/>
          <w:b/>
          <w:sz w:val="24"/>
          <w:szCs w:val="24"/>
        </w:rPr>
      </w:pPr>
      <w:r w:rsidRPr="00292AED">
        <w:rPr>
          <w:rFonts w:ascii="Times New Roman" w:hAnsi="Times New Roman"/>
          <w:b/>
          <w:sz w:val="24"/>
          <w:szCs w:val="24"/>
        </w:rPr>
        <w:t>2. Tindak Tutur Ilokusi:</w:t>
      </w:r>
    </w:p>
    <w:p w:rsidR="00C55DA6" w:rsidRDefault="00C55DA6" w:rsidP="00770A04">
      <w:pPr>
        <w:pStyle w:val="ListParagraph"/>
        <w:spacing w:line="360" w:lineRule="auto"/>
        <w:jc w:val="both"/>
        <w:rPr>
          <w:rFonts w:ascii="Times New Roman" w:hAnsi="Times New Roman"/>
          <w:sz w:val="24"/>
          <w:szCs w:val="24"/>
        </w:rPr>
      </w:pPr>
      <w:r w:rsidRPr="00292AED">
        <w:rPr>
          <w:rFonts w:ascii="Times New Roman" w:hAnsi="Times New Roman"/>
          <w:sz w:val="24"/>
          <w:szCs w:val="24"/>
        </w:rPr>
        <w:t xml:space="preserve">   Tindak tutur ilokusi merujuk pada maksud atau tujuan yang ingin dicapai melalui tindak tutur yang dilakukan. Ini mencakup implikasi pragmatis dari ujaran, seperti apakah suatu pernyataan dimaksudkan sebagai informa</w:t>
      </w:r>
      <w:r>
        <w:rPr>
          <w:rFonts w:ascii="Times New Roman" w:hAnsi="Times New Roman"/>
          <w:sz w:val="24"/>
          <w:szCs w:val="24"/>
        </w:rPr>
        <w:t>si, permintaan, atau pengakuan.</w:t>
      </w:r>
    </w:p>
    <w:p w:rsidR="00C55DA6" w:rsidRPr="00292AED" w:rsidRDefault="00C55DA6" w:rsidP="00770A04">
      <w:pPr>
        <w:pStyle w:val="ListParagraph"/>
        <w:spacing w:line="360" w:lineRule="auto"/>
        <w:jc w:val="both"/>
        <w:rPr>
          <w:rFonts w:ascii="Times New Roman" w:hAnsi="Times New Roman"/>
          <w:sz w:val="24"/>
          <w:szCs w:val="24"/>
        </w:rPr>
      </w:pPr>
      <w:r w:rsidRPr="00292AED">
        <w:rPr>
          <w:rFonts w:ascii="Times New Roman" w:hAnsi="Times New Roman"/>
          <w:b/>
          <w:sz w:val="24"/>
          <w:szCs w:val="24"/>
        </w:rPr>
        <w:t>Kesimpulan</w:t>
      </w:r>
      <w:r w:rsidRPr="00292AED">
        <w:rPr>
          <w:rFonts w:ascii="Times New Roman" w:hAnsi="Times New Roman"/>
          <w:sz w:val="24"/>
          <w:szCs w:val="24"/>
        </w:rPr>
        <w:t>: Dalam "Mariposa," tindak tutur ilokusi mewakili kompleksitas motif dan relasi antar karakter. Contohnya, sebuah permintaan bisa memiliki nuansa keintiman atau kekuasaan tergantung pada konteks hubungan antar karakter.</w:t>
      </w:r>
    </w:p>
    <w:p w:rsidR="00C55DA6" w:rsidRPr="00292AED" w:rsidRDefault="00C55DA6" w:rsidP="00770A04">
      <w:pPr>
        <w:pStyle w:val="ListParagraph"/>
        <w:spacing w:line="360" w:lineRule="auto"/>
        <w:jc w:val="both"/>
        <w:rPr>
          <w:rFonts w:ascii="Times New Roman" w:hAnsi="Times New Roman"/>
          <w:sz w:val="24"/>
          <w:szCs w:val="24"/>
        </w:rPr>
      </w:pPr>
    </w:p>
    <w:p w:rsidR="00C55DA6" w:rsidRPr="00292AED" w:rsidRDefault="00C55DA6" w:rsidP="00770A04">
      <w:pPr>
        <w:pStyle w:val="ListParagraph"/>
        <w:spacing w:line="360" w:lineRule="auto"/>
        <w:jc w:val="both"/>
        <w:rPr>
          <w:rFonts w:ascii="Times New Roman" w:hAnsi="Times New Roman"/>
          <w:sz w:val="24"/>
          <w:szCs w:val="24"/>
        </w:rPr>
      </w:pPr>
      <w:r w:rsidRPr="00292AED">
        <w:rPr>
          <w:rFonts w:ascii="Times New Roman" w:hAnsi="Times New Roman"/>
          <w:sz w:val="24"/>
          <w:szCs w:val="24"/>
        </w:rPr>
        <w:t xml:space="preserve">   .</w:t>
      </w:r>
    </w:p>
    <w:p w:rsidR="00C55DA6" w:rsidRPr="00506F53" w:rsidRDefault="00C55DA6" w:rsidP="00770A04">
      <w:pPr>
        <w:spacing w:line="360" w:lineRule="auto"/>
        <w:jc w:val="both"/>
        <w:rPr>
          <w:rFonts w:ascii="Times New Roman" w:hAnsi="Times New Roman"/>
          <w:b/>
          <w:sz w:val="24"/>
          <w:szCs w:val="24"/>
        </w:rPr>
      </w:pPr>
    </w:p>
    <w:p w:rsidR="00C55DA6" w:rsidRPr="00292AED" w:rsidRDefault="00C55DA6" w:rsidP="00770A04">
      <w:pPr>
        <w:pStyle w:val="ListParagraph"/>
        <w:spacing w:line="360" w:lineRule="auto"/>
        <w:jc w:val="both"/>
        <w:rPr>
          <w:rFonts w:ascii="Times New Roman" w:hAnsi="Times New Roman"/>
          <w:b/>
          <w:sz w:val="24"/>
          <w:szCs w:val="24"/>
        </w:rPr>
      </w:pPr>
      <w:r w:rsidRPr="00292AED">
        <w:rPr>
          <w:rFonts w:ascii="Times New Roman" w:hAnsi="Times New Roman"/>
          <w:b/>
          <w:sz w:val="24"/>
          <w:szCs w:val="24"/>
        </w:rPr>
        <w:lastRenderedPageBreak/>
        <w:t>3. Tindak Tutur Perlokusi:</w:t>
      </w:r>
    </w:p>
    <w:p w:rsidR="00C55DA6" w:rsidRDefault="00C55DA6" w:rsidP="00770A04">
      <w:pPr>
        <w:pStyle w:val="ListParagraph"/>
        <w:spacing w:line="360" w:lineRule="auto"/>
        <w:jc w:val="both"/>
        <w:rPr>
          <w:rFonts w:ascii="Times New Roman" w:hAnsi="Times New Roman"/>
          <w:sz w:val="24"/>
          <w:szCs w:val="24"/>
        </w:rPr>
      </w:pPr>
      <w:r w:rsidRPr="00292AED">
        <w:rPr>
          <w:rFonts w:ascii="Times New Roman" w:hAnsi="Times New Roman"/>
          <w:sz w:val="24"/>
          <w:szCs w:val="24"/>
        </w:rPr>
        <w:t xml:space="preserve">   Tindak tutur perlokusi berkaitan dengan efek yang dihasilkan dari tindak tutur terhadap penerima atau pendengar. Ini mencakup reaksi, pemahaman, atau respons yang d</w:t>
      </w:r>
      <w:r>
        <w:rPr>
          <w:rFonts w:ascii="Times New Roman" w:hAnsi="Times New Roman"/>
          <w:sz w:val="24"/>
          <w:szCs w:val="24"/>
        </w:rPr>
        <w:t>ipicu oleh ujaran tersebut.</w:t>
      </w:r>
    </w:p>
    <w:p w:rsidR="00C55DA6" w:rsidRDefault="00C55DA6" w:rsidP="00770A04">
      <w:pPr>
        <w:pStyle w:val="ListParagraph"/>
        <w:spacing w:line="360" w:lineRule="auto"/>
        <w:jc w:val="both"/>
        <w:rPr>
          <w:rFonts w:ascii="Times New Roman" w:hAnsi="Times New Roman"/>
          <w:sz w:val="24"/>
          <w:szCs w:val="24"/>
        </w:rPr>
      </w:pPr>
      <w:r w:rsidRPr="00292AED">
        <w:rPr>
          <w:rFonts w:ascii="Times New Roman" w:hAnsi="Times New Roman"/>
          <w:b/>
          <w:sz w:val="24"/>
          <w:szCs w:val="24"/>
        </w:rPr>
        <w:t>Kesimpulan</w:t>
      </w:r>
      <w:r w:rsidRPr="00292AED">
        <w:rPr>
          <w:rFonts w:ascii="Times New Roman" w:hAnsi="Times New Roman"/>
          <w:sz w:val="24"/>
          <w:szCs w:val="24"/>
        </w:rPr>
        <w:t>: Dalam "Mariposa," tindak tutur perlokusi mempengaruhi perkembangan plot dan karakterisasi. Misalnya, sebuah pernyataan yang membangkitkan emosi pada karakter lain bisa mengubah arah cerita atau mengungkapkan sisi baru dari karakter tersebut.</w:t>
      </w:r>
    </w:p>
    <w:p w:rsidR="00C55DA6" w:rsidRPr="00292AED" w:rsidRDefault="00C55DA6" w:rsidP="00770A04">
      <w:pPr>
        <w:pStyle w:val="ListParagraph"/>
        <w:spacing w:line="360" w:lineRule="auto"/>
        <w:jc w:val="both"/>
        <w:rPr>
          <w:rFonts w:ascii="Times New Roman" w:hAnsi="Times New Roman"/>
          <w:sz w:val="24"/>
          <w:szCs w:val="24"/>
        </w:rPr>
      </w:pPr>
    </w:p>
    <w:p w:rsidR="00C55DA6" w:rsidRDefault="00C55DA6" w:rsidP="00770A04">
      <w:pPr>
        <w:pStyle w:val="ListParagraph"/>
        <w:spacing w:line="360" w:lineRule="auto"/>
        <w:ind w:firstLine="720"/>
        <w:jc w:val="both"/>
        <w:rPr>
          <w:rFonts w:ascii="Times New Roman" w:hAnsi="Times New Roman"/>
          <w:sz w:val="24"/>
          <w:szCs w:val="24"/>
        </w:rPr>
      </w:pPr>
      <w:r w:rsidRPr="00292AED">
        <w:rPr>
          <w:rFonts w:ascii="Times New Roman" w:hAnsi="Times New Roman"/>
          <w:sz w:val="24"/>
          <w:szCs w:val="24"/>
        </w:rPr>
        <w:t xml:space="preserve">Secara keseluruhan, analisis tindak tutur lokusi, ilokusi, dan perlokusi dalam "Mariposa" tidak hanya membantu memahami dinamika komunikasi antar karakter, tetapi juga mengungkapkan lebih dalam tentang tema, konflik, dan pengembangan karakter dalam novel tersebut. Studi pragmatik ini memberikan pandangan yang kaya tentang cara penggunaan bahasa membangun naratif dan mengeksplorasi dimensi emosional serta sosial dari cerita yang dibangun oleh Luluk HF. </w:t>
      </w:r>
      <w:r w:rsidRPr="008279F6">
        <w:rPr>
          <w:rFonts w:ascii="Times New Roman" w:hAnsi="Times New Roman"/>
          <w:sz w:val="24"/>
          <w:szCs w:val="24"/>
        </w:rPr>
        <w:t>Berdasarkan hasil penelitian dan pembah</w:t>
      </w:r>
      <w:r>
        <w:rPr>
          <w:rFonts w:ascii="Times New Roman" w:hAnsi="Times New Roman"/>
          <w:sz w:val="24"/>
          <w:szCs w:val="24"/>
        </w:rPr>
        <w:t xml:space="preserve">asan yang telah dideskripsikan, </w:t>
      </w:r>
      <w:r w:rsidRPr="00711AA7">
        <w:rPr>
          <w:rFonts w:ascii="Times New Roman" w:hAnsi="Times New Roman"/>
          <w:sz w:val="24"/>
          <w:szCs w:val="24"/>
        </w:rPr>
        <w:t>serta berdasarkan rumusan masalah dan tujuan penelitian ti</w:t>
      </w:r>
      <w:r>
        <w:rPr>
          <w:rFonts w:ascii="Times New Roman" w:hAnsi="Times New Roman"/>
          <w:sz w:val="24"/>
          <w:szCs w:val="24"/>
        </w:rPr>
        <w:t>n</w:t>
      </w:r>
      <w:r w:rsidRPr="00711AA7">
        <w:rPr>
          <w:rFonts w:ascii="Times New Roman" w:hAnsi="Times New Roman"/>
          <w:sz w:val="24"/>
          <w:szCs w:val="24"/>
        </w:rPr>
        <w:t>dak tutur</w:t>
      </w:r>
      <w:r>
        <w:rPr>
          <w:rFonts w:ascii="Times New Roman" w:hAnsi="Times New Roman"/>
          <w:sz w:val="24"/>
          <w:szCs w:val="24"/>
        </w:rPr>
        <w:t>lokusi, ilokusi dan perlokusi dalam Novel Mariposa Karya Luluk HF</w:t>
      </w:r>
      <w:r w:rsidRPr="00A84AC3">
        <w:rPr>
          <w:rFonts w:ascii="Times New Roman" w:hAnsi="Times New Roman"/>
          <w:sz w:val="24"/>
          <w:szCs w:val="24"/>
        </w:rPr>
        <w:t>dapat disimpulkan sebagai berikut.</w:t>
      </w:r>
      <w:r w:rsidRPr="00292AED">
        <w:rPr>
          <w:rFonts w:ascii="Times New Roman" w:hAnsi="Times New Roman"/>
          <w:sz w:val="24"/>
          <w:szCs w:val="24"/>
        </w:rPr>
        <w:t>Bentuk tindak tutur lokusi, ilokusi dan perlokusi dalam Novel Mariposa Karya Luluk HF terdiri dari sebanyak 25 bentuk tindak tutur Lokusi, 21 bentuk tindak tutur Ilokusi dan 23 bentuk tindak tutur dalam Novel Mariposa Karya Luluk HF</w:t>
      </w:r>
      <w:r>
        <w:rPr>
          <w:rFonts w:ascii="Times New Roman" w:hAnsi="Times New Roman"/>
          <w:sz w:val="24"/>
          <w:szCs w:val="24"/>
        </w:rPr>
        <w:t xml:space="preserve">. </w:t>
      </w:r>
      <w:r w:rsidRPr="00292AED">
        <w:rPr>
          <w:rFonts w:ascii="Times New Roman" w:hAnsi="Times New Roman"/>
          <w:sz w:val="24"/>
          <w:szCs w:val="24"/>
        </w:rPr>
        <w:t>Fungsi tindak tutur langsung dan tidak langsung yang terdapat dalam novel menyatakan, menyarankan, dan menuntut. Tujuan tuturan berpartisipasi (</w:t>
      </w:r>
      <w:r w:rsidRPr="00292AED">
        <w:rPr>
          <w:rFonts w:ascii="Times New Roman" w:hAnsi="Times New Roman"/>
          <w:i/>
          <w:iCs/>
          <w:sz w:val="24"/>
          <w:szCs w:val="24"/>
        </w:rPr>
        <w:t>ends</w:t>
      </w:r>
      <w:r w:rsidRPr="00292AED">
        <w:rPr>
          <w:rFonts w:ascii="Times New Roman" w:hAnsi="Times New Roman"/>
          <w:sz w:val="24"/>
          <w:szCs w:val="24"/>
        </w:rPr>
        <w:t xml:space="preserve">) dalam sebuah percakapan tergantung dari jenis percakapan itu sendiri yang sedang berlangsung. Yaitu, tuturan yang bermaksud </w:t>
      </w:r>
      <w:r w:rsidRPr="00292AED">
        <w:rPr>
          <w:rFonts w:ascii="Times New Roman" w:hAnsi="Times New Roman"/>
          <w:i/>
          <w:iCs/>
          <w:sz w:val="24"/>
          <w:szCs w:val="24"/>
        </w:rPr>
        <w:t>menyatakan permohonan</w:t>
      </w:r>
      <w:r w:rsidRPr="00292AED">
        <w:rPr>
          <w:rFonts w:ascii="Times New Roman" w:hAnsi="Times New Roman"/>
          <w:sz w:val="24"/>
          <w:szCs w:val="24"/>
        </w:rPr>
        <w:t xml:space="preserve">, </w:t>
      </w:r>
      <w:r w:rsidRPr="00292AED">
        <w:rPr>
          <w:rFonts w:ascii="Times New Roman" w:hAnsi="Times New Roman"/>
          <w:i/>
          <w:iCs/>
          <w:sz w:val="24"/>
          <w:szCs w:val="24"/>
        </w:rPr>
        <w:t>meminta kejelasan</w:t>
      </w:r>
      <w:r w:rsidRPr="00292AED">
        <w:rPr>
          <w:rFonts w:ascii="Times New Roman" w:hAnsi="Times New Roman"/>
          <w:sz w:val="24"/>
          <w:szCs w:val="24"/>
        </w:rPr>
        <w:t xml:space="preserve">, </w:t>
      </w:r>
      <w:r w:rsidRPr="00292AED">
        <w:rPr>
          <w:rFonts w:ascii="Times New Roman" w:hAnsi="Times New Roman"/>
          <w:i/>
          <w:iCs/>
          <w:sz w:val="24"/>
          <w:szCs w:val="24"/>
        </w:rPr>
        <w:t>memberi kejelasan</w:t>
      </w:r>
      <w:r w:rsidRPr="00292AED">
        <w:rPr>
          <w:rFonts w:ascii="Times New Roman" w:hAnsi="Times New Roman"/>
          <w:sz w:val="24"/>
          <w:szCs w:val="24"/>
        </w:rPr>
        <w:t xml:space="preserve">, </w:t>
      </w:r>
      <w:r w:rsidRPr="00292AED">
        <w:rPr>
          <w:rFonts w:ascii="Times New Roman" w:hAnsi="Times New Roman"/>
          <w:i/>
          <w:iCs/>
          <w:sz w:val="24"/>
          <w:szCs w:val="24"/>
        </w:rPr>
        <w:t>menyatakan kelegaan</w:t>
      </w:r>
      <w:r w:rsidRPr="00292AED">
        <w:rPr>
          <w:rFonts w:ascii="Times New Roman" w:hAnsi="Times New Roman"/>
          <w:sz w:val="24"/>
          <w:szCs w:val="24"/>
        </w:rPr>
        <w:t xml:space="preserve">, </w:t>
      </w:r>
      <w:r w:rsidRPr="00292AED">
        <w:rPr>
          <w:rFonts w:ascii="Times New Roman" w:hAnsi="Times New Roman"/>
          <w:i/>
          <w:iCs/>
          <w:sz w:val="24"/>
          <w:szCs w:val="24"/>
        </w:rPr>
        <w:t>menyatakan alasan</w:t>
      </w:r>
      <w:r w:rsidRPr="00292AED">
        <w:rPr>
          <w:rFonts w:ascii="Times New Roman" w:hAnsi="Times New Roman"/>
          <w:sz w:val="24"/>
          <w:szCs w:val="24"/>
        </w:rPr>
        <w:t xml:space="preserve">, </w:t>
      </w:r>
      <w:r w:rsidRPr="00292AED">
        <w:rPr>
          <w:rFonts w:ascii="Times New Roman" w:hAnsi="Times New Roman"/>
          <w:i/>
          <w:iCs/>
          <w:sz w:val="24"/>
          <w:szCs w:val="24"/>
        </w:rPr>
        <w:t>menyatakan penegasan</w:t>
      </w:r>
      <w:r w:rsidRPr="00292AED">
        <w:rPr>
          <w:rFonts w:ascii="Times New Roman" w:hAnsi="Times New Roman"/>
          <w:sz w:val="24"/>
          <w:szCs w:val="24"/>
        </w:rPr>
        <w:t xml:space="preserve">, </w:t>
      </w:r>
      <w:r w:rsidRPr="00292AED">
        <w:rPr>
          <w:rFonts w:ascii="Times New Roman" w:hAnsi="Times New Roman"/>
          <w:i/>
          <w:iCs/>
          <w:sz w:val="24"/>
          <w:szCs w:val="24"/>
        </w:rPr>
        <w:t>mengungkapkan pujian</w:t>
      </w:r>
      <w:r w:rsidRPr="00292AED">
        <w:rPr>
          <w:rFonts w:ascii="Times New Roman" w:hAnsi="Times New Roman"/>
          <w:sz w:val="24"/>
          <w:szCs w:val="24"/>
        </w:rPr>
        <w:t xml:space="preserve">, dan </w:t>
      </w:r>
      <w:r w:rsidRPr="00292AED">
        <w:rPr>
          <w:rFonts w:ascii="Times New Roman" w:hAnsi="Times New Roman"/>
          <w:i/>
          <w:iCs/>
          <w:sz w:val="24"/>
          <w:szCs w:val="24"/>
        </w:rPr>
        <w:t>menyatakan terima kasih</w:t>
      </w:r>
      <w:r w:rsidRPr="00292AED">
        <w:rPr>
          <w:rFonts w:ascii="Times New Roman" w:hAnsi="Times New Roman"/>
          <w:sz w:val="24"/>
          <w:szCs w:val="24"/>
        </w:rPr>
        <w:t>.</w:t>
      </w:r>
    </w:p>
    <w:p w:rsidR="00C55DA6" w:rsidRPr="00292AED" w:rsidRDefault="00C55DA6" w:rsidP="00770A04">
      <w:pPr>
        <w:pStyle w:val="ListParagraph"/>
        <w:spacing w:line="360" w:lineRule="auto"/>
        <w:ind w:firstLine="720"/>
        <w:jc w:val="both"/>
        <w:rPr>
          <w:rFonts w:ascii="Times New Roman" w:hAnsi="Times New Roman"/>
          <w:sz w:val="24"/>
          <w:szCs w:val="24"/>
        </w:rPr>
      </w:pPr>
    </w:p>
    <w:p w:rsidR="00C55DA6" w:rsidRDefault="00C55DA6" w:rsidP="00770A04">
      <w:pPr>
        <w:pStyle w:val="ListParagraph"/>
        <w:spacing w:line="360" w:lineRule="auto"/>
        <w:jc w:val="both"/>
        <w:rPr>
          <w:rFonts w:ascii="Times New Roman" w:hAnsi="Times New Roman"/>
          <w:b/>
          <w:bCs/>
          <w:sz w:val="24"/>
          <w:szCs w:val="24"/>
        </w:rPr>
      </w:pPr>
      <w:r w:rsidRPr="00711AA7">
        <w:rPr>
          <w:rFonts w:ascii="Times New Roman" w:hAnsi="Times New Roman"/>
          <w:b/>
          <w:bCs/>
          <w:sz w:val="24"/>
          <w:szCs w:val="24"/>
        </w:rPr>
        <w:lastRenderedPageBreak/>
        <w:t>D. Saran</w:t>
      </w:r>
    </w:p>
    <w:p w:rsidR="00C55DA6" w:rsidRPr="00292AED" w:rsidRDefault="00C55DA6" w:rsidP="00770A04">
      <w:pPr>
        <w:pStyle w:val="ListParagraph"/>
        <w:spacing w:line="360" w:lineRule="auto"/>
        <w:jc w:val="both"/>
        <w:rPr>
          <w:rFonts w:ascii="Times New Roman" w:hAnsi="Times New Roman"/>
          <w:b/>
          <w:bCs/>
          <w:sz w:val="24"/>
          <w:szCs w:val="24"/>
        </w:rPr>
      </w:pPr>
    </w:p>
    <w:p w:rsidR="00C55DA6" w:rsidRDefault="00C55DA6" w:rsidP="008F331A">
      <w:pPr>
        <w:pStyle w:val="ListParagraph"/>
        <w:numPr>
          <w:ilvl w:val="0"/>
          <w:numId w:val="42"/>
        </w:numPr>
        <w:spacing w:after="160" w:line="360" w:lineRule="auto"/>
        <w:jc w:val="both"/>
        <w:rPr>
          <w:rFonts w:ascii="Times New Roman" w:hAnsi="Times New Roman"/>
          <w:sz w:val="24"/>
          <w:szCs w:val="24"/>
        </w:rPr>
      </w:pPr>
      <w:r w:rsidRPr="00292AED">
        <w:rPr>
          <w:rFonts w:ascii="Times New Roman" w:hAnsi="Times New Roman"/>
          <w:sz w:val="24"/>
          <w:szCs w:val="24"/>
        </w:rPr>
        <w:t>Perlu untuk meneliti variasi dan motif di balik setiap tindak tutur lokusi untuk memahami dinamika hubungan antar karakter dalam novel secara lebih mendalam.</w:t>
      </w:r>
    </w:p>
    <w:p w:rsidR="00C55DA6" w:rsidRPr="00292AED" w:rsidRDefault="00C55DA6" w:rsidP="008F331A">
      <w:pPr>
        <w:pStyle w:val="ListParagraph"/>
        <w:numPr>
          <w:ilvl w:val="0"/>
          <w:numId w:val="42"/>
        </w:numPr>
        <w:spacing w:after="160" w:line="360" w:lineRule="auto"/>
        <w:jc w:val="both"/>
        <w:rPr>
          <w:rFonts w:ascii="Times New Roman" w:hAnsi="Times New Roman"/>
          <w:b/>
          <w:bCs/>
          <w:sz w:val="24"/>
          <w:szCs w:val="24"/>
        </w:rPr>
      </w:pPr>
      <w:r w:rsidRPr="00292AED">
        <w:rPr>
          <w:rFonts w:ascii="Times New Roman" w:hAnsi="Times New Roman"/>
          <w:sz w:val="24"/>
          <w:szCs w:val="24"/>
        </w:rPr>
        <w:t>Analisis lebih lanjut terhadap tindak tutur ilokusi dapat membantu mengungkapkan lapisan psikologis dan dinamika kekuasaan yang mendasari interaksi antar karakter dalam narasi</w:t>
      </w:r>
    </w:p>
    <w:p w:rsidR="00C55DA6" w:rsidRPr="00292AED" w:rsidRDefault="00C55DA6" w:rsidP="008F331A">
      <w:pPr>
        <w:pStyle w:val="ListParagraph"/>
        <w:numPr>
          <w:ilvl w:val="0"/>
          <w:numId w:val="42"/>
        </w:numPr>
        <w:spacing w:after="160" w:line="360" w:lineRule="auto"/>
        <w:jc w:val="both"/>
        <w:rPr>
          <w:rFonts w:ascii="Times New Roman" w:hAnsi="Times New Roman"/>
          <w:b/>
          <w:bCs/>
          <w:sz w:val="24"/>
          <w:szCs w:val="24"/>
        </w:rPr>
      </w:pPr>
      <w:r w:rsidRPr="00292AED">
        <w:rPr>
          <w:rFonts w:ascii="Times New Roman" w:hAnsi="Times New Roman"/>
          <w:sz w:val="24"/>
          <w:szCs w:val="24"/>
        </w:rPr>
        <w:t>Studi mendalam mengenai tindak tutur perlokusi dapat memberikan wawasan tentang bagaimana karakter berevolusi dan bagaimana interaksi mereka saling m</w:t>
      </w:r>
      <w:r>
        <w:rPr>
          <w:rFonts w:ascii="Times New Roman" w:hAnsi="Times New Roman"/>
          <w:sz w:val="24"/>
          <w:szCs w:val="24"/>
        </w:rPr>
        <w:t xml:space="preserve">embentuk dalam perjalanan cerita. </w:t>
      </w:r>
    </w:p>
    <w:p w:rsidR="00C55DA6" w:rsidRPr="00292AED" w:rsidRDefault="00C55DA6" w:rsidP="008F331A">
      <w:pPr>
        <w:pStyle w:val="ListParagraph"/>
        <w:numPr>
          <w:ilvl w:val="0"/>
          <w:numId w:val="42"/>
        </w:numPr>
        <w:spacing w:after="160" w:line="360" w:lineRule="auto"/>
        <w:jc w:val="both"/>
        <w:rPr>
          <w:rFonts w:ascii="Times New Roman" w:hAnsi="Times New Roman"/>
          <w:b/>
          <w:bCs/>
          <w:sz w:val="24"/>
          <w:szCs w:val="24"/>
        </w:rPr>
      </w:pPr>
      <w:r w:rsidRPr="00292AED">
        <w:rPr>
          <w:rFonts w:ascii="Times New Roman" w:hAnsi="Times New Roman"/>
          <w:sz w:val="24"/>
          <w:szCs w:val="24"/>
        </w:rPr>
        <w:t>Bagi mahasiswa (pembaca), hendaknya lebih meningkatkan pengetahuandan wawasan tentang ilmu pragmatik, khususnya tentang kajian tindak tuturbaik berupa komik, novel, naskah drama, atau jenis karya sastra yang lain.</w:t>
      </w:r>
    </w:p>
    <w:p w:rsidR="00C55DA6" w:rsidRPr="00432EAE" w:rsidRDefault="00C55DA6" w:rsidP="008F331A">
      <w:pPr>
        <w:pStyle w:val="ListParagraph"/>
        <w:numPr>
          <w:ilvl w:val="0"/>
          <w:numId w:val="42"/>
        </w:numPr>
        <w:spacing w:after="160" w:line="360" w:lineRule="auto"/>
        <w:jc w:val="both"/>
        <w:rPr>
          <w:rFonts w:ascii="Times New Roman" w:hAnsi="Times New Roman"/>
          <w:b/>
          <w:bCs/>
          <w:sz w:val="24"/>
          <w:szCs w:val="24"/>
        </w:rPr>
      </w:pPr>
      <w:r w:rsidRPr="00292AED">
        <w:rPr>
          <w:rFonts w:ascii="Times New Roman" w:hAnsi="Times New Roman"/>
          <w:sz w:val="24"/>
          <w:szCs w:val="24"/>
        </w:rPr>
        <w:t>Hal yang tidak kalah penting adalah pada penggunaan percakapan seharihari(bahasa lisan) agar nantinya da</w:t>
      </w:r>
      <w:r>
        <w:rPr>
          <w:rFonts w:ascii="Times New Roman" w:hAnsi="Times New Roman"/>
          <w:sz w:val="24"/>
          <w:szCs w:val="24"/>
        </w:rPr>
        <w:t xml:space="preserve">pat dengan mudah memahami maksud </w:t>
      </w:r>
      <w:r w:rsidRPr="00292AED">
        <w:rPr>
          <w:rFonts w:ascii="Times New Roman" w:hAnsi="Times New Roman"/>
          <w:sz w:val="24"/>
          <w:szCs w:val="24"/>
        </w:rPr>
        <w:t>maupun pesan yang disampaikan dengan memertimbangkan konteks atausituasi yang melatarbelakangi suatu tuturan</w:t>
      </w:r>
      <w:bookmarkStart w:id="0" w:name="_GoBack"/>
      <w:bookmarkEnd w:id="0"/>
    </w:p>
    <w:sectPr w:rsidR="00C55DA6" w:rsidRPr="00432EAE" w:rsidSect="00770A04">
      <w:headerReference w:type="even" r:id="rId8"/>
      <w:headerReference w:type="default" r:id="rId9"/>
      <w:footerReference w:type="default" r:id="rId10"/>
      <w:headerReference w:type="first" r:id="rId11"/>
      <w:footerReference w:type="first" r:id="rId12"/>
      <w:pgSz w:w="11907" w:h="16839" w:code="9"/>
      <w:pgMar w:top="2268" w:right="1701" w:bottom="1701" w:left="2268" w:header="720" w:footer="720" w:gutter="0"/>
      <w:pgNumType w:fmt="lowerRoman"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1349" w:rsidRDefault="00781349" w:rsidP="00FE7AB5">
      <w:pPr>
        <w:spacing w:after="0" w:line="240" w:lineRule="auto"/>
      </w:pPr>
      <w:r>
        <w:separator/>
      </w:r>
    </w:p>
  </w:endnote>
  <w:endnote w:type="continuationSeparator" w:id="1">
    <w:p w:rsidR="00781349" w:rsidRDefault="00781349" w:rsidP="00FE7A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A04" w:rsidRDefault="00770A04">
    <w:pPr>
      <w:pStyle w:val="Footer"/>
      <w:jc w:val="center"/>
    </w:pPr>
  </w:p>
  <w:p w:rsidR="00770A04" w:rsidRDefault="00770A04" w:rsidP="00770A04">
    <w:pPr>
      <w:pStyle w:val="Header"/>
      <w:tabs>
        <w:tab w:val="left" w:pos="327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925873"/>
      <w:docPartObj>
        <w:docPartGallery w:val="Page Numbers (Bottom of Page)"/>
        <w:docPartUnique/>
      </w:docPartObj>
    </w:sdtPr>
    <w:sdtEndPr>
      <w:rPr>
        <w:noProof/>
      </w:rPr>
    </w:sdtEndPr>
    <w:sdtContent>
      <w:p w:rsidR="00770A04" w:rsidRDefault="009266C0">
        <w:pPr>
          <w:pStyle w:val="Footer"/>
          <w:jc w:val="center"/>
        </w:pPr>
        <w:r>
          <w:fldChar w:fldCharType="begin"/>
        </w:r>
        <w:r w:rsidR="00770A04">
          <w:instrText xml:space="preserve"> PAGE   \* MERGEFORMAT </w:instrText>
        </w:r>
        <w:r>
          <w:fldChar w:fldCharType="separate"/>
        </w:r>
        <w:r w:rsidR="00770A04">
          <w:rPr>
            <w:noProof/>
          </w:rPr>
          <w:t>i</w:t>
        </w:r>
        <w:r>
          <w:rPr>
            <w:noProof/>
          </w:rPr>
          <w:fldChar w:fldCharType="end"/>
        </w:r>
      </w:p>
    </w:sdtContent>
  </w:sdt>
  <w:p w:rsidR="00770A04" w:rsidRDefault="00770A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1349" w:rsidRDefault="00781349" w:rsidP="00FE7AB5">
      <w:pPr>
        <w:spacing w:after="0" w:line="240" w:lineRule="auto"/>
      </w:pPr>
      <w:r>
        <w:separator/>
      </w:r>
    </w:p>
  </w:footnote>
  <w:footnote w:type="continuationSeparator" w:id="1">
    <w:p w:rsidR="00781349" w:rsidRDefault="00781349" w:rsidP="00FE7A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A04" w:rsidRDefault="009266C0">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936300" o:spid="_x0000_s2053" type="#_x0000_t75" style="position:absolute;margin-left:0;margin-top:0;width:396.35pt;height:396.35pt;z-index:-251654144;mso-position-horizontal:center;mso-position-horizontal-relative:margin;mso-position-vertical:center;mso-position-vertical-relative:margin" o:allowincell="f">
          <v:imagedata r:id="rId1" o:title="logo pasca umnaw-1"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A04" w:rsidRPr="002248FD" w:rsidRDefault="009266C0">
    <w:pPr>
      <w:jc w:val="right"/>
      <w:rPr>
        <w:lang w:val="en-US"/>
      </w:rP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936301" o:spid="_x0000_s2054" type="#_x0000_t75" style="position:absolute;left:0;text-align:left;margin-left:0;margin-top:0;width:396.35pt;height:396.35pt;z-index:-251653120;mso-position-horizontal:center;mso-position-horizontal-relative:margin;mso-position-vertical:center;mso-position-vertical-relative:margin" o:allowincell="f">
          <v:imagedata r:id="rId1" o:title="logo pasca umnaw-1" gain="19661f" blacklevel="22938f"/>
          <w10:wrap anchorx="margin" anchory="margin"/>
        </v:shape>
      </w:pict>
    </w:r>
  </w:p>
  <w:p w:rsidR="00770A04" w:rsidRDefault="00770A04" w:rsidP="00770A04">
    <w:pPr>
      <w:tabs>
        <w:tab w:val="left" w:pos="5162"/>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A04" w:rsidRDefault="009266C0">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936299" o:spid="_x0000_s2052" type="#_x0000_t75" style="position:absolute;margin-left:0;margin-top:0;width:396.35pt;height:396.35pt;z-index:-251655168;mso-position-horizontal:center;mso-position-horizontal-relative:margin;mso-position-vertical:center;mso-position-vertical-relative:margin" o:allowincell="f">
          <v:imagedata r:id="rId1" o:title="logo pasca umnaw-1"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00C3A"/>
    <w:multiLevelType w:val="multilevel"/>
    <w:tmpl w:val="BD2857A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044E633C"/>
    <w:multiLevelType w:val="hybridMultilevel"/>
    <w:tmpl w:val="06426BAA"/>
    <w:lvl w:ilvl="0" w:tplc="5A92164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DC561D2"/>
    <w:multiLevelType w:val="hybridMultilevel"/>
    <w:tmpl w:val="FE046BC6"/>
    <w:lvl w:ilvl="0" w:tplc="CC40645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nsid w:val="0FF969F2"/>
    <w:multiLevelType w:val="hybridMultilevel"/>
    <w:tmpl w:val="91B8A4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AB51B4"/>
    <w:multiLevelType w:val="hybridMultilevel"/>
    <w:tmpl w:val="4AF2917A"/>
    <w:lvl w:ilvl="0" w:tplc="94B8BF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3AB2F1A"/>
    <w:multiLevelType w:val="hybridMultilevel"/>
    <w:tmpl w:val="32C62864"/>
    <w:lvl w:ilvl="0" w:tplc="7E6090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5A7AFE"/>
    <w:multiLevelType w:val="hybridMultilevel"/>
    <w:tmpl w:val="666247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8C0B03"/>
    <w:multiLevelType w:val="hybridMultilevel"/>
    <w:tmpl w:val="A468C78A"/>
    <w:lvl w:ilvl="0" w:tplc="755249FC">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
    <w:nsid w:val="1C5B0AFD"/>
    <w:multiLevelType w:val="hybridMultilevel"/>
    <w:tmpl w:val="625AA95E"/>
    <w:lvl w:ilvl="0" w:tplc="18142576">
      <w:start w:val="1"/>
      <w:numFmt w:val="decimal"/>
      <w:lvlText w:val="%1."/>
      <w:lvlJc w:val="left"/>
      <w:pPr>
        <w:ind w:left="1308" w:hanging="360"/>
      </w:pPr>
      <w:rPr>
        <w:rFonts w:ascii="Times New Roman" w:eastAsia="Arial" w:hAnsi="Times New Roman" w:cs="Times New Roman" w:hint="default"/>
        <w:spacing w:val="0"/>
        <w:w w:val="100"/>
        <w:sz w:val="26"/>
        <w:szCs w:val="26"/>
        <w:lang w:eastAsia="en-US" w:bidi="ar-SA"/>
      </w:rPr>
    </w:lvl>
    <w:lvl w:ilvl="1" w:tplc="94343530">
      <w:numFmt w:val="bullet"/>
      <w:lvlText w:val="•"/>
      <w:lvlJc w:val="left"/>
      <w:pPr>
        <w:ind w:left="2060" w:hanging="360"/>
      </w:pPr>
      <w:rPr>
        <w:lang w:eastAsia="en-US" w:bidi="ar-SA"/>
      </w:rPr>
    </w:lvl>
    <w:lvl w:ilvl="2" w:tplc="E4EAA046">
      <w:numFmt w:val="bullet"/>
      <w:lvlText w:val="•"/>
      <w:lvlJc w:val="left"/>
      <w:pPr>
        <w:ind w:left="2821" w:hanging="360"/>
      </w:pPr>
      <w:rPr>
        <w:lang w:eastAsia="en-US" w:bidi="ar-SA"/>
      </w:rPr>
    </w:lvl>
    <w:lvl w:ilvl="3" w:tplc="337474CA">
      <w:numFmt w:val="bullet"/>
      <w:lvlText w:val="•"/>
      <w:lvlJc w:val="left"/>
      <w:pPr>
        <w:ind w:left="3581" w:hanging="360"/>
      </w:pPr>
      <w:rPr>
        <w:lang w:eastAsia="en-US" w:bidi="ar-SA"/>
      </w:rPr>
    </w:lvl>
    <w:lvl w:ilvl="4" w:tplc="D2B86DF8">
      <w:numFmt w:val="bullet"/>
      <w:lvlText w:val="•"/>
      <w:lvlJc w:val="left"/>
      <w:pPr>
        <w:ind w:left="4342" w:hanging="360"/>
      </w:pPr>
      <w:rPr>
        <w:lang w:eastAsia="en-US" w:bidi="ar-SA"/>
      </w:rPr>
    </w:lvl>
    <w:lvl w:ilvl="5" w:tplc="44FCD10C">
      <w:numFmt w:val="bullet"/>
      <w:lvlText w:val="•"/>
      <w:lvlJc w:val="left"/>
      <w:pPr>
        <w:ind w:left="5103" w:hanging="360"/>
      </w:pPr>
      <w:rPr>
        <w:lang w:eastAsia="en-US" w:bidi="ar-SA"/>
      </w:rPr>
    </w:lvl>
    <w:lvl w:ilvl="6" w:tplc="4A702A2A">
      <w:numFmt w:val="bullet"/>
      <w:lvlText w:val="•"/>
      <w:lvlJc w:val="left"/>
      <w:pPr>
        <w:ind w:left="5863" w:hanging="360"/>
      </w:pPr>
      <w:rPr>
        <w:lang w:eastAsia="en-US" w:bidi="ar-SA"/>
      </w:rPr>
    </w:lvl>
    <w:lvl w:ilvl="7" w:tplc="FCA4C12C">
      <w:numFmt w:val="bullet"/>
      <w:lvlText w:val="•"/>
      <w:lvlJc w:val="left"/>
      <w:pPr>
        <w:ind w:left="6624" w:hanging="360"/>
      </w:pPr>
      <w:rPr>
        <w:lang w:eastAsia="en-US" w:bidi="ar-SA"/>
      </w:rPr>
    </w:lvl>
    <w:lvl w:ilvl="8" w:tplc="33BE5392">
      <w:numFmt w:val="bullet"/>
      <w:lvlText w:val="•"/>
      <w:lvlJc w:val="left"/>
      <w:pPr>
        <w:ind w:left="7385" w:hanging="360"/>
      </w:pPr>
      <w:rPr>
        <w:lang w:eastAsia="en-US" w:bidi="ar-SA"/>
      </w:rPr>
    </w:lvl>
  </w:abstractNum>
  <w:abstractNum w:abstractNumId="9">
    <w:nsid w:val="1EE87418"/>
    <w:multiLevelType w:val="hybridMultilevel"/>
    <w:tmpl w:val="C9AEC19E"/>
    <w:lvl w:ilvl="0" w:tplc="FBACBB30">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
    <w:nsid w:val="22B128C5"/>
    <w:multiLevelType w:val="hybridMultilevel"/>
    <w:tmpl w:val="9AA2BC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541B4A"/>
    <w:multiLevelType w:val="hybridMultilevel"/>
    <w:tmpl w:val="694E69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2E2C76"/>
    <w:multiLevelType w:val="hybridMultilevel"/>
    <w:tmpl w:val="912E340C"/>
    <w:lvl w:ilvl="0" w:tplc="04A0ED9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AE72C68"/>
    <w:multiLevelType w:val="hybridMultilevel"/>
    <w:tmpl w:val="FBD013BA"/>
    <w:lvl w:ilvl="0" w:tplc="8BC0F11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2EBC18AC"/>
    <w:multiLevelType w:val="hybridMultilevel"/>
    <w:tmpl w:val="F8A8CD08"/>
    <w:lvl w:ilvl="0" w:tplc="FB42A4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F41005F"/>
    <w:multiLevelType w:val="hybridMultilevel"/>
    <w:tmpl w:val="232001E6"/>
    <w:lvl w:ilvl="0" w:tplc="503A195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30EC00AE"/>
    <w:multiLevelType w:val="hybridMultilevel"/>
    <w:tmpl w:val="ED7A206C"/>
    <w:lvl w:ilvl="0" w:tplc="963E5C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3E813E0"/>
    <w:multiLevelType w:val="hybridMultilevel"/>
    <w:tmpl w:val="7E0AE358"/>
    <w:lvl w:ilvl="0" w:tplc="79CC20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42C39B8"/>
    <w:multiLevelType w:val="hybridMultilevel"/>
    <w:tmpl w:val="787A4EB0"/>
    <w:lvl w:ilvl="0" w:tplc="9DD811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6B5755E"/>
    <w:multiLevelType w:val="hybridMultilevel"/>
    <w:tmpl w:val="1BEA25F6"/>
    <w:lvl w:ilvl="0" w:tplc="F064E224">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0">
    <w:nsid w:val="3CBF2C1B"/>
    <w:multiLevelType w:val="hybridMultilevel"/>
    <w:tmpl w:val="B24EFFE0"/>
    <w:lvl w:ilvl="0" w:tplc="F3CA519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FB00A46"/>
    <w:multiLevelType w:val="hybridMultilevel"/>
    <w:tmpl w:val="3CF262B6"/>
    <w:lvl w:ilvl="0" w:tplc="7E76080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1C3936"/>
    <w:multiLevelType w:val="hybridMultilevel"/>
    <w:tmpl w:val="65889CFC"/>
    <w:lvl w:ilvl="0" w:tplc="7B6A2F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26F5321"/>
    <w:multiLevelType w:val="hybridMultilevel"/>
    <w:tmpl w:val="7DAE165E"/>
    <w:lvl w:ilvl="0" w:tplc="33CA5D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6777F53"/>
    <w:multiLevelType w:val="hybridMultilevel"/>
    <w:tmpl w:val="CAFE2E90"/>
    <w:lvl w:ilvl="0" w:tplc="8B5AA3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ADE622D"/>
    <w:multiLevelType w:val="hybridMultilevel"/>
    <w:tmpl w:val="4A38AA08"/>
    <w:lvl w:ilvl="0" w:tplc="B36006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0120C16"/>
    <w:multiLevelType w:val="hybridMultilevel"/>
    <w:tmpl w:val="E2D6CDA8"/>
    <w:lvl w:ilvl="0" w:tplc="516C1E4E">
      <w:start w:val="1"/>
      <w:numFmt w:val="upperLetter"/>
      <w:lvlText w:val="%1."/>
      <w:lvlJc w:val="left"/>
      <w:pPr>
        <w:ind w:left="786"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4D24E13"/>
    <w:multiLevelType w:val="hybridMultilevel"/>
    <w:tmpl w:val="2440F268"/>
    <w:lvl w:ilvl="0" w:tplc="A062593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5A827804"/>
    <w:multiLevelType w:val="hybridMultilevel"/>
    <w:tmpl w:val="C5AE2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C2C4AC7"/>
    <w:multiLevelType w:val="hybridMultilevel"/>
    <w:tmpl w:val="40DCAE7E"/>
    <w:lvl w:ilvl="0" w:tplc="1CB0D2F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D037F06"/>
    <w:multiLevelType w:val="hybridMultilevel"/>
    <w:tmpl w:val="F7D673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D58467C"/>
    <w:multiLevelType w:val="hybridMultilevel"/>
    <w:tmpl w:val="D9681186"/>
    <w:lvl w:ilvl="0" w:tplc="EC144B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DDD27C6"/>
    <w:multiLevelType w:val="hybridMultilevel"/>
    <w:tmpl w:val="F5463062"/>
    <w:lvl w:ilvl="0" w:tplc="69C89FC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3">
    <w:nsid w:val="5FCE2E41"/>
    <w:multiLevelType w:val="hybridMultilevel"/>
    <w:tmpl w:val="96D29A04"/>
    <w:lvl w:ilvl="0" w:tplc="E1262152">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4">
    <w:nsid w:val="663012DB"/>
    <w:multiLevelType w:val="hybridMultilevel"/>
    <w:tmpl w:val="73D64F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E0808C8"/>
    <w:multiLevelType w:val="hybridMultilevel"/>
    <w:tmpl w:val="669001AC"/>
    <w:lvl w:ilvl="0" w:tplc="3D228B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1813025"/>
    <w:multiLevelType w:val="hybridMultilevel"/>
    <w:tmpl w:val="D5D252A4"/>
    <w:lvl w:ilvl="0" w:tplc="89924F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3C04B86"/>
    <w:multiLevelType w:val="hybridMultilevel"/>
    <w:tmpl w:val="B53C4A64"/>
    <w:lvl w:ilvl="0" w:tplc="6C743A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49674D5"/>
    <w:multiLevelType w:val="hybridMultilevel"/>
    <w:tmpl w:val="DFFC772A"/>
    <w:lvl w:ilvl="0" w:tplc="38D6CC5E">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9">
    <w:nsid w:val="770E2060"/>
    <w:multiLevelType w:val="hybridMultilevel"/>
    <w:tmpl w:val="0FDA8CE4"/>
    <w:lvl w:ilvl="0" w:tplc="0624D19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7CBF1115"/>
    <w:multiLevelType w:val="hybridMultilevel"/>
    <w:tmpl w:val="CE5A09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F257C05"/>
    <w:multiLevelType w:val="hybridMultilevel"/>
    <w:tmpl w:val="D7FEBC9E"/>
    <w:lvl w:ilvl="0" w:tplc="AB02DC3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22"/>
  </w:num>
  <w:num w:numId="3">
    <w:abstractNumId w:val="10"/>
  </w:num>
  <w:num w:numId="4">
    <w:abstractNumId w:val="3"/>
  </w:num>
  <w:num w:numId="5">
    <w:abstractNumId w:val="18"/>
  </w:num>
  <w:num w:numId="6">
    <w:abstractNumId w:val="23"/>
  </w:num>
  <w:num w:numId="7">
    <w:abstractNumId w:val="24"/>
  </w:num>
  <w:num w:numId="8">
    <w:abstractNumId w:val="25"/>
  </w:num>
  <w:num w:numId="9">
    <w:abstractNumId w:val="36"/>
  </w:num>
  <w:num w:numId="10">
    <w:abstractNumId w:val="16"/>
  </w:num>
  <w:num w:numId="11">
    <w:abstractNumId w:val="30"/>
  </w:num>
  <w:num w:numId="12">
    <w:abstractNumId w:val="11"/>
  </w:num>
  <w:num w:numId="13">
    <w:abstractNumId w:val="35"/>
  </w:num>
  <w:num w:numId="14">
    <w:abstractNumId w:val="20"/>
  </w:num>
  <w:num w:numId="15">
    <w:abstractNumId w:val="40"/>
  </w:num>
  <w:num w:numId="16">
    <w:abstractNumId w:val="21"/>
  </w:num>
  <w:num w:numId="17">
    <w:abstractNumId w:val="17"/>
  </w:num>
  <w:num w:numId="18">
    <w:abstractNumId w:val="37"/>
  </w:num>
  <w:num w:numId="19">
    <w:abstractNumId w:val="14"/>
  </w:num>
  <w:num w:numId="20">
    <w:abstractNumId w:val="39"/>
  </w:num>
  <w:num w:numId="21">
    <w:abstractNumId w:val="12"/>
  </w:num>
  <w:num w:numId="22">
    <w:abstractNumId w:val="31"/>
  </w:num>
  <w:num w:numId="23">
    <w:abstractNumId w:val="27"/>
  </w:num>
  <w:num w:numId="24">
    <w:abstractNumId w:val="29"/>
  </w:num>
  <w:num w:numId="25">
    <w:abstractNumId w:val="26"/>
  </w:num>
  <w:num w:numId="26">
    <w:abstractNumId w:val="7"/>
  </w:num>
  <w:num w:numId="27">
    <w:abstractNumId w:val="2"/>
  </w:num>
  <w:num w:numId="28">
    <w:abstractNumId w:val="41"/>
  </w:num>
  <w:num w:numId="29">
    <w:abstractNumId w:val="4"/>
  </w:num>
  <w:num w:numId="30">
    <w:abstractNumId w:val="0"/>
  </w:num>
  <w:num w:numId="31">
    <w:abstractNumId w:val="19"/>
  </w:num>
  <w:num w:numId="32">
    <w:abstractNumId w:val="33"/>
  </w:num>
  <w:num w:numId="33">
    <w:abstractNumId w:val="38"/>
  </w:num>
  <w:num w:numId="34">
    <w:abstractNumId w:val="15"/>
  </w:num>
  <w:num w:numId="35">
    <w:abstractNumId w:val="9"/>
  </w:num>
  <w:num w:numId="36">
    <w:abstractNumId w:val="6"/>
  </w:num>
  <w:num w:numId="37">
    <w:abstractNumId w:val="5"/>
  </w:num>
  <w:num w:numId="38">
    <w:abstractNumId w:val="28"/>
  </w:num>
  <w:num w:numId="39">
    <w:abstractNumId w:val="32"/>
  </w:num>
  <w:num w:numId="40">
    <w:abstractNumId w:val="13"/>
  </w:num>
  <w:num w:numId="41">
    <w:abstractNumId w:val="34"/>
  </w:num>
  <w:num w:numId="42">
    <w:abstractNumId w:val="1"/>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hideSpellingErrors/>
  <w:hideGrammaticalErrors/>
  <w:documentProtection w:edit="forms" w:enforcement="1" w:cryptProviderType="rsaFull" w:cryptAlgorithmClass="hash" w:cryptAlgorithmType="typeAny" w:cryptAlgorithmSid="4" w:cryptSpinCount="50000" w:hash="2mYOLSB+cU0vcvWH5o44hk7V8EE=" w:salt="pKpppYhgiAHd4d2ZSVNuug=="/>
  <w:defaultTabStop w:val="720"/>
  <w:drawingGridHorizontalSpacing w:val="110"/>
  <w:displayHorizontalDrawingGridEvery w:val="2"/>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D61068"/>
    <w:rsid w:val="00000A82"/>
    <w:rsid w:val="00013399"/>
    <w:rsid w:val="00017538"/>
    <w:rsid w:val="00022646"/>
    <w:rsid w:val="00023B72"/>
    <w:rsid w:val="00024C97"/>
    <w:rsid w:val="00026968"/>
    <w:rsid w:val="00034DE6"/>
    <w:rsid w:val="00054745"/>
    <w:rsid w:val="000567C2"/>
    <w:rsid w:val="00066BF4"/>
    <w:rsid w:val="00080C7C"/>
    <w:rsid w:val="00084911"/>
    <w:rsid w:val="00085C1E"/>
    <w:rsid w:val="0009195A"/>
    <w:rsid w:val="000975FB"/>
    <w:rsid w:val="000A37C7"/>
    <w:rsid w:val="000B62CE"/>
    <w:rsid w:val="000C2BE7"/>
    <w:rsid w:val="000C74FA"/>
    <w:rsid w:val="000D1CE7"/>
    <w:rsid w:val="000D4209"/>
    <w:rsid w:val="000E0911"/>
    <w:rsid w:val="000E0B24"/>
    <w:rsid w:val="000E7C4E"/>
    <w:rsid w:val="000F69D9"/>
    <w:rsid w:val="0012111D"/>
    <w:rsid w:val="00131994"/>
    <w:rsid w:val="001348D0"/>
    <w:rsid w:val="00144410"/>
    <w:rsid w:val="00162FDE"/>
    <w:rsid w:val="0016512A"/>
    <w:rsid w:val="001704B1"/>
    <w:rsid w:val="00174EA8"/>
    <w:rsid w:val="00176163"/>
    <w:rsid w:val="001770C6"/>
    <w:rsid w:val="001829FB"/>
    <w:rsid w:val="00196FDB"/>
    <w:rsid w:val="001A15BE"/>
    <w:rsid w:val="001A7E0A"/>
    <w:rsid w:val="001B4871"/>
    <w:rsid w:val="001B6F06"/>
    <w:rsid w:val="001C1317"/>
    <w:rsid w:val="001C3070"/>
    <w:rsid w:val="001D4F39"/>
    <w:rsid w:val="001D6129"/>
    <w:rsid w:val="001E327E"/>
    <w:rsid w:val="001F267E"/>
    <w:rsid w:val="00203029"/>
    <w:rsid w:val="002033C2"/>
    <w:rsid w:val="00204CEC"/>
    <w:rsid w:val="00211C43"/>
    <w:rsid w:val="00213F23"/>
    <w:rsid w:val="00227D6E"/>
    <w:rsid w:val="002300E3"/>
    <w:rsid w:val="0023067E"/>
    <w:rsid w:val="00233C47"/>
    <w:rsid w:val="0024749F"/>
    <w:rsid w:val="00256DDC"/>
    <w:rsid w:val="002610DB"/>
    <w:rsid w:val="00274B59"/>
    <w:rsid w:val="00274FD3"/>
    <w:rsid w:val="00275404"/>
    <w:rsid w:val="00277C70"/>
    <w:rsid w:val="0028113C"/>
    <w:rsid w:val="00290F7B"/>
    <w:rsid w:val="002A33AF"/>
    <w:rsid w:val="002A4842"/>
    <w:rsid w:val="002A4C79"/>
    <w:rsid w:val="002A7E78"/>
    <w:rsid w:val="002B6877"/>
    <w:rsid w:val="002C54BF"/>
    <w:rsid w:val="002D5260"/>
    <w:rsid w:val="002D5E0F"/>
    <w:rsid w:val="002E4639"/>
    <w:rsid w:val="002F549E"/>
    <w:rsid w:val="00302378"/>
    <w:rsid w:val="0030656E"/>
    <w:rsid w:val="003106D2"/>
    <w:rsid w:val="00312AE0"/>
    <w:rsid w:val="003140E5"/>
    <w:rsid w:val="00316CF1"/>
    <w:rsid w:val="003369E0"/>
    <w:rsid w:val="00341133"/>
    <w:rsid w:val="00341830"/>
    <w:rsid w:val="00350896"/>
    <w:rsid w:val="00350D3E"/>
    <w:rsid w:val="00351853"/>
    <w:rsid w:val="00353786"/>
    <w:rsid w:val="00362FE1"/>
    <w:rsid w:val="00371604"/>
    <w:rsid w:val="003727BF"/>
    <w:rsid w:val="0037681F"/>
    <w:rsid w:val="003879A6"/>
    <w:rsid w:val="003961A9"/>
    <w:rsid w:val="003B0DA5"/>
    <w:rsid w:val="003C2E23"/>
    <w:rsid w:val="003C2F22"/>
    <w:rsid w:val="003C334D"/>
    <w:rsid w:val="003D4826"/>
    <w:rsid w:val="003E2E32"/>
    <w:rsid w:val="00402F03"/>
    <w:rsid w:val="00403F7E"/>
    <w:rsid w:val="00415AFD"/>
    <w:rsid w:val="00420CE9"/>
    <w:rsid w:val="0042422C"/>
    <w:rsid w:val="004417D9"/>
    <w:rsid w:val="0045152B"/>
    <w:rsid w:val="0046179B"/>
    <w:rsid w:val="00464A12"/>
    <w:rsid w:val="0046511E"/>
    <w:rsid w:val="00470F48"/>
    <w:rsid w:val="00473B2A"/>
    <w:rsid w:val="0047709C"/>
    <w:rsid w:val="00482CE5"/>
    <w:rsid w:val="00491064"/>
    <w:rsid w:val="00497DE5"/>
    <w:rsid w:val="004A6FDA"/>
    <w:rsid w:val="004A7772"/>
    <w:rsid w:val="004C7C60"/>
    <w:rsid w:val="004D166E"/>
    <w:rsid w:val="004D3AA3"/>
    <w:rsid w:val="004D7380"/>
    <w:rsid w:val="004E6094"/>
    <w:rsid w:val="004E60B4"/>
    <w:rsid w:val="004F274A"/>
    <w:rsid w:val="004F76F6"/>
    <w:rsid w:val="005318CF"/>
    <w:rsid w:val="00535C01"/>
    <w:rsid w:val="00543401"/>
    <w:rsid w:val="0055137D"/>
    <w:rsid w:val="0055642C"/>
    <w:rsid w:val="00575D92"/>
    <w:rsid w:val="00595334"/>
    <w:rsid w:val="005A2D21"/>
    <w:rsid w:val="005A7FE4"/>
    <w:rsid w:val="005B63A9"/>
    <w:rsid w:val="005C7A45"/>
    <w:rsid w:val="005D0A76"/>
    <w:rsid w:val="005D3AD4"/>
    <w:rsid w:val="005D69A9"/>
    <w:rsid w:val="005E195E"/>
    <w:rsid w:val="005F4807"/>
    <w:rsid w:val="005F7723"/>
    <w:rsid w:val="006105B1"/>
    <w:rsid w:val="006247BA"/>
    <w:rsid w:val="00637EA0"/>
    <w:rsid w:val="006516BB"/>
    <w:rsid w:val="00660E46"/>
    <w:rsid w:val="00666652"/>
    <w:rsid w:val="006671D6"/>
    <w:rsid w:val="00681123"/>
    <w:rsid w:val="00682EC3"/>
    <w:rsid w:val="00682ED6"/>
    <w:rsid w:val="00697BA8"/>
    <w:rsid w:val="006A2BAA"/>
    <w:rsid w:val="006A3BBB"/>
    <w:rsid w:val="006A4B88"/>
    <w:rsid w:val="006A5AC8"/>
    <w:rsid w:val="006C06F7"/>
    <w:rsid w:val="006C41C4"/>
    <w:rsid w:val="006C60B4"/>
    <w:rsid w:val="006D367B"/>
    <w:rsid w:val="006E39C8"/>
    <w:rsid w:val="006E6B4E"/>
    <w:rsid w:val="006F09F5"/>
    <w:rsid w:val="007073BF"/>
    <w:rsid w:val="00713C54"/>
    <w:rsid w:val="007221D3"/>
    <w:rsid w:val="00726342"/>
    <w:rsid w:val="007313E6"/>
    <w:rsid w:val="00740232"/>
    <w:rsid w:val="0074530E"/>
    <w:rsid w:val="00745E5F"/>
    <w:rsid w:val="007505DE"/>
    <w:rsid w:val="00751529"/>
    <w:rsid w:val="00757154"/>
    <w:rsid w:val="007572A1"/>
    <w:rsid w:val="007575FD"/>
    <w:rsid w:val="00764FDC"/>
    <w:rsid w:val="007662A9"/>
    <w:rsid w:val="00770A04"/>
    <w:rsid w:val="00770AA8"/>
    <w:rsid w:val="007729D2"/>
    <w:rsid w:val="00781349"/>
    <w:rsid w:val="00783E7A"/>
    <w:rsid w:val="007901A7"/>
    <w:rsid w:val="007927FA"/>
    <w:rsid w:val="00794F45"/>
    <w:rsid w:val="007975A3"/>
    <w:rsid w:val="007A1CAB"/>
    <w:rsid w:val="007A4996"/>
    <w:rsid w:val="007C5980"/>
    <w:rsid w:val="007E2B26"/>
    <w:rsid w:val="007F1A19"/>
    <w:rsid w:val="007F1EDB"/>
    <w:rsid w:val="008302CC"/>
    <w:rsid w:val="0084137E"/>
    <w:rsid w:val="0084410E"/>
    <w:rsid w:val="0084422E"/>
    <w:rsid w:val="00844E29"/>
    <w:rsid w:val="008472D0"/>
    <w:rsid w:val="00856A2A"/>
    <w:rsid w:val="008643BB"/>
    <w:rsid w:val="008660A4"/>
    <w:rsid w:val="00870B61"/>
    <w:rsid w:val="00882CB9"/>
    <w:rsid w:val="00884326"/>
    <w:rsid w:val="00893970"/>
    <w:rsid w:val="0089633A"/>
    <w:rsid w:val="008A0AD5"/>
    <w:rsid w:val="008A16A3"/>
    <w:rsid w:val="008A3B7F"/>
    <w:rsid w:val="008A4C52"/>
    <w:rsid w:val="008B01E9"/>
    <w:rsid w:val="008C3C5F"/>
    <w:rsid w:val="008D5E9F"/>
    <w:rsid w:val="008F331A"/>
    <w:rsid w:val="008F64D2"/>
    <w:rsid w:val="0091091D"/>
    <w:rsid w:val="009161ED"/>
    <w:rsid w:val="00916CCA"/>
    <w:rsid w:val="00922899"/>
    <w:rsid w:val="009266C0"/>
    <w:rsid w:val="0093109E"/>
    <w:rsid w:val="00931BF7"/>
    <w:rsid w:val="00932B1D"/>
    <w:rsid w:val="00964470"/>
    <w:rsid w:val="00975E0D"/>
    <w:rsid w:val="009859FB"/>
    <w:rsid w:val="00987CDE"/>
    <w:rsid w:val="009A0181"/>
    <w:rsid w:val="009A7C61"/>
    <w:rsid w:val="009B1B64"/>
    <w:rsid w:val="009C3CC0"/>
    <w:rsid w:val="009D2AA3"/>
    <w:rsid w:val="009D47AF"/>
    <w:rsid w:val="009E754D"/>
    <w:rsid w:val="009F4E19"/>
    <w:rsid w:val="00A034E9"/>
    <w:rsid w:val="00A058E6"/>
    <w:rsid w:val="00A0648D"/>
    <w:rsid w:val="00A114E6"/>
    <w:rsid w:val="00A137CD"/>
    <w:rsid w:val="00A27E19"/>
    <w:rsid w:val="00A37FB0"/>
    <w:rsid w:val="00A6281D"/>
    <w:rsid w:val="00A62F4D"/>
    <w:rsid w:val="00A63AFC"/>
    <w:rsid w:val="00A6490C"/>
    <w:rsid w:val="00A74012"/>
    <w:rsid w:val="00A74110"/>
    <w:rsid w:val="00A8258F"/>
    <w:rsid w:val="00A83632"/>
    <w:rsid w:val="00A84543"/>
    <w:rsid w:val="00A93BB8"/>
    <w:rsid w:val="00AA214F"/>
    <w:rsid w:val="00AA45C9"/>
    <w:rsid w:val="00AA4CC5"/>
    <w:rsid w:val="00AA756E"/>
    <w:rsid w:val="00AC172D"/>
    <w:rsid w:val="00AC3FDD"/>
    <w:rsid w:val="00AD10DF"/>
    <w:rsid w:val="00AD31E4"/>
    <w:rsid w:val="00AE1E0B"/>
    <w:rsid w:val="00AF07F7"/>
    <w:rsid w:val="00AF1CD4"/>
    <w:rsid w:val="00AF5A8F"/>
    <w:rsid w:val="00AF73D6"/>
    <w:rsid w:val="00B01395"/>
    <w:rsid w:val="00B14414"/>
    <w:rsid w:val="00B24589"/>
    <w:rsid w:val="00B43892"/>
    <w:rsid w:val="00B440FA"/>
    <w:rsid w:val="00B46F50"/>
    <w:rsid w:val="00B47300"/>
    <w:rsid w:val="00B479EF"/>
    <w:rsid w:val="00B55A03"/>
    <w:rsid w:val="00B62E06"/>
    <w:rsid w:val="00B64F9C"/>
    <w:rsid w:val="00B67EC5"/>
    <w:rsid w:val="00B71AF8"/>
    <w:rsid w:val="00B80E76"/>
    <w:rsid w:val="00B950C7"/>
    <w:rsid w:val="00BB2EFE"/>
    <w:rsid w:val="00BC0D84"/>
    <w:rsid w:val="00BF4C04"/>
    <w:rsid w:val="00C000F0"/>
    <w:rsid w:val="00C11755"/>
    <w:rsid w:val="00C12065"/>
    <w:rsid w:val="00C12D06"/>
    <w:rsid w:val="00C1587B"/>
    <w:rsid w:val="00C26C18"/>
    <w:rsid w:val="00C31E50"/>
    <w:rsid w:val="00C4055C"/>
    <w:rsid w:val="00C53800"/>
    <w:rsid w:val="00C54150"/>
    <w:rsid w:val="00C55DA6"/>
    <w:rsid w:val="00C67F96"/>
    <w:rsid w:val="00CA2BEE"/>
    <w:rsid w:val="00CA6255"/>
    <w:rsid w:val="00CB0D03"/>
    <w:rsid w:val="00CB229E"/>
    <w:rsid w:val="00CB4CAD"/>
    <w:rsid w:val="00CB7788"/>
    <w:rsid w:val="00CC306C"/>
    <w:rsid w:val="00CC7F3B"/>
    <w:rsid w:val="00CD0AF2"/>
    <w:rsid w:val="00CD0EE8"/>
    <w:rsid w:val="00CD49EB"/>
    <w:rsid w:val="00CD4DE7"/>
    <w:rsid w:val="00CD5567"/>
    <w:rsid w:val="00CD7CC4"/>
    <w:rsid w:val="00CE5BB7"/>
    <w:rsid w:val="00CE61D3"/>
    <w:rsid w:val="00CF052A"/>
    <w:rsid w:val="00CF1C74"/>
    <w:rsid w:val="00CF64AE"/>
    <w:rsid w:val="00D0432B"/>
    <w:rsid w:val="00D110BF"/>
    <w:rsid w:val="00D1581F"/>
    <w:rsid w:val="00D21148"/>
    <w:rsid w:val="00D2196A"/>
    <w:rsid w:val="00D335F8"/>
    <w:rsid w:val="00D360EA"/>
    <w:rsid w:val="00D37B46"/>
    <w:rsid w:val="00D53BFE"/>
    <w:rsid w:val="00D61068"/>
    <w:rsid w:val="00D61934"/>
    <w:rsid w:val="00D67361"/>
    <w:rsid w:val="00D731E8"/>
    <w:rsid w:val="00D7435F"/>
    <w:rsid w:val="00D747BF"/>
    <w:rsid w:val="00D83E34"/>
    <w:rsid w:val="00D90463"/>
    <w:rsid w:val="00D912A1"/>
    <w:rsid w:val="00D9493F"/>
    <w:rsid w:val="00DA337E"/>
    <w:rsid w:val="00DA54BA"/>
    <w:rsid w:val="00DE0AD7"/>
    <w:rsid w:val="00DE282B"/>
    <w:rsid w:val="00E07B2E"/>
    <w:rsid w:val="00E337FF"/>
    <w:rsid w:val="00E4047C"/>
    <w:rsid w:val="00E60C6A"/>
    <w:rsid w:val="00E62BD6"/>
    <w:rsid w:val="00E665F5"/>
    <w:rsid w:val="00E66FA3"/>
    <w:rsid w:val="00E75D9A"/>
    <w:rsid w:val="00E77D60"/>
    <w:rsid w:val="00E84C26"/>
    <w:rsid w:val="00E9198E"/>
    <w:rsid w:val="00EB0204"/>
    <w:rsid w:val="00EB3714"/>
    <w:rsid w:val="00EB40B2"/>
    <w:rsid w:val="00EB4A82"/>
    <w:rsid w:val="00EC011B"/>
    <w:rsid w:val="00ED1637"/>
    <w:rsid w:val="00ED3023"/>
    <w:rsid w:val="00EE1704"/>
    <w:rsid w:val="00EE1E55"/>
    <w:rsid w:val="00EF5776"/>
    <w:rsid w:val="00EF61E5"/>
    <w:rsid w:val="00F01077"/>
    <w:rsid w:val="00F02396"/>
    <w:rsid w:val="00F13976"/>
    <w:rsid w:val="00F26F82"/>
    <w:rsid w:val="00F4440D"/>
    <w:rsid w:val="00F4721E"/>
    <w:rsid w:val="00F63BE0"/>
    <w:rsid w:val="00F676CC"/>
    <w:rsid w:val="00F71E8B"/>
    <w:rsid w:val="00F83B2B"/>
    <w:rsid w:val="00F840F3"/>
    <w:rsid w:val="00F914A1"/>
    <w:rsid w:val="00FA31F8"/>
    <w:rsid w:val="00FA771E"/>
    <w:rsid w:val="00FB6FA7"/>
    <w:rsid w:val="00FC56D9"/>
    <w:rsid w:val="00FC5C89"/>
    <w:rsid w:val="00FD4102"/>
    <w:rsid w:val="00FD740B"/>
    <w:rsid w:val="00FE662E"/>
    <w:rsid w:val="00FE7AB5"/>
    <w:rsid w:val="00FF088F"/>
    <w:rsid w:val="00FF0ECC"/>
    <w:rsid w:val="00FF7C5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6C0"/>
    <w:pPr>
      <w:spacing w:after="200" w:line="276" w:lineRule="auto"/>
    </w:pPr>
    <w:rPr>
      <w:sz w:val="22"/>
      <w:szCs w:val="22"/>
    </w:rPr>
  </w:style>
  <w:style w:type="paragraph" w:styleId="Heading1">
    <w:name w:val="heading 1"/>
    <w:basedOn w:val="Normal"/>
    <w:next w:val="Normal"/>
    <w:link w:val="Heading1Char"/>
    <w:uiPriority w:val="9"/>
    <w:qFormat/>
    <w:rsid w:val="002033C2"/>
    <w:pPr>
      <w:keepNext/>
      <w:spacing w:after="0" w:line="240" w:lineRule="auto"/>
      <w:jc w:val="center"/>
      <w:outlineLvl w:val="0"/>
    </w:pPr>
    <w:rPr>
      <w:rFonts w:ascii="Times New Roman" w:hAnsi="Times New Roman"/>
      <w:b/>
      <w:bCs/>
      <w:sz w:val="24"/>
      <w:szCs w:val="24"/>
    </w:rPr>
  </w:style>
  <w:style w:type="paragraph" w:styleId="Heading2">
    <w:name w:val="heading 2"/>
    <w:basedOn w:val="Normal"/>
    <w:next w:val="Normal"/>
    <w:link w:val="Heading2Char"/>
    <w:unhideWhenUsed/>
    <w:qFormat/>
    <w:rsid w:val="002033C2"/>
    <w:pPr>
      <w:keepNext/>
      <w:keepLines/>
      <w:spacing w:before="200" w:after="0" w:line="240" w:lineRule="auto"/>
      <w:outlineLvl w:val="1"/>
    </w:pPr>
    <w:rPr>
      <w:rFonts w:ascii="Cambria" w:hAnsi="Cambria"/>
      <w:b/>
      <w:bCs/>
      <w:color w:val="4F81BD"/>
      <w:sz w:val="26"/>
      <w:szCs w:val="26"/>
    </w:rPr>
  </w:style>
  <w:style w:type="paragraph" w:styleId="Heading3">
    <w:name w:val="heading 3"/>
    <w:basedOn w:val="Normal"/>
    <w:next w:val="Normal"/>
    <w:link w:val="Heading3Char"/>
    <w:qFormat/>
    <w:rsid w:val="002033C2"/>
    <w:pPr>
      <w:keepNext/>
      <w:spacing w:after="0" w:line="240" w:lineRule="auto"/>
      <w:jc w:val="center"/>
      <w:outlineLvl w:val="2"/>
    </w:pPr>
    <w:rPr>
      <w:rFonts w:ascii="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uiPriority w:val="99"/>
    <w:rsid w:val="00D61068"/>
    <w:pPr>
      <w:autoSpaceDE w:val="0"/>
      <w:autoSpaceDN w:val="0"/>
      <w:adjustRightInd w:val="0"/>
    </w:pPr>
    <w:rPr>
      <w:rFonts w:ascii="Times New Roman" w:hAnsi="Times New Roman"/>
    </w:rPr>
  </w:style>
  <w:style w:type="paragraph" w:customStyle="1" w:styleId="Style2">
    <w:name w:val="Style 2"/>
    <w:uiPriority w:val="99"/>
    <w:rsid w:val="00D61068"/>
    <w:pPr>
      <w:widowControl w:val="0"/>
      <w:autoSpaceDE w:val="0"/>
      <w:autoSpaceDN w:val="0"/>
      <w:spacing w:line="480" w:lineRule="auto"/>
      <w:ind w:firstLine="792"/>
      <w:jc w:val="both"/>
    </w:pPr>
    <w:rPr>
      <w:rFonts w:ascii="Times New Roman" w:hAnsi="Times New Roman"/>
      <w:sz w:val="24"/>
      <w:szCs w:val="24"/>
    </w:rPr>
  </w:style>
  <w:style w:type="character" w:customStyle="1" w:styleId="CharacterStyle1">
    <w:name w:val="Character Style 1"/>
    <w:uiPriority w:val="99"/>
    <w:rsid w:val="00D61068"/>
    <w:rPr>
      <w:sz w:val="24"/>
      <w:szCs w:val="24"/>
    </w:rPr>
  </w:style>
  <w:style w:type="paragraph" w:customStyle="1" w:styleId="Style3">
    <w:name w:val="Style 3"/>
    <w:uiPriority w:val="99"/>
    <w:rsid w:val="00543401"/>
    <w:pPr>
      <w:widowControl w:val="0"/>
      <w:autoSpaceDE w:val="0"/>
      <w:autoSpaceDN w:val="0"/>
      <w:spacing w:line="480" w:lineRule="auto"/>
      <w:ind w:left="432" w:right="72" w:hanging="432"/>
    </w:pPr>
    <w:rPr>
      <w:rFonts w:ascii="Times New Roman" w:hAnsi="Times New Roman"/>
      <w:sz w:val="24"/>
      <w:szCs w:val="24"/>
    </w:rPr>
  </w:style>
  <w:style w:type="paragraph" w:styleId="BalloonText">
    <w:name w:val="Balloon Text"/>
    <w:basedOn w:val="Normal"/>
    <w:link w:val="BalloonTextChar"/>
    <w:uiPriority w:val="99"/>
    <w:semiHidden/>
    <w:unhideWhenUsed/>
    <w:rsid w:val="00C1587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1587B"/>
    <w:rPr>
      <w:rFonts w:ascii="Tahoma" w:hAnsi="Tahoma" w:cs="Tahoma"/>
      <w:sz w:val="16"/>
      <w:szCs w:val="16"/>
    </w:rPr>
  </w:style>
  <w:style w:type="character" w:customStyle="1" w:styleId="CharacterStyle2">
    <w:name w:val="Character Style 2"/>
    <w:uiPriority w:val="99"/>
    <w:rsid w:val="006E39C8"/>
    <w:rPr>
      <w:rFonts w:ascii="Garamond" w:hAnsi="Garamond" w:cs="Garamond"/>
      <w:b/>
      <w:bCs/>
      <w:sz w:val="24"/>
      <w:szCs w:val="24"/>
    </w:rPr>
  </w:style>
  <w:style w:type="table" w:styleId="TableGrid">
    <w:name w:val="Table Grid"/>
    <w:basedOn w:val="TableNormal"/>
    <w:uiPriority w:val="39"/>
    <w:rsid w:val="00F840F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uiPriority w:val="99"/>
    <w:semiHidden/>
    <w:rsid w:val="00196FDB"/>
    <w:rPr>
      <w:color w:val="808080"/>
    </w:rPr>
  </w:style>
  <w:style w:type="paragraph" w:styleId="Header">
    <w:name w:val="header"/>
    <w:basedOn w:val="Normal"/>
    <w:link w:val="HeaderChar"/>
    <w:uiPriority w:val="99"/>
    <w:unhideWhenUsed/>
    <w:rsid w:val="00FE7A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7AB5"/>
  </w:style>
  <w:style w:type="paragraph" w:styleId="Footer">
    <w:name w:val="footer"/>
    <w:basedOn w:val="Normal"/>
    <w:link w:val="FooterChar"/>
    <w:uiPriority w:val="99"/>
    <w:unhideWhenUsed/>
    <w:rsid w:val="00FE7A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7AB5"/>
  </w:style>
  <w:style w:type="character" w:customStyle="1" w:styleId="Heading1Char">
    <w:name w:val="Heading 1 Char"/>
    <w:link w:val="Heading1"/>
    <w:uiPriority w:val="9"/>
    <w:rsid w:val="002033C2"/>
    <w:rPr>
      <w:rFonts w:ascii="Times New Roman" w:eastAsia="Times New Roman" w:hAnsi="Times New Roman" w:cs="Times New Roman"/>
      <w:b/>
      <w:bCs/>
      <w:sz w:val="24"/>
      <w:szCs w:val="24"/>
    </w:rPr>
  </w:style>
  <w:style w:type="character" w:customStyle="1" w:styleId="Heading2Char">
    <w:name w:val="Heading 2 Char"/>
    <w:link w:val="Heading2"/>
    <w:rsid w:val="002033C2"/>
    <w:rPr>
      <w:rFonts w:ascii="Cambria" w:eastAsia="Times New Roman" w:hAnsi="Cambria" w:cs="Times New Roman"/>
      <w:b/>
      <w:bCs/>
      <w:color w:val="4F81BD"/>
      <w:sz w:val="26"/>
      <w:szCs w:val="26"/>
    </w:rPr>
  </w:style>
  <w:style w:type="character" w:customStyle="1" w:styleId="Heading3Char">
    <w:name w:val="Heading 3 Char"/>
    <w:link w:val="Heading3"/>
    <w:rsid w:val="002033C2"/>
    <w:rPr>
      <w:rFonts w:ascii="Times New Roman" w:eastAsia="Times New Roman" w:hAnsi="Times New Roman" w:cs="Times New Roman"/>
      <w:b/>
      <w:bCs/>
      <w:sz w:val="24"/>
      <w:szCs w:val="24"/>
      <w:u w:val="single"/>
    </w:rPr>
  </w:style>
  <w:style w:type="character" w:styleId="Hyperlink">
    <w:name w:val="Hyperlink"/>
    <w:uiPriority w:val="99"/>
    <w:unhideWhenUsed/>
    <w:rsid w:val="002033C2"/>
    <w:rPr>
      <w:color w:val="0000FF"/>
      <w:u w:val="single"/>
    </w:rPr>
  </w:style>
  <w:style w:type="paragraph" w:styleId="BodyTextIndent">
    <w:name w:val="Body Text Indent"/>
    <w:basedOn w:val="Normal"/>
    <w:link w:val="BodyTextIndentChar"/>
    <w:rsid w:val="002033C2"/>
    <w:pPr>
      <w:tabs>
        <w:tab w:val="left" w:pos="2160"/>
      </w:tabs>
      <w:spacing w:after="0" w:line="360" w:lineRule="auto"/>
      <w:ind w:left="2340" w:hanging="2340"/>
      <w:jc w:val="both"/>
    </w:pPr>
    <w:rPr>
      <w:rFonts w:ascii="Times New Roman" w:hAnsi="Times New Roman"/>
      <w:sz w:val="24"/>
      <w:szCs w:val="24"/>
    </w:rPr>
  </w:style>
  <w:style w:type="character" w:customStyle="1" w:styleId="BodyTextIndentChar">
    <w:name w:val="Body Text Indent Char"/>
    <w:link w:val="BodyTextIndent"/>
    <w:rsid w:val="002033C2"/>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6A5AC8"/>
    <w:pPr>
      <w:spacing w:after="120"/>
      <w:ind w:left="360"/>
    </w:pPr>
    <w:rPr>
      <w:sz w:val="16"/>
      <w:szCs w:val="16"/>
    </w:rPr>
  </w:style>
  <w:style w:type="character" w:customStyle="1" w:styleId="BodyTextIndent3Char">
    <w:name w:val="Body Text Indent 3 Char"/>
    <w:link w:val="BodyTextIndent3"/>
    <w:uiPriority w:val="99"/>
    <w:semiHidden/>
    <w:rsid w:val="006A5AC8"/>
    <w:rPr>
      <w:sz w:val="16"/>
      <w:szCs w:val="16"/>
    </w:rPr>
  </w:style>
  <w:style w:type="paragraph" w:styleId="NoSpacing">
    <w:name w:val="No Spacing"/>
    <w:uiPriority w:val="1"/>
    <w:qFormat/>
    <w:rsid w:val="006A5AC8"/>
    <w:pPr>
      <w:suppressAutoHyphens/>
      <w:autoSpaceDN w:val="0"/>
      <w:jc w:val="both"/>
      <w:textAlignment w:val="baseline"/>
    </w:pPr>
    <w:rPr>
      <w:rFonts w:eastAsia="Calibri"/>
      <w:sz w:val="22"/>
      <w:szCs w:val="22"/>
    </w:rPr>
  </w:style>
  <w:style w:type="paragraph" w:styleId="ListParagraph">
    <w:name w:val="List Paragraph"/>
    <w:aliases w:val="Body of text"/>
    <w:basedOn w:val="Normal"/>
    <w:link w:val="ListParagraphChar"/>
    <w:uiPriority w:val="34"/>
    <w:qFormat/>
    <w:rsid w:val="002B6877"/>
    <w:pPr>
      <w:ind w:left="720"/>
      <w:contextualSpacing/>
    </w:pPr>
    <w:rPr>
      <w:rFonts w:eastAsia="Calibri"/>
      <w:noProof/>
      <w:sz w:val="20"/>
      <w:szCs w:val="20"/>
    </w:rPr>
  </w:style>
  <w:style w:type="character" w:customStyle="1" w:styleId="ListParagraphChar">
    <w:name w:val="List Paragraph Char"/>
    <w:aliases w:val="Body of text Char"/>
    <w:link w:val="ListParagraph"/>
    <w:uiPriority w:val="34"/>
    <w:locked/>
    <w:rsid w:val="002B6877"/>
    <w:rPr>
      <w:rFonts w:ascii="Calibri" w:eastAsia="Calibri" w:hAnsi="Calibri" w:cs="Times New Roman"/>
      <w:noProof/>
      <w:sz w:val="20"/>
      <w:szCs w:val="20"/>
      <w:lang w:val="id-ID"/>
    </w:rPr>
  </w:style>
  <w:style w:type="paragraph" w:styleId="BodyText">
    <w:name w:val="Body Text"/>
    <w:basedOn w:val="Normal"/>
    <w:link w:val="BodyTextChar"/>
    <w:uiPriority w:val="1"/>
    <w:unhideWhenUsed/>
    <w:qFormat/>
    <w:rsid w:val="0093109E"/>
    <w:pPr>
      <w:spacing w:after="120"/>
    </w:pPr>
  </w:style>
  <w:style w:type="character" w:customStyle="1" w:styleId="BodyTextChar">
    <w:name w:val="Body Text Char"/>
    <w:basedOn w:val="DefaultParagraphFont"/>
    <w:link w:val="BodyText"/>
    <w:uiPriority w:val="99"/>
    <w:semiHidden/>
    <w:rsid w:val="0093109E"/>
  </w:style>
  <w:style w:type="numbering" w:customStyle="1" w:styleId="NoList1">
    <w:name w:val="No List1"/>
    <w:next w:val="NoList"/>
    <w:uiPriority w:val="99"/>
    <w:semiHidden/>
    <w:unhideWhenUsed/>
    <w:rsid w:val="00162FDE"/>
  </w:style>
  <w:style w:type="paragraph" w:customStyle="1" w:styleId="TableParagraph">
    <w:name w:val="Table Paragraph"/>
    <w:basedOn w:val="Normal"/>
    <w:uiPriority w:val="1"/>
    <w:qFormat/>
    <w:rsid w:val="00162FDE"/>
    <w:pPr>
      <w:widowControl w:val="0"/>
      <w:autoSpaceDE w:val="0"/>
      <w:autoSpaceDN w:val="0"/>
      <w:spacing w:after="0" w:line="240" w:lineRule="auto"/>
    </w:pPr>
    <w:rPr>
      <w:rFonts w:ascii="Times New Roman" w:hAnsi="Times New Roman"/>
      <w:lang w:eastAsia="en-US"/>
    </w:rPr>
  </w:style>
  <w:style w:type="paragraph" w:customStyle="1" w:styleId="BABTESIS">
    <w:name w:val="BAB TESIS"/>
    <w:basedOn w:val="Heading1"/>
    <w:link w:val="BABTESISChar"/>
    <w:qFormat/>
    <w:rsid w:val="00464A12"/>
    <w:pPr>
      <w:keepLines/>
      <w:spacing w:before="240" w:line="276" w:lineRule="auto"/>
      <w:ind w:right="-1"/>
    </w:pPr>
    <w:rPr>
      <w:rFonts w:asciiTheme="majorBidi" w:eastAsiaTheme="majorEastAsia" w:hAnsiTheme="majorBidi" w:cstheme="majorBidi"/>
      <w:bCs w:val="0"/>
    </w:rPr>
  </w:style>
  <w:style w:type="character" w:customStyle="1" w:styleId="BABTESISChar">
    <w:name w:val="BAB TESIS Char"/>
    <w:basedOn w:val="Heading1Char"/>
    <w:link w:val="BABTESIS"/>
    <w:rsid w:val="00464A12"/>
    <w:rPr>
      <w:rFonts w:asciiTheme="majorBidi" w:eastAsiaTheme="majorEastAsia" w:hAnsiTheme="majorBidi" w:cstheme="majorBidi"/>
      <w:b/>
      <w:bCs w:val="0"/>
      <w:sz w:val="24"/>
      <w:szCs w:val="24"/>
    </w:rPr>
  </w:style>
  <w:style w:type="paragraph" w:styleId="TOCHeading">
    <w:name w:val="TOC Heading"/>
    <w:basedOn w:val="Heading1"/>
    <w:next w:val="Normal"/>
    <w:uiPriority w:val="39"/>
    <w:unhideWhenUsed/>
    <w:qFormat/>
    <w:rsid w:val="00E9198E"/>
    <w:pPr>
      <w:keepNext w:val="0"/>
      <w:spacing w:line="360" w:lineRule="auto"/>
      <w:outlineLvl w:val="9"/>
    </w:pPr>
    <w:rPr>
      <w:rFonts w:eastAsia="Calibri"/>
      <w:lang w:val="en-US" w:eastAsia="ja-JP"/>
    </w:rPr>
  </w:style>
  <w:style w:type="paragraph" w:styleId="FootnoteText">
    <w:name w:val="footnote text"/>
    <w:basedOn w:val="Normal"/>
    <w:link w:val="FootnoteTextChar"/>
    <w:uiPriority w:val="99"/>
    <w:semiHidden/>
    <w:unhideWhenUsed/>
    <w:rsid w:val="00AA756E"/>
    <w:pPr>
      <w:spacing w:after="0" w:line="240" w:lineRule="auto"/>
    </w:pPr>
    <w:rPr>
      <w:rFonts w:asciiTheme="minorHAnsi" w:eastAsiaTheme="minorEastAsia" w:hAnsiTheme="minorHAnsi" w:cstheme="minorBidi"/>
      <w:sz w:val="20"/>
      <w:szCs w:val="25"/>
      <w:lang w:val="en-US" w:eastAsia="zh-CN" w:bidi="th-TH"/>
    </w:rPr>
  </w:style>
  <w:style w:type="character" w:customStyle="1" w:styleId="FootnoteTextChar">
    <w:name w:val="Footnote Text Char"/>
    <w:basedOn w:val="DefaultParagraphFont"/>
    <w:link w:val="FootnoteText"/>
    <w:uiPriority w:val="99"/>
    <w:semiHidden/>
    <w:rsid w:val="00AA756E"/>
    <w:rPr>
      <w:rFonts w:asciiTheme="minorHAnsi" w:eastAsiaTheme="minorEastAsia" w:hAnsiTheme="minorHAnsi" w:cstheme="minorBidi"/>
      <w:szCs w:val="25"/>
      <w:lang w:val="en-US" w:eastAsia="zh-CN" w:bidi="th-TH"/>
    </w:rPr>
  </w:style>
  <w:style w:type="character" w:styleId="FootnoteReference">
    <w:name w:val="footnote reference"/>
    <w:basedOn w:val="DefaultParagraphFont"/>
    <w:uiPriority w:val="99"/>
    <w:semiHidden/>
    <w:unhideWhenUsed/>
    <w:rsid w:val="00AA756E"/>
    <w:rPr>
      <w:vertAlign w:val="superscript"/>
    </w:rPr>
  </w:style>
  <w:style w:type="character" w:customStyle="1" w:styleId="SebutanYangBelumTerselesaikan1">
    <w:name w:val="Sebutan Yang Belum Terselesaikan1"/>
    <w:basedOn w:val="DefaultParagraphFont"/>
    <w:uiPriority w:val="99"/>
    <w:semiHidden/>
    <w:unhideWhenUsed/>
    <w:rsid w:val="00AA756E"/>
    <w:rPr>
      <w:color w:val="605E5C"/>
      <w:shd w:val="clear" w:color="auto" w:fill="E1DFDD"/>
    </w:rPr>
  </w:style>
  <w:style w:type="paragraph" w:styleId="NormalWeb">
    <w:name w:val="Normal (Web)"/>
    <w:basedOn w:val="Normal"/>
    <w:uiPriority w:val="99"/>
    <w:semiHidden/>
    <w:unhideWhenUsed/>
    <w:rsid w:val="00AA756E"/>
    <w:pPr>
      <w:spacing w:after="160" w:line="259" w:lineRule="auto"/>
    </w:pPr>
    <w:rPr>
      <w:rFonts w:ascii="Times New Roman" w:eastAsiaTheme="minorEastAsia" w:hAnsi="Times New Roman" w:cs="Angsana New"/>
      <w:sz w:val="24"/>
      <w:szCs w:val="30"/>
      <w:lang w:val="en-US" w:eastAsia="zh-CN" w:bidi="th-TH"/>
    </w:rPr>
  </w:style>
  <w:style w:type="character" w:customStyle="1" w:styleId="SebutanYangBelumTerselesaikan2">
    <w:name w:val="Sebutan Yang Belum Terselesaikan2"/>
    <w:basedOn w:val="DefaultParagraphFont"/>
    <w:uiPriority w:val="99"/>
    <w:semiHidden/>
    <w:unhideWhenUsed/>
    <w:rsid w:val="00AA756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2033C2"/>
    <w:pPr>
      <w:keepNext/>
      <w:spacing w:after="0" w:line="240" w:lineRule="auto"/>
      <w:jc w:val="center"/>
      <w:outlineLvl w:val="0"/>
    </w:pPr>
    <w:rPr>
      <w:rFonts w:ascii="Times New Roman" w:hAnsi="Times New Roman"/>
      <w:b/>
      <w:bCs/>
      <w:sz w:val="24"/>
      <w:szCs w:val="24"/>
    </w:rPr>
  </w:style>
  <w:style w:type="paragraph" w:styleId="Heading2">
    <w:name w:val="heading 2"/>
    <w:basedOn w:val="Normal"/>
    <w:next w:val="Normal"/>
    <w:link w:val="Heading2Char"/>
    <w:unhideWhenUsed/>
    <w:qFormat/>
    <w:rsid w:val="002033C2"/>
    <w:pPr>
      <w:keepNext/>
      <w:keepLines/>
      <w:spacing w:before="200" w:after="0" w:line="240" w:lineRule="auto"/>
      <w:outlineLvl w:val="1"/>
    </w:pPr>
    <w:rPr>
      <w:rFonts w:ascii="Cambria" w:hAnsi="Cambria"/>
      <w:b/>
      <w:bCs/>
      <w:color w:val="4F81BD"/>
      <w:sz w:val="26"/>
      <w:szCs w:val="26"/>
    </w:rPr>
  </w:style>
  <w:style w:type="paragraph" w:styleId="Heading3">
    <w:name w:val="heading 3"/>
    <w:basedOn w:val="Normal"/>
    <w:next w:val="Normal"/>
    <w:link w:val="Heading3Char"/>
    <w:qFormat/>
    <w:rsid w:val="002033C2"/>
    <w:pPr>
      <w:keepNext/>
      <w:spacing w:after="0" w:line="240" w:lineRule="auto"/>
      <w:jc w:val="center"/>
      <w:outlineLvl w:val="2"/>
    </w:pPr>
    <w:rPr>
      <w:rFonts w:ascii="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uiPriority w:val="99"/>
    <w:rsid w:val="00D61068"/>
    <w:pPr>
      <w:autoSpaceDE w:val="0"/>
      <w:autoSpaceDN w:val="0"/>
      <w:adjustRightInd w:val="0"/>
    </w:pPr>
    <w:rPr>
      <w:rFonts w:ascii="Times New Roman" w:hAnsi="Times New Roman"/>
    </w:rPr>
  </w:style>
  <w:style w:type="paragraph" w:customStyle="1" w:styleId="Style2">
    <w:name w:val="Style 2"/>
    <w:uiPriority w:val="99"/>
    <w:rsid w:val="00D61068"/>
    <w:pPr>
      <w:widowControl w:val="0"/>
      <w:autoSpaceDE w:val="0"/>
      <w:autoSpaceDN w:val="0"/>
      <w:spacing w:line="480" w:lineRule="auto"/>
      <w:ind w:firstLine="792"/>
      <w:jc w:val="both"/>
    </w:pPr>
    <w:rPr>
      <w:rFonts w:ascii="Times New Roman" w:hAnsi="Times New Roman"/>
      <w:sz w:val="24"/>
      <w:szCs w:val="24"/>
    </w:rPr>
  </w:style>
  <w:style w:type="character" w:customStyle="1" w:styleId="CharacterStyle1">
    <w:name w:val="Character Style 1"/>
    <w:uiPriority w:val="99"/>
    <w:rsid w:val="00D61068"/>
    <w:rPr>
      <w:sz w:val="24"/>
      <w:szCs w:val="24"/>
    </w:rPr>
  </w:style>
  <w:style w:type="paragraph" w:customStyle="1" w:styleId="Style3">
    <w:name w:val="Style 3"/>
    <w:uiPriority w:val="99"/>
    <w:rsid w:val="00543401"/>
    <w:pPr>
      <w:widowControl w:val="0"/>
      <w:autoSpaceDE w:val="0"/>
      <w:autoSpaceDN w:val="0"/>
      <w:spacing w:line="480" w:lineRule="auto"/>
      <w:ind w:left="432" w:right="72" w:hanging="432"/>
    </w:pPr>
    <w:rPr>
      <w:rFonts w:ascii="Times New Roman" w:hAnsi="Times New Roman"/>
      <w:sz w:val="24"/>
      <w:szCs w:val="24"/>
    </w:rPr>
  </w:style>
  <w:style w:type="paragraph" w:styleId="BalloonText">
    <w:name w:val="Balloon Text"/>
    <w:basedOn w:val="Normal"/>
    <w:link w:val="BalloonTextChar"/>
    <w:uiPriority w:val="99"/>
    <w:semiHidden/>
    <w:unhideWhenUsed/>
    <w:rsid w:val="00C1587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1587B"/>
    <w:rPr>
      <w:rFonts w:ascii="Tahoma" w:hAnsi="Tahoma" w:cs="Tahoma"/>
      <w:sz w:val="16"/>
      <w:szCs w:val="16"/>
    </w:rPr>
  </w:style>
  <w:style w:type="character" w:customStyle="1" w:styleId="CharacterStyle2">
    <w:name w:val="Character Style 2"/>
    <w:uiPriority w:val="99"/>
    <w:rsid w:val="006E39C8"/>
    <w:rPr>
      <w:rFonts w:ascii="Garamond" w:hAnsi="Garamond" w:cs="Garamond"/>
      <w:b/>
      <w:bCs/>
      <w:sz w:val="24"/>
      <w:szCs w:val="24"/>
    </w:rPr>
  </w:style>
  <w:style w:type="table" w:styleId="TableGrid">
    <w:name w:val="Table Grid"/>
    <w:basedOn w:val="TableNormal"/>
    <w:uiPriority w:val="39"/>
    <w:rsid w:val="00F840F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uiPriority w:val="99"/>
    <w:semiHidden/>
    <w:rsid w:val="00196FDB"/>
    <w:rPr>
      <w:color w:val="808080"/>
    </w:rPr>
  </w:style>
  <w:style w:type="paragraph" w:styleId="Header">
    <w:name w:val="header"/>
    <w:basedOn w:val="Normal"/>
    <w:link w:val="HeaderChar"/>
    <w:uiPriority w:val="99"/>
    <w:unhideWhenUsed/>
    <w:rsid w:val="00FE7A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7AB5"/>
  </w:style>
  <w:style w:type="paragraph" w:styleId="Footer">
    <w:name w:val="footer"/>
    <w:basedOn w:val="Normal"/>
    <w:link w:val="FooterChar"/>
    <w:uiPriority w:val="99"/>
    <w:unhideWhenUsed/>
    <w:rsid w:val="00FE7A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7AB5"/>
  </w:style>
  <w:style w:type="character" w:customStyle="1" w:styleId="Heading1Char">
    <w:name w:val="Heading 1 Char"/>
    <w:link w:val="Heading1"/>
    <w:uiPriority w:val="9"/>
    <w:rsid w:val="002033C2"/>
    <w:rPr>
      <w:rFonts w:ascii="Times New Roman" w:eastAsia="Times New Roman" w:hAnsi="Times New Roman" w:cs="Times New Roman"/>
      <w:b/>
      <w:bCs/>
      <w:sz w:val="24"/>
      <w:szCs w:val="24"/>
    </w:rPr>
  </w:style>
  <w:style w:type="character" w:customStyle="1" w:styleId="Heading2Char">
    <w:name w:val="Heading 2 Char"/>
    <w:link w:val="Heading2"/>
    <w:rsid w:val="002033C2"/>
    <w:rPr>
      <w:rFonts w:ascii="Cambria" w:eastAsia="Times New Roman" w:hAnsi="Cambria" w:cs="Times New Roman"/>
      <w:b/>
      <w:bCs/>
      <w:color w:val="4F81BD"/>
      <w:sz w:val="26"/>
      <w:szCs w:val="26"/>
    </w:rPr>
  </w:style>
  <w:style w:type="character" w:customStyle="1" w:styleId="Heading3Char">
    <w:name w:val="Heading 3 Char"/>
    <w:link w:val="Heading3"/>
    <w:rsid w:val="002033C2"/>
    <w:rPr>
      <w:rFonts w:ascii="Times New Roman" w:eastAsia="Times New Roman" w:hAnsi="Times New Roman" w:cs="Times New Roman"/>
      <w:b/>
      <w:bCs/>
      <w:sz w:val="24"/>
      <w:szCs w:val="24"/>
      <w:u w:val="single"/>
    </w:rPr>
  </w:style>
  <w:style w:type="character" w:styleId="Hyperlink">
    <w:name w:val="Hyperlink"/>
    <w:uiPriority w:val="99"/>
    <w:unhideWhenUsed/>
    <w:rsid w:val="002033C2"/>
    <w:rPr>
      <w:color w:val="0000FF"/>
      <w:u w:val="single"/>
    </w:rPr>
  </w:style>
  <w:style w:type="paragraph" w:styleId="BodyTextIndent">
    <w:name w:val="Body Text Indent"/>
    <w:basedOn w:val="Normal"/>
    <w:link w:val="BodyTextIndentChar"/>
    <w:rsid w:val="002033C2"/>
    <w:pPr>
      <w:tabs>
        <w:tab w:val="left" w:pos="2160"/>
      </w:tabs>
      <w:spacing w:after="0" w:line="360" w:lineRule="auto"/>
      <w:ind w:left="2340" w:hanging="2340"/>
      <w:jc w:val="both"/>
    </w:pPr>
    <w:rPr>
      <w:rFonts w:ascii="Times New Roman" w:hAnsi="Times New Roman"/>
      <w:sz w:val="24"/>
      <w:szCs w:val="24"/>
    </w:rPr>
  </w:style>
  <w:style w:type="character" w:customStyle="1" w:styleId="BodyTextIndentChar">
    <w:name w:val="Body Text Indent Char"/>
    <w:link w:val="BodyTextIndent"/>
    <w:rsid w:val="002033C2"/>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6A5AC8"/>
    <w:pPr>
      <w:spacing w:after="120"/>
      <w:ind w:left="360"/>
    </w:pPr>
    <w:rPr>
      <w:sz w:val="16"/>
      <w:szCs w:val="16"/>
    </w:rPr>
  </w:style>
  <w:style w:type="character" w:customStyle="1" w:styleId="BodyTextIndent3Char">
    <w:name w:val="Body Text Indent 3 Char"/>
    <w:link w:val="BodyTextIndent3"/>
    <w:uiPriority w:val="99"/>
    <w:semiHidden/>
    <w:rsid w:val="006A5AC8"/>
    <w:rPr>
      <w:sz w:val="16"/>
      <w:szCs w:val="16"/>
    </w:rPr>
  </w:style>
  <w:style w:type="paragraph" w:styleId="NoSpacing">
    <w:name w:val="No Spacing"/>
    <w:uiPriority w:val="1"/>
    <w:qFormat/>
    <w:rsid w:val="006A5AC8"/>
    <w:pPr>
      <w:suppressAutoHyphens/>
      <w:autoSpaceDN w:val="0"/>
      <w:jc w:val="both"/>
      <w:textAlignment w:val="baseline"/>
    </w:pPr>
    <w:rPr>
      <w:rFonts w:eastAsia="Calibri"/>
      <w:sz w:val="22"/>
      <w:szCs w:val="22"/>
    </w:rPr>
  </w:style>
  <w:style w:type="paragraph" w:styleId="ListParagraph">
    <w:name w:val="List Paragraph"/>
    <w:aliases w:val="Body of text"/>
    <w:basedOn w:val="Normal"/>
    <w:link w:val="ListParagraphChar"/>
    <w:uiPriority w:val="34"/>
    <w:qFormat/>
    <w:rsid w:val="002B6877"/>
    <w:pPr>
      <w:ind w:left="720"/>
      <w:contextualSpacing/>
    </w:pPr>
    <w:rPr>
      <w:rFonts w:eastAsia="Calibri"/>
      <w:noProof/>
      <w:sz w:val="20"/>
      <w:szCs w:val="20"/>
    </w:rPr>
  </w:style>
  <w:style w:type="character" w:customStyle="1" w:styleId="ListParagraphChar">
    <w:name w:val="List Paragraph Char"/>
    <w:aliases w:val="Body of text Char"/>
    <w:link w:val="ListParagraph"/>
    <w:uiPriority w:val="34"/>
    <w:locked/>
    <w:rsid w:val="002B6877"/>
    <w:rPr>
      <w:rFonts w:ascii="Calibri" w:eastAsia="Calibri" w:hAnsi="Calibri" w:cs="Times New Roman"/>
      <w:noProof/>
      <w:sz w:val="20"/>
      <w:szCs w:val="20"/>
      <w:lang w:val="id-ID"/>
    </w:rPr>
  </w:style>
  <w:style w:type="paragraph" w:styleId="BodyText">
    <w:name w:val="Body Text"/>
    <w:basedOn w:val="Normal"/>
    <w:link w:val="BodyTextChar"/>
    <w:uiPriority w:val="1"/>
    <w:unhideWhenUsed/>
    <w:qFormat/>
    <w:rsid w:val="0093109E"/>
    <w:pPr>
      <w:spacing w:after="120"/>
    </w:pPr>
  </w:style>
  <w:style w:type="character" w:customStyle="1" w:styleId="BodyTextChar">
    <w:name w:val="Body Text Char"/>
    <w:basedOn w:val="DefaultParagraphFont"/>
    <w:link w:val="BodyText"/>
    <w:uiPriority w:val="99"/>
    <w:semiHidden/>
    <w:rsid w:val="0093109E"/>
  </w:style>
  <w:style w:type="numbering" w:customStyle="1" w:styleId="NoList1">
    <w:name w:val="No List1"/>
    <w:next w:val="NoList"/>
    <w:uiPriority w:val="99"/>
    <w:semiHidden/>
    <w:unhideWhenUsed/>
    <w:rsid w:val="00162FDE"/>
  </w:style>
  <w:style w:type="paragraph" w:customStyle="1" w:styleId="TableParagraph">
    <w:name w:val="Table Paragraph"/>
    <w:basedOn w:val="Normal"/>
    <w:uiPriority w:val="1"/>
    <w:qFormat/>
    <w:rsid w:val="00162FDE"/>
    <w:pPr>
      <w:widowControl w:val="0"/>
      <w:autoSpaceDE w:val="0"/>
      <w:autoSpaceDN w:val="0"/>
      <w:spacing w:after="0" w:line="240" w:lineRule="auto"/>
    </w:pPr>
    <w:rPr>
      <w:rFonts w:ascii="Times New Roman" w:hAnsi="Times New Roman"/>
      <w:lang w:val="id" w:eastAsia="en-US"/>
    </w:rPr>
  </w:style>
  <w:style w:type="paragraph" w:customStyle="1" w:styleId="BABTESIS">
    <w:name w:val="BAB TESIS"/>
    <w:basedOn w:val="Heading1"/>
    <w:link w:val="BABTESISChar"/>
    <w:qFormat/>
    <w:rsid w:val="00464A12"/>
    <w:pPr>
      <w:keepLines/>
      <w:spacing w:before="240" w:line="276" w:lineRule="auto"/>
      <w:ind w:right="-1"/>
    </w:pPr>
    <w:rPr>
      <w:rFonts w:asciiTheme="majorBidi" w:eastAsiaTheme="majorEastAsia" w:hAnsiTheme="majorBidi" w:cstheme="majorBidi"/>
      <w:bCs w:val="0"/>
    </w:rPr>
  </w:style>
  <w:style w:type="character" w:customStyle="1" w:styleId="BABTESISChar">
    <w:name w:val="BAB TESIS Char"/>
    <w:basedOn w:val="Heading1Char"/>
    <w:link w:val="BABTESIS"/>
    <w:rsid w:val="00464A12"/>
    <w:rPr>
      <w:rFonts w:asciiTheme="majorBidi" w:eastAsiaTheme="majorEastAsia" w:hAnsiTheme="majorBidi" w:cstheme="majorBidi"/>
      <w:b/>
      <w:bCs w:val="0"/>
      <w:sz w:val="24"/>
      <w:szCs w:val="24"/>
    </w:rPr>
  </w:style>
  <w:style w:type="paragraph" w:styleId="TOCHeading">
    <w:name w:val="TOC Heading"/>
    <w:basedOn w:val="Heading1"/>
    <w:next w:val="Normal"/>
    <w:uiPriority w:val="39"/>
    <w:unhideWhenUsed/>
    <w:qFormat/>
    <w:rsid w:val="00E9198E"/>
    <w:pPr>
      <w:keepNext w:val="0"/>
      <w:spacing w:line="360" w:lineRule="auto"/>
      <w:outlineLvl w:val="9"/>
    </w:pPr>
    <w:rPr>
      <w:rFonts w:eastAsia="Calibri"/>
      <w:lang w:val="en-US" w:eastAsia="ja-JP"/>
    </w:rPr>
  </w:style>
  <w:style w:type="paragraph" w:styleId="FootnoteText">
    <w:name w:val="footnote text"/>
    <w:basedOn w:val="Normal"/>
    <w:link w:val="FootnoteTextChar"/>
    <w:uiPriority w:val="99"/>
    <w:semiHidden/>
    <w:unhideWhenUsed/>
    <w:rsid w:val="00AA756E"/>
    <w:pPr>
      <w:spacing w:after="0" w:line="240" w:lineRule="auto"/>
    </w:pPr>
    <w:rPr>
      <w:rFonts w:asciiTheme="minorHAnsi" w:eastAsiaTheme="minorEastAsia" w:hAnsiTheme="minorHAnsi" w:cstheme="minorBidi"/>
      <w:sz w:val="20"/>
      <w:szCs w:val="25"/>
      <w:lang w:val="en-US" w:eastAsia="zh-CN" w:bidi="th-TH"/>
    </w:rPr>
  </w:style>
  <w:style w:type="character" w:customStyle="1" w:styleId="FootnoteTextChar">
    <w:name w:val="Footnote Text Char"/>
    <w:basedOn w:val="DefaultParagraphFont"/>
    <w:link w:val="FootnoteText"/>
    <w:uiPriority w:val="99"/>
    <w:semiHidden/>
    <w:rsid w:val="00AA756E"/>
    <w:rPr>
      <w:rFonts w:asciiTheme="minorHAnsi" w:eastAsiaTheme="minorEastAsia" w:hAnsiTheme="minorHAnsi" w:cstheme="minorBidi"/>
      <w:szCs w:val="25"/>
      <w:lang w:val="en-US" w:eastAsia="zh-CN" w:bidi="th-TH"/>
    </w:rPr>
  </w:style>
  <w:style w:type="character" w:styleId="FootnoteReference">
    <w:name w:val="footnote reference"/>
    <w:basedOn w:val="DefaultParagraphFont"/>
    <w:uiPriority w:val="99"/>
    <w:semiHidden/>
    <w:unhideWhenUsed/>
    <w:rsid w:val="00AA756E"/>
    <w:rPr>
      <w:vertAlign w:val="superscript"/>
    </w:rPr>
  </w:style>
  <w:style w:type="character" w:customStyle="1" w:styleId="SebutanYangBelumTerselesaikan1">
    <w:name w:val="Sebutan Yang Belum Terselesaikan1"/>
    <w:basedOn w:val="DefaultParagraphFont"/>
    <w:uiPriority w:val="99"/>
    <w:semiHidden/>
    <w:unhideWhenUsed/>
    <w:rsid w:val="00AA756E"/>
    <w:rPr>
      <w:color w:val="605E5C"/>
      <w:shd w:val="clear" w:color="auto" w:fill="E1DFDD"/>
    </w:rPr>
  </w:style>
  <w:style w:type="paragraph" w:styleId="NormalWeb">
    <w:name w:val="Normal (Web)"/>
    <w:basedOn w:val="Normal"/>
    <w:uiPriority w:val="99"/>
    <w:semiHidden/>
    <w:unhideWhenUsed/>
    <w:rsid w:val="00AA756E"/>
    <w:pPr>
      <w:spacing w:after="160" w:line="259" w:lineRule="auto"/>
    </w:pPr>
    <w:rPr>
      <w:rFonts w:ascii="Times New Roman" w:eastAsiaTheme="minorEastAsia" w:hAnsi="Times New Roman" w:cs="Angsana New"/>
      <w:sz w:val="24"/>
      <w:szCs w:val="30"/>
      <w:lang w:val="en-US" w:eastAsia="zh-CN" w:bidi="th-TH"/>
    </w:rPr>
  </w:style>
  <w:style w:type="character" w:customStyle="1" w:styleId="SebutanYangBelumTerselesaikan2">
    <w:name w:val="Sebutan Yang Belum Terselesaikan2"/>
    <w:basedOn w:val="DefaultParagraphFont"/>
    <w:uiPriority w:val="99"/>
    <w:semiHidden/>
    <w:unhideWhenUsed/>
    <w:rsid w:val="00AA756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71134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F6DF4-26F8-4C18-B69D-EFAAE86B8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635</Words>
  <Characters>3625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4252</CharactersWithSpaces>
  <SharedDoc>false</SharedDoc>
  <HLinks>
    <vt:vector size="12" baseType="variant">
      <vt:variant>
        <vt:i4>5963845</vt:i4>
      </vt:variant>
      <vt:variant>
        <vt:i4>6</vt:i4>
      </vt:variant>
      <vt:variant>
        <vt:i4>0</vt:i4>
      </vt:variant>
      <vt:variant>
        <vt:i4>5</vt:i4>
      </vt:variant>
      <vt:variant>
        <vt:lpwstr>https://youtu.be/4Hsgk2t2d0o?si=tUg7qxTCDM31jqSS</vt:lpwstr>
      </vt:variant>
      <vt:variant>
        <vt:lpwstr/>
      </vt:variant>
      <vt:variant>
        <vt:i4>4259859</vt:i4>
      </vt:variant>
      <vt:variant>
        <vt:i4>3</vt:i4>
      </vt:variant>
      <vt:variant>
        <vt:i4>0</vt:i4>
      </vt:variant>
      <vt:variant>
        <vt:i4>5</vt:i4>
      </vt:variant>
      <vt:variant>
        <vt:lpwstr>http://id.shvoong.com/social-science/psychology/187978-defenisi-persepsi/ www.geogle.com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NOVI</dc:creator>
  <cp:lastModifiedBy>Win7</cp:lastModifiedBy>
  <cp:revision>2</cp:revision>
  <cp:lastPrinted>2024-09-27T03:49:00Z</cp:lastPrinted>
  <dcterms:created xsi:type="dcterms:W3CDTF">2025-01-08T03:58:00Z</dcterms:created>
  <dcterms:modified xsi:type="dcterms:W3CDTF">2025-01-08T03:58:00Z</dcterms:modified>
</cp:coreProperties>
</file>