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D70" w:rsidRDefault="00DC3D70" w:rsidP="00DC3D70">
      <w:pPr>
        <w:pStyle w:val="ListParagraph"/>
        <w:spacing w:after="0" w:line="480" w:lineRule="auto"/>
        <w:ind w:left="360"/>
        <w:jc w:val="center"/>
        <w:rPr>
          <w:rFonts w:ascii="Times New Roman" w:hAnsi="Times New Roman" w:cs="Times New Roman"/>
          <w:sz w:val="24"/>
          <w:szCs w:val="24"/>
        </w:rPr>
      </w:pPr>
      <w:r>
        <w:rPr>
          <w:rFonts w:ascii="Times New Roman" w:hAnsi="Times New Roman" w:cs="Times New Roman"/>
          <w:sz w:val="24"/>
          <w:szCs w:val="24"/>
        </w:rPr>
        <w:t>BAB V</w:t>
      </w:r>
    </w:p>
    <w:p w:rsidR="000C4C7D" w:rsidRPr="00840A25" w:rsidRDefault="000C4C7D" w:rsidP="00DC3D70">
      <w:pPr>
        <w:pStyle w:val="ListParagraph"/>
        <w:spacing w:after="0" w:line="480" w:lineRule="auto"/>
        <w:ind w:left="360"/>
        <w:jc w:val="both"/>
        <w:rPr>
          <w:rFonts w:ascii="Times New Roman" w:hAnsi="Times New Roman" w:cs="Times New Roman"/>
          <w:sz w:val="24"/>
          <w:szCs w:val="24"/>
        </w:rPr>
      </w:pPr>
      <w:r w:rsidRPr="00840A25">
        <w:rPr>
          <w:rFonts w:ascii="Times New Roman" w:hAnsi="Times New Roman" w:cs="Times New Roman"/>
          <w:sz w:val="24"/>
          <w:szCs w:val="24"/>
        </w:rPr>
        <w:t>Uji Reliabilitas</w:t>
      </w:r>
    </w:p>
    <w:p w:rsidR="000C4C7D" w:rsidRPr="00840A25" w:rsidRDefault="000C4C7D" w:rsidP="000C4C7D">
      <w:pPr>
        <w:spacing w:after="0" w:line="480" w:lineRule="auto"/>
        <w:ind w:firstLine="720"/>
        <w:jc w:val="both"/>
        <w:rPr>
          <w:rFonts w:ascii="Times New Roman" w:hAnsi="Times New Roman" w:cs="Times New Roman"/>
          <w:sz w:val="24"/>
          <w:szCs w:val="24"/>
        </w:rPr>
      </w:pPr>
      <w:r w:rsidRPr="00840A25">
        <w:rPr>
          <w:rFonts w:ascii="Times New Roman" w:hAnsi="Times New Roman" w:cs="Times New Roman"/>
          <w:sz w:val="24"/>
          <w:szCs w:val="24"/>
        </w:rPr>
        <w:t xml:space="preserve">Menurut Arikunto </w:t>
      </w:r>
      <w:r>
        <w:rPr>
          <w:rFonts w:ascii="Times New Roman" w:hAnsi="Times New Roman" w:cs="Times New Roman"/>
          <w:sz w:val="24"/>
          <w:szCs w:val="24"/>
        </w:rPr>
        <w:t xml:space="preserve">(2008 : 76) </w:t>
      </w:r>
      <w:r w:rsidRPr="00840A25">
        <w:rPr>
          <w:rFonts w:ascii="Times New Roman" w:hAnsi="Times New Roman" w:cs="Times New Roman"/>
          <w:sz w:val="24"/>
          <w:szCs w:val="24"/>
        </w:rPr>
        <w:t xml:space="preserve">reliabilitas adalah tingkat keajegan (konsistensi) suatu tes, yakni sejauh mana suatu tes dapat dipercaya untuk menghasilkan skor yangajeg/konsisten (tidak berubah).Reliabilitas peneliti untuk mendapat skor tes maka uji coba soal tes dilaksanakan pada kelas </w:t>
      </w:r>
      <w:r>
        <w:rPr>
          <w:rFonts w:ascii="Times New Roman" w:hAnsi="Times New Roman" w:cs="Times New Roman"/>
          <w:sz w:val="24"/>
          <w:szCs w:val="24"/>
        </w:rPr>
        <w:t xml:space="preserve">VII SMP MMA UISU </w:t>
      </w:r>
      <w:r w:rsidRPr="00840A25">
        <w:rPr>
          <w:rFonts w:ascii="Times New Roman" w:hAnsi="Times New Roman" w:cs="Times New Roman"/>
          <w:sz w:val="24"/>
          <w:szCs w:val="24"/>
        </w:rPr>
        <w:t xml:space="preserve">yang sudah menempuh pembelajaran materi lingkaran.Adapun soal berjumlah 5butir sesuai dengan kompetensi dan indikator.Adapun yang digunakan untuk mencari reliabilitastes uraian atau essai tersebut adalah dengan menggunakan bantuan SPSS </w:t>
      </w:r>
      <w:r>
        <w:rPr>
          <w:rFonts w:ascii="Times New Roman" w:hAnsi="Times New Roman" w:cs="Times New Roman"/>
          <w:sz w:val="24"/>
          <w:szCs w:val="24"/>
        </w:rPr>
        <w:t>20</w:t>
      </w:r>
      <w:r w:rsidRPr="00840A25">
        <w:rPr>
          <w:rFonts w:ascii="Times New Roman" w:hAnsi="Times New Roman" w:cs="Times New Roman"/>
          <w:sz w:val="24"/>
          <w:szCs w:val="24"/>
        </w:rPr>
        <w:t>.0.</w:t>
      </w:r>
    </w:p>
    <w:p w:rsidR="000C4C7D" w:rsidRDefault="000C4C7D" w:rsidP="000C4C7D">
      <w:pPr>
        <w:spacing w:after="0" w:line="480" w:lineRule="auto"/>
        <w:ind w:firstLine="720"/>
        <w:jc w:val="both"/>
        <w:rPr>
          <w:rFonts w:ascii="Times New Roman" w:hAnsi="Times New Roman" w:cs="Times New Roman"/>
          <w:sz w:val="24"/>
          <w:szCs w:val="30"/>
        </w:rPr>
      </w:pPr>
      <w:r w:rsidRPr="00840A25">
        <w:rPr>
          <w:rFonts w:ascii="Times New Roman" w:hAnsi="Times New Roman" w:cs="Times New Roman"/>
          <w:sz w:val="24"/>
          <w:szCs w:val="30"/>
        </w:rPr>
        <w:t>Tolak ukur untuk menginterpretasikan derajat reliabilitas tes yaitu :</w:t>
      </w:r>
    </w:p>
    <w:p w:rsidR="000C4C7D" w:rsidRPr="00840A25" w:rsidRDefault="000C4C7D" w:rsidP="000C4C7D">
      <w:pPr>
        <w:spacing w:after="0" w:line="480" w:lineRule="auto"/>
        <w:ind w:firstLine="720"/>
        <w:jc w:val="both"/>
        <w:rPr>
          <w:rFonts w:ascii="Times New Roman" w:hAnsi="Times New Roman" w:cs="Times New Roman"/>
          <w:b/>
          <w:sz w:val="16"/>
          <w:szCs w:val="24"/>
        </w:rPr>
      </w:pPr>
      <w:r w:rsidRPr="00840A25">
        <w:rPr>
          <w:rFonts w:ascii="Times New Roman" w:hAnsi="Times New Roman" w:cs="Times New Roman"/>
          <w:b/>
          <w:sz w:val="24"/>
          <w:szCs w:val="30"/>
        </w:rPr>
        <w:t>Tabel 3.3 Tingkat reliabilitas data metode Cronbach Alpha</w:t>
      </w:r>
    </w:p>
    <w:tbl>
      <w:tblPr>
        <w:tblStyle w:val="TableGrid"/>
        <w:tblW w:w="0" w:type="auto"/>
        <w:tblInd w:w="1101" w:type="dxa"/>
        <w:tblLook w:val="04A0"/>
      </w:tblPr>
      <w:tblGrid>
        <w:gridCol w:w="2976"/>
        <w:gridCol w:w="3402"/>
      </w:tblGrid>
      <w:tr w:rsidR="000C4C7D" w:rsidRPr="001E15B6" w:rsidTr="000C4C7D">
        <w:trPr>
          <w:trHeight w:val="157"/>
        </w:trPr>
        <w:tc>
          <w:tcPr>
            <w:tcW w:w="2976"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b/>
                <w:bCs/>
                <w:sz w:val="24"/>
                <w:szCs w:val="24"/>
              </w:rPr>
              <w:t>Besarnya Nilai r</w:t>
            </w:r>
          </w:p>
        </w:tc>
        <w:tc>
          <w:tcPr>
            <w:tcW w:w="3402"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b/>
                <w:bCs/>
                <w:sz w:val="24"/>
                <w:szCs w:val="24"/>
              </w:rPr>
              <w:t>Interprestasi</w:t>
            </w:r>
          </w:p>
        </w:tc>
      </w:tr>
      <w:tr w:rsidR="000C4C7D" w:rsidRPr="001E15B6" w:rsidTr="007F409D">
        <w:tc>
          <w:tcPr>
            <w:tcW w:w="2976"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0,800 </w:t>
            </w:r>
            <w:r>
              <w:rPr>
                <w:rFonts w:ascii="Times New Roman" w:hAnsi="Times New Roman" w:cs="Times New Roman"/>
                <w:sz w:val="24"/>
                <w:szCs w:val="24"/>
              </w:rPr>
              <w:t xml:space="preserve">- </w:t>
            </w:r>
            <w:r w:rsidRPr="001E15B6">
              <w:rPr>
                <w:rFonts w:ascii="Times New Roman" w:hAnsi="Times New Roman" w:cs="Times New Roman"/>
                <w:sz w:val="24"/>
                <w:szCs w:val="24"/>
              </w:rPr>
              <w:t>1,000</w:t>
            </w:r>
          </w:p>
        </w:tc>
        <w:tc>
          <w:tcPr>
            <w:tcW w:w="3402"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Sangat Tinggi</w:t>
            </w:r>
          </w:p>
        </w:tc>
      </w:tr>
      <w:tr w:rsidR="000C4C7D" w:rsidRPr="001E15B6" w:rsidTr="007F409D">
        <w:tc>
          <w:tcPr>
            <w:tcW w:w="2976"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0,600 </w:t>
            </w:r>
            <w:r>
              <w:rPr>
                <w:rFonts w:ascii="Times New Roman" w:hAnsi="Times New Roman" w:cs="Times New Roman"/>
                <w:sz w:val="24"/>
                <w:szCs w:val="24"/>
              </w:rPr>
              <w:t xml:space="preserve">- </w:t>
            </w:r>
            <w:r w:rsidRPr="001E15B6">
              <w:rPr>
                <w:rFonts w:ascii="Times New Roman" w:hAnsi="Times New Roman" w:cs="Times New Roman"/>
                <w:sz w:val="24"/>
                <w:szCs w:val="24"/>
              </w:rPr>
              <w:t>0,799</w:t>
            </w:r>
          </w:p>
        </w:tc>
        <w:tc>
          <w:tcPr>
            <w:tcW w:w="3402"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Tinggi</w:t>
            </w:r>
          </w:p>
        </w:tc>
      </w:tr>
      <w:tr w:rsidR="000C4C7D" w:rsidRPr="001E15B6" w:rsidTr="007F409D">
        <w:tc>
          <w:tcPr>
            <w:tcW w:w="2976"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0,400 </w:t>
            </w:r>
            <w:r>
              <w:rPr>
                <w:rFonts w:ascii="Times New Roman" w:hAnsi="Times New Roman" w:cs="Times New Roman"/>
                <w:sz w:val="24"/>
                <w:szCs w:val="24"/>
              </w:rPr>
              <w:t xml:space="preserve">- </w:t>
            </w:r>
            <w:r w:rsidRPr="001E15B6">
              <w:rPr>
                <w:rFonts w:ascii="Times New Roman" w:hAnsi="Times New Roman" w:cs="Times New Roman"/>
                <w:sz w:val="24"/>
                <w:szCs w:val="24"/>
              </w:rPr>
              <w:t>0,599</w:t>
            </w:r>
          </w:p>
        </w:tc>
        <w:tc>
          <w:tcPr>
            <w:tcW w:w="3402"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Cukup</w:t>
            </w:r>
          </w:p>
        </w:tc>
      </w:tr>
      <w:tr w:rsidR="000C4C7D" w:rsidRPr="001E15B6" w:rsidTr="007F409D">
        <w:tc>
          <w:tcPr>
            <w:tcW w:w="2976"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0,200 </w:t>
            </w:r>
            <w:r>
              <w:rPr>
                <w:rFonts w:ascii="Times New Roman" w:hAnsi="Times New Roman" w:cs="Times New Roman"/>
                <w:sz w:val="24"/>
                <w:szCs w:val="24"/>
              </w:rPr>
              <w:t xml:space="preserve">- </w:t>
            </w:r>
            <w:r w:rsidRPr="001E15B6">
              <w:rPr>
                <w:rFonts w:ascii="Times New Roman" w:hAnsi="Times New Roman" w:cs="Times New Roman"/>
                <w:sz w:val="24"/>
                <w:szCs w:val="24"/>
              </w:rPr>
              <w:t>0,399</w:t>
            </w:r>
          </w:p>
        </w:tc>
        <w:tc>
          <w:tcPr>
            <w:tcW w:w="3402"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Rendah</w:t>
            </w:r>
          </w:p>
        </w:tc>
      </w:tr>
      <w:tr w:rsidR="000C4C7D" w:rsidRPr="001E15B6" w:rsidTr="007F409D">
        <w:tc>
          <w:tcPr>
            <w:tcW w:w="2976"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0,000 </w:t>
            </w:r>
            <w:r>
              <w:rPr>
                <w:rFonts w:ascii="Times New Roman" w:hAnsi="Times New Roman" w:cs="Times New Roman"/>
                <w:sz w:val="24"/>
                <w:szCs w:val="24"/>
              </w:rPr>
              <w:t xml:space="preserve">- </w:t>
            </w:r>
            <w:r w:rsidRPr="001E15B6">
              <w:rPr>
                <w:rFonts w:ascii="Times New Roman" w:hAnsi="Times New Roman" w:cs="Times New Roman"/>
                <w:sz w:val="24"/>
                <w:szCs w:val="24"/>
              </w:rPr>
              <w:t>0,199</w:t>
            </w:r>
          </w:p>
        </w:tc>
        <w:tc>
          <w:tcPr>
            <w:tcW w:w="3402"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Sangat Rendah</w:t>
            </w:r>
          </w:p>
        </w:tc>
      </w:tr>
    </w:tbl>
    <w:p w:rsidR="000C4C7D" w:rsidRDefault="000C4C7D" w:rsidP="000C4C7D">
      <w:pPr>
        <w:spacing w:after="0" w:line="240" w:lineRule="auto"/>
        <w:ind w:firstLine="720"/>
        <w:jc w:val="both"/>
        <w:rPr>
          <w:rFonts w:ascii="Times New Roman" w:hAnsi="Times New Roman" w:cs="Times New Roman"/>
          <w:sz w:val="24"/>
          <w:szCs w:val="30"/>
        </w:rPr>
      </w:pPr>
    </w:p>
    <w:p w:rsidR="000C4C7D" w:rsidRDefault="000C4C7D" w:rsidP="000C4C7D">
      <w:pPr>
        <w:spacing w:after="0" w:line="480" w:lineRule="auto"/>
        <w:ind w:firstLine="720"/>
        <w:jc w:val="both"/>
        <w:rPr>
          <w:rFonts w:ascii="Times New Roman" w:hAnsi="Times New Roman" w:cs="Times New Roman"/>
          <w:sz w:val="24"/>
          <w:szCs w:val="30"/>
        </w:rPr>
      </w:pPr>
      <w:r w:rsidRPr="00840A25">
        <w:rPr>
          <w:rFonts w:ascii="Times New Roman" w:hAnsi="Times New Roman" w:cs="Times New Roman"/>
          <w:sz w:val="24"/>
          <w:szCs w:val="30"/>
        </w:rPr>
        <w:t xml:space="preserve">Kriteria pengujian reliabilitas soal tes dikonsultasikan dengan hargaproduct moment pada </w:t>
      </w:r>
      <w:r>
        <w:rPr>
          <w:rFonts w:ascii="Times New Roman" w:hAnsi="Times New Roman" w:cs="Times New Roman"/>
          <w:sz w:val="24"/>
          <w:szCs w:val="30"/>
        </w:rPr>
        <w:t>tabel</w:t>
      </w:r>
      <w:r w:rsidRPr="00840A25">
        <w:rPr>
          <w:rFonts w:ascii="Times New Roman" w:hAnsi="Times New Roman" w:cs="Times New Roman"/>
          <w:sz w:val="24"/>
          <w:szCs w:val="30"/>
        </w:rPr>
        <w:t xml:space="preserve">, jika </w:t>
      </w:r>
      <w:r>
        <w:rPr>
          <w:rFonts w:ascii="Times New Roman" w:hAnsi="Times New Roman" w:cs="Times New Roman"/>
          <w:sz w:val="24"/>
          <w:szCs w:val="30"/>
        </w:rPr>
        <w:t>r</w:t>
      </w:r>
      <w:r>
        <w:rPr>
          <w:rFonts w:ascii="Times New Roman" w:hAnsi="Times New Roman" w:cs="Times New Roman"/>
          <w:sz w:val="24"/>
          <w:szCs w:val="30"/>
          <w:vertAlign w:val="subscript"/>
        </w:rPr>
        <w:t>11</w:t>
      </w:r>
      <w:r>
        <w:rPr>
          <w:rFonts w:ascii="Times New Roman" w:hAnsi="Times New Roman" w:cs="Times New Roman"/>
          <w:sz w:val="24"/>
          <w:szCs w:val="30"/>
        </w:rPr>
        <w:t>&lt; r</w:t>
      </w:r>
      <w:r>
        <w:rPr>
          <w:rFonts w:ascii="Times New Roman" w:hAnsi="Times New Roman" w:cs="Times New Roman"/>
          <w:sz w:val="24"/>
          <w:szCs w:val="30"/>
          <w:vertAlign w:val="subscript"/>
        </w:rPr>
        <w:t>tabel</w:t>
      </w:r>
      <w:r w:rsidRPr="00840A25">
        <w:rPr>
          <w:rFonts w:ascii="Times New Roman" w:hAnsi="Times New Roman" w:cs="Times New Roman"/>
          <w:sz w:val="24"/>
          <w:szCs w:val="30"/>
        </w:rPr>
        <w:t xml:space="preserve">maka item tes yang di uji cobakan tidak reliabel, dan jika </w:t>
      </w:r>
      <w:r>
        <w:rPr>
          <w:rFonts w:ascii="Times New Roman" w:hAnsi="Times New Roman" w:cs="Times New Roman"/>
          <w:sz w:val="24"/>
          <w:szCs w:val="30"/>
        </w:rPr>
        <w:t>r</w:t>
      </w:r>
      <w:r>
        <w:rPr>
          <w:rFonts w:ascii="Times New Roman" w:hAnsi="Times New Roman" w:cs="Times New Roman"/>
          <w:sz w:val="24"/>
          <w:szCs w:val="30"/>
          <w:vertAlign w:val="subscript"/>
        </w:rPr>
        <w:t>11</w:t>
      </w:r>
      <w:r>
        <w:rPr>
          <w:rFonts w:ascii="Times New Roman" w:hAnsi="Times New Roman" w:cs="Times New Roman"/>
          <w:sz w:val="24"/>
          <w:szCs w:val="30"/>
        </w:rPr>
        <w:t>&gt; r</w:t>
      </w:r>
      <w:r>
        <w:rPr>
          <w:rFonts w:ascii="Times New Roman" w:hAnsi="Times New Roman" w:cs="Times New Roman"/>
          <w:sz w:val="24"/>
          <w:szCs w:val="30"/>
          <w:vertAlign w:val="subscript"/>
        </w:rPr>
        <w:t>tabel</w:t>
      </w:r>
      <w:r w:rsidRPr="00840A25">
        <w:rPr>
          <w:rFonts w:ascii="Times New Roman" w:hAnsi="Times New Roman" w:cs="Times New Roman"/>
          <w:sz w:val="24"/>
          <w:szCs w:val="30"/>
        </w:rPr>
        <w:t xml:space="preserve">maka item tes yang di uji cobakan reliabel.Pada umumnya, suatu instrumen dikatakan reliabel apabila koefisien reliabilitasnya atau lebih.Ini berarti, hasil pengukuran yang mempunyai koefisien reliabilitas atau </w:t>
      </w:r>
      <w:r w:rsidRPr="00840A25">
        <w:rPr>
          <w:rFonts w:ascii="Times New Roman" w:hAnsi="Times New Roman" w:cs="Times New Roman"/>
          <w:sz w:val="24"/>
          <w:szCs w:val="30"/>
        </w:rPr>
        <w:lastRenderedPageBreak/>
        <w:t>lebih cukup baik nilai kemanfaatannya, dalam arti instrumennya dapat dipakai untuk melakukan pengukuran</w:t>
      </w:r>
      <w:r>
        <w:rPr>
          <w:rFonts w:ascii="Times New Roman" w:hAnsi="Times New Roman" w:cs="Times New Roman"/>
          <w:sz w:val="24"/>
          <w:szCs w:val="30"/>
        </w:rPr>
        <w:t>.</w:t>
      </w:r>
    </w:p>
    <w:p w:rsidR="000C4C7D" w:rsidRPr="00840A25" w:rsidRDefault="000C4C7D" w:rsidP="000C4C7D">
      <w:pPr>
        <w:pStyle w:val="ListParagraph"/>
        <w:numPr>
          <w:ilvl w:val="2"/>
          <w:numId w:val="4"/>
        </w:numPr>
        <w:spacing w:after="0" w:line="480" w:lineRule="auto"/>
        <w:ind w:left="720"/>
        <w:jc w:val="both"/>
        <w:rPr>
          <w:rFonts w:ascii="Times New Roman" w:hAnsi="Times New Roman" w:cs="Times New Roman"/>
          <w:sz w:val="20"/>
          <w:szCs w:val="30"/>
        </w:rPr>
      </w:pPr>
      <w:r w:rsidRPr="00840A25">
        <w:rPr>
          <w:rFonts w:ascii="Times New Roman" w:hAnsi="Times New Roman" w:cs="Times New Roman"/>
          <w:sz w:val="24"/>
          <w:szCs w:val="30"/>
        </w:rPr>
        <w:t>Uji Prasyarat</w:t>
      </w:r>
    </w:p>
    <w:p w:rsidR="000C4C7D" w:rsidRDefault="000C4C7D" w:rsidP="000C4C7D">
      <w:pPr>
        <w:pStyle w:val="ListParagraph"/>
        <w:spacing w:after="0" w:line="480" w:lineRule="auto"/>
        <w:ind w:left="0" w:firstLine="720"/>
        <w:jc w:val="both"/>
        <w:rPr>
          <w:rFonts w:ascii="Times New Roman" w:hAnsi="Times New Roman" w:cs="Times New Roman"/>
          <w:sz w:val="24"/>
          <w:szCs w:val="30"/>
        </w:rPr>
      </w:pPr>
      <w:r w:rsidRPr="00840A25">
        <w:rPr>
          <w:rFonts w:ascii="Times New Roman" w:hAnsi="Times New Roman" w:cs="Times New Roman"/>
          <w:sz w:val="24"/>
          <w:szCs w:val="30"/>
        </w:rPr>
        <w:t>Didalam uji prasyarat terdapat tiga uji yaitu uji homogenitas uji normalitas, danuji hipotesis.</w:t>
      </w:r>
    </w:p>
    <w:p w:rsidR="000C4C7D" w:rsidRPr="00840A25" w:rsidRDefault="000C4C7D" w:rsidP="0011136E">
      <w:pPr>
        <w:pStyle w:val="ListParagraph"/>
        <w:numPr>
          <w:ilvl w:val="0"/>
          <w:numId w:val="41"/>
        </w:numPr>
        <w:spacing w:after="0" w:line="480" w:lineRule="auto"/>
        <w:ind w:left="360"/>
        <w:jc w:val="both"/>
        <w:rPr>
          <w:rFonts w:ascii="Times New Roman" w:hAnsi="Times New Roman" w:cs="Times New Roman"/>
          <w:sz w:val="20"/>
          <w:szCs w:val="30"/>
        </w:rPr>
      </w:pPr>
      <w:r w:rsidRPr="00840A25">
        <w:rPr>
          <w:rFonts w:ascii="Times New Roman" w:hAnsi="Times New Roman" w:cs="Times New Roman"/>
          <w:sz w:val="24"/>
          <w:szCs w:val="30"/>
        </w:rPr>
        <w:t>Uji Homogenitas</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sidRPr="00840A25">
        <w:rPr>
          <w:rFonts w:ascii="Times New Roman" w:hAnsi="Times New Roman" w:cs="Times New Roman"/>
          <w:sz w:val="24"/>
          <w:szCs w:val="30"/>
        </w:rPr>
        <w:t>Homogen merupakan data yang dibandingkan atau dikomparasikan itu sejenis (bersifat homogen).Uji homogen digunakan untuk mengolah data yang masih bersifat heterogen agar menjadi data yang homogen.Uji homogenitas</w:t>
      </w:r>
      <w:r w:rsidRPr="00840A25">
        <w:rPr>
          <w:rFonts w:ascii="Times New Roman" w:hAnsi="Times New Roman" w:cs="Times New Roman"/>
          <w:sz w:val="24"/>
          <w:szCs w:val="24"/>
        </w:rPr>
        <w:t xml:space="preserve">merupakan salah satu uji prasyarat analisis data statistik parametrik pada teknik komaparasional (membandingkan).Uji homogenitas variansi sangat diperlukan sebelum kita membandingkan dua kelompok atau lebih, agar perbedaan yang ada disebabkan oleh adanya perbedaan data dasar. Maka uji yang digunakan adalah dengan menggunakan bantuan SPSS </w:t>
      </w:r>
      <w:r>
        <w:rPr>
          <w:rFonts w:ascii="Times New Roman" w:hAnsi="Times New Roman" w:cs="Times New Roman"/>
          <w:sz w:val="24"/>
          <w:szCs w:val="24"/>
        </w:rPr>
        <w:t>20</w:t>
      </w:r>
      <w:r w:rsidRPr="00840A25">
        <w:rPr>
          <w:rFonts w:ascii="Times New Roman" w:hAnsi="Times New Roman" w:cs="Times New Roman"/>
          <w:sz w:val="24"/>
          <w:szCs w:val="24"/>
        </w:rPr>
        <w:t>.0</w:t>
      </w:r>
    </w:p>
    <w:p w:rsidR="000C4C7D" w:rsidRDefault="000C4C7D" w:rsidP="000C4C7D">
      <w:pPr>
        <w:pStyle w:val="ListParagraph"/>
        <w:spacing w:after="0" w:line="480" w:lineRule="auto"/>
        <w:ind w:left="0" w:firstLine="720"/>
        <w:jc w:val="both"/>
        <w:rPr>
          <w:rFonts w:ascii="Times New Roman" w:hAnsi="Times New Roman" w:cs="Times New Roman"/>
          <w:sz w:val="24"/>
          <w:szCs w:val="30"/>
        </w:rPr>
      </w:pPr>
      <w:r w:rsidRPr="00840A25">
        <w:rPr>
          <w:rFonts w:ascii="Times New Roman" w:hAnsi="Times New Roman" w:cs="Times New Roman"/>
          <w:sz w:val="24"/>
          <w:szCs w:val="30"/>
        </w:rPr>
        <w:t>Dengan taraf signifikan</w:t>
      </w:r>
      <w:r>
        <w:rPr>
          <w:rFonts w:ascii="Times New Roman" w:hAnsi="Times New Roman" w:cs="Times New Roman"/>
          <w:sz w:val="24"/>
          <w:szCs w:val="30"/>
        </w:rPr>
        <w:t xml:space="preserve"> (α = 0,05)</w:t>
      </w:r>
      <w:r w:rsidRPr="00840A25">
        <w:rPr>
          <w:rFonts w:ascii="Times New Roman" w:hAnsi="Times New Roman" w:cs="Times New Roman"/>
          <w:sz w:val="24"/>
          <w:szCs w:val="30"/>
        </w:rPr>
        <w:t xml:space="preserve"> dan derajat kebebasan </w:t>
      </w:r>
      <w:r>
        <w:rPr>
          <w:rFonts w:ascii="Times New Roman" w:hAnsi="Times New Roman" w:cs="Times New Roman"/>
          <w:sz w:val="24"/>
          <w:szCs w:val="30"/>
        </w:rPr>
        <w:t xml:space="preserve">(dk  = n – 1). </w:t>
      </w:r>
      <w:r w:rsidRPr="00840A25">
        <w:rPr>
          <w:rFonts w:ascii="Times New Roman" w:hAnsi="Times New Roman" w:cs="Times New Roman"/>
          <w:sz w:val="24"/>
          <w:szCs w:val="30"/>
        </w:rPr>
        <w:t xml:space="preserve">Dengan kriteria pengujian sebagai berikut: Jika </w:t>
      </w:r>
      <w:r>
        <w:rPr>
          <w:rFonts w:ascii="Times New Roman" w:hAnsi="Times New Roman" w:cs="Times New Roman"/>
          <w:sz w:val="24"/>
          <w:szCs w:val="30"/>
        </w:rPr>
        <w:t>f</w:t>
      </w:r>
      <w:r>
        <w:rPr>
          <w:rFonts w:ascii="Times New Roman" w:hAnsi="Times New Roman" w:cs="Times New Roman"/>
          <w:sz w:val="24"/>
          <w:szCs w:val="30"/>
          <w:vertAlign w:val="subscript"/>
        </w:rPr>
        <w:t>hitung</w:t>
      </w:r>
      <w:r>
        <w:rPr>
          <w:rFonts w:ascii="Times New Roman" w:hAnsi="Times New Roman" w:cs="Times New Roman"/>
          <w:sz w:val="24"/>
          <w:szCs w:val="30"/>
        </w:rPr>
        <w:t>&gt;f</w:t>
      </w:r>
      <w:r>
        <w:rPr>
          <w:rFonts w:ascii="Times New Roman" w:hAnsi="Times New Roman" w:cs="Times New Roman"/>
          <w:sz w:val="24"/>
          <w:szCs w:val="30"/>
          <w:vertAlign w:val="subscript"/>
        </w:rPr>
        <w:t xml:space="preserve">tabel  </w:t>
      </w:r>
      <w:r w:rsidRPr="000965CA">
        <w:rPr>
          <w:rFonts w:ascii="Times New Roman" w:hAnsi="Times New Roman" w:cs="Times New Roman"/>
          <w:sz w:val="24"/>
          <w:szCs w:val="30"/>
        </w:rPr>
        <w:t xml:space="preserve">berarti tidak homogen, dan Jika </w:t>
      </w:r>
      <w:r>
        <w:rPr>
          <w:rFonts w:ascii="Times New Roman" w:hAnsi="Times New Roman" w:cs="Times New Roman"/>
          <w:sz w:val="24"/>
          <w:szCs w:val="30"/>
        </w:rPr>
        <w:t>f</w:t>
      </w:r>
      <w:r>
        <w:rPr>
          <w:rFonts w:ascii="Times New Roman" w:hAnsi="Times New Roman" w:cs="Times New Roman"/>
          <w:sz w:val="24"/>
          <w:szCs w:val="30"/>
          <w:vertAlign w:val="subscript"/>
        </w:rPr>
        <w:t>hitung</w:t>
      </w:r>
      <w:r>
        <w:rPr>
          <w:rFonts w:ascii="Times New Roman" w:hAnsi="Times New Roman" w:cs="Times New Roman"/>
          <w:sz w:val="24"/>
          <w:szCs w:val="30"/>
        </w:rPr>
        <w:t xml:space="preserve"> ≤ f</w:t>
      </w:r>
      <w:r>
        <w:rPr>
          <w:rFonts w:ascii="Times New Roman" w:hAnsi="Times New Roman" w:cs="Times New Roman"/>
          <w:sz w:val="24"/>
          <w:szCs w:val="30"/>
          <w:vertAlign w:val="subscript"/>
        </w:rPr>
        <w:t xml:space="preserve">tabel </w:t>
      </w:r>
      <w:r w:rsidRPr="000965CA">
        <w:rPr>
          <w:rFonts w:ascii="Times New Roman" w:hAnsi="Times New Roman" w:cs="Times New Roman"/>
          <w:sz w:val="24"/>
          <w:szCs w:val="30"/>
        </w:rPr>
        <w:t>, berarti homogen.</w:t>
      </w:r>
    </w:p>
    <w:p w:rsidR="000C4C7D" w:rsidRPr="000965CA" w:rsidRDefault="000C4C7D" w:rsidP="0011136E">
      <w:pPr>
        <w:pStyle w:val="ListParagraph"/>
        <w:numPr>
          <w:ilvl w:val="0"/>
          <w:numId w:val="41"/>
        </w:numPr>
        <w:spacing w:after="0" w:line="480" w:lineRule="auto"/>
        <w:ind w:left="360"/>
        <w:jc w:val="both"/>
        <w:rPr>
          <w:rFonts w:ascii="Times New Roman" w:hAnsi="Times New Roman" w:cs="Times New Roman"/>
          <w:sz w:val="24"/>
          <w:szCs w:val="24"/>
        </w:rPr>
      </w:pPr>
      <w:r w:rsidRPr="000965CA">
        <w:rPr>
          <w:rFonts w:ascii="Times New Roman" w:hAnsi="Times New Roman" w:cs="Times New Roman"/>
          <w:sz w:val="24"/>
          <w:szCs w:val="24"/>
        </w:rPr>
        <w:t>Uji Normalitas</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Lestari (2015 : 243) </w:t>
      </w:r>
      <w:r w:rsidRPr="000965CA">
        <w:rPr>
          <w:rFonts w:ascii="Times New Roman" w:hAnsi="Times New Roman" w:cs="Times New Roman"/>
          <w:sz w:val="24"/>
          <w:szCs w:val="24"/>
        </w:rPr>
        <w:t xml:space="preserve">Uji normalitas digunakan untuk mengetahui data berdistribusi normal atau tidak. Hal ini dilakukan untuk menentukan statistik yang akan digunakan dalam mengolah data.Adapun metode statistik untuk menguji normalitas dalam penelitian ini adalah dengan menggunakan uji Kolmogorov-Smirnov yang dilakukan dengan bantuan SPSS </w:t>
      </w:r>
      <w:r>
        <w:rPr>
          <w:rFonts w:ascii="Times New Roman" w:hAnsi="Times New Roman" w:cs="Times New Roman"/>
          <w:sz w:val="24"/>
          <w:szCs w:val="24"/>
        </w:rPr>
        <w:t>20</w:t>
      </w:r>
      <w:r w:rsidRPr="000965CA">
        <w:rPr>
          <w:rFonts w:ascii="Times New Roman" w:hAnsi="Times New Roman" w:cs="Times New Roman"/>
          <w:sz w:val="24"/>
          <w:szCs w:val="24"/>
        </w:rPr>
        <w:t xml:space="preserve">.0.Dengan kriteria </w:t>
      </w:r>
      <w:r w:rsidRPr="000965CA">
        <w:rPr>
          <w:rFonts w:ascii="Times New Roman" w:hAnsi="Times New Roman" w:cs="Times New Roman"/>
          <w:sz w:val="24"/>
          <w:szCs w:val="24"/>
        </w:rPr>
        <w:lastRenderedPageBreak/>
        <w:t>pengujian yang memiliki Asymp. Sig. Nilai ini dibandingkan dengan 0,05 (menggunakan taraf signifikasi 5%) untuk pengambilan keputusan dengan pedoman: Nilai Sig. &lt; 0,05, distribusi data tidak normal sedangkan Nilai Sig. &gt; 0,05, distribusi data normal.</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sidRPr="000965CA">
        <w:rPr>
          <w:rFonts w:ascii="Times New Roman" w:hAnsi="Times New Roman" w:cs="Times New Roman"/>
          <w:sz w:val="24"/>
          <w:szCs w:val="24"/>
        </w:rPr>
        <w:t>Uji normalitas dimaksudkan untuk mengetahui apakah data hasil penelitian berasal dari populasi yang normal atau tidak.</w:t>
      </w:r>
    </w:p>
    <w:p w:rsidR="000C4C7D" w:rsidRPr="000965CA" w:rsidRDefault="000C4C7D" w:rsidP="0011136E">
      <w:pPr>
        <w:pStyle w:val="ListParagraph"/>
        <w:numPr>
          <w:ilvl w:val="0"/>
          <w:numId w:val="41"/>
        </w:numPr>
        <w:spacing w:after="0" w:line="480" w:lineRule="auto"/>
        <w:ind w:left="360"/>
        <w:jc w:val="both"/>
        <w:rPr>
          <w:rFonts w:ascii="Times New Roman" w:hAnsi="Times New Roman" w:cs="Times New Roman"/>
          <w:sz w:val="24"/>
          <w:szCs w:val="24"/>
          <w:vertAlign w:val="subscript"/>
        </w:rPr>
      </w:pPr>
      <w:r w:rsidRPr="000965CA">
        <w:rPr>
          <w:rFonts w:ascii="Times New Roman" w:hAnsi="Times New Roman" w:cs="Times New Roman"/>
          <w:sz w:val="24"/>
          <w:szCs w:val="24"/>
        </w:rPr>
        <w:t>Uji Hipotesis</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sidRPr="000965CA">
        <w:rPr>
          <w:rFonts w:ascii="Times New Roman" w:hAnsi="Times New Roman" w:cs="Times New Roman"/>
          <w:sz w:val="24"/>
          <w:szCs w:val="24"/>
        </w:rPr>
        <w:t xml:space="preserve">Untuk mengetahui perbedaan hasil matematika siswa melalui penerapan pendekatan pendidikan matematika </w:t>
      </w:r>
      <w:r>
        <w:rPr>
          <w:rFonts w:ascii="Times New Roman" w:hAnsi="Times New Roman" w:cs="Times New Roman"/>
          <w:sz w:val="24"/>
          <w:szCs w:val="24"/>
        </w:rPr>
        <w:t xml:space="preserve">realistic </w:t>
      </w:r>
      <w:r w:rsidRPr="000965CA">
        <w:rPr>
          <w:rFonts w:ascii="Times New Roman" w:hAnsi="Times New Roman" w:cs="Times New Roman"/>
          <w:sz w:val="24"/>
          <w:szCs w:val="24"/>
        </w:rPr>
        <w:t xml:space="preserve">dan pendekatan </w:t>
      </w:r>
      <w:r>
        <w:rPr>
          <w:rFonts w:ascii="Times New Roman" w:hAnsi="Times New Roman" w:cs="Times New Roman"/>
          <w:sz w:val="24"/>
          <w:szCs w:val="24"/>
        </w:rPr>
        <w:t>open ended</w:t>
      </w:r>
      <w:r w:rsidRPr="000965CA">
        <w:rPr>
          <w:rFonts w:ascii="Times New Roman" w:hAnsi="Times New Roman" w:cs="Times New Roman"/>
          <w:sz w:val="24"/>
          <w:szCs w:val="24"/>
        </w:rPr>
        <w:t>, maka uji Hipotesis yang digunakan adalah Uji T-Test. Menurut Lestari (2015 : 2</w:t>
      </w:r>
      <w:r>
        <w:rPr>
          <w:rFonts w:ascii="Times New Roman" w:hAnsi="Times New Roman" w:cs="Times New Roman"/>
          <w:sz w:val="24"/>
          <w:szCs w:val="24"/>
        </w:rPr>
        <w:t>80</w:t>
      </w:r>
      <w:r w:rsidRPr="000965CA">
        <w:rPr>
          <w:rFonts w:ascii="Times New Roman" w:hAnsi="Times New Roman" w:cs="Times New Roman"/>
          <w:sz w:val="24"/>
          <w:szCs w:val="24"/>
        </w:rPr>
        <w:t>)Teknik T-test adalah teknik statistik yang dipergunakan untuk menguji signifikansi perbedaan 2 buah mean yang berasal dari dua buah distribusi.</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sidRPr="000965CA">
        <w:rPr>
          <w:rFonts w:ascii="Times New Roman" w:hAnsi="Times New Roman" w:cs="Times New Roman"/>
          <w:sz w:val="24"/>
          <w:szCs w:val="24"/>
        </w:rPr>
        <w:t>Dalam pengujian ini menggunakan uji dua pihak dengan langkah-langkah sebagai berikut:</w:t>
      </w:r>
    </w:p>
    <w:p w:rsidR="000C4C7D" w:rsidRPr="000965CA" w:rsidRDefault="000C4C7D" w:rsidP="0011136E">
      <w:pPr>
        <w:pStyle w:val="ListParagraph"/>
        <w:numPr>
          <w:ilvl w:val="0"/>
          <w:numId w:val="42"/>
        </w:numPr>
        <w:spacing w:after="0" w:line="480" w:lineRule="auto"/>
        <w:ind w:left="360"/>
        <w:jc w:val="both"/>
        <w:rPr>
          <w:rFonts w:ascii="Times New Roman" w:hAnsi="Times New Roman" w:cs="Times New Roman"/>
          <w:sz w:val="24"/>
          <w:szCs w:val="24"/>
          <w:vertAlign w:val="subscript"/>
        </w:rPr>
      </w:pPr>
      <w:r w:rsidRPr="000965CA">
        <w:rPr>
          <w:rFonts w:ascii="Times New Roman" w:hAnsi="Times New Roman" w:cs="Times New Roman"/>
          <w:sz w:val="24"/>
          <w:szCs w:val="24"/>
        </w:rPr>
        <w:t>Merumuskan Hipotesis</w:t>
      </w:r>
    </w:p>
    <w:p w:rsidR="000C4C7D" w:rsidRPr="000965CA" w:rsidRDefault="000C4C7D" w:rsidP="000C4C7D">
      <w:pPr>
        <w:autoSpaceDE w:val="0"/>
        <w:autoSpaceDN w:val="0"/>
        <w:adjustRightInd w:val="0"/>
        <w:spacing w:after="0" w:line="480" w:lineRule="auto"/>
        <w:ind w:left="1134" w:hanging="774"/>
        <w:jc w:val="both"/>
        <w:rPr>
          <w:rFonts w:ascii="Times New Roman" w:hAnsi="Times New Roman" w:cs="Times New Roman"/>
          <w:sz w:val="24"/>
          <w:szCs w:val="24"/>
        </w:rPr>
      </w:pPr>
      <w:r w:rsidRPr="000965CA">
        <w:rPr>
          <w:rFonts w:ascii="Times New Roman" w:hAnsi="Times New Roman" w:cs="Times New Roman"/>
          <w:sz w:val="24"/>
          <w:szCs w:val="24"/>
        </w:rPr>
        <w:t xml:space="preserve">(Ha) : Terdapat perbedaan yang signifikan kemampuan berpikir kreatif siswa dengan menggunakan pendekatan </w:t>
      </w:r>
      <w:r w:rsidRPr="000965CA">
        <w:rPr>
          <w:rFonts w:ascii="Times New Roman" w:hAnsi="Times New Roman" w:cs="Times New Roman"/>
          <w:i/>
          <w:sz w:val="24"/>
          <w:szCs w:val="24"/>
        </w:rPr>
        <w:t>Realistic Mathematics Education</w:t>
      </w:r>
      <w:r w:rsidRPr="000965CA">
        <w:rPr>
          <w:rFonts w:ascii="Times New Roman" w:hAnsi="Times New Roman" w:cs="Times New Roman"/>
          <w:sz w:val="24"/>
          <w:szCs w:val="24"/>
        </w:rPr>
        <w:t xml:space="preserve"> dan menggunakan pendekatan </w:t>
      </w:r>
      <w:r w:rsidRPr="000965CA">
        <w:rPr>
          <w:rFonts w:ascii="Times New Roman" w:hAnsi="Times New Roman" w:cs="Times New Roman"/>
          <w:i/>
          <w:sz w:val="24"/>
          <w:szCs w:val="24"/>
        </w:rPr>
        <w:t>open ended</w:t>
      </w:r>
      <w:r w:rsidRPr="000965CA">
        <w:rPr>
          <w:rFonts w:ascii="Times New Roman" w:hAnsi="Times New Roman" w:cs="Times New Roman"/>
          <w:sz w:val="24"/>
          <w:szCs w:val="24"/>
        </w:rPr>
        <w:t>.</w:t>
      </w:r>
    </w:p>
    <w:p w:rsidR="000C4C7D" w:rsidRPr="000965CA" w:rsidRDefault="000C4C7D" w:rsidP="000C4C7D">
      <w:pPr>
        <w:autoSpaceDE w:val="0"/>
        <w:autoSpaceDN w:val="0"/>
        <w:adjustRightInd w:val="0"/>
        <w:spacing w:after="0" w:line="480" w:lineRule="auto"/>
        <w:ind w:left="1134" w:hanging="774"/>
        <w:jc w:val="both"/>
        <w:rPr>
          <w:rFonts w:ascii="Times New Roman" w:hAnsi="Times New Roman" w:cs="Times New Roman"/>
          <w:sz w:val="24"/>
          <w:szCs w:val="24"/>
        </w:rPr>
      </w:pPr>
      <w:r w:rsidRPr="000965CA">
        <w:rPr>
          <w:rFonts w:ascii="Times New Roman" w:hAnsi="Times New Roman" w:cs="Times New Roman"/>
          <w:sz w:val="24"/>
          <w:szCs w:val="24"/>
        </w:rPr>
        <w:t xml:space="preserve"> (Ho) : Tidak terdapat perbedaan yang signifikan yang signifikan kemampuan berpikir kreatif siswa dengan menggunakan pendekatan </w:t>
      </w:r>
      <w:r w:rsidRPr="000965CA">
        <w:rPr>
          <w:rFonts w:ascii="Times New Roman" w:hAnsi="Times New Roman" w:cs="Times New Roman"/>
          <w:i/>
          <w:sz w:val="24"/>
          <w:szCs w:val="24"/>
        </w:rPr>
        <w:t>Realistic Mathematics Education</w:t>
      </w:r>
      <w:r w:rsidRPr="000965CA">
        <w:rPr>
          <w:rFonts w:ascii="Times New Roman" w:hAnsi="Times New Roman" w:cs="Times New Roman"/>
          <w:sz w:val="24"/>
          <w:szCs w:val="24"/>
        </w:rPr>
        <w:t xml:space="preserve"> dan menggunakan pendekatan </w:t>
      </w:r>
      <w:r w:rsidRPr="000965CA">
        <w:rPr>
          <w:rFonts w:ascii="Times New Roman" w:hAnsi="Times New Roman" w:cs="Times New Roman"/>
          <w:i/>
          <w:sz w:val="24"/>
          <w:szCs w:val="24"/>
        </w:rPr>
        <w:t>open ended</w:t>
      </w:r>
      <w:r w:rsidRPr="000965CA">
        <w:rPr>
          <w:rFonts w:ascii="Times New Roman" w:hAnsi="Times New Roman" w:cs="Times New Roman"/>
          <w:sz w:val="24"/>
          <w:szCs w:val="24"/>
        </w:rPr>
        <w:t>.</w:t>
      </w:r>
    </w:p>
    <w:p w:rsidR="000C4C7D" w:rsidRDefault="000C4C7D" w:rsidP="000C4C7D">
      <w:pPr>
        <w:pStyle w:val="ListParagraph"/>
        <w:spacing w:after="0" w:line="480" w:lineRule="auto"/>
        <w:ind w:left="360" w:firstLine="360"/>
        <w:jc w:val="both"/>
        <w:rPr>
          <w:rFonts w:ascii="Times New Roman" w:hAnsi="Times New Roman" w:cs="Times New Roman"/>
          <w:sz w:val="24"/>
          <w:szCs w:val="30"/>
        </w:rPr>
      </w:pPr>
      <w:r w:rsidRPr="000965CA">
        <w:rPr>
          <w:rFonts w:ascii="Times New Roman" w:hAnsi="Times New Roman" w:cs="Times New Roman"/>
          <w:sz w:val="24"/>
          <w:szCs w:val="30"/>
        </w:rPr>
        <w:t>Adapun bentuk rumus T-test adalah sebagai berikut:</w:t>
      </w:r>
    </w:p>
    <w:p w:rsidR="000C4C7D" w:rsidRDefault="000C4C7D" w:rsidP="000C4C7D">
      <w:pPr>
        <w:autoSpaceDE w:val="0"/>
        <w:autoSpaceDN w:val="0"/>
        <w:adjustRightInd w:val="0"/>
        <w:spacing w:after="0" w:line="480" w:lineRule="auto"/>
        <w:jc w:val="both"/>
        <w:rPr>
          <w:rFonts w:ascii="Times New Roman" w:hAnsi="Times New Roman" w:cs="Times New Roman"/>
          <w:sz w:val="24"/>
          <w:szCs w:val="24"/>
        </w:rPr>
      </w:pPr>
      <m:oMathPara>
        <m:oMath>
          <m:r>
            <w:rPr>
              <w:rFonts w:ascii="Cambria Math" w:hAnsi="Cambria Math"/>
            </w:rPr>
            <w:lastRenderedPageBreak/>
            <m:t>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num>
            <m:den>
              <m:r>
                <w:rPr>
                  <w:rFonts w:ascii="Cambria Math" w:hAnsi="Cambria Math"/>
                </w:rPr>
                <m:t>s</m:t>
              </m:r>
              <m:rad>
                <m:radPr>
                  <m:degHide m:val="on"/>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e>
              </m:rad>
            </m:den>
          </m:f>
          <m:r>
            <w:rPr>
              <w:rFonts w:ascii="Cambria Math" w:hAnsi="Cambria Math"/>
            </w:rPr>
            <m:t xml:space="preserve">    dengan  </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-1</m:t>
                  </m:r>
                </m:e>
              </m:d>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rPr>
                    <m:t xml:space="preserve">  2</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m:t>
                  </m:r>
                </m:e>
              </m:d>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rPr>
                    <m:t xml:space="preserve">  2</m:t>
                  </m:r>
                </m:sup>
              </m:sSubSup>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-2</m:t>
              </m:r>
            </m:den>
          </m:f>
        </m:oMath>
      </m:oMathPara>
    </w:p>
    <w:p w:rsidR="000C4C7D" w:rsidRDefault="000C4C7D" w:rsidP="000C4C7D">
      <w:pPr>
        <w:pStyle w:val="ListParagraph"/>
        <w:spacing w:after="0" w:line="480" w:lineRule="auto"/>
        <w:ind w:left="360" w:firstLine="360"/>
        <w:jc w:val="both"/>
        <w:rPr>
          <w:rFonts w:ascii="Times New Roman" w:hAnsi="Times New Roman" w:cs="Times New Roman"/>
          <w:sz w:val="20"/>
          <w:szCs w:val="24"/>
        </w:rPr>
      </w:pPr>
    </w:p>
    <w:p w:rsidR="000C4C7D" w:rsidRDefault="000C4C7D" w:rsidP="000C4C7D">
      <w:pPr>
        <w:pStyle w:val="ListParagraph"/>
        <w:spacing w:after="0" w:line="480" w:lineRule="auto"/>
        <w:ind w:left="360" w:firstLine="360"/>
        <w:jc w:val="both"/>
        <w:rPr>
          <w:rFonts w:ascii="Times New Roman" w:hAnsi="Times New Roman" w:cs="Times New Roman"/>
          <w:sz w:val="20"/>
          <w:szCs w:val="24"/>
        </w:rPr>
      </w:pP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sidRPr="000965CA">
        <w:rPr>
          <w:rFonts w:ascii="Times New Roman" w:hAnsi="Times New Roman" w:cs="Times New Roman"/>
          <w:sz w:val="24"/>
          <w:szCs w:val="24"/>
        </w:rPr>
        <w:t xml:space="preserve">Dengan taraf signifikasi </w:t>
      </w:r>
      <w:r>
        <w:rPr>
          <w:rFonts w:ascii="Times New Roman" w:hAnsi="Times New Roman" w:cs="Times New Roman"/>
          <w:sz w:val="24"/>
          <w:szCs w:val="24"/>
        </w:rPr>
        <w:t>α = 0,05</w:t>
      </w:r>
      <w:r w:rsidRPr="000965CA">
        <w:rPr>
          <w:rFonts w:ascii="Times New Roman" w:hAnsi="Times New Roman" w:cs="Times New Roman"/>
          <w:sz w:val="24"/>
          <w:szCs w:val="24"/>
        </w:rPr>
        <w:t xml:space="preserve">. Kriteria pengujian sebagai berikut: </w:t>
      </w:r>
    </w:p>
    <w:p w:rsidR="000C4C7D" w:rsidRDefault="000C4C7D" w:rsidP="0011136E">
      <w:pPr>
        <w:pStyle w:val="ListParagraph"/>
        <w:numPr>
          <w:ilvl w:val="0"/>
          <w:numId w:val="43"/>
        </w:numPr>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 xml:space="preserve">Jika </w:t>
      </w:r>
      <w:r>
        <w:rPr>
          <w:rFonts w:ascii="Times New Roman" w:hAnsi="Times New Roman" w:cs="Times New Roman"/>
          <w:sz w:val="24"/>
          <w:szCs w:val="24"/>
        </w:rPr>
        <w:t>t</w:t>
      </w:r>
      <w:r>
        <w:rPr>
          <w:rFonts w:ascii="Times New Roman" w:hAnsi="Times New Roman" w:cs="Times New Roman"/>
          <w:sz w:val="24"/>
          <w:szCs w:val="24"/>
          <w:vertAlign w:val="subscript"/>
        </w:rPr>
        <w:t>hitung</w:t>
      </w:r>
      <w:r>
        <w:rPr>
          <w:rFonts w:ascii="Times New Roman" w:hAnsi="Times New Roman" w:cs="Times New Roman"/>
          <w:sz w:val="24"/>
          <w:szCs w:val="24"/>
        </w:rPr>
        <w:t>&gt; t</w:t>
      </w:r>
      <w:r>
        <w:rPr>
          <w:rFonts w:ascii="Times New Roman" w:hAnsi="Times New Roman" w:cs="Times New Roman"/>
          <w:sz w:val="24"/>
          <w:szCs w:val="24"/>
          <w:vertAlign w:val="subscript"/>
        </w:rPr>
        <w:t xml:space="preserve">tabel  </w:t>
      </w:r>
      <w:r w:rsidRPr="000965CA">
        <w:rPr>
          <w:rFonts w:ascii="Times New Roman" w:hAnsi="Times New Roman" w:cs="Times New Roman"/>
          <w:sz w:val="24"/>
          <w:szCs w:val="24"/>
        </w:rPr>
        <w:t xml:space="preserve">maka H0ditolak, dan </w:t>
      </w:r>
    </w:p>
    <w:p w:rsidR="000C4C7D" w:rsidRPr="000965CA" w:rsidRDefault="000C4C7D" w:rsidP="0011136E">
      <w:pPr>
        <w:pStyle w:val="ListParagraph"/>
        <w:numPr>
          <w:ilvl w:val="0"/>
          <w:numId w:val="43"/>
        </w:numPr>
        <w:spacing w:after="0" w:line="480" w:lineRule="auto"/>
        <w:jc w:val="both"/>
        <w:rPr>
          <w:rFonts w:ascii="Times New Roman" w:hAnsi="Times New Roman" w:cs="Times New Roman"/>
          <w:sz w:val="24"/>
          <w:szCs w:val="24"/>
          <w:vertAlign w:val="subscript"/>
        </w:rPr>
      </w:pPr>
      <w:r w:rsidRPr="000965CA">
        <w:rPr>
          <w:rFonts w:ascii="Times New Roman" w:hAnsi="Times New Roman" w:cs="Times New Roman"/>
          <w:sz w:val="24"/>
          <w:szCs w:val="24"/>
        </w:rPr>
        <w:t xml:space="preserve">Jika </w:t>
      </w:r>
      <w:r>
        <w:rPr>
          <w:rFonts w:ascii="Times New Roman" w:hAnsi="Times New Roman" w:cs="Times New Roman"/>
          <w:sz w:val="24"/>
          <w:szCs w:val="24"/>
        </w:rPr>
        <w:t>t</w:t>
      </w:r>
      <w:r>
        <w:rPr>
          <w:rFonts w:ascii="Times New Roman" w:hAnsi="Times New Roman" w:cs="Times New Roman"/>
          <w:sz w:val="24"/>
          <w:szCs w:val="24"/>
          <w:vertAlign w:val="subscript"/>
        </w:rPr>
        <w:t>hitung</w:t>
      </w:r>
      <w:r>
        <w:rPr>
          <w:rFonts w:ascii="Times New Roman" w:hAnsi="Times New Roman" w:cs="Times New Roman"/>
          <w:sz w:val="24"/>
          <w:szCs w:val="24"/>
        </w:rPr>
        <w:t>&lt;t</w:t>
      </w:r>
      <w:r>
        <w:rPr>
          <w:rFonts w:ascii="Times New Roman" w:hAnsi="Times New Roman" w:cs="Times New Roman"/>
          <w:sz w:val="24"/>
          <w:szCs w:val="24"/>
          <w:vertAlign w:val="subscript"/>
        </w:rPr>
        <w:t xml:space="preserve">tabel  </w:t>
      </w:r>
      <w:r w:rsidRPr="000965CA">
        <w:rPr>
          <w:rFonts w:ascii="Times New Roman" w:hAnsi="Times New Roman" w:cs="Times New Roman"/>
          <w:sz w:val="24"/>
          <w:szCs w:val="24"/>
        </w:rPr>
        <w:t>berarti H0diterima.</w:t>
      </w:r>
    </w:p>
    <w:p w:rsidR="000C4C7D" w:rsidRPr="000C4C7D" w:rsidRDefault="000C4C7D" w:rsidP="000C4C7D">
      <w:pPr>
        <w:spacing w:after="0" w:line="480" w:lineRule="auto"/>
        <w:jc w:val="both"/>
        <w:rPr>
          <w:rFonts w:ascii="Times New Roman" w:hAnsi="Times New Roman" w:cs="Times New Roman"/>
          <w:sz w:val="24"/>
          <w:szCs w:val="24"/>
        </w:rPr>
      </w:pPr>
      <w:r w:rsidRPr="000C4C7D">
        <w:rPr>
          <w:rFonts w:ascii="Times New Roman" w:hAnsi="Times New Roman" w:cs="Times New Roman"/>
          <w:sz w:val="24"/>
          <w:szCs w:val="24"/>
        </w:rPr>
        <w:t>b. Menentukan t</w:t>
      </w:r>
      <w:r w:rsidRPr="000C4C7D">
        <w:rPr>
          <w:rFonts w:ascii="Times New Roman" w:hAnsi="Times New Roman" w:cs="Times New Roman"/>
          <w:sz w:val="24"/>
          <w:szCs w:val="24"/>
          <w:vertAlign w:val="subscript"/>
        </w:rPr>
        <w:t>table</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sidRPr="000965CA">
        <w:rPr>
          <w:rFonts w:ascii="Times New Roman" w:hAnsi="Times New Roman" w:cs="Times New Roman"/>
          <w:sz w:val="24"/>
          <w:szCs w:val="24"/>
        </w:rPr>
        <w:t>t</w:t>
      </w:r>
      <w:r w:rsidRPr="000965CA">
        <w:rPr>
          <w:rFonts w:ascii="Times New Roman" w:hAnsi="Times New Roman" w:cs="Times New Roman"/>
          <w:sz w:val="24"/>
          <w:szCs w:val="24"/>
          <w:vertAlign w:val="subscript"/>
        </w:rPr>
        <w:t>tabel</w:t>
      </w:r>
      <w:r w:rsidRPr="000965CA">
        <w:rPr>
          <w:rFonts w:ascii="Times New Roman" w:hAnsi="Times New Roman" w:cs="Times New Roman"/>
          <w:sz w:val="24"/>
          <w:szCs w:val="24"/>
        </w:rPr>
        <w:t xml:space="preserve"> dapat dilihat pada tabel statistik pada signifikansi 0,05 dengan derajat kebebasan (db) n-2. </w:t>
      </w:r>
    </w:p>
    <w:p w:rsidR="000C4C7D" w:rsidRDefault="000C4C7D" w:rsidP="000C4C7D">
      <w:pPr>
        <w:pStyle w:val="ListParagraph"/>
        <w:spacing w:after="0" w:line="480" w:lineRule="auto"/>
        <w:ind w:left="0"/>
        <w:jc w:val="both"/>
        <w:rPr>
          <w:rFonts w:ascii="Times New Roman" w:hAnsi="Times New Roman" w:cs="Times New Roman"/>
          <w:sz w:val="24"/>
          <w:szCs w:val="24"/>
        </w:rPr>
      </w:pPr>
      <w:r w:rsidRPr="000965CA">
        <w:rPr>
          <w:rFonts w:ascii="Times New Roman" w:hAnsi="Times New Roman" w:cs="Times New Roman"/>
          <w:sz w:val="24"/>
          <w:szCs w:val="24"/>
        </w:rPr>
        <w:t>Berdasarkan Signifikansi :</w:t>
      </w:r>
    </w:p>
    <w:p w:rsidR="000C4C7D" w:rsidRDefault="000C4C7D" w:rsidP="0011136E">
      <w:pPr>
        <w:pStyle w:val="ListParagraph"/>
        <w:numPr>
          <w:ilvl w:val="0"/>
          <w:numId w:val="44"/>
        </w:numPr>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 xml:space="preserve">Nilai signifikansi atau nilai Probabilitas &gt; 0,05 maka H0 diterima </w:t>
      </w:r>
    </w:p>
    <w:p w:rsidR="000C4C7D" w:rsidRDefault="000C4C7D" w:rsidP="0011136E">
      <w:pPr>
        <w:pStyle w:val="ListParagraph"/>
        <w:numPr>
          <w:ilvl w:val="0"/>
          <w:numId w:val="44"/>
        </w:numPr>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Nilai signifikansi atau nilai Probabilitas &lt; 0,05 maka H0 ditolak.</w:t>
      </w:r>
    </w:p>
    <w:p w:rsidR="000C4C7D" w:rsidRDefault="000C4C7D" w:rsidP="000C4C7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c. </w:t>
      </w:r>
      <w:r w:rsidRPr="000965CA">
        <w:rPr>
          <w:rFonts w:ascii="Times New Roman" w:hAnsi="Times New Roman" w:cs="Times New Roman"/>
          <w:sz w:val="24"/>
          <w:szCs w:val="24"/>
        </w:rPr>
        <w:t>Menentukan kesimpulan</w:t>
      </w:r>
    </w:p>
    <w:p w:rsidR="000C4C7D" w:rsidRDefault="000C4C7D" w:rsidP="0011136E">
      <w:pPr>
        <w:pStyle w:val="ListParagraph"/>
        <w:numPr>
          <w:ilvl w:val="0"/>
          <w:numId w:val="40"/>
        </w:numPr>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Jika sig 0,05 atau maka H0 diterima dan H1ditolak.</w:t>
      </w:r>
    </w:p>
    <w:p w:rsidR="000C4C7D" w:rsidRPr="000965CA" w:rsidRDefault="000C4C7D" w:rsidP="000C4C7D">
      <w:pPr>
        <w:pStyle w:val="ListParagraph"/>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 xml:space="preserve">Dengan demikian Hipotesis berbunyi “terdapat perbedaan yang signifikan kemampuan berpikir kreatif siswa dengan menggunakan pendekatan </w:t>
      </w:r>
      <w:r w:rsidRPr="000965CA">
        <w:rPr>
          <w:rFonts w:ascii="Times New Roman" w:hAnsi="Times New Roman" w:cs="Times New Roman"/>
          <w:i/>
          <w:sz w:val="24"/>
          <w:szCs w:val="24"/>
        </w:rPr>
        <w:t>Realistic Mathematics Education</w:t>
      </w:r>
      <w:r w:rsidRPr="000965CA">
        <w:rPr>
          <w:rFonts w:ascii="Times New Roman" w:hAnsi="Times New Roman" w:cs="Times New Roman"/>
          <w:sz w:val="24"/>
          <w:szCs w:val="24"/>
        </w:rPr>
        <w:t xml:space="preserve"> dan menggunakan pendekatan </w:t>
      </w:r>
      <w:r w:rsidRPr="000965CA">
        <w:rPr>
          <w:rFonts w:ascii="Times New Roman" w:hAnsi="Times New Roman" w:cs="Times New Roman"/>
          <w:i/>
          <w:sz w:val="24"/>
          <w:szCs w:val="24"/>
        </w:rPr>
        <w:t>open ended</w:t>
      </w:r>
    </w:p>
    <w:p w:rsidR="000C4C7D" w:rsidRDefault="000C4C7D" w:rsidP="0011136E">
      <w:pPr>
        <w:pStyle w:val="ListParagraph"/>
        <w:numPr>
          <w:ilvl w:val="0"/>
          <w:numId w:val="40"/>
        </w:numPr>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Jika sig 0,05 atau maka H0 diterima dan H1ditolak.</w:t>
      </w:r>
    </w:p>
    <w:p w:rsidR="000C4C7D" w:rsidRPr="000965CA" w:rsidRDefault="000C4C7D" w:rsidP="000C4C7D">
      <w:pPr>
        <w:pStyle w:val="ListParagraph"/>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 xml:space="preserve">Dengan demikian Hipotesis berbunyi “tidak terdapat perbedaan yang signifikan yang signifikan kemampuan berpikir kreatif siswa dengan menggunakan pendekatan </w:t>
      </w:r>
      <w:r w:rsidRPr="000965CA">
        <w:rPr>
          <w:rFonts w:ascii="Times New Roman" w:hAnsi="Times New Roman" w:cs="Times New Roman"/>
          <w:i/>
          <w:sz w:val="24"/>
          <w:szCs w:val="24"/>
        </w:rPr>
        <w:t>Realistic Mathematics Education</w:t>
      </w:r>
      <w:r w:rsidRPr="000965CA">
        <w:rPr>
          <w:rFonts w:ascii="Times New Roman" w:hAnsi="Times New Roman" w:cs="Times New Roman"/>
          <w:sz w:val="24"/>
          <w:szCs w:val="24"/>
        </w:rPr>
        <w:t xml:space="preserve"> dan menggunakan pendekatan </w:t>
      </w:r>
      <w:r w:rsidRPr="000965CA">
        <w:rPr>
          <w:rFonts w:ascii="Times New Roman" w:hAnsi="Times New Roman" w:cs="Times New Roman"/>
          <w:i/>
          <w:sz w:val="24"/>
          <w:szCs w:val="24"/>
        </w:rPr>
        <w:t>open ended</w:t>
      </w:r>
      <w:r>
        <w:rPr>
          <w:rFonts w:ascii="Times New Roman" w:hAnsi="Times New Roman" w:cs="Times New Roman"/>
          <w:i/>
          <w:sz w:val="24"/>
          <w:szCs w:val="24"/>
        </w:rPr>
        <w:t>”</w:t>
      </w:r>
    </w:p>
    <w:p w:rsidR="000C4C7D" w:rsidRDefault="000C4C7D" w:rsidP="000C4C7D">
      <w:pPr>
        <w:spacing w:after="0" w:line="480" w:lineRule="auto"/>
        <w:ind w:firstLine="720"/>
        <w:jc w:val="both"/>
        <w:rPr>
          <w:rFonts w:ascii="Times New Roman" w:hAnsi="Times New Roman" w:cs="Times New Roman"/>
          <w:sz w:val="24"/>
          <w:szCs w:val="24"/>
        </w:rPr>
      </w:pPr>
      <w:r w:rsidRPr="000965CA">
        <w:rPr>
          <w:rFonts w:ascii="Times New Roman" w:hAnsi="Times New Roman" w:cs="Times New Roman"/>
          <w:sz w:val="24"/>
          <w:szCs w:val="24"/>
        </w:rPr>
        <w:lastRenderedPageBreak/>
        <w:t xml:space="preserve">Selain menggunakan cara secara manual, pengerjaan uji t juga dengan bantuan SPSS </w:t>
      </w:r>
      <w:r>
        <w:rPr>
          <w:rFonts w:ascii="Times New Roman" w:hAnsi="Times New Roman" w:cs="Times New Roman"/>
          <w:sz w:val="24"/>
          <w:szCs w:val="24"/>
        </w:rPr>
        <w:t>20</w:t>
      </w:r>
      <w:r w:rsidRPr="000965CA">
        <w:rPr>
          <w:rFonts w:ascii="Times New Roman" w:hAnsi="Times New Roman" w:cs="Times New Roman"/>
          <w:sz w:val="24"/>
          <w:szCs w:val="24"/>
        </w:rPr>
        <w:t>.0</w:t>
      </w:r>
    </w:p>
    <w:p w:rsidR="000C4C7D" w:rsidRDefault="000C4C7D" w:rsidP="000C4C7D">
      <w:pPr>
        <w:spacing w:after="0" w:line="480" w:lineRule="auto"/>
        <w:ind w:firstLine="720"/>
        <w:jc w:val="both"/>
        <w:rPr>
          <w:rFonts w:ascii="Times New Roman" w:hAnsi="Times New Roman" w:cs="Times New Roman"/>
          <w:sz w:val="24"/>
          <w:szCs w:val="24"/>
        </w:rPr>
      </w:pPr>
    </w:p>
    <w:p w:rsidR="000C4C7D" w:rsidRPr="000965CA" w:rsidRDefault="000C4C7D" w:rsidP="000C4C7D">
      <w:pPr>
        <w:spacing w:after="0" w:line="480" w:lineRule="auto"/>
        <w:ind w:firstLine="720"/>
        <w:jc w:val="both"/>
        <w:rPr>
          <w:rFonts w:ascii="Times New Roman" w:hAnsi="Times New Roman" w:cs="Times New Roman"/>
          <w:sz w:val="24"/>
          <w:szCs w:val="24"/>
        </w:rPr>
      </w:pPr>
      <w:r w:rsidRPr="000965CA">
        <w:rPr>
          <w:rFonts w:ascii="Times New Roman" w:hAnsi="Times New Roman" w:cs="Times New Roman"/>
          <w:sz w:val="24"/>
          <w:szCs w:val="24"/>
        </w:rPr>
        <w:t xml:space="preserve">Uji tdimaksudkan untuk mengetahui apakah terdapatperbedaan yang signifikan terhadap hasil belajar matematika siswa melalui penerapan pendekatan pendidikan matematika </w:t>
      </w:r>
      <w:r>
        <w:rPr>
          <w:rFonts w:ascii="Times New Roman" w:hAnsi="Times New Roman" w:cs="Times New Roman"/>
          <w:sz w:val="24"/>
          <w:szCs w:val="24"/>
        </w:rPr>
        <w:t xml:space="preserve">realistik </w:t>
      </w:r>
      <w:r w:rsidRPr="000965CA">
        <w:rPr>
          <w:rFonts w:ascii="Times New Roman" w:hAnsi="Times New Roman" w:cs="Times New Roman"/>
          <w:sz w:val="24"/>
          <w:szCs w:val="24"/>
        </w:rPr>
        <w:t xml:space="preserve">dan pendekatan </w:t>
      </w:r>
      <w:r w:rsidRPr="000965CA">
        <w:rPr>
          <w:rFonts w:ascii="Times New Roman" w:hAnsi="Times New Roman" w:cs="Times New Roman"/>
          <w:i/>
          <w:sz w:val="24"/>
          <w:szCs w:val="24"/>
        </w:rPr>
        <w:t>open ended</w:t>
      </w:r>
      <w:r w:rsidRPr="000965CA">
        <w:rPr>
          <w:rFonts w:ascii="Times New Roman" w:hAnsi="Times New Roman" w:cs="Times New Roman"/>
          <w:sz w:val="24"/>
          <w:szCs w:val="24"/>
        </w:rPr>
        <w:t xml:space="preserve"> materi lingkaran siswa kelas </w:t>
      </w:r>
      <w:r>
        <w:rPr>
          <w:rFonts w:ascii="Times New Roman" w:hAnsi="Times New Roman" w:cs="Times New Roman"/>
          <w:sz w:val="24"/>
          <w:szCs w:val="24"/>
        </w:rPr>
        <w:t>VII SMP MMA UISU</w:t>
      </w:r>
      <w:r w:rsidRPr="000965CA">
        <w:rPr>
          <w:rFonts w:ascii="Times New Roman" w:hAnsi="Times New Roman" w:cs="Times New Roman"/>
          <w:sz w:val="24"/>
          <w:szCs w:val="24"/>
        </w:rPr>
        <w:t>.</w:t>
      </w:r>
      <w:bookmarkStart w:id="0" w:name="_GoBack"/>
      <w:bookmarkEnd w:id="0"/>
    </w:p>
    <w:sectPr w:rsidR="000C4C7D" w:rsidRPr="000965CA" w:rsidSect="00B0754A">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04C" w:rsidRDefault="00D4404C" w:rsidP="00B0754A">
      <w:pPr>
        <w:spacing w:after="0" w:line="240" w:lineRule="auto"/>
      </w:pPr>
      <w:r>
        <w:separator/>
      </w:r>
    </w:p>
  </w:endnote>
  <w:endnote w:type="continuationSeparator" w:id="1">
    <w:p w:rsidR="00D4404C" w:rsidRDefault="00D4404C" w:rsidP="00B07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22" w:rsidRDefault="00710E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22" w:rsidRDefault="00710E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22" w:rsidRDefault="00710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04C" w:rsidRDefault="00D4404C" w:rsidP="00B0754A">
      <w:pPr>
        <w:spacing w:after="0" w:line="240" w:lineRule="auto"/>
      </w:pPr>
      <w:r>
        <w:separator/>
      </w:r>
    </w:p>
  </w:footnote>
  <w:footnote w:type="continuationSeparator" w:id="1">
    <w:p w:rsidR="00D4404C" w:rsidRDefault="00D4404C" w:rsidP="00B07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22" w:rsidRDefault="00710E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8025" o:spid="_x0000_s2050"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22" w:rsidRDefault="00710E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8026" o:spid="_x0000_s2051"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22" w:rsidRDefault="00710E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8024" o:spid="_x0000_s2049" type="#_x0000_t75" style="position:absolute;margin-left:0;margin-top:0;width:396.7pt;height:390.9pt;z-index:-251658240;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882"/>
    <w:multiLevelType w:val="hybridMultilevel"/>
    <w:tmpl w:val="111A6168"/>
    <w:lvl w:ilvl="0" w:tplc="12E4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9F2179"/>
    <w:multiLevelType w:val="hybridMultilevel"/>
    <w:tmpl w:val="C0E23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4F253A"/>
    <w:multiLevelType w:val="hybridMultilevel"/>
    <w:tmpl w:val="8370C43E"/>
    <w:lvl w:ilvl="0" w:tplc="13A889F2">
      <w:start w:val="1"/>
      <w:numFmt w:val="decimal"/>
      <w:lvlText w:val="%1."/>
      <w:lvlJc w:val="left"/>
      <w:pPr>
        <w:ind w:left="720" w:hanging="360"/>
      </w:pPr>
      <w:rPr>
        <w:rFonts w:hint="default"/>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F1A3C"/>
    <w:multiLevelType w:val="multilevel"/>
    <w:tmpl w:val="7B0032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9978AE"/>
    <w:multiLevelType w:val="hybridMultilevel"/>
    <w:tmpl w:val="8B445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B15D2"/>
    <w:multiLevelType w:val="hybridMultilevel"/>
    <w:tmpl w:val="E760F184"/>
    <w:lvl w:ilvl="0" w:tplc="F83CB39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D0C55"/>
    <w:multiLevelType w:val="hybridMultilevel"/>
    <w:tmpl w:val="94F4F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56ED4"/>
    <w:multiLevelType w:val="hybridMultilevel"/>
    <w:tmpl w:val="C1DEF14A"/>
    <w:lvl w:ilvl="0" w:tplc="04090019">
      <w:start w:val="1"/>
      <w:numFmt w:val="lowerLetter"/>
      <w:lvlText w:val="%1."/>
      <w:lvlJc w:val="left"/>
      <w:pPr>
        <w:ind w:left="1440" w:hanging="360"/>
      </w:pPr>
    </w:lvl>
    <w:lvl w:ilvl="1" w:tplc="2D0CA72C">
      <w:start w:val="1"/>
      <w:numFmt w:val="decimal"/>
      <w:lvlText w:val="%2."/>
      <w:lvlJc w:val="left"/>
      <w:pPr>
        <w:ind w:left="2160" w:hanging="36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075DBC"/>
    <w:multiLevelType w:val="multilevel"/>
    <w:tmpl w:val="7D6E81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3A3179"/>
    <w:multiLevelType w:val="multilevel"/>
    <w:tmpl w:val="D5C4433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2788"/>
    <w:multiLevelType w:val="multilevel"/>
    <w:tmpl w:val="702A626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4517BF0"/>
    <w:multiLevelType w:val="hybridMultilevel"/>
    <w:tmpl w:val="27CC1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459A"/>
    <w:multiLevelType w:val="hybridMultilevel"/>
    <w:tmpl w:val="F184D7D4"/>
    <w:lvl w:ilvl="0" w:tplc="6ED69E9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535F1"/>
    <w:multiLevelType w:val="hybridMultilevel"/>
    <w:tmpl w:val="FFB2D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84125"/>
    <w:multiLevelType w:val="hybridMultilevel"/>
    <w:tmpl w:val="5D38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B45D4"/>
    <w:multiLevelType w:val="hybridMultilevel"/>
    <w:tmpl w:val="ED8CC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A625E"/>
    <w:multiLevelType w:val="multilevel"/>
    <w:tmpl w:val="A1E69562"/>
    <w:lvl w:ilvl="0">
      <w:start w:val="1"/>
      <w:numFmt w:val="decimal"/>
      <w:lvlText w:val="%1."/>
      <w:lvlJc w:val="left"/>
      <w:pPr>
        <w:ind w:left="1440" w:hanging="360"/>
      </w:pPr>
      <w:rPr>
        <w:b w:val="0"/>
        <w:sz w:val="24"/>
      </w:rPr>
    </w:lvl>
    <w:lvl w:ilvl="1">
      <w:start w:val="4"/>
      <w:numFmt w:val="decimal"/>
      <w:isLgl/>
      <w:lvlText w:val="%1.%2"/>
      <w:lvlJc w:val="left"/>
      <w:pPr>
        <w:ind w:left="210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86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00" w:hanging="1440"/>
      </w:pPr>
      <w:rPr>
        <w:rFonts w:hint="default"/>
      </w:rPr>
    </w:lvl>
    <w:lvl w:ilvl="8">
      <w:start w:val="1"/>
      <w:numFmt w:val="decimal"/>
      <w:isLgl/>
      <w:lvlText w:val="%1.%2.%3.%4.%5.%6.%7.%8.%9"/>
      <w:lvlJc w:val="left"/>
      <w:pPr>
        <w:ind w:left="7200" w:hanging="1800"/>
      </w:pPr>
      <w:rPr>
        <w:rFonts w:hint="default"/>
      </w:rPr>
    </w:lvl>
  </w:abstractNum>
  <w:abstractNum w:abstractNumId="17">
    <w:nsid w:val="354009CD"/>
    <w:multiLevelType w:val="hybridMultilevel"/>
    <w:tmpl w:val="9F4C9CC6"/>
    <w:lvl w:ilvl="0" w:tplc="D9621B12">
      <w:start w:val="1"/>
      <w:numFmt w:val="low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66F02"/>
    <w:multiLevelType w:val="hybridMultilevel"/>
    <w:tmpl w:val="0076FB72"/>
    <w:lvl w:ilvl="0" w:tplc="04090001">
      <w:start w:val="1"/>
      <w:numFmt w:val="bullet"/>
      <w:lvlText w:val=""/>
      <w:lvlJc w:val="left"/>
      <w:pPr>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23131"/>
    <w:multiLevelType w:val="multilevel"/>
    <w:tmpl w:val="EF88C0A0"/>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3B26568C"/>
    <w:multiLevelType w:val="hybridMultilevel"/>
    <w:tmpl w:val="758AB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3D4792"/>
    <w:multiLevelType w:val="hybridMultilevel"/>
    <w:tmpl w:val="C41861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27D05BC"/>
    <w:multiLevelType w:val="hybridMultilevel"/>
    <w:tmpl w:val="4B52F9B8"/>
    <w:lvl w:ilvl="0" w:tplc="3A24C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7D3C1B"/>
    <w:multiLevelType w:val="hybridMultilevel"/>
    <w:tmpl w:val="EE78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BB77F2"/>
    <w:multiLevelType w:val="hybridMultilevel"/>
    <w:tmpl w:val="B10490D8"/>
    <w:lvl w:ilvl="0" w:tplc="04090011">
      <w:start w:val="1"/>
      <w:numFmt w:val="decimal"/>
      <w:lvlText w:val="%1)"/>
      <w:lvlJc w:val="left"/>
      <w:pPr>
        <w:ind w:left="720" w:hanging="360"/>
      </w:pPr>
      <w:rPr>
        <w:rFont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057E4F"/>
    <w:multiLevelType w:val="hybridMultilevel"/>
    <w:tmpl w:val="786C4F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4B0ACC0">
      <w:start w:val="1"/>
      <w:numFmt w:val="decimal"/>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D3B72"/>
    <w:multiLevelType w:val="multilevel"/>
    <w:tmpl w:val="FDC2AE2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6AB4971"/>
    <w:multiLevelType w:val="hybridMultilevel"/>
    <w:tmpl w:val="7C461526"/>
    <w:lvl w:ilvl="0" w:tplc="D6D67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F720DD"/>
    <w:multiLevelType w:val="hybridMultilevel"/>
    <w:tmpl w:val="4580B282"/>
    <w:lvl w:ilvl="0" w:tplc="B554F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2C4EA2"/>
    <w:multiLevelType w:val="multilevel"/>
    <w:tmpl w:val="053AC9F6"/>
    <w:lvl w:ilvl="0">
      <w:start w:val="2"/>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2"/>
      <w:numFmt w:val="decimal"/>
      <w:lvlText w:val="%1.%2.%3"/>
      <w:lvlJc w:val="left"/>
      <w:pPr>
        <w:ind w:left="1860" w:hanging="720"/>
      </w:pPr>
      <w:rPr>
        <w:rFonts w:hint="default"/>
        <w:b/>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0">
    <w:nsid w:val="4FB62C50"/>
    <w:multiLevelType w:val="multilevel"/>
    <w:tmpl w:val="1B3078B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i w:val="0"/>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79366E2"/>
    <w:multiLevelType w:val="multilevel"/>
    <w:tmpl w:val="F04663AC"/>
    <w:lvl w:ilvl="0">
      <w:start w:val="1"/>
      <w:numFmt w:val="decimal"/>
      <w:lvlText w:val="%1."/>
      <w:lvlJc w:val="left"/>
      <w:pPr>
        <w:ind w:left="1080" w:hanging="360"/>
      </w:pPr>
      <w:rPr>
        <w:rFonts w:hint="default"/>
        <w:b w:val="0"/>
        <w:sz w:val="24"/>
      </w:rPr>
    </w:lvl>
    <w:lvl w:ilvl="1">
      <w:start w:val="1"/>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8614B70"/>
    <w:multiLevelType w:val="hybridMultilevel"/>
    <w:tmpl w:val="35C0601C"/>
    <w:lvl w:ilvl="0" w:tplc="04090001">
      <w:start w:val="1"/>
      <w:numFmt w:val="bullet"/>
      <w:lvlText w:val=""/>
      <w:lvlJc w:val="left"/>
      <w:pPr>
        <w:ind w:left="1440" w:hanging="360"/>
      </w:pPr>
      <w:rPr>
        <w:rFonts w:ascii="Symbol" w:hAnsi="Symbol"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7847BB"/>
    <w:multiLevelType w:val="hybridMultilevel"/>
    <w:tmpl w:val="AE22F95C"/>
    <w:lvl w:ilvl="0" w:tplc="796CB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770054"/>
    <w:multiLevelType w:val="hybridMultilevel"/>
    <w:tmpl w:val="24EE3DE4"/>
    <w:lvl w:ilvl="0" w:tplc="0409000F">
      <w:start w:val="1"/>
      <w:numFmt w:val="decimal"/>
      <w:lvlText w:val="%1."/>
      <w:lvlJc w:val="left"/>
      <w:pPr>
        <w:ind w:left="720" w:hanging="360"/>
      </w:pPr>
      <w:rPr>
        <w:rFonts w:hint="default"/>
      </w:rPr>
    </w:lvl>
    <w:lvl w:ilvl="1" w:tplc="E744D3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B6507"/>
    <w:multiLevelType w:val="hybridMultilevel"/>
    <w:tmpl w:val="42E81360"/>
    <w:lvl w:ilvl="0" w:tplc="7478B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390848"/>
    <w:multiLevelType w:val="hybridMultilevel"/>
    <w:tmpl w:val="3D3EE4BC"/>
    <w:lvl w:ilvl="0" w:tplc="99468A3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F93857"/>
    <w:multiLevelType w:val="multilevel"/>
    <w:tmpl w:val="C7522014"/>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6EE80E33"/>
    <w:multiLevelType w:val="hybridMultilevel"/>
    <w:tmpl w:val="340AE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54C93"/>
    <w:multiLevelType w:val="hybridMultilevel"/>
    <w:tmpl w:val="BDB4505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185806"/>
    <w:multiLevelType w:val="hybridMultilevel"/>
    <w:tmpl w:val="59BC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C14D88"/>
    <w:multiLevelType w:val="hybridMultilevel"/>
    <w:tmpl w:val="41D4D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036E11"/>
    <w:multiLevelType w:val="hybridMultilevel"/>
    <w:tmpl w:val="F3EA0CB4"/>
    <w:lvl w:ilvl="0" w:tplc="D0B07E80">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955DEB"/>
    <w:multiLevelType w:val="hybridMultilevel"/>
    <w:tmpl w:val="87040610"/>
    <w:lvl w:ilvl="0" w:tplc="700CFE1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4"/>
  </w:num>
  <w:num w:numId="3">
    <w:abstractNumId w:val="26"/>
  </w:num>
  <w:num w:numId="4">
    <w:abstractNumId w:val="9"/>
  </w:num>
  <w:num w:numId="5">
    <w:abstractNumId w:val="6"/>
  </w:num>
  <w:num w:numId="6">
    <w:abstractNumId w:val="8"/>
  </w:num>
  <w:num w:numId="7">
    <w:abstractNumId w:val="15"/>
  </w:num>
  <w:num w:numId="8">
    <w:abstractNumId w:val="3"/>
  </w:num>
  <w:num w:numId="9">
    <w:abstractNumId w:val="23"/>
  </w:num>
  <w:num w:numId="10">
    <w:abstractNumId w:val="27"/>
  </w:num>
  <w:num w:numId="11">
    <w:abstractNumId w:val="5"/>
  </w:num>
  <w:num w:numId="12">
    <w:abstractNumId w:val="25"/>
  </w:num>
  <w:num w:numId="13">
    <w:abstractNumId w:val="7"/>
  </w:num>
  <w:num w:numId="14">
    <w:abstractNumId w:val="36"/>
  </w:num>
  <w:num w:numId="15">
    <w:abstractNumId w:val="42"/>
  </w:num>
  <w:num w:numId="16">
    <w:abstractNumId w:val="31"/>
  </w:num>
  <w:num w:numId="17">
    <w:abstractNumId w:val="17"/>
  </w:num>
  <w:num w:numId="18">
    <w:abstractNumId w:val="18"/>
  </w:num>
  <w:num w:numId="19">
    <w:abstractNumId w:val="32"/>
  </w:num>
  <w:num w:numId="20">
    <w:abstractNumId w:val="43"/>
  </w:num>
  <w:num w:numId="21">
    <w:abstractNumId w:val="16"/>
  </w:num>
  <w:num w:numId="22">
    <w:abstractNumId w:val="0"/>
  </w:num>
  <w:num w:numId="23">
    <w:abstractNumId w:val="22"/>
  </w:num>
  <w:num w:numId="24">
    <w:abstractNumId w:val="28"/>
  </w:num>
  <w:num w:numId="25">
    <w:abstractNumId w:val="37"/>
  </w:num>
  <w:num w:numId="26">
    <w:abstractNumId w:val="11"/>
  </w:num>
  <w:num w:numId="27">
    <w:abstractNumId w:val="20"/>
  </w:num>
  <w:num w:numId="28">
    <w:abstractNumId w:val="13"/>
  </w:num>
  <w:num w:numId="29">
    <w:abstractNumId w:val="10"/>
  </w:num>
  <w:num w:numId="30">
    <w:abstractNumId w:val="1"/>
  </w:num>
  <w:num w:numId="31">
    <w:abstractNumId w:val="19"/>
  </w:num>
  <w:num w:numId="32">
    <w:abstractNumId w:val="30"/>
  </w:num>
  <w:num w:numId="33">
    <w:abstractNumId w:val="33"/>
  </w:num>
  <w:num w:numId="34">
    <w:abstractNumId w:val="29"/>
  </w:num>
  <w:num w:numId="35">
    <w:abstractNumId w:val="35"/>
  </w:num>
  <w:num w:numId="36">
    <w:abstractNumId w:val="4"/>
  </w:num>
  <w:num w:numId="37">
    <w:abstractNumId w:val="41"/>
  </w:num>
  <w:num w:numId="38">
    <w:abstractNumId w:val="21"/>
  </w:num>
  <w:num w:numId="39">
    <w:abstractNumId w:val="40"/>
  </w:num>
  <w:num w:numId="40">
    <w:abstractNumId w:val="38"/>
  </w:num>
  <w:num w:numId="41">
    <w:abstractNumId w:val="2"/>
  </w:num>
  <w:num w:numId="42">
    <w:abstractNumId w:val="12"/>
  </w:num>
  <w:num w:numId="43">
    <w:abstractNumId w:val="24"/>
  </w:num>
  <w:num w:numId="44">
    <w:abstractNumId w:val="3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cumentProtection w:edit="forms" w:enforcement="1" w:cryptProviderType="rsaFull" w:cryptAlgorithmClass="hash" w:cryptAlgorithmType="typeAny" w:cryptAlgorithmSid="4" w:cryptSpinCount="50000" w:hash="hjcvlsUtmkrX9gBv8t7+xQYEecE=" w:salt="McbHwRbR7sju9Z6MlmUQU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44B90"/>
    <w:rsid w:val="00000467"/>
    <w:rsid w:val="00033BCF"/>
    <w:rsid w:val="0006634A"/>
    <w:rsid w:val="00082F88"/>
    <w:rsid w:val="00092708"/>
    <w:rsid w:val="000C4C7D"/>
    <w:rsid w:val="001018D9"/>
    <w:rsid w:val="0011136E"/>
    <w:rsid w:val="001414F4"/>
    <w:rsid w:val="001622DB"/>
    <w:rsid w:val="00164237"/>
    <w:rsid w:val="001858C5"/>
    <w:rsid w:val="001D0381"/>
    <w:rsid w:val="001D59CC"/>
    <w:rsid w:val="001E15B6"/>
    <w:rsid w:val="001F0771"/>
    <w:rsid w:val="002330DC"/>
    <w:rsid w:val="0023442F"/>
    <w:rsid w:val="00244B90"/>
    <w:rsid w:val="00276D21"/>
    <w:rsid w:val="002A7DC0"/>
    <w:rsid w:val="002C2A0F"/>
    <w:rsid w:val="003132B8"/>
    <w:rsid w:val="00372759"/>
    <w:rsid w:val="003A18A3"/>
    <w:rsid w:val="003B297F"/>
    <w:rsid w:val="003C35EF"/>
    <w:rsid w:val="00437E3F"/>
    <w:rsid w:val="00441FCE"/>
    <w:rsid w:val="00446D46"/>
    <w:rsid w:val="00471C1F"/>
    <w:rsid w:val="004723E4"/>
    <w:rsid w:val="00472D79"/>
    <w:rsid w:val="004C74D0"/>
    <w:rsid w:val="004D1DB4"/>
    <w:rsid w:val="004E3004"/>
    <w:rsid w:val="004E3DFD"/>
    <w:rsid w:val="005031BA"/>
    <w:rsid w:val="005209D1"/>
    <w:rsid w:val="00536D40"/>
    <w:rsid w:val="00545AC2"/>
    <w:rsid w:val="00547E66"/>
    <w:rsid w:val="00553719"/>
    <w:rsid w:val="005F291E"/>
    <w:rsid w:val="006027EF"/>
    <w:rsid w:val="006B41AB"/>
    <w:rsid w:val="006D7D2E"/>
    <w:rsid w:val="006E5ED8"/>
    <w:rsid w:val="00705C3F"/>
    <w:rsid w:val="00710E22"/>
    <w:rsid w:val="00720F0F"/>
    <w:rsid w:val="00751CDE"/>
    <w:rsid w:val="0076173F"/>
    <w:rsid w:val="00792122"/>
    <w:rsid w:val="007A50A1"/>
    <w:rsid w:val="007F409D"/>
    <w:rsid w:val="00805268"/>
    <w:rsid w:val="0081597E"/>
    <w:rsid w:val="0082246E"/>
    <w:rsid w:val="008C31F1"/>
    <w:rsid w:val="008F5505"/>
    <w:rsid w:val="008F5F83"/>
    <w:rsid w:val="00901617"/>
    <w:rsid w:val="009032B2"/>
    <w:rsid w:val="00906D17"/>
    <w:rsid w:val="009204B2"/>
    <w:rsid w:val="00937E59"/>
    <w:rsid w:val="00981F93"/>
    <w:rsid w:val="009B270C"/>
    <w:rsid w:val="009E6F25"/>
    <w:rsid w:val="009F5F25"/>
    <w:rsid w:val="00A3012A"/>
    <w:rsid w:val="00A418BB"/>
    <w:rsid w:val="00AB4C22"/>
    <w:rsid w:val="00B0754A"/>
    <w:rsid w:val="00B41FD0"/>
    <w:rsid w:val="00B5114F"/>
    <w:rsid w:val="00B720C4"/>
    <w:rsid w:val="00B93D60"/>
    <w:rsid w:val="00BB4127"/>
    <w:rsid w:val="00BC2683"/>
    <w:rsid w:val="00BD7433"/>
    <w:rsid w:val="00C05F48"/>
    <w:rsid w:val="00C23675"/>
    <w:rsid w:val="00C83766"/>
    <w:rsid w:val="00CC5377"/>
    <w:rsid w:val="00CF507E"/>
    <w:rsid w:val="00D15632"/>
    <w:rsid w:val="00D4404C"/>
    <w:rsid w:val="00D4531E"/>
    <w:rsid w:val="00D617C0"/>
    <w:rsid w:val="00D70740"/>
    <w:rsid w:val="00D809BA"/>
    <w:rsid w:val="00DA2139"/>
    <w:rsid w:val="00DA2B97"/>
    <w:rsid w:val="00DB59E8"/>
    <w:rsid w:val="00DC3D70"/>
    <w:rsid w:val="00DF75F9"/>
    <w:rsid w:val="00E36DC1"/>
    <w:rsid w:val="00E82751"/>
    <w:rsid w:val="00EB2937"/>
    <w:rsid w:val="00EE1695"/>
    <w:rsid w:val="00EE595E"/>
    <w:rsid w:val="00F26E01"/>
    <w:rsid w:val="00F31BA3"/>
    <w:rsid w:val="00F41601"/>
    <w:rsid w:val="00F81BD7"/>
    <w:rsid w:val="00FA3A71"/>
    <w:rsid w:val="00FC1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B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244B90"/>
    <w:pPr>
      <w:ind w:left="720"/>
      <w:contextualSpacing/>
    </w:pPr>
  </w:style>
  <w:style w:type="character" w:styleId="PlaceholderText">
    <w:name w:val="Placeholder Text"/>
    <w:basedOn w:val="DefaultParagraphFont"/>
    <w:uiPriority w:val="99"/>
    <w:semiHidden/>
    <w:rsid w:val="003C35EF"/>
    <w:rPr>
      <w:color w:val="808080"/>
    </w:rPr>
  </w:style>
  <w:style w:type="paragraph" w:styleId="BalloonText">
    <w:name w:val="Balloon Text"/>
    <w:basedOn w:val="Normal"/>
    <w:link w:val="BalloonTextChar"/>
    <w:uiPriority w:val="99"/>
    <w:semiHidden/>
    <w:unhideWhenUsed/>
    <w:rsid w:val="003C3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5EF"/>
    <w:rPr>
      <w:rFonts w:ascii="Tahoma" w:hAnsi="Tahoma" w:cs="Tahoma"/>
      <w:sz w:val="16"/>
      <w:szCs w:val="16"/>
    </w:rPr>
  </w:style>
  <w:style w:type="table" w:styleId="TableGrid">
    <w:name w:val="Table Grid"/>
    <w:basedOn w:val="TableNormal"/>
    <w:uiPriority w:val="59"/>
    <w:qFormat/>
    <w:rsid w:val="00E8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06D17"/>
  </w:style>
  <w:style w:type="character" w:customStyle="1" w:styleId="st">
    <w:name w:val="st"/>
    <w:basedOn w:val="DefaultParagraphFont"/>
    <w:rsid w:val="0023442F"/>
  </w:style>
  <w:style w:type="character" w:styleId="Emphasis">
    <w:name w:val="Emphasis"/>
    <w:basedOn w:val="DefaultParagraphFont"/>
    <w:uiPriority w:val="20"/>
    <w:qFormat/>
    <w:rsid w:val="0023442F"/>
    <w:rPr>
      <w:i/>
      <w:iCs/>
    </w:rPr>
  </w:style>
  <w:style w:type="character" w:customStyle="1" w:styleId="fullpost1">
    <w:name w:val="fullpost1"/>
    <w:basedOn w:val="DefaultParagraphFont"/>
    <w:rsid w:val="004E3004"/>
  </w:style>
  <w:style w:type="character" w:customStyle="1" w:styleId="longtext">
    <w:name w:val="longtext"/>
    <w:basedOn w:val="DefaultParagraphFont"/>
    <w:rsid w:val="004E3004"/>
  </w:style>
  <w:style w:type="paragraph" w:styleId="Header">
    <w:name w:val="header"/>
    <w:basedOn w:val="Normal"/>
    <w:link w:val="HeaderChar"/>
    <w:uiPriority w:val="99"/>
    <w:unhideWhenUsed/>
    <w:rsid w:val="00B07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54A"/>
  </w:style>
  <w:style w:type="paragraph" w:styleId="Footer">
    <w:name w:val="footer"/>
    <w:basedOn w:val="Normal"/>
    <w:link w:val="FooterChar"/>
    <w:uiPriority w:val="99"/>
    <w:unhideWhenUsed/>
    <w:rsid w:val="00B0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54A"/>
  </w:style>
  <w:style w:type="paragraph" w:styleId="NoSpacing">
    <w:name w:val="No Spacing"/>
    <w:link w:val="NoSpacingChar"/>
    <w:uiPriority w:val="1"/>
    <w:qFormat/>
    <w:rsid w:val="009E6F25"/>
    <w:pPr>
      <w:spacing w:after="0" w:line="240" w:lineRule="auto"/>
    </w:pPr>
    <w:rPr>
      <w:rFonts w:eastAsiaTheme="minorEastAsia"/>
    </w:rPr>
  </w:style>
  <w:style w:type="character" w:customStyle="1" w:styleId="NoSpacingChar">
    <w:name w:val="No Spacing Char"/>
    <w:basedOn w:val="DefaultParagraphFont"/>
    <w:link w:val="NoSpacing"/>
    <w:uiPriority w:val="1"/>
    <w:rsid w:val="009E6F25"/>
    <w:rPr>
      <w:rFonts w:eastAsiaTheme="minorEastAsia"/>
    </w:rPr>
  </w:style>
  <w:style w:type="character" w:styleId="PageNumber">
    <w:name w:val="page number"/>
    <w:basedOn w:val="DefaultParagraphFont"/>
    <w:uiPriority w:val="99"/>
    <w:semiHidden/>
    <w:unhideWhenUsed/>
    <w:rsid w:val="00D15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B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244B90"/>
    <w:pPr>
      <w:ind w:left="720"/>
      <w:contextualSpacing/>
    </w:pPr>
  </w:style>
  <w:style w:type="character" w:styleId="PlaceholderText">
    <w:name w:val="Placeholder Text"/>
    <w:basedOn w:val="DefaultParagraphFont"/>
    <w:uiPriority w:val="99"/>
    <w:semiHidden/>
    <w:rsid w:val="003C35EF"/>
    <w:rPr>
      <w:color w:val="808080"/>
    </w:rPr>
  </w:style>
  <w:style w:type="paragraph" w:styleId="BalloonText">
    <w:name w:val="Balloon Text"/>
    <w:basedOn w:val="Normal"/>
    <w:link w:val="BalloonTextChar"/>
    <w:uiPriority w:val="99"/>
    <w:semiHidden/>
    <w:unhideWhenUsed/>
    <w:rsid w:val="003C3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5EF"/>
    <w:rPr>
      <w:rFonts w:ascii="Tahoma" w:hAnsi="Tahoma" w:cs="Tahoma"/>
      <w:sz w:val="16"/>
      <w:szCs w:val="16"/>
    </w:rPr>
  </w:style>
  <w:style w:type="table" w:styleId="TableGrid">
    <w:name w:val="Table Grid"/>
    <w:basedOn w:val="TableNormal"/>
    <w:uiPriority w:val="59"/>
    <w:qFormat/>
    <w:rsid w:val="00E8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06D17"/>
  </w:style>
  <w:style w:type="character" w:customStyle="1" w:styleId="st">
    <w:name w:val="st"/>
    <w:basedOn w:val="DefaultParagraphFont"/>
    <w:rsid w:val="0023442F"/>
  </w:style>
  <w:style w:type="character" w:styleId="Emphasis">
    <w:name w:val="Emphasis"/>
    <w:basedOn w:val="DefaultParagraphFont"/>
    <w:uiPriority w:val="20"/>
    <w:qFormat/>
    <w:rsid w:val="0023442F"/>
    <w:rPr>
      <w:i/>
      <w:iCs/>
    </w:rPr>
  </w:style>
  <w:style w:type="character" w:customStyle="1" w:styleId="fullpost1">
    <w:name w:val="fullpost1"/>
    <w:basedOn w:val="DefaultParagraphFont"/>
    <w:rsid w:val="004E3004"/>
  </w:style>
  <w:style w:type="character" w:customStyle="1" w:styleId="longtext">
    <w:name w:val="longtext"/>
    <w:basedOn w:val="DefaultParagraphFont"/>
    <w:rsid w:val="004E3004"/>
  </w:style>
  <w:style w:type="paragraph" w:styleId="Header">
    <w:name w:val="header"/>
    <w:basedOn w:val="Normal"/>
    <w:link w:val="HeaderChar"/>
    <w:uiPriority w:val="99"/>
    <w:unhideWhenUsed/>
    <w:rsid w:val="00B07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54A"/>
  </w:style>
  <w:style w:type="paragraph" w:styleId="Footer">
    <w:name w:val="footer"/>
    <w:basedOn w:val="Normal"/>
    <w:link w:val="FooterChar"/>
    <w:uiPriority w:val="99"/>
    <w:unhideWhenUsed/>
    <w:rsid w:val="00B0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54A"/>
  </w:style>
  <w:style w:type="paragraph" w:styleId="NoSpacing">
    <w:name w:val="No Spacing"/>
    <w:link w:val="NoSpacingChar"/>
    <w:uiPriority w:val="1"/>
    <w:qFormat/>
    <w:rsid w:val="009E6F25"/>
    <w:pPr>
      <w:spacing w:after="0" w:line="240" w:lineRule="auto"/>
    </w:pPr>
    <w:rPr>
      <w:rFonts w:eastAsiaTheme="minorEastAsia"/>
    </w:rPr>
  </w:style>
  <w:style w:type="character" w:customStyle="1" w:styleId="NoSpacingChar">
    <w:name w:val="No Spacing Char"/>
    <w:basedOn w:val="DefaultParagraphFont"/>
    <w:link w:val="NoSpacing"/>
    <w:uiPriority w:val="1"/>
    <w:rsid w:val="009E6F25"/>
    <w:rPr>
      <w:rFonts w:eastAsiaTheme="minorEastAsia"/>
    </w:rPr>
  </w:style>
  <w:style w:type="character" w:styleId="PageNumber">
    <w:name w:val="page number"/>
    <w:basedOn w:val="DefaultParagraphFont"/>
    <w:uiPriority w:val="99"/>
    <w:semiHidden/>
    <w:unhideWhenUsed/>
    <w:rsid w:val="00D15632"/>
  </w:style>
</w:styles>
</file>

<file path=word/webSettings.xml><?xml version="1.0" encoding="utf-8"?>
<w:webSettings xmlns:r="http://schemas.openxmlformats.org/officeDocument/2006/relationships" xmlns:w="http://schemas.openxmlformats.org/wordprocessingml/2006/main">
  <w:divs>
    <w:div w:id="256211641">
      <w:bodyDiv w:val="1"/>
      <w:marLeft w:val="0"/>
      <w:marRight w:val="0"/>
      <w:marTop w:val="0"/>
      <w:marBottom w:val="0"/>
      <w:divBdr>
        <w:top w:val="none" w:sz="0" w:space="0" w:color="auto"/>
        <w:left w:val="none" w:sz="0" w:space="0" w:color="auto"/>
        <w:bottom w:val="none" w:sz="0" w:space="0" w:color="auto"/>
        <w:right w:val="none" w:sz="0" w:space="0" w:color="auto"/>
      </w:divBdr>
    </w:div>
    <w:div w:id="449665840">
      <w:bodyDiv w:val="1"/>
      <w:marLeft w:val="0"/>
      <w:marRight w:val="0"/>
      <w:marTop w:val="0"/>
      <w:marBottom w:val="0"/>
      <w:divBdr>
        <w:top w:val="none" w:sz="0" w:space="0" w:color="auto"/>
        <w:left w:val="none" w:sz="0" w:space="0" w:color="auto"/>
        <w:bottom w:val="none" w:sz="0" w:space="0" w:color="auto"/>
        <w:right w:val="none" w:sz="0" w:space="0" w:color="auto"/>
      </w:divBdr>
    </w:div>
    <w:div w:id="780955384">
      <w:bodyDiv w:val="1"/>
      <w:marLeft w:val="0"/>
      <w:marRight w:val="0"/>
      <w:marTop w:val="0"/>
      <w:marBottom w:val="0"/>
      <w:divBdr>
        <w:top w:val="none" w:sz="0" w:space="0" w:color="auto"/>
        <w:left w:val="none" w:sz="0" w:space="0" w:color="auto"/>
        <w:bottom w:val="none" w:sz="0" w:space="0" w:color="auto"/>
        <w:right w:val="none" w:sz="0" w:space="0" w:color="auto"/>
      </w:divBdr>
    </w:div>
    <w:div w:id="1000039077">
      <w:bodyDiv w:val="1"/>
      <w:marLeft w:val="0"/>
      <w:marRight w:val="0"/>
      <w:marTop w:val="0"/>
      <w:marBottom w:val="0"/>
      <w:divBdr>
        <w:top w:val="none" w:sz="0" w:space="0" w:color="auto"/>
        <w:left w:val="none" w:sz="0" w:space="0" w:color="auto"/>
        <w:bottom w:val="none" w:sz="0" w:space="0" w:color="auto"/>
        <w:right w:val="none" w:sz="0" w:space="0" w:color="auto"/>
      </w:divBdr>
    </w:div>
    <w:div w:id="1309439661">
      <w:bodyDiv w:val="1"/>
      <w:marLeft w:val="0"/>
      <w:marRight w:val="0"/>
      <w:marTop w:val="0"/>
      <w:marBottom w:val="0"/>
      <w:divBdr>
        <w:top w:val="none" w:sz="0" w:space="0" w:color="auto"/>
        <w:left w:val="none" w:sz="0" w:space="0" w:color="auto"/>
        <w:bottom w:val="none" w:sz="0" w:space="0" w:color="auto"/>
        <w:right w:val="none" w:sz="0" w:space="0" w:color="auto"/>
      </w:divBdr>
    </w:div>
    <w:div w:id="1997604363">
      <w:bodyDiv w:val="1"/>
      <w:marLeft w:val="0"/>
      <w:marRight w:val="0"/>
      <w:marTop w:val="0"/>
      <w:marBottom w:val="0"/>
      <w:divBdr>
        <w:top w:val="none" w:sz="0" w:space="0" w:color="auto"/>
        <w:left w:val="none" w:sz="0" w:space="0" w:color="auto"/>
        <w:bottom w:val="none" w:sz="0" w:space="0" w:color="auto"/>
        <w:right w:val="none" w:sz="0" w:space="0" w:color="auto"/>
      </w:divBdr>
      <w:divsChild>
        <w:div w:id="108318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DILLA</dc:creator>
  <cp:lastModifiedBy>Win7</cp:lastModifiedBy>
  <cp:revision>2</cp:revision>
  <cp:lastPrinted>2019-03-29T07:38:00Z</cp:lastPrinted>
  <dcterms:created xsi:type="dcterms:W3CDTF">2025-01-09T02:39:00Z</dcterms:created>
  <dcterms:modified xsi:type="dcterms:W3CDTF">2025-01-09T02:39:00Z</dcterms:modified>
</cp:coreProperties>
</file>