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42" w:rsidRDefault="001A0EFF">
      <w:pPr>
        <w:spacing w:line="276" w:lineRule="auto"/>
        <w:jc w:val="center"/>
        <w:rPr>
          <w:b/>
          <w:bCs/>
          <w:lang w:val="fi-FI"/>
        </w:rPr>
      </w:pPr>
      <w:r>
        <w:rPr>
          <w:b/>
          <w:bCs/>
          <w:lang w:val="fi-FI"/>
        </w:rPr>
        <w:t xml:space="preserve">DAFTAR PUSTAKA </w:t>
      </w:r>
    </w:p>
    <w:p w:rsidR="00666142" w:rsidRDefault="00666142">
      <w:pPr>
        <w:spacing w:line="276" w:lineRule="auto"/>
        <w:rPr>
          <w:lang w:val="fi-FI"/>
        </w:rPr>
      </w:pPr>
    </w:p>
    <w:p w:rsidR="00666142" w:rsidRDefault="00666142">
      <w:pPr>
        <w:spacing w:line="276" w:lineRule="auto"/>
        <w:rPr>
          <w:lang w:val="fi-FI"/>
        </w:rPr>
      </w:pPr>
    </w:p>
    <w:p w:rsidR="00666142" w:rsidRDefault="001A0EFF">
      <w:pPr>
        <w:spacing w:line="276" w:lineRule="auto"/>
        <w:ind w:left="720" w:hanging="720"/>
        <w:jc w:val="both"/>
        <w:rPr>
          <w:lang w:val="id-ID"/>
        </w:rPr>
      </w:pPr>
      <w:r>
        <w:rPr>
          <w:lang w:val="id-ID"/>
        </w:rPr>
        <w:t xml:space="preserve">Ahmad, I./1998/ </w:t>
      </w:r>
      <w:r>
        <w:rPr>
          <w:i/>
          <w:lang w:val="id-ID"/>
        </w:rPr>
        <w:t>Memahamui Novel dan Cerpen.</w:t>
      </w:r>
      <w:r>
        <w:rPr>
          <w:lang w:val="id-ID"/>
        </w:rPr>
        <w:t xml:space="preserve"> Selangor:IBS Buku SDN.BHD.</w:t>
      </w:r>
    </w:p>
    <w:p w:rsidR="00666142" w:rsidRDefault="001A0EFF">
      <w:pPr>
        <w:spacing w:line="276" w:lineRule="auto"/>
        <w:ind w:left="720" w:hanging="720"/>
        <w:jc w:val="both"/>
        <w:rPr>
          <w:lang w:val="id-ID"/>
        </w:rPr>
      </w:pPr>
      <w:r>
        <w:rPr>
          <w:lang w:val="fi-FI"/>
        </w:rPr>
        <w:t>Ali, M</w:t>
      </w:r>
      <w:r>
        <w:rPr>
          <w:lang w:val="id-ID"/>
        </w:rPr>
        <w:t>o</w:t>
      </w:r>
      <w:r>
        <w:rPr>
          <w:lang w:val="fi-FI"/>
        </w:rPr>
        <w:t>hammad.</w:t>
      </w:r>
      <w:r>
        <w:rPr>
          <w:lang w:val="id-ID"/>
        </w:rPr>
        <w:t>/</w:t>
      </w:r>
      <w:r>
        <w:rPr>
          <w:lang w:val="fi-FI"/>
        </w:rPr>
        <w:t>19</w:t>
      </w:r>
      <w:r>
        <w:rPr>
          <w:lang w:val="id-ID"/>
        </w:rPr>
        <w:t>82/</w:t>
      </w:r>
      <w:r>
        <w:rPr>
          <w:lang w:val="fi-FI"/>
        </w:rPr>
        <w:t xml:space="preserve"> </w:t>
      </w:r>
      <w:r>
        <w:rPr>
          <w:i/>
          <w:iCs/>
          <w:lang w:val="id-ID"/>
        </w:rPr>
        <w:t>Penelitian Pendidika.</w:t>
      </w:r>
      <w:r>
        <w:rPr>
          <w:iCs/>
          <w:lang w:val="id-ID"/>
        </w:rPr>
        <w:t xml:space="preserve"> Bandung; Angkasa </w:t>
      </w:r>
    </w:p>
    <w:p w:rsidR="00666142" w:rsidRDefault="001A0EFF">
      <w:pPr>
        <w:spacing w:line="276" w:lineRule="auto"/>
        <w:ind w:left="720" w:hanging="720"/>
        <w:jc w:val="both"/>
        <w:rPr>
          <w:lang w:val="id-ID"/>
        </w:rPr>
      </w:pPr>
      <w:r>
        <w:rPr>
          <w:lang w:val="id-ID"/>
        </w:rPr>
        <w:t xml:space="preserve">Amiruddin. /1995/ </w:t>
      </w:r>
      <w:r>
        <w:rPr>
          <w:i/>
          <w:lang w:val="id-ID"/>
        </w:rPr>
        <w:t>Pengantar Apresiasi Karya Sastra.</w:t>
      </w:r>
      <w:r>
        <w:rPr>
          <w:lang w:val="id-ID"/>
        </w:rPr>
        <w:t xml:space="preserve"> Bandung Sinar Baru Algensindo.</w:t>
      </w:r>
    </w:p>
    <w:p w:rsidR="00666142" w:rsidRDefault="001A0EFF">
      <w:pPr>
        <w:spacing w:line="276" w:lineRule="auto"/>
        <w:ind w:left="720" w:hanging="720"/>
        <w:jc w:val="both"/>
        <w:rPr>
          <w:lang w:val="id-ID"/>
        </w:rPr>
      </w:pPr>
      <w:r>
        <w:rPr>
          <w:lang w:val="id-ID"/>
        </w:rPr>
        <w:t xml:space="preserve">Arikunto, Suharsimi. /1998/ </w:t>
      </w:r>
      <w:r>
        <w:rPr>
          <w:i/>
          <w:lang w:val="id-ID"/>
        </w:rPr>
        <w:t xml:space="preserve">Dasar-dasar Evaluasi Pendidikan. </w:t>
      </w:r>
      <w:r>
        <w:rPr>
          <w:lang w:val="id-ID"/>
        </w:rPr>
        <w:t xml:space="preserve"> Jakarta: Bina Aksara</w:t>
      </w:r>
    </w:p>
    <w:p w:rsidR="00666142" w:rsidRDefault="001A0EFF">
      <w:pPr>
        <w:spacing w:line="276" w:lineRule="auto"/>
        <w:ind w:left="720" w:hanging="720"/>
        <w:jc w:val="both"/>
        <w:rPr>
          <w:lang w:val="id-ID"/>
        </w:rPr>
      </w:pPr>
      <w:r>
        <w:rPr>
          <w:lang w:val="id-ID"/>
        </w:rPr>
        <w:t xml:space="preserve">Arikunto, Suharsimi. /2002/ </w:t>
      </w:r>
      <w:r>
        <w:rPr>
          <w:i/>
          <w:lang w:val="id-ID"/>
        </w:rPr>
        <w:t xml:space="preserve">Prosedur Penelitian Suatu Pendekatan Praktek, </w:t>
      </w:r>
      <w:r>
        <w:rPr>
          <w:lang w:val="id-ID"/>
        </w:rPr>
        <w:t>Jakarta: PT. Rineka Cipta.</w:t>
      </w:r>
    </w:p>
    <w:p w:rsidR="00666142" w:rsidRDefault="001A0EFF">
      <w:pPr>
        <w:spacing w:line="276" w:lineRule="auto"/>
        <w:ind w:left="720" w:hanging="720"/>
        <w:jc w:val="both"/>
        <w:rPr>
          <w:lang w:val="id-ID"/>
        </w:rPr>
      </w:pPr>
      <w:r>
        <w:rPr>
          <w:lang w:val="id-ID"/>
        </w:rPr>
        <w:t xml:space="preserve">Dahlan, M. Djawad. /1984/ </w:t>
      </w:r>
      <w:r>
        <w:rPr>
          <w:i/>
          <w:lang w:val="id-ID"/>
        </w:rPr>
        <w:t>Model-model Mengajar.</w:t>
      </w:r>
      <w:r>
        <w:rPr>
          <w:lang w:val="id-ID"/>
        </w:rPr>
        <w:t xml:space="preserve"> Bandung. Diponegoro.</w:t>
      </w:r>
    </w:p>
    <w:p w:rsidR="00666142" w:rsidRDefault="001A0EFF">
      <w:pPr>
        <w:spacing w:line="276" w:lineRule="auto"/>
        <w:ind w:left="720" w:hanging="720"/>
        <w:jc w:val="both"/>
        <w:rPr>
          <w:lang w:val="id-ID"/>
        </w:rPr>
      </w:pPr>
      <w:r>
        <w:rPr>
          <w:lang w:val="id-ID"/>
        </w:rPr>
        <w:t xml:space="preserve">Gani, Rizanur. /1998/ </w:t>
      </w:r>
      <w:r>
        <w:rPr>
          <w:i/>
          <w:lang w:val="id-ID"/>
        </w:rPr>
        <w:t xml:space="preserve">Pengajaran Sastra Indonesia: Respons dan analisis. </w:t>
      </w:r>
      <w:r>
        <w:rPr>
          <w:lang w:val="id-ID"/>
        </w:rPr>
        <w:t>Jakarta P2LPTK</w:t>
      </w:r>
    </w:p>
    <w:p w:rsidR="00666142" w:rsidRDefault="001A0EFF">
      <w:pPr>
        <w:spacing w:line="276" w:lineRule="auto"/>
        <w:ind w:left="720" w:hanging="720"/>
        <w:jc w:val="both"/>
        <w:rPr>
          <w:lang w:val="id-ID"/>
        </w:rPr>
      </w:pPr>
      <w:r>
        <w:rPr>
          <w:lang w:val="id-ID"/>
        </w:rPr>
        <w:t xml:space="preserve">Hadimadja. /1972/ </w:t>
      </w:r>
      <w:r>
        <w:rPr>
          <w:i/>
          <w:lang w:val="id-ID"/>
        </w:rPr>
        <w:t>Seni Mengarang.</w:t>
      </w:r>
      <w:r>
        <w:rPr>
          <w:lang w:val="id-ID"/>
        </w:rPr>
        <w:t xml:space="preserve"> Jakarta: Pusaka Jaya.</w:t>
      </w:r>
    </w:p>
    <w:p w:rsidR="00666142" w:rsidRDefault="001A0EFF">
      <w:pPr>
        <w:spacing w:line="276" w:lineRule="auto"/>
        <w:ind w:left="720" w:hanging="720"/>
        <w:jc w:val="both"/>
        <w:rPr>
          <w:lang w:val="id-ID"/>
        </w:rPr>
      </w:pPr>
      <w:r>
        <w:rPr>
          <w:lang w:val="id-ID"/>
        </w:rPr>
        <w:t xml:space="preserve">Hidayat, Kosadi, Jazir Burhan, dan Undang Misdan /1990/ </w:t>
      </w:r>
      <w:r>
        <w:rPr>
          <w:i/>
          <w:lang w:val="id-ID"/>
        </w:rPr>
        <w:t>Strategi Belajar Mengajar Bahasa Indonesia.</w:t>
      </w:r>
      <w:r>
        <w:rPr>
          <w:lang w:val="id-ID"/>
        </w:rPr>
        <w:t xml:space="preserve"> Bandung: Bina Cipta</w:t>
      </w:r>
    </w:p>
    <w:p w:rsidR="00666142" w:rsidRDefault="001A0EFF">
      <w:pPr>
        <w:spacing w:line="276" w:lineRule="auto"/>
        <w:ind w:left="720" w:hanging="720"/>
        <w:jc w:val="both"/>
        <w:rPr>
          <w:lang w:val="id-ID"/>
        </w:rPr>
      </w:pPr>
      <w:r>
        <w:rPr>
          <w:lang w:val="id-ID"/>
        </w:rPr>
        <w:t xml:space="preserve">Hoerip, Satyagraha. /1982/ </w:t>
      </w:r>
      <w:r>
        <w:rPr>
          <w:i/>
          <w:lang w:val="id-ID"/>
        </w:rPr>
        <w:t>Sejumlah Masalah Sastra.</w:t>
      </w:r>
      <w:r>
        <w:rPr>
          <w:lang w:val="id-ID"/>
        </w:rPr>
        <w:t xml:space="preserve"> Jakarta: Sinar Harapan</w:t>
      </w:r>
    </w:p>
    <w:p w:rsidR="00666142" w:rsidRDefault="001A0EFF">
      <w:pPr>
        <w:spacing w:line="276" w:lineRule="auto"/>
        <w:ind w:left="720" w:hanging="720"/>
        <w:jc w:val="both"/>
        <w:rPr>
          <w:lang w:val="id-ID"/>
        </w:rPr>
      </w:pPr>
      <w:r>
        <w:rPr>
          <w:lang w:val="id-ID"/>
        </w:rPr>
        <w:t xml:space="preserve">Joyce, B. Dan Marsha W. /2000/ </w:t>
      </w:r>
      <w:r>
        <w:rPr>
          <w:i/>
          <w:lang w:val="id-ID"/>
        </w:rPr>
        <w:t xml:space="preserve">Models of Teaching. </w:t>
      </w:r>
      <w:r>
        <w:rPr>
          <w:lang w:val="id-ID"/>
        </w:rPr>
        <w:t>New Jersey Prentice-Hall inc., Englewood Cliffs.</w:t>
      </w:r>
    </w:p>
    <w:p w:rsidR="00666142" w:rsidRDefault="001A0EFF">
      <w:pPr>
        <w:spacing w:line="276" w:lineRule="auto"/>
        <w:ind w:left="720" w:hanging="720"/>
        <w:jc w:val="both"/>
        <w:rPr>
          <w:lang w:val="id-ID"/>
        </w:rPr>
      </w:pPr>
      <w:r>
        <w:rPr>
          <w:lang w:val="id-ID"/>
        </w:rPr>
        <w:t xml:space="preserve">Junus, Umar. /1981/ </w:t>
      </w:r>
      <w:r>
        <w:rPr>
          <w:i/>
          <w:lang w:val="id-ID"/>
        </w:rPr>
        <w:t xml:space="preserve">Dasar-dasar interpretasi Sajak. </w:t>
      </w:r>
      <w:r>
        <w:rPr>
          <w:lang w:val="id-ID"/>
        </w:rPr>
        <w:t>Percetakan Dewan Bahasa dan Pustaka</w:t>
      </w:r>
    </w:p>
    <w:p w:rsidR="00666142" w:rsidRDefault="001A0EFF">
      <w:pPr>
        <w:spacing w:line="276" w:lineRule="auto"/>
        <w:ind w:left="720" w:hanging="720"/>
        <w:jc w:val="both"/>
        <w:rPr>
          <w:lang w:val="id-ID"/>
        </w:rPr>
      </w:pPr>
      <w:r>
        <w:rPr>
          <w:lang w:val="id-ID"/>
        </w:rPr>
        <w:t xml:space="preserve">Kartini, Kartono. /1990/ </w:t>
      </w:r>
      <w:r>
        <w:rPr>
          <w:i/>
          <w:lang w:val="id-ID"/>
        </w:rPr>
        <w:t>Pengantar Metodologi Riset Sosial.</w:t>
      </w:r>
      <w:r>
        <w:rPr>
          <w:lang w:val="id-ID"/>
        </w:rPr>
        <w:t xml:space="preserve"> Bandung Mandar Maju.</w:t>
      </w:r>
    </w:p>
    <w:p w:rsidR="00666142" w:rsidRDefault="001A0EFF">
      <w:pPr>
        <w:spacing w:line="276" w:lineRule="auto"/>
        <w:ind w:left="720" w:hanging="720"/>
        <w:jc w:val="both"/>
        <w:rPr>
          <w:lang w:val="id-ID"/>
        </w:rPr>
      </w:pPr>
      <w:r>
        <w:rPr>
          <w:lang w:val="id-ID"/>
        </w:rPr>
        <w:t xml:space="preserve">Lubis, Mochtar. /1978/ </w:t>
      </w:r>
      <w:r>
        <w:rPr>
          <w:i/>
          <w:lang w:val="id-ID"/>
        </w:rPr>
        <w:t xml:space="preserve">Teknik Mengarang. </w:t>
      </w:r>
      <w:r>
        <w:rPr>
          <w:lang w:val="id-ID"/>
        </w:rPr>
        <w:t>Jakarta: Balai Pustaka.</w:t>
      </w:r>
    </w:p>
    <w:p w:rsidR="00666142" w:rsidRDefault="001A0EFF">
      <w:pPr>
        <w:spacing w:line="276" w:lineRule="auto"/>
        <w:ind w:left="720" w:hanging="720"/>
        <w:jc w:val="both"/>
        <w:rPr>
          <w:lang w:val="id-ID"/>
        </w:rPr>
      </w:pPr>
      <w:r>
        <w:rPr>
          <w:lang w:val="id-ID"/>
        </w:rPr>
        <w:t xml:space="preserve">Miles, Matthew B, dan A. Michael Huberman. /1992/ </w:t>
      </w:r>
      <w:r>
        <w:rPr>
          <w:i/>
          <w:lang w:val="id-ID"/>
        </w:rPr>
        <w:t xml:space="preserve">Analisis Data Kualitatif. </w:t>
      </w:r>
      <w:r>
        <w:rPr>
          <w:lang w:val="id-ID"/>
        </w:rPr>
        <w:t>(Diterjemahkan oleh Tjetjep R. Rohidi). Jakarta: Universitas Indonesia.</w:t>
      </w:r>
    </w:p>
    <w:p w:rsidR="00666142" w:rsidRDefault="001A0EFF">
      <w:pPr>
        <w:spacing w:line="276" w:lineRule="auto"/>
        <w:ind w:left="720" w:hanging="720"/>
        <w:jc w:val="both"/>
        <w:rPr>
          <w:lang w:val="id-ID"/>
        </w:rPr>
      </w:pPr>
      <w:r>
        <w:rPr>
          <w:lang w:val="id-ID"/>
        </w:rPr>
        <w:t xml:space="preserve">Moeliono, A. (Ed). /1988/ </w:t>
      </w:r>
      <w:r>
        <w:rPr>
          <w:i/>
          <w:lang w:val="id-ID"/>
        </w:rPr>
        <w:t>Kamus Besar Bahasa Indonesia.</w:t>
      </w:r>
      <w:r>
        <w:rPr>
          <w:lang w:val="id-ID"/>
        </w:rPr>
        <w:t xml:space="preserve"> Jakarta: Pustaka Jaya.</w:t>
      </w:r>
    </w:p>
    <w:p w:rsidR="00666142" w:rsidRDefault="001A0EFF">
      <w:pPr>
        <w:spacing w:line="276" w:lineRule="auto"/>
        <w:ind w:left="720" w:hanging="720"/>
        <w:jc w:val="both"/>
        <w:rPr>
          <w:lang w:val="id-ID"/>
        </w:rPr>
      </w:pPr>
      <w:r>
        <w:rPr>
          <w:lang w:val="id-ID"/>
        </w:rPr>
        <w:t xml:space="preserve">Mohammad, Gunawan. /1972/ </w:t>
      </w:r>
      <w:r>
        <w:rPr>
          <w:i/>
          <w:lang w:val="id-ID"/>
        </w:rPr>
        <w:t>Potret Seorang Penyair Muda Sebagai Si Malin Kundang.</w:t>
      </w:r>
      <w:r>
        <w:rPr>
          <w:lang w:val="id-ID"/>
        </w:rPr>
        <w:t xml:space="preserve"> Jakarta: Pustaka Jaya.</w:t>
      </w:r>
    </w:p>
    <w:p w:rsidR="00666142" w:rsidRDefault="001A0EFF">
      <w:pPr>
        <w:spacing w:line="276" w:lineRule="auto"/>
        <w:ind w:left="720" w:hanging="720"/>
        <w:jc w:val="both"/>
        <w:rPr>
          <w:lang w:val="id-ID"/>
        </w:rPr>
      </w:pPr>
      <w:r>
        <w:rPr>
          <w:lang w:val="id-ID"/>
        </w:rPr>
        <w:t xml:space="preserve">Rachmanto, B. /1988/ </w:t>
      </w:r>
      <w:r>
        <w:rPr>
          <w:i/>
          <w:lang w:val="id-ID"/>
        </w:rPr>
        <w:t>Metode Pengajaran Sastra.</w:t>
      </w:r>
      <w:r>
        <w:rPr>
          <w:lang w:val="id-ID"/>
        </w:rPr>
        <w:t xml:space="preserve"> Yogyakarta: Kanisius. </w:t>
      </w:r>
    </w:p>
    <w:p w:rsidR="00666142" w:rsidRDefault="001A0EFF">
      <w:pPr>
        <w:spacing w:line="276" w:lineRule="auto"/>
        <w:ind w:left="720" w:hanging="720"/>
        <w:jc w:val="both"/>
        <w:rPr>
          <w:lang w:val="id-ID"/>
        </w:rPr>
      </w:pPr>
      <w:r>
        <w:rPr>
          <w:lang w:val="id-ID"/>
        </w:rPr>
        <w:t xml:space="preserve">Rosidi, Ajib /1983/ </w:t>
      </w:r>
      <w:r>
        <w:rPr>
          <w:i/>
          <w:lang w:val="id-ID"/>
        </w:rPr>
        <w:t>Pembinaan Minat</w:t>
      </w:r>
      <w:r>
        <w:rPr>
          <w:lang w:val="id-ID"/>
        </w:rPr>
        <w:t xml:space="preserve"> </w:t>
      </w:r>
      <w:r>
        <w:rPr>
          <w:i/>
          <w:lang w:val="id-ID"/>
        </w:rPr>
        <w:t>Baca, Bahasa, dan sastra.</w:t>
      </w:r>
      <w:r>
        <w:rPr>
          <w:lang w:val="id-ID"/>
        </w:rPr>
        <w:t>surabaya: Bina Ilmu.</w:t>
      </w:r>
    </w:p>
    <w:p w:rsidR="00666142" w:rsidRDefault="001A0EFF">
      <w:pPr>
        <w:spacing w:line="276" w:lineRule="auto"/>
        <w:ind w:left="720" w:hanging="720"/>
        <w:jc w:val="both"/>
        <w:rPr>
          <w:lang w:val="id-ID"/>
        </w:rPr>
      </w:pPr>
      <w:r>
        <w:rPr>
          <w:lang w:val="id-ID"/>
        </w:rPr>
        <w:t xml:space="preserve">Russel, Bertrand. /1988/ </w:t>
      </w:r>
      <w:r>
        <w:rPr>
          <w:i/>
          <w:lang w:val="id-ID"/>
        </w:rPr>
        <w:t>Pengolakan Pemikiran</w:t>
      </w:r>
      <w:r>
        <w:rPr>
          <w:lang w:val="id-ID"/>
        </w:rPr>
        <w:t xml:space="preserve"> (Terjemahan Mochtar Pabottinggi. Jakarta: Gramedia.</w:t>
      </w:r>
    </w:p>
    <w:p w:rsidR="00666142" w:rsidRDefault="001A0EFF">
      <w:pPr>
        <w:spacing w:line="276" w:lineRule="auto"/>
        <w:ind w:left="720" w:hanging="720"/>
        <w:jc w:val="both"/>
        <w:rPr>
          <w:lang w:val="id-ID"/>
        </w:rPr>
      </w:pPr>
      <w:r>
        <w:rPr>
          <w:lang w:val="id-ID"/>
        </w:rPr>
        <w:t xml:space="preserve">Rusyana, Yus. /1982/ </w:t>
      </w:r>
      <w:r>
        <w:rPr>
          <w:i/>
          <w:lang w:val="id-ID"/>
        </w:rPr>
        <w:t>Metode Pengajaran Sastra.</w:t>
      </w:r>
      <w:r>
        <w:rPr>
          <w:lang w:val="id-ID"/>
        </w:rPr>
        <w:t xml:space="preserve"> Bandung: Gunung Larang.</w:t>
      </w:r>
    </w:p>
    <w:p w:rsidR="00666142" w:rsidRDefault="001A0EFF">
      <w:pPr>
        <w:spacing w:line="276" w:lineRule="auto"/>
        <w:ind w:left="720" w:hanging="720"/>
        <w:jc w:val="both"/>
        <w:rPr>
          <w:lang w:val="id-ID"/>
        </w:rPr>
      </w:pPr>
      <w:r>
        <w:rPr>
          <w:lang w:val="id-ID"/>
        </w:rPr>
        <w:t xml:space="preserve">Sudirman, Panuti /1983/ </w:t>
      </w:r>
      <w:r>
        <w:rPr>
          <w:i/>
          <w:lang w:val="id-ID"/>
        </w:rPr>
        <w:t>Kamus Istilah Sastra.</w:t>
      </w:r>
      <w:r>
        <w:rPr>
          <w:lang w:val="id-ID"/>
        </w:rPr>
        <w:t xml:space="preserve"> Jakarta. Gramedia.</w:t>
      </w:r>
    </w:p>
    <w:p w:rsidR="00666142" w:rsidRDefault="001A0EFF">
      <w:pPr>
        <w:spacing w:line="276" w:lineRule="auto"/>
        <w:ind w:left="720" w:hanging="720"/>
        <w:jc w:val="both"/>
        <w:rPr>
          <w:lang w:val="id-ID"/>
        </w:rPr>
      </w:pPr>
      <w:r>
        <w:rPr>
          <w:lang w:val="id-ID"/>
        </w:rPr>
        <w:t xml:space="preserve">Sudjana. /1989/ </w:t>
      </w:r>
      <w:r>
        <w:rPr>
          <w:i/>
          <w:lang w:val="id-ID"/>
        </w:rPr>
        <w:t>Metode Statistika.</w:t>
      </w:r>
      <w:r>
        <w:rPr>
          <w:lang w:val="id-ID"/>
        </w:rPr>
        <w:t xml:space="preserve"> Bandung: Tarsito.</w:t>
      </w:r>
    </w:p>
    <w:p w:rsidR="00666142" w:rsidRDefault="001A0EFF">
      <w:pPr>
        <w:spacing w:line="276" w:lineRule="auto"/>
        <w:ind w:left="720" w:hanging="720"/>
        <w:jc w:val="both"/>
        <w:rPr>
          <w:lang w:val="id-ID"/>
        </w:rPr>
      </w:pPr>
      <w:r>
        <w:rPr>
          <w:lang w:val="id-ID"/>
        </w:rPr>
        <w:t xml:space="preserve">Suharianto. /1982/ </w:t>
      </w:r>
      <w:r>
        <w:rPr>
          <w:i/>
          <w:lang w:val="id-ID"/>
        </w:rPr>
        <w:t>Dasar-dasar Teori Sastra.</w:t>
      </w:r>
      <w:r>
        <w:rPr>
          <w:lang w:val="id-ID"/>
        </w:rPr>
        <w:t xml:space="preserve"> Surakarta: Widya Duta.</w:t>
      </w:r>
    </w:p>
    <w:p w:rsidR="00666142" w:rsidRDefault="001A0EFF">
      <w:pPr>
        <w:spacing w:line="276" w:lineRule="auto"/>
        <w:ind w:left="720" w:hanging="720"/>
        <w:jc w:val="both"/>
        <w:rPr>
          <w:lang w:val="id-ID"/>
        </w:rPr>
      </w:pPr>
      <w:r>
        <w:rPr>
          <w:lang w:val="id-ID"/>
        </w:rPr>
        <w:t xml:space="preserve">Sumardjo, J. /1980/ </w:t>
      </w:r>
      <w:r>
        <w:rPr>
          <w:i/>
          <w:lang w:val="id-ID"/>
        </w:rPr>
        <w:t>Seluk Beluk Cerita Pendek.</w:t>
      </w:r>
      <w:r>
        <w:rPr>
          <w:lang w:val="id-ID"/>
        </w:rPr>
        <w:t xml:space="preserve"> Bandung: Mitra Kencana.</w:t>
      </w:r>
    </w:p>
    <w:p w:rsidR="00666142" w:rsidRDefault="001A0EFF">
      <w:pPr>
        <w:spacing w:line="276" w:lineRule="auto"/>
        <w:ind w:left="720" w:hanging="720"/>
        <w:jc w:val="both"/>
        <w:rPr>
          <w:lang w:val="id-ID"/>
        </w:rPr>
      </w:pPr>
      <w:r>
        <w:rPr>
          <w:lang w:val="id-ID"/>
        </w:rPr>
        <w:lastRenderedPageBreak/>
        <w:t>Sumardjo, J dan Saini K.M. /1988/</w:t>
      </w:r>
      <w:r>
        <w:rPr>
          <w:i/>
          <w:lang w:val="id-ID"/>
        </w:rPr>
        <w:t xml:space="preserve"> Apresiasi Kesusastraan.</w:t>
      </w:r>
      <w:r>
        <w:rPr>
          <w:lang w:val="id-ID"/>
        </w:rPr>
        <w:t xml:space="preserve"> Jakarta: Gramedia.</w:t>
      </w:r>
    </w:p>
    <w:p w:rsidR="00666142" w:rsidRDefault="001A0EFF">
      <w:pPr>
        <w:spacing w:line="276" w:lineRule="auto"/>
        <w:ind w:left="720" w:hanging="720"/>
        <w:jc w:val="both"/>
        <w:rPr>
          <w:lang w:val="id-ID"/>
        </w:rPr>
      </w:pPr>
      <w:r>
        <w:rPr>
          <w:lang w:val="id-ID"/>
        </w:rPr>
        <w:t xml:space="preserve">Suryatin, H.E. (1990). </w:t>
      </w:r>
      <w:r>
        <w:rPr>
          <w:i/>
          <w:lang w:val="id-ID"/>
        </w:rPr>
        <w:t xml:space="preserve">Keterkaitan Antara Minat Baca Sastra Indonesia. Pengalaman Belajar Sastra Indonesia dengan Kemampuan Apresiasi Sastra Indonesia. </w:t>
      </w:r>
      <w:r>
        <w:rPr>
          <w:lang w:val="id-ID"/>
        </w:rPr>
        <w:t>Bandung: FPS IKIP Bandung.</w:t>
      </w:r>
    </w:p>
    <w:p w:rsidR="00666142" w:rsidRDefault="001A0EFF">
      <w:pPr>
        <w:spacing w:line="276" w:lineRule="auto"/>
        <w:ind w:left="720" w:hanging="720"/>
        <w:jc w:val="both"/>
        <w:rPr>
          <w:lang w:val="id-ID"/>
        </w:rPr>
      </w:pPr>
      <w:r>
        <w:rPr>
          <w:lang w:val="id-ID"/>
        </w:rPr>
        <w:t xml:space="preserve">Suyitno. (1985). </w:t>
      </w:r>
      <w:r>
        <w:rPr>
          <w:i/>
          <w:lang w:val="id-ID"/>
        </w:rPr>
        <w:t>Teknik Pengajaran Apresiasi Sastra dan Kemampuan Bahasa.</w:t>
      </w:r>
      <w:r>
        <w:rPr>
          <w:lang w:val="id-ID"/>
        </w:rPr>
        <w:t xml:space="preserve"> Yogyakarta: Hanindita.</w:t>
      </w:r>
    </w:p>
    <w:p w:rsidR="00666142" w:rsidRDefault="001A0EFF">
      <w:pPr>
        <w:spacing w:line="276" w:lineRule="auto"/>
        <w:ind w:left="720" w:hanging="720"/>
        <w:jc w:val="both"/>
        <w:rPr>
          <w:lang w:val="id-ID"/>
        </w:rPr>
      </w:pPr>
      <w:r>
        <w:rPr>
          <w:lang w:val="id-ID"/>
        </w:rPr>
        <w:t xml:space="preserve">Tarigan, H.G. (1984). </w:t>
      </w:r>
      <w:r>
        <w:rPr>
          <w:i/>
          <w:lang w:val="id-ID"/>
        </w:rPr>
        <w:t xml:space="preserve">Prinsip-prinsip Dasar Sastra. </w:t>
      </w:r>
      <w:r>
        <w:rPr>
          <w:lang w:val="id-ID"/>
        </w:rPr>
        <w:t>Bandung: Angkasa.</w:t>
      </w:r>
    </w:p>
    <w:p w:rsidR="00666142" w:rsidRDefault="001A0EFF">
      <w:pPr>
        <w:spacing w:line="276" w:lineRule="auto"/>
        <w:ind w:left="720" w:hanging="720"/>
        <w:jc w:val="both"/>
        <w:rPr>
          <w:lang w:val="id-ID"/>
        </w:rPr>
      </w:pPr>
      <w:r>
        <w:rPr>
          <w:lang w:val="id-ID"/>
        </w:rPr>
        <w:t xml:space="preserve">Tarigan, H.G. (1992). </w:t>
      </w:r>
      <w:r>
        <w:rPr>
          <w:i/>
          <w:lang w:val="id-ID"/>
        </w:rPr>
        <w:t>Dasar-dasar Psikosastra.</w:t>
      </w:r>
      <w:r>
        <w:rPr>
          <w:lang w:val="id-ID"/>
        </w:rPr>
        <w:t xml:space="preserve"> Bandung: FPBS IKIP Bandung.</w:t>
      </w:r>
    </w:p>
    <w:p w:rsidR="00666142" w:rsidRDefault="001A0EFF">
      <w:pPr>
        <w:spacing w:line="276" w:lineRule="auto"/>
        <w:ind w:left="720" w:hanging="720"/>
        <w:jc w:val="both"/>
        <w:rPr>
          <w:lang w:val="id-ID"/>
        </w:rPr>
      </w:pPr>
      <w:r>
        <w:rPr>
          <w:lang w:val="id-ID"/>
        </w:rPr>
        <w:t xml:space="preserve">Tarigan, H.G. (1992). </w:t>
      </w:r>
      <w:r>
        <w:rPr>
          <w:i/>
          <w:lang w:val="id-ID"/>
        </w:rPr>
        <w:t>Tebaran Kembang Sastra.</w:t>
      </w:r>
      <w:r>
        <w:rPr>
          <w:lang w:val="id-ID"/>
        </w:rPr>
        <w:t xml:space="preserve"> Bandung: FPBS IKIP Bandung.</w:t>
      </w:r>
    </w:p>
    <w:p w:rsidR="00666142" w:rsidRDefault="001A0EFF">
      <w:pPr>
        <w:spacing w:line="276" w:lineRule="auto"/>
        <w:ind w:left="720" w:hanging="720"/>
        <w:jc w:val="both"/>
        <w:rPr>
          <w:lang w:val="id-ID"/>
        </w:rPr>
      </w:pPr>
      <w:r>
        <w:rPr>
          <w:lang w:val="id-ID"/>
        </w:rPr>
        <w:t xml:space="preserve">Tarigan, H.G. (1993). </w:t>
      </w:r>
      <w:r>
        <w:rPr>
          <w:i/>
          <w:lang w:val="id-ID"/>
        </w:rPr>
        <w:t>Psikosastra: Telaah Sastra Anak-Anak (Sastra dan Perkembangan Insani Anak).</w:t>
      </w:r>
      <w:r>
        <w:rPr>
          <w:lang w:val="id-ID"/>
        </w:rPr>
        <w:t xml:space="preserve"> Bandung: FPBS IKIP Bandung</w:t>
      </w:r>
    </w:p>
    <w:p w:rsidR="00666142" w:rsidRDefault="001A0EFF">
      <w:pPr>
        <w:spacing w:line="276" w:lineRule="auto"/>
        <w:ind w:left="720" w:hanging="720"/>
        <w:jc w:val="both"/>
        <w:rPr>
          <w:lang w:val="id-ID"/>
        </w:rPr>
      </w:pPr>
      <w:r>
        <w:rPr>
          <w:lang w:val="id-ID"/>
        </w:rPr>
        <w:t xml:space="preserve">Teeuw, A. (1983). </w:t>
      </w:r>
      <w:r>
        <w:rPr>
          <w:i/>
          <w:lang w:val="id-ID"/>
        </w:rPr>
        <w:t xml:space="preserve">Membaca dan Menilai Sastra. </w:t>
      </w:r>
      <w:r>
        <w:rPr>
          <w:lang w:val="id-ID"/>
        </w:rPr>
        <w:t>Jakarta: Gramedia.</w:t>
      </w:r>
    </w:p>
    <w:p w:rsidR="00666142" w:rsidRDefault="001A0EFF">
      <w:pPr>
        <w:spacing w:line="276" w:lineRule="auto"/>
        <w:ind w:left="720" w:hanging="720"/>
        <w:jc w:val="both"/>
        <w:rPr>
          <w:lang w:val="id-ID"/>
        </w:rPr>
      </w:pPr>
      <w:r>
        <w:rPr>
          <w:lang w:val="id-ID"/>
        </w:rPr>
        <w:t xml:space="preserve">Teeuw, A. (1984). </w:t>
      </w:r>
      <w:r>
        <w:rPr>
          <w:i/>
          <w:lang w:val="id-ID"/>
        </w:rPr>
        <w:t xml:space="preserve">Sastra dan Ilmu Sastra. </w:t>
      </w:r>
      <w:r>
        <w:rPr>
          <w:lang w:val="id-ID"/>
        </w:rPr>
        <w:t>Jakarta: Pustaka Jaya.</w:t>
      </w:r>
    </w:p>
    <w:p w:rsidR="00666142" w:rsidRDefault="001A0EFF">
      <w:pPr>
        <w:spacing w:line="276" w:lineRule="auto"/>
        <w:ind w:left="720" w:hanging="720"/>
        <w:jc w:val="both"/>
        <w:rPr>
          <w:lang w:val="id-ID"/>
        </w:rPr>
      </w:pPr>
      <w:r>
        <w:rPr>
          <w:lang w:val="id-ID"/>
        </w:rPr>
        <w:t xml:space="preserve">Tjahjono, L.T. (1987). </w:t>
      </w:r>
      <w:r>
        <w:rPr>
          <w:i/>
          <w:lang w:val="id-ID"/>
        </w:rPr>
        <w:t xml:space="preserve">Sastra Indonesia Pengantar Teori dan Apresiasi. </w:t>
      </w:r>
      <w:r>
        <w:rPr>
          <w:lang w:val="id-ID"/>
        </w:rPr>
        <w:t>Flores: Nusa Indah.</w:t>
      </w:r>
    </w:p>
    <w:p w:rsidR="00666142" w:rsidRDefault="001A0EFF">
      <w:pPr>
        <w:spacing w:line="276" w:lineRule="auto"/>
        <w:ind w:left="720" w:hanging="720"/>
        <w:jc w:val="both"/>
        <w:rPr>
          <w:lang w:val="id-ID"/>
        </w:rPr>
      </w:pPr>
      <w:r>
        <w:rPr>
          <w:lang w:val="id-ID"/>
        </w:rPr>
        <w:t xml:space="preserve">Tomkins, J.P. (Ed.) (1980). </w:t>
      </w:r>
      <w:r>
        <w:rPr>
          <w:i/>
          <w:lang w:val="id-ID"/>
        </w:rPr>
        <w:t>Reader Response Critism.</w:t>
      </w:r>
      <w:r>
        <w:rPr>
          <w:lang w:val="id-ID"/>
        </w:rPr>
        <w:t xml:space="preserve"> Baltimore: The John Hopkins University Press.</w:t>
      </w:r>
    </w:p>
    <w:p w:rsidR="00666142" w:rsidRDefault="001A0EFF">
      <w:pPr>
        <w:spacing w:line="276" w:lineRule="auto"/>
        <w:ind w:left="720" w:hanging="720"/>
        <w:jc w:val="both"/>
        <w:rPr>
          <w:lang w:val="id-ID"/>
        </w:rPr>
      </w:pPr>
      <w:r>
        <w:rPr>
          <w:lang w:val="id-ID"/>
        </w:rPr>
        <w:t xml:space="preserve">Wellek, Rene dan Austin Waren. (1989). </w:t>
      </w:r>
      <w:r>
        <w:rPr>
          <w:i/>
          <w:lang w:val="id-ID"/>
        </w:rPr>
        <w:t>Teori Kesusastraan</w:t>
      </w:r>
      <w:r>
        <w:rPr>
          <w:lang w:val="id-ID"/>
        </w:rPr>
        <w:t xml:space="preserve"> (Diterjemahkan oleh Melani Budianta). Jakarta: Gramedia.</w:t>
      </w:r>
    </w:p>
    <w:p w:rsidR="00666142" w:rsidRDefault="001A0EFF">
      <w:pPr>
        <w:spacing w:line="276" w:lineRule="auto"/>
        <w:ind w:left="720" w:hanging="720"/>
        <w:jc w:val="both"/>
        <w:rPr>
          <w:lang w:val="id-ID"/>
        </w:rPr>
      </w:pPr>
      <w:r>
        <w:rPr>
          <w:lang w:val="id-ID"/>
        </w:rPr>
        <w:t>Zahorik, John A. (1995).</w:t>
      </w:r>
      <w:r>
        <w:rPr>
          <w:i/>
          <w:lang w:val="id-ID"/>
        </w:rPr>
        <w:t xml:space="preserve"> Constructivism Teaching. </w:t>
      </w:r>
      <w:r>
        <w:rPr>
          <w:lang w:val="id-ID"/>
        </w:rPr>
        <w:t>Bloomington, Indiana: Phi-Delta Kappa Education Foundation.</w:t>
      </w:r>
    </w:p>
    <w:p w:rsidR="00666142" w:rsidRDefault="001A0EFF">
      <w:pPr>
        <w:spacing w:line="276" w:lineRule="auto"/>
        <w:ind w:left="720" w:hanging="720"/>
        <w:jc w:val="both"/>
        <w:rPr>
          <w:lang w:val="id-ID"/>
        </w:rPr>
      </w:pPr>
      <w:r>
        <w:rPr>
          <w:lang w:val="id-ID"/>
        </w:rPr>
        <w:t xml:space="preserve">Zuchdi, Darmiyati dan Burhan Nurgiyantoro. (1992). </w:t>
      </w:r>
      <w:r>
        <w:rPr>
          <w:i/>
          <w:lang w:val="id-ID"/>
        </w:rPr>
        <w:t xml:space="preserve">Seminar Nasional Bahasa dan Sastra Indonesia. </w:t>
      </w:r>
      <w:r>
        <w:rPr>
          <w:lang w:val="id-ID"/>
        </w:rPr>
        <w:t>Yogyakarta: FPBS IKIP Yogyakarta.</w:t>
      </w:r>
    </w:p>
    <w:p w:rsidR="00666142" w:rsidRDefault="00666142">
      <w:pPr>
        <w:spacing w:line="336" w:lineRule="auto"/>
        <w:ind w:left="720" w:hanging="720"/>
        <w:jc w:val="both"/>
        <w:rPr>
          <w:lang w:val="id-ID"/>
        </w:rPr>
      </w:pPr>
    </w:p>
    <w:p w:rsidR="00666142" w:rsidRDefault="00666142">
      <w:pPr>
        <w:ind w:left="720" w:hanging="720"/>
        <w:jc w:val="both"/>
        <w:rPr>
          <w:lang w:val="id-ID"/>
        </w:rPr>
      </w:pPr>
    </w:p>
    <w:p w:rsidR="00666142" w:rsidRDefault="00666142">
      <w:pPr>
        <w:ind w:left="720" w:hanging="720"/>
        <w:jc w:val="both"/>
        <w:rPr>
          <w:lang w:val="id-ID"/>
        </w:rPr>
      </w:pPr>
    </w:p>
    <w:p w:rsidR="00666142" w:rsidRDefault="00666142">
      <w:pPr>
        <w:ind w:left="720" w:hanging="720"/>
        <w:jc w:val="both"/>
        <w:rPr>
          <w:lang w:val="id-ID"/>
        </w:rPr>
      </w:pPr>
    </w:p>
    <w:p w:rsidR="00666142" w:rsidRDefault="00666142">
      <w:pPr>
        <w:ind w:left="720" w:hanging="720"/>
        <w:jc w:val="both"/>
        <w:rPr>
          <w:lang w:val="id-ID"/>
        </w:rPr>
      </w:pPr>
    </w:p>
    <w:p w:rsidR="00666142" w:rsidRDefault="00666142">
      <w:pPr>
        <w:ind w:left="720" w:hanging="720"/>
        <w:jc w:val="both"/>
        <w:rPr>
          <w:lang w:val="id-ID"/>
        </w:rPr>
      </w:pPr>
    </w:p>
    <w:p w:rsidR="00666142" w:rsidRDefault="00666142">
      <w:pPr>
        <w:ind w:left="720" w:hanging="720"/>
        <w:jc w:val="both"/>
        <w:rPr>
          <w:lang w:val="id-ID"/>
        </w:rPr>
      </w:pPr>
    </w:p>
    <w:p w:rsidR="00666142" w:rsidRDefault="00666142">
      <w:pPr>
        <w:ind w:left="720" w:hanging="720"/>
        <w:jc w:val="both"/>
        <w:rPr>
          <w:lang w:val="id-ID"/>
        </w:rPr>
      </w:pPr>
    </w:p>
    <w:p w:rsidR="00666142" w:rsidRDefault="00666142">
      <w:pPr>
        <w:ind w:left="720" w:hanging="720"/>
        <w:jc w:val="both"/>
        <w:rPr>
          <w:lang w:val="id-ID"/>
        </w:rPr>
      </w:pPr>
    </w:p>
    <w:p w:rsidR="00666142" w:rsidRDefault="00666142">
      <w:pPr>
        <w:ind w:left="720" w:hanging="720"/>
        <w:jc w:val="both"/>
        <w:rPr>
          <w:lang w:val="id-ID"/>
        </w:rPr>
      </w:pPr>
    </w:p>
    <w:p w:rsidR="00666142" w:rsidRDefault="00666142">
      <w:pPr>
        <w:ind w:left="720" w:hanging="720"/>
        <w:jc w:val="both"/>
        <w:rPr>
          <w:lang w:val="id-ID"/>
        </w:rPr>
      </w:pPr>
    </w:p>
    <w:p w:rsidR="00666142" w:rsidRDefault="00666142">
      <w:pPr>
        <w:ind w:left="720" w:hanging="720"/>
        <w:jc w:val="both"/>
        <w:rPr>
          <w:lang w:val="id-ID"/>
        </w:rPr>
      </w:pPr>
      <w:bookmarkStart w:id="0" w:name="_GoBack"/>
      <w:bookmarkEnd w:id="0"/>
    </w:p>
    <w:sectPr w:rsidR="00666142" w:rsidSect="004D7B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2268" w:right="1701" w:bottom="1701" w:left="2268" w:header="720" w:footer="720" w:gutter="0"/>
      <w:pgNumType w:start="6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754" w:rsidRDefault="006B3754">
      <w:r>
        <w:separator/>
      </w:r>
    </w:p>
  </w:endnote>
  <w:endnote w:type="continuationSeparator" w:id="0">
    <w:p w:rsidR="006B3754" w:rsidRDefault="006B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E7" w:rsidRDefault="004D7B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E7" w:rsidRDefault="004D7B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E7" w:rsidRDefault="004D7B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754" w:rsidRDefault="006B3754">
      <w:r>
        <w:separator/>
      </w:r>
    </w:p>
  </w:footnote>
  <w:footnote w:type="continuationSeparator" w:id="0">
    <w:p w:rsidR="006B3754" w:rsidRDefault="006B3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E7" w:rsidRDefault="004D7B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6066360" o:spid="_x0000_s2107" type="#_x0000_t75" style="position:absolute;margin-left:0;margin-top:0;width:315.6pt;height:315.6pt;z-index:-251657216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E7" w:rsidRDefault="004D7B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6066361" o:spid="_x0000_s2108" type="#_x0000_t75" style="position:absolute;margin-left:0;margin-top:0;width:315.6pt;height:315.6pt;z-index:-25165619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E7" w:rsidRDefault="004D7B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6066359" o:spid="_x0000_s2106" type="#_x0000_t75" style="position:absolute;margin-left:0;margin-top:0;width:315.6pt;height:315.6pt;z-index:-251658240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2C6"/>
    <w:multiLevelType w:val="multilevel"/>
    <w:tmpl w:val="00D172C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A76444"/>
    <w:multiLevelType w:val="multilevel"/>
    <w:tmpl w:val="02A76444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931344"/>
    <w:multiLevelType w:val="multilevel"/>
    <w:tmpl w:val="05931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1139A"/>
    <w:multiLevelType w:val="multilevel"/>
    <w:tmpl w:val="05A1139A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98011F"/>
    <w:multiLevelType w:val="multilevel"/>
    <w:tmpl w:val="0798011F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7F61232"/>
    <w:multiLevelType w:val="multilevel"/>
    <w:tmpl w:val="07F61232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8455E33"/>
    <w:multiLevelType w:val="multilevel"/>
    <w:tmpl w:val="08455E33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AB16AA3"/>
    <w:multiLevelType w:val="multilevel"/>
    <w:tmpl w:val="0AB16AA3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AC737B7"/>
    <w:multiLevelType w:val="multilevel"/>
    <w:tmpl w:val="0AC737B7"/>
    <w:lvl w:ilvl="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0C8D20EC"/>
    <w:multiLevelType w:val="multilevel"/>
    <w:tmpl w:val="0C8D20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6121B"/>
    <w:multiLevelType w:val="multilevel"/>
    <w:tmpl w:val="0E16121B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0F611FB3"/>
    <w:multiLevelType w:val="multilevel"/>
    <w:tmpl w:val="0F611FB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8B526F"/>
    <w:multiLevelType w:val="multilevel"/>
    <w:tmpl w:val="108B526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10F1109D"/>
    <w:multiLevelType w:val="multilevel"/>
    <w:tmpl w:val="10F1109D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4775E17"/>
    <w:multiLevelType w:val="multilevel"/>
    <w:tmpl w:val="14775E17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4BB7AE5"/>
    <w:multiLevelType w:val="multilevel"/>
    <w:tmpl w:val="14BB7AE5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4E30B06"/>
    <w:multiLevelType w:val="multilevel"/>
    <w:tmpl w:val="14E30B06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16D81084"/>
    <w:multiLevelType w:val="multilevel"/>
    <w:tmpl w:val="16D81084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1809409B"/>
    <w:multiLevelType w:val="multilevel"/>
    <w:tmpl w:val="1809409B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A73F9A"/>
    <w:multiLevelType w:val="multilevel"/>
    <w:tmpl w:val="19A73F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19F15BA3"/>
    <w:multiLevelType w:val="multilevel"/>
    <w:tmpl w:val="19F15BA3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50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>
    <w:nsid w:val="1BAE270A"/>
    <w:multiLevelType w:val="multilevel"/>
    <w:tmpl w:val="1BAE270A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1C5B0AFD"/>
    <w:multiLevelType w:val="multilevel"/>
    <w:tmpl w:val="1C5B0AFD"/>
    <w:lvl w:ilvl="0">
      <w:start w:val="1"/>
      <w:numFmt w:val="decimal"/>
      <w:lvlText w:val="%1."/>
      <w:lvlJc w:val="left"/>
      <w:pPr>
        <w:ind w:left="1308" w:hanging="360"/>
      </w:pPr>
      <w:rPr>
        <w:rFonts w:ascii="Times New Roman" w:eastAsia="Arial" w:hAnsi="Times New Roman" w:cs="Times New Roman" w:hint="default"/>
        <w:spacing w:val="0"/>
        <w:w w:val="100"/>
        <w:sz w:val="26"/>
        <w:szCs w:val="26"/>
        <w:lang w:val="id" w:eastAsia="en-US" w:bidi="ar-SA"/>
      </w:rPr>
    </w:lvl>
    <w:lvl w:ilvl="1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821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81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4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0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6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2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85" w:hanging="360"/>
      </w:pPr>
      <w:rPr>
        <w:rFonts w:hint="default"/>
        <w:lang w:val="id" w:eastAsia="en-US" w:bidi="ar-SA"/>
      </w:rPr>
    </w:lvl>
  </w:abstractNum>
  <w:abstractNum w:abstractNumId="23">
    <w:nsid w:val="1DD3524B"/>
    <w:multiLevelType w:val="multilevel"/>
    <w:tmpl w:val="1DD3524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B37809"/>
    <w:multiLevelType w:val="multilevel"/>
    <w:tmpl w:val="22B37809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3CC0D22"/>
    <w:multiLevelType w:val="multilevel"/>
    <w:tmpl w:val="23CC0D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24CC6B6F"/>
    <w:multiLevelType w:val="multilevel"/>
    <w:tmpl w:val="24CC6B6F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24E05AD3"/>
    <w:multiLevelType w:val="multilevel"/>
    <w:tmpl w:val="24E05AD3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271C2325"/>
    <w:multiLevelType w:val="multilevel"/>
    <w:tmpl w:val="271C2325"/>
    <w:lvl w:ilvl="0">
      <w:start w:val="1"/>
      <w:numFmt w:val="lowerLetter"/>
      <w:lvlText w:val="(%1)"/>
      <w:lvlJc w:val="left"/>
      <w:pPr>
        <w:ind w:left="16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29">
    <w:nsid w:val="2760408F"/>
    <w:multiLevelType w:val="multilevel"/>
    <w:tmpl w:val="2760408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84F0BC9"/>
    <w:multiLevelType w:val="multilevel"/>
    <w:tmpl w:val="284F0BC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91582E"/>
    <w:multiLevelType w:val="multilevel"/>
    <w:tmpl w:val="2991582E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29921024"/>
    <w:multiLevelType w:val="multilevel"/>
    <w:tmpl w:val="29921024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2A9668EF"/>
    <w:multiLevelType w:val="multilevel"/>
    <w:tmpl w:val="2A9668E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CF15189"/>
    <w:multiLevelType w:val="multilevel"/>
    <w:tmpl w:val="2CF1518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4D3F22"/>
    <w:multiLevelType w:val="multilevel"/>
    <w:tmpl w:val="334D3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2957E9"/>
    <w:multiLevelType w:val="multilevel"/>
    <w:tmpl w:val="342957E9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Arial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1668" w:hanging="360"/>
      </w:pPr>
      <w:rPr>
        <w:rFonts w:ascii="Times New Roman" w:eastAsia="Arial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46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7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7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8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8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9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96" w:hanging="360"/>
      </w:pPr>
      <w:rPr>
        <w:rFonts w:hint="default"/>
        <w:lang w:val="id" w:eastAsia="en-US" w:bidi="ar-SA"/>
      </w:rPr>
    </w:lvl>
  </w:abstractNum>
  <w:abstractNum w:abstractNumId="37">
    <w:nsid w:val="36547749"/>
    <w:multiLevelType w:val="multilevel"/>
    <w:tmpl w:val="3654774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8E449C3"/>
    <w:multiLevelType w:val="multilevel"/>
    <w:tmpl w:val="38E449C3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38FB444D"/>
    <w:multiLevelType w:val="multilevel"/>
    <w:tmpl w:val="38FB444D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3E5014"/>
    <w:multiLevelType w:val="multilevel"/>
    <w:tmpl w:val="393E5014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399551EC"/>
    <w:multiLevelType w:val="multilevel"/>
    <w:tmpl w:val="399551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53122D"/>
    <w:multiLevelType w:val="multilevel"/>
    <w:tmpl w:val="3B5312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E435615"/>
    <w:multiLevelType w:val="multilevel"/>
    <w:tmpl w:val="3E435615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3EB604AF"/>
    <w:multiLevelType w:val="multilevel"/>
    <w:tmpl w:val="3EB604A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F3F087F"/>
    <w:multiLevelType w:val="multilevel"/>
    <w:tmpl w:val="3F3F087F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>
    <w:nsid w:val="3F9C7CF1"/>
    <w:multiLevelType w:val="multilevel"/>
    <w:tmpl w:val="3F9C7CF1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2993CDC"/>
    <w:multiLevelType w:val="multilevel"/>
    <w:tmpl w:val="42993CD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50520DB"/>
    <w:multiLevelType w:val="multilevel"/>
    <w:tmpl w:val="450520D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5522885"/>
    <w:multiLevelType w:val="multilevel"/>
    <w:tmpl w:val="45522885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45C43244"/>
    <w:multiLevelType w:val="multilevel"/>
    <w:tmpl w:val="45C43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7C3518A"/>
    <w:multiLevelType w:val="multilevel"/>
    <w:tmpl w:val="47C3518A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48233A5B"/>
    <w:multiLevelType w:val="multilevel"/>
    <w:tmpl w:val="48233A5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8245220"/>
    <w:multiLevelType w:val="multilevel"/>
    <w:tmpl w:val="4824522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84A038C"/>
    <w:multiLevelType w:val="multilevel"/>
    <w:tmpl w:val="484A03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C760CB3"/>
    <w:multiLevelType w:val="multilevel"/>
    <w:tmpl w:val="4C760CB3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CCA310B"/>
    <w:multiLevelType w:val="multilevel"/>
    <w:tmpl w:val="4CCA310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4E891C29"/>
    <w:multiLevelType w:val="multilevel"/>
    <w:tmpl w:val="4E891C29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8">
    <w:nsid w:val="4F30271D"/>
    <w:multiLevelType w:val="multilevel"/>
    <w:tmpl w:val="4F30271D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120122D"/>
    <w:multiLevelType w:val="multilevel"/>
    <w:tmpl w:val="5120122D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52664972"/>
    <w:multiLevelType w:val="multilevel"/>
    <w:tmpl w:val="526649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2A7241D"/>
    <w:multiLevelType w:val="multilevel"/>
    <w:tmpl w:val="52A7241D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5400427E"/>
    <w:multiLevelType w:val="multilevel"/>
    <w:tmpl w:val="540042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3">
    <w:nsid w:val="5A0F3961"/>
    <w:multiLevelType w:val="multilevel"/>
    <w:tmpl w:val="5A0F396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29098E"/>
    <w:multiLevelType w:val="multilevel"/>
    <w:tmpl w:val="6629098E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5">
    <w:nsid w:val="6682648F"/>
    <w:multiLevelType w:val="multilevel"/>
    <w:tmpl w:val="6682648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7016708"/>
    <w:multiLevelType w:val="multilevel"/>
    <w:tmpl w:val="6701670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8705103"/>
    <w:multiLevelType w:val="multilevel"/>
    <w:tmpl w:val="68705103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8">
    <w:nsid w:val="69B10506"/>
    <w:multiLevelType w:val="multilevel"/>
    <w:tmpl w:val="69B10506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9">
    <w:nsid w:val="6D3C618A"/>
    <w:multiLevelType w:val="multilevel"/>
    <w:tmpl w:val="6D3C618A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0">
    <w:nsid w:val="6F41609F"/>
    <w:multiLevelType w:val="multilevel"/>
    <w:tmpl w:val="6F41609F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1">
    <w:nsid w:val="6F4C0457"/>
    <w:multiLevelType w:val="multilevel"/>
    <w:tmpl w:val="6F4C0457"/>
    <w:lvl w:ilvl="0">
      <w:start w:val="1"/>
      <w:numFmt w:val="lowerLetter"/>
      <w:lvlText w:val="%1)"/>
      <w:lvlJc w:val="left"/>
      <w:pPr>
        <w:ind w:left="99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3" w:hanging="360"/>
      </w:pPr>
    </w:lvl>
    <w:lvl w:ilvl="2">
      <w:start w:val="1"/>
      <w:numFmt w:val="decimal"/>
      <w:lvlText w:val="%3)"/>
      <w:lvlJc w:val="right"/>
      <w:pPr>
        <w:ind w:left="2433" w:hanging="18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(%4)"/>
      <w:lvlJc w:val="left"/>
      <w:pPr>
        <w:ind w:left="3153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ind w:left="3873" w:hanging="360"/>
      </w:pPr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(%6)"/>
      <w:lvlJc w:val="right"/>
      <w:pPr>
        <w:ind w:left="4593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13" w:hanging="360"/>
      </w:pPr>
    </w:lvl>
    <w:lvl w:ilvl="7">
      <w:start w:val="1"/>
      <w:numFmt w:val="lowerLetter"/>
      <w:lvlText w:val="%8."/>
      <w:lvlJc w:val="left"/>
      <w:pPr>
        <w:ind w:left="6033" w:hanging="360"/>
      </w:pPr>
    </w:lvl>
    <w:lvl w:ilvl="8">
      <w:start w:val="1"/>
      <w:numFmt w:val="lowerRoman"/>
      <w:lvlText w:val="%9."/>
      <w:lvlJc w:val="right"/>
      <w:pPr>
        <w:ind w:left="6753" w:hanging="180"/>
      </w:pPr>
    </w:lvl>
  </w:abstractNum>
  <w:abstractNum w:abstractNumId="72">
    <w:nsid w:val="71D30256"/>
    <w:multiLevelType w:val="multilevel"/>
    <w:tmpl w:val="71D30256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3">
    <w:nsid w:val="75AB7B94"/>
    <w:multiLevelType w:val="multilevel"/>
    <w:tmpl w:val="75AB7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7066CE4"/>
    <w:multiLevelType w:val="multilevel"/>
    <w:tmpl w:val="77066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7C76195"/>
    <w:multiLevelType w:val="multilevel"/>
    <w:tmpl w:val="77C7619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8BB6DFB"/>
    <w:multiLevelType w:val="multilevel"/>
    <w:tmpl w:val="78BB6DFB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7A4B6853"/>
    <w:multiLevelType w:val="multilevel"/>
    <w:tmpl w:val="7A4B6853"/>
    <w:lvl w:ilvl="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8">
    <w:nsid w:val="7BBB11EB"/>
    <w:multiLevelType w:val="multilevel"/>
    <w:tmpl w:val="7BBB11EB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7C6F0A88"/>
    <w:multiLevelType w:val="multilevel"/>
    <w:tmpl w:val="7C6F0A88"/>
    <w:lvl w:ilvl="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0">
    <w:nsid w:val="7DA73DC7"/>
    <w:multiLevelType w:val="multilevel"/>
    <w:tmpl w:val="7DA73DC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DB153DB"/>
    <w:multiLevelType w:val="multilevel"/>
    <w:tmpl w:val="7DB153D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2">
    <w:nsid w:val="7E9040F4"/>
    <w:multiLevelType w:val="multilevel"/>
    <w:tmpl w:val="7E9040F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1"/>
  </w:num>
  <w:num w:numId="4">
    <w:abstractNumId w:val="12"/>
  </w:num>
  <w:num w:numId="5">
    <w:abstractNumId w:val="50"/>
  </w:num>
  <w:num w:numId="6">
    <w:abstractNumId w:val="65"/>
  </w:num>
  <w:num w:numId="7">
    <w:abstractNumId w:val="7"/>
  </w:num>
  <w:num w:numId="8">
    <w:abstractNumId w:val="29"/>
  </w:num>
  <w:num w:numId="9">
    <w:abstractNumId w:val="52"/>
  </w:num>
  <w:num w:numId="10">
    <w:abstractNumId w:val="23"/>
  </w:num>
  <w:num w:numId="11">
    <w:abstractNumId w:val="47"/>
  </w:num>
  <w:num w:numId="12">
    <w:abstractNumId w:val="41"/>
  </w:num>
  <w:num w:numId="13">
    <w:abstractNumId w:val="33"/>
  </w:num>
  <w:num w:numId="14">
    <w:abstractNumId w:val="66"/>
  </w:num>
  <w:num w:numId="15">
    <w:abstractNumId w:val="75"/>
  </w:num>
  <w:num w:numId="16">
    <w:abstractNumId w:val="11"/>
  </w:num>
  <w:num w:numId="17">
    <w:abstractNumId w:val="9"/>
  </w:num>
  <w:num w:numId="18">
    <w:abstractNumId w:val="54"/>
  </w:num>
  <w:num w:numId="19">
    <w:abstractNumId w:val="30"/>
  </w:num>
  <w:num w:numId="20">
    <w:abstractNumId w:val="46"/>
  </w:num>
  <w:num w:numId="21">
    <w:abstractNumId w:val="78"/>
  </w:num>
  <w:num w:numId="22">
    <w:abstractNumId w:val="62"/>
  </w:num>
  <w:num w:numId="23">
    <w:abstractNumId w:val="4"/>
  </w:num>
  <w:num w:numId="24">
    <w:abstractNumId w:val="60"/>
  </w:num>
  <w:num w:numId="25">
    <w:abstractNumId w:val="48"/>
  </w:num>
  <w:num w:numId="26">
    <w:abstractNumId w:val="45"/>
  </w:num>
  <w:num w:numId="27">
    <w:abstractNumId w:val="2"/>
  </w:num>
  <w:num w:numId="28">
    <w:abstractNumId w:val="82"/>
  </w:num>
  <w:num w:numId="29">
    <w:abstractNumId w:val="20"/>
  </w:num>
  <w:num w:numId="30">
    <w:abstractNumId w:val="49"/>
  </w:num>
  <w:num w:numId="31">
    <w:abstractNumId w:val="19"/>
  </w:num>
  <w:num w:numId="32">
    <w:abstractNumId w:val="38"/>
  </w:num>
  <w:num w:numId="33">
    <w:abstractNumId w:val="79"/>
  </w:num>
  <w:num w:numId="34">
    <w:abstractNumId w:val="28"/>
  </w:num>
  <w:num w:numId="35">
    <w:abstractNumId w:val="25"/>
  </w:num>
  <w:num w:numId="36">
    <w:abstractNumId w:val="77"/>
  </w:num>
  <w:num w:numId="37">
    <w:abstractNumId w:val="56"/>
  </w:num>
  <w:num w:numId="38">
    <w:abstractNumId w:val="8"/>
  </w:num>
  <w:num w:numId="39">
    <w:abstractNumId w:val="63"/>
  </w:num>
  <w:num w:numId="40">
    <w:abstractNumId w:val="80"/>
  </w:num>
  <w:num w:numId="41">
    <w:abstractNumId w:val="34"/>
  </w:num>
  <w:num w:numId="42">
    <w:abstractNumId w:val="71"/>
  </w:num>
  <w:num w:numId="43">
    <w:abstractNumId w:val="24"/>
  </w:num>
  <w:num w:numId="44">
    <w:abstractNumId w:val="74"/>
  </w:num>
  <w:num w:numId="45">
    <w:abstractNumId w:val="35"/>
  </w:num>
  <w:num w:numId="46">
    <w:abstractNumId w:val="69"/>
  </w:num>
  <w:num w:numId="47">
    <w:abstractNumId w:val="73"/>
  </w:num>
  <w:num w:numId="48">
    <w:abstractNumId w:val="42"/>
  </w:num>
  <w:num w:numId="49">
    <w:abstractNumId w:val="44"/>
  </w:num>
  <w:num w:numId="50">
    <w:abstractNumId w:val="53"/>
  </w:num>
  <w:num w:numId="51">
    <w:abstractNumId w:val="14"/>
  </w:num>
  <w:num w:numId="52">
    <w:abstractNumId w:val="59"/>
  </w:num>
  <w:num w:numId="53">
    <w:abstractNumId w:val="67"/>
  </w:num>
  <w:num w:numId="54">
    <w:abstractNumId w:val="51"/>
  </w:num>
  <w:num w:numId="55">
    <w:abstractNumId w:val="15"/>
  </w:num>
  <w:num w:numId="56">
    <w:abstractNumId w:val="13"/>
  </w:num>
  <w:num w:numId="57">
    <w:abstractNumId w:val="26"/>
  </w:num>
  <w:num w:numId="58">
    <w:abstractNumId w:val="39"/>
  </w:num>
  <w:num w:numId="59">
    <w:abstractNumId w:val="76"/>
  </w:num>
  <w:num w:numId="60">
    <w:abstractNumId w:val="16"/>
  </w:num>
  <w:num w:numId="61">
    <w:abstractNumId w:val="6"/>
  </w:num>
  <w:num w:numId="62">
    <w:abstractNumId w:val="10"/>
  </w:num>
  <w:num w:numId="63">
    <w:abstractNumId w:val="0"/>
  </w:num>
  <w:num w:numId="64">
    <w:abstractNumId w:val="3"/>
  </w:num>
  <w:num w:numId="65">
    <w:abstractNumId w:val="64"/>
  </w:num>
  <w:num w:numId="66">
    <w:abstractNumId w:val="5"/>
  </w:num>
  <w:num w:numId="67">
    <w:abstractNumId w:val="43"/>
  </w:num>
  <w:num w:numId="68">
    <w:abstractNumId w:val="37"/>
  </w:num>
  <w:num w:numId="69">
    <w:abstractNumId w:val="18"/>
  </w:num>
  <w:num w:numId="70">
    <w:abstractNumId w:val="21"/>
  </w:num>
  <w:num w:numId="71">
    <w:abstractNumId w:val="1"/>
  </w:num>
  <w:num w:numId="72">
    <w:abstractNumId w:val="68"/>
  </w:num>
  <w:num w:numId="73">
    <w:abstractNumId w:val="70"/>
  </w:num>
  <w:num w:numId="74">
    <w:abstractNumId w:val="58"/>
  </w:num>
  <w:num w:numId="75">
    <w:abstractNumId w:val="72"/>
  </w:num>
  <w:num w:numId="76">
    <w:abstractNumId w:val="17"/>
  </w:num>
  <w:num w:numId="77">
    <w:abstractNumId w:val="55"/>
  </w:num>
  <w:num w:numId="78">
    <w:abstractNumId w:val="32"/>
  </w:num>
  <w:num w:numId="79">
    <w:abstractNumId w:val="27"/>
  </w:num>
  <w:num w:numId="80">
    <w:abstractNumId w:val="31"/>
  </w:num>
  <w:num w:numId="81">
    <w:abstractNumId w:val="61"/>
  </w:num>
  <w:num w:numId="82">
    <w:abstractNumId w:val="40"/>
  </w:num>
  <w:num w:numId="83">
    <w:abstractNumId w:val="57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2109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3A"/>
    <w:rsid w:val="00000301"/>
    <w:rsid w:val="000016C2"/>
    <w:rsid w:val="00007EF8"/>
    <w:rsid w:val="000121C6"/>
    <w:rsid w:val="00012501"/>
    <w:rsid w:val="00035B8B"/>
    <w:rsid w:val="00041B80"/>
    <w:rsid w:val="00046CAB"/>
    <w:rsid w:val="00053EEC"/>
    <w:rsid w:val="00057D23"/>
    <w:rsid w:val="00064A8B"/>
    <w:rsid w:val="00065CAE"/>
    <w:rsid w:val="0006757B"/>
    <w:rsid w:val="00067F2F"/>
    <w:rsid w:val="0007077F"/>
    <w:rsid w:val="00070D88"/>
    <w:rsid w:val="000839BF"/>
    <w:rsid w:val="00086AB3"/>
    <w:rsid w:val="000917A8"/>
    <w:rsid w:val="000A4E3C"/>
    <w:rsid w:val="000A5D02"/>
    <w:rsid w:val="000A63C8"/>
    <w:rsid w:val="000A696A"/>
    <w:rsid w:val="000B2DC4"/>
    <w:rsid w:val="000B6D28"/>
    <w:rsid w:val="000B70E0"/>
    <w:rsid w:val="000B71E7"/>
    <w:rsid w:val="000C75CE"/>
    <w:rsid w:val="000D4248"/>
    <w:rsid w:val="000D4F0A"/>
    <w:rsid w:val="000E1408"/>
    <w:rsid w:val="000E76C6"/>
    <w:rsid w:val="000F20A4"/>
    <w:rsid w:val="000F4180"/>
    <w:rsid w:val="0010212A"/>
    <w:rsid w:val="0010286F"/>
    <w:rsid w:val="00106B2E"/>
    <w:rsid w:val="00112B98"/>
    <w:rsid w:val="001150A6"/>
    <w:rsid w:val="001177DA"/>
    <w:rsid w:val="001216CB"/>
    <w:rsid w:val="001217CA"/>
    <w:rsid w:val="00123BC9"/>
    <w:rsid w:val="0012428C"/>
    <w:rsid w:val="001340C5"/>
    <w:rsid w:val="00134852"/>
    <w:rsid w:val="00134FDD"/>
    <w:rsid w:val="00136028"/>
    <w:rsid w:val="00145760"/>
    <w:rsid w:val="00160842"/>
    <w:rsid w:val="00166BA2"/>
    <w:rsid w:val="001706BD"/>
    <w:rsid w:val="00175C27"/>
    <w:rsid w:val="00176F63"/>
    <w:rsid w:val="001773E4"/>
    <w:rsid w:val="00181F1A"/>
    <w:rsid w:val="00184747"/>
    <w:rsid w:val="00185A0B"/>
    <w:rsid w:val="00187E5D"/>
    <w:rsid w:val="00195220"/>
    <w:rsid w:val="001A0EFF"/>
    <w:rsid w:val="001B641F"/>
    <w:rsid w:val="001B7F7A"/>
    <w:rsid w:val="001C396F"/>
    <w:rsid w:val="001C43B1"/>
    <w:rsid w:val="001C7BE8"/>
    <w:rsid w:val="001D4E88"/>
    <w:rsid w:val="001F0DED"/>
    <w:rsid w:val="001F214B"/>
    <w:rsid w:val="001F2B0B"/>
    <w:rsid w:val="00211338"/>
    <w:rsid w:val="00217FBF"/>
    <w:rsid w:val="002206A1"/>
    <w:rsid w:val="00221D6B"/>
    <w:rsid w:val="00231960"/>
    <w:rsid w:val="0023497A"/>
    <w:rsid w:val="00240E56"/>
    <w:rsid w:val="002500E6"/>
    <w:rsid w:val="002548C7"/>
    <w:rsid w:val="00254D2E"/>
    <w:rsid w:val="002550AB"/>
    <w:rsid w:val="00261F21"/>
    <w:rsid w:val="00265A1F"/>
    <w:rsid w:val="00273E49"/>
    <w:rsid w:val="0028107E"/>
    <w:rsid w:val="00284BAF"/>
    <w:rsid w:val="00292AC9"/>
    <w:rsid w:val="00295CAA"/>
    <w:rsid w:val="002A17D3"/>
    <w:rsid w:val="002A18C8"/>
    <w:rsid w:val="002A3AFD"/>
    <w:rsid w:val="002A40C4"/>
    <w:rsid w:val="002A74D8"/>
    <w:rsid w:val="002B7284"/>
    <w:rsid w:val="002C080F"/>
    <w:rsid w:val="002C0829"/>
    <w:rsid w:val="002C6F8A"/>
    <w:rsid w:val="002D01DD"/>
    <w:rsid w:val="002D46E6"/>
    <w:rsid w:val="002D5C36"/>
    <w:rsid w:val="002E10ED"/>
    <w:rsid w:val="002F0080"/>
    <w:rsid w:val="002F0290"/>
    <w:rsid w:val="002F1414"/>
    <w:rsid w:val="002F48B8"/>
    <w:rsid w:val="002F6D6B"/>
    <w:rsid w:val="003045BA"/>
    <w:rsid w:val="0031265C"/>
    <w:rsid w:val="00314F44"/>
    <w:rsid w:val="003225B7"/>
    <w:rsid w:val="00324371"/>
    <w:rsid w:val="00326F7B"/>
    <w:rsid w:val="003311CE"/>
    <w:rsid w:val="00331C26"/>
    <w:rsid w:val="0034003E"/>
    <w:rsid w:val="003400FA"/>
    <w:rsid w:val="003470CF"/>
    <w:rsid w:val="00350358"/>
    <w:rsid w:val="00350A20"/>
    <w:rsid w:val="0035118A"/>
    <w:rsid w:val="003528BA"/>
    <w:rsid w:val="0035398E"/>
    <w:rsid w:val="00356367"/>
    <w:rsid w:val="00371202"/>
    <w:rsid w:val="003736C8"/>
    <w:rsid w:val="00374908"/>
    <w:rsid w:val="003810CD"/>
    <w:rsid w:val="00384856"/>
    <w:rsid w:val="003A3A02"/>
    <w:rsid w:val="003B40BF"/>
    <w:rsid w:val="003B4408"/>
    <w:rsid w:val="003B4BCA"/>
    <w:rsid w:val="003C1661"/>
    <w:rsid w:val="003D3578"/>
    <w:rsid w:val="003E0ED6"/>
    <w:rsid w:val="003E5399"/>
    <w:rsid w:val="003E585A"/>
    <w:rsid w:val="003F43CD"/>
    <w:rsid w:val="004009B1"/>
    <w:rsid w:val="004075DD"/>
    <w:rsid w:val="00411CD3"/>
    <w:rsid w:val="00414593"/>
    <w:rsid w:val="004169F8"/>
    <w:rsid w:val="00421EE9"/>
    <w:rsid w:val="00423159"/>
    <w:rsid w:val="00424D8F"/>
    <w:rsid w:val="00425B6E"/>
    <w:rsid w:val="004330F1"/>
    <w:rsid w:val="00433601"/>
    <w:rsid w:val="0043649E"/>
    <w:rsid w:val="00436D41"/>
    <w:rsid w:val="004379F8"/>
    <w:rsid w:val="00443065"/>
    <w:rsid w:val="00444DD6"/>
    <w:rsid w:val="004479E6"/>
    <w:rsid w:val="00452E19"/>
    <w:rsid w:val="00465BFB"/>
    <w:rsid w:val="004703E6"/>
    <w:rsid w:val="00470B30"/>
    <w:rsid w:val="0047197B"/>
    <w:rsid w:val="00472979"/>
    <w:rsid w:val="0047352E"/>
    <w:rsid w:val="004908AE"/>
    <w:rsid w:val="004926BC"/>
    <w:rsid w:val="00492945"/>
    <w:rsid w:val="00494092"/>
    <w:rsid w:val="00494483"/>
    <w:rsid w:val="004A1BCA"/>
    <w:rsid w:val="004A305D"/>
    <w:rsid w:val="004A6EC0"/>
    <w:rsid w:val="004B1655"/>
    <w:rsid w:val="004B265E"/>
    <w:rsid w:val="004B4547"/>
    <w:rsid w:val="004B49BB"/>
    <w:rsid w:val="004B5AC2"/>
    <w:rsid w:val="004B7A49"/>
    <w:rsid w:val="004C1D39"/>
    <w:rsid w:val="004C272C"/>
    <w:rsid w:val="004C3CA2"/>
    <w:rsid w:val="004D0BF8"/>
    <w:rsid w:val="004D51DD"/>
    <w:rsid w:val="004D5EEC"/>
    <w:rsid w:val="004D7295"/>
    <w:rsid w:val="004D7B96"/>
    <w:rsid w:val="004D7BE7"/>
    <w:rsid w:val="004E2BD5"/>
    <w:rsid w:val="004E2F85"/>
    <w:rsid w:val="004E3AC5"/>
    <w:rsid w:val="004F18CE"/>
    <w:rsid w:val="004F3132"/>
    <w:rsid w:val="004F602A"/>
    <w:rsid w:val="004F7C5C"/>
    <w:rsid w:val="0050090E"/>
    <w:rsid w:val="005032A2"/>
    <w:rsid w:val="0050381F"/>
    <w:rsid w:val="0050515B"/>
    <w:rsid w:val="00510CD4"/>
    <w:rsid w:val="00514B0E"/>
    <w:rsid w:val="00515683"/>
    <w:rsid w:val="005240CA"/>
    <w:rsid w:val="005246A9"/>
    <w:rsid w:val="005270A1"/>
    <w:rsid w:val="00531067"/>
    <w:rsid w:val="00540EC4"/>
    <w:rsid w:val="005426EA"/>
    <w:rsid w:val="00543D8A"/>
    <w:rsid w:val="00544765"/>
    <w:rsid w:val="00546C97"/>
    <w:rsid w:val="00547782"/>
    <w:rsid w:val="005516B3"/>
    <w:rsid w:val="00552371"/>
    <w:rsid w:val="00563D1B"/>
    <w:rsid w:val="00565B3A"/>
    <w:rsid w:val="005707B3"/>
    <w:rsid w:val="00570AC1"/>
    <w:rsid w:val="00571BAA"/>
    <w:rsid w:val="00573269"/>
    <w:rsid w:val="0057506A"/>
    <w:rsid w:val="005776CA"/>
    <w:rsid w:val="00580CEB"/>
    <w:rsid w:val="00581EC6"/>
    <w:rsid w:val="0059495E"/>
    <w:rsid w:val="00597AD6"/>
    <w:rsid w:val="005A244B"/>
    <w:rsid w:val="005A561D"/>
    <w:rsid w:val="005B00B8"/>
    <w:rsid w:val="005B2C67"/>
    <w:rsid w:val="005B4D17"/>
    <w:rsid w:val="005B714D"/>
    <w:rsid w:val="005C0698"/>
    <w:rsid w:val="005C07D8"/>
    <w:rsid w:val="005C2769"/>
    <w:rsid w:val="005C58FC"/>
    <w:rsid w:val="005D09F1"/>
    <w:rsid w:val="005D2184"/>
    <w:rsid w:val="005D3697"/>
    <w:rsid w:val="005D52BC"/>
    <w:rsid w:val="005D5A0F"/>
    <w:rsid w:val="005E052D"/>
    <w:rsid w:val="005E35B0"/>
    <w:rsid w:val="005E6D90"/>
    <w:rsid w:val="005E7333"/>
    <w:rsid w:val="005F560A"/>
    <w:rsid w:val="006005EE"/>
    <w:rsid w:val="006007D0"/>
    <w:rsid w:val="00603C88"/>
    <w:rsid w:val="006111FA"/>
    <w:rsid w:val="0061142C"/>
    <w:rsid w:val="0061337C"/>
    <w:rsid w:val="006173E7"/>
    <w:rsid w:val="00627256"/>
    <w:rsid w:val="00632A0B"/>
    <w:rsid w:val="00637447"/>
    <w:rsid w:val="00641A17"/>
    <w:rsid w:val="006424AF"/>
    <w:rsid w:val="00643AA0"/>
    <w:rsid w:val="006441A2"/>
    <w:rsid w:val="00644A59"/>
    <w:rsid w:val="0065042F"/>
    <w:rsid w:val="00651177"/>
    <w:rsid w:val="00655944"/>
    <w:rsid w:val="00660160"/>
    <w:rsid w:val="00660262"/>
    <w:rsid w:val="00660639"/>
    <w:rsid w:val="006631CD"/>
    <w:rsid w:val="006636F4"/>
    <w:rsid w:val="00663B7E"/>
    <w:rsid w:val="00666142"/>
    <w:rsid w:val="006672D8"/>
    <w:rsid w:val="0068067A"/>
    <w:rsid w:val="00680CBD"/>
    <w:rsid w:val="00682ECB"/>
    <w:rsid w:val="00684D1E"/>
    <w:rsid w:val="00691A66"/>
    <w:rsid w:val="00691BFE"/>
    <w:rsid w:val="006935E1"/>
    <w:rsid w:val="00697170"/>
    <w:rsid w:val="006A2483"/>
    <w:rsid w:val="006B2499"/>
    <w:rsid w:val="006B36D0"/>
    <w:rsid w:val="006B3754"/>
    <w:rsid w:val="006C3429"/>
    <w:rsid w:val="006D1DA0"/>
    <w:rsid w:val="006D20CD"/>
    <w:rsid w:val="006D21B3"/>
    <w:rsid w:val="006D50F2"/>
    <w:rsid w:val="006E0D8F"/>
    <w:rsid w:val="006E1FB2"/>
    <w:rsid w:val="006F0A2B"/>
    <w:rsid w:val="006F74E2"/>
    <w:rsid w:val="007011F0"/>
    <w:rsid w:val="0070770C"/>
    <w:rsid w:val="00720677"/>
    <w:rsid w:val="00720E14"/>
    <w:rsid w:val="00732DC6"/>
    <w:rsid w:val="00733787"/>
    <w:rsid w:val="007436BB"/>
    <w:rsid w:val="00746BAB"/>
    <w:rsid w:val="00746EF8"/>
    <w:rsid w:val="007506C2"/>
    <w:rsid w:val="00757488"/>
    <w:rsid w:val="007710C2"/>
    <w:rsid w:val="00773E87"/>
    <w:rsid w:val="007740E8"/>
    <w:rsid w:val="00775AA4"/>
    <w:rsid w:val="00782ABF"/>
    <w:rsid w:val="00783308"/>
    <w:rsid w:val="00785590"/>
    <w:rsid w:val="00793D4F"/>
    <w:rsid w:val="007974FD"/>
    <w:rsid w:val="007A15C8"/>
    <w:rsid w:val="007A7E65"/>
    <w:rsid w:val="007B2A51"/>
    <w:rsid w:val="007B3333"/>
    <w:rsid w:val="007B6B50"/>
    <w:rsid w:val="007B704C"/>
    <w:rsid w:val="007B7CD9"/>
    <w:rsid w:val="007C4D27"/>
    <w:rsid w:val="007C620E"/>
    <w:rsid w:val="007D0EB6"/>
    <w:rsid w:val="007D11A2"/>
    <w:rsid w:val="007D1BC0"/>
    <w:rsid w:val="007D3A74"/>
    <w:rsid w:val="007D6562"/>
    <w:rsid w:val="007D6EBC"/>
    <w:rsid w:val="007E02EE"/>
    <w:rsid w:val="007E24E7"/>
    <w:rsid w:val="007E6EBA"/>
    <w:rsid w:val="007E758A"/>
    <w:rsid w:val="007F0387"/>
    <w:rsid w:val="007F2991"/>
    <w:rsid w:val="007F4815"/>
    <w:rsid w:val="007F7DB1"/>
    <w:rsid w:val="0080511B"/>
    <w:rsid w:val="00817EBE"/>
    <w:rsid w:val="00820B44"/>
    <w:rsid w:val="00824E06"/>
    <w:rsid w:val="008277F1"/>
    <w:rsid w:val="0083631D"/>
    <w:rsid w:val="00843D8F"/>
    <w:rsid w:val="0084793C"/>
    <w:rsid w:val="00850BA6"/>
    <w:rsid w:val="00852CA0"/>
    <w:rsid w:val="008605E8"/>
    <w:rsid w:val="00860D7A"/>
    <w:rsid w:val="008613C8"/>
    <w:rsid w:val="00867701"/>
    <w:rsid w:val="00871709"/>
    <w:rsid w:val="00871875"/>
    <w:rsid w:val="008743AA"/>
    <w:rsid w:val="00874B0C"/>
    <w:rsid w:val="008764D1"/>
    <w:rsid w:val="00881D99"/>
    <w:rsid w:val="008954D7"/>
    <w:rsid w:val="008971E0"/>
    <w:rsid w:val="008A13BE"/>
    <w:rsid w:val="008A282F"/>
    <w:rsid w:val="008A68FF"/>
    <w:rsid w:val="008B1530"/>
    <w:rsid w:val="008B51E2"/>
    <w:rsid w:val="008B6A5D"/>
    <w:rsid w:val="008C428A"/>
    <w:rsid w:val="008C4843"/>
    <w:rsid w:val="008C5081"/>
    <w:rsid w:val="008C6139"/>
    <w:rsid w:val="008C71D9"/>
    <w:rsid w:val="008D3AC3"/>
    <w:rsid w:val="008D4955"/>
    <w:rsid w:val="008D61AE"/>
    <w:rsid w:val="008D76A6"/>
    <w:rsid w:val="008E3101"/>
    <w:rsid w:val="008E48FB"/>
    <w:rsid w:val="008E6FA7"/>
    <w:rsid w:val="008E731E"/>
    <w:rsid w:val="008F3340"/>
    <w:rsid w:val="008F37F4"/>
    <w:rsid w:val="008F3E30"/>
    <w:rsid w:val="008F6DF7"/>
    <w:rsid w:val="00901E3A"/>
    <w:rsid w:val="00905626"/>
    <w:rsid w:val="0091008D"/>
    <w:rsid w:val="0091085B"/>
    <w:rsid w:val="0092069A"/>
    <w:rsid w:val="009209B1"/>
    <w:rsid w:val="00921731"/>
    <w:rsid w:val="009222DF"/>
    <w:rsid w:val="00924124"/>
    <w:rsid w:val="00925B8C"/>
    <w:rsid w:val="00933A81"/>
    <w:rsid w:val="009344C5"/>
    <w:rsid w:val="009353E1"/>
    <w:rsid w:val="00941BAD"/>
    <w:rsid w:val="009469A8"/>
    <w:rsid w:val="009531B6"/>
    <w:rsid w:val="00955DF6"/>
    <w:rsid w:val="0095649E"/>
    <w:rsid w:val="00957193"/>
    <w:rsid w:val="00957FD7"/>
    <w:rsid w:val="00972245"/>
    <w:rsid w:val="00981456"/>
    <w:rsid w:val="00981534"/>
    <w:rsid w:val="00982882"/>
    <w:rsid w:val="0098692C"/>
    <w:rsid w:val="00986EC1"/>
    <w:rsid w:val="009A20D5"/>
    <w:rsid w:val="009A2C95"/>
    <w:rsid w:val="009A5781"/>
    <w:rsid w:val="009A5FE2"/>
    <w:rsid w:val="009B69BE"/>
    <w:rsid w:val="009C4A85"/>
    <w:rsid w:val="009C5B93"/>
    <w:rsid w:val="009D0897"/>
    <w:rsid w:val="009D33AA"/>
    <w:rsid w:val="009D7B0F"/>
    <w:rsid w:val="009E1E5C"/>
    <w:rsid w:val="009E362D"/>
    <w:rsid w:val="009E7333"/>
    <w:rsid w:val="009E7637"/>
    <w:rsid w:val="00A00E17"/>
    <w:rsid w:val="00A05F5E"/>
    <w:rsid w:val="00A07A41"/>
    <w:rsid w:val="00A131F4"/>
    <w:rsid w:val="00A228E9"/>
    <w:rsid w:val="00A235D1"/>
    <w:rsid w:val="00A32442"/>
    <w:rsid w:val="00A36572"/>
    <w:rsid w:val="00A43ED6"/>
    <w:rsid w:val="00A46F7C"/>
    <w:rsid w:val="00A472BC"/>
    <w:rsid w:val="00A509E2"/>
    <w:rsid w:val="00A512B8"/>
    <w:rsid w:val="00A54A45"/>
    <w:rsid w:val="00A60C0A"/>
    <w:rsid w:val="00A618D0"/>
    <w:rsid w:val="00A63195"/>
    <w:rsid w:val="00A65737"/>
    <w:rsid w:val="00A70E4D"/>
    <w:rsid w:val="00A73424"/>
    <w:rsid w:val="00A73E30"/>
    <w:rsid w:val="00A7714B"/>
    <w:rsid w:val="00A85BB9"/>
    <w:rsid w:val="00A86A86"/>
    <w:rsid w:val="00A87FFB"/>
    <w:rsid w:val="00A967F1"/>
    <w:rsid w:val="00A97246"/>
    <w:rsid w:val="00A972AC"/>
    <w:rsid w:val="00AA738B"/>
    <w:rsid w:val="00AA7A10"/>
    <w:rsid w:val="00AB5069"/>
    <w:rsid w:val="00AC4673"/>
    <w:rsid w:val="00AD06EC"/>
    <w:rsid w:val="00AD0E83"/>
    <w:rsid w:val="00AD3901"/>
    <w:rsid w:val="00AD63FB"/>
    <w:rsid w:val="00AD69FB"/>
    <w:rsid w:val="00AE0795"/>
    <w:rsid w:val="00AE25C0"/>
    <w:rsid w:val="00AE4C9A"/>
    <w:rsid w:val="00B00A84"/>
    <w:rsid w:val="00B06771"/>
    <w:rsid w:val="00B23D78"/>
    <w:rsid w:val="00B251F5"/>
    <w:rsid w:val="00B25700"/>
    <w:rsid w:val="00B30D1F"/>
    <w:rsid w:val="00B34E65"/>
    <w:rsid w:val="00B422DA"/>
    <w:rsid w:val="00B437E4"/>
    <w:rsid w:val="00B53166"/>
    <w:rsid w:val="00B57939"/>
    <w:rsid w:val="00B61EB7"/>
    <w:rsid w:val="00B632AB"/>
    <w:rsid w:val="00B63631"/>
    <w:rsid w:val="00B70CB9"/>
    <w:rsid w:val="00B725D0"/>
    <w:rsid w:val="00B73A6F"/>
    <w:rsid w:val="00B73B57"/>
    <w:rsid w:val="00B7744C"/>
    <w:rsid w:val="00B825E6"/>
    <w:rsid w:val="00B83666"/>
    <w:rsid w:val="00B8434C"/>
    <w:rsid w:val="00B8658E"/>
    <w:rsid w:val="00B92448"/>
    <w:rsid w:val="00B942B4"/>
    <w:rsid w:val="00B95DB6"/>
    <w:rsid w:val="00B96472"/>
    <w:rsid w:val="00B96541"/>
    <w:rsid w:val="00BA0408"/>
    <w:rsid w:val="00BA19F5"/>
    <w:rsid w:val="00BA404F"/>
    <w:rsid w:val="00BA4BDB"/>
    <w:rsid w:val="00BA5F62"/>
    <w:rsid w:val="00BB178A"/>
    <w:rsid w:val="00BB2521"/>
    <w:rsid w:val="00BB29B8"/>
    <w:rsid w:val="00BB6B1E"/>
    <w:rsid w:val="00BC1DB7"/>
    <w:rsid w:val="00BC21F2"/>
    <w:rsid w:val="00BC67F9"/>
    <w:rsid w:val="00BD4C87"/>
    <w:rsid w:val="00BD5770"/>
    <w:rsid w:val="00BE01AA"/>
    <w:rsid w:val="00BE2CAC"/>
    <w:rsid w:val="00BE60EB"/>
    <w:rsid w:val="00BF07D5"/>
    <w:rsid w:val="00BF60AA"/>
    <w:rsid w:val="00BF722E"/>
    <w:rsid w:val="00BF7FE7"/>
    <w:rsid w:val="00C125D2"/>
    <w:rsid w:val="00C13213"/>
    <w:rsid w:val="00C1569F"/>
    <w:rsid w:val="00C212D4"/>
    <w:rsid w:val="00C22336"/>
    <w:rsid w:val="00C259BC"/>
    <w:rsid w:val="00C3113C"/>
    <w:rsid w:val="00C3333A"/>
    <w:rsid w:val="00C36541"/>
    <w:rsid w:val="00C45F56"/>
    <w:rsid w:val="00C47EF8"/>
    <w:rsid w:val="00C53C7B"/>
    <w:rsid w:val="00C54B6D"/>
    <w:rsid w:val="00C576D9"/>
    <w:rsid w:val="00C62CB8"/>
    <w:rsid w:val="00C67E54"/>
    <w:rsid w:val="00C715A4"/>
    <w:rsid w:val="00C731BB"/>
    <w:rsid w:val="00C733F4"/>
    <w:rsid w:val="00C74FF9"/>
    <w:rsid w:val="00C77B9E"/>
    <w:rsid w:val="00C81F2C"/>
    <w:rsid w:val="00C8369D"/>
    <w:rsid w:val="00C9478A"/>
    <w:rsid w:val="00C96E69"/>
    <w:rsid w:val="00CA02E4"/>
    <w:rsid w:val="00CA2F2D"/>
    <w:rsid w:val="00CB00EF"/>
    <w:rsid w:val="00CB2782"/>
    <w:rsid w:val="00CB714A"/>
    <w:rsid w:val="00CC1A17"/>
    <w:rsid w:val="00CC2DED"/>
    <w:rsid w:val="00CD380C"/>
    <w:rsid w:val="00CD5EF2"/>
    <w:rsid w:val="00CD6EEB"/>
    <w:rsid w:val="00CE6CB5"/>
    <w:rsid w:val="00CE6DFD"/>
    <w:rsid w:val="00CE7737"/>
    <w:rsid w:val="00CF172A"/>
    <w:rsid w:val="00D076CD"/>
    <w:rsid w:val="00D10D6B"/>
    <w:rsid w:val="00D135CC"/>
    <w:rsid w:val="00D24701"/>
    <w:rsid w:val="00D30B6B"/>
    <w:rsid w:val="00D34F4D"/>
    <w:rsid w:val="00D35CA5"/>
    <w:rsid w:val="00D3679A"/>
    <w:rsid w:val="00D45A9A"/>
    <w:rsid w:val="00D5723A"/>
    <w:rsid w:val="00D61AC4"/>
    <w:rsid w:val="00D63CF6"/>
    <w:rsid w:val="00D6751F"/>
    <w:rsid w:val="00D739B3"/>
    <w:rsid w:val="00D7465E"/>
    <w:rsid w:val="00D74D89"/>
    <w:rsid w:val="00D77A2B"/>
    <w:rsid w:val="00D82567"/>
    <w:rsid w:val="00D841C5"/>
    <w:rsid w:val="00D85DFB"/>
    <w:rsid w:val="00D86A56"/>
    <w:rsid w:val="00D86C74"/>
    <w:rsid w:val="00D913F3"/>
    <w:rsid w:val="00D93C52"/>
    <w:rsid w:val="00D9657D"/>
    <w:rsid w:val="00D96E51"/>
    <w:rsid w:val="00DA77D9"/>
    <w:rsid w:val="00DB0766"/>
    <w:rsid w:val="00DB5106"/>
    <w:rsid w:val="00DB51B6"/>
    <w:rsid w:val="00DB6227"/>
    <w:rsid w:val="00DC34E2"/>
    <w:rsid w:val="00DC4453"/>
    <w:rsid w:val="00DC5139"/>
    <w:rsid w:val="00DD3819"/>
    <w:rsid w:val="00DD5B45"/>
    <w:rsid w:val="00DD5C95"/>
    <w:rsid w:val="00DD6373"/>
    <w:rsid w:val="00DE1ACE"/>
    <w:rsid w:val="00DE3933"/>
    <w:rsid w:val="00DE5E15"/>
    <w:rsid w:val="00DE6614"/>
    <w:rsid w:val="00DF03D2"/>
    <w:rsid w:val="00DF2229"/>
    <w:rsid w:val="00DF35B2"/>
    <w:rsid w:val="00DF5516"/>
    <w:rsid w:val="00DF5C0A"/>
    <w:rsid w:val="00E0022A"/>
    <w:rsid w:val="00E057C6"/>
    <w:rsid w:val="00E07040"/>
    <w:rsid w:val="00E13069"/>
    <w:rsid w:val="00E14259"/>
    <w:rsid w:val="00E14281"/>
    <w:rsid w:val="00E15356"/>
    <w:rsid w:val="00E211F8"/>
    <w:rsid w:val="00E214E5"/>
    <w:rsid w:val="00E2233F"/>
    <w:rsid w:val="00E26FD1"/>
    <w:rsid w:val="00E302CF"/>
    <w:rsid w:val="00E30A47"/>
    <w:rsid w:val="00E31AD9"/>
    <w:rsid w:val="00E32396"/>
    <w:rsid w:val="00E33FE6"/>
    <w:rsid w:val="00E41A3E"/>
    <w:rsid w:val="00E41E52"/>
    <w:rsid w:val="00E46C7C"/>
    <w:rsid w:val="00E50112"/>
    <w:rsid w:val="00E51CE6"/>
    <w:rsid w:val="00E600BE"/>
    <w:rsid w:val="00E61DB0"/>
    <w:rsid w:val="00E6306F"/>
    <w:rsid w:val="00E63433"/>
    <w:rsid w:val="00E659A0"/>
    <w:rsid w:val="00E6712E"/>
    <w:rsid w:val="00E70FE1"/>
    <w:rsid w:val="00E715D3"/>
    <w:rsid w:val="00E72937"/>
    <w:rsid w:val="00E772A8"/>
    <w:rsid w:val="00E779C6"/>
    <w:rsid w:val="00E81935"/>
    <w:rsid w:val="00E82AB6"/>
    <w:rsid w:val="00E82C42"/>
    <w:rsid w:val="00E90E48"/>
    <w:rsid w:val="00EA4DE5"/>
    <w:rsid w:val="00EA53DE"/>
    <w:rsid w:val="00EB0CE3"/>
    <w:rsid w:val="00EB6DC1"/>
    <w:rsid w:val="00EB7342"/>
    <w:rsid w:val="00EC0781"/>
    <w:rsid w:val="00EC3181"/>
    <w:rsid w:val="00EC6783"/>
    <w:rsid w:val="00ED318A"/>
    <w:rsid w:val="00EF305C"/>
    <w:rsid w:val="00EF40DB"/>
    <w:rsid w:val="00F05EA9"/>
    <w:rsid w:val="00F10837"/>
    <w:rsid w:val="00F12DC9"/>
    <w:rsid w:val="00F14849"/>
    <w:rsid w:val="00F14EBA"/>
    <w:rsid w:val="00F15C10"/>
    <w:rsid w:val="00F30A7A"/>
    <w:rsid w:val="00F35940"/>
    <w:rsid w:val="00F36B15"/>
    <w:rsid w:val="00F52153"/>
    <w:rsid w:val="00F5782C"/>
    <w:rsid w:val="00F57925"/>
    <w:rsid w:val="00F63CEF"/>
    <w:rsid w:val="00F719B3"/>
    <w:rsid w:val="00F7534F"/>
    <w:rsid w:val="00F82A2A"/>
    <w:rsid w:val="00F82BB0"/>
    <w:rsid w:val="00F82D0B"/>
    <w:rsid w:val="00F94519"/>
    <w:rsid w:val="00F9599D"/>
    <w:rsid w:val="00FA1584"/>
    <w:rsid w:val="00FA2CCB"/>
    <w:rsid w:val="00FA62F6"/>
    <w:rsid w:val="00FB15DE"/>
    <w:rsid w:val="00FB2853"/>
    <w:rsid w:val="00FB28E6"/>
    <w:rsid w:val="00FC33AB"/>
    <w:rsid w:val="00FC341A"/>
    <w:rsid w:val="00FC5381"/>
    <w:rsid w:val="00FC6E69"/>
    <w:rsid w:val="00FC7E52"/>
    <w:rsid w:val="00FD323C"/>
    <w:rsid w:val="00FD7AA4"/>
    <w:rsid w:val="00FE6770"/>
    <w:rsid w:val="00FF200E"/>
    <w:rsid w:val="00FF6F42"/>
    <w:rsid w:val="0620091D"/>
    <w:rsid w:val="0A2F6FB2"/>
    <w:rsid w:val="0B584740"/>
    <w:rsid w:val="0BDE2087"/>
    <w:rsid w:val="0CEC1252"/>
    <w:rsid w:val="18815802"/>
    <w:rsid w:val="190A3C6E"/>
    <w:rsid w:val="2E82414E"/>
    <w:rsid w:val="2FB7005B"/>
    <w:rsid w:val="41BB0C43"/>
    <w:rsid w:val="448A5935"/>
    <w:rsid w:val="513057DB"/>
    <w:rsid w:val="53014657"/>
    <w:rsid w:val="547525FD"/>
    <w:rsid w:val="586172E2"/>
    <w:rsid w:val="62202D09"/>
    <w:rsid w:val="7466054D"/>
    <w:rsid w:val="74C0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480" w:lineRule="auto"/>
      <w:jc w:val="both"/>
      <w:outlineLvl w:val="0"/>
    </w:pPr>
    <w:rPr>
      <w:b/>
      <w:bCs/>
      <w:sz w:val="20"/>
      <w:lang w:val="zh-CN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line="480" w:lineRule="auto"/>
      <w:ind w:firstLine="720"/>
      <w:jc w:val="both"/>
    </w:pPr>
    <w:rPr>
      <w:sz w:val="20"/>
      <w:lang w:val="zh-CN" w:eastAsia="zh-CN"/>
    </w:rPr>
  </w:style>
  <w:style w:type="paragraph" w:styleId="BodyTextIndent2">
    <w:name w:val="Body Text Indent 2"/>
    <w:basedOn w:val="Normal"/>
    <w:link w:val="BodyTextIndent2Char"/>
    <w:qFormat/>
    <w:pPr>
      <w:spacing w:line="480" w:lineRule="auto"/>
      <w:ind w:left="360" w:firstLine="360"/>
      <w:jc w:val="both"/>
    </w:pPr>
    <w:rPr>
      <w:sz w:val="20"/>
      <w:lang w:val="zh-CN" w:eastAsia="zh-CN"/>
    </w:rPr>
  </w:style>
  <w:style w:type="paragraph" w:styleId="BodyTextIndent3">
    <w:name w:val="Body Text Indent 3"/>
    <w:basedOn w:val="Normal"/>
    <w:link w:val="BodyTextIndent3Char"/>
    <w:qFormat/>
    <w:pPr>
      <w:spacing w:line="480" w:lineRule="auto"/>
      <w:ind w:left="360"/>
      <w:jc w:val="both"/>
    </w:pPr>
    <w:rPr>
      <w:sz w:val="20"/>
      <w:lang w:val="zh-CN" w:eastAsia="zh-CN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sz w:val="20"/>
      <w:lang w:val="zh-CN" w:eastAsia="zh-CN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qFormat/>
  </w:style>
  <w:style w:type="paragraph" w:styleId="Subtitle">
    <w:name w:val="Subtitle"/>
    <w:basedOn w:val="Normal"/>
    <w:link w:val="SubtitleChar"/>
    <w:qFormat/>
    <w:pPr>
      <w:spacing w:line="480" w:lineRule="auto"/>
      <w:jc w:val="center"/>
    </w:pPr>
    <w:rPr>
      <w:sz w:val="32"/>
      <w:szCs w:val="32"/>
      <w:lang w:val="zh-CN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qFormat/>
    <w:rPr>
      <w:rFonts w:ascii="Times New Roman" w:eastAsia="Times New Roman" w:hAnsi="Times New Roman" w:cs="Times New Roman"/>
      <w:b/>
      <w:bCs/>
      <w:szCs w:val="24"/>
    </w:rPr>
  </w:style>
  <w:style w:type="character" w:customStyle="1" w:styleId="BodyTextIndentChar">
    <w:name w:val="Body Text Indent Char"/>
    <w:link w:val="BodyTextIndent"/>
    <w:qFormat/>
    <w:rPr>
      <w:rFonts w:ascii="Times New Roman" w:eastAsia="Times New Roman" w:hAnsi="Times New Roman" w:cs="Times New Roman"/>
      <w:szCs w:val="24"/>
    </w:rPr>
  </w:style>
  <w:style w:type="character" w:customStyle="1" w:styleId="BodyTextIndent2Char">
    <w:name w:val="Body Text Indent 2 Char"/>
    <w:link w:val="BodyTextIndent2"/>
    <w:qFormat/>
    <w:rPr>
      <w:rFonts w:ascii="Times New Roman" w:eastAsia="Times New Roman" w:hAnsi="Times New Roman" w:cs="Times New Roman"/>
      <w:szCs w:val="24"/>
    </w:rPr>
  </w:style>
  <w:style w:type="character" w:customStyle="1" w:styleId="BodyTextIndent3Char">
    <w:name w:val="Body Text Indent 3 Char"/>
    <w:link w:val="BodyTextIndent3"/>
    <w:qFormat/>
    <w:rPr>
      <w:rFonts w:ascii="Times New Roman" w:eastAsia="Times New Roman" w:hAnsi="Times New Roman" w:cs="Times New Roman"/>
      <w:szCs w:val="24"/>
    </w:rPr>
  </w:style>
  <w:style w:type="character" w:customStyle="1" w:styleId="FooterChar">
    <w:name w:val="Footer Char"/>
    <w:link w:val="Footer"/>
    <w:uiPriority w:val="99"/>
    <w:qFormat/>
    <w:rPr>
      <w:rFonts w:ascii="Times New Roman" w:eastAsia="Times New Roman" w:hAnsi="Times New Roman" w:cs="Times New Roman"/>
      <w:szCs w:val="24"/>
    </w:rPr>
  </w:style>
  <w:style w:type="character" w:customStyle="1" w:styleId="HeaderChar">
    <w:name w:val="Header Char"/>
    <w:link w:val="Header"/>
    <w:uiPriority w:val="99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Spacing">
    <w:name w:val="No Spacing"/>
    <w:qFormat/>
    <w:pPr>
      <w:suppressAutoHyphens/>
      <w:autoSpaceDN w:val="0"/>
      <w:jc w:val="both"/>
      <w:textAlignment w:val="baseline"/>
    </w:pPr>
    <w:rPr>
      <w:rFonts w:ascii="Calibri" w:hAnsi="Calibri"/>
      <w:sz w:val="22"/>
      <w:szCs w:val="22"/>
      <w:lang w:val="id-ID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SubtitleChar">
    <w:name w:val="Subtitle Char"/>
    <w:link w:val="Subtitle"/>
    <w:qFormat/>
    <w:rPr>
      <w:rFonts w:ascii="Times New Roman" w:eastAsia="Times New Roman" w:hAnsi="Times New Roman"/>
      <w:sz w:val="32"/>
      <w:szCs w:val="32"/>
      <w:lang w:eastAsia="en-US"/>
    </w:rPr>
  </w:style>
  <w:style w:type="character" w:customStyle="1" w:styleId="HTMLPreformattedChar">
    <w:name w:val="HTML Preformatted Char"/>
    <w:link w:val="HTMLPreformatted"/>
    <w:uiPriority w:val="99"/>
    <w:semiHidden/>
    <w:qFormat/>
    <w:rPr>
      <w:rFonts w:ascii="Courier New" w:eastAsia="Times New Roman" w:hAnsi="Courier New" w:cs="Courier New"/>
    </w:rPr>
  </w:style>
  <w:style w:type="character" w:customStyle="1" w:styleId="Heading2Char">
    <w:name w:val="Heading 2 Char"/>
    <w:link w:val="Heading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odyTextChar">
    <w:name w:val="Body Text Char"/>
    <w:link w:val="BodyText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1268" w:hanging="360"/>
      <w:jc w:val="both"/>
    </w:pPr>
    <w:rPr>
      <w:sz w:val="22"/>
      <w:szCs w:val="22"/>
      <w:lang w:val="id-ID"/>
    </w:rPr>
  </w:style>
  <w:style w:type="character" w:customStyle="1" w:styleId="ListParagraphChar">
    <w:name w:val="List Paragraph Char"/>
    <w:link w:val="ListParagraph1"/>
    <w:uiPriority w:val="1"/>
    <w:qFormat/>
    <w:locked/>
    <w:rPr>
      <w:rFonts w:ascii="Calibri" w:hAnsi="Calibri"/>
      <w:lang w:eastAsia="zh-CN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id-ID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480" w:lineRule="auto"/>
      <w:jc w:val="both"/>
      <w:outlineLvl w:val="0"/>
    </w:pPr>
    <w:rPr>
      <w:b/>
      <w:bCs/>
      <w:sz w:val="20"/>
      <w:lang w:val="zh-CN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line="480" w:lineRule="auto"/>
      <w:ind w:firstLine="720"/>
      <w:jc w:val="both"/>
    </w:pPr>
    <w:rPr>
      <w:sz w:val="20"/>
      <w:lang w:val="zh-CN" w:eastAsia="zh-CN"/>
    </w:rPr>
  </w:style>
  <w:style w:type="paragraph" w:styleId="BodyTextIndent2">
    <w:name w:val="Body Text Indent 2"/>
    <w:basedOn w:val="Normal"/>
    <w:link w:val="BodyTextIndent2Char"/>
    <w:qFormat/>
    <w:pPr>
      <w:spacing w:line="480" w:lineRule="auto"/>
      <w:ind w:left="360" w:firstLine="360"/>
      <w:jc w:val="both"/>
    </w:pPr>
    <w:rPr>
      <w:sz w:val="20"/>
      <w:lang w:val="zh-CN" w:eastAsia="zh-CN"/>
    </w:rPr>
  </w:style>
  <w:style w:type="paragraph" w:styleId="BodyTextIndent3">
    <w:name w:val="Body Text Indent 3"/>
    <w:basedOn w:val="Normal"/>
    <w:link w:val="BodyTextIndent3Char"/>
    <w:qFormat/>
    <w:pPr>
      <w:spacing w:line="480" w:lineRule="auto"/>
      <w:ind w:left="360"/>
      <w:jc w:val="both"/>
    </w:pPr>
    <w:rPr>
      <w:sz w:val="20"/>
      <w:lang w:val="zh-CN" w:eastAsia="zh-CN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sz w:val="20"/>
      <w:lang w:val="zh-CN" w:eastAsia="zh-CN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qFormat/>
  </w:style>
  <w:style w:type="paragraph" w:styleId="Subtitle">
    <w:name w:val="Subtitle"/>
    <w:basedOn w:val="Normal"/>
    <w:link w:val="SubtitleChar"/>
    <w:qFormat/>
    <w:pPr>
      <w:spacing w:line="480" w:lineRule="auto"/>
      <w:jc w:val="center"/>
    </w:pPr>
    <w:rPr>
      <w:sz w:val="32"/>
      <w:szCs w:val="32"/>
      <w:lang w:val="zh-CN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qFormat/>
    <w:rPr>
      <w:rFonts w:ascii="Times New Roman" w:eastAsia="Times New Roman" w:hAnsi="Times New Roman" w:cs="Times New Roman"/>
      <w:b/>
      <w:bCs/>
      <w:szCs w:val="24"/>
    </w:rPr>
  </w:style>
  <w:style w:type="character" w:customStyle="1" w:styleId="BodyTextIndentChar">
    <w:name w:val="Body Text Indent Char"/>
    <w:link w:val="BodyTextIndent"/>
    <w:qFormat/>
    <w:rPr>
      <w:rFonts w:ascii="Times New Roman" w:eastAsia="Times New Roman" w:hAnsi="Times New Roman" w:cs="Times New Roman"/>
      <w:szCs w:val="24"/>
    </w:rPr>
  </w:style>
  <w:style w:type="character" w:customStyle="1" w:styleId="BodyTextIndent2Char">
    <w:name w:val="Body Text Indent 2 Char"/>
    <w:link w:val="BodyTextIndent2"/>
    <w:qFormat/>
    <w:rPr>
      <w:rFonts w:ascii="Times New Roman" w:eastAsia="Times New Roman" w:hAnsi="Times New Roman" w:cs="Times New Roman"/>
      <w:szCs w:val="24"/>
    </w:rPr>
  </w:style>
  <w:style w:type="character" w:customStyle="1" w:styleId="BodyTextIndent3Char">
    <w:name w:val="Body Text Indent 3 Char"/>
    <w:link w:val="BodyTextIndent3"/>
    <w:qFormat/>
    <w:rPr>
      <w:rFonts w:ascii="Times New Roman" w:eastAsia="Times New Roman" w:hAnsi="Times New Roman" w:cs="Times New Roman"/>
      <w:szCs w:val="24"/>
    </w:rPr>
  </w:style>
  <w:style w:type="character" w:customStyle="1" w:styleId="FooterChar">
    <w:name w:val="Footer Char"/>
    <w:link w:val="Footer"/>
    <w:uiPriority w:val="99"/>
    <w:qFormat/>
    <w:rPr>
      <w:rFonts w:ascii="Times New Roman" w:eastAsia="Times New Roman" w:hAnsi="Times New Roman" w:cs="Times New Roman"/>
      <w:szCs w:val="24"/>
    </w:rPr>
  </w:style>
  <w:style w:type="character" w:customStyle="1" w:styleId="HeaderChar">
    <w:name w:val="Header Char"/>
    <w:link w:val="Header"/>
    <w:uiPriority w:val="99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Spacing">
    <w:name w:val="No Spacing"/>
    <w:qFormat/>
    <w:pPr>
      <w:suppressAutoHyphens/>
      <w:autoSpaceDN w:val="0"/>
      <w:jc w:val="both"/>
      <w:textAlignment w:val="baseline"/>
    </w:pPr>
    <w:rPr>
      <w:rFonts w:ascii="Calibri" w:hAnsi="Calibri"/>
      <w:sz w:val="22"/>
      <w:szCs w:val="22"/>
      <w:lang w:val="id-ID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SubtitleChar">
    <w:name w:val="Subtitle Char"/>
    <w:link w:val="Subtitle"/>
    <w:qFormat/>
    <w:rPr>
      <w:rFonts w:ascii="Times New Roman" w:eastAsia="Times New Roman" w:hAnsi="Times New Roman"/>
      <w:sz w:val="32"/>
      <w:szCs w:val="32"/>
      <w:lang w:eastAsia="en-US"/>
    </w:rPr>
  </w:style>
  <w:style w:type="character" w:customStyle="1" w:styleId="HTMLPreformattedChar">
    <w:name w:val="HTML Preformatted Char"/>
    <w:link w:val="HTMLPreformatted"/>
    <w:uiPriority w:val="99"/>
    <w:semiHidden/>
    <w:qFormat/>
    <w:rPr>
      <w:rFonts w:ascii="Courier New" w:eastAsia="Times New Roman" w:hAnsi="Courier New" w:cs="Courier New"/>
    </w:rPr>
  </w:style>
  <w:style w:type="character" w:customStyle="1" w:styleId="Heading2Char">
    <w:name w:val="Heading 2 Char"/>
    <w:link w:val="Heading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odyTextChar">
    <w:name w:val="Body Text Char"/>
    <w:link w:val="BodyText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1268" w:hanging="360"/>
      <w:jc w:val="both"/>
    </w:pPr>
    <w:rPr>
      <w:sz w:val="22"/>
      <w:szCs w:val="22"/>
      <w:lang w:val="id-ID"/>
    </w:rPr>
  </w:style>
  <w:style w:type="character" w:customStyle="1" w:styleId="ListParagraphChar">
    <w:name w:val="List Paragraph Char"/>
    <w:link w:val="ListParagraph1"/>
    <w:uiPriority w:val="1"/>
    <w:qFormat/>
    <w:locked/>
    <w:rPr>
      <w:rFonts w:ascii="Calibri" w:hAnsi="Calibri"/>
      <w:lang w:eastAsia="zh-CN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id-ID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899329-2BED-49D1-86E3-52416A06C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2969</Characters>
  <Application>Microsoft Office Word</Application>
  <DocSecurity>0</DocSecurity>
  <Lines>228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KHAWAS</dc:creator>
  <cp:lastModifiedBy>USER</cp:lastModifiedBy>
  <cp:revision>2</cp:revision>
  <cp:lastPrinted>2024-11-20T11:07:00Z</cp:lastPrinted>
  <dcterms:created xsi:type="dcterms:W3CDTF">2024-11-25T03:39:00Z</dcterms:created>
  <dcterms:modified xsi:type="dcterms:W3CDTF">2024-11-25T03:39:00Z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9aec8de6-c570-3371-9a50-8d0cd980c53f</vt:lpwstr>
  </property>
  <property fmtid="{D5CDD505-2E9C-101B-9397-08002B2CF9AE}" pid="24" name="Mendeley Citation Style_1">
    <vt:lpwstr>http://www.zotero.org/styles/harvard-cite-them-right</vt:lpwstr>
  </property>
  <property fmtid="{D5CDD505-2E9C-101B-9397-08002B2CF9AE}" pid="25" name="KSOProductBuildVer">
    <vt:lpwstr>1033-12.2.0.18607</vt:lpwstr>
  </property>
  <property fmtid="{D5CDD505-2E9C-101B-9397-08002B2CF9AE}" pid="26" name="ICV">
    <vt:lpwstr>7D301CE4912F4761BFC01AEC3B1230EF_12</vt:lpwstr>
  </property>
</Properties>
</file>