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DD" w:rsidRDefault="00D55189" w:rsidP="00330F71">
      <w:pPr>
        <w:pStyle w:val="Heading1"/>
        <w:spacing w:line="480" w:lineRule="auto"/>
        <w:ind w:left="0" w:right="3"/>
        <w:jc w:val="center"/>
        <w:rPr>
          <w:spacing w:val="1"/>
          <w:lang w:val="id-ID"/>
        </w:rPr>
      </w:pPr>
      <w:bookmarkStart w:id="0" w:name="_TOC_250017"/>
      <w:r>
        <w:t>BAB III</w:t>
      </w:r>
    </w:p>
    <w:p w:rsidR="007164E9" w:rsidRDefault="00D55189" w:rsidP="00330F71">
      <w:pPr>
        <w:pStyle w:val="Heading1"/>
        <w:spacing w:line="480" w:lineRule="auto"/>
        <w:ind w:left="0" w:right="3"/>
        <w:jc w:val="center"/>
      </w:pPr>
      <w:r>
        <w:t>METODE</w:t>
      </w:r>
      <w:bookmarkEnd w:id="0"/>
      <w:r>
        <w:t>PENELITIAN</w:t>
      </w:r>
    </w:p>
    <w:p w:rsidR="007164E9" w:rsidRPr="00330F71" w:rsidRDefault="007164E9" w:rsidP="00330F71">
      <w:pPr>
        <w:pStyle w:val="BodyText"/>
        <w:spacing w:line="480" w:lineRule="auto"/>
        <w:ind w:right="3"/>
        <w:rPr>
          <w:b/>
        </w:rPr>
      </w:pPr>
    </w:p>
    <w:p w:rsidR="007164E9" w:rsidRDefault="00C13E6D" w:rsidP="00330F71">
      <w:pPr>
        <w:pStyle w:val="Heading1"/>
        <w:tabs>
          <w:tab w:val="left" w:pos="1016"/>
        </w:tabs>
        <w:spacing w:before="90"/>
        <w:ind w:left="0" w:right="3"/>
        <w:jc w:val="both"/>
      </w:pPr>
      <w:bookmarkStart w:id="1" w:name="_TOC_250016"/>
      <w:r>
        <w:rPr>
          <w:lang w:val="id-ID"/>
        </w:rPr>
        <w:t xml:space="preserve">3.1 </w:t>
      </w:r>
      <w:r w:rsidR="00D55189">
        <w:t>Jenis</w:t>
      </w:r>
      <w:bookmarkEnd w:id="1"/>
      <w:r w:rsidR="00D55189">
        <w:t>Penelitian</w:t>
      </w:r>
    </w:p>
    <w:p w:rsidR="007164E9" w:rsidRDefault="007164E9" w:rsidP="00D55189">
      <w:pPr>
        <w:pStyle w:val="BodyText"/>
        <w:ind w:right="3"/>
        <w:rPr>
          <w:b/>
        </w:rPr>
      </w:pPr>
    </w:p>
    <w:p w:rsidR="007164E9" w:rsidRDefault="00330F71" w:rsidP="00D55189">
      <w:pPr>
        <w:pStyle w:val="BodyText"/>
        <w:spacing w:line="480" w:lineRule="auto"/>
        <w:ind w:right="3"/>
        <w:jc w:val="both"/>
      </w:pPr>
      <w:r>
        <w:rPr>
          <w:lang w:val="id-ID"/>
        </w:rPr>
        <w:tab/>
      </w:r>
      <w:r w:rsidR="00D55189">
        <w:t>Jenispenelitianyangdigunakanadalahpenelitiantindakankelas.penelitian tindakan kelas atau (</w:t>
      </w:r>
      <w:r w:rsidR="00D55189">
        <w:rPr>
          <w:i/>
        </w:rPr>
        <w:t>Classroom Action Research</w:t>
      </w:r>
      <w:r w:rsidR="00D55189">
        <w:t>) adalah penelitianyang dilakukan di dalam kelas dengan tujuan untuk meningkatkan kualitaspraktik pembelajaran. Menurut Arikunto, dkk (2015:3) Penelitian TindakanKelas merupakan suatu pengamatan terhadap kegiatan pembelajaran berupasebuahtindakanbaikprosesmaupunhasilyangdilakukandidalamkelasuntukmeningkatkanmutupembelajaran.Penelitiantindakankelasinibertujuanuntuk meningkatkan hasil belajar dan memperbaiki mutu proses pembelajarandi kelas serta membantu memberdayakan guru dalam memecahkan masalahpembelajaran. Tindakan yang digunakan dalam penelitian ini adalah mediakartubergambar.</w:t>
      </w:r>
    </w:p>
    <w:p w:rsidR="007164E9" w:rsidRPr="00330F71" w:rsidRDefault="007164E9" w:rsidP="00330F71">
      <w:pPr>
        <w:pStyle w:val="BodyText"/>
        <w:spacing w:before="9" w:line="480" w:lineRule="auto"/>
        <w:ind w:right="3"/>
      </w:pPr>
    </w:p>
    <w:p w:rsidR="007164E9" w:rsidRDefault="00C13E6D" w:rsidP="00330F71">
      <w:pPr>
        <w:pStyle w:val="Heading1"/>
        <w:tabs>
          <w:tab w:val="left" w:pos="1016"/>
        </w:tabs>
        <w:ind w:left="0" w:right="3"/>
        <w:jc w:val="both"/>
      </w:pPr>
      <w:bookmarkStart w:id="2" w:name="_TOC_250015"/>
      <w:r>
        <w:rPr>
          <w:lang w:val="id-ID"/>
        </w:rPr>
        <w:t xml:space="preserve">3.2 </w:t>
      </w:r>
      <w:r>
        <w:t>Lokasi</w:t>
      </w:r>
      <w:r>
        <w:rPr>
          <w:lang w:val="id-ID"/>
        </w:rPr>
        <w:t xml:space="preserve"> dan </w:t>
      </w:r>
      <w:r w:rsidR="00D55189">
        <w:t>WaktuPenelitian</w:t>
      </w:r>
      <w:bookmarkEnd w:id="2"/>
    </w:p>
    <w:p w:rsidR="007164E9" w:rsidRDefault="007164E9" w:rsidP="00D55189">
      <w:pPr>
        <w:pStyle w:val="BodyText"/>
        <w:ind w:right="3"/>
        <w:rPr>
          <w:b/>
        </w:rPr>
      </w:pPr>
    </w:p>
    <w:p w:rsidR="00C13E6D" w:rsidRDefault="00330F71" w:rsidP="00D55189">
      <w:pPr>
        <w:pStyle w:val="BodyText"/>
        <w:spacing w:line="480" w:lineRule="auto"/>
        <w:ind w:right="3"/>
        <w:jc w:val="both"/>
        <w:rPr>
          <w:spacing w:val="-12"/>
          <w:lang w:val="id-ID"/>
        </w:rPr>
      </w:pPr>
      <w:r>
        <w:rPr>
          <w:lang w:val="id-ID"/>
        </w:rPr>
        <w:tab/>
      </w:r>
      <w:r w:rsidR="00D55189">
        <w:t xml:space="preserve">Adapun lokasi penelitian yang dilakukan oleh peneliti yaitu denganmengambil lokasi di </w:t>
      </w:r>
      <w:r w:rsidR="00C13E6D">
        <w:rPr>
          <w:lang w:val="id-ID"/>
        </w:rPr>
        <w:t>SD</w:t>
      </w:r>
      <w:r w:rsidR="00C13E6D" w:rsidRPr="007C0A0C">
        <w:t xml:space="preserve"> Negeri Nomor 107423 Tanjung Garbus Kecamatan Pagar Merbau Kabupaten Deli Serdang</w:t>
      </w:r>
      <w:r w:rsidR="00D55189">
        <w:t>.Waktupenelitianyangdilakukanpenelitiselamakuranglebihsatubulan</w:t>
      </w:r>
      <w:r w:rsidR="00D55189">
        <w:rPr>
          <w:spacing w:val="-1"/>
        </w:rPr>
        <w:t>setelah</w:t>
      </w:r>
      <w:r w:rsidR="00D55189">
        <w:t>seminarproposaldilaksanakan.</w:t>
      </w:r>
    </w:p>
    <w:p w:rsidR="00C13E6D" w:rsidRDefault="00C13E6D" w:rsidP="00D55189">
      <w:pPr>
        <w:pStyle w:val="BodyText"/>
        <w:spacing w:line="480" w:lineRule="auto"/>
        <w:ind w:right="3"/>
        <w:jc w:val="both"/>
        <w:rPr>
          <w:spacing w:val="-12"/>
          <w:lang w:val="id-ID"/>
        </w:rPr>
      </w:pPr>
    </w:p>
    <w:p w:rsidR="00C13E6D" w:rsidRPr="00C13E6D" w:rsidRDefault="00C13E6D" w:rsidP="00D55189">
      <w:pPr>
        <w:pStyle w:val="BodyText"/>
        <w:spacing w:line="480" w:lineRule="auto"/>
        <w:ind w:right="3"/>
        <w:jc w:val="both"/>
        <w:rPr>
          <w:b/>
          <w:lang w:val="id-ID"/>
        </w:rPr>
      </w:pPr>
      <w:r w:rsidRPr="00C13E6D">
        <w:rPr>
          <w:b/>
          <w:lang w:val="id-ID"/>
        </w:rPr>
        <w:t xml:space="preserve">3.3 </w:t>
      </w:r>
      <w:r w:rsidRPr="00C13E6D">
        <w:rPr>
          <w:b/>
        </w:rPr>
        <w:t xml:space="preserve">SubjekPenelitian </w:t>
      </w:r>
    </w:p>
    <w:p w:rsidR="002C4FB7" w:rsidRDefault="00C13E6D" w:rsidP="00D55189">
      <w:pPr>
        <w:pStyle w:val="BodyText"/>
        <w:spacing w:line="480" w:lineRule="auto"/>
        <w:ind w:right="3"/>
        <w:jc w:val="both"/>
        <w:sectPr w:rsidR="002C4FB7" w:rsidSect="009C5AF0">
          <w:headerReference w:type="even" r:id="rId8"/>
          <w:headerReference w:type="default" r:id="rId9"/>
          <w:footerReference w:type="default" r:id="rId10"/>
          <w:headerReference w:type="first" r:id="rId11"/>
          <w:pgSz w:w="11910" w:h="16840"/>
          <w:pgMar w:top="2268" w:right="1701" w:bottom="1701" w:left="2268" w:header="1134" w:footer="997" w:gutter="0"/>
          <w:cols w:space="720"/>
        </w:sectPr>
      </w:pPr>
      <w:r>
        <w:rPr>
          <w:lang w:val="id-ID"/>
        </w:rPr>
        <w:lastRenderedPageBreak/>
        <w:tab/>
      </w:r>
      <w:r w:rsidR="00D55189">
        <w:t>Subjekpenelitianiniadalahsiswakelas</w:t>
      </w:r>
      <w:r>
        <w:t xml:space="preserve">I yang berjumlah </w:t>
      </w:r>
      <w:r>
        <w:rPr>
          <w:lang w:val="id-ID"/>
        </w:rPr>
        <w:t>27</w:t>
      </w:r>
      <w:r w:rsidR="00D55189">
        <w:t xml:space="preserve"> siswa. Peneliti </w:t>
      </w:r>
    </w:p>
    <w:p w:rsidR="00330F71" w:rsidRPr="00330F71" w:rsidRDefault="00D55189" w:rsidP="00D55189">
      <w:pPr>
        <w:pStyle w:val="BodyText"/>
        <w:spacing w:line="480" w:lineRule="auto"/>
        <w:ind w:right="3"/>
        <w:jc w:val="both"/>
        <w:rPr>
          <w:lang w:val="id-ID"/>
        </w:rPr>
      </w:pPr>
      <w:r>
        <w:lastRenderedPageBreak/>
        <w:t>memilih siswa kelas 1</w:t>
      </w:r>
      <w:r w:rsidR="00C13E6D">
        <w:rPr>
          <w:lang w:val="id-ID"/>
        </w:rPr>
        <w:t xml:space="preserve"> SD</w:t>
      </w:r>
      <w:r>
        <w:t>karena didalamkelasini masih ditemuka</w:t>
      </w:r>
      <w:r w:rsidR="00C13E6D">
        <w:rPr>
          <w:lang w:val="id-ID"/>
        </w:rPr>
        <w:t>n</w:t>
      </w:r>
      <w:r>
        <w:t>beberapasiswayang kurang mampu membaca.</w:t>
      </w:r>
    </w:p>
    <w:p w:rsidR="007164E9" w:rsidRPr="000168FE" w:rsidRDefault="00D55189" w:rsidP="00330F71">
      <w:pPr>
        <w:pStyle w:val="BodyText"/>
        <w:spacing w:after="42"/>
        <w:ind w:right="3"/>
        <w:jc w:val="center"/>
        <w:rPr>
          <w:b/>
        </w:rPr>
      </w:pPr>
      <w:r w:rsidRPr="000168FE">
        <w:rPr>
          <w:b/>
        </w:rPr>
        <w:t>Tabel1</w:t>
      </w:r>
      <w:r w:rsidR="000168FE">
        <w:rPr>
          <w:b/>
          <w:lang w:val="id-ID"/>
        </w:rPr>
        <w:t>.</w:t>
      </w:r>
      <w:r w:rsidRPr="000168FE">
        <w:rPr>
          <w:b/>
        </w:rPr>
        <w:t xml:space="preserve"> JumlahSampelSiswaKelas I</w:t>
      </w:r>
    </w:p>
    <w:tbl>
      <w:tblPr>
        <w:tblW w:w="0" w:type="auto"/>
        <w:jc w:val="center"/>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5"/>
        <w:gridCol w:w="3432"/>
      </w:tblGrid>
      <w:tr w:rsidR="007164E9" w:rsidTr="00330F71">
        <w:trPr>
          <w:trHeight w:val="284"/>
          <w:jc w:val="center"/>
        </w:trPr>
        <w:tc>
          <w:tcPr>
            <w:tcW w:w="7117" w:type="dxa"/>
            <w:gridSpan w:val="2"/>
            <w:shd w:val="clear" w:color="auto" w:fill="D9E1F3"/>
            <w:vAlign w:val="center"/>
          </w:tcPr>
          <w:p w:rsidR="007164E9" w:rsidRDefault="00D55189" w:rsidP="00330F71">
            <w:pPr>
              <w:pStyle w:val="TableParagraph"/>
              <w:ind w:right="3"/>
              <w:jc w:val="center"/>
              <w:rPr>
                <w:sz w:val="24"/>
              </w:rPr>
            </w:pPr>
            <w:r>
              <w:rPr>
                <w:sz w:val="24"/>
              </w:rPr>
              <w:t>SiswaKelas I</w:t>
            </w:r>
          </w:p>
        </w:tc>
      </w:tr>
      <w:tr w:rsidR="007164E9" w:rsidTr="00330F71">
        <w:trPr>
          <w:trHeight w:val="283"/>
          <w:jc w:val="center"/>
        </w:trPr>
        <w:tc>
          <w:tcPr>
            <w:tcW w:w="3685" w:type="dxa"/>
            <w:vAlign w:val="center"/>
          </w:tcPr>
          <w:p w:rsidR="007164E9" w:rsidRDefault="00D55189" w:rsidP="00330F71">
            <w:pPr>
              <w:pStyle w:val="TableParagraph"/>
              <w:ind w:right="3"/>
              <w:jc w:val="center"/>
              <w:rPr>
                <w:sz w:val="24"/>
              </w:rPr>
            </w:pPr>
            <w:r>
              <w:rPr>
                <w:sz w:val="24"/>
              </w:rPr>
              <w:t>Perempuan</w:t>
            </w:r>
          </w:p>
        </w:tc>
        <w:tc>
          <w:tcPr>
            <w:tcW w:w="3432" w:type="dxa"/>
            <w:vAlign w:val="center"/>
          </w:tcPr>
          <w:p w:rsidR="007164E9" w:rsidRDefault="00FF08BD" w:rsidP="00330F71">
            <w:pPr>
              <w:pStyle w:val="TableParagraph"/>
              <w:ind w:right="3"/>
              <w:jc w:val="center"/>
              <w:rPr>
                <w:sz w:val="24"/>
              </w:rPr>
            </w:pPr>
            <w:r>
              <w:rPr>
                <w:sz w:val="24"/>
                <w:lang w:val="id-ID"/>
              </w:rPr>
              <w:t>1</w:t>
            </w:r>
            <w:r w:rsidR="00D55189">
              <w:rPr>
                <w:sz w:val="24"/>
              </w:rPr>
              <w:t>5</w:t>
            </w:r>
          </w:p>
        </w:tc>
      </w:tr>
      <w:tr w:rsidR="007164E9" w:rsidTr="00330F71">
        <w:trPr>
          <w:trHeight w:val="284"/>
          <w:jc w:val="center"/>
        </w:trPr>
        <w:tc>
          <w:tcPr>
            <w:tcW w:w="3685" w:type="dxa"/>
            <w:vAlign w:val="center"/>
          </w:tcPr>
          <w:p w:rsidR="007164E9" w:rsidRDefault="00D55189" w:rsidP="00330F71">
            <w:pPr>
              <w:pStyle w:val="TableParagraph"/>
              <w:ind w:right="3"/>
              <w:jc w:val="center"/>
              <w:rPr>
                <w:sz w:val="24"/>
              </w:rPr>
            </w:pPr>
            <w:r>
              <w:rPr>
                <w:sz w:val="24"/>
              </w:rPr>
              <w:t>Laki-laki</w:t>
            </w:r>
          </w:p>
        </w:tc>
        <w:tc>
          <w:tcPr>
            <w:tcW w:w="3432" w:type="dxa"/>
            <w:vAlign w:val="center"/>
          </w:tcPr>
          <w:p w:rsidR="007164E9" w:rsidRPr="00FF08BD" w:rsidRDefault="00FF08BD" w:rsidP="00330F71">
            <w:pPr>
              <w:pStyle w:val="TableParagraph"/>
              <w:ind w:right="3"/>
              <w:jc w:val="center"/>
              <w:rPr>
                <w:sz w:val="24"/>
                <w:lang w:val="id-ID"/>
              </w:rPr>
            </w:pPr>
            <w:r>
              <w:rPr>
                <w:sz w:val="24"/>
                <w:lang w:val="id-ID"/>
              </w:rPr>
              <w:t>12</w:t>
            </w:r>
          </w:p>
        </w:tc>
      </w:tr>
      <w:tr w:rsidR="007164E9" w:rsidTr="00330F71">
        <w:trPr>
          <w:trHeight w:val="283"/>
          <w:jc w:val="center"/>
        </w:trPr>
        <w:tc>
          <w:tcPr>
            <w:tcW w:w="3685" w:type="dxa"/>
            <w:vAlign w:val="center"/>
          </w:tcPr>
          <w:p w:rsidR="007164E9" w:rsidRPr="009E2A2D" w:rsidRDefault="00D55189" w:rsidP="00330F71">
            <w:pPr>
              <w:pStyle w:val="TableParagraph"/>
              <w:ind w:right="3"/>
              <w:jc w:val="center"/>
              <w:rPr>
                <w:b/>
                <w:sz w:val="24"/>
              </w:rPr>
            </w:pPr>
            <w:r w:rsidRPr="009E2A2D">
              <w:rPr>
                <w:b/>
                <w:sz w:val="24"/>
              </w:rPr>
              <w:t>Total</w:t>
            </w:r>
          </w:p>
        </w:tc>
        <w:tc>
          <w:tcPr>
            <w:tcW w:w="3432" w:type="dxa"/>
            <w:vAlign w:val="center"/>
          </w:tcPr>
          <w:p w:rsidR="007164E9" w:rsidRPr="009E2A2D" w:rsidRDefault="00FF08BD" w:rsidP="00330F71">
            <w:pPr>
              <w:pStyle w:val="TableParagraph"/>
              <w:ind w:right="3"/>
              <w:jc w:val="center"/>
              <w:rPr>
                <w:b/>
                <w:sz w:val="24"/>
                <w:lang w:val="id-ID"/>
              </w:rPr>
            </w:pPr>
            <w:r w:rsidRPr="009E2A2D">
              <w:rPr>
                <w:b/>
                <w:sz w:val="24"/>
                <w:lang w:val="id-ID"/>
              </w:rPr>
              <w:t>27</w:t>
            </w:r>
          </w:p>
        </w:tc>
      </w:tr>
    </w:tbl>
    <w:p w:rsidR="007164E9" w:rsidRPr="000168FE" w:rsidRDefault="00D55189" w:rsidP="000168FE">
      <w:pPr>
        <w:pStyle w:val="BodyText"/>
        <w:spacing w:before="119"/>
        <w:ind w:right="3"/>
        <w:jc w:val="right"/>
        <w:rPr>
          <w:i/>
        </w:rPr>
      </w:pPr>
      <w:r w:rsidRPr="000168FE">
        <w:rPr>
          <w:i/>
        </w:rPr>
        <w:t>Sumber:</w:t>
      </w:r>
      <w:r w:rsidR="000168FE" w:rsidRPr="000168FE">
        <w:rPr>
          <w:i/>
          <w:lang w:val="id-ID"/>
        </w:rPr>
        <w:t>SD</w:t>
      </w:r>
      <w:r w:rsidR="000168FE" w:rsidRPr="000168FE">
        <w:rPr>
          <w:i/>
        </w:rPr>
        <w:t xml:space="preserve"> Negeri Nomor 107423 Tanjung Garbus </w:t>
      </w:r>
    </w:p>
    <w:p w:rsidR="007164E9" w:rsidRPr="000168FE" w:rsidRDefault="007164E9" w:rsidP="000168FE">
      <w:pPr>
        <w:pStyle w:val="BodyText"/>
        <w:spacing w:before="7"/>
        <w:ind w:right="3"/>
        <w:jc w:val="right"/>
        <w:rPr>
          <w:i/>
          <w:sz w:val="16"/>
        </w:rPr>
      </w:pPr>
    </w:p>
    <w:p w:rsidR="00330F71" w:rsidRDefault="00330F71" w:rsidP="00330F71">
      <w:pPr>
        <w:pStyle w:val="Heading1"/>
        <w:spacing w:before="90"/>
        <w:ind w:left="0" w:right="3"/>
        <w:rPr>
          <w:lang w:val="id-ID"/>
        </w:rPr>
      </w:pPr>
      <w:bookmarkStart w:id="3" w:name="_TOC_250014"/>
    </w:p>
    <w:p w:rsidR="007164E9" w:rsidRDefault="000168FE" w:rsidP="00330F71">
      <w:pPr>
        <w:pStyle w:val="Heading1"/>
        <w:spacing w:before="90"/>
        <w:ind w:left="0" w:right="3"/>
      </w:pPr>
      <w:r>
        <w:rPr>
          <w:lang w:val="id-ID"/>
        </w:rPr>
        <w:t xml:space="preserve">3.4 </w:t>
      </w:r>
      <w:r w:rsidR="00D55189">
        <w:t>Prosedur</w:t>
      </w:r>
      <w:bookmarkEnd w:id="3"/>
      <w:r w:rsidR="00D55189">
        <w:t>Penelitian</w:t>
      </w:r>
    </w:p>
    <w:p w:rsidR="007164E9" w:rsidRDefault="007164E9" w:rsidP="00D55189">
      <w:pPr>
        <w:pStyle w:val="BodyText"/>
        <w:ind w:right="3"/>
        <w:rPr>
          <w:b/>
        </w:rPr>
      </w:pPr>
    </w:p>
    <w:p w:rsidR="007164E9" w:rsidRDefault="00330F71" w:rsidP="00330F71">
      <w:pPr>
        <w:pStyle w:val="BodyText"/>
        <w:spacing w:line="480" w:lineRule="auto"/>
        <w:ind w:right="3"/>
        <w:jc w:val="both"/>
        <w:rPr>
          <w:lang w:val="id-ID"/>
        </w:rPr>
      </w:pPr>
      <w:r>
        <w:rPr>
          <w:lang w:val="id-ID"/>
        </w:rPr>
        <w:tab/>
      </w:r>
      <w:r w:rsidR="00D55189">
        <w:t>Penelitiantindakankelasterdiridariserangkaianempatkegiatanyangdilakukan dalam siklus berulang. Kegiatan pokok pada setiap siklus adalahperencanaan,pelaksanaan,observasi,danrefleksi.Hasildarirefleksitersebutdigunakan untuk memperbaiki rencana siklus berikutnya. Berikut gambaransikluspenelitiantindakankelas yangmenggambarkan alursebagaiberikut:</w:t>
      </w:r>
    </w:p>
    <w:p w:rsidR="000168FE" w:rsidRPr="00330F71" w:rsidRDefault="000168FE" w:rsidP="000168FE">
      <w:pPr>
        <w:pStyle w:val="BodyText"/>
        <w:ind w:right="3"/>
        <w:jc w:val="both"/>
        <w:rPr>
          <w:lang w:val="id-ID"/>
        </w:rPr>
      </w:pPr>
    </w:p>
    <w:p w:rsidR="007164E9" w:rsidRPr="000168FE" w:rsidRDefault="00D55189" w:rsidP="0079068F">
      <w:pPr>
        <w:pStyle w:val="ListParagraph"/>
        <w:numPr>
          <w:ilvl w:val="1"/>
          <w:numId w:val="6"/>
        </w:numPr>
        <w:tabs>
          <w:tab w:val="left" w:pos="284"/>
        </w:tabs>
        <w:spacing w:line="480" w:lineRule="auto"/>
        <w:ind w:left="0" w:right="3" w:firstLine="0"/>
        <w:rPr>
          <w:b/>
          <w:sz w:val="24"/>
        </w:rPr>
      </w:pPr>
      <w:r w:rsidRPr="000168FE">
        <w:rPr>
          <w:b/>
          <w:sz w:val="24"/>
        </w:rPr>
        <w:t>SiklusI</w:t>
      </w:r>
    </w:p>
    <w:p w:rsidR="007164E9" w:rsidRPr="00330F71" w:rsidRDefault="00D55189" w:rsidP="0079068F">
      <w:pPr>
        <w:pStyle w:val="ListParagraph"/>
        <w:numPr>
          <w:ilvl w:val="2"/>
          <w:numId w:val="6"/>
        </w:numPr>
        <w:tabs>
          <w:tab w:val="left" w:pos="284"/>
          <w:tab w:val="left" w:pos="2007"/>
          <w:tab w:val="left" w:pos="2008"/>
        </w:tabs>
        <w:spacing w:line="480" w:lineRule="auto"/>
        <w:ind w:left="0" w:right="3" w:firstLine="0"/>
        <w:rPr>
          <w:sz w:val="24"/>
        </w:rPr>
      </w:pPr>
      <w:r>
        <w:rPr>
          <w:sz w:val="24"/>
        </w:rPr>
        <w:t>Perencanaan</w:t>
      </w:r>
    </w:p>
    <w:p w:rsidR="007164E9" w:rsidRDefault="00D8770A" w:rsidP="00D8770A">
      <w:pPr>
        <w:pStyle w:val="BodyText"/>
        <w:tabs>
          <w:tab w:val="left" w:pos="284"/>
        </w:tabs>
        <w:spacing w:line="480" w:lineRule="auto"/>
        <w:ind w:right="3"/>
        <w:jc w:val="both"/>
      </w:pPr>
      <w:r>
        <w:rPr>
          <w:lang w:val="id-ID"/>
        </w:rPr>
        <w:tab/>
      </w:r>
      <w:r w:rsidR="00D55189">
        <w:t>Tahapperencanaantindakandilaksanakandenganlangkah-langkahsebagai berikut:</w:t>
      </w:r>
    </w:p>
    <w:p w:rsidR="00330F71" w:rsidRPr="00330F71" w:rsidRDefault="00330F71" w:rsidP="0079068F">
      <w:pPr>
        <w:pStyle w:val="ListParagraph"/>
        <w:numPr>
          <w:ilvl w:val="2"/>
          <w:numId w:val="27"/>
        </w:numPr>
        <w:spacing w:line="480" w:lineRule="auto"/>
        <w:ind w:left="567" w:right="3" w:hanging="403"/>
        <w:jc w:val="both"/>
        <w:rPr>
          <w:sz w:val="24"/>
        </w:rPr>
      </w:pPr>
      <w:r w:rsidRPr="00330F71">
        <w:rPr>
          <w:sz w:val="24"/>
        </w:rPr>
        <w:t>Menyusun rencana pelaksanaan pembelajaran (RPP) sesuai dengan materi yang akan diajarkan.</w:t>
      </w:r>
    </w:p>
    <w:p w:rsidR="00330F71" w:rsidRPr="00330F71" w:rsidRDefault="00330F71" w:rsidP="0079068F">
      <w:pPr>
        <w:pStyle w:val="ListParagraph"/>
        <w:numPr>
          <w:ilvl w:val="2"/>
          <w:numId w:val="27"/>
        </w:numPr>
        <w:spacing w:line="480" w:lineRule="auto"/>
        <w:ind w:left="567" w:right="3" w:hanging="403"/>
        <w:jc w:val="both"/>
        <w:rPr>
          <w:sz w:val="24"/>
        </w:rPr>
      </w:pPr>
      <w:r>
        <w:rPr>
          <w:sz w:val="24"/>
        </w:rPr>
        <w:t>Menyusuninstrumenpenilaianuntukmengukur</w:t>
      </w:r>
      <w:r w:rsidRPr="00330F71">
        <w:rPr>
          <w:sz w:val="24"/>
        </w:rPr>
        <w:t>tingkat kemampuan siswa.</w:t>
      </w:r>
    </w:p>
    <w:p w:rsidR="00330F71" w:rsidRPr="00330F71" w:rsidRDefault="00330F71" w:rsidP="0079068F">
      <w:pPr>
        <w:pStyle w:val="ListParagraph"/>
        <w:numPr>
          <w:ilvl w:val="2"/>
          <w:numId w:val="27"/>
        </w:numPr>
        <w:spacing w:line="480" w:lineRule="auto"/>
        <w:ind w:left="567" w:right="3" w:hanging="403"/>
        <w:jc w:val="both"/>
        <w:rPr>
          <w:sz w:val="24"/>
        </w:rPr>
      </w:pPr>
      <w:r w:rsidRPr="00330F71">
        <w:rPr>
          <w:sz w:val="24"/>
        </w:rPr>
        <w:t>Menyusun instrumen observasi selama proses pembelajaran.</w:t>
      </w:r>
    </w:p>
    <w:p w:rsidR="00330F71" w:rsidRPr="00330F71" w:rsidRDefault="00330F71" w:rsidP="0079068F">
      <w:pPr>
        <w:pStyle w:val="ListParagraph"/>
        <w:numPr>
          <w:ilvl w:val="2"/>
          <w:numId w:val="27"/>
        </w:numPr>
        <w:spacing w:line="480" w:lineRule="auto"/>
        <w:ind w:left="567" w:right="3" w:hanging="403"/>
        <w:jc w:val="both"/>
        <w:rPr>
          <w:sz w:val="24"/>
        </w:rPr>
      </w:pPr>
      <w:r w:rsidRPr="00330F71">
        <w:rPr>
          <w:sz w:val="24"/>
        </w:rPr>
        <w:t>Mempersiapkan alat dan bahan pembelajaran dengan media kartu bergambar.</w:t>
      </w:r>
    </w:p>
    <w:p w:rsidR="007164E9" w:rsidRPr="00330F71" w:rsidRDefault="00D55189" w:rsidP="0079068F">
      <w:pPr>
        <w:pStyle w:val="ListParagraph"/>
        <w:numPr>
          <w:ilvl w:val="2"/>
          <w:numId w:val="6"/>
        </w:numPr>
        <w:tabs>
          <w:tab w:val="left" w:pos="284"/>
          <w:tab w:val="left" w:pos="2007"/>
          <w:tab w:val="left" w:pos="2008"/>
        </w:tabs>
        <w:spacing w:line="480" w:lineRule="auto"/>
        <w:ind w:left="0" w:right="3" w:firstLine="0"/>
        <w:rPr>
          <w:sz w:val="24"/>
        </w:rPr>
      </w:pPr>
      <w:r>
        <w:rPr>
          <w:sz w:val="24"/>
        </w:rPr>
        <w:lastRenderedPageBreak/>
        <w:t>Pelaksanaan/Tindakan</w:t>
      </w:r>
    </w:p>
    <w:p w:rsidR="007164E9" w:rsidRDefault="00330F71" w:rsidP="00330F71">
      <w:pPr>
        <w:pStyle w:val="BodyText"/>
        <w:tabs>
          <w:tab w:val="left" w:pos="284"/>
        </w:tabs>
        <w:spacing w:line="480" w:lineRule="auto"/>
        <w:ind w:right="3"/>
        <w:jc w:val="both"/>
      </w:pPr>
      <w:r>
        <w:rPr>
          <w:lang w:val="id-ID"/>
        </w:rPr>
        <w:tab/>
      </w:r>
      <w:r>
        <w:rPr>
          <w:lang w:val="id-ID"/>
        </w:rPr>
        <w:tab/>
      </w:r>
      <w:r w:rsidR="00D55189">
        <w:t>Kegiatan yang dilakukan pada tahap ini adalah kegiatan belajarmengajarsertamemperkenalkankegiatanyangakanditerapkan.Tindakanyang dilakukandapatdiuraikan sebagaiberikut :</w:t>
      </w:r>
    </w:p>
    <w:p w:rsidR="007164E9" w:rsidRDefault="001553E5" w:rsidP="0079068F">
      <w:pPr>
        <w:pStyle w:val="ListParagraph"/>
        <w:numPr>
          <w:ilvl w:val="3"/>
          <w:numId w:val="6"/>
        </w:numPr>
        <w:spacing w:line="480" w:lineRule="auto"/>
        <w:ind w:left="284" w:right="3" w:hanging="284"/>
        <w:jc w:val="both"/>
        <w:rPr>
          <w:sz w:val="24"/>
        </w:rPr>
      </w:pPr>
      <w:r>
        <w:rPr>
          <w:sz w:val="24"/>
          <w:lang w:val="id-ID"/>
        </w:rPr>
        <w:t xml:space="preserve">Siswa </w:t>
      </w:r>
      <w:r w:rsidR="00D55189">
        <w:rPr>
          <w:sz w:val="24"/>
        </w:rPr>
        <w:t>mengucapkan salam, menanyakan kabar, lalu mengajak semuasiswa berdo’a menurut agama dan keyakinan masing-masing,melakukanpresensi kehadiran siswa.</w:t>
      </w:r>
    </w:p>
    <w:p w:rsidR="007164E9" w:rsidRDefault="00D55189" w:rsidP="0079068F">
      <w:pPr>
        <w:pStyle w:val="ListParagraph"/>
        <w:numPr>
          <w:ilvl w:val="3"/>
          <w:numId w:val="6"/>
        </w:numPr>
        <w:spacing w:line="480" w:lineRule="auto"/>
        <w:ind w:left="284" w:right="3" w:hanging="284"/>
        <w:jc w:val="both"/>
        <w:rPr>
          <w:sz w:val="24"/>
        </w:rPr>
      </w:pPr>
      <w:r>
        <w:rPr>
          <w:sz w:val="24"/>
        </w:rPr>
        <w:t>Guru melakukan apersepsi mengenai pengaitan materi denganmaterisebelumnyaataumengaitkanmateridenganpengalamanyangdimiliki oleh siswa.</w:t>
      </w:r>
    </w:p>
    <w:p w:rsidR="007164E9" w:rsidRPr="00330F71" w:rsidRDefault="00D55189" w:rsidP="0079068F">
      <w:pPr>
        <w:pStyle w:val="ListParagraph"/>
        <w:numPr>
          <w:ilvl w:val="3"/>
          <w:numId w:val="6"/>
        </w:numPr>
        <w:spacing w:line="480" w:lineRule="auto"/>
        <w:ind w:left="284" w:right="3" w:hanging="284"/>
        <w:jc w:val="both"/>
        <w:rPr>
          <w:sz w:val="24"/>
        </w:rPr>
      </w:pPr>
      <w:r>
        <w:rPr>
          <w:sz w:val="24"/>
        </w:rPr>
        <w:t>Gurumenyampaikantujuanpembelajaran.</w:t>
      </w:r>
    </w:p>
    <w:p w:rsidR="007164E9" w:rsidRDefault="00D55189" w:rsidP="0079068F">
      <w:pPr>
        <w:pStyle w:val="ListParagraph"/>
        <w:numPr>
          <w:ilvl w:val="3"/>
          <w:numId w:val="6"/>
        </w:numPr>
        <w:spacing w:line="480" w:lineRule="auto"/>
        <w:ind w:left="284" w:right="3" w:hanging="284"/>
        <w:jc w:val="both"/>
        <w:rPr>
          <w:sz w:val="24"/>
        </w:rPr>
      </w:pPr>
      <w:r>
        <w:rPr>
          <w:sz w:val="24"/>
        </w:rPr>
        <w:t>Gurumemperkenalkankepadasiswamengenaimediayangakan digunakan dalam proses pembelajaran yakni media kartubergambar.</w:t>
      </w:r>
    </w:p>
    <w:p w:rsidR="007164E9" w:rsidRDefault="00D55189" w:rsidP="0079068F">
      <w:pPr>
        <w:pStyle w:val="ListParagraph"/>
        <w:numPr>
          <w:ilvl w:val="3"/>
          <w:numId w:val="6"/>
        </w:numPr>
        <w:spacing w:line="480" w:lineRule="auto"/>
        <w:ind w:left="284" w:right="3" w:hanging="284"/>
        <w:jc w:val="both"/>
        <w:rPr>
          <w:sz w:val="24"/>
        </w:rPr>
      </w:pPr>
      <w:r>
        <w:rPr>
          <w:sz w:val="24"/>
        </w:rPr>
        <w:t>Guru melakukan langkah-langkah pembelajaran sesuai denganrencanapelaksanaan pembelajaran(RPP).</w:t>
      </w:r>
    </w:p>
    <w:p w:rsidR="007164E9" w:rsidRDefault="00D55189" w:rsidP="0079068F">
      <w:pPr>
        <w:pStyle w:val="ListParagraph"/>
        <w:numPr>
          <w:ilvl w:val="3"/>
          <w:numId w:val="6"/>
        </w:numPr>
        <w:spacing w:before="1" w:line="480" w:lineRule="auto"/>
        <w:ind w:left="284" w:right="3" w:hanging="284"/>
        <w:jc w:val="both"/>
        <w:rPr>
          <w:sz w:val="24"/>
        </w:rPr>
      </w:pPr>
      <w:r>
        <w:rPr>
          <w:sz w:val="24"/>
        </w:rPr>
        <w:t>Menyiapkan lembar pengumpulan data dengan bantuan guru.peneliti melakukan penelitian pada semua proses pembelajaransertaaktivitasyangdilakukanoleh siswadalammelakukanpembelajaran.</w:t>
      </w:r>
    </w:p>
    <w:p w:rsidR="00330F71" w:rsidRPr="000168FE" w:rsidRDefault="00D55189" w:rsidP="0079068F">
      <w:pPr>
        <w:pStyle w:val="ListParagraph"/>
        <w:numPr>
          <w:ilvl w:val="3"/>
          <w:numId w:val="6"/>
        </w:numPr>
        <w:spacing w:line="480" w:lineRule="auto"/>
        <w:ind w:left="284" w:right="3" w:hanging="284"/>
        <w:jc w:val="both"/>
        <w:rPr>
          <w:sz w:val="24"/>
        </w:rPr>
      </w:pPr>
      <w:r>
        <w:rPr>
          <w:sz w:val="24"/>
        </w:rPr>
        <w:t>Melaksanakantespenilaianuntuksemuasiswapadaakhirsiklus.</w:t>
      </w:r>
    </w:p>
    <w:p w:rsidR="007164E9" w:rsidRPr="00330F71" w:rsidRDefault="00D55189" w:rsidP="0079068F">
      <w:pPr>
        <w:pStyle w:val="ListParagraph"/>
        <w:numPr>
          <w:ilvl w:val="2"/>
          <w:numId w:val="6"/>
        </w:numPr>
        <w:tabs>
          <w:tab w:val="left" w:pos="284"/>
          <w:tab w:val="left" w:pos="2008"/>
        </w:tabs>
        <w:spacing w:line="480" w:lineRule="auto"/>
        <w:ind w:left="0" w:right="3" w:firstLine="0"/>
        <w:jc w:val="both"/>
        <w:rPr>
          <w:sz w:val="24"/>
        </w:rPr>
      </w:pPr>
      <w:r>
        <w:rPr>
          <w:sz w:val="24"/>
        </w:rPr>
        <w:t>Pengamatan/Evaluasi</w:t>
      </w:r>
    </w:p>
    <w:p w:rsidR="009E2A2D" w:rsidRPr="009E2A2D" w:rsidRDefault="00330F71" w:rsidP="000168FE">
      <w:pPr>
        <w:pStyle w:val="BodyText"/>
        <w:tabs>
          <w:tab w:val="left" w:pos="284"/>
        </w:tabs>
        <w:spacing w:line="480" w:lineRule="auto"/>
        <w:ind w:right="3"/>
        <w:jc w:val="both"/>
        <w:rPr>
          <w:lang w:val="id-ID"/>
        </w:rPr>
      </w:pPr>
      <w:r>
        <w:rPr>
          <w:lang w:val="id-ID"/>
        </w:rPr>
        <w:tab/>
      </w:r>
      <w:r>
        <w:rPr>
          <w:lang w:val="id-ID"/>
        </w:rPr>
        <w:tab/>
      </w:r>
      <w:r w:rsidR="00D55189">
        <w:t>Observasi yang dilakukan pada siklus ini merupakan observasilangsungyangdilakukanolehpeneliti.Observasidilaksanakanselamaproses</w:t>
      </w:r>
      <w:r w:rsidR="00D55189">
        <w:lastRenderedPageBreak/>
        <w:t>pembelajaranyakniaktivitasbelajarsiswadanpembelajaranyangmemuatkegiatanbermainkartubergambar.Pengamatandilaksanakandi</w:t>
      </w:r>
      <w:r w:rsidR="000168FE">
        <w:rPr>
          <w:lang w:val="id-ID"/>
        </w:rPr>
        <w:t>SD</w:t>
      </w:r>
      <w:r w:rsidR="000168FE" w:rsidRPr="007C0A0C">
        <w:t xml:space="preserve"> Negeri Nomor 107423 Tanjung Garbus Kecamatan Pagar Merbau Kabupaten Deli Serdang</w:t>
      </w:r>
      <w:r w:rsidR="00D55189">
        <w:t>.</w:t>
      </w:r>
    </w:p>
    <w:p w:rsidR="007164E9" w:rsidRPr="00330F71" w:rsidRDefault="00D55189" w:rsidP="0079068F">
      <w:pPr>
        <w:pStyle w:val="ListParagraph"/>
        <w:numPr>
          <w:ilvl w:val="2"/>
          <w:numId w:val="6"/>
        </w:numPr>
        <w:tabs>
          <w:tab w:val="left" w:pos="284"/>
          <w:tab w:val="left" w:pos="2008"/>
        </w:tabs>
        <w:spacing w:line="480" w:lineRule="auto"/>
        <w:ind w:left="0" w:right="3" w:firstLine="0"/>
        <w:jc w:val="both"/>
        <w:rPr>
          <w:sz w:val="24"/>
        </w:rPr>
      </w:pPr>
      <w:r>
        <w:rPr>
          <w:sz w:val="24"/>
        </w:rPr>
        <w:t>Refleksi</w:t>
      </w:r>
    </w:p>
    <w:p w:rsidR="007164E9" w:rsidRDefault="00330F71" w:rsidP="00330F71">
      <w:pPr>
        <w:pStyle w:val="BodyText"/>
        <w:spacing w:line="480" w:lineRule="auto"/>
        <w:ind w:right="3"/>
        <w:jc w:val="both"/>
        <w:rPr>
          <w:lang w:val="id-ID"/>
        </w:rPr>
      </w:pPr>
      <w:r>
        <w:rPr>
          <w:lang w:val="id-ID"/>
        </w:rPr>
        <w:tab/>
      </w:r>
      <w:r w:rsidR="00D55189">
        <w:t>Kegiatanrefleksidilaksanakanpadasetiapakhirsiklus.Refleksidalampenelitianinidilakukanagarmengetahuiyangdihasilkan dari kegiatan pembelajaran tersebut. Refleksi dilakukanberdasarkanhasilobservasiselamaproseskegiatandanhasilkegiatananak.Hasilrefleksiinidigunakanuntukmemulailangkahlebih lanjut untuk mencapai tujuan penelitian. Dengan kata lain,refleksiadalahpenilaiankeberhasilanataukegagalandalammencapai suatu tujuan untuk menentukan tindakan selanjutnya. Haltersebutdicerminkanagartidakterjadikesalahanpadasiklusberikutnya.</w:t>
      </w:r>
    </w:p>
    <w:p w:rsidR="00330F71" w:rsidRPr="00330F71" w:rsidRDefault="00330F71" w:rsidP="00330F71">
      <w:pPr>
        <w:pStyle w:val="BodyText"/>
        <w:spacing w:line="480" w:lineRule="auto"/>
        <w:ind w:right="3"/>
        <w:jc w:val="both"/>
        <w:rPr>
          <w:lang w:val="id-ID"/>
        </w:rPr>
      </w:pPr>
    </w:p>
    <w:p w:rsidR="00330F71" w:rsidRPr="000168FE" w:rsidRDefault="00D55189" w:rsidP="0079068F">
      <w:pPr>
        <w:pStyle w:val="ListParagraph"/>
        <w:numPr>
          <w:ilvl w:val="1"/>
          <w:numId w:val="6"/>
        </w:numPr>
        <w:tabs>
          <w:tab w:val="left" w:pos="284"/>
        </w:tabs>
        <w:spacing w:before="1" w:line="480" w:lineRule="auto"/>
        <w:ind w:left="0" w:right="3" w:firstLine="0"/>
        <w:jc w:val="both"/>
        <w:rPr>
          <w:b/>
          <w:sz w:val="24"/>
        </w:rPr>
      </w:pPr>
      <w:r w:rsidRPr="000168FE">
        <w:rPr>
          <w:b/>
          <w:sz w:val="24"/>
        </w:rPr>
        <w:t>SiklusII</w:t>
      </w:r>
    </w:p>
    <w:p w:rsidR="007164E9" w:rsidRDefault="00330F71" w:rsidP="00330F71">
      <w:pPr>
        <w:pStyle w:val="BodyText"/>
        <w:spacing w:line="480" w:lineRule="auto"/>
        <w:ind w:right="3"/>
        <w:jc w:val="both"/>
      </w:pPr>
      <w:r>
        <w:rPr>
          <w:lang w:val="id-ID"/>
        </w:rPr>
        <w:tab/>
      </w:r>
      <w:r w:rsidR="00D55189">
        <w:t>Siklus II merupakan tindak lanjut dari kegiatan pada pembelajaransiklusI.Langkah-langkahyangdilakukandalamsiklusIIinirelatifsamadengan yang dilakukan pada siklus I, pada beberapa langkah dilakukanperbaikanataupenambahantindakansesuaidengankenyataanyangditemukandi lapangan. Penjelasan kegiatan sebagaiberikut:</w:t>
      </w:r>
    </w:p>
    <w:p w:rsidR="007164E9" w:rsidRPr="00330F71" w:rsidRDefault="00D55189" w:rsidP="0079068F">
      <w:pPr>
        <w:pStyle w:val="ListParagraph"/>
        <w:numPr>
          <w:ilvl w:val="2"/>
          <w:numId w:val="6"/>
        </w:numPr>
        <w:tabs>
          <w:tab w:val="left" w:pos="284"/>
        </w:tabs>
        <w:spacing w:line="480" w:lineRule="auto"/>
        <w:ind w:left="0" w:right="3" w:firstLine="0"/>
        <w:jc w:val="both"/>
        <w:rPr>
          <w:sz w:val="24"/>
        </w:rPr>
      </w:pPr>
      <w:r>
        <w:rPr>
          <w:sz w:val="24"/>
        </w:rPr>
        <w:t>Perencanaan</w:t>
      </w:r>
    </w:p>
    <w:p w:rsidR="007164E9" w:rsidRDefault="001553E5" w:rsidP="00330F71">
      <w:pPr>
        <w:pStyle w:val="BodyText"/>
        <w:spacing w:line="480" w:lineRule="auto"/>
        <w:ind w:right="3"/>
        <w:jc w:val="both"/>
      </w:pPr>
      <w:r>
        <w:rPr>
          <w:lang w:val="id-ID"/>
        </w:rPr>
        <w:tab/>
      </w:r>
      <w:r w:rsidR="00D55189">
        <w:t xml:space="preserve">TidakjauhberbedadenganSiklusI,RencanatindakansiklusII merupakan </w:t>
      </w:r>
      <w:r w:rsidR="00D55189">
        <w:lastRenderedPageBreak/>
        <w:t>perbaikan dari rencana tindakan siklus I, kegiatan inimerupakan tindakan lanjut dari siklus I. Pada tahap perencanaanpeneliti menyiapkan meteri dan rencana pelaksanaan pembelajarandenganmenggunakan media kartu bergambar.</w:t>
      </w:r>
    </w:p>
    <w:p w:rsidR="007164E9" w:rsidRPr="00D8770A" w:rsidRDefault="00D55189" w:rsidP="0079068F">
      <w:pPr>
        <w:pStyle w:val="ListParagraph"/>
        <w:numPr>
          <w:ilvl w:val="2"/>
          <w:numId w:val="6"/>
        </w:numPr>
        <w:tabs>
          <w:tab w:val="left" w:pos="284"/>
        </w:tabs>
        <w:spacing w:line="480" w:lineRule="auto"/>
        <w:ind w:left="0" w:right="3" w:firstLine="0"/>
        <w:jc w:val="both"/>
        <w:rPr>
          <w:sz w:val="24"/>
        </w:rPr>
      </w:pPr>
      <w:r>
        <w:rPr>
          <w:sz w:val="24"/>
        </w:rPr>
        <w:t>Pelaksanaan/Tindakan</w:t>
      </w:r>
    </w:p>
    <w:p w:rsidR="007164E9" w:rsidRPr="00FB191D" w:rsidRDefault="00D8770A" w:rsidP="00330F71">
      <w:pPr>
        <w:pStyle w:val="BodyText"/>
        <w:spacing w:line="480" w:lineRule="auto"/>
        <w:ind w:right="3"/>
        <w:jc w:val="both"/>
      </w:pPr>
      <w:r>
        <w:rPr>
          <w:lang w:val="id-ID"/>
        </w:rPr>
        <w:tab/>
      </w:r>
      <w:r w:rsidR="00D55189" w:rsidRPr="00FB191D">
        <w:t>TahappelaksanaansiklusII,penelitimelaksanakanskenariopembelajaransepertiyangdilaksanakandiRPP,yaitugurumelaksanakanpembelajaranmengenaikemampuanmembacapermulaanmelaluikartubergambarberdasarkanrencanapembelajaranhasil refleksi padasiklus I.</w:t>
      </w:r>
    </w:p>
    <w:p w:rsidR="007164E9" w:rsidRPr="00FB191D" w:rsidRDefault="00D55189" w:rsidP="0079068F">
      <w:pPr>
        <w:pStyle w:val="ListParagraph"/>
        <w:numPr>
          <w:ilvl w:val="2"/>
          <w:numId w:val="6"/>
        </w:numPr>
        <w:spacing w:before="1" w:line="480" w:lineRule="auto"/>
        <w:ind w:left="284" w:right="3" w:hanging="284"/>
        <w:jc w:val="both"/>
        <w:rPr>
          <w:sz w:val="24"/>
        </w:rPr>
      </w:pPr>
      <w:r w:rsidRPr="00FB191D">
        <w:rPr>
          <w:sz w:val="24"/>
        </w:rPr>
        <w:t>Pengamatan/Evaluasi</w:t>
      </w:r>
    </w:p>
    <w:p w:rsidR="007164E9" w:rsidRPr="00FB191D" w:rsidRDefault="001553E5" w:rsidP="001553E5">
      <w:pPr>
        <w:pStyle w:val="BodyText"/>
        <w:spacing w:line="480" w:lineRule="auto"/>
        <w:ind w:right="3"/>
        <w:jc w:val="both"/>
      </w:pPr>
      <w:r w:rsidRPr="00FB191D">
        <w:rPr>
          <w:lang w:val="id-ID"/>
        </w:rPr>
        <w:tab/>
      </w:r>
      <w:r w:rsidR="00D55189" w:rsidRPr="00FB191D">
        <w:t>Melakukanpengamatanterhadapkegiatanpembelajarantermasukkeaktifansiswadalammencariinformasitentangmateri.</w:t>
      </w:r>
    </w:p>
    <w:p w:rsidR="007164E9" w:rsidRPr="00FB191D" w:rsidRDefault="00D55189" w:rsidP="0079068F">
      <w:pPr>
        <w:pStyle w:val="ListParagraph"/>
        <w:numPr>
          <w:ilvl w:val="2"/>
          <w:numId w:val="6"/>
        </w:numPr>
        <w:tabs>
          <w:tab w:val="left" w:pos="284"/>
        </w:tabs>
        <w:spacing w:line="480" w:lineRule="auto"/>
        <w:ind w:left="0" w:right="3" w:firstLine="0"/>
        <w:rPr>
          <w:sz w:val="24"/>
        </w:rPr>
      </w:pPr>
      <w:r w:rsidRPr="00FB191D">
        <w:rPr>
          <w:sz w:val="24"/>
        </w:rPr>
        <w:t>Refleksi</w:t>
      </w:r>
    </w:p>
    <w:p w:rsidR="007164E9" w:rsidRPr="00FB191D" w:rsidRDefault="00D8770A" w:rsidP="00D8770A">
      <w:pPr>
        <w:pStyle w:val="BodyText"/>
        <w:spacing w:line="480" w:lineRule="auto"/>
        <w:ind w:right="3"/>
        <w:jc w:val="both"/>
      </w:pPr>
      <w:r>
        <w:rPr>
          <w:lang w:val="id-ID"/>
        </w:rPr>
        <w:tab/>
      </w:r>
      <w:r w:rsidR="00D55189" w:rsidRPr="00FB191D">
        <w:t>Pada tahap refleksi ini semua tindakan yang telah dilakukanakan dievaluasi secara keseluruhan sesuai dengan data yang telahdikumpulkan.Jikapadaprosesrefleksiterdapatmasalahpadaanalisisdanpenialianpadahasilobesrvasimakadilakukanpengevaluasianulangsertamelakukanrencanaperbaikanuntuksiklusberikutnya.</w:t>
      </w:r>
    </w:p>
    <w:p w:rsidR="007164E9" w:rsidRPr="00FB191D" w:rsidRDefault="007164E9" w:rsidP="001553E5">
      <w:pPr>
        <w:pStyle w:val="BodyText"/>
        <w:tabs>
          <w:tab w:val="left" w:pos="284"/>
        </w:tabs>
        <w:spacing w:line="480" w:lineRule="auto"/>
        <w:ind w:right="3"/>
        <w:rPr>
          <w:sz w:val="21"/>
        </w:rPr>
      </w:pPr>
    </w:p>
    <w:p w:rsidR="007164E9" w:rsidRPr="00FB191D" w:rsidRDefault="000168FE" w:rsidP="000168FE">
      <w:pPr>
        <w:pStyle w:val="Heading1"/>
        <w:tabs>
          <w:tab w:val="left" w:pos="284"/>
          <w:tab w:val="left" w:pos="1014"/>
        </w:tabs>
        <w:spacing w:line="480" w:lineRule="auto"/>
        <w:ind w:left="0" w:right="3"/>
        <w:jc w:val="both"/>
      </w:pPr>
      <w:bookmarkStart w:id="4" w:name="_TOC_250013"/>
      <w:r>
        <w:rPr>
          <w:lang w:val="id-ID"/>
        </w:rPr>
        <w:t xml:space="preserve">3.5 </w:t>
      </w:r>
      <w:r w:rsidR="00D55189" w:rsidRPr="00FB191D">
        <w:t>Instrumen</w:t>
      </w:r>
      <w:bookmarkEnd w:id="4"/>
      <w:r w:rsidR="00D55189" w:rsidRPr="00FB191D">
        <w:t>Penelitian</w:t>
      </w:r>
    </w:p>
    <w:p w:rsidR="007164E9" w:rsidRDefault="001553E5" w:rsidP="001553E5">
      <w:pPr>
        <w:pStyle w:val="BodyText"/>
        <w:spacing w:line="480" w:lineRule="auto"/>
        <w:ind w:right="3"/>
        <w:jc w:val="both"/>
      </w:pPr>
      <w:r w:rsidRPr="00FB191D">
        <w:rPr>
          <w:lang w:val="id-ID"/>
        </w:rPr>
        <w:tab/>
      </w:r>
      <w:r w:rsidR="00D55189" w:rsidRPr="00FB191D">
        <w:t>Instrumen penelitian merupakan</w:t>
      </w:r>
      <w:r w:rsidR="00D55189">
        <w:t xml:space="preserve"> salah satu perangkat yang digunakanuntuk mencari data dalam suatu penelitian. Sanjaya (2011:84) menyatakanbahwainstrumenpenelitianmerupakanalatyangdigunakanuntukmengumpulkan data penelitian. Tanpa instrumen penelitian yang tepat, makapenelitian </w:t>
      </w:r>
      <w:r w:rsidR="00D55189">
        <w:lastRenderedPageBreak/>
        <w:t>tidak dapat menghasilkan data yang diharapkan. Adapun instrumenpenelitianyangdigunakanadalahlembarobservasidantes.Instrumenpenelitianberupalembarobservasiyangdigunakanuntukmengamatiaktivitasbelajar siswa sesuai dengan indikator kemampuan membaca permulaan dalamprosesbelajar mengajardantes yang dilakukanpadasetiap akhirsiklus.</w:t>
      </w:r>
    </w:p>
    <w:p w:rsidR="007164E9" w:rsidRDefault="001553E5" w:rsidP="001553E5">
      <w:pPr>
        <w:pStyle w:val="BodyText"/>
        <w:spacing w:before="112" w:line="480" w:lineRule="auto"/>
        <w:ind w:right="3"/>
        <w:jc w:val="both"/>
      </w:pPr>
      <w:r>
        <w:rPr>
          <w:lang w:val="id-ID"/>
        </w:rPr>
        <w:tab/>
      </w:r>
      <w:r w:rsidR="00D55189">
        <w:t>Berikut kisi-kisi lembar penilaian kemampuan membaca permulaanmenurutZuchdi dan Budiasih (1997:75):</w:t>
      </w:r>
    </w:p>
    <w:p w:rsidR="007164E9" w:rsidRPr="001553E5" w:rsidRDefault="00D55189" w:rsidP="001553E5">
      <w:pPr>
        <w:pStyle w:val="BodyText"/>
        <w:spacing w:before="90"/>
        <w:ind w:right="3"/>
        <w:jc w:val="center"/>
        <w:rPr>
          <w:b/>
        </w:rPr>
      </w:pPr>
      <w:r w:rsidRPr="001553E5">
        <w:rPr>
          <w:b/>
        </w:rPr>
        <w:t>Tabel2</w:t>
      </w:r>
      <w:r w:rsidR="00387DE5">
        <w:rPr>
          <w:b/>
          <w:lang w:val="id-ID"/>
        </w:rPr>
        <w:t>.</w:t>
      </w:r>
      <w:r w:rsidRPr="001553E5">
        <w:rPr>
          <w:b/>
        </w:rPr>
        <w:t>Kisi-kisiPenilaianKemampuanMembacaPermulaan</w:t>
      </w:r>
    </w:p>
    <w:p w:rsidR="007164E9" w:rsidRDefault="007164E9" w:rsidP="00D55189">
      <w:pPr>
        <w:pStyle w:val="BodyText"/>
        <w:spacing w:before="11"/>
        <w:ind w:right="3"/>
        <w:rPr>
          <w:sz w:val="20"/>
        </w:rPr>
      </w:pPr>
    </w:p>
    <w:tbl>
      <w:tblPr>
        <w:tblW w:w="7940" w:type="dxa"/>
        <w:jc w:val="center"/>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730"/>
        <w:gridCol w:w="4680"/>
        <w:gridCol w:w="992"/>
      </w:tblGrid>
      <w:tr w:rsidR="007164E9" w:rsidTr="00D8770A">
        <w:trPr>
          <w:trHeight w:val="517"/>
          <w:jc w:val="center"/>
        </w:trPr>
        <w:tc>
          <w:tcPr>
            <w:tcW w:w="538" w:type="dxa"/>
            <w:vAlign w:val="center"/>
          </w:tcPr>
          <w:p w:rsidR="007164E9" w:rsidRPr="001553E5" w:rsidRDefault="00D55189" w:rsidP="001553E5">
            <w:pPr>
              <w:pStyle w:val="TableParagraph"/>
              <w:ind w:right="3"/>
              <w:jc w:val="center"/>
              <w:rPr>
                <w:b/>
                <w:sz w:val="24"/>
              </w:rPr>
            </w:pPr>
            <w:r w:rsidRPr="001553E5">
              <w:rPr>
                <w:b/>
                <w:sz w:val="24"/>
              </w:rPr>
              <w:t>No.</w:t>
            </w:r>
          </w:p>
        </w:tc>
        <w:tc>
          <w:tcPr>
            <w:tcW w:w="1730" w:type="dxa"/>
            <w:vAlign w:val="center"/>
          </w:tcPr>
          <w:p w:rsidR="007164E9" w:rsidRPr="001553E5" w:rsidRDefault="00D55189" w:rsidP="001553E5">
            <w:pPr>
              <w:pStyle w:val="TableParagraph"/>
              <w:ind w:right="3"/>
              <w:jc w:val="center"/>
              <w:rPr>
                <w:b/>
                <w:sz w:val="24"/>
              </w:rPr>
            </w:pPr>
            <w:r w:rsidRPr="001553E5">
              <w:rPr>
                <w:b/>
                <w:sz w:val="24"/>
              </w:rPr>
              <w:t>Aspekyangdiamati</w:t>
            </w:r>
          </w:p>
        </w:tc>
        <w:tc>
          <w:tcPr>
            <w:tcW w:w="4680" w:type="dxa"/>
            <w:vAlign w:val="center"/>
          </w:tcPr>
          <w:p w:rsidR="007164E9" w:rsidRPr="001553E5" w:rsidRDefault="00D55189" w:rsidP="001553E5">
            <w:pPr>
              <w:pStyle w:val="TableParagraph"/>
              <w:ind w:right="3"/>
              <w:jc w:val="center"/>
              <w:rPr>
                <w:b/>
                <w:sz w:val="24"/>
              </w:rPr>
            </w:pPr>
            <w:r w:rsidRPr="001553E5">
              <w:rPr>
                <w:b/>
                <w:sz w:val="24"/>
              </w:rPr>
              <w:t>Indikator</w:t>
            </w:r>
          </w:p>
        </w:tc>
        <w:tc>
          <w:tcPr>
            <w:tcW w:w="992" w:type="dxa"/>
            <w:vAlign w:val="center"/>
          </w:tcPr>
          <w:p w:rsidR="007164E9" w:rsidRPr="001553E5" w:rsidRDefault="00D55189" w:rsidP="001553E5">
            <w:pPr>
              <w:pStyle w:val="TableParagraph"/>
              <w:ind w:right="3"/>
              <w:jc w:val="center"/>
              <w:rPr>
                <w:b/>
                <w:sz w:val="24"/>
              </w:rPr>
            </w:pPr>
            <w:r w:rsidRPr="001553E5">
              <w:rPr>
                <w:b/>
                <w:sz w:val="24"/>
              </w:rPr>
              <w:t>Skor</w:t>
            </w:r>
          </w:p>
        </w:tc>
      </w:tr>
      <w:tr w:rsidR="001553E5" w:rsidTr="00D8770A">
        <w:trPr>
          <w:trHeight w:val="70"/>
          <w:jc w:val="center"/>
        </w:trPr>
        <w:tc>
          <w:tcPr>
            <w:tcW w:w="538" w:type="dxa"/>
            <w:vMerge w:val="restart"/>
            <w:vAlign w:val="center"/>
          </w:tcPr>
          <w:p w:rsidR="001553E5" w:rsidRDefault="001553E5" w:rsidP="001553E5">
            <w:pPr>
              <w:pStyle w:val="TableParagraph"/>
              <w:spacing w:before="1"/>
              <w:ind w:right="3"/>
              <w:jc w:val="center"/>
              <w:rPr>
                <w:sz w:val="24"/>
              </w:rPr>
            </w:pPr>
          </w:p>
          <w:p w:rsidR="001553E5" w:rsidRDefault="001553E5" w:rsidP="001553E5">
            <w:pPr>
              <w:pStyle w:val="TableParagraph"/>
              <w:spacing w:before="1"/>
              <w:ind w:right="3"/>
              <w:jc w:val="center"/>
              <w:rPr>
                <w:sz w:val="24"/>
              </w:rPr>
            </w:pPr>
            <w:r>
              <w:rPr>
                <w:sz w:val="24"/>
              </w:rPr>
              <w:t>1</w:t>
            </w:r>
          </w:p>
        </w:tc>
        <w:tc>
          <w:tcPr>
            <w:tcW w:w="1730" w:type="dxa"/>
            <w:vMerge w:val="restart"/>
            <w:vAlign w:val="center"/>
          </w:tcPr>
          <w:p w:rsidR="001553E5" w:rsidRDefault="001553E5" w:rsidP="001553E5">
            <w:pPr>
              <w:pStyle w:val="TableParagraph"/>
              <w:spacing w:before="119"/>
              <w:ind w:right="3"/>
              <w:jc w:val="center"/>
              <w:rPr>
                <w:sz w:val="24"/>
              </w:rPr>
            </w:pPr>
            <w:r>
              <w:rPr>
                <w:spacing w:val="-1"/>
                <w:sz w:val="24"/>
              </w:rPr>
              <w:t xml:space="preserve">Ketepatan </w:t>
            </w:r>
            <w:r>
              <w:rPr>
                <w:sz w:val="24"/>
              </w:rPr>
              <w:t>membacakata/kalimat</w:t>
            </w:r>
          </w:p>
        </w:tc>
        <w:tc>
          <w:tcPr>
            <w:tcW w:w="4680" w:type="dxa"/>
            <w:vAlign w:val="center"/>
          </w:tcPr>
          <w:p w:rsidR="001553E5" w:rsidRDefault="001553E5" w:rsidP="0079068F">
            <w:pPr>
              <w:pStyle w:val="TableParagraph"/>
              <w:numPr>
                <w:ilvl w:val="0"/>
                <w:numId w:val="28"/>
              </w:numPr>
              <w:ind w:left="348" w:right="3" w:hanging="284"/>
              <w:rPr>
                <w:sz w:val="24"/>
              </w:rPr>
            </w:pPr>
            <w:r>
              <w:rPr>
                <w:sz w:val="24"/>
              </w:rPr>
              <w:t>Siswadapatmembacakata/kalimatdenganbenar.</w:t>
            </w:r>
          </w:p>
        </w:tc>
        <w:tc>
          <w:tcPr>
            <w:tcW w:w="992" w:type="dxa"/>
            <w:vAlign w:val="center"/>
          </w:tcPr>
          <w:p w:rsidR="001553E5" w:rsidRDefault="001553E5" w:rsidP="001553E5">
            <w:pPr>
              <w:pStyle w:val="TableParagraph"/>
              <w:ind w:right="3"/>
              <w:jc w:val="center"/>
              <w:rPr>
                <w:sz w:val="24"/>
              </w:rPr>
            </w:pPr>
            <w:r>
              <w:rPr>
                <w:sz w:val="24"/>
              </w:rPr>
              <w:t>15-20</w:t>
            </w:r>
          </w:p>
        </w:tc>
      </w:tr>
      <w:tr w:rsidR="001553E5" w:rsidTr="00D8770A">
        <w:trPr>
          <w:trHeight w:val="600"/>
          <w:jc w:val="center"/>
        </w:trPr>
        <w:tc>
          <w:tcPr>
            <w:tcW w:w="538" w:type="dxa"/>
            <w:vMerge/>
            <w:vAlign w:val="center"/>
          </w:tcPr>
          <w:p w:rsidR="001553E5" w:rsidRDefault="001553E5" w:rsidP="001553E5">
            <w:pPr>
              <w:pStyle w:val="TableParagraph"/>
              <w:spacing w:before="1"/>
              <w:ind w:right="3"/>
              <w:jc w:val="center"/>
              <w:rPr>
                <w:sz w:val="24"/>
              </w:rPr>
            </w:pPr>
          </w:p>
        </w:tc>
        <w:tc>
          <w:tcPr>
            <w:tcW w:w="1730" w:type="dxa"/>
            <w:vMerge/>
            <w:vAlign w:val="center"/>
          </w:tcPr>
          <w:p w:rsidR="001553E5" w:rsidRDefault="001553E5" w:rsidP="001553E5">
            <w:pPr>
              <w:pStyle w:val="TableParagraph"/>
              <w:spacing w:before="119"/>
              <w:ind w:right="3"/>
              <w:jc w:val="center"/>
              <w:rPr>
                <w:sz w:val="24"/>
              </w:rPr>
            </w:pPr>
          </w:p>
        </w:tc>
        <w:tc>
          <w:tcPr>
            <w:tcW w:w="4680" w:type="dxa"/>
            <w:tcBorders>
              <w:top w:val="single" w:sz="4" w:space="0" w:color="auto"/>
              <w:bottom w:val="single" w:sz="4" w:space="0" w:color="auto"/>
            </w:tcBorders>
            <w:vAlign w:val="center"/>
          </w:tcPr>
          <w:p w:rsidR="001553E5" w:rsidRDefault="001553E5" w:rsidP="0079068F">
            <w:pPr>
              <w:pStyle w:val="TableParagraph"/>
              <w:numPr>
                <w:ilvl w:val="0"/>
                <w:numId w:val="28"/>
              </w:numPr>
              <w:ind w:left="348" w:right="3" w:hanging="284"/>
              <w:rPr>
                <w:sz w:val="2"/>
                <w:szCs w:val="2"/>
              </w:rPr>
            </w:pPr>
            <w:r>
              <w:rPr>
                <w:spacing w:val="-1"/>
                <w:sz w:val="24"/>
              </w:rPr>
              <w:t>Siswamembacakata/kalimat</w:t>
            </w:r>
            <w:r>
              <w:rPr>
                <w:sz w:val="24"/>
              </w:rPr>
              <w:t>sebagianbenar.</w:t>
            </w:r>
          </w:p>
        </w:tc>
        <w:tc>
          <w:tcPr>
            <w:tcW w:w="992" w:type="dxa"/>
            <w:tcBorders>
              <w:top w:val="single" w:sz="4" w:space="0" w:color="auto"/>
              <w:bottom w:val="single" w:sz="4" w:space="0" w:color="auto"/>
            </w:tcBorders>
            <w:vAlign w:val="center"/>
          </w:tcPr>
          <w:p w:rsidR="001553E5" w:rsidRDefault="001553E5" w:rsidP="001553E5">
            <w:pPr>
              <w:pStyle w:val="TableParagraph"/>
              <w:spacing w:before="218"/>
              <w:ind w:right="3"/>
              <w:jc w:val="center"/>
              <w:rPr>
                <w:sz w:val="24"/>
              </w:rPr>
            </w:pPr>
            <w:r>
              <w:rPr>
                <w:sz w:val="24"/>
              </w:rPr>
              <w:t>9-14</w:t>
            </w:r>
          </w:p>
        </w:tc>
      </w:tr>
      <w:tr w:rsidR="001553E5" w:rsidTr="00D8770A">
        <w:trPr>
          <w:trHeight w:val="70"/>
          <w:jc w:val="center"/>
        </w:trPr>
        <w:tc>
          <w:tcPr>
            <w:tcW w:w="538" w:type="dxa"/>
            <w:vMerge/>
            <w:vAlign w:val="center"/>
          </w:tcPr>
          <w:p w:rsidR="001553E5" w:rsidRDefault="001553E5" w:rsidP="001553E5">
            <w:pPr>
              <w:pStyle w:val="TableParagraph"/>
              <w:ind w:right="3"/>
              <w:jc w:val="center"/>
              <w:rPr>
                <w:sz w:val="24"/>
              </w:rPr>
            </w:pPr>
          </w:p>
        </w:tc>
        <w:tc>
          <w:tcPr>
            <w:tcW w:w="1730" w:type="dxa"/>
            <w:vMerge/>
            <w:vAlign w:val="center"/>
          </w:tcPr>
          <w:p w:rsidR="001553E5" w:rsidRDefault="001553E5" w:rsidP="001553E5">
            <w:pPr>
              <w:pStyle w:val="TableParagraph"/>
              <w:ind w:right="3"/>
              <w:jc w:val="center"/>
              <w:rPr>
                <w:sz w:val="24"/>
              </w:rPr>
            </w:pPr>
          </w:p>
        </w:tc>
        <w:tc>
          <w:tcPr>
            <w:tcW w:w="4680" w:type="dxa"/>
            <w:tcBorders>
              <w:top w:val="single" w:sz="4" w:space="0" w:color="auto"/>
            </w:tcBorders>
            <w:vAlign w:val="center"/>
          </w:tcPr>
          <w:p w:rsidR="001553E5" w:rsidRDefault="001553E5" w:rsidP="0079068F">
            <w:pPr>
              <w:pStyle w:val="TableParagraph"/>
              <w:numPr>
                <w:ilvl w:val="0"/>
                <w:numId w:val="28"/>
              </w:numPr>
              <w:ind w:left="348" w:right="3" w:hanging="284"/>
              <w:rPr>
                <w:sz w:val="24"/>
              </w:rPr>
            </w:pPr>
            <w:r>
              <w:rPr>
                <w:sz w:val="24"/>
              </w:rPr>
              <w:t>Siswamembacakata/kalimatbanyak</w:t>
            </w:r>
          </w:p>
          <w:p w:rsidR="001553E5" w:rsidRDefault="001553E5" w:rsidP="001553E5">
            <w:pPr>
              <w:pStyle w:val="TableParagraph"/>
              <w:spacing w:before="38"/>
              <w:ind w:left="348" w:right="3"/>
              <w:rPr>
                <w:sz w:val="2"/>
                <w:szCs w:val="2"/>
              </w:rPr>
            </w:pPr>
            <w:r>
              <w:rPr>
                <w:sz w:val="24"/>
              </w:rPr>
              <w:t>yangtidakbenar.</w:t>
            </w:r>
          </w:p>
        </w:tc>
        <w:tc>
          <w:tcPr>
            <w:tcW w:w="992" w:type="dxa"/>
            <w:tcBorders>
              <w:top w:val="single" w:sz="4" w:space="0" w:color="auto"/>
            </w:tcBorders>
            <w:vAlign w:val="center"/>
          </w:tcPr>
          <w:p w:rsidR="001553E5" w:rsidRDefault="001553E5" w:rsidP="001553E5">
            <w:pPr>
              <w:pStyle w:val="TableParagraph"/>
              <w:spacing w:before="60"/>
              <w:ind w:right="3"/>
              <w:jc w:val="center"/>
              <w:rPr>
                <w:sz w:val="24"/>
              </w:rPr>
            </w:pPr>
            <w:r>
              <w:rPr>
                <w:sz w:val="24"/>
              </w:rPr>
              <w:t>3-8</w:t>
            </w:r>
          </w:p>
        </w:tc>
      </w:tr>
      <w:tr w:rsidR="001553E5" w:rsidTr="00D8770A">
        <w:trPr>
          <w:trHeight w:val="70"/>
          <w:jc w:val="center"/>
        </w:trPr>
        <w:tc>
          <w:tcPr>
            <w:tcW w:w="538" w:type="dxa"/>
            <w:vMerge w:val="restart"/>
            <w:tcBorders>
              <w:bottom w:val="single" w:sz="4" w:space="0" w:color="000000"/>
            </w:tcBorders>
            <w:vAlign w:val="center"/>
          </w:tcPr>
          <w:p w:rsidR="001553E5" w:rsidRDefault="001553E5" w:rsidP="001553E5">
            <w:pPr>
              <w:pStyle w:val="TableParagraph"/>
              <w:spacing w:before="229"/>
              <w:ind w:right="3"/>
              <w:jc w:val="center"/>
              <w:rPr>
                <w:sz w:val="24"/>
              </w:rPr>
            </w:pPr>
            <w:r>
              <w:rPr>
                <w:sz w:val="24"/>
              </w:rPr>
              <w:t>2</w:t>
            </w:r>
          </w:p>
        </w:tc>
        <w:tc>
          <w:tcPr>
            <w:tcW w:w="1730" w:type="dxa"/>
            <w:vMerge w:val="restart"/>
            <w:tcBorders>
              <w:bottom w:val="single" w:sz="4" w:space="0" w:color="000000"/>
            </w:tcBorders>
            <w:vAlign w:val="center"/>
          </w:tcPr>
          <w:p w:rsidR="00D8770A" w:rsidRDefault="001553E5" w:rsidP="001553E5">
            <w:pPr>
              <w:pStyle w:val="TableParagraph"/>
              <w:spacing w:before="229"/>
              <w:ind w:right="3"/>
              <w:jc w:val="center"/>
              <w:rPr>
                <w:spacing w:val="-4"/>
                <w:sz w:val="24"/>
                <w:lang w:val="id-ID"/>
              </w:rPr>
            </w:pPr>
            <w:r>
              <w:rPr>
                <w:sz w:val="24"/>
              </w:rPr>
              <w:t>Kewajaran</w:t>
            </w:r>
          </w:p>
          <w:p w:rsidR="001553E5" w:rsidRDefault="001553E5" w:rsidP="001553E5">
            <w:pPr>
              <w:pStyle w:val="TableParagraph"/>
              <w:spacing w:before="229"/>
              <w:ind w:right="3"/>
              <w:jc w:val="center"/>
              <w:rPr>
                <w:sz w:val="24"/>
              </w:rPr>
            </w:pPr>
            <w:r>
              <w:rPr>
                <w:sz w:val="24"/>
              </w:rPr>
              <w:t>Lafal</w:t>
            </w:r>
          </w:p>
        </w:tc>
        <w:tc>
          <w:tcPr>
            <w:tcW w:w="4680" w:type="dxa"/>
            <w:tcBorders>
              <w:bottom w:val="single" w:sz="4" w:space="0" w:color="auto"/>
            </w:tcBorders>
            <w:vAlign w:val="center"/>
          </w:tcPr>
          <w:p w:rsidR="001553E5" w:rsidRDefault="001553E5" w:rsidP="0079068F">
            <w:pPr>
              <w:pStyle w:val="TableParagraph"/>
              <w:numPr>
                <w:ilvl w:val="0"/>
                <w:numId w:val="29"/>
              </w:numPr>
              <w:spacing w:before="1"/>
              <w:ind w:left="348" w:right="3" w:hanging="284"/>
              <w:rPr>
                <w:sz w:val="24"/>
              </w:rPr>
            </w:pPr>
            <w:r>
              <w:rPr>
                <w:sz w:val="24"/>
              </w:rPr>
              <w:t>Siswamembacakata/kalimatdenganlafalyang wajar.</w:t>
            </w:r>
          </w:p>
        </w:tc>
        <w:tc>
          <w:tcPr>
            <w:tcW w:w="992" w:type="dxa"/>
            <w:tcBorders>
              <w:bottom w:val="single" w:sz="4" w:space="0" w:color="auto"/>
            </w:tcBorders>
            <w:vAlign w:val="center"/>
          </w:tcPr>
          <w:p w:rsidR="001553E5" w:rsidRPr="001553E5" w:rsidRDefault="001553E5" w:rsidP="001553E5">
            <w:pPr>
              <w:pStyle w:val="TableParagraph"/>
              <w:spacing w:before="1"/>
              <w:ind w:right="3"/>
              <w:jc w:val="center"/>
              <w:rPr>
                <w:sz w:val="24"/>
                <w:lang w:val="id-ID"/>
              </w:rPr>
            </w:pPr>
            <w:r>
              <w:rPr>
                <w:sz w:val="24"/>
              </w:rPr>
              <w:t>15-20</w:t>
            </w:r>
          </w:p>
        </w:tc>
      </w:tr>
      <w:tr w:rsidR="001553E5" w:rsidTr="00D8770A">
        <w:trPr>
          <w:trHeight w:val="70"/>
          <w:jc w:val="center"/>
        </w:trPr>
        <w:tc>
          <w:tcPr>
            <w:tcW w:w="538" w:type="dxa"/>
            <w:vMerge/>
            <w:vAlign w:val="center"/>
          </w:tcPr>
          <w:p w:rsidR="001553E5" w:rsidRDefault="001553E5" w:rsidP="001553E5">
            <w:pPr>
              <w:pStyle w:val="TableParagraph"/>
              <w:spacing w:before="229"/>
              <w:ind w:right="3"/>
              <w:jc w:val="center"/>
              <w:rPr>
                <w:sz w:val="24"/>
              </w:rPr>
            </w:pPr>
          </w:p>
        </w:tc>
        <w:tc>
          <w:tcPr>
            <w:tcW w:w="1730" w:type="dxa"/>
            <w:vMerge/>
            <w:vAlign w:val="center"/>
          </w:tcPr>
          <w:p w:rsidR="001553E5" w:rsidRDefault="001553E5" w:rsidP="001553E5">
            <w:pPr>
              <w:pStyle w:val="TableParagraph"/>
              <w:spacing w:before="229"/>
              <w:ind w:right="3"/>
              <w:jc w:val="center"/>
              <w:rPr>
                <w:sz w:val="24"/>
              </w:rPr>
            </w:pPr>
          </w:p>
        </w:tc>
        <w:tc>
          <w:tcPr>
            <w:tcW w:w="4680" w:type="dxa"/>
            <w:tcBorders>
              <w:top w:val="single" w:sz="4" w:space="0" w:color="auto"/>
              <w:bottom w:val="single" w:sz="4" w:space="0" w:color="auto"/>
            </w:tcBorders>
            <w:vAlign w:val="center"/>
          </w:tcPr>
          <w:p w:rsidR="001553E5" w:rsidRPr="001553E5" w:rsidRDefault="001553E5" w:rsidP="0079068F">
            <w:pPr>
              <w:pStyle w:val="TableParagraph"/>
              <w:numPr>
                <w:ilvl w:val="0"/>
                <w:numId w:val="29"/>
              </w:numPr>
              <w:tabs>
                <w:tab w:val="left" w:pos="410"/>
              </w:tabs>
              <w:ind w:left="348" w:right="3" w:hanging="284"/>
              <w:rPr>
                <w:sz w:val="2"/>
                <w:szCs w:val="2"/>
              </w:rPr>
            </w:pPr>
            <w:r>
              <w:rPr>
                <w:sz w:val="24"/>
              </w:rPr>
              <w:t>Siswamembacakata/kalimatdenganlafalyang cukupwajar.</w:t>
            </w:r>
          </w:p>
        </w:tc>
        <w:tc>
          <w:tcPr>
            <w:tcW w:w="992" w:type="dxa"/>
            <w:tcBorders>
              <w:top w:val="single" w:sz="4" w:space="0" w:color="auto"/>
              <w:bottom w:val="single" w:sz="4" w:space="0" w:color="auto"/>
            </w:tcBorders>
            <w:vAlign w:val="center"/>
          </w:tcPr>
          <w:p w:rsidR="001553E5" w:rsidRPr="001553E5" w:rsidRDefault="001553E5" w:rsidP="001553E5">
            <w:pPr>
              <w:pStyle w:val="TableParagraph"/>
              <w:spacing w:before="169"/>
              <w:ind w:right="3"/>
              <w:jc w:val="center"/>
              <w:rPr>
                <w:sz w:val="24"/>
                <w:lang w:val="id-ID"/>
              </w:rPr>
            </w:pPr>
            <w:r>
              <w:rPr>
                <w:sz w:val="24"/>
              </w:rPr>
              <w:t>9-14</w:t>
            </w:r>
          </w:p>
        </w:tc>
      </w:tr>
      <w:tr w:rsidR="001553E5" w:rsidTr="00D8770A">
        <w:trPr>
          <w:trHeight w:val="70"/>
          <w:jc w:val="center"/>
        </w:trPr>
        <w:tc>
          <w:tcPr>
            <w:tcW w:w="538" w:type="dxa"/>
            <w:vMerge/>
            <w:vAlign w:val="center"/>
          </w:tcPr>
          <w:p w:rsidR="001553E5" w:rsidRDefault="001553E5" w:rsidP="001553E5">
            <w:pPr>
              <w:pStyle w:val="TableParagraph"/>
              <w:ind w:right="3"/>
              <w:jc w:val="center"/>
              <w:rPr>
                <w:sz w:val="24"/>
              </w:rPr>
            </w:pPr>
          </w:p>
        </w:tc>
        <w:tc>
          <w:tcPr>
            <w:tcW w:w="1730" w:type="dxa"/>
            <w:vMerge/>
            <w:vAlign w:val="center"/>
          </w:tcPr>
          <w:p w:rsidR="001553E5" w:rsidRDefault="001553E5" w:rsidP="001553E5">
            <w:pPr>
              <w:pStyle w:val="TableParagraph"/>
              <w:ind w:right="3"/>
              <w:jc w:val="center"/>
              <w:rPr>
                <w:sz w:val="24"/>
              </w:rPr>
            </w:pPr>
          </w:p>
        </w:tc>
        <w:tc>
          <w:tcPr>
            <w:tcW w:w="4680" w:type="dxa"/>
            <w:tcBorders>
              <w:top w:val="single" w:sz="4" w:space="0" w:color="auto"/>
            </w:tcBorders>
            <w:vAlign w:val="center"/>
          </w:tcPr>
          <w:p w:rsidR="001553E5" w:rsidRDefault="001553E5" w:rsidP="0079068F">
            <w:pPr>
              <w:pStyle w:val="TableParagraph"/>
              <w:numPr>
                <w:ilvl w:val="0"/>
                <w:numId w:val="29"/>
              </w:numPr>
              <w:tabs>
                <w:tab w:val="left" w:pos="410"/>
              </w:tabs>
              <w:spacing w:before="1"/>
              <w:ind w:left="348" w:right="3" w:hanging="284"/>
              <w:rPr>
                <w:sz w:val="24"/>
              </w:rPr>
            </w:pPr>
            <w:r>
              <w:rPr>
                <w:sz w:val="24"/>
              </w:rPr>
              <w:t>Siswamembacakata/kalimatdengan</w:t>
            </w:r>
          </w:p>
          <w:p w:rsidR="001553E5" w:rsidRPr="001553E5" w:rsidRDefault="001553E5" w:rsidP="001553E5">
            <w:pPr>
              <w:pStyle w:val="TableParagraph"/>
              <w:spacing w:before="41"/>
              <w:ind w:left="348" w:right="3"/>
              <w:rPr>
                <w:sz w:val="2"/>
                <w:szCs w:val="2"/>
              </w:rPr>
            </w:pPr>
            <w:r>
              <w:rPr>
                <w:sz w:val="24"/>
              </w:rPr>
              <w:t>lafalyangkurangwajar.</w:t>
            </w:r>
          </w:p>
        </w:tc>
        <w:tc>
          <w:tcPr>
            <w:tcW w:w="992" w:type="dxa"/>
            <w:tcBorders>
              <w:top w:val="single" w:sz="4" w:space="0" w:color="auto"/>
            </w:tcBorders>
            <w:vAlign w:val="center"/>
          </w:tcPr>
          <w:p w:rsidR="001553E5" w:rsidRDefault="001553E5" w:rsidP="001553E5">
            <w:pPr>
              <w:pStyle w:val="TableParagraph"/>
              <w:spacing w:before="140"/>
              <w:ind w:right="3"/>
              <w:jc w:val="center"/>
              <w:rPr>
                <w:sz w:val="24"/>
              </w:rPr>
            </w:pPr>
            <w:r>
              <w:rPr>
                <w:sz w:val="24"/>
              </w:rPr>
              <w:t>3-8</w:t>
            </w:r>
          </w:p>
        </w:tc>
      </w:tr>
      <w:tr w:rsidR="00D8770A" w:rsidTr="00D8770A">
        <w:trPr>
          <w:trHeight w:val="562"/>
          <w:jc w:val="center"/>
        </w:trPr>
        <w:tc>
          <w:tcPr>
            <w:tcW w:w="538" w:type="dxa"/>
            <w:vMerge w:val="restart"/>
            <w:vAlign w:val="center"/>
          </w:tcPr>
          <w:p w:rsidR="00D8770A" w:rsidRDefault="00D8770A" w:rsidP="001553E5">
            <w:pPr>
              <w:pStyle w:val="TableParagraph"/>
              <w:spacing w:before="89"/>
              <w:ind w:right="3"/>
              <w:jc w:val="center"/>
              <w:rPr>
                <w:sz w:val="24"/>
              </w:rPr>
            </w:pPr>
            <w:r>
              <w:rPr>
                <w:sz w:val="24"/>
              </w:rPr>
              <w:t>3</w:t>
            </w:r>
          </w:p>
        </w:tc>
        <w:tc>
          <w:tcPr>
            <w:tcW w:w="1730" w:type="dxa"/>
            <w:vMerge w:val="restart"/>
            <w:vAlign w:val="center"/>
          </w:tcPr>
          <w:p w:rsidR="00D8770A" w:rsidRDefault="00D8770A" w:rsidP="001553E5">
            <w:pPr>
              <w:pStyle w:val="TableParagraph"/>
              <w:spacing w:before="89"/>
              <w:ind w:right="3"/>
              <w:jc w:val="center"/>
              <w:rPr>
                <w:sz w:val="24"/>
              </w:rPr>
            </w:pPr>
            <w:r>
              <w:rPr>
                <w:sz w:val="24"/>
              </w:rPr>
              <w:t>KewajaranIntonasi</w:t>
            </w:r>
          </w:p>
        </w:tc>
        <w:tc>
          <w:tcPr>
            <w:tcW w:w="4680" w:type="dxa"/>
            <w:tcBorders>
              <w:bottom w:val="single" w:sz="4" w:space="0" w:color="auto"/>
            </w:tcBorders>
          </w:tcPr>
          <w:p w:rsidR="00D8770A" w:rsidRDefault="00D8770A" w:rsidP="0079068F">
            <w:pPr>
              <w:pStyle w:val="TableParagraph"/>
              <w:numPr>
                <w:ilvl w:val="0"/>
                <w:numId w:val="30"/>
              </w:numPr>
              <w:ind w:left="348" w:right="3" w:hanging="284"/>
              <w:rPr>
                <w:sz w:val="24"/>
              </w:rPr>
            </w:pPr>
            <w:r>
              <w:rPr>
                <w:sz w:val="24"/>
              </w:rPr>
              <w:t>Siswa membaca kata/kalimat denganlancartanpabantuan guru.</w:t>
            </w:r>
          </w:p>
        </w:tc>
        <w:tc>
          <w:tcPr>
            <w:tcW w:w="992" w:type="dxa"/>
            <w:tcBorders>
              <w:bottom w:val="single" w:sz="4" w:space="0" w:color="auto"/>
            </w:tcBorders>
            <w:vAlign w:val="center"/>
          </w:tcPr>
          <w:p w:rsidR="00D8770A" w:rsidRPr="00D8770A" w:rsidRDefault="00D8770A" w:rsidP="00D8770A">
            <w:pPr>
              <w:pStyle w:val="TableParagraph"/>
              <w:ind w:right="3"/>
              <w:jc w:val="center"/>
              <w:rPr>
                <w:sz w:val="24"/>
                <w:lang w:val="id-ID"/>
              </w:rPr>
            </w:pPr>
            <w:r>
              <w:rPr>
                <w:sz w:val="24"/>
              </w:rPr>
              <w:t>15-20</w:t>
            </w:r>
          </w:p>
        </w:tc>
      </w:tr>
      <w:tr w:rsidR="00D8770A" w:rsidTr="00D8770A">
        <w:trPr>
          <w:trHeight w:val="780"/>
          <w:jc w:val="center"/>
        </w:trPr>
        <w:tc>
          <w:tcPr>
            <w:tcW w:w="538" w:type="dxa"/>
            <w:vMerge/>
            <w:vAlign w:val="center"/>
          </w:tcPr>
          <w:p w:rsidR="00D8770A" w:rsidRDefault="00D8770A" w:rsidP="001553E5">
            <w:pPr>
              <w:pStyle w:val="TableParagraph"/>
              <w:spacing w:before="89"/>
              <w:ind w:right="3"/>
              <w:jc w:val="center"/>
              <w:rPr>
                <w:sz w:val="24"/>
              </w:rPr>
            </w:pPr>
          </w:p>
        </w:tc>
        <w:tc>
          <w:tcPr>
            <w:tcW w:w="1730" w:type="dxa"/>
            <w:vMerge/>
            <w:vAlign w:val="center"/>
          </w:tcPr>
          <w:p w:rsidR="00D8770A" w:rsidRDefault="00D8770A" w:rsidP="001553E5">
            <w:pPr>
              <w:pStyle w:val="TableParagraph"/>
              <w:spacing w:before="89"/>
              <w:ind w:right="3"/>
              <w:jc w:val="center"/>
              <w:rPr>
                <w:sz w:val="24"/>
              </w:rPr>
            </w:pPr>
          </w:p>
        </w:tc>
        <w:tc>
          <w:tcPr>
            <w:tcW w:w="4680" w:type="dxa"/>
            <w:tcBorders>
              <w:top w:val="single" w:sz="4" w:space="0" w:color="auto"/>
              <w:bottom w:val="single" w:sz="4" w:space="0" w:color="auto"/>
            </w:tcBorders>
          </w:tcPr>
          <w:p w:rsidR="00D8770A" w:rsidRDefault="00D8770A" w:rsidP="0079068F">
            <w:pPr>
              <w:pStyle w:val="TableParagraph"/>
              <w:numPr>
                <w:ilvl w:val="0"/>
                <w:numId w:val="30"/>
              </w:numPr>
              <w:tabs>
                <w:tab w:val="left" w:pos="410"/>
              </w:tabs>
              <w:ind w:left="348" w:right="3" w:hanging="284"/>
              <w:rPr>
                <w:sz w:val="24"/>
              </w:rPr>
            </w:pPr>
            <w:r>
              <w:rPr>
                <w:sz w:val="24"/>
              </w:rPr>
              <w:t>Siswamembacakata/kalimatcukuplancardengansedikitbantuandariguru.</w:t>
            </w:r>
          </w:p>
        </w:tc>
        <w:tc>
          <w:tcPr>
            <w:tcW w:w="992" w:type="dxa"/>
            <w:tcBorders>
              <w:top w:val="single" w:sz="4" w:space="0" w:color="auto"/>
              <w:bottom w:val="single" w:sz="4" w:space="0" w:color="auto"/>
            </w:tcBorders>
            <w:vAlign w:val="center"/>
          </w:tcPr>
          <w:p w:rsidR="00D8770A" w:rsidRPr="00D8770A" w:rsidRDefault="00D8770A" w:rsidP="00D8770A">
            <w:pPr>
              <w:pStyle w:val="TableParagraph"/>
              <w:spacing w:before="170"/>
              <w:ind w:right="3"/>
              <w:jc w:val="center"/>
              <w:rPr>
                <w:sz w:val="24"/>
                <w:lang w:val="id-ID"/>
              </w:rPr>
            </w:pPr>
            <w:r>
              <w:rPr>
                <w:sz w:val="24"/>
              </w:rPr>
              <w:t>9-14</w:t>
            </w:r>
          </w:p>
        </w:tc>
      </w:tr>
      <w:tr w:rsidR="00D8770A" w:rsidTr="00D8770A">
        <w:trPr>
          <w:trHeight w:val="70"/>
          <w:jc w:val="center"/>
        </w:trPr>
        <w:tc>
          <w:tcPr>
            <w:tcW w:w="538" w:type="dxa"/>
            <w:vMerge/>
            <w:vAlign w:val="center"/>
          </w:tcPr>
          <w:p w:rsidR="00D8770A" w:rsidRDefault="00D8770A" w:rsidP="001553E5">
            <w:pPr>
              <w:pStyle w:val="TableParagraph"/>
              <w:spacing w:before="89"/>
              <w:ind w:right="3"/>
              <w:jc w:val="center"/>
              <w:rPr>
                <w:sz w:val="24"/>
              </w:rPr>
            </w:pPr>
          </w:p>
        </w:tc>
        <w:tc>
          <w:tcPr>
            <w:tcW w:w="1730" w:type="dxa"/>
            <w:vMerge/>
            <w:vAlign w:val="center"/>
          </w:tcPr>
          <w:p w:rsidR="00D8770A" w:rsidRDefault="00D8770A" w:rsidP="001553E5">
            <w:pPr>
              <w:pStyle w:val="TableParagraph"/>
              <w:spacing w:before="89"/>
              <w:ind w:right="3"/>
              <w:jc w:val="center"/>
              <w:rPr>
                <w:sz w:val="24"/>
              </w:rPr>
            </w:pPr>
          </w:p>
        </w:tc>
        <w:tc>
          <w:tcPr>
            <w:tcW w:w="4680" w:type="dxa"/>
            <w:tcBorders>
              <w:top w:val="single" w:sz="4" w:space="0" w:color="auto"/>
            </w:tcBorders>
          </w:tcPr>
          <w:p w:rsidR="00D8770A" w:rsidRDefault="00D8770A" w:rsidP="0079068F">
            <w:pPr>
              <w:pStyle w:val="TableParagraph"/>
              <w:numPr>
                <w:ilvl w:val="0"/>
                <w:numId w:val="30"/>
              </w:numPr>
              <w:tabs>
                <w:tab w:val="left" w:pos="410"/>
              </w:tabs>
              <w:ind w:left="348" w:right="3" w:hanging="284"/>
              <w:rPr>
                <w:sz w:val="24"/>
              </w:rPr>
            </w:pPr>
            <w:r>
              <w:rPr>
                <w:sz w:val="24"/>
              </w:rPr>
              <w:t>Siswa membaca kata/kalimat kuranglancardenganbanyakbantuandariguru.</w:t>
            </w:r>
          </w:p>
        </w:tc>
        <w:tc>
          <w:tcPr>
            <w:tcW w:w="992" w:type="dxa"/>
            <w:tcBorders>
              <w:top w:val="single" w:sz="4" w:space="0" w:color="auto"/>
            </w:tcBorders>
            <w:vAlign w:val="center"/>
          </w:tcPr>
          <w:p w:rsidR="00D8770A" w:rsidRDefault="00D8770A" w:rsidP="00D8770A">
            <w:pPr>
              <w:pStyle w:val="TableParagraph"/>
              <w:spacing w:before="89"/>
              <w:ind w:right="3"/>
              <w:jc w:val="center"/>
              <w:rPr>
                <w:sz w:val="24"/>
              </w:rPr>
            </w:pPr>
            <w:r>
              <w:rPr>
                <w:sz w:val="24"/>
              </w:rPr>
              <w:t>3-8</w:t>
            </w:r>
          </w:p>
        </w:tc>
      </w:tr>
      <w:tr w:rsidR="00D8770A" w:rsidTr="00D8770A">
        <w:trPr>
          <w:trHeight w:val="70"/>
          <w:jc w:val="center"/>
        </w:trPr>
        <w:tc>
          <w:tcPr>
            <w:tcW w:w="538" w:type="dxa"/>
            <w:vMerge w:val="restart"/>
            <w:vAlign w:val="center"/>
          </w:tcPr>
          <w:p w:rsidR="00D8770A" w:rsidRDefault="00D8770A" w:rsidP="00D8770A">
            <w:pPr>
              <w:pStyle w:val="TableParagraph"/>
              <w:ind w:right="3"/>
              <w:jc w:val="center"/>
              <w:rPr>
                <w:sz w:val="24"/>
              </w:rPr>
            </w:pPr>
            <w:r>
              <w:rPr>
                <w:sz w:val="24"/>
              </w:rPr>
              <w:t>4</w:t>
            </w:r>
          </w:p>
        </w:tc>
        <w:tc>
          <w:tcPr>
            <w:tcW w:w="1730" w:type="dxa"/>
            <w:vMerge w:val="restart"/>
            <w:vAlign w:val="center"/>
          </w:tcPr>
          <w:p w:rsidR="00D8770A" w:rsidRDefault="00D8770A" w:rsidP="00D8770A">
            <w:pPr>
              <w:pStyle w:val="TableParagraph"/>
              <w:ind w:right="3"/>
              <w:jc w:val="center"/>
              <w:rPr>
                <w:sz w:val="24"/>
              </w:rPr>
            </w:pPr>
            <w:r>
              <w:rPr>
                <w:sz w:val="24"/>
              </w:rPr>
              <w:t>Kelancaran</w:t>
            </w:r>
          </w:p>
        </w:tc>
        <w:tc>
          <w:tcPr>
            <w:tcW w:w="4680" w:type="dxa"/>
            <w:tcBorders>
              <w:bottom w:val="single" w:sz="4" w:space="0" w:color="auto"/>
            </w:tcBorders>
          </w:tcPr>
          <w:p w:rsidR="00D8770A" w:rsidRDefault="00D8770A" w:rsidP="0079068F">
            <w:pPr>
              <w:pStyle w:val="TableParagraph"/>
              <w:numPr>
                <w:ilvl w:val="0"/>
                <w:numId w:val="31"/>
              </w:numPr>
              <w:ind w:left="348" w:right="3" w:hanging="284"/>
              <w:rPr>
                <w:sz w:val="24"/>
              </w:rPr>
            </w:pPr>
            <w:r>
              <w:rPr>
                <w:spacing w:val="-1"/>
                <w:sz w:val="24"/>
              </w:rPr>
              <w:t>Siswamembacadengan</w:t>
            </w:r>
            <w:r>
              <w:rPr>
                <w:sz w:val="24"/>
              </w:rPr>
              <w:t>lancarsemuabacaan.</w:t>
            </w:r>
          </w:p>
        </w:tc>
        <w:tc>
          <w:tcPr>
            <w:tcW w:w="992" w:type="dxa"/>
            <w:tcBorders>
              <w:bottom w:val="single" w:sz="4" w:space="0" w:color="auto"/>
            </w:tcBorders>
            <w:vAlign w:val="center"/>
          </w:tcPr>
          <w:p w:rsidR="00D8770A" w:rsidRPr="00D8770A" w:rsidRDefault="00D8770A" w:rsidP="00D8770A">
            <w:pPr>
              <w:pStyle w:val="TableParagraph"/>
              <w:ind w:right="3"/>
              <w:jc w:val="center"/>
              <w:rPr>
                <w:sz w:val="24"/>
                <w:lang w:val="id-ID"/>
              </w:rPr>
            </w:pPr>
            <w:r>
              <w:rPr>
                <w:sz w:val="24"/>
              </w:rPr>
              <w:t>15-20</w:t>
            </w:r>
          </w:p>
        </w:tc>
      </w:tr>
      <w:tr w:rsidR="00D8770A" w:rsidTr="00D8770A">
        <w:trPr>
          <w:trHeight w:val="70"/>
          <w:jc w:val="center"/>
        </w:trPr>
        <w:tc>
          <w:tcPr>
            <w:tcW w:w="538" w:type="dxa"/>
            <w:vMerge/>
            <w:vAlign w:val="center"/>
          </w:tcPr>
          <w:p w:rsidR="00D8770A" w:rsidRDefault="00D8770A" w:rsidP="00D8770A">
            <w:pPr>
              <w:pStyle w:val="TableParagraph"/>
              <w:ind w:right="3"/>
              <w:jc w:val="center"/>
              <w:rPr>
                <w:sz w:val="28"/>
              </w:rPr>
            </w:pPr>
          </w:p>
        </w:tc>
        <w:tc>
          <w:tcPr>
            <w:tcW w:w="1730" w:type="dxa"/>
            <w:vMerge/>
            <w:vAlign w:val="center"/>
          </w:tcPr>
          <w:p w:rsidR="00D8770A" w:rsidRDefault="00D8770A" w:rsidP="00D8770A">
            <w:pPr>
              <w:pStyle w:val="TableParagraph"/>
              <w:ind w:right="3"/>
              <w:jc w:val="center"/>
              <w:rPr>
                <w:sz w:val="28"/>
              </w:rPr>
            </w:pPr>
          </w:p>
        </w:tc>
        <w:tc>
          <w:tcPr>
            <w:tcW w:w="4680" w:type="dxa"/>
            <w:tcBorders>
              <w:top w:val="single" w:sz="4" w:space="0" w:color="auto"/>
              <w:bottom w:val="single" w:sz="4" w:space="0" w:color="auto"/>
            </w:tcBorders>
          </w:tcPr>
          <w:p w:rsidR="00D8770A" w:rsidRDefault="00D8770A" w:rsidP="0079068F">
            <w:pPr>
              <w:pStyle w:val="TableParagraph"/>
              <w:numPr>
                <w:ilvl w:val="0"/>
                <w:numId w:val="31"/>
              </w:numPr>
              <w:tabs>
                <w:tab w:val="left" w:pos="486"/>
                <w:tab w:val="left" w:pos="487"/>
                <w:tab w:val="left" w:pos="1301"/>
                <w:tab w:val="left" w:pos="2501"/>
                <w:tab w:val="left" w:pos="3400"/>
              </w:tabs>
              <w:ind w:left="348" w:right="3" w:hanging="284"/>
              <w:rPr>
                <w:spacing w:val="-1"/>
                <w:sz w:val="24"/>
              </w:rPr>
            </w:pPr>
            <w:r>
              <w:rPr>
                <w:sz w:val="24"/>
              </w:rPr>
              <w:t>Siswamembacasemua</w:t>
            </w:r>
            <w:r>
              <w:rPr>
                <w:spacing w:val="-1"/>
                <w:sz w:val="24"/>
              </w:rPr>
              <w:t>bacaan</w:t>
            </w:r>
            <w:r>
              <w:rPr>
                <w:sz w:val="24"/>
              </w:rPr>
              <w:t>dengansedikit bantuan guru.</w:t>
            </w:r>
          </w:p>
        </w:tc>
        <w:tc>
          <w:tcPr>
            <w:tcW w:w="992" w:type="dxa"/>
            <w:tcBorders>
              <w:top w:val="single" w:sz="4" w:space="0" w:color="auto"/>
              <w:bottom w:val="single" w:sz="4" w:space="0" w:color="auto"/>
            </w:tcBorders>
            <w:vAlign w:val="center"/>
          </w:tcPr>
          <w:p w:rsidR="00D8770A" w:rsidRPr="00D8770A" w:rsidRDefault="00D8770A" w:rsidP="00D8770A">
            <w:pPr>
              <w:pStyle w:val="TableParagraph"/>
              <w:spacing w:before="168"/>
              <w:ind w:right="3"/>
              <w:jc w:val="center"/>
              <w:rPr>
                <w:sz w:val="24"/>
                <w:lang w:val="id-ID"/>
              </w:rPr>
            </w:pPr>
            <w:r>
              <w:rPr>
                <w:sz w:val="24"/>
              </w:rPr>
              <w:t>9-14</w:t>
            </w:r>
          </w:p>
        </w:tc>
      </w:tr>
      <w:tr w:rsidR="00D8770A" w:rsidTr="00D8770A">
        <w:trPr>
          <w:trHeight w:val="70"/>
          <w:jc w:val="center"/>
        </w:trPr>
        <w:tc>
          <w:tcPr>
            <w:tcW w:w="538" w:type="dxa"/>
            <w:vMerge/>
            <w:vAlign w:val="center"/>
          </w:tcPr>
          <w:p w:rsidR="00D8770A" w:rsidRDefault="00D8770A" w:rsidP="00D8770A">
            <w:pPr>
              <w:pStyle w:val="TableParagraph"/>
              <w:ind w:right="3"/>
              <w:jc w:val="center"/>
              <w:rPr>
                <w:sz w:val="28"/>
              </w:rPr>
            </w:pPr>
          </w:p>
        </w:tc>
        <w:tc>
          <w:tcPr>
            <w:tcW w:w="1730" w:type="dxa"/>
            <w:vMerge/>
            <w:vAlign w:val="center"/>
          </w:tcPr>
          <w:p w:rsidR="00D8770A" w:rsidRDefault="00D8770A" w:rsidP="00D8770A">
            <w:pPr>
              <w:pStyle w:val="TableParagraph"/>
              <w:ind w:right="3"/>
              <w:jc w:val="center"/>
              <w:rPr>
                <w:sz w:val="28"/>
              </w:rPr>
            </w:pPr>
          </w:p>
        </w:tc>
        <w:tc>
          <w:tcPr>
            <w:tcW w:w="4680" w:type="dxa"/>
            <w:tcBorders>
              <w:top w:val="single" w:sz="4" w:space="0" w:color="auto"/>
            </w:tcBorders>
          </w:tcPr>
          <w:p w:rsidR="00D8770A" w:rsidRDefault="00D8770A" w:rsidP="0079068F">
            <w:pPr>
              <w:pStyle w:val="TableParagraph"/>
              <w:numPr>
                <w:ilvl w:val="0"/>
                <w:numId w:val="31"/>
              </w:numPr>
              <w:tabs>
                <w:tab w:val="left" w:pos="486"/>
                <w:tab w:val="left" w:pos="487"/>
              </w:tabs>
              <w:ind w:left="348" w:right="3" w:hanging="284"/>
              <w:rPr>
                <w:sz w:val="24"/>
              </w:rPr>
            </w:pPr>
            <w:r>
              <w:rPr>
                <w:sz w:val="24"/>
              </w:rPr>
              <w:t>Siswamambacasebagianbacaandenganbantuan guru</w:t>
            </w:r>
          </w:p>
        </w:tc>
        <w:tc>
          <w:tcPr>
            <w:tcW w:w="992" w:type="dxa"/>
            <w:tcBorders>
              <w:top w:val="single" w:sz="4" w:space="0" w:color="auto"/>
            </w:tcBorders>
          </w:tcPr>
          <w:p w:rsidR="00D8770A" w:rsidRDefault="00D8770A" w:rsidP="00D8770A">
            <w:pPr>
              <w:pStyle w:val="TableParagraph"/>
              <w:spacing w:before="90"/>
              <w:ind w:right="3"/>
              <w:jc w:val="center"/>
              <w:rPr>
                <w:sz w:val="24"/>
              </w:rPr>
            </w:pPr>
            <w:r>
              <w:rPr>
                <w:sz w:val="24"/>
              </w:rPr>
              <w:t>3-8</w:t>
            </w:r>
          </w:p>
        </w:tc>
      </w:tr>
      <w:tr w:rsidR="00D8770A" w:rsidTr="00D8770A">
        <w:trPr>
          <w:trHeight w:val="819"/>
          <w:jc w:val="center"/>
        </w:trPr>
        <w:tc>
          <w:tcPr>
            <w:tcW w:w="538" w:type="dxa"/>
            <w:vMerge w:val="restart"/>
            <w:vAlign w:val="center"/>
          </w:tcPr>
          <w:p w:rsidR="00D8770A" w:rsidRDefault="00D8770A" w:rsidP="001553E5">
            <w:pPr>
              <w:pStyle w:val="TableParagraph"/>
              <w:spacing w:before="187"/>
              <w:ind w:right="3"/>
              <w:jc w:val="center"/>
              <w:rPr>
                <w:sz w:val="24"/>
              </w:rPr>
            </w:pPr>
            <w:r>
              <w:rPr>
                <w:sz w:val="24"/>
              </w:rPr>
              <w:t>5</w:t>
            </w:r>
          </w:p>
        </w:tc>
        <w:tc>
          <w:tcPr>
            <w:tcW w:w="1730" w:type="dxa"/>
            <w:vMerge w:val="restart"/>
            <w:vAlign w:val="center"/>
          </w:tcPr>
          <w:p w:rsidR="00D8770A" w:rsidRDefault="00D8770A" w:rsidP="001553E5">
            <w:pPr>
              <w:pStyle w:val="TableParagraph"/>
              <w:spacing w:before="187"/>
              <w:ind w:right="3"/>
              <w:jc w:val="center"/>
              <w:rPr>
                <w:sz w:val="24"/>
              </w:rPr>
            </w:pPr>
            <w:r>
              <w:rPr>
                <w:sz w:val="24"/>
              </w:rPr>
              <w:t>KejelasanSuara</w:t>
            </w:r>
          </w:p>
        </w:tc>
        <w:tc>
          <w:tcPr>
            <w:tcW w:w="4680" w:type="dxa"/>
            <w:tcBorders>
              <w:bottom w:val="single" w:sz="4" w:space="0" w:color="auto"/>
            </w:tcBorders>
          </w:tcPr>
          <w:p w:rsidR="00D8770A" w:rsidRDefault="00D8770A" w:rsidP="0079068F">
            <w:pPr>
              <w:pStyle w:val="TableParagraph"/>
              <w:numPr>
                <w:ilvl w:val="0"/>
                <w:numId w:val="32"/>
              </w:numPr>
              <w:spacing w:before="1"/>
              <w:ind w:left="348" w:right="3" w:hanging="284"/>
              <w:rPr>
                <w:sz w:val="24"/>
              </w:rPr>
            </w:pPr>
            <w:r>
              <w:rPr>
                <w:sz w:val="24"/>
              </w:rPr>
              <w:t>Siswa membaca dengan suara jelasdan lantang sehingga dapat didengarsemuasiswa.</w:t>
            </w:r>
          </w:p>
        </w:tc>
        <w:tc>
          <w:tcPr>
            <w:tcW w:w="992" w:type="dxa"/>
            <w:tcBorders>
              <w:bottom w:val="single" w:sz="4" w:space="0" w:color="auto"/>
            </w:tcBorders>
            <w:vAlign w:val="center"/>
          </w:tcPr>
          <w:p w:rsidR="00D8770A" w:rsidRPr="00D8770A" w:rsidRDefault="00D8770A" w:rsidP="00D8770A">
            <w:pPr>
              <w:pStyle w:val="TableParagraph"/>
              <w:spacing w:before="1"/>
              <w:ind w:right="3"/>
              <w:jc w:val="center"/>
              <w:rPr>
                <w:sz w:val="24"/>
                <w:lang w:val="id-ID"/>
              </w:rPr>
            </w:pPr>
            <w:r>
              <w:rPr>
                <w:sz w:val="24"/>
              </w:rPr>
              <w:t>15-20</w:t>
            </w:r>
          </w:p>
        </w:tc>
      </w:tr>
      <w:tr w:rsidR="00D8770A" w:rsidTr="00D8770A">
        <w:trPr>
          <w:trHeight w:val="555"/>
          <w:jc w:val="center"/>
        </w:trPr>
        <w:tc>
          <w:tcPr>
            <w:tcW w:w="538" w:type="dxa"/>
            <w:vMerge/>
            <w:vAlign w:val="center"/>
          </w:tcPr>
          <w:p w:rsidR="00D8770A" w:rsidRDefault="00D8770A" w:rsidP="001553E5">
            <w:pPr>
              <w:pStyle w:val="TableParagraph"/>
              <w:spacing w:before="187"/>
              <w:ind w:right="3"/>
              <w:jc w:val="center"/>
              <w:rPr>
                <w:sz w:val="24"/>
              </w:rPr>
            </w:pPr>
          </w:p>
        </w:tc>
        <w:tc>
          <w:tcPr>
            <w:tcW w:w="1730" w:type="dxa"/>
            <w:vMerge/>
            <w:vAlign w:val="center"/>
          </w:tcPr>
          <w:p w:rsidR="00D8770A" w:rsidRDefault="00D8770A" w:rsidP="001553E5">
            <w:pPr>
              <w:pStyle w:val="TableParagraph"/>
              <w:spacing w:before="187"/>
              <w:ind w:right="3"/>
              <w:jc w:val="center"/>
              <w:rPr>
                <w:sz w:val="24"/>
              </w:rPr>
            </w:pPr>
          </w:p>
        </w:tc>
        <w:tc>
          <w:tcPr>
            <w:tcW w:w="4680" w:type="dxa"/>
            <w:tcBorders>
              <w:top w:val="single" w:sz="4" w:space="0" w:color="auto"/>
              <w:bottom w:val="single" w:sz="4" w:space="0" w:color="auto"/>
            </w:tcBorders>
          </w:tcPr>
          <w:p w:rsidR="00D8770A" w:rsidRDefault="00D8770A" w:rsidP="0079068F">
            <w:pPr>
              <w:pStyle w:val="TableParagraph"/>
              <w:numPr>
                <w:ilvl w:val="0"/>
                <w:numId w:val="32"/>
              </w:numPr>
              <w:tabs>
                <w:tab w:val="left" w:pos="487"/>
              </w:tabs>
              <w:ind w:left="348" w:right="3" w:hanging="284"/>
              <w:rPr>
                <w:sz w:val="24"/>
              </w:rPr>
            </w:pPr>
            <w:r>
              <w:rPr>
                <w:sz w:val="24"/>
              </w:rPr>
              <w:t>Siswa membaca dengan suara yanghanyadapatdidengarsebagiansiswa.</w:t>
            </w:r>
          </w:p>
        </w:tc>
        <w:tc>
          <w:tcPr>
            <w:tcW w:w="992" w:type="dxa"/>
            <w:tcBorders>
              <w:top w:val="single" w:sz="4" w:space="0" w:color="auto"/>
              <w:bottom w:val="single" w:sz="4" w:space="0" w:color="auto"/>
            </w:tcBorders>
            <w:vAlign w:val="center"/>
          </w:tcPr>
          <w:p w:rsidR="00D8770A" w:rsidRPr="00D8770A" w:rsidRDefault="00D8770A" w:rsidP="00D8770A">
            <w:pPr>
              <w:pStyle w:val="TableParagraph"/>
              <w:ind w:right="3"/>
              <w:jc w:val="center"/>
              <w:rPr>
                <w:sz w:val="24"/>
                <w:lang w:val="id-ID"/>
              </w:rPr>
            </w:pPr>
            <w:r>
              <w:rPr>
                <w:sz w:val="24"/>
              </w:rPr>
              <w:t>9-14</w:t>
            </w:r>
          </w:p>
        </w:tc>
      </w:tr>
      <w:tr w:rsidR="00D8770A" w:rsidTr="00D8770A">
        <w:trPr>
          <w:trHeight w:val="70"/>
          <w:jc w:val="center"/>
        </w:trPr>
        <w:tc>
          <w:tcPr>
            <w:tcW w:w="538" w:type="dxa"/>
            <w:vMerge/>
            <w:vAlign w:val="center"/>
          </w:tcPr>
          <w:p w:rsidR="00D8770A" w:rsidRDefault="00D8770A" w:rsidP="001553E5">
            <w:pPr>
              <w:pStyle w:val="TableParagraph"/>
              <w:spacing w:before="187"/>
              <w:ind w:right="3"/>
              <w:jc w:val="center"/>
              <w:rPr>
                <w:sz w:val="24"/>
              </w:rPr>
            </w:pPr>
          </w:p>
        </w:tc>
        <w:tc>
          <w:tcPr>
            <w:tcW w:w="1730" w:type="dxa"/>
            <w:vMerge/>
            <w:vAlign w:val="center"/>
          </w:tcPr>
          <w:p w:rsidR="00D8770A" w:rsidRDefault="00D8770A" w:rsidP="001553E5">
            <w:pPr>
              <w:pStyle w:val="TableParagraph"/>
              <w:spacing w:before="187"/>
              <w:ind w:right="3"/>
              <w:jc w:val="center"/>
              <w:rPr>
                <w:sz w:val="24"/>
              </w:rPr>
            </w:pPr>
          </w:p>
        </w:tc>
        <w:tc>
          <w:tcPr>
            <w:tcW w:w="4680" w:type="dxa"/>
            <w:tcBorders>
              <w:top w:val="single" w:sz="4" w:space="0" w:color="auto"/>
            </w:tcBorders>
          </w:tcPr>
          <w:p w:rsidR="00D8770A" w:rsidRDefault="00D8770A" w:rsidP="0079068F">
            <w:pPr>
              <w:pStyle w:val="TableParagraph"/>
              <w:numPr>
                <w:ilvl w:val="0"/>
                <w:numId w:val="32"/>
              </w:numPr>
              <w:tabs>
                <w:tab w:val="left" w:pos="487"/>
              </w:tabs>
              <w:ind w:left="348" w:right="3" w:hanging="284"/>
              <w:rPr>
                <w:sz w:val="24"/>
              </w:rPr>
            </w:pPr>
            <w:r>
              <w:rPr>
                <w:sz w:val="24"/>
              </w:rPr>
              <w:t>Siswa membaca dengan suara yanghanyadapatdidengarolehtemansebangku</w:t>
            </w:r>
          </w:p>
        </w:tc>
        <w:tc>
          <w:tcPr>
            <w:tcW w:w="992" w:type="dxa"/>
            <w:tcBorders>
              <w:top w:val="single" w:sz="4" w:space="0" w:color="auto"/>
            </w:tcBorders>
            <w:vAlign w:val="center"/>
          </w:tcPr>
          <w:p w:rsidR="00D8770A" w:rsidRDefault="00D8770A" w:rsidP="00D8770A">
            <w:pPr>
              <w:pStyle w:val="TableParagraph"/>
              <w:spacing w:before="90"/>
              <w:ind w:right="3"/>
              <w:jc w:val="center"/>
              <w:rPr>
                <w:sz w:val="24"/>
              </w:rPr>
            </w:pPr>
            <w:r>
              <w:rPr>
                <w:sz w:val="24"/>
              </w:rPr>
              <w:t>3-8</w:t>
            </w:r>
          </w:p>
        </w:tc>
      </w:tr>
    </w:tbl>
    <w:p w:rsidR="007164E9" w:rsidRPr="001553E5" w:rsidRDefault="00D55189" w:rsidP="001553E5">
      <w:pPr>
        <w:pStyle w:val="BodyText"/>
        <w:ind w:right="3"/>
        <w:jc w:val="right"/>
        <w:rPr>
          <w:i/>
        </w:rPr>
      </w:pPr>
      <w:r w:rsidRPr="001553E5">
        <w:rPr>
          <w:i/>
        </w:rPr>
        <w:t>Sumber:  Zuchdidan Budiasih (1997:75)</w:t>
      </w:r>
    </w:p>
    <w:p w:rsidR="007164E9" w:rsidRDefault="007164E9" w:rsidP="00D55189">
      <w:pPr>
        <w:pStyle w:val="BodyText"/>
        <w:ind w:right="3"/>
        <w:rPr>
          <w:sz w:val="20"/>
        </w:rPr>
      </w:pPr>
    </w:p>
    <w:p w:rsidR="0059395E" w:rsidRPr="000168FE" w:rsidRDefault="000168FE" w:rsidP="009E2A2D">
      <w:pPr>
        <w:pStyle w:val="Heading2"/>
        <w:spacing w:before="0" w:line="480" w:lineRule="auto"/>
        <w:jc w:val="both"/>
        <w:rPr>
          <w:rFonts w:ascii="Times New Roman" w:hAnsi="Times New Roman" w:cs="Times New Roman"/>
          <w:color w:val="auto"/>
          <w:sz w:val="24"/>
          <w:szCs w:val="24"/>
          <w:lang w:val="id-ID"/>
        </w:rPr>
      </w:pPr>
      <w:r w:rsidRPr="000168FE">
        <w:rPr>
          <w:rFonts w:ascii="Times New Roman" w:eastAsia="Times New Roman" w:hAnsi="Times New Roman" w:cs="Times New Roman"/>
          <w:bCs w:val="0"/>
          <w:color w:val="auto"/>
          <w:sz w:val="24"/>
          <w:szCs w:val="24"/>
          <w:lang w:val="id-ID"/>
        </w:rPr>
        <w:t xml:space="preserve">3.6 </w:t>
      </w:r>
      <w:r w:rsidR="0059395E" w:rsidRPr="000168FE">
        <w:rPr>
          <w:rFonts w:ascii="Times New Roman" w:hAnsi="Times New Roman" w:cs="Times New Roman"/>
          <w:color w:val="auto"/>
          <w:sz w:val="24"/>
          <w:szCs w:val="24"/>
          <w:lang w:val="id-ID"/>
        </w:rPr>
        <w:t>Teknik Pengumpulan Data</w:t>
      </w:r>
    </w:p>
    <w:p w:rsidR="0059395E" w:rsidRPr="00C82273" w:rsidRDefault="0059395E" w:rsidP="0059395E">
      <w:pPr>
        <w:pStyle w:val="BodyText"/>
        <w:spacing w:line="480" w:lineRule="auto"/>
        <w:ind w:firstLine="664"/>
        <w:jc w:val="both"/>
        <w:rPr>
          <w:spacing w:val="-4"/>
        </w:rPr>
      </w:pPr>
      <w:r w:rsidRPr="00C82273">
        <w:rPr>
          <w:spacing w:val="-4"/>
        </w:rPr>
        <w:t>Untuk memperoleh data yang sesuai dengan yang diharapkan dalam sebuah penelitian, diperlukan alat atau teknik untuk mendapatkan data yang tepat. Dalam penelitian ini dilakukan dengan dengan menggunakan berbagai metode agar informasi itu dapat dipercaya kebenarannya sehingga peneliti tidak salah dalam mengambil keputusan. Teknik pengumpulan data tes dan non tes. Teknik non tes dilakukan dengan angket dan observasi sedangkan tes dilakukan dengan memberikan soal evaluasi kepada siswa. Observasi dan angket digunakan untuk memperoleh data mengenai minat siswa dalam mengikuti pelajaran Bahasa Indonesia.</w:t>
      </w:r>
    </w:p>
    <w:p w:rsidR="0059395E" w:rsidRDefault="0059395E" w:rsidP="0079068F">
      <w:pPr>
        <w:pStyle w:val="ListParagraph"/>
        <w:numPr>
          <w:ilvl w:val="0"/>
          <w:numId w:val="34"/>
        </w:numPr>
        <w:tabs>
          <w:tab w:val="left" w:pos="284"/>
        </w:tabs>
        <w:ind w:left="0" w:firstLine="0"/>
        <w:jc w:val="both"/>
      </w:pPr>
      <w:r>
        <w:t>Tes</w:t>
      </w:r>
    </w:p>
    <w:p w:rsidR="0059395E" w:rsidRDefault="0059395E" w:rsidP="0059395E">
      <w:pPr>
        <w:pStyle w:val="BodyText"/>
        <w:ind w:firstLine="664"/>
      </w:pPr>
    </w:p>
    <w:p w:rsidR="0059395E" w:rsidRDefault="0059395E" w:rsidP="0059395E">
      <w:pPr>
        <w:pStyle w:val="BodyText"/>
        <w:spacing w:line="480" w:lineRule="auto"/>
        <w:ind w:firstLine="664"/>
        <w:jc w:val="both"/>
      </w:pPr>
      <w:r>
        <w:t>Masidjo(1995:38)menjelaskanbahwateshasilbelajaradalahalatyangdigunakan untuk mengukur tingkat keberhasilan siswa dalam mencapaitujuan pendidikan dan pengajaran atau instruksional. Pada penelitian ini,pengukuranketerampilansiswadalammenulisparagrafpersuasidilakukanmenggunakan tes tertulis. Tes tertulis ini diberikan kepada siswa dengantujuanuntukmengetahuisejauhmanasiswaterampildalammenulisparagrafpersuasi.Tesakandiberikankepadasiswapadapertemuanterakhirsetiap siklusnya.</w:t>
      </w:r>
    </w:p>
    <w:p w:rsidR="0059395E" w:rsidRDefault="0059395E" w:rsidP="0079068F">
      <w:pPr>
        <w:pStyle w:val="ListParagraph"/>
        <w:numPr>
          <w:ilvl w:val="0"/>
          <w:numId w:val="34"/>
        </w:numPr>
        <w:tabs>
          <w:tab w:val="left" w:pos="284"/>
        </w:tabs>
        <w:spacing w:line="480" w:lineRule="auto"/>
        <w:ind w:left="0" w:firstLine="0"/>
        <w:jc w:val="both"/>
      </w:pPr>
      <w:r>
        <w:t>NonTes</w:t>
      </w:r>
    </w:p>
    <w:p w:rsidR="0059395E" w:rsidRDefault="0059395E" w:rsidP="0079068F">
      <w:pPr>
        <w:pStyle w:val="ListParagraph"/>
        <w:numPr>
          <w:ilvl w:val="2"/>
          <w:numId w:val="33"/>
        </w:numPr>
        <w:spacing w:line="480" w:lineRule="auto"/>
        <w:ind w:left="284" w:hanging="284"/>
        <w:jc w:val="both"/>
      </w:pPr>
      <w:r>
        <w:t>Observasi</w:t>
      </w:r>
    </w:p>
    <w:p w:rsidR="0059395E" w:rsidRDefault="0059395E" w:rsidP="0059395E">
      <w:pPr>
        <w:pStyle w:val="BodyText"/>
        <w:spacing w:line="480" w:lineRule="auto"/>
        <w:ind w:left="284" w:firstLine="664"/>
        <w:jc w:val="both"/>
      </w:pPr>
      <w:r>
        <w:t>Untuk mengetahui kondisi awal dan peningkatan minat siswa dalam</w:t>
      </w:r>
      <w:r>
        <w:rPr>
          <w:spacing w:val="-1"/>
        </w:rPr>
        <w:t>mengikutipelajaran</w:t>
      </w:r>
      <w:r>
        <w:t>BahasaIndonesiapenelitimenggunakanobservasi.Hadi</w:t>
      </w:r>
      <w:r>
        <w:lastRenderedPageBreak/>
        <w:t>mengungkapkan bahwa observasi adalah suatu proses yang kompleks, yangtersusundariberbagaiprosesbiologisdanpsikologis,Sugiyono(2017:137).</w:t>
      </w:r>
      <w:r>
        <w:rPr>
          <w:spacing w:val="-57"/>
        </w:rPr>
        <w:tab/>
      </w:r>
      <w:r>
        <w:t>Sedangkan menurut Kusumah dan Dwitagama (2012: 66) observasi yaituproses pengambilan data yang dilakukan oleh peneliti atau pengamat untukmelihatsituasipenelitian.Padakesempatanini,penelitimelakukanpengamatanlangsungpadasaatproseskegiatanbelajardikelasuntukmelihatminatsiswadalammengikuti pelajaranBahasaIndonesia..</w:t>
      </w:r>
    </w:p>
    <w:p w:rsidR="0059395E" w:rsidRDefault="0059395E" w:rsidP="0079068F">
      <w:pPr>
        <w:pStyle w:val="ListParagraph"/>
        <w:numPr>
          <w:ilvl w:val="2"/>
          <w:numId w:val="33"/>
        </w:numPr>
        <w:spacing w:line="480" w:lineRule="auto"/>
        <w:ind w:left="284" w:hanging="284"/>
        <w:jc w:val="both"/>
      </w:pPr>
      <w:r>
        <w:t>Kuesioner</w:t>
      </w:r>
    </w:p>
    <w:p w:rsidR="0059395E" w:rsidRDefault="0059395E" w:rsidP="0059395E">
      <w:pPr>
        <w:pStyle w:val="BodyText"/>
        <w:spacing w:line="480" w:lineRule="auto"/>
        <w:ind w:left="284" w:firstLine="664"/>
        <w:jc w:val="both"/>
      </w:pPr>
      <w:r>
        <w:t>MenurutSugiyono(2017:142)kuesionermerupakanteknikpengumpulandatayangdiberikandengancaramemberiseperangkatpernyataan atau pernyataan tertulis kepada responden untuk dijawabnya.Peneliti menyebar kuesioner untuk memperolehhasil minat siswa dalammeengikuti kegiatan pembelajaran di kelas. Dalam kuesioner terdapat 10pernyataanyangakandipiliholehsiswadengancaramemberitandacentang(√)padakolom jawaban.</w:t>
      </w:r>
    </w:p>
    <w:p w:rsidR="0059395E" w:rsidRDefault="0059395E" w:rsidP="0059395E">
      <w:pPr>
        <w:pStyle w:val="BodyText"/>
        <w:spacing w:line="480" w:lineRule="auto"/>
        <w:ind w:firstLine="664"/>
        <w:jc w:val="both"/>
      </w:pPr>
    </w:p>
    <w:p w:rsidR="0059395E" w:rsidRPr="008C746A" w:rsidRDefault="0059395E" w:rsidP="0059395E">
      <w:pPr>
        <w:pStyle w:val="Heading2"/>
        <w:spacing w:before="0" w:line="480" w:lineRule="auto"/>
        <w:jc w:val="both"/>
        <w:rPr>
          <w:rFonts w:ascii="Times New Roman" w:hAnsi="Times New Roman" w:cs="Times New Roman"/>
          <w:color w:val="auto"/>
          <w:sz w:val="24"/>
          <w:lang w:val="id-ID"/>
        </w:rPr>
      </w:pPr>
      <w:r>
        <w:rPr>
          <w:rFonts w:ascii="Times New Roman" w:hAnsi="Times New Roman" w:cs="Times New Roman"/>
          <w:color w:val="auto"/>
          <w:sz w:val="24"/>
          <w:lang w:val="id-ID"/>
        </w:rPr>
        <w:t xml:space="preserve">3.7 </w:t>
      </w:r>
      <w:r w:rsidRPr="008C746A">
        <w:rPr>
          <w:rFonts w:ascii="Times New Roman" w:hAnsi="Times New Roman" w:cs="Times New Roman"/>
          <w:color w:val="auto"/>
          <w:sz w:val="24"/>
          <w:lang w:val="id-ID"/>
        </w:rPr>
        <w:t>Teknik Analisis Data</w:t>
      </w:r>
    </w:p>
    <w:p w:rsidR="0059395E" w:rsidRPr="000168FE" w:rsidRDefault="0059395E" w:rsidP="0059395E">
      <w:pPr>
        <w:pStyle w:val="BodyText"/>
        <w:spacing w:line="480" w:lineRule="auto"/>
        <w:ind w:firstLine="720"/>
        <w:jc w:val="both"/>
        <w:rPr>
          <w:lang w:val="id-ID"/>
        </w:rPr>
      </w:pPr>
      <w:r w:rsidRPr="000168FE">
        <w:t>Sanjaya(2018:117)mengatakanbahwamenganalisisdatamerupakansuatuprosesmengolahdanmenginterpretasidatadengantujuanuntukmenjadikanberbagaiinformasisesuaidenganfungsinyahinggamemiliki makna dan arti yang jelas sesuai dengan tujuan penelitian. Datayang telah diperoleh pada proses penelitian diolah secara sistematis untukmengetahuihasil dari penelitian</w:t>
      </w:r>
      <w:r w:rsidR="000168FE">
        <w:rPr>
          <w:lang w:val="id-ID"/>
        </w:rPr>
        <w:t>.</w:t>
      </w:r>
    </w:p>
    <w:p w:rsidR="009E2A2D" w:rsidRPr="000168FE" w:rsidRDefault="0059395E" w:rsidP="0059395E">
      <w:pPr>
        <w:pStyle w:val="BodyText"/>
        <w:spacing w:line="480" w:lineRule="auto"/>
        <w:ind w:firstLine="720"/>
        <w:jc w:val="both"/>
        <w:rPr>
          <w:lang w:val="id-ID"/>
        </w:rPr>
      </w:pPr>
      <w:r w:rsidRPr="000168FE">
        <w:t xml:space="preserve">Didalampenelitianini,datadikelompokkanmenjadidua yaitudatakualitatif </w:t>
      </w:r>
      <w:r w:rsidRPr="000168FE">
        <w:lastRenderedPageBreak/>
        <w:t>dan data kuantitatif. Data kualitatif yang berupa kata-kata ataukalimat yang mampu memberikan suatu gambaran pada keadaan sepertihasil observasi di kelas serta tanggapan siswa terhadap pembelajaran yangtelahdilaksanakan.Datakuantitatifdianalisisdenganmenggunakananalisis deskriptifdenganharapansupayadapatmemberikansuatugambaranterhadap keberhasilan dari tindakan yang telah dilakukan. Teknik statistik</w:t>
      </w:r>
      <w:r w:rsidRPr="000168FE">
        <w:rPr>
          <w:spacing w:val="-1"/>
        </w:rPr>
        <w:t>deskriptif</w:t>
      </w:r>
      <w:r w:rsidRPr="000168FE">
        <w:t>padapenelitianiniadalahmencariskordataketerampilanmenulispersuasidanskordataminatbelajarsiswasesudahmenggunakanpendekatankontekstualpadasiklusIdansiklusII.</w:t>
      </w:r>
    </w:p>
    <w:p w:rsidR="0059395E" w:rsidRPr="000168FE" w:rsidRDefault="0059395E" w:rsidP="0059395E">
      <w:pPr>
        <w:pStyle w:val="Heading2"/>
        <w:keepNext w:val="0"/>
        <w:keepLines w:val="0"/>
        <w:widowControl w:val="0"/>
        <w:tabs>
          <w:tab w:val="left" w:pos="1989"/>
        </w:tabs>
        <w:autoSpaceDE w:val="0"/>
        <w:autoSpaceDN w:val="0"/>
        <w:spacing w:before="5" w:line="240" w:lineRule="auto"/>
        <w:jc w:val="both"/>
        <w:rPr>
          <w:rFonts w:ascii="Times New Roman" w:hAnsi="Times New Roman" w:cs="Times New Roman"/>
          <w:color w:val="auto"/>
          <w:sz w:val="24"/>
          <w:szCs w:val="24"/>
        </w:rPr>
      </w:pPr>
      <w:r w:rsidRPr="000168FE">
        <w:rPr>
          <w:rFonts w:ascii="Times New Roman" w:hAnsi="Times New Roman" w:cs="Times New Roman"/>
          <w:color w:val="auto"/>
          <w:sz w:val="24"/>
          <w:szCs w:val="24"/>
          <w:lang w:val="id-ID"/>
        </w:rPr>
        <w:t xml:space="preserve">a) </w:t>
      </w:r>
      <w:r w:rsidRPr="000168FE">
        <w:rPr>
          <w:rFonts w:ascii="Times New Roman" w:hAnsi="Times New Roman" w:cs="Times New Roman"/>
          <w:color w:val="auto"/>
          <w:sz w:val="24"/>
          <w:szCs w:val="24"/>
        </w:rPr>
        <w:t>Kriteriakeberhasilan</w:t>
      </w:r>
    </w:p>
    <w:p w:rsidR="0059395E" w:rsidRPr="000168FE" w:rsidRDefault="0059395E" w:rsidP="0059395E">
      <w:pPr>
        <w:pStyle w:val="BodyText"/>
        <w:spacing w:before="7"/>
        <w:rPr>
          <w:b/>
          <w:sz w:val="23"/>
        </w:rPr>
      </w:pPr>
    </w:p>
    <w:p w:rsidR="0059395E" w:rsidRPr="000168FE" w:rsidRDefault="0059395E" w:rsidP="0059395E">
      <w:pPr>
        <w:pStyle w:val="BodyText"/>
        <w:spacing w:line="480" w:lineRule="auto"/>
        <w:jc w:val="both"/>
      </w:pPr>
      <w:r w:rsidRPr="000168FE">
        <w:tab/>
        <w:t>Kriteria Ketuntasan Minimal (KKM) mata pelajaran Bahasa Indonesiaya</w:t>
      </w:r>
      <w:r w:rsidR="000168FE">
        <w:t xml:space="preserve">ng harus dikuasai siswa kelas </w:t>
      </w:r>
      <w:r w:rsidRPr="000168FE">
        <w:t xml:space="preserve">I </w:t>
      </w:r>
      <w:r w:rsidR="000168FE">
        <w:rPr>
          <w:lang w:val="id-ID"/>
        </w:rPr>
        <w:t>SD</w:t>
      </w:r>
      <w:r w:rsidR="000168FE" w:rsidRPr="007C0A0C">
        <w:t xml:space="preserve"> Negeri Nomor 107423 Tanjung Garbus </w:t>
      </w:r>
      <w:r w:rsidRPr="000168FE">
        <w:t>adalah75.Indikatorkeberhasilanyangdigunakan pada penelitian ini adalah pencapaian kriteria yang telahditentukanolehpenelitipadasetiapakhirsiklusIdansiklusII.Penelitiantindakankelasinidikatakanberhasilapabilahasilyangdicapaisiswamelebihikriteriayangsudahditentukanolehpenelitipada</w:t>
      </w:r>
      <w:r w:rsidRPr="000168FE">
        <w:rPr>
          <w:spacing w:val="-1"/>
        </w:rPr>
        <w:t>setiapakhirsiklus</w:t>
      </w:r>
      <w:r w:rsidRPr="000168FE">
        <w:t>ImaupunsiklusII.</w:t>
      </w:r>
    </w:p>
    <w:p w:rsidR="0059395E" w:rsidRPr="000168FE" w:rsidRDefault="0059395E" w:rsidP="0039722B">
      <w:pPr>
        <w:pStyle w:val="ListParagraph"/>
        <w:spacing w:line="480" w:lineRule="auto"/>
        <w:ind w:left="284" w:hanging="284"/>
        <w:jc w:val="both"/>
        <w:rPr>
          <w:b/>
          <w:sz w:val="24"/>
          <w:lang w:val="id-ID"/>
        </w:rPr>
      </w:pPr>
      <w:r w:rsidRPr="000168FE">
        <w:rPr>
          <w:b/>
          <w:sz w:val="24"/>
          <w:lang w:val="id-ID"/>
        </w:rPr>
        <w:t xml:space="preserve">b) </w:t>
      </w:r>
      <w:r w:rsidRPr="000168FE">
        <w:rPr>
          <w:b/>
          <w:sz w:val="24"/>
        </w:rPr>
        <w:t>Peningkatan</w:t>
      </w:r>
      <w:r w:rsidR="000168FE" w:rsidRPr="000168FE">
        <w:rPr>
          <w:b/>
          <w:sz w:val="24"/>
          <w:lang w:val="id-ID"/>
        </w:rPr>
        <w:t>Kompetensi Membaca Siswa</w:t>
      </w:r>
    </w:p>
    <w:p w:rsidR="0059395E" w:rsidRPr="000168FE" w:rsidRDefault="0059395E" w:rsidP="000168FE">
      <w:pPr>
        <w:pStyle w:val="BodyText"/>
        <w:spacing w:line="480" w:lineRule="auto"/>
        <w:ind w:right="3" w:firstLine="360"/>
        <w:jc w:val="both"/>
      </w:pPr>
      <w:r w:rsidRPr="000168FE">
        <w:t xml:space="preserve">Analisis data deskriptif pada penelitian ini digunakan untukmenganalisis data keterampilan </w:t>
      </w:r>
      <w:r w:rsidR="000168FE" w:rsidRPr="000168FE">
        <w:rPr>
          <w:lang w:val="id-ID"/>
        </w:rPr>
        <w:t>membaca</w:t>
      </w:r>
      <w:r w:rsidRPr="000168FE">
        <w:t xml:space="preserve"> siswa yang dinyatakandengan skor hasil penilaian produk. Skor hasil penilaian produkakandibandingkandarikondisiawal,kondisisiklusI,dansiklusIIsesuaidengankriteriakeberhasilanyangdiharapkan.Peningkatan keterampilan </w:t>
      </w:r>
      <w:r w:rsidR="000168FE" w:rsidRPr="000168FE">
        <w:rPr>
          <w:lang w:val="id-ID"/>
        </w:rPr>
        <w:t>membaca</w:t>
      </w:r>
      <w:r w:rsidRPr="000168FE">
        <w:t xml:space="preserve"> siswa </w:t>
      </w:r>
      <w:r w:rsidRPr="000168FE">
        <w:lastRenderedPageBreak/>
        <w:t>dapat dihitung dengancarasebagai berikut.</w:t>
      </w:r>
    </w:p>
    <w:p w:rsidR="0059395E" w:rsidRPr="000168FE" w:rsidRDefault="0059395E" w:rsidP="0079068F">
      <w:pPr>
        <w:pStyle w:val="ListParagraph"/>
        <w:numPr>
          <w:ilvl w:val="3"/>
          <w:numId w:val="33"/>
        </w:numPr>
        <w:spacing w:line="274" w:lineRule="exact"/>
        <w:ind w:left="567"/>
        <w:rPr>
          <w:sz w:val="24"/>
          <w:szCs w:val="24"/>
        </w:rPr>
      </w:pPr>
      <w:r w:rsidRPr="000168FE">
        <w:rPr>
          <w:sz w:val="24"/>
          <w:szCs w:val="24"/>
        </w:rPr>
        <w:t>Menghitungskorfinalyangdiperolehsiswadenganrumussebagaiberikut:</w:t>
      </w:r>
    </w:p>
    <w:p w:rsidR="0059395E" w:rsidRPr="000168FE" w:rsidRDefault="00F23A64" w:rsidP="0059395E">
      <w:pPr>
        <w:pStyle w:val="BodyText"/>
        <w:spacing w:before="5"/>
        <w:ind w:left="567"/>
      </w:pPr>
      <w:r>
        <w:rPr>
          <w:noProof/>
          <w:lang w:val="en-US"/>
        </w:rPr>
        <w:pict>
          <v:group id="Group 97" o:spid="_x0000_s1049" style="position:absolute;left:0;text-align:left;margin-left:175.75pt;margin-top:14.95pt;width:304.8pt;height:41.05pt;z-index:-15600640;mso-wrap-distance-left:0;mso-wrap-distance-right:0;mso-position-horizontal-relative:page" coordorigin="4432,220" coordsize="609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">
            <v:shape id="Freeform 3" o:spid="_x0000_s1050" style="position:absolute;left:4432;top:220;width:6096;height:821;visibility:visible;mso-wrap-style:square;v-text-anchor:top" coordsize="6096,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Z0cIA&#10;AADbAAAADwAAAGRycy9kb3ducmV2LnhtbERPzWrCQBC+F3yHZYReRDcWrW10FRGKHtpDYh9gzE6T&#10;YHY27G5M+vbuQfD48f1vdoNpxI2cry0rmM8SEMSF1TWXCn7PX9MPED4ga2wsk4J/8rDbjl42mGrb&#10;c0a3PJQihrBPUUEVQptK6YuKDPqZbYkj92edwRChK6V22Mdw08i3JHmXBmuODRW2dKiouOadUXCc&#10;rBb5stPD2V2y727y4/r98qLU63jYr0EEGsJT/HCftILPODZ+i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NnRwgAAANsAAAAPAAAAAAAAAAAAAAAAAJgCAABkcnMvZG93&#10;bnJldi54bWxQSwUGAAAAAAQABAD1AAAAhwMAAAAA&#10;" path="m,137l11,84,40,41,83,11,137,,5959,r53,11l6056,41r29,43l6096,137r,547l6085,738r-29,43l6012,811r-53,10l137,821,83,811,40,781,11,738,,684,,137xe" filled="f" strokeweight=".48pt">
              <v:path arrowok="t" o:connecttype="custom" o:connectlocs="0,357;11,304;40,261;83,231;137,220;5959,220;6012,231;6056,261;6085,304;6096,357;6096,904;6085,958;6056,1001;6012,1031;5959,1041;137,1041;83,1031;40,1001;11,958;0,904;0,357" o:connectangles="0,0,0,0,0,0,0,0,0,0,0,0,0,0,0,0,0,0,0,0,0"/>
            </v:shape>
            <v:rect id="Rectangle 4" o:spid="_x0000_s1051" style="position:absolute;left:5883;top:550;width:3549;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shapetype id="_x0000_t202" coordsize="21600,21600" o:spt="202" path="m,l,21600r21600,l21600,xe">
              <v:stroke joinstyle="miter"/>
              <v:path gradientshapeok="t" o:connecttype="rect"/>
            </v:shapetype>
            <v:shape id="Text Box 5" o:spid="_x0000_s1052" type="#_x0000_t202" style="position:absolute;left:4621;top:353;width:54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DE2DAA" w:rsidRPr="000168FE" w:rsidRDefault="00DE2DAA" w:rsidP="0059395E">
                    <w:pPr>
                      <w:spacing w:before="5" w:line="139" w:lineRule="auto"/>
                      <w:rPr>
                        <w:rFonts w:ascii="Cambria Math" w:eastAsia="Cambria Math"/>
                        <w:sz w:val="17"/>
                      </w:rPr>
                    </w:pPr>
                    <w:r w:rsidRPr="000168FE">
                      <w:rPr>
                        <w:w w:val="105"/>
                        <w:position w:val="-13"/>
                      </w:rPr>
                      <w:t>SkorFinal=</w:t>
                    </w:r>
                    <w:r w:rsidRPr="000168FE">
                      <w:rPr>
                        <w:rFonts w:ascii="Cambria Math" w:eastAsia="Cambria Math"/>
                        <w:w w:val="105"/>
                        <w:sz w:val="20"/>
                      </w:rPr>
                      <w:t>𝑆𝑘𝑜𝑟𝑡𝑒𝑠𝑡𝑒𝑟𝑡𝑢𝑙𝑖𝑠+𝑠𝑘𝑜𝑟𝑙𝑒𝑚𝑏𝑎𝑟𝑘𝑒𝑟𝑗𝑎𝑠𝑖𝑠𝑤𝑎</w:t>
                    </w:r>
                  </w:p>
                </w:txbxContent>
              </v:textbox>
            </v:shape>
            <v:shape id="Text Box 6" o:spid="_x0000_s1053" type="#_x0000_t202" style="position:absolute;left:7607;top:614;width:119;height: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DE2DAA" w:rsidRDefault="00DE2DAA" w:rsidP="0059395E">
                    <w:pPr>
                      <w:spacing w:line="170" w:lineRule="exact"/>
                      <w:rPr>
                        <w:rFonts w:ascii="Cambria Math"/>
                        <w:sz w:val="17"/>
                      </w:rPr>
                    </w:pPr>
                    <w:r>
                      <w:rPr>
                        <w:rFonts w:ascii="Cambria Math"/>
                        <w:w w:val="104"/>
                        <w:sz w:val="17"/>
                      </w:rPr>
                      <w:t>2</w:t>
                    </w:r>
                  </w:p>
                </w:txbxContent>
              </v:textbox>
            </v:shape>
            <w10:wrap type="topAndBottom" anchorx="page"/>
          </v:group>
        </w:pict>
      </w:r>
    </w:p>
    <w:p w:rsidR="0059395E" w:rsidRPr="000168FE" w:rsidRDefault="0059395E" w:rsidP="0079068F">
      <w:pPr>
        <w:pStyle w:val="ListParagraph"/>
        <w:numPr>
          <w:ilvl w:val="3"/>
          <w:numId w:val="33"/>
        </w:numPr>
        <w:spacing w:before="90"/>
        <w:ind w:left="567"/>
        <w:rPr>
          <w:sz w:val="24"/>
          <w:szCs w:val="24"/>
        </w:rPr>
      </w:pPr>
      <w:r w:rsidRPr="000168FE">
        <w:rPr>
          <w:sz w:val="24"/>
          <w:szCs w:val="24"/>
        </w:rPr>
        <w:t>Menghitungnilairata-rata</w:t>
      </w:r>
    </w:p>
    <w:p w:rsidR="0059395E" w:rsidRPr="000168FE" w:rsidRDefault="00F23A64" w:rsidP="0059395E">
      <w:pPr>
        <w:pStyle w:val="BodyText"/>
        <w:spacing w:before="5"/>
        <w:ind w:left="567"/>
      </w:pPr>
      <w:r>
        <w:rPr>
          <w:noProof/>
          <w:lang w:val="en-US"/>
        </w:rPr>
        <w:pict>
          <v:group id="Group 102" o:spid="_x0000_s1054" style="position:absolute;left:0;text-align:left;margin-left:220.15pt;margin-top:15pt;width:140.2pt;height:41.2pt;z-index:-15599616;mso-wrap-distance-left:0;mso-wrap-distance-right:0;mso-position-horizontal-relative:page" coordorigin="4413,302" coordsize="280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">
            <v:shape id="Freeform 8" o:spid="_x0000_s1055" style="position:absolute;left:4413;top:302;width:2804;height:824;visibility:visible;mso-wrap-style:square;v-text-anchor:top" coordsize="2804,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FN8UA&#10;AADcAAAADwAAAGRycy9kb3ducmV2LnhtbESPQWvCQBCF7wX/wzKCt7rRqrSpq0ih6MFDtULpbchO&#10;s6HZ2ZCdmvjvXaHgbYb35n1vluve1+pMbawCG5iMM1DERbAVlwZOn++Pz6CiIFusA5OBC0VYrwYP&#10;S8xt6PhA56OUKoVwzNGAE2lyrWPhyGMch4Y4aT+h9ShpbUttW+xSuK/1NMsW2mPFieCwoTdHxe/x&#10;zyfufPYhs2a+m3T08v112rr9Qpwxo2G/eQUl1Mvd/H+9s6l+9gS3Z9I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YU3xQAAANwAAAAPAAAAAAAAAAAAAAAAAJgCAABkcnMv&#10;ZG93bnJldi54bWxQSwUGAAAAAAQABAD1AAAAigMAAAAA&#10;" path="m,137l10,84,40,40,83,11,137,,2666,r53,11l2763,40r29,44l2803,137r,549l2792,739r-29,44l2719,812r-53,11l137,823,83,812,40,783,10,739,,686,,137xe" filled="f" strokeweight=".48pt">
              <v:path arrowok="t" o:connecttype="custom" o:connectlocs="0,440;10,387;40,343;83,314;137,303;2666,303;2719,314;2763,343;2792,387;2803,440;2803,989;2792,1042;2763,1086;2719,1115;2666,1126;137,1126;83,1115;40,1086;10,1042;0,989;0,440" o:connectangles="0,0,0,0,0,0,0,0,0,0,0,0,0,0,0,0,0,0,0,0,0"/>
            </v:shape>
            <v:rect id="Rectangle 9" o:spid="_x0000_s1056" style="position:absolute;left:6651;top:643;width:281;height: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shape id="Text Box 10" o:spid="_x0000_s1057" type="#_x0000_t202" style="position:absolute;left:4638;top:387;width:2346;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DE2DAA" w:rsidRDefault="00DE2DAA" w:rsidP="0059395E">
                    <w:pPr>
                      <w:spacing w:line="333" w:lineRule="exact"/>
                      <w:rPr>
                        <w:rFonts w:ascii="Cambria Math" w:eastAsia="Cambria Math" w:hAnsi="Cambria Math"/>
                        <w:sz w:val="17"/>
                      </w:rPr>
                    </w:pPr>
                    <w:r>
                      <w:t>Nilai rata-rata (N)=</w:t>
                    </w:r>
                    <w:r>
                      <w:rPr>
                        <w:rFonts w:ascii="Cambria Math" w:eastAsia="Cambria Math" w:hAnsi="Cambria Math"/>
                        <w:position w:val="15"/>
                        <w:sz w:val="17"/>
                      </w:rPr>
                      <w:t>∑</w:t>
                    </w:r>
                    <w:r>
                      <w:rPr>
                        <w:rFonts w:ascii="Cambria Math" w:eastAsia="Cambria Math" w:hAnsi="Cambria Math"/>
                        <w:position w:val="14"/>
                        <w:sz w:val="17"/>
                      </w:rPr>
                      <w:t>𝑁</w:t>
                    </w:r>
                  </w:p>
                </w:txbxContent>
              </v:textbox>
            </v:shape>
            <v:shape id="Text Box 11" o:spid="_x0000_s1058" type="#_x0000_t202" style="position:absolute;left:6735;top:708;width:131;height: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DE2DAA" w:rsidRDefault="00DE2DAA" w:rsidP="0059395E">
                    <w:pPr>
                      <w:spacing w:line="170" w:lineRule="exact"/>
                      <w:rPr>
                        <w:rFonts w:ascii="Cambria Math" w:eastAsia="Cambria Math"/>
                        <w:sz w:val="17"/>
                      </w:rPr>
                    </w:pPr>
                    <w:r>
                      <w:rPr>
                        <w:rFonts w:ascii="Cambria Math" w:eastAsia="Cambria Math"/>
                        <w:w w:val="115"/>
                        <w:sz w:val="17"/>
                      </w:rPr>
                      <w:t>𝑛</w:t>
                    </w:r>
                  </w:p>
                </w:txbxContent>
              </v:textbox>
            </v:shape>
            <w10:wrap type="topAndBottom" anchorx="page"/>
          </v:group>
        </w:pict>
      </w:r>
    </w:p>
    <w:p w:rsidR="0059395E" w:rsidRPr="000168FE" w:rsidRDefault="0059395E" w:rsidP="0059395E">
      <w:pPr>
        <w:pStyle w:val="BodyText"/>
        <w:spacing w:before="220"/>
        <w:ind w:left="567"/>
      </w:pPr>
      <w:r w:rsidRPr="000168FE">
        <w:t>Keterangan:</w:t>
      </w:r>
    </w:p>
    <w:p w:rsidR="0059395E" w:rsidRPr="000168FE" w:rsidRDefault="0059395E" w:rsidP="0059395E">
      <w:pPr>
        <w:pStyle w:val="BodyText"/>
        <w:spacing w:before="4"/>
        <w:ind w:left="567"/>
      </w:pPr>
    </w:p>
    <w:p w:rsidR="0059395E" w:rsidRPr="000168FE" w:rsidRDefault="0059395E" w:rsidP="0059395E">
      <w:pPr>
        <w:pStyle w:val="BodyText"/>
        <w:tabs>
          <w:tab w:val="left" w:pos="2552"/>
        </w:tabs>
        <w:spacing w:line="472" w:lineRule="auto"/>
        <w:ind w:left="567"/>
      </w:pPr>
      <w:r w:rsidRPr="000168FE">
        <w:rPr>
          <w:rFonts w:ascii="Cambria Math" w:eastAsia="Cambria Math" w:hAnsi="Cambria Math"/>
          <w:position w:val="1"/>
        </w:rPr>
        <w:t>∑</w:t>
      </w:r>
      <w:r w:rsidRPr="000168FE">
        <w:rPr>
          <w:rFonts w:ascii="Cambria Math" w:eastAsia="Cambria Math" w:hAnsi="Cambria Math"/>
        </w:rPr>
        <w:t>𝑁</w:t>
      </w:r>
      <w:r w:rsidRPr="000168FE">
        <w:rPr>
          <w:rFonts w:ascii="Cambria Math" w:eastAsia="Cambria Math" w:hAnsi="Cambria Math"/>
        </w:rPr>
        <w:tab/>
      </w:r>
      <w:r w:rsidRPr="000168FE">
        <w:t>= Jumlah nilai yang diperoleh seluruh siswa</w:t>
      </w:r>
    </w:p>
    <w:p w:rsidR="0059395E" w:rsidRPr="000168FE" w:rsidRDefault="0059395E" w:rsidP="0059395E">
      <w:pPr>
        <w:pStyle w:val="BodyText"/>
        <w:tabs>
          <w:tab w:val="left" w:pos="2552"/>
        </w:tabs>
        <w:spacing w:line="472" w:lineRule="auto"/>
        <w:ind w:left="567"/>
      </w:pPr>
      <w:r w:rsidRPr="000168FE">
        <w:rPr>
          <w:i/>
        </w:rPr>
        <w:t>n</w:t>
      </w:r>
      <w:r w:rsidRPr="000168FE">
        <w:tab/>
        <w:t>=Jumlahseluruh siswa</w:t>
      </w:r>
    </w:p>
    <w:p w:rsidR="0059395E" w:rsidRPr="000168FE" w:rsidRDefault="0059395E" w:rsidP="0079068F">
      <w:pPr>
        <w:pStyle w:val="ListParagraph"/>
        <w:numPr>
          <w:ilvl w:val="3"/>
          <w:numId w:val="33"/>
        </w:numPr>
        <w:spacing w:before="90"/>
        <w:ind w:left="567"/>
        <w:rPr>
          <w:sz w:val="24"/>
          <w:szCs w:val="24"/>
        </w:rPr>
      </w:pPr>
      <w:r w:rsidRPr="000168FE">
        <w:rPr>
          <w:sz w:val="24"/>
          <w:szCs w:val="24"/>
        </w:rPr>
        <w:t>Menghitungrata-rata</w:t>
      </w:r>
      <w:r w:rsidRPr="000168FE">
        <w:rPr>
          <w:sz w:val="24"/>
          <w:szCs w:val="24"/>
          <w:lang w:val="id-ID"/>
        </w:rPr>
        <w:t xml:space="preserve">hasil belajar siswa </w:t>
      </w:r>
      <w:r w:rsidRPr="000168FE">
        <w:rPr>
          <w:sz w:val="24"/>
          <w:szCs w:val="24"/>
        </w:rPr>
        <w:t>setiapsiklus</w:t>
      </w:r>
    </w:p>
    <w:p w:rsidR="0059395E" w:rsidRPr="000168FE" w:rsidRDefault="00F23A64" w:rsidP="0059395E">
      <w:pPr>
        <w:pStyle w:val="BodyText"/>
        <w:spacing w:before="7"/>
        <w:ind w:left="567"/>
      </w:pPr>
      <w:r>
        <w:rPr>
          <w:noProof/>
          <w:lang w:val="en-US"/>
        </w:rPr>
        <w:pict>
          <v:group id="Group 107" o:spid="_x0000_s1059" style="position:absolute;left:0;text-align:left;margin-left:170.15pt;margin-top:13.95pt;width:338.35pt;height:54.1pt;z-index:-15598592;mso-wrap-distance-left:0;mso-wrap-distance-right:0;mso-position-horizontal-relative:page" coordorigin="4300,293" coordsize="562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">
            <v:shape id="Freeform 13" o:spid="_x0000_s1060" style="position:absolute;left:4300;top:293;width:5628;height:824;visibility:visible;mso-wrap-style:square;v-text-anchor:top" coordsize="562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eJMMA&#10;AADcAAAADwAAAGRycy9kb3ducmV2LnhtbESPQWsCMRCF70L/Q5iCN83ag8jWKK2lINLLWnsfNuNu&#10;2s1kSVKN/75zEHqb4b1575v1tvhBXSgmF9jAYl6BIm6DddwZOH2+z1agUka2OAQmAzdKsN08TNZY&#10;23Dlhi7H3CkJ4VSjgT7nsdY6tT15TPMwEot2DtFjljV22ka8Srgf9FNVLbVHx9LQ40i7ntqf4683&#10;8Oq+z4mpOcTylpeL7mNXvhpnzPSxvDyDylTyv/l+vbeCXwmtPCMT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zeJMMAAADcAAAADwAAAAAAAAAAAAAAAACYAgAAZHJzL2Rv&#10;d25yZXYueG1sUEsFBgAAAAAEAAQA9QAAAIgDAAAAAA==&#10;" path="m,137l11,84,40,40,84,11,137,,5491,r53,11l5588,40r29,44l5628,137r,549l5617,740r-29,43l5544,813r-53,10l137,823,84,813,40,783,11,740,,686,,137xe" filled="f" strokeweight=".48pt">
              <v:path arrowok="t" o:connecttype="custom" o:connectlocs="0,430;11,377;40,333;84,304;137,293;5491,293;5544,304;5588,333;5617,377;5628,430;5628,979;5617,1033;5588,1076;5544,1106;5491,1116;137,1116;84,1106;40,1076;11,1033;0,979;0,430" o:connectangles="0,0,0,0,0,0,0,0,0,0,0,0,0,0,0,0,0,0,0,0,0"/>
            </v:shape>
            <v:shape id="Text Box 15" o:spid="_x0000_s1061" type="#_x0000_t202" style="position:absolute;left:4627;top:401;width:5093;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DE2DAA" w:rsidRPr="000168FE" w:rsidRDefault="00DE2DAA" w:rsidP="000168FE">
                    <w:pPr>
                      <w:spacing w:before="5" w:line="139" w:lineRule="auto"/>
                      <w:rPr>
                        <w:rFonts w:ascii="Cambria Math" w:eastAsia="Cambria Math" w:hAnsi="Cambria Math"/>
                        <w:sz w:val="18"/>
                        <w:lang w:val="id-ID"/>
                      </w:rPr>
                    </w:pPr>
                    <w:r>
                      <w:rPr>
                        <w:w w:val="105"/>
                        <w:position w:val="-13"/>
                      </w:rPr>
                      <w:t>Rata-ratahasil belajarsiswa=</w:t>
                    </w:r>
                    <w:r w:rsidRPr="001B5A07">
                      <w:rPr>
                        <w:rFonts w:ascii="Cambria Math" w:eastAsia="Cambria Math" w:hAnsi="Cambria Math"/>
                        <w:w w:val="105"/>
                        <w:sz w:val="18"/>
                      </w:rPr>
                      <w:t>𝐽𝑢𝑚𝑙𝑎ℎ𝑠𝑘𝑜𝑟𝑠𝑒𝑙𝑢𝑟𝑢ℎ𝑠𝑖𝑠𝑤𝑎</w:t>
                    </w:r>
                  </w:p>
                </w:txbxContent>
              </v:textbox>
            </v:shape>
            <v:shape id="Text Box 16" o:spid="_x0000_s1062" type="#_x0000_t202" style="position:absolute;left:7835;top:688;width:1286;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DE2DAA" w:rsidRPr="001B5A07" w:rsidRDefault="00DE2DAA" w:rsidP="0059395E">
                    <w:pPr>
                      <w:spacing w:line="170" w:lineRule="exact"/>
                      <w:rPr>
                        <w:rFonts w:ascii="Cambria Math" w:eastAsia="Cambria Math" w:hAnsi="Cambria Math"/>
                        <w:sz w:val="18"/>
                      </w:rPr>
                    </w:pPr>
                    <w:r w:rsidRPr="001B5A07">
                      <w:rPr>
                        <w:rFonts w:ascii="Cambria Math" w:eastAsia="Cambria Math" w:hAnsi="Cambria Math"/>
                        <w:w w:val="110"/>
                        <w:sz w:val="18"/>
                      </w:rPr>
                      <w:t>𝐽𝑢𝑚𝑙𝑎ℎ𝑠𝑖𝑠𝑤𝑎</w:t>
                    </w:r>
                  </w:p>
                </w:txbxContent>
              </v:textbox>
            </v:shape>
            <w10:wrap type="topAndBottom" anchorx="page"/>
          </v:group>
        </w:pict>
      </w:r>
      <w:r>
        <w:rPr>
          <w:noProof/>
          <w:lang w:val="en-US"/>
        </w:rPr>
        <w:pict>
          <v:line id="Straight Connector 42" o:spid="_x0000_s1026" style="position:absolute;left:0;text-align:left;z-index:487718912;visibility:visible;mso-height-relative:margin" from="235.35pt,34.95pt" to="358.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qrtgEAALkDAAAOAAAAZHJzL2Uyb0RvYy54bWysU8GOEzEMvSPxD1HudKYFVq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" strokecolor="black [3040]"/>
        </w:pict>
      </w:r>
    </w:p>
    <w:p w:rsidR="00446801" w:rsidRDefault="00446801" w:rsidP="0059395E">
      <w:pPr>
        <w:pStyle w:val="Heading2"/>
        <w:keepNext w:val="0"/>
        <w:keepLines w:val="0"/>
        <w:widowControl w:val="0"/>
        <w:autoSpaceDE w:val="0"/>
        <w:autoSpaceDN w:val="0"/>
        <w:spacing w:before="0" w:line="480" w:lineRule="auto"/>
        <w:jc w:val="both"/>
        <w:rPr>
          <w:rFonts w:ascii="Times New Roman" w:hAnsi="Times New Roman" w:cs="Times New Roman"/>
          <w:color w:val="auto"/>
          <w:sz w:val="24"/>
          <w:szCs w:val="24"/>
          <w:lang w:val="id-ID"/>
        </w:rPr>
      </w:pPr>
    </w:p>
    <w:p w:rsidR="0059395E" w:rsidRPr="00D77710" w:rsidRDefault="0059395E" w:rsidP="0059395E">
      <w:pPr>
        <w:pStyle w:val="Heading2"/>
        <w:keepNext w:val="0"/>
        <w:keepLines w:val="0"/>
        <w:widowControl w:val="0"/>
        <w:autoSpaceDE w:val="0"/>
        <w:autoSpaceDN w:val="0"/>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id-ID"/>
        </w:rPr>
        <w:t xml:space="preserve">3.8 </w:t>
      </w:r>
      <w:r w:rsidRPr="00D77710">
        <w:rPr>
          <w:rFonts w:ascii="Times New Roman" w:hAnsi="Times New Roman" w:cs="Times New Roman"/>
          <w:color w:val="auto"/>
          <w:sz w:val="24"/>
          <w:szCs w:val="24"/>
        </w:rPr>
        <w:t>ProsedurPenelitian</w:t>
      </w:r>
    </w:p>
    <w:p w:rsidR="000168FE" w:rsidRPr="000168FE" w:rsidRDefault="0059395E" w:rsidP="0059395E">
      <w:pPr>
        <w:pStyle w:val="BodyText"/>
        <w:spacing w:line="480" w:lineRule="auto"/>
        <w:jc w:val="both"/>
        <w:rPr>
          <w:lang w:val="id-ID"/>
        </w:rPr>
      </w:pPr>
      <w:r>
        <w:rPr>
          <w:lang w:val="en-US"/>
        </w:rPr>
        <w:tab/>
      </w:r>
      <w:r w:rsidRPr="00D77710">
        <w:t>Prosedur penelitian merupakan langkah dalam melaksanakan penelitian. Proseduryang dilakukan dalam penelitian ini terdapat tiga tah</w:t>
      </w:r>
      <w:r>
        <w:t xml:space="preserve">apan yaitu kegiatan pendahuluan, </w:t>
      </w:r>
      <w:r w:rsidRPr="00D77710">
        <w:t>kegiatanpengambilan data, dan kegiatanakhir.</w:t>
      </w:r>
    </w:p>
    <w:p w:rsidR="0059395E" w:rsidRPr="00D77710" w:rsidRDefault="0059395E" w:rsidP="0079068F">
      <w:pPr>
        <w:pStyle w:val="Heading2"/>
        <w:keepNext w:val="0"/>
        <w:keepLines w:val="0"/>
        <w:widowControl w:val="0"/>
        <w:numPr>
          <w:ilvl w:val="0"/>
          <w:numId w:val="35"/>
        </w:numPr>
        <w:tabs>
          <w:tab w:val="left" w:pos="1089"/>
        </w:tabs>
        <w:autoSpaceDE w:val="0"/>
        <w:autoSpaceDN w:val="0"/>
        <w:spacing w:before="0" w:line="480" w:lineRule="auto"/>
        <w:jc w:val="both"/>
        <w:rPr>
          <w:rFonts w:ascii="Times New Roman" w:hAnsi="Times New Roman" w:cs="Times New Roman"/>
          <w:color w:val="auto"/>
          <w:sz w:val="24"/>
          <w:szCs w:val="24"/>
        </w:rPr>
      </w:pPr>
      <w:r w:rsidRPr="00D77710">
        <w:rPr>
          <w:rFonts w:ascii="Times New Roman" w:hAnsi="Times New Roman" w:cs="Times New Roman"/>
          <w:color w:val="auto"/>
          <w:sz w:val="24"/>
          <w:szCs w:val="24"/>
        </w:rPr>
        <w:t>KegiatanPendahuluan</w:t>
      </w:r>
    </w:p>
    <w:p w:rsidR="0059395E" w:rsidRDefault="0059395E" w:rsidP="0059395E">
      <w:pPr>
        <w:pStyle w:val="BodyText"/>
        <w:spacing w:line="480" w:lineRule="auto"/>
        <w:jc w:val="both"/>
      </w:pPr>
      <w:r>
        <w:tab/>
      </w:r>
      <w:r w:rsidRPr="00D77710">
        <w:t>Kegiatan pendahuluan yang dilakukan dalam penelitian ini meliputi (1) membuatperangkatpembelajaran,(2)membuatsoaltesawaluntukmengujiketerampilan</w:t>
      </w:r>
      <w:r w:rsidR="000168FE">
        <w:rPr>
          <w:lang w:val="id-ID"/>
        </w:rPr>
        <w:t>membaca siswa</w:t>
      </w:r>
      <w:r w:rsidRPr="00D77710">
        <w:t xml:space="preserve"> sebelum diberi perlakuan, (3) membuat tes akhir untuk mengujiketerampilanmenulistekspersuasisetelahdiberiperlakuanmenggunakanmed</w:t>
      </w:r>
      <w:r w:rsidRPr="00D77710">
        <w:lastRenderedPageBreak/>
        <w:t>iagambar, (4) memilih sampel penelitian, dan (5) menyiapkanpedomandan alat dokumentasi.</w:t>
      </w:r>
    </w:p>
    <w:p w:rsidR="0059395E" w:rsidRDefault="0059395E" w:rsidP="0059395E">
      <w:pPr>
        <w:pStyle w:val="BodyText"/>
        <w:jc w:val="both"/>
        <w:rPr>
          <w:lang w:val="id-ID"/>
        </w:rPr>
      </w:pPr>
    </w:p>
    <w:p w:rsidR="00302A6F" w:rsidRDefault="00302A6F" w:rsidP="0059395E">
      <w:pPr>
        <w:pStyle w:val="BodyText"/>
        <w:jc w:val="both"/>
        <w:rPr>
          <w:lang w:val="id-ID"/>
        </w:rPr>
      </w:pPr>
    </w:p>
    <w:p w:rsidR="00302A6F" w:rsidRPr="00302A6F" w:rsidRDefault="00302A6F" w:rsidP="0059395E">
      <w:pPr>
        <w:pStyle w:val="BodyText"/>
        <w:jc w:val="both"/>
        <w:rPr>
          <w:lang w:val="id-ID"/>
        </w:rPr>
      </w:pPr>
    </w:p>
    <w:p w:rsidR="0059395E" w:rsidRPr="00D77710" w:rsidRDefault="0059395E" w:rsidP="0079068F">
      <w:pPr>
        <w:pStyle w:val="Heading2"/>
        <w:keepNext w:val="0"/>
        <w:keepLines w:val="0"/>
        <w:widowControl w:val="0"/>
        <w:numPr>
          <w:ilvl w:val="0"/>
          <w:numId w:val="35"/>
        </w:numPr>
        <w:tabs>
          <w:tab w:val="left" w:pos="1089"/>
        </w:tabs>
        <w:autoSpaceDE w:val="0"/>
        <w:autoSpaceDN w:val="0"/>
        <w:spacing w:before="0" w:line="480" w:lineRule="auto"/>
        <w:jc w:val="both"/>
        <w:rPr>
          <w:rFonts w:ascii="Times New Roman" w:hAnsi="Times New Roman" w:cs="Times New Roman"/>
          <w:color w:val="auto"/>
          <w:sz w:val="24"/>
          <w:szCs w:val="24"/>
        </w:rPr>
      </w:pPr>
      <w:r w:rsidRPr="00D77710">
        <w:rPr>
          <w:rFonts w:ascii="Times New Roman" w:hAnsi="Times New Roman" w:cs="Times New Roman"/>
          <w:color w:val="auto"/>
          <w:sz w:val="24"/>
          <w:szCs w:val="24"/>
        </w:rPr>
        <w:t>PengambilanData</w:t>
      </w:r>
    </w:p>
    <w:p w:rsidR="0059395E" w:rsidRDefault="0059395E" w:rsidP="0059395E">
      <w:pPr>
        <w:pStyle w:val="BodyText"/>
        <w:spacing w:line="480" w:lineRule="auto"/>
        <w:jc w:val="both"/>
      </w:pPr>
      <w:r>
        <w:tab/>
      </w:r>
      <w:r w:rsidRPr="00D77710">
        <w:t xml:space="preserve">Kegiatanpengambilandatameliputi(1)melakukantesawal, (2) kelas </w:t>
      </w:r>
      <w:r w:rsidR="000168FE">
        <w:t>diberi perlakuandengan media gambar</w:t>
      </w:r>
      <w:r w:rsidRPr="00D77710">
        <w:t>,(3)melakukantesakhirpadakelas, (4) melakukan penilaian sikap pada pembelajaran keterampilan m</w:t>
      </w:r>
      <w:r w:rsidR="000168FE">
        <w:rPr>
          <w:lang w:val="id-ID"/>
        </w:rPr>
        <w:t>membaca</w:t>
      </w:r>
      <w:r w:rsidRPr="00D77710">
        <w:t>, dan (5) melakukan dokumentasiberupafoto.</w:t>
      </w:r>
    </w:p>
    <w:p w:rsidR="0059395E" w:rsidRPr="00D77710" w:rsidRDefault="0059395E" w:rsidP="0059395E">
      <w:pPr>
        <w:pStyle w:val="BodyText"/>
        <w:jc w:val="both"/>
      </w:pPr>
    </w:p>
    <w:p w:rsidR="0059395E" w:rsidRPr="00D77710" w:rsidRDefault="0059395E" w:rsidP="0079068F">
      <w:pPr>
        <w:pStyle w:val="Heading2"/>
        <w:keepNext w:val="0"/>
        <w:keepLines w:val="0"/>
        <w:widowControl w:val="0"/>
        <w:numPr>
          <w:ilvl w:val="0"/>
          <w:numId w:val="35"/>
        </w:numPr>
        <w:tabs>
          <w:tab w:val="left" w:pos="1089"/>
        </w:tabs>
        <w:autoSpaceDE w:val="0"/>
        <w:autoSpaceDN w:val="0"/>
        <w:spacing w:before="0" w:line="480" w:lineRule="auto"/>
        <w:jc w:val="both"/>
        <w:rPr>
          <w:rFonts w:ascii="Times New Roman" w:hAnsi="Times New Roman" w:cs="Times New Roman"/>
          <w:color w:val="auto"/>
          <w:sz w:val="24"/>
          <w:szCs w:val="24"/>
        </w:rPr>
      </w:pPr>
      <w:r w:rsidRPr="00D77710">
        <w:rPr>
          <w:rFonts w:ascii="Times New Roman" w:hAnsi="Times New Roman" w:cs="Times New Roman"/>
          <w:color w:val="auto"/>
          <w:sz w:val="24"/>
          <w:szCs w:val="24"/>
        </w:rPr>
        <w:t>KegiatanAkhir</w:t>
      </w:r>
    </w:p>
    <w:p w:rsidR="0059395E" w:rsidRDefault="0059395E" w:rsidP="0059395E">
      <w:pPr>
        <w:pStyle w:val="BodyText"/>
        <w:spacing w:line="480" w:lineRule="auto"/>
        <w:jc w:val="both"/>
      </w:pPr>
      <w:r>
        <w:tab/>
      </w:r>
      <w:r w:rsidRPr="00D77710">
        <w:t xml:space="preserve">Kegiatan akhir dalam penelitian ini meliputi (1) memberikan penilaian terhadaphasil </w:t>
      </w:r>
      <w:r w:rsidR="000168FE">
        <w:rPr>
          <w:lang w:val="id-ID"/>
        </w:rPr>
        <w:t>belajar membaca</w:t>
      </w:r>
      <w:r w:rsidRPr="00D77710">
        <w:t>berdasarkan rubrik penskoran, (2) melakukan uji validitas dan uji reliabilitas, (3) melakukan uji normalitasdanujihomogenitasterhadaphasilketerampilan</w:t>
      </w:r>
      <w:r w:rsidR="000168FE">
        <w:rPr>
          <w:lang w:val="id-ID"/>
        </w:rPr>
        <w:t>membaca dan memahami materi baca</w:t>
      </w:r>
      <w:r w:rsidRPr="00D77710">
        <w:t>,(4)melakukanuji hipotesis dengan tujuan membandingkan perbedaan dua rata-rata yang diperolehpadakelasdenganmenggunakanujituntukmenentukansignifikasiperbedaanpadasetiapkelompok,dan (5)menyimpulkanhasil penelitian.</w:t>
      </w:r>
    </w:p>
    <w:p w:rsidR="007164E9" w:rsidRDefault="007164E9" w:rsidP="00D55189">
      <w:pPr>
        <w:pStyle w:val="BodyText"/>
        <w:spacing w:before="4"/>
        <w:ind w:right="3"/>
        <w:rPr>
          <w:sz w:val="21"/>
        </w:rPr>
      </w:pPr>
      <w:bookmarkStart w:id="5" w:name="_GoBack"/>
      <w:bookmarkEnd w:id="5"/>
    </w:p>
    <w:sectPr w:rsidR="007164E9" w:rsidSect="00ED7159">
      <w:headerReference w:type="even" r:id="rId12"/>
      <w:headerReference w:type="default" r:id="rId13"/>
      <w:footerReference w:type="default" r:id="rId14"/>
      <w:headerReference w:type="first" r:id="rId15"/>
      <w:pgSz w:w="11910" w:h="16840" w:code="9"/>
      <w:pgMar w:top="2268" w:right="1701" w:bottom="1701" w:left="2268" w:header="1135"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FEF" w:rsidRDefault="00505FEF">
      <w:r>
        <w:separator/>
      </w:r>
    </w:p>
  </w:endnote>
  <w:endnote w:type="continuationSeparator" w:id="1">
    <w:p w:rsidR="00505FEF" w:rsidRDefault="00505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1178701518"/>
      <w:docPartObj>
        <w:docPartGallery w:val="Page Numbers (Bottom of Page)"/>
        <w:docPartUnique/>
      </w:docPartObj>
    </w:sdtPr>
    <w:sdtEndPr>
      <w:rPr>
        <w:noProof/>
      </w:rPr>
    </w:sdtEndPr>
    <w:sdtContent>
      <w:p w:rsidR="00A5275C" w:rsidRPr="009C5AF0" w:rsidRDefault="00F23A64">
        <w:pPr>
          <w:pStyle w:val="Footer"/>
          <w:jc w:val="center"/>
          <w:rPr>
            <w:sz w:val="24"/>
          </w:rPr>
        </w:pPr>
        <w:r w:rsidRPr="009C5AF0">
          <w:rPr>
            <w:sz w:val="24"/>
          </w:rPr>
          <w:fldChar w:fldCharType="begin"/>
        </w:r>
        <w:r w:rsidR="00A5275C" w:rsidRPr="009C5AF0">
          <w:rPr>
            <w:sz w:val="24"/>
          </w:rPr>
          <w:instrText xml:space="preserve"> PAGE   \* MERGEFORMAT </w:instrText>
        </w:r>
        <w:r w:rsidRPr="009C5AF0">
          <w:rPr>
            <w:sz w:val="24"/>
          </w:rPr>
          <w:fldChar w:fldCharType="separate"/>
        </w:r>
        <w:r w:rsidR="00E30454">
          <w:rPr>
            <w:noProof/>
            <w:sz w:val="24"/>
          </w:rPr>
          <w:t>1</w:t>
        </w:r>
        <w:r w:rsidRPr="009C5AF0">
          <w:rPr>
            <w:noProof/>
            <w:sz w:val="24"/>
          </w:rPr>
          <w:fldChar w:fldCharType="end"/>
        </w:r>
      </w:p>
    </w:sdtContent>
  </w:sdt>
  <w:p w:rsidR="00A5275C" w:rsidRDefault="00A5275C">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A5275C">
    <w:pPr>
      <w:pStyle w:val="Footer"/>
      <w:jc w:val="center"/>
    </w:pPr>
  </w:p>
  <w:p w:rsidR="00A5275C" w:rsidRDefault="00A5275C">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FEF" w:rsidRDefault="00505FEF">
      <w:r>
        <w:separator/>
      </w:r>
    </w:p>
  </w:footnote>
  <w:footnote w:type="continuationSeparator" w:id="1">
    <w:p w:rsidR="00505FEF" w:rsidRDefault="00505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F23A6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34" o:spid="_x0000_s2068" type="#_x0000_t75" style="position:absolute;margin-left:0;margin-top:0;width:315.6pt;height:315.6pt;z-index:-25163878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Pr="009C5AF0" w:rsidRDefault="00F23A64">
    <w:pPr>
      <w:pStyle w:val="Header"/>
      <w:jc w:val="right"/>
      <w:rPr>
        <w:sz w:val="24"/>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35" o:spid="_x0000_s2069" type="#_x0000_t75" style="position:absolute;left:0;text-align:left;margin-left:0;margin-top:0;width:315.6pt;height:315.6pt;z-index:-251637760;mso-position-horizontal:center;mso-position-horizontal-relative:margin;mso-position-vertical:center;mso-position-vertical-relative:margin" o:allowincell="f">
          <v:imagedata r:id="rId1" o:title="logo pasca umnaw-1" gain="19661f" blacklevel="22938f"/>
          <w10:wrap anchorx="margin" anchory="margin"/>
        </v:shape>
      </w:pict>
    </w:r>
  </w:p>
  <w:p w:rsidR="00A5275C" w:rsidRDefault="00A5275C">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F23A6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33" o:spid="_x0000_s2067" type="#_x0000_t75" style="position:absolute;margin-left:0;margin-top:0;width:315.6pt;height:315.6pt;z-index:-25163980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F23A6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8" o:spid="_x0000_s2092" type="#_x0000_t75" style="position:absolute;margin-left:0;margin-top:0;width:315.6pt;height:315.6pt;z-index:-25161420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F23A6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9" o:spid="_x0000_s2093" type="#_x0000_t75" style="position:absolute;margin-left:0;margin-top:0;width:315.6pt;height:315.6pt;z-index:-25161318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5C" w:rsidRDefault="00F23A6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967057" o:spid="_x0000_s2091" type="#_x0000_t75" style="position:absolute;margin-left:0;margin-top:0;width:315.6pt;height:315.6pt;z-index:-25161523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223"/>
    <w:multiLevelType w:val="hybridMultilevel"/>
    <w:tmpl w:val="0532BB16"/>
    <w:lvl w:ilvl="0" w:tplc="97262E7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A7EF7"/>
    <w:multiLevelType w:val="hybridMultilevel"/>
    <w:tmpl w:val="4AA04A76"/>
    <w:lvl w:ilvl="0" w:tplc="113CABEA">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B1F6CBD2">
      <w:start w:val="1"/>
      <w:numFmt w:val="decimal"/>
      <w:lvlText w:val="%2."/>
      <w:lvlJc w:val="left"/>
      <w:pPr>
        <w:ind w:left="1440" w:hanging="360"/>
      </w:pPr>
      <w:rPr>
        <w:rFonts w:ascii="Times New Roman" w:eastAsia="Times New Roman" w:hAnsi="Times New Roman" w:cs="Times New Roman" w:hint="default"/>
        <w:w w:val="100"/>
        <w:sz w:val="24"/>
        <w:szCs w:val="24"/>
        <w:lang w:eastAsia="en-US" w:bidi="ar-SA"/>
      </w:rPr>
    </w:lvl>
    <w:lvl w:ilvl="2" w:tplc="EAC4EED0">
      <w:numFmt w:val="bullet"/>
      <w:lvlText w:val="•"/>
      <w:lvlJc w:val="left"/>
      <w:pPr>
        <w:ind w:left="2280" w:hanging="360"/>
      </w:pPr>
      <w:rPr>
        <w:rFonts w:hint="default"/>
        <w:lang w:eastAsia="en-US" w:bidi="ar-SA"/>
      </w:rPr>
    </w:lvl>
    <w:lvl w:ilvl="3" w:tplc="5DA4CA58">
      <w:numFmt w:val="bullet"/>
      <w:lvlText w:val="•"/>
      <w:lvlJc w:val="left"/>
      <w:pPr>
        <w:ind w:left="3121" w:hanging="360"/>
      </w:pPr>
      <w:rPr>
        <w:rFonts w:hint="default"/>
        <w:lang w:eastAsia="en-US" w:bidi="ar-SA"/>
      </w:rPr>
    </w:lvl>
    <w:lvl w:ilvl="4" w:tplc="4FA4BD9C">
      <w:numFmt w:val="bullet"/>
      <w:lvlText w:val="•"/>
      <w:lvlJc w:val="left"/>
      <w:pPr>
        <w:ind w:left="3962" w:hanging="360"/>
      </w:pPr>
      <w:rPr>
        <w:rFonts w:hint="default"/>
        <w:lang w:eastAsia="en-US" w:bidi="ar-SA"/>
      </w:rPr>
    </w:lvl>
    <w:lvl w:ilvl="5" w:tplc="B90448B4">
      <w:numFmt w:val="bullet"/>
      <w:lvlText w:val="•"/>
      <w:lvlJc w:val="left"/>
      <w:pPr>
        <w:ind w:left="4802" w:hanging="360"/>
      </w:pPr>
      <w:rPr>
        <w:rFonts w:hint="default"/>
        <w:lang w:eastAsia="en-US" w:bidi="ar-SA"/>
      </w:rPr>
    </w:lvl>
    <w:lvl w:ilvl="6" w:tplc="8FC28784">
      <w:numFmt w:val="bullet"/>
      <w:lvlText w:val="•"/>
      <w:lvlJc w:val="left"/>
      <w:pPr>
        <w:ind w:left="5643" w:hanging="360"/>
      </w:pPr>
      <w:rPr>
        <w:rFonts w:hint="default"/>
        <w:lang w:eastAsia="en-US" w:bidi="ar-SA"/>
      </w:rPr>
    </w:lvl>
    <w:lvl w:ilvl="7" w:tplc="75523AA6">
      <w:numFmt w:val="bullet"/>
      <w:lvlText w:val="•"/>
      <w:lvlJc w:val="left"/>
      <w:pPr>
        <w:ind w:left="6484" w:hanging="360"/>
      </w:pPr>
      <w:rPr>
        <w:rFonts w:hint="default"/>
        <w:lang w:eastAsia="en-US" w:bidi="ar-SA"/>
      </w:rPr>
    </w:lvl>
    <w:lvl w:ilvl="8" w:tplc="42E82CA4">
      <w:numFmt w:val="bullet"/>
      <w:lvlText w:val="•"/>
      <w:lvlJc w:val="left"/>
      <w:pPr>
        <w:ind w:left="7324" w:hanging="360"/>
      </w:pPr>
      <w:rPr>
        <w:rFonts w:hint="default"/>
        <w:lang w:eastAsia="en-US" w:bidi="ar-SA"/>
      </w:rPr>
    </w:lvl>
  </w:abstractNum>
  <w:abstractNum w:abstractNumId="2">
    <w:nsid w:val="0FCA7B6B"/>
    <w:multiLevelType w:val="hybridMultilevel"/>
    <w:tmpl w:val="72769C14"/>
    <w:lvl w:ilvl="0" w:tplc="3904C340">
      <w:start w:val="1"/>
      <w:numFmt w:val="decimal"/>
      <w:lvlText w:val="%1)"/>
      <w:lvlJc w:val="left"/>
      <w:pPr>
        <w:ind w:left="2290" w:hanging="360"/>
      </w:pPr>
      <w:rPr>
        <w:rFonts w:ascii="Times New Roman" w:eastAsia="Times New Roman" w:hAnsi="Times New Roman" w:cs="Times New Roman" w:hint="default"/>
        <w:w w:val="100"/>
        <w:sz w:val="24"/>
        <w:szCs w:val="24"/>
        <w:lang w:eastAsia="en-US" w:bidi="ar-SA"/>
      </w:rPr>
    </w:lvl>
    <w:lvl w:ilvl="1" w:tplc="58A4E47C">
      <w:numFmt w:val="bullet"/>
      <w:lvlText w:val="•"/>
      <w:lvlJc w:val="left"/>
      <w:pPr>
        <w:ind w:left="2970" w:hanging="360"/>
      </w:pPr>
      <w:rPr>
        <w:rFonts w:hint="default"/>
        <w:lang w:eastAsia="en-US" w:bidi="ar-SA"/>
      </w:rPr>
    </w:lvl>
    <w:lvl w:ilvl="2" w:tplc="282EC6F2">
      <w:numFmt w:val="bullet"/>
      <w:lvlText w:val="•"/>
      <w:lvlJc w:val="left"/>
      <w:pPr>
        <w:ind w:left="3641" w:hanging="360"/>
      </w:pPr>
      <w:rPr>
        <w:rFonts w:hint="default"/>
        <w:lang w:eastAsia="en-US" w:bidi="ar-SA"/>
      </w:rPr>
    </w:lvl>
    <w:lvl w:ilvl="3" w:tplc="EBBE54CC">
      <w:numFmt w:val="bullet"/>
      <w:lvlText w:val="•"/>
      <w:lvlJc w:val="left"/>
      <w:pPr>
        <w:ind w:left="4311" w:hanging="360"/>
      </w:pPr>
      <w:rPr>
        <w:rFonts w:hint="default"/>
        <w:lang w:eastAsia="en-US" w:bidi="ar-SA"/>
      </w:rPr>
    </w:lvl>
    <w:lvl w:ilvl="4" w:tplc="7D629400">
      <w:numFmt w:val="bullet"/>
      <w:lvlText w:val="•"/>
      <w:lvlJc w:val="left"/>
      <w:pPr>
        <w:ind w:left="4982" w:hanging="360"/>
      </w:pPr>
      <w:rPr>
        <w:rFonts w:hint="default"/>
        <w:lang w:eastAsia="en-US" w:bidi="ar-SA"/>
      </w:rPr>
    </w:lvl>
    <w:lvl w:ilvl="5" w:tplc="3E56BC10">
      <w:numFmt w:val="bullet"/>
      <w:lvlText w:val="•"/>
      <w:lvlJc w:val="left"/>
      <w:pPr>
        <w:ind w:left="5653" w:hanging="360"/>
      </w:pPr>
      <w:rPr>
        <w:rFonts w:hint="default"/>
        <w:lang w:eastAsia="en-US" w:bidi="ar-SA"/>
      </w:rPr>
    </w:lvl>
    <w:lvl w:ilvl="6" w:tplc="3E1E646A">
      <w:numFmt w:val="bullet"/>
      <w:lvlText w:val="•"/>
      <w:lvlJc w:val="left"/>
      <w:pPr>
        <w:ind w:left="6323" w:hanging="360"/>
      </w:pPr>
      <w:rPr>
        <w:rFonts w:hint="default"/>
        <w:lang w:eastAsia="en-US" w:bidi="ar-SA"/>
      </w:rPr>
    </w:lvl>
    <w:lvl w:ilvl="7" w:tplc="A9E41AF0">
      <w:numFmt w:val="bullet"/>
      <w:lvlText w:val="•"/>
      <w:lvlJc w:val="left"/>
      <w:pPr>
        <w:ind w:left="6994" w:hanging="360"/>
      </w:pPr>
      <w:rPr>
        <w:rFonts w:hint="default"/>
        <w:lang w:eastAsia="en-US" w:bidi="ar-SA"/>
      </w:rPr>
    </w:lvl>
    <w:lvl w:ilvl="8" w:tplc="C520F8E0">
      <w:numFmt w:val="bullet"/>
      <w:lvlText w:val="•"/>
      <w:lvlJc w:val="left"/>
      <w:pPr>
        <w:ind w:left="7665" w:hanging="360"/>
      </w:pPr>
      <w:rPr>
        <w:rFonts w:hint="default"/>
        <w:lang w:eastAsia="en-US" w:bidi="ar-SA"/>
      </w:rPr>
    </w:lvl>
  </w:abstractNum>
  <w:abstractNum w:abstractNumId="3">
    <w:nsid w:val="1A170841"/>
    <w:multiLevelType w:val="hybridMultilevel"/>
    <w:tmpl w:val="D062F880"/>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3060FE"/>
    <w:multiLevelType w:val="hybridMultilevel"/>
    <w:tmpl w:val="9522DCD4"/>
    <w:lvl w:ilvl="0" w:tplc="C5E2051E">
      <w:start w:val="1"/>
      <w:numFmt w:val="decimal"/>
      <w:lvlText w:val="%1."/>
      <w:lvlJc w:val="left"/>
      <w:pPr>
        <w:ind w:left="1988" w:hanging="360"/>
      </w:pPr>
      <w:rPr>
        <w:b w:val="0"/>
        <w:bCs/>
        <w:w w:val="100"/>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74758B"/>
    <w:multiLevelType w:val="hybridMultilevel"/>
    <w:tmpl w:val="45C039E4"/>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eastAsia="en-US" w:bidi="ar-SA"/>
      </w:rPr>
    </w:lvl>
    <w:lvl w:ilvl="2" w:tplc="04210011">
      <w:start w:val="1"/>
      <w:numFmt w:val="decimal"/>
      <w:lvlText w:val="%3)"/>
      <w:lvlJc w:val="left"/>
      <w:pPr>
        <w:ind w:left="2007" w:hanging="425"/>
      </w:pPr>
      <w:rPr>
        <w:rFonts w:hint="default"/>
        <w:spacing w:val="-1"/>
        <w:w w:val="100"/>
        <w:sz w:val="24"/>
        <w:szCs w:val="24"/>
        <w:lang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eastAsia="en-US" w:bidi="ar-SA"/>
      </w:rPr>
    </w:lvl>
    <w:lvl w:ilvl="4" w:tplc="07F220E0">
      <w:numFmt w:val="bullet"/>
      <w:lvlText w:val="•"/>
      <w:lvlJc w:val="left"/>
      <w:pPr>
        <w:ind w:left="2000" w:hanging="425"/>
      </w:pPr>
      <w:rPr>
        <w:rFonts w:hint="default"/>
        <w:lang w:eastAsia="en-US" w:bidi="ar-SA"/>
      </w:rPr>
    </w:lvl>
    <w:lvl w:ilvl="5" w:tplc="B46654EE">
      <w:numFmt w:val="bullet"/>
      <w:lvlText w:val="•"/>
      <w:lvlJc w:val="left"/>
      <w:pPr>
        <w:ind w:left="2440" w:hanging="425"/>
      </w:pPr>
      <w:rPr>
        <w:rFonts w:hint="default"/>
        <w:lang w:eastAsia="en-US" w:bidi="ar-SA"/>
      </w:rPr>
    </w:lvl>
    <w:lvl w:ilvl="6" w:tplc="B37658C2">
      <w:numFmt w:val="bullet"/>
      <w:lvlText w:val="•"/>
      <w:lvlJc w:val="left"/>
      <w:pPr>
        <w:ind w:left="3753" w:hanging="425"/>
      </w:pPr>
      <w:rPr>
        <w:rFonts w:hint="default"/>
        <w:lang w:eastAsia="en-US" w:bidi="ar-SA"/>
      </w:rPr>
    </w:lvl>
    <w:lvl w:ilvl="7" w:tplc="9DB23B0A">
      <w:numFmt w:val="bullet"/>
      <w:lvlText w:val="•"/>
      <w:lvlJc w:val="left"/>
      <w:pPr>
        <w:ind w:left="5066" w:hanging="425"/>
      </w:pPr>
      <w:rPr>
        <w:rFonts w:hint="default"/>
        <w:lang w:eastAsia="en-US" w:bidi="ar-SA"/>
      </w:rPr>
    </w:lvl>
    <w:lvl w:ilvl="8" w:tplc="3D00B6BE">
      <w:numFmt w:val="bullet"/>
      <w:lvlText w:val="•"/>
      <w:lvlJc w:val="left"/>
      <w:pPr>
        <w:ind w:left="6379" w:hanging="425"/>
      </w:pPr>
      <w:rPr>
        <w:rFonts w:hint="default"/>
        <w:lang w:eastAsia="en-US" w:bidi="ar-SA"/>
      </w:rPr>
    </w:lvl>
  </w:abstractNum>
  <w:abstractNum w:abstractNumId="6">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rFonts w:hint="default"/>
        <w:lang w:eastAsia="en-US" w:bidi="ar-SA"/>
      </w:rPr>
    </w:lvl>
    <w:lvl w:ilvl="2" w:tplc="E4EAA046">
      <w:numFmt w:val="bullet"/>
      <w:lvlText w:val="•"/>
      <w:lvlJc w:val="left"/>
      <w:pPr>
        <w:ind w:left="2821" w:hanging="360"/>
      </w:pPr>
      <w:rPr>
        <w:rFonts w:hint="default"/>
        <w:lang w:eastAsia="en-US" w:bidi="ar-SA"/>
      </w:rPr>
    </w:lvl>
    <w:lvl w:ilvl="3" w:tplc="337474CA">
      <w:numFmt w:val="bullet"/>
      <w:lvlText w:val="•"/>
      <w:lvlJc w:val="left"/>
      <w:pPr>
        <w:ind w:left="3581" w:hanging="360"/>
      </w:pPr>
      <w:rPr>
        <w:rFonts w:hint="default"/>
        <w:lang w:eastAsia="en-US" w:bidi="ar-SA"/>
      </w:rPr>
    </w:lvl>
    <w:lvl w:ilvl="4" w:tplc="D2B86DF8">
      <w:numFmt w:val="bullet"/>
      <w:lvlText w:val="•"/>
      <w:lvlJc w:val="left"/>
      <w:pPr>
        <w:ind w:left="4342" w:hanging="360"/>
      </w:pPr>
      <w:rPr>
        <w:rFonts w:hint="default"/>
        <w:lang w:eastAsia="en-US" w:bidi="ar-SA"/>
      </w:rPr>
    </w:lvl>
    <w:lvl w:ilvl="5" w:tplc="44FCD10C">
      <w:numFmt w:val="bullet"/>
      <w:lvlText w:val="•"/>
      <w:lvlJc w:val="left"/>
      <w:pPr>
        <w:ind w:left="5103" w:hanging="360"/>
      </w:pPr>
      <w:rPr>
        <w:rFonts w:hint="default"/>
        <w:lang w:eastAsia="en-US" w:bidi="ar-SA"/>
      </w:rPr>
    </w:lvl>
    <w:lvl w:ilvl="6" w:tplc="4A702A2A">
      <w:numFmt w:val="bullet"/>
      <w:lvlText w:val="•"/>
      <w:lvlJc w:val="left"/>
      <w:pPr>
        <w:ind w:left="5863" w:hanging="360"/>
      </w:pPr>
      <w:rPr>
        <w:rFonts w:hint="default"/>
        <w:lang w:eastAsia="en-US" w:bidi="ar-SA"/>
      </w:rPr>
    </w:lvl>
    <w:lvl w:ilvl="7" w:tplc="FCA4C12C">
      <w:numFmt w:val="bullet"/>
      <w:lvlText w:val="•"/>
      <w:lvlJc w:val="left"/>
      <w:pPr>
        <w:ind w:left="6624" w:hanging="360"/>
      </w:pPr>
      <w:rPr>
        <w:rFonts w:hint="default"/>
        <w:lang w:eastAsia="en-US" w:bidi="ar-SA"/>
      </w:rPr>
    </w:lvl>
    <w:lvl w:ilvl="8" w:tplc="33BE5392">
      <w:numFmt w:val="bullet"/>
      <w:lvlText w:val="•"/>
      <w:lvlJc w:val="left"/>
      <w:pPr>
        <w:ind w:left="7385" w:hanging="360"/>
      </w:pPr>
      <w:rPr>
        <w:rFonts w:hint="default"/>
        <w:lang w:eastAsia="en-US" w:bidi="ar-SA"/>
      </w:rPr>
    </w:lvl>
  </w:abstractNum>
  <w:abstractNum w:abstractNumId="7">
    <w:nsid w:val="1E1B393C"/>
    <w:multiLevelType w:val="hybridMultilevel"/>
    <w:tmpl w:val="3236AA84"/>
    <w:lvl w:ilvl="0" w:tplc="0372A97E">
      <w:start w:val="1"/>
      <w:numFmt w:val="decimal"/>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0E681D"/>
    <w:multiLevelType w:val="hybridMultilevel"/>
    <w:tmpl w:val="C3B69EE6"/>
    <w:lvl w:ilvl="0" w:tplc="6F86DD6A">
      <w:start w:val="1"/>
      <w:numFmt w:val="decimal"/>
      <w:lvlText w:val="%1)"/>
      <w:lvlJc w:val="left"/>
      <w:pPr>
        <w:ind w:left="2715" w:hanging="360"/>
      </w:pPr>
      <w:rPr>
        <w:rFonts w:ascii="Times New Roman" w:eastAsia="Times New Roman" w:hAnsi="Times New Roman" w:cs="Times New Roman" w:hint="default"/>
        <w:w w:val="100"/>
        <w:sz w:val="24"/>
        <w:szCs w:val="24"/>
        <w:lang w:eastAsia="en-US" w:bidi="ar-SA"/>
      </w:rPr>
    </w:lvl>
    <w:lvl w:ilvl="1" w:tplc="A57877E6">
      <w:start w:val="1"/>
      <w:numFmt w:val="lowerLetter"/>
      <w:lvlText w:val="%2."/>
      <w:lvlJc w:val="left"/>
      <w:pPr>
        <w:ind w:left="3082" w:hanging="226"/>
      </w:pPr>
      <w:rPr>
        <w:rFonts w:ascii="Times New Roman" w:eastAsia="Times New Roman" w:hAnsi="Times New Roman" w:cs="Times New Roman" w:hint="default"/>
        <w:spacing w:val="-1"/>
        <w:w w:val="100"/>
        <w:sz w:val="24"/>
        <w:szCs w:val="24"/>
        <w:lang w:eastAsia="en-US" w:bidi="ar-SA"/>
      </w:rPr>
    </w:lvl>
    <w:lvl w:ilvl="2" w:tplc="1DFE05B2">
      <w:numFmt w:val="bullet"/>
      <w:lvlText w:val="•"/>
      <w:lvlJc w:val="left"/>
      <w:pPr>
        <w:ind w:left="3738" w:hanging="226"/>
      </w:pPr>
      <w:rPr>
        <w:rFonts w:hint="default"/>
        <w:lang w:eastAsia="en-US" w:bidi="ar-SA"/>
      </w:rPr>
    </w:lvl>
    <w:lvl w:ilvl="3" w:tplc="E54E8310">
      <w:numFmt w:val="bullet"/>
      <w:lvlText w:val="•"/>
      <w:lvlJc w:val="left"/>
      <w:pPr>
        <w:ind w:left="4396" w:hanging="226"/>
      </w:pPr>
      <w:rPr>
        <w:rFonts w:hint="default"/>
        <w:lang w:eastAsia="en-US" w:bidi="ar-SA"/>
      </w:rPr>
    </w:lvl>
    <w:lvl w:ilvl="4" w:tplc="81F645DA">
      <w:numFmt w:val="bullet"/>
      <w:lvlText w:val="•"/>
      <w:lvlJc w:val="left"/>
      <w:pPr>
        <w:ind w:left="5055" w:hanging="226"/>
      </w:pPr>
      <w:rPr>
        <w:rFonts w:hint="default"/>
        <w:lang w:eastAsia="en-US" w:bidi="ar-SA"/>
      </w:rPr>
    </w:lvl>
    <w:lvl w:ilvl="5" w:tplc="315059B8">
      <w:numFmt w:val="bullet"/>
      <w:lvlText w:val="•"/>
      <w:lvlJc w:val="left"/>
      <w:pPr>
        <w:ind w:left="5713" w:hanging="226"/>
      </w:pPr>
      <w:rPr>
        <w:rFonts w:hint="default"/>
        <w:lang w:eastAsia="en-US" w:bidi="ar-SA"/>
      </w:rPr>
    </w:lvl>
    <w:lvl w:ilvl="6" w:tplc="7B8ABD46">
      <w:numFmt w:val="bullet"/>
      <w:lvlText w:val="•"/>
      <w:lvlJc w:val="left"/>
      <w:pPr>
        <w:ind w:left="6372" w:hanging="226"/>
      </w:pPr>
      <w:rPr>
        <w:rFonts w:hint="default"/>
        <w:lang w:eastAsia="en-US" w:bidi="ar-SA"/>
      </w:rPr>
    </w:lvl>
    <w:lvl w:ilvl="7" w:tplc="CF14CE68">
      <w:numFmt w:val="bullet"/>
      <w:lvlText w:val="•"/>
      <w:lvlJc w:val="left"/>
      <w:pPr>
        <w:ind w:left="7030" w:hanging="226"/>
      </w:pPr>
      <w:rPr>
        <w:rFonts w:hint="default"/>
        <w:lang w:eastAsia="en-US" w:bidi="ar-SA"/>
      </w:rPr>
    </w:lvl>
    <w:lvl w:ilvl="8" w:tplc="29FADAEA">
      <w:numFmt w:val="bullet"/>
      <w:lvlText w:val="•"/>
      <w:lvlJc w:val="left"/>
      <w:pPr>
        <w:ind w:left="7689" w:hanging="226"/>
      </w:pPr>
      <w:rPr>
        <w:rFonts w:hint="default"/>
        <w:lang w:eastAsia="en-US" w:bidi="ar-SA"/>
      </w:rPr>
    </w:lvl>
  </w:abstractNum>
  <w:abstractNum w:abstractNumId="9">
    <w:nsid w:val="2BF20CF0"/>
    <w:multiLevelType w:val="hybridMultilevel"/>
    <w:tmpl w:val="B46AC856"/>
    <w:lvl w:ilvl="0" w:tplc="18B6438C">
      <w:start w:val="1"/>
      <w:numFmt w:val="decimal"/>
      <w:lvlText w:val="%1)"/>
      <w:lvlJc w:val="left"/>
      <w:pPr>
        <w:ind w:left="2290" w:hanging="425"/>
      </w:pPr>
      <w:rPr>
        <w:rFonts w:ascii="Times New Roman" w:eastAsia="Times New Roman" w:hAnsi="Times New Roman" w:cs="Times New Roman" w:hint="default"/>
        <w:w w:val="100"/>
        <w:sz w:val="24"/>
        <w:szCs w:val="24"/>
        <w:lang w:eastAsia="en-US" w:bidi="ar-SA"/>
      </w:rPr>
    </w:lvl>
    <w:lvl w:ilvl="1" w:tplc="6FD6F108">
      <w:start w:val="1"/>
      <w:numFmt w:val="lowerLetter"/>
      <w:lvlText w:val="%2)"/>
      <w:lvlJc w:val="left"/>
      <w:pPr>
        <w:ind w:left="2573" w:hanging="293"/>
      </w:pPr>
      <w:rPr>
        <w:rFonts w:ascii="Times New Roman" w:eastAsia="Times New Roman" w:hAnsi="Times New Roman" w:cs="Times New Roman" w:hint="default"/>
        <w:spacing w:val="-1"/>
        <w:w w:val="100"/>
        <w:sz w:val="24"/>
        <w:szCs w:val="24"/>
        <w:lang w:eastAsia="en-US" w:bidi="ar-SA"/>
      </w:rPr>
    </w:lvl>
    <w:lvl w:ilvl="2" w:tplc="5ADE8604">
      <w:numFmt w:val="bullet"/>
      <w:lvlText w:val="•"/>
      <w:lvlJc w:val="left"/>
      <w:pPr>
        <w:ind w:left="3294" w:hanging="293"/>
      </w:pPr>
      <w:rPr>
        <w:rFonts w:hint="default"/>
        <w:lang w:eastAsia="en-US" w:bidi="ar-SA"/>
      </w:rPr>
    </w:lvl>
    <w:lvl w:ilvl="3" w:tplc="ADF29084">
      <w:numFmt w:val="bullet"/>
      <w:lvlText w:val="•"/>
      <w:lvlJc w:val="left"/>
      <w:pPr>
        <w:ind w:left="4008" w:hanging="293"/>
      </w:pPr>
      <w:rPr>
        <w:rFonts w:hint="default"/>
        <w:lang w:eastAsia="en-US" w:bidi="ar-SA"/>
      </w:rPr>
    </w:lvl>
    <w:lvl w:ilvl="4" w:tplc="C4242908">
      <w:numFmt w:val="bullet"/>
      <w:lvlText w:val="•"/>
      <w:lvlJc w:val="left"/>
      <w:pPr>
        <w:ind w:left="4722" w:hanging="293"/>
      </w:pPr>
      <w:rPr>
        <w:rFonts w:hint="default"/>
        <w:lang w:eastAsia="en-US" w:bidi="ar-SA"/>
      </w:rPr>
    </w:lvl>
    <w:lvl w:ilvl="5" w:tplc="9E5A6FBC">
      <w:numFmt w:val="bullet"/>
      <w:lvlText w:val="•"/>
      <w:lvlJc w:val="left"/>
      <w:pPr>
        <w:ind w:left="5436" w:hanging="293"/>
      </w:pPr>
      <w:rPr>
        <w:rFonts w:hint="default"/>
        <w:lang w:eastAsia="en-US" w:bidi="ar-SA"/>
      </w:rPr>
    </w:lvl>
    <w:lvl w:ilvl="6" w:tplc="0D56F95E">
      <w:numFmt w:val="bullet"/>
      <w:lvlText w:val="•"/>
      <w:lvlJc w:val="left"/>
      <w:pPr>
        <w:ind w:left="6150" w:hanging="293"/>
      </w:pPr>
      <w:rPr>
        <w:rFonts w:hint="default"/>
        <w:lang w:eastAsia="en-US" w:bidi="ar-SA"/>
      </w:rPr>
    </w:lvl>
    <w:lvl w:ilvl="7" w:tplc="257EB016">
      <w:numFmt w:val="bullet"/>
      <w:lvlText w:val="•"/>
      <w:lvlJc w:val="left"/>
      <w:pPr>
        <w:ind w:left="6864" w:hanging="293"/>
      </w:pPr>
      <w:rPr>
        <w:rFonts w:hint="default"/>
        <w:lang w:eastAsia="en-US" w:bidi="ar-SA"/>
      </w:rPr>
    </w:lvl>
    <w:lvl w:ilvl="8" w:tplc="EDA2E784">
      <w:numFmt w:val="bullet"/>
      <w:lvlText w:val="•"/>
      <w:lvlJc w:val="left"/>
      <w:pPr>
        <w:ind w:left="7578" w:hanging="293"/>
      </w:pPr>
      <w:rPr>
        <w:rFonts w:hint="default"/>
        <w:lang w:eastAsia="en-US" w:bidi="ar-SA"/>
      </w:rPr>
    </w:lvl>
  </w:abstractNum>
  <w:abstractNum w:abstractNumId="10">
    <w:nsid w:val="2C4C105E"/>
    <w:multiLevelType w:val="hybridMultilevel"/>
    <w:tmpl w:val="35182258"/>
    <w:lvl w:ilvl="0" w:tplc="1BA85D00">
      <w:start w:val="1"/>
      <w:numFmt w:val="decimal"/>
      <w:lvlText w:val="%1."/>
      <w:lvlJc w:val="left"/>
      <w:pPr>
        <w:ind w:left="1582" w:hanging="267"/>
      </w:pPr>
      <w:rPr>
        <w:rFonts w:hint="default"/>
        <w:w w:val="100"/>
        <w:sz w:val="24"/>
        <w:szCs w:val="24"/>
        <w:lang w:eastAsia="en-US" w:bidi="ar-SA"/>
      </w:rPr>
    </w:lvl>
    <w:lvl w:ilvl="1" w:tplc="3EBE687E">
      <w:numFmt w:val="bullet"/>
      <w:lvlText w:val="•"/>
      <w:lvlJc w:val="left"/>
      <w:pPr>
        <w:ind w:left="2322" w:hanging="267"/>
      </w:pPr>
      <w:rPr>
        <w:rFonts w:hint="default"/>
        <w:lang w:eastAsia="en-US" w:bidi="ar-SA"/>
      </w:rPr>
    </w:lvl>
    <w:lvl w:ilvl="2" w:tplc="19D2D7BA">
      <w:numFmt w:val="bullet"/>
      <w:lvlText w:val="•"/>
      <w:lvlJc w:val="left"/>
      <w:pPr>
        <w:ind w:left="3065" w:hanging="267"/>
      </w:pPr>
      <w:rPr>
        <w:rFonts w:hint="default"/>
        <w:lang w:eastAsia="en-US" w:bidi="ar-SA"/>
      </w:rPr>
    </w:lvl>
    <w:lvl w:ilvl="3" w:tplc="7966DAA4">
      <w:numFmt w:val="bullet"/>
      <w:lvlText w:val="•"/>
      <w:lvlJc w:val="left"/>
      <w:pPr>
        <w:ind w:left="3807" w:hanging="267"/>
      </w:pPr>
      <w:rPr>
        <w:rFonts w:hint="default"/>
        <w:lang w:eastAsia="en-US" w:bidi="ar-SA"/>
      </w:rPr>
    </w:lvl>
    <w:lvl w:ilvl="4" w:tplc="5CE64554">
      <w:numFmt w:val="bullet"/>
      <w:lvlText w:val="•"/>
      <w:lvlJc w:val="left"/>
      <w:pPr>
        <w:ind w:left="4550" w:hanging="267"/>
      </w:pPr>
      <w:rPr>
        <w:rFonts w:hint="default"/>
        <w:lang w:eastAsia="en-US" w:bidi="ar-SA"/>
      </w:rPr>
    </w:lvl>
    <w:lvl w:ilvl="5" w:tplc="14D469D8">
      <w:numFmt w:val="bullet"/>
      <w:lvlText w:val="•"/>
      <w:lvlJc w:val="left"/>
      <w:pPr>
        <w:ind w:left="5293" w:hanging="267"/>
      </w:pPr>
      <w:rPr>
        <w:rFonts w:hint="default"/>
        <w:lang w:eastAsia="en-US" w:bidi="ar-SA"/>
      </w:rPr>
    </w:lvl>
    <w:lvl w:ilvl="6" w:tplc="132838B8">
      <w:numFmt w:val="bullet"/>
      <w:lvlText w:val="•"/>
      <w:lvlJc w:val="left"/>
      <w:pPr>
        <w:ind w:left="6035" w:hanging="267"/>
      </w:pPr>
      <w:rPr>
        <w:rFonts w:hint="default"/>
        <w:lang w:eastAsia="en-US" w:bidi="ar-SA"/>
      </w:rPr>
    </w:lvl>
    <w:lvl w:ilvl="7" w:tplc="61C8CD78">
      <w:numFmt w:val="bullet"/>
      <w:lvlText w:val="•"/>
      <w:lvlJc w:val="left"/>
      <w:pPr>
        <w:ind w:left="6778" w:hanging="267"/>
      </w:pPr>
      <w:rPr>
        <w:rFonts w:hint="default"/>
        <w:lang w:eastAsia="en-US" w:bidi="ar-SA"/>
      </w:rPr>
    </w:lvl>
    <w:lvl w:ilvl="8" w:tplc="F7C27EC4">
      <w:numFmt w:val="bullet"/>
      <w:lvlText w:val="•"/>
      <w:lvlJc w:val="left"/>
      <w:pPr>
        <w:ind w:left="7521" w:hanging="267"/>
      </w:pPr>
      <w:rPr>
        <w:rFonts w:hint="default"/>
        <w:lang w:eastAsia="en-US" w:bidi="ar-SA"/>
      </w:rPr>
    </w:lvl>
  </w:abstractNum>
  <w:abstractNum w:abstractNumId="11">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rFonts w:hint="default"/>
        <w:lang w:eastAsia="en-US" w:bidi="ar-SA"/>
      </w:rPr>
    </w:lvl>
    <w:lvl w:ilvl="3" w:tplc="7EA020FC">
      <w:numFmt w:val="bullet"/>
      <w:lvlText w:val="•"/>
      <w:lvlJc w:val="left"/>
      <w:pPr>
        <w:ind w:left="3270" w:hanging="360"/>
      </w:pPr>
      <w:rPr>
        <w:rFonts w:hint="default"/>
        <w:lang w:eastAsia="en-US" w:bidi="ar-SA"/>
      </w:rPr>
    </w:lvl>
    <w:lvl w:ilvl="4" w:tplc="BC22EE0C">
      <w:numFmt w:val="bullet"/>
      <w:lvlText w:val="•"/>
      <w:lvlJc w:val="left"/>
      <w:pPr>
        <w:ind w:left="4075" w:hanging="360"/>
      </w:pPr>
      <w:rPr>
        <w:rFonts w:hint="default"/>
        <w:lang w:eastAsia="en-US" w:bidi="ar-SA"/>
      </w:rPr>
    </w:lvl>
    <w:lvl w:ilvl="5" w:tplc="C07E3548">
      <w:numFmt w:val="bullet"/>
      <w:lvlText w:val="•"/>
      <w:lvlJc w:val="left"/>
      <w:pPr>
        <w:ind w:left="4880" w:hanging="360"/>
      </w:pPr>
      <w:rPr>
        <w:rFonts w:hint="default"/>
        <w:lang w:eastAsia="en-US" w:bidi="ar-SA"/>
      </w:rPr>
    </w:lvl>
    <w:lvl w:ilvl="6" w:tplc="5AF614D6">
      <w:numFmt w:val="bullet"/>
      <w:lvlText w:val="•"/>
      <w:lvlJc w:val="left"/>
      <w:pPr>
        <w:ind w:left="5685" w:hanging="360"/>
      </w:pPr>
      <w:rPr>
        <w:rFonts w:hint="default"/>
        <w:lang w:eastAsia="en-US" w:bidi="ar-SA"/>
      </w:rPr>
    </w:lvl>
    <w:lvl w:ilvl="7" w:tplc="D304E00E">
      <w:numFmt w:val="bullet"/>
      <w:lvlText w:val="•"/>
      <w:lvlJc w:val="left"/>
      <w:pPr>
        <w:ind w:left="6490" w:hanging="360"/>
      </w:pPr>
      <w:rPr>
        <w:rFonts w:hint="default"/>
        <w:lang w:eastAsia="en-US" w:bidi="ar-SA"/>
      </w:rPr>
    </w:lvl>
    <w:lvl w:ilvl="8" w:tplc="390E5DFE">
      <w:numFmt w:val="bullet"/>
      <w:lvlText w:val="•"/>
      <w:lvlJc w:val="left"/>
      <w:pPr>
        <w:ind w:left="7296" w:hanging="360"/>
      </w:pPr>
      <w:rPr>
        <w:rFonts w:hint="default"/>
        <w:lang w:eastAsia="en-US" w:bidi="ar-SA"/>
      </w:rPr>
    </w:lvl>
  </w:abstractNum>
  <w:abstractNum w:abstractNumId="12">
    <w:nsid w:val="3D5F1CA8"/>
    <w:multiLevelType w:val="hybridMultilevel"/>
    <w:tmpl w:val="2D92B87E"/>
    <w:lvl w:ilvl="0" w:tplc="3D404E3A">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BE021C"/>
    <w:multiLevelType w:val="hybridMultilevel"/>
    <w:tmpl w:val="289E8BAA"/>
    <w:lvl w:ilvl="0" w:tplc="50728AEA">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FE5E0A"/>
    <w:multiLevelType w:val="hybridMultilevel"/>
    <w:tmpl w:val="EDCEBD0A"/>
    <w:lvl w:ilvl="0" w:tplc="26FCE8E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AD109E"/>
    <w:multiLevelType w:val="hybridMultilevel"/>
    <w:tmpl w:val="75862C86"/>
    <w:lvl w:ilvl="0" w:tplc="ABE4E374">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456D19"/>
    <w:multiLevelType w:val="hybridMultilevel"/>
    <w:tmpl w:val="303E1A1A"/>
    <w:lvl w:ilvl="0" w:tplc="63484E42">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1A3C96"/>
    <w:multiLevelType w:val="hybridMultilevel"/>
    <w:tmpl w:val="0A84AFBC"/>
    <w:lvl w:ilvl="0" w:tplc="71CE8D2E">
      <w:start w:val="1"/>
      <w:numFmt w:val="decimal"/>
      <w:lvlText w:val="%1."/>
      <w:lvlJc w:val="left"/>
      <w:pPr>
        <w:ind w:left="8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A16287"/>
    <w:multiLevelType w:val="hybridMultilevel"/>
    <w:tmpl w:val="4ACABB6E"/>
    <w:lvl w:ilvl="0" w:tplc="5C602CCC">
      <w:start w:val="1"/>
      <w:numFmt w:val="decimal"/>
      <w:lvlText w:val="%1."/>
      <w:lvlJc w:val="left"/>
      <w:pPr>
        <w:ind w:left="720" w:hanging="360"/>
      </w:pPr>
      <w:rPr>
        <w:rFonts w:hint="default"/>
        <w:spacing w:val="0"/>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66434A"/>
    <w:multiLevelType w:val="hybridMultilevel"/>
    <w:tmpl w:val="863C3A18"/>
    <w:lvl w:ilvl="0" w:tplc="0B4A7D90">
      <w:start w:val="1"/>
      <w:numFmt w:val="upperLetter"/>
      <w:lvlText w:val="%1."/>
      <w:lvlJc w:val="left"/>
      <w:pPr>
        <w:ind w:left="1013" w:hanging="425"/>
        <w:jc w:val="right"/>
      </w:pPr>
      <w:rPr>
        <w:rFonts w:ascii="Times New Roman" w:eastAsia="Times New Roman" w:hAnsi="Times New Roman" w:cs="Times New Roman" w:hint="default"/>
        <w:b/>
        <w:bCs/>
        <w:spacing w:val="-1"/>
        <w:w w:val="99"/>
        <w:sz w:val="24"/>
        <w:szCs w:val="24"/>
        <w:lang w:eastAsia="en-US" w:bidi="ar-SA"/>
      </w:rPr>
    </w:lvl>
    <w:lvl w:ilvl="1" w:tplc="9BE42A64">
      <w:start w:val="1"/>
      <w:numFmt w:val="decimal"/>
      <w:lvlText w:val="%2."/>
      <w:lvlJc w:val="left"/>
      <w:pPr>
        <w:ind w:left="1440" w:hanging="358"/>
      </w:pPr>
      <w:rPr>
        <w:rFonts w:ascii="Times New Roman" w:eastAsia="Times New Roman" w:hAnsi="Times New Roman" w:cs="Times New Roman" w:hint="default"/>
        <w:w w:val="100"/>
        <w:sz w:val="24"/>
        <w:szCs w:val="24"/>
        <w:lang w:eastAsia="en-US" w:bidi="ar-SA"/>
      </w:rPr>
    </w:lvl>
    <w:lvl w:ilvl="2" w:tplc="876CE042">
      <w:start w:val="1"/>
      <w:numFmt w:val="lowerLetter"/>
      <w:lvlText w:val="%3."/>
      <w:lvlJc w:val="left"/>
      <w:pPr>
        <w:ind w:left="1721" w:hanging="282"/>
      </w:pPr>
      <w:rPr>
        <w:rFonts w:ascii="Times New Roman" w:eastAsia="Times New Roman" w:hAnsi="Times New Roman" w:cs="Times New Roman" w:hint="default"/>
        <w:spacing w:val="-1"/>
        <w:w w:val="100"/>
        <w:sz w:val="24"/>
        <w:szCs w:val="24"/>
        <w:lang w:eastAsia="en-US" w:bidi="ar-SA"/>
      </w:rPr>
    </w:lvl>
    <w:lvl w:ilvl="3" w:tplc="CC94D7EE">
      <w:start w:val="1"/>
      <w:numFmt w:val="decimal"/>
      <w:lvlText w:val="%4."/>
      <w:lvlJc w:val="left"/>
      <w:pPr>
        <w:ind w:left="2290" w:hanging="360"/>
      </w:pPr>
      <w:rPr>
        <w:rFonts w:ascii="Times New Roman" w:eastAsia="Times New Roman" w:hAnsi="Times New Roman" w:cs="Times New Roman" w:hint="default"/>
        <w:w w:val="100"/>
        <w:sz w:val="24"/>
        <w:szCs w:val="24"/>
        <w:lang w:eastAsia="en-US" w:bidi="ar-SA"/>
      </w:rPr>
    </w:lvl>
    <w:lvl w:ilvl="4" w:tplc="8192283C">
      <w:start w:val="1"/>
      <w:numFmt w:val="lowerLetter"/>
      <w:lvlText w:val="%5."/>
      <w:lvlJc w:val="left"/>
      <w:pPr>
        <w:ind w:left="2715" w:hanging="360"/>
      </w:pPr>
      <w:rPr>
        <w:rFonts w:ascii="Times New Roman" w:eastAsia="Times New Roman" w:hAnsi="Times New Roman" w:cs="Times New Roman" w:hint="default"/>
        <w:spacing w:val="-1"/>
        <w:w w:val="100"/>
        <w:sz w:val="24"/>
        <w:szCs w:val="24"/>
        <w:lang w:eastAsia="en-US" w:bidi="ar-SA"/>
      </w:rPr>
    </w:lvl>
    <w:lvl w:ilvl="5" w:tplc="E7880480">
      <w:numFmt w:val="bullet"/>
      <w:lvlText w:val="•"/>
      <w:lvlJc w:val="left"/>
      <w:pPr>
        <w:ind w:left="2300" w:hanging="360"/>
      </w:pPr>
      <w:rPr>
        <w:rFonts w:hint="default"/>
        <w:lang w:eastAsia="en-US" w:bidi="ar-SA"/>
      </w:rPr>
    </w:lvl>
    <w:lvl w:ilvl="6" w:tplc="08EA50E2">
      <w:numFmt w:val="bullet"/>
      <w:lvlText w:val="•"/>
      <w:lvlJc w:val="left"/>
      <w:pPr>
        <w:ind w:left="2720" w:hanging="360"/>
      </w:pPr>
      <w:rPr>
        <w:rFonts w:hint="default"/>
        <w:lang w:eastAsia="en-US" w:bidi="ar-SA"/>
      </w:rPr>
    </w:lvl>
    <w:lvl w:ilvl="7" w:tplc="4E3E2F2C">
      <w:numFmt w:val="bullet"/>
      <w:lvlText w:val="•"/>
      <w:lvlJc w:val="left"/>
      <w:pPr>
        <w:ind w:left="4291" w:hanging="360"/>
      </w:pPr>
      <w:rPr>
        <w:rFonts w:hint="default"/>
        <w:lang w:eastAsia="en-US" w:bidi="ar-SA"/>
      </w:rPr>
    </w:lvl>
    <w:lvl w:ilvl="8" w:tplc="F88A632C">
      <w:numFmt w:val="bullet"/>
      <w:lvlText w:val="•"/>
      <w:lvlJc w:val="left"/>
      <w:pPr>
        <w:ind w:left="5863" w:hanging="360"/>
      </w:pPr>
      <w:rPr>
        <w:rFonts w:hint="default"/>
        <w:lang w:eastAsia="en-US" w:bidi="ar-SA"/>
      </w:rPr>
    </w:lvl>
  </w:abstractNum>
  <w:abstractNum w:abstractNumId="20">
    <w:nsid w:val="610245FE"/>
    <w:multiLevelType w:val="hybridMultilevel"/>
    <w:tmpl w:val="D81AEFC8"/>
    <w:lvl w:ilvl="0" w:tplc="04210001">
      <w:start w:val="1"/>
      <w:numFmt w:val="bullet"/>
      <w:lvlText w:val=""/>
      <w:lvlJc w:val="left"/>
      <w:pPr>
        <w:ind w:left="1582" w:hanging="267"/>
      </w:pPr>
      <w:rPr>
        <w:rFonts w:ascii="Symbol" w:hAnsi="Symbol" w:hint="default"/>
        <w:w w:val="100"/>
        <w:sz w:val="24"/>
        <w:szCs w:val="24"/>
        <w:lang w:eastAsia="en-US" w:bidi="ar-SA"/>
      </w:rPr>
    </w:lvl>
    <w:lvl w:ilvl="1" w:tplc="EA4614AA">
      <w:numFmt w:val="bullet"/>
      <w:lvlText w:val="•"/>
      <w:lvlJc w:val="left"/>
      <w:pPr>
        <w:ind w:left="2322" w:hanging="267"/>
      </w:pPr>
      <w:rPr>
        <w:rFonts w:hint="default"/>
        <w:lang w:eastAsia="en-US" w:bidi="ar-SA"/>
      </w:rPr>
    </w:lvl>
    <w:lvl w:ilvl="2" w:tplc="1C4289F0">
      <w:numFmt w:val="bullet"/>
      <w:lvlText w:val="•"/>
      <w:lvlJc w:val="left"/>
      <w:pPr>
        <w:ind w:left="3065" w:hanging="267"/>
      </w:pPr>
      <w:rPr>
        <w:rFonts w:hint="default"/>
        <w:lang w:eastAsia="en-US" w:bidi="ar-SA"/>
      </w:rPr>
    </w:lvl>
    <w:lvl w:ilvl="3" w:tplc="62A2742E">
      <w:numFmt w:val="bullet"/>
      <w:lvlText w:val="•"/>
      <w:lvlJc w:val="left"/>
      <w:pPr>
        <w:ind w:left="3807" w:hanging="267"/>
      </w:pPr>
      <w:rPr>
        <w:rFonts w:hint="default"/>
        <w:lang w:eastAsia="en-US" w:bidi="ar-SA"/>
      </w:rPr>
    </w:lvl>
    <w:lvl w:ilvl="4" w:tplc="87ECC858">
      <w:numFmt w:val="bullet"/>
      <w:lvlText w:val="•"/>
      <w:lvlJc w:val="left"/>
      <w:pPr>
        <w:ind w:left="4550" w:hanging="267"/>
      </w:pPr>
      <w:rPr>
        <w:rFonts w:hint="default"/>
        <w:lang w:eastAsia="en-US" w:bidi="ar-SA"/>
      </w:rPr>
    </w:lvl>
    <w:lvl w:ilvl="5" w:tplc="4C967C08">
      <w:numFmt w:val="bullet"/>
      <w:lvlText w:val="•"/>
      <w:lvlJc w:val="left"/>
      <w:pPr>
        <w:ind w:left="5293" w:hanging="267"/>
      </w:pPr>
      <w:rPr>
        <w:rFonts w:hint="default"/>
        <w:lang w:eastAsia="en-US" w:bidi="ar-SA"/>
      </w:rPr>
    </w:lvl>
    <w:lvl w:ilvl="6" w:tplc="B89A7FEC">
      <w:numFmt w:val="bullet"/>
      <w:lvlText w:val="•"/>
      <w:lvlJc w:val="left"/>
      <w:pPr>
        <w:ind w:left="6035" w:hanging="267"/>
      </w:pPr>
      <w:rPr>
        <w:rFonts w:hint="default"/>
        <w:lang w:eastAsia="en-US" w:bidi="ar-SA"/>
      </w:rPr>
    </w:lvl>
    <w:lvl w:ilvl="7" w:tplc="EBBC0D34">
      <w:numFmt w:val="bullet"/>
      <w:lvlText w:val="•"/>
      <w:lvlJc w:val="left"/>
      <w:pPr>
        <w:ind w:left="6778" w:hanging="267"/>
      </w:pPr>
      <w:rPr>
        <w:rFonts w:hint="default"/>
        <w:lang w:eastAsia="en-US" w:bidi="ar-SA"/>
      </w:rPr>
    </w:lvl>
    <w:lvl w:ilvl="8" w:tplc="DBFE400A">
      <w:numFmt w:val="bullet"/>
      <w:lvlText w:val="•"/>
      <w:lvlJc w:val="left"/>
      <w:pPr>
        <w:ind w:left="7521" w:hanging="267"/>
      </w:pPr>
      <w:rPr>
        <w:rFonts w:hint="default"/>
        <w:lang w:eastAsia="en-US" w:bidi="ar-SA"/>
      </w:rPr>
    </w:lvl>
  </w:abstractNum>
  <w:abstractNum w:abstractNumId="21">
    <w:nsid w:val="617228BB"/>
    <w:multiLevelType w:val="hybridMultilevel"/>
    <w:tmpl w:val="0C0C6F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2976A4"/>
    <w:multiLevelType w:val="hybridMultilevel"/>
    <w:tmpl w:val="68F4D334"/>
    <w:lvl w:ilvl="0" w:tplc="22A8ED2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6FB88790">
      <w:start w:val="1"/>
      <w:numFmt w:val="decimal"/>
      <w:lvlText w:val="%2."/>
      <w:lvlJc w:val="left"/>
      <w:pPr>
        <w:ind w:left="1440" w:hanging="425"/>
      </w:pPr>
      <w:rPr>
        <w:rFonts w:ascii="Times New Roman" w:eastAsia="Times New Roman" w:hAnsi="Times New Roman" w:cs="Times New Roman" w:hint="default"/>
        <w:b/>
        <w:bCs/>
        <w:w w:val="100"/>
        <w:sz w:val="24"/>
        <w:szCs w:val="24"/>
        <w:lang w:eastAsia="en-US" w:bidi="ar-SA"/>
      </w:rPr>
    </w:lvl>
    <w:lvl w:ilvl="2" w:tplc="FF8E737C">
      <w:start w:val="1"/>
      <w:numFmt w:val="lowerLetter"/>
      <w:lvlText w:val="%3."/>
      <w:lvlJc w:val="left"/>
      <w:pPr>
        <w:ind w:left="1440" w:hanging="425"/>
      </w:pPr>
      <w:rPr>
        <w:rFonts w:ascii="Times New Roman" w:eastAsia="Times New Roman" w:hAnsi="Times New Roman" w:cs="Times New Roman" w:hint="default"/>
        <w:b/>
        <w:bCs/>
        <w:w w:val="100"/>
        <w:sz w:val="24"/>
        <w:szCs w:val="24"/>
        <w:lang w:eastAsia="en-US" w:bidi="ar-SA"/>
      </w:rPr>
    </w:lvl>
    <w:lvl w:ilvl="3" w:tplc="ECBEC4D2">
      <w:start w:val="1"/>
      <w:numFmt w:val="decimal"/>
      <w:lvlText w:val="%4)"/>
      <w:lvlJc w:val="left"/>
      <w:pPr>
        <w:ind w:left="1721" w:hanging="361"/>
      </w:pPr>
      <w:rPr>
        <w:rFonts w:ascii="Times New Roman" w:eastAsia="Times New Roman" w:hAnsi="Times New Roman" w:cs="Times New Roman" w:hint="default"/>
        <w:w w:val="100"/>
        <w:sz w:val="24"/>
        <w:szCs w:val="24"/>
        <w:lang w:eastAsia="en-US" w:bidi="ar-SA"/>
      </w:rPr>
    </w:lvl>
    <w:lvl w:ilvl="4" w:tplc="0C28A300">
      <w:numFmt w:val="bullet"/>
      <w:lvlText w:val="•"/>
      <w:lvlJc w:val="left"/>
      <w:pPr>
        <w:ind w:left="3541" w:hanging="361"/>
      </w:pPr>
      <w:rPr>
        <w:rFonts w:hint="default"/>
        <w:lang w:eastAsia="en-US" w:bidi="ar-SA"/>
      </w:rPr>
    </w:lvl>
    <w:lvl w:ilvl="5" w:tplc="E18EC502">
      <w:numFmt w:val="bullet"/>
      <w:lvlText w:val="•"/>
      <w:lvlJc w:val="left"/>
      <w:pPr>
        <w:ind w:left="4452" w:hanging="361"/>
      </w:pPr>
      <w:rPr>
        <w:rFonts w:hint="default"/>
        <w:lang w:eastAsia="en-US" w:bidi="ar-SA"/>
      </w:rPr>
    </w:lvl>
    <w:lvl w:ilvl="6" w:tplc="8BE2095A">
      <w:numFmt w:val="bullet"/>
      <w:lvlText w:val="•"/>
      <w:lvlJc w:val="left"/>
      <w:pPr>
        <w:ind w:left="5363" w:hanging="361"/>
      </w:pPr>
      <w:rPr>
        <w:rFonts w:hint="default"/>
        <w:lang w:eastAsia="en-US" w:bidi="ar-SA"/>
      </w:rPr>
    </w:lvl>
    <w:lvl w:ilvl="7" w:tplc="FE50E1CE">
      <w:numFmt w:val="bullet"/>
      <w:lvlText w:val="•"/>
      <w:lvlJc w:val="left"/>
      <w:pPr>
        <w:ind w:left="6274" w:hanging="361"/>
      </w:pPr>
      <w:rPr>
        <w:rFonts w:hint="default"/>
        <w:lang w:eastAsia="en-US" w:bidi="ar-SA"/>
      </w:rPr>
    </w:lvl>
    <w:lvl w:ilvl="8" w:tplc="20DC061E">
      <w:numFmt w:val="bullet"/>
      <w:lvlText w:val="•"/>
      <w:lvlJc w:val="left"/>
      <w:pPr>
        <w:ind w:left="7184" w:hanging="361"/>
      </w:pPr>
      <w:rPr>
        <w:rFonts w:hint="default"/>
        <w:lang w:eastAsia="en-US" w:bidi="ar-SA"/>
      </w:rPr>
    </w:lvl>
  </w:abstractNum>
  <w:abstractNum w:abstractNumId="23">
    <w:nsid w:val="636E3042"/>
    <w:multiLevelType w:val="hybridMultilevel"/>
    <w:tmpl w:val="4C388256"/>
    <w:lvl w:ilvl="0" w:tplc="E93C4816">
      <w:start w:val="1"/>
      <w:numFmt w:val="upperLetter"/>
      <w:lvlText w:val="%1."/>
      <w:lvlJc w:val="left"/>
      <w:pPr>
        <w:ind w:left="1015" w:hanging="428"/>
      </w:pPr>
      <w:rPr>
        <w:rFonts w:ascii="Times New Roman" w:eastAsia="Times New Roman" w:hAnsi="Times New Roman" w:cs="Times New Roman" w:hint="default"/>
        <w:b/>
        <w:bCs/>
        <w:shadow/>
        <w:spacing w:val="-1"/>
        <w:w w:val="99"/>
        <w:sz w:val="24"/>
        <w:szCs w:val="24"/>
        <w:lang w:eastAsia="en-US" w:bidi="ar-SA"/>
      </w:rPr>
    </w:lvl>
    <w:lvl w:ilvl="1" w:tplc="EEAE1BBE">
      <w:start w:val="1"/>
      <w:numFmt w:val="decimal"/>
      <w:lvlText w:val="%2."/>
      <w:lvlJc w:val="left"/>
      <w:pPr>
        <w:ind w:left="1582" w:hanging="361"/>
      </w:pPr>
      <w:rPr>
        <w:rFonts w:ascii="Times New Roman" w:eastAsia="Times New Roman" w:hAnsi="Times New Roman" w:cs="Times New Roman" w:hint="default"/>
        <w:w w:val="100"/>
        <w:sz w:val="24"/>
        <w:szCs w:val="24"/>
        <w:lang w:eastAsia="en-US" w:bidi="ar-SA"/>
      </w:rPr>
    </w:lvl>
    <w:lvl w:ilvl="2" w:tplc="CC6CDF6C">
      <w:start w:val="1"/>
      <w:numFmt w:val="lowerLetter"/>
      <w:lvlText w:val="%3."/>
      <w:lvlJc w:val="left"/>
      <w:pPr>
        <w:ind w:left="2007" w:hanging="425"/>
      </w:pPr>
      <w:rPr>
        <w:rFonts w:ascii="Times New Roman" w:eastAsia="Times New Roman" w:hAnsi="Times New Roman" w:cs="Times New Roman" w:hint="default"/>
        <w:spacing w:val="-1"/>
        <w:w w:val="100"/>
        <w:sz w:val="24"/>
        <w:szCs w:val="24"/>
        <w:lang w:eastAsia="en-US" w:bidi="ar-SA"/>
      </w:rPr>
    </w:lvl>
    <w:lvl w:ilvl="3" w:tplc="A958169C">
      <w:start w:val="1"/>
      <w:numFmt w:val="decimal"/>
      <w:lvlText w:val="%4)"/>
      <w:lvlJc w:val="left"/>
      <w:pPr>
        <w:ind w:left="2432" w:hanging="425"/>
      </w:pPr>
      <w:rPr>
        <w:rFonts w:ascii="Times New Roman" w:eastAsia="Times New Roman" w:hAnsi="Times New Roman" w:cs="Times New Roman" w:hint="default"/>
        <w:w w:val="100"/>
        <w:sz w:val="24"/>
        <w:szCs w:val="24"/>
        <w:lang w:eastAsia="en-US" w:bidi="ar-SA"/>
      </w:rPr>
    </w:lvl>
    <w:lvl w:ilvl="4" w:tplc="07F220E0">
      <w:numFmt w:val="bullet"/>
      <w:lvlText w:val="•"/>
      <w:lvlJc w:val="left"/>
      <w:pPr>
        <w:ind w:left="2000" w:hanging="425"/>
      </w:pPr>
      <w:rPr>
        <w:rFonts w:hint="default"/>
        <w:lang w:eastAsia="en-US" w:bidi="ar-SA"/>
      </w:rPr>
    </w:lvl>
    <w:lvl w:ilvl="5" w:tplc="B46654EE">
      <w:numFmt w:val="bullet"/>
      <w:lvlText w:val="•"/>
      <w:lvlJc w:val="left"/>
      <w:pPr>
        <w:ind w:left="2440" w:hanging="425"/>
      </w:pPr>
      <w:rPr>
        <w:rFonts w:hint="default"/>
        <w:lang w:eastAsia="en-US" w:bidi="ar-SA"/>
      </w:rPr>
    </w:lvl>
    <w:lvl w:ilvl="6" w:tplc="B37658C2">
      <w:numFmt w:val="bullet"/>
      <w:lvlText w:val="•"/>
      <w:lvlJc w:val="left"/>
      <w:pPr>
        <w:ind w:left="3753" w:hanging="425"/>
      </w:pPr>
      <w:rPr>
        <w:rFonts w:hint="default"/>
        <w:lang w:eastAsia="en-US" w:bidi="ar-SA"/>
      </w:rPr>
    </w:lvl>
    <w:lvl w:ilvl="7" w:tplc="9DB23B0A">
      <w:numFmt w:val="bullet"/>
      <w:lvlText w:val="•"/>
      <w:lvlJc w:val="left"/>
      <w:pPr>
        <w:ind w:left="5066" w:hanging="425"/>
      </w:pPr>
      <w:rPr>
        <w:rFonts w:hint="default"/>
        <w:lang w:eastAsia="en-US" w:bidi="ar-SA"/>
      </w:rPr>
    </w:lvl>
    <w:lvl w:ilvl="8" w:tplc="3D00B6BE">
      <w:numFmt w:val="bullet"/>
      <w:lvlText w:val="•"/>
      <w:lvlJc w:val="left"/>
      <w:pPr>
        <w:ind w:left="6379" w:hanging="425"/>
      </w:pPr>
      <w:rPr>
        <w:rFonts w:hint="default"/>
        <w:lang w:eastAsia="en-US" w:bidi="ar-SA"/>
      </w:rPr>
    </w:lvl>
  </w:abstractNum>
  <w:abstractNum w:abstractNumId="24">
    <w:nsid w:val="666325A6"/>
    <w:multiLevelType w:val="hybridMultilevel"/>
    <w:tmpl w:val="36E0843A"/>
    <w:lvl w:ilvl="0" w:tplc="50728AEA">
      <w:start w:val="1"/>
      <w:numFmt w:val="lowerLetter"/>
      <w:lvlText w:val="%1."/>
      <w:lvlJc w:val="left"/>
      <w:pPr>
        <w:ind w:left="1308"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BF0092"/>
    <w:multiLevelType w:val="hybridMultilevel"/>
    <w:tmpl w:val="34ACFA62"/>
    <w:lvl w:ilvl="0" w:tplc="1BA85D00">
      <w:start w:val="1"/>
      <w:numFmt w:val="decimal"/>
      <w:lvlText w:val="%1."/>
      <w:lvlJc w:val="left"/>
      <w:pPr>
        <w:ind w:left="720" w:hanging="360"/>
      </w:pPr>
      <w:rPr>
        <w:rFonts w:hint="default"/>
        <w:spacing w:val="0"/>
        <w:w w:val="10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5F1FF4"/>
    <w:multiLevelType w:val="hybridMultilevel"/>
    <w:tmpl w:val="3A845CC8"/>
    <w:lvl w:ilvl="0" w:tplc="3B940868">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8C1B36"/>
    <w:multiLevelType w:val="hybridMultilevel"/>
    <w:tmpl w:val="A88A247C"/>
    <w:lvl w:ilvl="0" w:tplc="B9403E92">
      <w:start w:val="2"/>
      <w:numFmt w:val="decimal"/>
      <w:lvlText w:val="%1."/>
      <w:lvlJc w:val="left"/>
      <w:pPr>
        <w:ind w:left="1440" w:hanging="425"/>
      </w:pPr>
      <w:rPr>
        <w:rFonts w:ascii="Times New Roman" w:eastAsia="Times New Roman" w:hAnsi="Times New Roman" w:cs="Times New Roman" w:hint="default"/>
        <w:b/>
        <w:bCs/>
        <w:w w:val="100"/>
        <w:sz w:val="24"/>
        <w:szCs w:val="24"/>
        <w:lang w:eastAsia="en-US" w:bidi="ar-SA"/>
      </w:rPr>
    </w:lvl>
    <w:lvl w:ilvl="1" w:tplc="C504DCBE">
      <w:start w:val="1"/>
      <w:numFmt w:val="lowerLetter"/>
      <w:lvlText w:val="%2."/>
      <w:lvlJc w:val="left"/>
      <w:pPr>
        <w:ind w:left="1440" w:hanging="425"/>
        <w:jc w:val="right"/>
      </w:pPr>
      <w:rPr>
        <w:rFonts w:ascii="Times New Roman" w:eastAsia="Times New Roman" w:hAnsi="Times New Roman" w:cs="Times New Roman" w:hint="default"/>
        <w:b/>
        <w:bCs/>
        <w:w w:val="100"/>
        <w:sz w:val="24"/>
        <w:szCs w:val="24"/>
        <w:lang w:eastAsia="en-US" w:bidi="ar-SA"/>
      </w:rPr>
    </w:lvl>
    <w:lvl w:ilvl="2" w:tplc="34DE7CEA">
      <w:start w:val="1"/>
      <w:numFmt w:val="decimal"/>
      <w:lvlText w:val="%3)"/>
      <w:lvlJc w:val="left"/>
      <w:pPr>
        <w:ind w:left="1721" w:hanging="361"/>
      </w:pPr>
      <w:rPr>
        <w:rFonts w:ascii="Times New Roman" w:eastAsia="Times New Roman" w:hAnsi="Times New Roman" w:cs="Times New Roman" w:hint="default"/>
        <w:w w:val="100"/>
        <w:sz w:val="24"/>
        <w:szCs w:val="24"/>
        <w:lang w:eastAsia="en-US" w:bidi="ar-SA"/>
      </w:rPr>
    </w:lvl>
    <w:lvl w:ilvl="3" w:tplc="B6AC6E96">
      <w:numFmt w:val="bullet"/>
      <w:lvlText w:val="•"/>
      <w:lvlJc w:val="left"/>
      <w:pPr>
        <w:ind w:left="3339" w:hanging="361"/>
      </w:pPr>
      <w:rPr>
        <w:rFonts w:hint="default"/>
        <w:lang w:eastAsia="en-US" w:bidi="ar-SA"/>
      </w:rPr>
    </w:lvl>
    <w:lvl w:ilvl="4" w:tplc="E760FC26">
      <w:numFmt w:val="bullet"/>
      <w:lvlText w:val="•"/>
      <w:lvlJc w:val="left"/>
      <w:pPr>
        <w:ind w:left="4148" w:hanging="361"/>
      </w:pPr>
      <w:rPr>
        <w:rFonts w:hint="default"/>
        <w:lang w:eastAsia="en-US" w:bidi="ar-SA"/>
      </w:rPr>
    </w:lvl>
    <w:lvl w:ilvl="5" w:tplc="C6DA5492">
      <w:numFmt w:val="bullet"/>
      <w:lvlText w:val="•"/>
      <w:lvlJc w:val="left"/>
      <w:pPr>
        <w:ind w:left="4958" w:hanging="361"/>
      </w:pPr>
      <w:rPr>
        <w:rFonts w:hint="default"/>
        <w:lang w:eastAsia="en-US" w:bidi="ar-SA"/>
      </w:rPr>
    </w:lvl>
    <w:lvl w:ilvl="6" w:tplc="BF689210">
      <w:numFmt w:val="bullet"/>
      <w:lvlText w:val="•"/>
      <w:lvlJc w:val="left"/>
      <w:pPr>
        <w:ind w:left="5768" w:hanging="361"/>
      </w:pPr>
      <w:rPr>
        <w:rFonts w:hint="default"/>
        <w:lang w:eastAsia="en-US" w:bidi="ar-SA"/>
      </w:rPr>
    </w:lvl>
    <w:lvl w:ilvl="7" w:tplc="00F0317C">
      <w:numFmt w:val="bullet"/>
      <w:lvlText w:val="•"/>
      <w:lvlJc w:val="left"/>
      <w:pPr>
        <w:ind w:left="6577" w:hanging="361"/>
      </w:pPr>
      <w:rPr>
        <w:rFonts w:hint="default"/>
        <w:lang w:eastAsia="en-US" w:bidi="ar-SA"/>
      </w:rPr>
    </w:lvl>
    <w:lvl w:ilvl="8" w:tplc="C406C49A">
      <w:numFmt w:val="bullet"/>
      <w:lvlText w:val="•"/>
      <w:lvlJc w:val="left"/>
      <w:pPr>
        <w:ind w:left="7387" w:hanging="361"/>
      </w:pPr>
      <w:rPr>
        <w:rFonts w:hint="default"/>
        <w:lang w:eastAsia="en-US" w:bidi="ar-SA"/>
      </w:rPr>
    </w:lvl>
  </w:abstractNum>
  <w:abstractNum w:abstractNumId="28">
    <w:nsid w:val="6BD478C4"/>
    <w:multiLevelType w:val="hybridMultilevel"/>
    <w:tmpl w:val="EED402AC"/>
    <w:lvl w:ilvl="0" w:tplc="6A42BF9A">
      <w:start w:val="1"/>
      <w:numFmt w:val="upperLetter"/>
      <w:lvlText w:val="%1."/>
      <w:lvlJc w:val="left"/>
      <w:pPr>
        <w:ind w:left="1683" w:hanging="360"/>
      </w:pPr>
      <w:rPr>
        <w:rFonts w:ascii="Times New Roman" w:eastAsia="Times New Roman" w:hAnsi="Times New Roman" w:cs="Times New Roman" w:hint="default"/>
        <w:b/>
        <w:bCs/>
        <w:spacing w:val="-1"/>
        <w:w w:val="99"/>
        <w:sz w:val="24"/>
        <w:szCs w:val="24"/>
        <w:lang w:eastAsia="en-US" w:bidi="ar-SA"/>
      </w:rPr>
    </w:lvl>
    <w:lvl w:ilvl="1" w:tplc="C5E2051E">
      <w:start w:val="1"/>
      <w:numFmt w:val="decimal"/>
      <w:lvlText w:val="%2."/>
      <w:lvlJc w:val="left"/>
      <w:pPr>
        <w:ind w:left="1988" w:hanging="360"/>
      </w:pPr>
      <w:rPr>
        <w:b w:val="0"/>
        <w:bCs/>
        <w:w w:val="100"/>
        <w:lang w:eastAsia="en-US" w:bidi="ar-SA"/>
      </w:rPr>
    </w:lvl>
    <w:lvl w:ilvl="2" w:tplc="6344AFB4">
      <w:start w:val="1"/>
      <w:numFmt w:val="lowerLetter"/>
      <w:lvlText w:val="%3."/>
      <w:lvlJc w:val="left"/>
      <w:pPr>
        <w:ind w:left="2709" w:hanging="360"/>
      </w:pPr>
      <w:rPr>
        <w:rFonts w:ascii="Times New Roman" w:eastAsia="Times New Roman" w:hAnsi="Times New Roman" w:cs="Times New Roman" w:hint="default"/>
        <w:spacing w:val="-1"/>
        <w:w w:val="100"/>
        <w:sz w:val="24"/>
        <w:szCs w:val="24"/>
        <w:lang w:eastAsia="en-US" w:bidi="ar-SA"/>
      </w:rPr>
    </w:lvl>
    <w:lvl w:ilvl="3" w:tplc="04A0F22E">
      <w:start w:val="1"/>
      <w:numFmt w:val="decimal"/>
      <w:lvlText w:val="%4)"/>
      <w:lvlJc w:val="left"/>
      <w:pPr>
        <w:ind w:left="3069" w:hanging="360"/>
      </w:pPr>
      <w:rPr>
        <w:rFonts w:ascii="Times New Roman" w:eastAsia="Times New Roman" w:hAnsi="Times New Roman" w:cs="Times New Roman" w:hint="default"/>
        <w:w w:val="99"/>
        <w:sz w:val="24"/>
        <w:szCs w:val="24"/>
        <w:lang w:eastAsia="en-US" w:bidi="ar-SA"/>
      </w:rPr>
    </w:lvl>
    <w:lvl w:ilvl="4" w:tplc="72CEEAE2">
      <w:numFmt w:val="bullet"/>
      <w:lvlText w:val="•"/>
      <w:lvlJc w:val="left"/>
      <w:pPr>
        <w:ind w:left="2340" w:hanging="360"/>
      </w:pPr>
      <w:rPr>
        <w:lang w:eastAsia="en-US" w:bidi="ar-SA"/>
      </w:rPr>
    </w:lvl>
    <w:lvl w:ilvl="5" w:tplc="A504FFAE">
      <w:numFmt w:val="bullet"/>
      <w:lvlText w:val="•"/>
      <w:lvlJc w:val="left"/>
      <w:pPr>
        <w:ind w:left="2700" w:hanging="360"/>
      </w:pPr>
      <w:rPr>
        <w:lang w:eastAsia="en-US" w:bidi="ar-SA"/>
      </w:rPr>
    </w:lvl>
    <w:lvl w:ilvl="6" w:tplc="428A0EA4">
      <w:numFmt w:val="bullet"/>
      <w:lvlText w:val="•"/>
      <w:lvlJc w:val="left"/>
      <w:pPr>
        <w:ind w:left="3060" w:hanging="360"/>
      </w:pPr>
      <w:rPr>
        <w:lang w:eastAsia="en-US" w:bidi="ar-SA"/>
      </w:rPr>
    </w:lvl>
    <w:lvl w:ilvl="7" w:tplc="F9B2B878">
      <w:numFmt w:val="bullet"/>
      <w:lvlText w:val="•"/>
      <w:lvlJc w:val="left"/>
      <w:pPr>
        <w:ind w:left="4886" w:hanging="360"/>
      </w:pPr>
      <w:rPr>
        <w:lang w:eastAsia="en-US" w:bidi="ar-SA"/>
      </w:rPr>
    </w:lvl>
    <w:lvl w:ilvl="8" w:tplc="56429334">
      <w:numFmt w:val="bullet"/>
      <w:lvlText w:val="•"/>
      <w:lvlJc w:val="left"/>
      <w:pPr>
        <w:ind w:left="6713" w:hanging="360"/>
      </w:pPr>
      <w:rPr>
        <w:lang w:eastAsia="en-US" w:bidi="ar-SA"/>
      </w:rPr>
    </w:lvl>
  </w:abstractNum>
  <w:abstractNum w:abstractNumId="29">
    <w:nsid w:val="6C972BF0"/>
    <w:multiLevelType w:val="hybridMultilevel"/>
    <w:tmpl w:val="B3FC7566"/>
    <w:lvl w:ilvl="0" w:tplc="1BA85D00">
      <w:start w:val="1"/>
      <w:numFmt w:val="decimal"/>
      <w:lvlText w:val="%1."/>
      <w:lvlJc w:val="left"/>
      <w:pPr>
        <w:ind w:left="841" w:hanging="360"/>
      </w:pPr>
      <w:rPr>
        <w:rFonts w:hint="default"/>
      </w:rPr>
    </w:lvl>
    <w:lvl w:ilvl="1" w:tplc="04210019" w:tentative="1">
      <w:start w:val="1"/>
      <w:numFmt w:val="lowerLetter"/>
      <w:lvlText w:val="%2."/>
      <w:lvlJc w:val="left"/>
      <w:pPr>
        <w:ind w:left="1561" w:hanging="360"/>
      </w:pPr>
    </w:lvl>
    <w:lvl w:ilvl="2" w:tplc="0421001B" w:tentative="1">
      <w:start w:val="1"/>
      <w:numFmt w:val="lowerRoman"/>
      <w:lvlText w:val="%3."/>
      <w:lvlJc w:val="right"/>
      <w:pPr>
        <w:ind w:left="2281" w:hanging="180"/>
      </w:pPr>
    </w:lvl>
    <w:lvl w:ilvl="3" w:tplc="0421000F" w:tentative="1">
      <w:start w:val="1"/>
      <w:numFmt w:val="decimal"/>
      <w:lvlText w:val="%4."/>
      <w:lvlJc w:val="left"/>
      <w:pPr>
        <w:ind w:left="3001" w:hanging="360"/>
      </w:pPr>
    </w:lvl>
    <w:lvl w:ilvl="4" w:tplc="04210019" w:tentative="1">
      <w:start w:val="1"/>
      <w:numFmt w:val="lowerLetter"/>
      <w:lvlText w:val="%5."/>
      <w:lvlJc w:val="left"/>
      <w:pPr>
        <w:ind w:left="3721" w:hanging="360"/>
      </w:pPr>
    </w:lvl>
    <w:lvl w:ilvl="5" w:tplc="0421001B" w:tentative="1">
      <w:start w:val="1"/>
      <w:numFmt w:val="lowerRoman"/>
      <w:lvlText w:val="%6."/>
      <w:lvlJc w:val="right"/>
      <w:pPr>
        <w:ind w:left="4441" w:hanging="180"/>
      </w:pPr>
    </w:lvl>
    <w:lvl w:ilvl="6" w:tplc="0421000F" w:tentative="1">
      <w:start w:val="1"/>
      <w:numFmt w:val="decimal"/>
      <w:lvlText w:val="%7."/>
      <w:lvlJc w:val="left"/>
      <w:pPr>
        <w:ind w:left="5161" w:hanging="360"/>
      </w:pPr>
    </w:lvl>
    <w:lvl w:ilvl="7" w:tplc="04210019" w:tentative="1">
      <w:start w:val="1"/>
      <w:numFmt w:val="lowerLetter"/>
      <w:lvlText w:val="%8."/>
      <w:lvlJc w:val="left"/>
      <w:pPr>
        <w:ind w:left="5881" w:hanging="360"/>
      </w:pPr>
    </w:lvl>
    <w:lvl w:ilvl="8" w:tplc="0421001B" w:tentative="1">
      <w:start w:val="1"/>
      <w:numFmt w:val="lowerRoman"/>
      <w:lvlText w:val="%9."/>
      <w:lvlJc w:val="right"/>
      <w:pPr>
        <w:ind w:left="6601" w:hanging="180"/>
      </w:pPr>
    </w:lvl>
  </w:abstractNum>
  <w:abstractNum w:abstractNumId="30">
    <w:nsid w:val="6CB47758"/>
    <w:multiLevelType w:val="hybridMultilevel"/>
    <w:tmpl w:val="624EDF30"/>
    <w:lvl w:ilvl="0" w:tplc="27C65262">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0D5386"/>
    <w:multiLevelType w:val="hybridMultilevel"/>
    <w:tmpl w:val="19F8B230"/>
    <w:lvl w:ilvl="0" w:tplc="7C5064CA">
      <w:start w:val="1"/>
      <w:numFmt w:val="lowerLetter"/>
      <w:lvlText w:val="%1."/>
      <w:lvlJc w:val="left"/>
      <w:pPr>
        <w:ind w:left="1308" w:hanging="360"/>
      </w:pPr>
      <w:rPr>
        <w:rFonts w:ascii="Times New Roman" w:eastAsia="Times New Roman" w:hAnsi="Times New Roman" w:cs="Times New Roman" w:hint="default"/>
        <w:spacing w:val="-1"/>
        <w:w w:val="100"/>
        <w:sz w:val="24"/>
        <w:szCs w:val="24"/>
        <w:lang w:eastAsia="en-US" w:bidi="ar-SA"/>
      </w:rPr>
    </w:lvl>
    <w:lvl w:ilvl="1" w:tplc="0FCEB99A">
      <w:numFmt w:val="bullet"/>
      <w:lvlText w:val="•"/>
      <w:lvlJc w:val="left"/>
      <w:pPr>
        <w:ind w:left="2070" w:hanging="360"/>
      </w:pPr>
      <w:rPr>
        <w:rFonts w:hint="default"/>
        <w:lang w:eastAsia="en-US" w:bidi="ar-SA"/>
      </w:rPr>
    </w:lvl>
    <w:lvl w:ilvl="2" w:tplc="E89C6206">
      <w:numFmt w:val="bullet"/>
      <w:lvlText w:val="•"/>
      <w:lvlJc w:val="left"/>
      <w:pPr>
        <w:ind w:left="2841" w:hanging="360"/>
      </w:pPr>
      <w:rPr>
        <w:rFonts w:hint="default"/>
        <w:lang w:eastAsia="en-US" w:bidi="ar-SA"/>
      </w:rPr>
    </w:lvl>
    <w:lvl w:ilvl="3" w:tplc="F0B4A88A">
      <w:numFmt w:val="bullet"/>
      <w:lvlText w:val="•"/>
      <w:lvlJc w:val="left"/>
      <w:pPr>
        <w:ind w:left="3611" w:hanging="360"/>
      </w:pPr>
      <w:rPr>
        <w:rFonts w:hint="default"/>
        <w:lang w:eastAsia="en-US" w:bidi="ar-SA"/>
      </w:rPr>
    </w:lvl>
    <w:lvl w:ilvl="4" w:tplc="5D82D152">
      <w:numFmt w:val="bullet"/>
      <w:lvlText w:val="•"/>
      <w:lvlJc w:val="left"/>
      <w:pPr>
        <w:ind w:left="4382" w:hanging="360"/>
      </w:pPr>
      <w:rPr>
        <w:rFonts w:hint="default"/>
        <w:lang w:eastAsia="en-US" w:bidi="ar-SA"/>
      </w:rPr>
    </w:lvl>
    <w:lvl w:ilvl="5" w:tplc="DC1A8FF6">
      <w:numFmt w:val="bullet"/>
      <w:lvlText w:val="•"/>
      <w:lvlJc w:val="left"/>
      <w:pPr>
        <w:ind w:left="5153" w:hanging="360"/>
      </w:pPr>
      <w:rPr>
        <w:rFonts w:hint="default"/>
        <w:lang w:eastAsia="en-US" w:bidi="ar-SA"/>
      </w:rPr>
    </w:lvl>
    <w:lvl w:ilvl="6" w:tplc="40102F62">
      <w:numFmt w:val="bullet"/>
      <w:lvlText w:val="•"/>
      <w:lvlJc w:val="left"/>
      <w:pPr>
        <w:ind w:left="5923" w:hanging="360"/>
      </w:pPr>
      <w:rPr>
        <w:rFonts w:hint="default"/>
        <w:lang w:eastAsia="en-US" w:bidi="ar-SA"/>
      </w:rPr>
    </w:lvl>
    <w:lvl w:ilvl="7" w:tplc="07DE47EE">
      <w:numFmt w:val="bullet"/>
      <w:lvlText w:val="•"/>
      <w:lvlJc w:val="left"/>
      <w:pPr>
        <w:ind w:left="6694" w:hanging="360"/>
      </w:pPr>
      <w:rPr>
        <w:rFonts w:hint="default"/>
        <w:lang w:eastAsia="en-US" w:bidi="ar-SA"/>
      </w:rPr>
    </w:lvl>
    <w:lvl w:ilvl="8" w:tplc="08F03A30">
      <w:numFmt w:val="bullet"/>
      <w:lvlText w:val="•"/>
      <w:lvlJc w:val="left"/>
      <w:pPr>
        <w:ind w:left="7465" w:hanging="360"/>
      </w:pPr>
      <w:rPr>
        <w:rFonts w:hint="default"/>
        <w:lang w:eastAsia="en-US" w:bidi="ar-SA"/>
      </w:rPr>
    </w:lvl>
  </w:abstractNum>
  <w:abstractNum w:abstractNumId="32">
    <w:nsid w:val="6F8B0A23"/>
    <w:multiLevelType w:val="hybridMultilevel"/>
    <w:tmpl w:val="03644BBE"/>
    <w:lvl w:ilvl="0" w:tplc="3AD462DC">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243A0D98">
      <w:start w:val="1"/>
      <w:numFmt w:val="decimal"/>
      <w:lvlText w:val="%2."/>
      <w:lvlJc w:val="left"/>
      <w:pPr>
        <w:ind w:left="1440" w:hanging="360"/>
      </w:pPr>
      <w:rPr>
        <w:rFonts w:ascii="Times New Roman" w:eastAsia="Times New Roman" w:hAnsi="Times New Roman" w:cs="Times New Roman" w:hint="default"/>
        <w:w w:val="100"/>
        <w:sz w:val="24"/>
        <w:szCs w:val="24"/>
        <w:lang w:eastAsia="en-US" w:bidi="ar-SA"/>
      </w:rPr>
    </w:lvl>
    <w:lvl w:ilvl="2" w:tplc="C008AF0E">
      <w:numFmt w:val="bullet"/>
      <w:lvlText w:val="•"/>
      <w:lvlJc w:val="left"/>
      <w:pPr>
        <w:ind w:left="2280" w:hanging="360"/>
      </w:pPr>
      <w:rPr>
        <w:rFonts w:hint="default"/>
        <w:lang w:eastAsia="en-US" w:bidi="ar-SA"/>
      </w:rPr>
    </w:lvl>
    <w:lvl w:ilvl="3" w:tplc="3384DDB4">
      <w:numFmt w:val="bullet"/>
      <w:lvlText w:val="•"/>
      <w:lvlJc w:val="left"/>
      <w:pPr>
        <w:ind w:left="3121" w:hanging="360"/>
      </w:pPr>
      <w:rPr>
        <w:rFonts w:hint="default"/>
        <w:lang w:eastAsia="en-US" w:bidi="ar-SA"/>
      </w:rPr>
    </w:lvl>
    <w:lvl w:ilvl="4" w:tplc="F5B6FDDE">
      <w:numFmt w:val="bullet"/>
      <w:lvlText w:val="•"/>
      <w:lvlJc w:val="left"/>
      <w:pPr>
        <w:ind w:left="3962" w:hanging="360"/>
      </w:pPr>
      <w:rPr>
        <w:rFonts w:hint="default"/>
        <w:lang w:eastAsia="en-US" w:bidi="ar-SA"/>
      </w:rPr>
    </w:lvl>
    <w:lvl w:ilvl="5" w:tplc="F0F8DAB6">
      <w:numFmt w:val="bullet"/>
      <w:lvlText w:val="•"/>
      <w:lvlJc w:val="left"/>
      <w:pPr>
        <w:ind w:left="4802" w:hanging="360"/>
      </w:pPr>
      <w:rPr>
        <w:rFonts w:hint="default"/>
        <w:lang w:eastAsia="en-US" w:bidi="ar-SA"/>
      </w:rPr>
    </w:lvl>
    <w:lvl w:ilvl="6" w:tplc="3BCC54BE">
      <w:numFmt w:val="bullet"/>
      <w:lvlText w:val="•"/>
      <w:lvlJc w:val="left"/>
      <w:pPr>
        <w:ind w:left="5643" w:hanging="360"/>
      </w:pPr>
      <w:rPr>
        <w:rFonts w:hint="default"/>
        <w:lang w:eastAsia="en-US" w:bidi="ar-SA"/>
      </w:rPr>
    </w:lvl>
    <w:lvl w:ilvl="7" w:tplc="568A7314">
      <w:numFmt w:val="bullet"/>
      <w:lvlText w:val="•"/>
      <w:lvlJc w:val="left"/>
      <w:pPr>
        <w:ind w:left="6484" w:hanging="360"/>
      </w:pPr>
      <w:rPr>
        <w:rFonts w:hint="default"/>
        <w:lang w:eastAsia="en-US" w:bidi="ar-SA"/>
      </w:rPr>
    </w:lvl>
    <w:lvl w:ilvl="8" w:tplc="47BC58F6">
      <w:numFmt w:val="bullet"/>
      <w:lvlText w:val="•"/>
      <w:lvlJc w:val="left"/>
      <w:pPr>
        <w:ind w:left="7324" w:hanging="360"/>
      </w:pPr>
      <w:rPr>
        <w:rFonts w:hint="default"/>
        <w:lang w:eastAsia="en-US" w:bidi="ar-SA"/>
      </w:rPr>
    </w:lvl>
  </w:abstractNum>
  <w:abstractNum w:abstractNumId="33">
    <w:nsid w:val="72B84269"/>
    <w:multiLevelType w:val="hybridMultilevel"/>
    <w:tmpl w:val="6BD424EA"/>
    <w:lvl w:ilvl="0" w:tplc="14624AD2">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C3BCA016">
      <w:start w:val="1"/>
      <w:numFmt w:val="upperLetter"/>
      <w:lvlText w:val="%2."/>
      <w:lvlJc w:val="left"/>
      <w:pPr>
        <w:ind w:left="1013" w:hanging="425"/>
      </w:pPr>
      <w:rPr>
        <w:rFonts w:ascii="Times New Roman" w:eastAsia="Times New Roman" w:hAnsi="Times New Roman" w:cs="Times New Roman" w:hint="default"/>
        <w:b/>
        <w:bCs/>
        <w:spacing w:val="-1"/>
        <w:w w:val="99"/>
        <w:sz w:val="24"/>
        <w:szCs w:val="24"/>
        <w:lang w:eastAsia="en-US" w:bidi="ar-SA"/>
      </w:rPr>
    </w:lvl>
    <w:lvl w:ilvl="2" w:tplc="3004769A">
      <w:start w:val="1"/>
      <w:numFmt w:val="decimal"/>
      <w:lvlText w:val="%3)"/>
      <w:lvlJc w:val="left"/>
      <w:pPr>
        <w:ind w:left="1440" w:hanging="360"/>
      </w:pPr>
      <w:rPr>
        <w:rFonts w:hint="default"/>
        <w:w w:val="100"/>
        <w:sz w:val="24"/>
        <w:szCs w:val="24"/>
        <w:lang w:eastAsia="en-US" w:bidi="ar-SA"/>
      </w:rPr>
    </w:lvl>
    <w:lvl w:ilvl="3" w:tplc="BA249100">
      <w:start w:val="1"/>
      <w:numFmt w:val="lowerLetter"/>
      <w:lvlText w:val="%4."/>
      <w:lvlJc w:val="left"/>
      <w:pPr>
        <w:ind w:left="1865" w:hanging="360"/>
      </w:pPr>
      <w:rPr>
        <w:rFonts w:ascii="Times New Roman" w:eastAsia="Times New Roman" w:hAnsi="Times New Roman" w:cs="Times New Roman" w:hint="default"/>
        <w:spacing w:val="0"/>
        <w:w w:val="100"/>
        <w:sz w:val="24"/>
        <w:szCs w:val="24"/>
        <w:lang w:eastAsia="en-US" w:bidi="ar-SA"/>
      </w:rPr>
    </w:lvl>
    <w:lvl w:ilvl="4" w:tplc="CADCDC68">
      <w:start w:val="1"/>
      <w:numFmt w:val="decimal"/>
      <w:lvlText w:val="%5)"/>
      <w:lvlJc w:val="left"/>
      <w:pPr>
        <w:ind w:left="2290" w:hanging="360"/>
      </w:pPr>
      <w:rPr>
        <w:rFonts w:ascii="Times New Roman" w:eastAsia="Times New Roman" w:hAnsi="Times New Roman" w:cs="Times New Roman" w:hint="default"/>
        <w:w w:val="100"/>
        <w:sz w:val="24"/>
        <w:szCs w:val="24"/>
        <w:lang w:eastAsia="en-US" w:bidi="ar-SA"/>
      </w:rPr>
    </w:lvl>
    <w:lvl w:ilvl="5" w:tplc="89BA49D2">
      <w:numFmt w:val="bullet"/>
      <w:lvlText w:val="•"/>
      <w:lvlJc w:val="left"/>
      <w:pPr>
        <w:ind w:left="4216" w:hanging="360"/>
      </w:pPr>
      <w:rPr>
        <w:rFonts w:hint="default"/>
        <w:lang w:eastAsia="en-US" w:bidi="ar-SA"/>
      </w:rPr>
    </w:lvl>
    <w:lvl w:ilvl="6" w:tplc="7F1E3BA6">
      <w:numFmt w:val="bullet"/>
      <w:lvlText w:val="•"/>
      <w:lvlJc w:val="left"/>
      <w:pPr>
        <w:ind w:left="5174" w:hanging="360"/>
      </w:pPr>
      <w:rPr>
        <w:rFonts w:hint="default"/>
        <w:lang w:eastAsia="en-US" w:bidi="ar-SA"/>
      </w:rPr>
    </w:lvl>
    <w:lvl w:ilvl="7" w:tplc="AF7CCEFE">
      <w:numFmt w:val="bullet"/>
      <w:lvlText w:val="•"/>
      <w:lvlJc w:val="left"/>
      <w:pPr>
        <w:ind w:left="6132" w:hanging="360"/>
      </w:pPr>
      <w:rPr>
        <w:rFonts w:hint="default"/>
        <w:lang w:eastAsia="en-US" w:bidi="ar-SA"/>
      </w:rPr>
    </w:lvl>
    <w:lvl w:ilvl="8" w:tplc="5EA07A5E">
      <w:numFmt w:val="bullet"/>
      <w:lvlText w:val="•"/>
      <w:lvlJc w:val="left"/>
      <w:pPr>
        <w:ind w:left="7090" w:hanging="360"/>
      </w:pPr>
      <w:rPr>
        <w:rFonts w:hint="default"/>
        <w:lang w:eastAsia="en-US" w:bidi="ar-SA"/>
      </w:rPr>
    </w:lvl>
  </w:abstractNum>
  <w:abstractNum w:abstractNumId="34">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1"/>
  </w:num>
  <w:num w:numId="3">
    <w:abstractNumId w:val="32"/>
  </w:num>
  <w:num w:numId="4">
    <w:abstractNumId w:val="27"/>
  </w:num>
  <w:num w:numId="5">
    <w:abstractNumId w:val="22"/>
  </w:num>
  <w:num w:numId="6">
    <w:abstractNumId w:val="23"/>
  </w:num>
  <w:num w:numId="7">
    <w:abstractNumId w:val="2"/>
  </w:num>
  <w:num w:numId="8">
    <w:abstractNumId w:val="9"/>
  </w:num>
  <w:num w:numId="9">
    <w:abstractNumId w:val="8"/>
  </w:num>
  <w:num w:numId="10">
    <w:abstractNumId w:val="19"/>
  </w:num>
  <w:num w:numId="11">
    <w:abstractNumId w:val="33"/>
  </w:num>
  <w:num w:numId="12">
    <w:abstractNumId w:val="25"/>
  </w:num>
  <w:num w:numId="13">
    <w:abstractNumId w:val="7"/>
  </w:num>
  <w:num w:numId="14">
    <w:abstractNumId w:val="18"/>
  </w:num>
  <w:num w:numId="15">
    <w:abstractNumId w:val="3"/>
  </w:num>
  <w:num w:numId="16">
    <w:abstractNumId w:val="10"/>
  </w:num>
  <w:num w:numId="17">
    <w:abstractNumId w:val="29"/>
  </w:num>
  <w:num w:numId="18">
    <w:abstractNumId w:val="16"/>
  </w:num>
  <w:num w:numId="19">
    <w:abstractNumId w:val="14"/>
  </w:num>
  <w:num w:numId="20">
    <w:abstractNumId w:val="17"/>
  </w:num>
  <w:num w:numId="21">
    <w:abstractNumId w:val="12"/>
  </w:num>
  <w:num w:numId="22">
    <w:abstractNumId w:val="20"/>
  </w:num>
  <w:num w:numId="23">
    <w:abstractNumId w:val="24"/>
  </w:num>
  <w:num w:numId="24">
    <w:abstractNumId w:val="6"/>
  </w:num>
  <w:num w:numId="25">
    <w:abstractNumId w:val="34"/>
  </w:num>
  <w:num w:numId="26">
    <w:abstractNumId w:val="11"/>
  </w:num>
  <w:num w:numId="27">
    <w:abstractNumId w:val="5"/>
  </w:num>
  <w:num w:numId="28">
    <w:abstractNumId w:val="13"/>
  </w:num>
  <w:num w:numId="29">
    <w:abstractNumId w:val="15"/>
  </w:num>
  <w:num w:numId="30">
    <w:abstractNumId w:val="30"/>
  </w:num>
  <w:num w:numId="31">
    <w:abstractNumId w:val="0"/>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4"/>
  </w:num>
  <w:num w:numId="3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1" w:cryptProviderType="rsaFull" w:cryptAlgorithmClass="hash" w:cryptAlgorithmType="typeAny" w:cryptAlgorithmSid="4" w:cryptSpinCount="50000" w:hash="BYyQCKEIcHR6+JmIJiJ6WR9YYo8=" w:salt="LGyDLmzLf0xjXhsv/tW3+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7164E9"/>
    <w:rsid w:val="00004167"/>
    <w:rsid w:val="000101E1"/>
    <w:rsid w:val="000168FE"/>
    <w:rsid w:val="000237AF"/>
    <w:rsid w:val="0003631F"/>
    <w:rsid w:val="000363DD"/>
    <w:rsid w:val="00047BAD"/>
    <w:rsid w:val="0008082D"/>
    <w:rsid w:val="00084FAA"/>
    <w:rsid w:val="000A038B"/>
    <w:rsid w:val="000D6F81"/>
    <w:rsid w:val="00123FE7"/>
    <w:rsid w:val="00124A1D"/>
    <w:rsid w:val="001553E5"/>
    <w:rsid w:val="001720E5"/>
    <w:rsid w:val="00193C53"/>
    <w:rsid w:val="001E5718"/>
    <w:rsid w:val="0020046E"/>
    <w:rsid w:val="00227E1E"/>
    <w:rsid w:val="00260FC6"/>
    <w:rsid w:val="0028750A"/>
    <w:rsid w:val="002A679A"/>
    <w:rsid w:val="002C4FB7"/>
    <w:rsid w:val="002E6E25"/>
    <w:rsid w:val="00302A6F"/>
    <w:rsid w:val="003238D9"/>
    <w:rsid w:val="00323D4F"/>
    <w:rsid w:val="00330F71"/>
    <w:rsid w:val="00376711"/>
    <w:rsid w:val="00387DE5"/>
    <w:rsid w:val="0039722B"/>
    <w:rsid w:val="003C48A7"/>
    <w:rsid w:val="003D58CF"/>
    <w:rsid w:val="004079C0"/>
    <w:rsid w:val="00444325"/>
    <w:rsid w:val="00446801"/>
    <w:rsid w:val="004A2117"/>
    <w:rsid w:val="004A48B9"/>
    <w:rsid w:val="004D17B0"/>
    <w:rsid w:val="004D781F"/>
    <w:rsid w:val="0050598A"/>
    <w:rsid w:val="00505FEF"/>
    <w:rsid w:val="00530744"/>
    <w:rsid w:val="00537F6F"/>
    <w:rsid w:val="00543C48"/>
    <w:rsid w:val="00577348"/>
    <w:rsid w:val="0059395E"/>
    <w:rsid w:val="00596929"/>
    <w:rsid w:val="005C61D0"/>
    <w:rsid w:val="005E01B1"/>
    <w:rsid w:val="005E2F7B"/>
    <w:rsid w:val="005E51A8"/>
    <w:rsid w:val="00605626"/>
    <w:rsid w:val="006324EA"/>
    <w:rsid w:val="007164E9"/>
    <w:rsid w:val="007635E1"/>
    <w:rsid w:val="00777810"/>
    <w:rsid w:val="00782C84"/>
    <w:rsid w:val="0079068F"/>
    <w:rsid w:val="007C0A0C"/>
    <w:rsid w:val="0083611C"/>
    <w:rsid w:val="008A2AF9"/>
    <w:rsid w:val="008D2B57"/>
    <w:rsid w:val="00932149"/>
    <w:rsid w:val="00990232"/>
    <w:rsid w:val="009B5F86"/>
    <w:rsid w:val="009C5AF0"/>
    <w:rsid w:val="009E2A2D"/>
    <w:rsid w:val="00A13412"/>
    <w:rsid w:val="00A328CA"/>
    <w:rsid w:val="00A5275C"/>
    <w:rsid w:val="00A712AF"/>
    <w:rsid w:val="00A72067"/>
    <w:rsid w:val="00A74CA8"/>
    <w:rsid w:val="00B53774"/>
    <w:rsid w:val="00B61283"/>
    <w:rsid w:val="00B7401E"/>
    <w:rsid w:val="00C13E6D"/>
    <w:rsid w:val="00C47B9F"/>
    <w:rsid w:val="00C552EA"/>
    <w:rsid w:val="00CB2A06"/>
    <w:rsid w:val="00CD594C"/>
    <w:rsid w:val="00CE5902"/>
    <w:rsid w:val="00CF0067"/>
    <w:rsid w:val="00D55189"/>
    <w:rsid w:val="00D8770A"/>
    <w:rsid w:val="00DE2DAA"/>
    <w:rsid w:val="00DE66B3"/>
    <w:rsid w:val="00E30454"/>
    <w:rsid w:val="00E37145"/>
    <w:rsid w:val="00E92163"/>
    <w:rsid w:val="00EC5A4F"/>
    <w:rsid w:val="00ED7159"/>
    <w:rsid w:val="00EF0FC6"/>
    <w:rsid w:val="00F0631C"/>
    <w:rsid w:val="00F068AA"/>
    <w:rsid w:val="00F23A64"/>
    <w:rsid w:val="00F55C3E"/>
    <w:rsid w:val="00F85924"/>
    <w:rsid w:val="00F95FEE"/>
    <w:rsid w:val="00FA0AF2"/>
    <w:rsid w:val="00FB191D"/>
    <w:rsid w:val="00FD67AD"/>
    <w:rsid w:val="00FF0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3A64"/>
    <w:rPr>
      <w:rFonts w:ascii="Times New Roman" w:eastAsia="Times New Roman" w:hAnsi="Times New Roman" w:cs="Times New Roman"/>
      <w:lang/>
    </w:rPr>
  </w:style>
  <w:style w:type="paragraph" w:styleId="Heading1">
    <w:name w:val="heading 1"/>
    <w:basedOn w:val="Normal"/>
    <w:link w:val="Heading1Char"/>
    <w:uiPriority w:val="1"/>
    <w:qFormat/>
    <w:rsid w:val="00F23A64"/>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23A64"/>
    <w:pPr>
      <w:spacing w:before="276"/>
      <w:ind w:left="75"/>
      <w:jc w:val="center"/>
    </w:pPr>
    <w:rPr>
      <w:b/>
      <w:bCs/>
      <w:sz w:val="24"/>
      <w:szCs w:val="24"/>
    </w:rPr>
  </w:style>
  <w:style w:type="paragraph" w:styleId="TOC2">
    <w:name w:val="toc 2"/>
    <w:basedOn w:val="Normal"/>
    <w:uiPriority w:val="1"/>
    <w:qFormat/>
    <w:rsid w:val="00F23A64"/>
    <w:pPr>
      <w:spacing w:before="276"/>
      <w:ind w:left="588"/>
    </w:pPr>
    <w:rPr>
      <w:b/>
      <w:bCs/>
      <w:sz w:val="24"/>
      <w:szCs w:val="24"/>
    </w:rPr>
  </w:style>
  <w:style w:type="paragraph" w:styleId="TOC3">
    <w:name w:val="toc 3"/>
    <w:basedOn w:val="Normal"/>
    <w:uiPriority w:val="1"/>
    <w:qFormat/>
    <w:rsid w:val="00F23A64"/>
    <w:pPr>
      <w:spacing w:before="232"/>
      <w:ind w:left="588"/>
    </w:pPr>
    <w:rPr>
      <w:b/>
      <w:bCs/>
      <w:i/>
      <w:iCs/>
    </w:rPr>
  </w:style>
  <w:style w:type="paragraph" w:styleId="TOC4">
    <w:name w:val="toc 4"/>
    <w:basedOn w:val="Normal"/>
    <w:uiPriority w:val="1"/>
    <w:qFormat/>
    <w:rsid w:val="00F23A64"/>
    <w:pPr>
      <w:ind w:left="1625" w:hanging="359"/>
    </w:pPr>
    <w:rPr>
      <w:sz w:val="24"/>
      <w:szCs w:val="24"/>
    </w:rPr>
  </w:style>
  <w:style w:type="paragraph" w:styleId="TOC5">
    <w:name w:val="toc 5"/>
    <w:basedOn w:val="Normal"/>
    <w:uiPriority w:val="1"/>
    <w:qFormat/>
    <w:rsid w:val="00F23A64"/>
    <w:pPr>
      <w:ind w:left="2007" w:hanging="361"/>
    </w:pPr>
    <w:rPr>
      <w:sz w:val="24"/>
      <w:szCs w:val="24"/>
    </w:rPr>
  </w:style>
  <w:style w:type="paragraph" w:styleId="TOC6">
    <w:name w:val="toc 6"/>
    <w:basedOn w:val="Normal"/>
    <w:uiPriority w:val="1"/>
    <w:qFormat/>
    <w:rsid w:val="00F23A64"/>
    <w:pPr>
      <w:ind w:left="2007" w:hanging="287"/>
    </w:pPr>
    <w:rPr>
      <w:sz w:val="24"/>
      <w:szCs w:val="24"/>
    </w:rPr>
  </w:style>
  <w:style w:type="paragraph" w:styleId="TOC7">
    <w:name w:val="toc 7"/>
    <w:basedOn w:val="Normal"/>
    <w:uiPriority w:val="1"/>
    <w:qFormat/>
    <w:rsid w:val="00F23A64"/>
    <w:pPr>
      <w:ind w:left="2007"/>
    </w:pPr>
    <w:rPr>
      <w:sz w:val="24"/>
      <w:szCs w:val="24"/>
    </w:rPr>
  </w:style>
  <w:style w:type="paragraph" w:styleId="BodyText">
    <w:name w:val="Body Text"/>
    <w:basedOn w:val="Normal"/>
    <w:link w:val="BodyTextChar"/>
    <w:uiPriority w:val="1"/>
    <w:qFormat/>
    <w:rsid w:val="00F23A64"/>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rsid w:val="00F23A64"/>
    <w:pPr>
      <w:ind w:left="1015" w:hanging="361"/>
    </w:pPr>
  </w:style>
  <w:style w:type="paragraph" w:customStyle="1" w:styleId="TableParagraph">
    <w:name w:val="Table Paragraph"/>
    <w:basedOn w:val="Normal"/>
    <w:uiPriority w:val="1"/>
    <w:qFormat/>
    <w:rsid w:val="00F23A64"/>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015"/>
      <w:outlineLvl w:val="0"/>
    </w:pPr>
    <w:rPr>
      <w:b/>
      <w:bCs/>
      <w:sz w:val="24"/>
      <w:szCs w:val="24"/>
    </w:rPr>
  </w:style>
  <w:style w:type="paragraph" w:styleId="Heading2">
    <w:name w:val="heading 2"/>
    <w:basedOn w:val="Normal"/>
    <w:next w:val="Normal"/>
    <w:link w:val="Heading2Char"/>
    <w:uiPriority w:val="1"/>
    <w:unhideWhenUsed/>
    <w:qFormat/>
    <w:rsid w:val="0059395E"/>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1"/>
    <w:unhideWhenUsed/>
    <w:qFormat/>
    <w:rsid w:val="00A712AF"/>
    <w:pPr>
      <w:keepNext/>
      <w:keepLines/>
      <w:widowControl/>
      <w:autoSpaceDE/>
      <w:autoSpaceDN/>
      <w:spacing w:before="200" w:line="259" w:lineRule="auto"/>
      <w:outlineLvl w:val="2"/>
    </w:pPr>
    <w:rPr>
      <w:rFonts w:asciiTheme="majorHAnsi" w:eastAsiaTheme="majorEastAsia" w:hAnsiTheme="majorHAnsi" w:cstheme="majorBidi"/>
      <w:b/>
      <w:bCs/>
      <w:color w:val="4F81BD" w:themeColor="accen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75"/>
      <w:jc w:val="center"/>
    </w:pPr>
    <w:rPr>
      <w:b/>
      <w:bCs/>
      <w:sz w:val="24"/>
      <w:szCs w:val="24"/>
    </w:rPr>
  </w:style>
  <w:style w:type="paragraph" w:styleId="TOC2">
    <w:name w:val="toc 2"/>
    <w:basedOn w:val="Normal"/>
    <w:uiPriority w:val="1"/>
    <w:qFormat/>
    <w:pPr>
      <w:spacing w:before="276"/>
      <w:ind w:left="588"/>
    </w:pPr>
    <w:rPr>
      <w:b/>
      <w:bCs/>
      <w:sz w:val="24"/>
      <w:szCs w:val="24"/>
    </w:rPr>
  </w:style>
  <w:style w:type="paragraph" w:styleId="TOC3">
    <w:name w:val="toc 3"/>
    <w:basedOn w:val="Normal"/>
    <w:uiPriority w:val="1"/>
    <w:qFormat/>
    <w:pPr>
      <w:spacing w:before="232"/>
      <w:ind w:left="588"/>
    </w:pPr>
    <w:rPr>
      <w:b/>
      <w:bCs/>
      <w:i/>
      <w:iCs/>
    </w:rPr>
  </w:style>
  <w:style w:type="paragraph" w:styleId="TOC4">
    <w:name w:val="toc 4"/>
    <w:basedOn w:val="Normal"/>
    <w:uiPriority w:val="1"/>
    <w:qFormat/>
    <w:pPr>
      <w:ind w:left="1625" w:hanging="359"/>
    </w:pPr>
    <w:rPr>
      <w:sz w:val="24"/>
      <w:szCs w:val="24"/>
    </w:rPr>
  </w:style>
  <w:style w:type="paragraph" w:styleId="TOC5">
    <w:name w:val="toc 5"/>
    <w:basedOn w:val="Normal"/>
    <w:uiPriority w:val="1"/>
    <w:qFormat/>
    <w:pPr>
      <w:ind w:left="2007" w:hanging="361"/>
    </w:pPr>
    <w:rPr>
      <w:sz w:val="24"/>
      <w:szCs w:val="24"/>
    </w:rPr>
  </w:style>
  <w:style w:type="paragraph" w:styleId="TOC6">
    <w:name w:val="toc 6"/>
    <w:basedOn w:val="Normal"/>
    <w:uiPriority w:val="1"/>
    <w:qFormat/>
    <w:pPr>
      <w:ind w:left="2007" w:hanging="287"/>
    </w:pPr>
    <w:rPr>
      <w:sz w:val="24"/>
      <w:szCs w:val="24"/>
    </w:rPr>
  </w:style>
  <w:style w:type="paragraph" w:styleId="TOC7">
    <w:name w:val="toc 7"/>
    <w:basedOn w:val="Normal"/>
    <w:uiPriority w:val="1"/>
    <w:qFormat/>
    <w:pPr>
      <w:ind w:left="2007"/>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Body Text Char1,Char Char2,tabel,Colorful List - Accent 11,HEADING 1,Medium Grid 1 - Accent 21,Body of text+1,Body of text+2,Body of text+3,List Paragraph11"/>
    <w:basedOn w:val="Normal"/>
    <w:link w:val="ListParagraphChar"/>
    <w:uiPriority w:val="1"/>
    <w:qFormat/>
    <w:pPr>
      <w:ind w:left="101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79C0"/>
    <w:rPr>
      <w:rFonts w:ascii="Tahoma" w:hAnsi="Tahoma" w:cs="Tahoma"/>
      <w:sz w:val="16"/>
      <w:szCs w:val="16"/>
    </w:rPr>
  </w:style>
  <w:style w:type="character" w:customStyle="1" w:styleId="BalloonTextChar">
    <w:name w:val="Balloon Text Char"/>
    <w:basedOn w:val="DefaultParagraphFont"/>
    <w:link w:val="BalloonText"/>
    <w:uiPriority w:val="99"/>
    <w:semiHidden/>
    <w:rsid w:val="004079C0"/>
    <w:rPr>
      <w:rFonts w:ascii="Tahoma" w:eastAsia="Times New Roman" w:hAnsi="Tahoma" w:cs="Tahoma"/>
      <w:sz w:val="16"/>
      <w:szCs w:val="16"/>
      <w:lang w:val="id"/>
    </w:rPr>
  </w:style>
  <w:style w:type="table" w:styleId="TableGrid">
    <w:name w:val="Table Grid"/>
    <w:basedOn w:val="TableNormal"/>
    <w:uiPriority w:val="59"/>
    <w:rsid w:val="00FA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01B1"/>
    <w:pPr>
      <w:tabs>
        <w:tab w:val="center" w:pos="4513"/>
        <w:tab w:val="right" w:pos="9026"/>
      </w:tabs>
    </w:pPr>
  </w:style>
  <w:style w:type="character" w:customStyle="1" w:styleId="HeaderChar">
    <w:name w:val="Header Char"/>
    <w:basedOn w:val="DefaultParagraphFont"/>
    <w:link w:val="Header"/>
    <w:uiPriority w:val="99"/>
    <w:rsid w:val="005E01B1"/>
    <w:rPr>
      <w:rFonts w:ascii="Times New Roman" w:eastAsia="Times New Roman" w:hAnsi="Times New Roman" w:cs="Times New Roman"/>
      <w:lang w:val="id"/>
    </w:rPr>
  </w:style>
  <w:style w:type="paragraph" w:styleId="Footer">
    <w:name w:val="footer"/>
    <w:basedOn w:val="Normal"/>
    <w:link w:val="FooterChar"/>
    <w:uiPriority w:val="99"/>
    <w:unhideWhenUsed/>
    <w:rsid w:val="005E01B1"/>
    <w:pPr>
      <w:tabs>
        <w:tab w:val="center" w:pos="4513"/>
        <w:tab w:val="right" w:pos="9026"/>
      </w:tabs>
    </w:pPr>
  </w:style>
  <w:style w:type="character" w:customStyle="1" w:styleId="FooterChar">
    <w:name w:val="Footer Char"/>
    <w:basedOn w:val="DefaultParagraphFont"/>
    <w:link w:val="Footer"/>
    <w:uiPriority w:val="99"/>
    <w:rsid w:val="005E01B1"/>
    <w:rPr>
      <w:rFonts w:ascii="Times New Roman" w:eastAsia="Times New Roman" w:hAnsi="Times New Roman" w:cs="Times New Roman"/>
      <w:lang w:val="id"/>
    </w:rPr>
  </w:style>
  <w:style w:type="character" w:customStyle="1" w:styleId="ListParagraphChar">
    <w:name w:val="List Paragraph Char"/>
    <w:aliases w:val="Body of text Char,List Paragraph1 Char,Body Text Char1 Char,Char Char2 Char,tabel Char,Colorful List - Accent 11 Char,HEADING 1 Char,Medium Grid 1 - Accent 21 Char,Body of text+1 Char,Body of text+2 Char,Body of text+3 Char"/>
    <w:link w:val="ListParagraph"/>
    <w:uiPriority w:val="1"/>
    <w:locked/>
    <w:rsid w:val="00123FE7"/>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9B5F86"/>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rsid w:val="00593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A712AF"/>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1"/>
    <w:rsid w:val="00A712AF"/>
    <w:rPr>
      <w:rFonts w:ascii="Times New Roman" w:eastAsia="Times New Roman" w:hAnsi="Times New Roman" w:cs="Times New Roman"/>
      <w:b/>
      <w:bCs/>
      <w:sz w:val="24"/>
      <w:szCs w:val="24"/>
      <w:lang w:val="id"/>
    </w:rPr>
  </w:style>
  <w:style w:type="paragraph" w:customStyle="1" w:styleId="Default">
    <w:name w:val="Default"/>
    <w:rsid w:val="00A712AF"/>
    <w:pPr>
      <w:widowControl/>
      <w:adjustRightInd w:val="0"/>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A712AF"/>
    <w:rPr>
      <w:color w:val="0000FF" w:themeColor="hyperlink"/>
      <w:u w:val="single"/>
    </w:rPr>
  </w:style>
  <w:style w:type="character" w:styleId="PlaceholderText">
    <w:name w:val="Placeholder Text"/>
    <w:basedOn w:val="DefaultParagraphFont"/>
    <w:uiPriority w:val="99"/>
    <w:semiHidden/>
    <w:rsid w:val="00A712AF"/>
    <w:rPr>
      <w:color w:val="808080"/>
    </w:rPr>
  </w:style>
  <w:style w:type="paragraph" w:styleId="TOCHeading">
    <w:name w:val="TOC Heading"/>
    <w:basedOn w:val="Heading1"/>
    <w:next w:val="Normal"/>
    <w:uiPriority w:val="39"/>
    <w:semiHidden/>
    <w:unhideWhenUsed/>
    <w:qFormat/>
    <w:rsid w:val="00A712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rPr>
  </w:style>
  <w:style w:type="paragraph" w:styleId="NoSpacing">
    <w:name w:val="No Spacing"/>
    <w:uiPriority w:val="1"/>
    <w:qFormat/>
    <w:rsid w:val="00A712AF"/>
    <w:pPr>
      <w:widowControl/>
      <w:autoSpaceDE/>
      <w:autoSpaceDN/>
    </w:pPr>
  </w:style>
  <w:style w:type="character" w:styleId="Emphasis">
    <w:name w:val="Emphasis"/>
    <w:basedOn w:val="DefaultParagraphFont"/>
    <w:uiPriority w:val="20"/>
    <w:qFormat/>
    <w:rsid w:val="00A712AF"/>
    <w:rPr>
      <w:i/>
      <w:iCs/>
    </w:rPr>
  </w:style>
</w:styles>
</file>

<file path=word/webSettings.xml><?xml version="1.0" encoding="utf-8"?>
<w:webSettings xmlns:r="http://schemas.openxmlformats.org/officeDocument/2006/relationships" xmlns:w="http://schemas.openxmlformats.org/wordprocessingml/2006/main">
  <w:divs>
    <w:div w:id="489253471">
      <w:bodyDiv w:val="1"/>
      <w:marLeft w:val="0"/>
      <w:marRight w:val="0"/>
      <w:marTop w:val="0"/>
      <w:marBottom w:val="0"/>
      <w:divBdr>
        <w:top w:val="none" w:sz="0" w:space="0" w:color="auto"/>
        <w:left w:val="none" w:sz="0" w:space="0" w:color="auto"/>
        <w:bottom w:val="none" w:sz="0" w:space="0" w:color="auto"/>
        <w:right w:val="none" w:sz="0" w:space="0" w:color="auto"/>
      </w:divBdr>
    </w:div>
    <w:div w:id="768702306">
      <w:bodyDiv w:val="1"/>
      <w:marLeft w:val="0"/>
      <w:marRight w:val="0"/>
      <w:marTop w:val="0"/>
      <w:marBottom w:val="0"/>
      <w:divBdr>
        <w:top w:val="none" w:sz="0" w:space="0" w:color="auto"/>
        <w:left w:val="none" w:sz="0" w:space="0" w:color="auto"/>
        <w:bottom w:val="none" w:sz="0" w:space="0" w:color="auto"/>
        <w:right w:val="none" w:sz="0" w:space="0" w:color="auto"/>
      </w:divBdr>
    </w:div>
    <w:div w:id="1043023907">
      <w:bodyDiv w:val="1"/>
      <w:marLeft w:val="0"/>
      <w:marRight w:val="0"/>
      <w:marTop w:val="0"/>
      <w:marBottom w:val="0"/>
      <w:divBdr>
        <w:top w:val="none" w:sz="0" w:space="0" w:color="auto"/>
        <w:left w:val="none" w:sz="0" w:space="0" w:color="auto"/>
        <w:bottom w:val="none" w:sz="0" w:space="0" w:color="auto"/>
        <w:right w:val="none" w:sz="0" w:space="0" w:color="auto"/>
      </w:divBdr>
    </w:div>
    <w:div w:id="1216890780">
      <w:bodyDiv w:val="1"/>
      <w:marLeft w:val="0"/>
      <w:marRight w:val="0"/>
      <w:marTop w:val="0"/>
      <w:marBottom w:val="0"/>
      <w:divBdr>
        <w:top w:val="none" w:sz="0" w:space="0" w:color="auto"/>
        <w:left w:val="none" w:sz="0" w:space="0" w:color="auto"/>
        <w:bottom w:val="none" w:sz="0" w:space="0" w:color="auto"/>
        <w:right w:val="none" w:sz="0" w:space="0" w:color="auto"/>
      </w:divBdr>
    </w:div>
    <w:div w:id="145439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C8A3-195F-440C-8FA3-D18C2705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Blankspot xy</dc:creator>
  <cp:lastModifiedBy>Win7</cp:lastModifiedBy>
  <cp:revision>2</cp:revision>
  <dcterms:created xsi:type="dcterms:W3CDTF">2025-01-09T04:55:00Z</dcterms:created>
  <dcterms:modified xsi:type="dcterms:W3CDTF">2025-01-09T04:55:00Z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MicrosoftÃ‚Â® Word 2019</vt:lpwstr>
  </property>
  <property fmtid="{D5CDD505-2E9C-101B-9397-08002B2CF9AE}" pid="4" name="LastSaved">
    <vt:filetime>2023-07-30T00:00:00Z</vt:filetime>
  </property>
</Properties>
</file>