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97399" w14:textId="24E0E818" w:rsidR="006654FB" w:rsidRPr="00650B67" w:rsidRDefault="006654FB" w:rsidP="00942DA4">
      <w:pPr>
        <w:spacing w:after="0" w:line="240" w:lineRule="auto"/>
        <w:jc w:val="center"/>
        <w:rPr>
          <w:rFonts w:ascii="Times New Roman" w:hAnsi="Times New Roman" w:cs="Times New Roman"/>
          <w:b/>
          <w:sz w:val="24"/>
          <w:szCs w:val="24"/>
        </w:rPr>
      </w:pPr>
      <w:bookmarkStart w:id="0" w:name="_Hlk184931667"/>
      <w:r w:rsidRPr="00650B67">
        <w:rPr>
          <w:rFonts w:ascii="Times New Roman" w:hAnsi="Times New Roman" w:cs="Times New Roman"/>
          <w:b/>
          <w:sz w:val="24"/>
          <w:szCs w:val="24"/>
        </w:rPr>
        <w:t>PENGEMBANGAN PERANGKAT PEMBELAJARAN BERBASIS</w:t>
      </w:r>
    </w:p>
    <w:p w14:paraId="2F0319C8" w14:textId="12A2340A" w:rsidR="00942DA4" w:rsidRDefault="006654FB"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REALISTIK UNTUK MENINGKATKAN KEMAMPUAN</w:t>
      </w:r>
    </w:p>
    <w:p w14:paraId="286D5DD0" w14:textId="73B3233E" w:rsidR="00942DA4" w:rsidRDefault="006654FB"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PEMECAHAN</w:t>
      </w:r>
      <w:r w:rsidR="00942DA4">
        <w:rPr>
          <w:rFonts w:ascii="Times New Roman" w:hAnsi="Times New Roman" w:cs="Times New Roman"/>
          <w:b/>
          <w:sz w:val="24"/>
          <w:szCs w:val="24"/>
        </w:rPr>
        <w:t xml:space="preserve"> </w:t>
      </w:r>
      <w:r w:rsidRPr="00650B67">
        <w:rPr>
          <w:rFonts w:ascii="Times New Roman" w:hAnsi="Times New Roman" w:cs="Times New Roman"/>
          <w:b/>
          <w:sz w:val="24"/>
          <w:szCs w:val="24"/>
        </w:rPr>
        <w:t>MASALAH MATEMATIS DAN</w:t>
      </w:r>
    </w:p>
    <w:p w14:paraId="0BDEFD98" w14:textId="77777777" w:rsidR="00942DA4" w:rsidRDefault="006654FB"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KEMANDIRIAN BELAJAR</w:t>
      </w:r>
      <w:r w:rsidR="00942DA4">
        <w:rPr>
          <w:rFonts w:ascii="Times New Roman" w:hAnsi="Times New Roman" w:cs="Times New Roman"/>
          <w:b/>
          <w:sz w:val="24"/>
          <w:szCs w:val="24"/>
        </w:rPr>
        <w:t xml:space="preserve"> </w:t>
      </w:r>
      <w:r w:rsidRPr="00650B67">
        <w:rPr>
          <w:rFonts w:ascii="Times New Roman" w:hAnsi="Times New Roman" w:cs="Times New Roman"/>
          <w:b/>
          <w:sz w:val="24"/>
          <w:szCs w:val="24"/>
        </w:rPr>
        <w:t>SISWA SMP</w:t>
      </w:r>
    </w:p>
    <w:p w14:paraId="745E1907" w14:textId="3A5C09E5" w:rsidR="006654FB" w:rsidRPr="00650B67" w:rsidRDefault="006654FB"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SWASTA CERDAS MANDIRI</w:t>
      </w:r>
    </w:p>
    <w:p w14:paraId="58F314B5" w14:textId="77777777" w:rsidR="006654FB" w:rsidRDefault="006654FB" w:rsidP="00942DA4">
      <w:pPr>
        <w:spacing w:after="0" w:line="240" w:lineRule="auto"/>
        <w:jc w:val="center"/>
        <w:rPr>
          <w:rFonts w:ascii="Times New Roman" w:hAnsi="Times New Roman" w:cs="Times New Roman"/>
          <w:b/>
          <w:sz w:val="24"/>
          <w:szCs w:val="24"/>
        </w:rPr>
      </w:pPr>
    </w:p>
    <w:p w14:paraId="493579BC" w14:textId="77777777" w:rsidR="00942DA4" w:rsidRDefault="00942DA4" w:rsidP="00942DA4">
      <w:pPr>
        <w:spacing w:after="0" w:line="240" w:lineRule="auto"/>
        <w:jc w:val="center"/>
        <w:rPr>
          <w:rFonts w:ascii="Times New Roman" w:hAnsi="Times New Roman" w:cs="Times New Roman"/>
          <w:b/>
          <w:sz w:val="24"/>
          <w:szCs w:val="24"/>
        </w:rPr>
      </w:pPr>
    </w:p>
    <w:p w14:paraId="4F718395" w14:textId="77777777" w:rsidR="00942DA4" w:rsidRDefault="00942DA4" w:rsidP="00942DA4">
      <w:pPr>
        <w:spacing w:after="0" w:line="240" w:lineRule="auto"/>
        <w:jc w:val="center"/>
        <w:rPr>
          <w:rFonts w:ascii="Times New Roman" w:hAnsi="Times New Roman" w:cs="Times New Roman"/>
          <w:b/>
          <w:sz w:val="24"/>
          <w:szCs w:val="24"/>
        </w:rPr>
      </w:pPr>
    </w:p>
    <w:p w14:paraId="2786CDBE" w14:textId="77777777" w:rsidR="00942DA4" w:rsidRPr="00650B67" w:rsidRDefault="00942DA4" w:rsidP="00942DA4">
      <w:pPr>
        <w:spacing w:after="0" w:line="240" w:lineRule="auto"/>
        <w:jc w:val="center"/>
        <w:rPr>
          <w:rFonts w:ascii="Times New Roman" w:hAnsi="Times New Roman" w:cs="Times New Roman"/>
          <w:b/>
          <w:sz w:val="24"/>
          <w:szCs w:val="24"/>
        </w:rPr>
      </w:pPr>
    </w:p>
    <w:bookmarkEnd w:id="0"/>
    <w:p w14:paraId="006E44A4" w14:textId="2FC782E0" w:rsidR="006654FB" w:rsidRDefault="00942DA4"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TESIS</w:t>
      </w:r>
    </w:p>
    <w:p w14:paraId="798FAB0A" w14:textId="77777777" w:rsidR="00942DA4" w:rsidRDefault="00942DA4" w:rsidP="00942DA4">
      <w:pPr>
        <w:spacing w:after="0" w:line="240" w:lineRule="auto"/>
        <w:jc w:val="center"/>
        <w:rPr>
          <w:rFonts w:ascii="Times New Roman" w:hAnsi="Times New Roman" w:cs="Times New Roman"/>
          <w:b/>
          <w:sz w:val="24"/>
          <w:szCs w:val="24"/>
        </w:rPr>
      </w:pPr>
    </w:p>
    <w:p w14:paraId="17A1A79B" w14:textId="77777777" w:rsidR="00942DA4" w:rsidRDefault="00942DA4" w:rsidP="00942DA4">
      <w:pPr>
        <w:spacing w:after="0" w:line="240" w:lineRule="auto"/>
        <w:jc w:val="center"/>
        <w:rPr>
          <w:rFonts w:ascii="Times New Roman" w:hAnsi="Times New Roman" w:cs="Times New Roman"/>
          <w:b/>
          <w:sz w:val="24"/>
          <w:szCs w:val="24"/>
        </w:rPr>
      </w:pPr>
    </w:p>
    <w:p w14:paraId="214BF5BC" w14:textId="77777777" w:rsidR="006654FB" w:rsidRPr="00650B67" w:rsidRDefault="006654FB"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Oleh:</w:t>
      </w:r>
    </w:p>
    <w:p w14:paraId="7A1F02F0" w14:textId="77777777" w:rsidR="006654FB" w:rsidRPr="00650B67" w:rsidRDefault="006654FB" w:rsidP="00942DA4">
      <w:pPr>
        <w:spacing w:after="0" w:line="240" w:lineRule="auto"/>
        <w:jc w:val="center"/>
        <w:rPr>
          <w:rFonts w:ascii="Times New Roman" w:hAnsi="Times New Roman" w:cs="Times New Roman"/>
          <w:b/>
          <w:sz w:val="24"/>
          <w:szCs w:val="24"/>
        </w:rPr>
      </w:pPr>
    </w:p>
    <w:p w14:paraId="12C0AE22" w14:textId="77777777" w:rsidR="006654FB" w:rsidRPr="00650B67" w:rsidRDefault="006654FB" w:rsidP="00942DA4">
      <w:pPr>
        <w:spacing w:after="0" w:line="240" w:lineRule="auto"/>
        <w:jc w:val="center"/>
        <w:rPr>
          <w:rFonts w:ascii="Times New Roman" w:hAnsi="Times New Roman" w:cs="Times New Roman"/>
          <w:b/>
          <w:sz w:val="24"/>
          <w:szCs w:val="24"/>
        </w:rPr>
      </w:pPr>
    </w:p>
    <w:p w14:paraId="04E510AB" w14:textId="7F3146E2" w:rsidR="006654FB" w:rsidRPr="00942DA4" w:rsidRDefault="00942DA4" w:rsidP="00942DA4">
      <w:pPr>
        <w:spacing w:after="0" w:line="240" w:lineRule="auto"/>
        <w:jc w:val="center"/>
        <w:rPr>
          <w:rFonts w:ascii="Times New Roman" w:hAnsi="Times New Roman" w:cs="Times New Roman"/>
          <w:b/>
          <w:sz w:val="24"/>
          <w:szCs w:val="24"/>
          <w:u w:val="single"/>
        </w:rPr>
      </w:pPr>
      <w:bookmarkStart w:id="1" w:name="_GoBack"/>
      <w:r w:rsidRPr="00942DA4">
        <w:rPr>
          <w:rFonts w:ascii="Times New Roman" w:hAnsi="Times New Roman" w:cs="Times New Roman"/>
          <w:b/>
          <w:sz w:val="24"/>
          <w:szCs w:val="24"/>
          <w:u w:val="single"/>
        </w:rPr>
        <w:t>ELFRIDA SIREGAR</w:t>
      </w:r>
      <w:bookmarkEnd w:id="1"/>
    </w:p>
    <w:p w14:paraId="62BD1A14" w14:textId="77777777" w:rsidR="006654FB" w:rsidRPr="00650B67" w:rsidRDefault="006654FB"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187115016</w:t>
      </w:r>
    </w:p>
    <w:p w14:paraId="0B9E66AF" w14:textId="77777777" w:rsidR="006654FB" w:rsidRDefault="006654FB" w:rsidP="00942DA4">
      <w:pPr>
        <w:spacing w:after="0" w:line="240" w:lineRule="auto"/>
        <w:jc w:val="center"/>
        <w:rPr>
          <w:rFonts w:ascii="Times New Roman" w:hAnsi="Times New Roman" w:cs="Times New Roman"/>
          <w:b/>
          <w:sz w:val="24"/>
          <w:szCs w:val="24"/>
        </w:rPr>
      </w:pPr>
    </w:p>
    <w:p w14:paraId="2FA79A49" w14:textId="77777777" w:rsidR="00942DA4" w:rsidRDefault="00942DA4" w:rsidP="00942DA4">
      <w:pPr>
        <w:spacing w:after="0" w:line="240" w:lineRule="auto"/>
        <w:jc w:val="center"/>
        <w:rPr>
          <w:rFonts w:ascii="Times New Roman" w:hAnsi="Times New Roman" w:cs="Times New Roman"/>
          <w:b/>
          <w:sz w:val="24"/>
          <w:szCs w:val="24"/>
        </w:rPr>
      </w:pPr>
    </w:p>
    <w:p w14:paraId="4BD6A61B" w14:textId="77777777" w:rsidR="00942DA4" w:rsidRDefault="00942DA4" w:rsidP="00942DA4">
      <w:pPr>
        <w:spacing w:after="0" w:line="240" w:lineRule="auto"/>
        <w:jc w:val="center"/>
        <w:rPr>
          <w:rFonts w:ascii="Times New Roman" w:hAnsi="Times New Roman" w:cs="Times New Roman"/>
          <w:b/>
          <w:sz w:val="24"/>
          <w:szCs w:val="24"/>
        </w:rPr>
      </w:pPr>
    </w:p>
    <w:p w14:paraId="04AF2D82" w14:textId="77777777" w:rsidR="00942DA4" w:rsidRDefault="00942DA4" w:rsidP="00942DA4">
      <w:pPr>
        <w:spacing w:after="0" w:line="240" w:lineRule="auto"/>
        <w:jc w:val="center"/>
        <w:rPr>
          <w:rFonts w:ascii="Times New Roman" w:hAnsi="Times New Roman" w:cs="Times New Roman"/>
          <w:b/>
          <w:sz w:val="24"/>
          <w:szCs w:val="24"/>
        </w:rPr>
      </w:pPr>
    </w:p>
    <w:p w14:paraId="296046F7" w14:textId="77777777" w:rsidR="00942DA4" w:rsidRPr="00650B67" w:rsidRDefault="00942DA4" w:rsidP="00942DA4">
      <w:pPr>
        <w:spacing w:after="0" w:line="240" w:lineRule="auto"/>
        <w:jc w:val="center"/>
        <w:rPr>
          <w:rFonts w:ascii="Times New Roman" w:hAnsi="Times New Roman" w:cs="Times New Roman"/>
          <w:b/>
          <w:sz w:val="24"/>
          <w:szCs w:val="24"/>
        </w:rPr>
      </w:pPr>
    </w:p>
    <w:p w14:paraId="56D5ECE3" w14:textId="0A08C9E7" w:rsidR="006654FB" w:rsidRDefault="00942DA4" w:rsidP="00942DA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364ADC" wp14:editId="348095D8">
            <wp:extent cx="1800000" cy="18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sca umnaw-1.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D8F3F5B" w14:textId="77777777" w:rsidR="00942DA4" w:rsidRDefault="00942DA4" w:rsidP="00942DA4">
      <w:pPr>
        <w:spacing w:after="0" w:line="240" w:lineRule="auto"/>
        <w:jc w:val="center"/>
        <w:rPr>
          <w:rFonts w:ascii="Times New Roman" w:hAnsi="Times New Roman" w:cs="Times New Roman"/>
          <w:sz w:val="24"/>
          <w:szCs w:val="24"/>
        </w:rPr>
      </w:pPr>
    </w:p>
    <w:p w14:paraId="67EDABD6" w14:textId="77777777" w:rsidR="006654FB" w:rsidRDefault="006654FB" w:rsidP="00942DA4">
      <w:pPr>
        <w:spacing w:after="0" w:line="240" w:lineRule="auto"/>
        <w:jc w:val="center"/>
        <w:rPr>
          <w:rFonts w:ascii="Times New Roman" w:hAnsi="Times New Roman" w:cs="Times New Roman"/>
          <w:sz w:val="24"/>
          <w:szCs w:val="24"/>
        </w:rPr>
      </w:pPr>
    </w:p>
    <w:p w14:paraId="23E615BF" w14:textId="77777777" w:rsidR="006654FB" w:rsidRDefault="006654FB" w:rsidP="00942DA4">
      <w:pPr>
        <w:spacing w:after="0" w:line="240" w:lineRule="auto"/>
        <w:jc w:val="center"/>
        <w:rPr>
          <w:rFonts w:ascii="Times New Roman" w:hAnsi="Times New Roman" w:cs="Times New Roman"/>
          <w:sz w:val="24"/>
          <w:szCs w:val="24"/>
        </w:rPr>
      </w:pPr>
    </w:p>
    <w:p w14:paraId="4CDD1488" w14:textId="77777777" w:rsidR="006654FB" w:rsidRDefault="006654FB" w:rsidP="00942DA4">
      <w:pPr>
        <w:spacing w:after="0" w:line="240" w:lineRule="auto"/>
        <w:jc w:val="center"/>
        <w:rPr>
          <w:rFonts w:ascii="Times New Roman" w:hAnsi="Times New Roman" w:cs="Times New Roman"/>
          <w:sz w:val="24"/>
          <w:szCs w:val="24"/>
        </w:rPr>
      </w:pPr>
    </w:p>
    <w:p w14:paraId="58697E92" w14:textId="77777777" w:rsidR="006654FB" w:rsidRDefault="006654FB" w:rsidP="00942DA4">
      <w:pPr>
        <w:spacing w:after="0" w:line="240" w:lineRule="auto"/>
        <w:jc w:val="center"/>
        <w:rPr>
          <w:rFonts w:ascii="Times New Roman" w:hAnsi="Times New Roman" w:cs="Times New Roman"/>
          <w:sz w:val="24"/>
          <w:szCs w:val="24"/>
        </w:rPr>
      </w:pPr>
    </w:p>
    <w:p w14:paraId="6E223F52" w14:textId="77777777" w:rsidR="006654FB" w:rsidRDefault="006654FB" w:rsidP="00942DA4">
      <w:pPr>
        <w:spacing w:after="0" w:line="240" w:lineRule="auto"/>
        <w:jc w:val="center"/>
        <w:rPr>
          <w:rFonts w:ascii="Times New Roman" w:hAnsi="Times New Roman" w:cs="Times New Roman"/>
          <w:sz w:val="24"/>
          <w:szCs w:val="24"/>
        </w:rPr>
      </w:pPr>
    </w:p>
    <w:p w14:paraId="32E41E02" w14:textId="77777777" w:rsidR="006654FB" w:rsidRPr="00650B67" w:rsidRDefault="006654FB"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PROGRAM PASCASARJANA</w:t>
      </w:r>
    </w:p>
    <w:p w14:paraId="745FF7E2" w14:textId="77777777" w:rsidR="006654FB" w:rsidRPr="00650B67" w:rsidRDefault="006654FB"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UNIVERSITAS MUSLIM NUSANTARA AL – WASLIYAH</w:t>
      </w:r>
    </w:p>
    <w:p w14:paraId="20B58C0B" w14:textId="77777777" w:rsidR="006654FB" w:rsidRPr="00650B67" w:rsidRDefault="006654FB" w:rsidP="00942DA4">
      <w:pPr>
        <w:spacing w:after="0" w:line="240" w:lineRule="auto"/>
        <w:jc w:val="center"/>
        <w:rPr>
          <w:rFonts w:ascii="Times New Roman" w:hAnsi="Times New Roman" w:cs="Times New Roman"/>
          <w:b/>
          <w:sz w:val="24"/>
          <w:szCs w:val="24"/>
        </w:rPr>
      </w:pPr>
      <w:r w:rsidRPr="00650B67">
        <w:rPr>
          <w:rFonts w:ascii="Times New Roman" w:hAnsi="Times New Roman" w:cs="Times New Roman"/>
          <w:b/>
          <w:sz w:val="24"/>
          <w:szCs w:val="24"/>
        </w:rPr>
        <w:t>MEDAN</w:t>
      </w:r>
    </w:p>
    <w:p w14:paraId="343AD3FB" w14:textId="6F609E4B" w:rsidR="00E80DE0" w:rsidRPr="00095189" w:rsidRDefault="006654FB" w:rsidP="00942DA4">
      <w:pPr>
        <w:spacing w:after="0" w:line="240" w:lineRule="auto"/>
        <w:jc w:val="center"/>
        <w:rPr>
          <w:rFonts w:ascii="Times New Roman" w:hAnsi="Times New Roman" w:cs="Times New Roman"/>
          <w:b/>
          <w:sz w:val="24"/>
          <w:szCs w:val="24"/>
        </w:rPr>
        <w:sectPr w:rsidR="00E80DE0" w:rsidRPr="00095189" w:rsidSect="001E164E">
          <w:headerReference w:type="even" r:id="rId10"/>
          <w:headerReference w:type="default" r:id="rId11"/>
          <w:footerReference w:type="even" r:id="rId12"/>
          <w:footerReference w:type="default" r:id="rId13"/>
          <w:headerReference w:type="first" r:id="rId14"/>
          <w:footerReference w:type="first" r:id="rId15"/>
          <w:pgSz w:w="12240" w:h="15840"/>
          <w:pgMar w:top="2268" w:right="1701" w:bottom="1701" w:left="2268" w:header="720" w:footer="720" w:gutter="0"/>
          <w:cols w:space="720"/>
          <w:docGrid w:linePitch="360"/>
        </w:sectPr>
      </w:pPr>
      <w:r w:rsidRPr="00650B67">
        <w:rPr>
          <w:rFonts w:ascii="Times New Roman" w:hAnsi="Times New Roman" w:cs="Times New Roman"/>
          <w:b/>
          <w:sz w:val="24"/>
          <w:szCs w:val="24"/>
        </w:rPr>
        <w:t>202</w:t>
      </w:r>
      <w:r w:rsidR="00095189">
        <w:rPr>
          <w:rFonts w:ascii="Times New Roman" w:hAnsi="Times New Roman" w:cs="Times New Roman"/>
          <w:b/>
          <w:sz w:val="24"/>
          <w:szCs w:val="24"/>
        </w:rPr>
        <w:t>2</w:t>
      </w:r>
    </w:p>
    <w:p w14:paraId="07918693" w14:textId="39B70312" w:rsidR="003009A4" w:rsidRDefault="003009A4" w:rsidP="000F69DE">
      <w:pPr>
        <w:spacing w:line="240" w:lineRule="auto"/>
        <w:jc w:val="center"/>
        <w:rPr>
          <w:rFonts w:ascii="Times New Roman" w:hAnsi="Times New Roman" w:cs="Times New Roman"/>
          <w:b/>
          <w:sz w:val="28"/>
          <w:szCs w:val="28"/>
        </w:rPr>
      </w:pPr>
      <w:r w:rsidRPr="006A39DE">
        <w:rPr>
          <w:rFonts w:ascii="Times New Roman" w:hAnsi="Times New Roman" w:cs="Times New Roman"/>
          <w:b/>
          <w:sz w:val="28"/>
          <w:szCs w:val="28"/>
        </w:rPr>
        <w:lastRenderedPageBreak/>
        <w:t>ABSTRAK</w:t>
      </w:r>
    </w:p>
    <w:p w14:paraId="74E46C52" w14:textId="675B21C1" w:rsidR="003009A4" w:rsidRDefault="003009A4" w:rsidP="000F69DE">
      <w:pPr>
        <w:spacing w:line="240" w:lineRule="auto"/>
        <w:jc w:val="both"/>
        <w:rPr>
          <w:rFonts w:ascii="Times New Roman" w:hAnsi="Times New Roman" w:cs="Times New Roman"/>
          <w:b/>
          <w:sz w:val="24"/>
          <w:szCs w:val="24"/>
        </w:rPr>
      </w:pPr>
      <w:r w:rsidRPr="006A39DE">
        <w:rPr>
          <w:rFonts w:ascii="Times New Roman" w:hAnsi="Times New Roman" w:cs="Times New Roman"/>
          <w:b/>
          <w:sz w:val="24"/>
          <w:szCs w:val="24"/>
        </w:rPr>
        <w:t>ELFRIDA SIREGAR, Pengembangan Perangkat Pembelajran Berbasis  Realistik Untuk Meningkatkan Kemampuan Pemecahan Masalah Dan Kemandirian Belajar Peserta Didik Di SMP Swasta Cerdas Mandiri</w:t>
      </w:r>
    </w:p>
    <w:p w14:paraId="7A1C8B75" w14:textId="77777777" w:rsidR="003009A4" w:rsidRDefault="003009A4" w:rsidP="000F69DE">
      <w:pPr>
        <w:spacing w:line="240" w:lineRule="auto"/>
        <w:jc w:val="both"/>
        <w:rPr>
          <w:rFonts w:ascii="Times New Roman" w:hAnsi="Times New Roman" w:cs="Times New Roman"/>
          <w:sz w:val="24"/>
          <w:szCs w:val="24"/>
        </w:rPr>
      </w:pPr>
      <w:r>
        <w:rPr>
          <w:rFonts w:ascii="Times New Roman" w:hAnsi="Times New Roman" w:cs="Times New Roman"/>
          <w:sz w:val="24"/>
          <w:szCs w:val="24"/>
        </w:rPr>
        <w:t>Tesis. Medan: Progran Study Pendidikan Matematika Pasca Sarjana Universitas Muslim Nusantara, 2022</w:t>
      </w:r>
    </w:p>
    <w:p w14:paraId="341F0981" w14:textId="77777777" w:rsidR="003009A4" w:rsidRDefault="003009A4" w:rsidP="000F69DE">
      <w:pPr>
        <w:spacing w:line="240" w:lineRule="auto"/>
        <w:jc w:val="both"/>
        <w:rPr>
          <w:rFonts w:ascii="Times New Roman" w:hAnsi="Times New Roman" w:cs="Times New Roman"/>
          <w:sz w:val="24"/>
          <w:szCs w:val="24"/>
        </w:rPr>
      </w:pPr>
      <w:r w:rsidRPr="006A39DE">
        <w:rPr>
          <w:rFonts w:ascii="Times New Roman" w:hAnsi="Times New Roman" w:cs="Times New Roman"/>
          <w:sz w:val="24"/>
          <w:szCs w:val="24"/>
        </w:rPr>
        <w:t xml:space="preserve">Penenlitian ini bertujuan untuk: 1) Untuk mendeskripsikan peningkatan kemampuan pemecahan masalah matematis peserta didik dengan menggunakan perangkat pembelajaran </w:t>
      </w:r>
      <w:r w:rsidRPr="006A39DE">
        <w:rPr>
          <w:rFonts w:ascii="Times New Roman" w:hAnsi="Times New Roman" w:cs="Times New Roman"/>
          <w:i/>
          <w:sz w:val="24"/>
          <w:szCs w:val="24"/>
        </w:rPr>
        <w:t>Realistik</w:t>
      </w:r>
      <w:r w:rsidRPr="006A39DE">
        <w:rPr>
          <w:rFonts w:ascii="Times New Roman" w:hAnsi="Times New Roman" w:cs="Times New Roman"/>
          <w:sz w:val="24"/>
          <w:szCs w:val="24"/>
        </w:rPr>
        <w:t>. 2) Untuk mendeskripsikan peningkatan kemandirian belajar peserta didik dengan menggunakan perangkat</w:t>
      </w:r>
      <w:r>
        <w:rPr>
          <w:rFonts w:ascii="Times New Roman" w:hAnsi="Times New Roman" w:cs="Times New Roman"/>
          <w:sz w:val="24"/>
          <w:szCs w:val="24"/>
        </w:rPr>
        <w:t xml:space="preserve"> pembelajaran </w:t>
      </w:r>
      <w:r w:rsidRPr="006A39DE">
        <w:rPr>
          <w:rFonts w:ascii="Times New Roman" w:hAnsi="Times New Roman" w:cs="Times New Roman"/>
          <w:sz w:val="24"/>
          <w:szCs w:val="24"/>
        </w:rPr>
        <w:t xml:space="preserve"> </w:t>
      </w:r>
      <w:r>
        <w:rPr>
          <w:rFonts w:ascii="Times New Roman" w:hAnsi="Times New Roman" w:cs="Times New Roman"/>
          <w:sz w:val="24"/>
          <w:szCs w:val="24"/>
        </w:rPr>
        <w:t xml:space="preserve">berbasis </w:t>
      </w:r>
      <w:r w:rsidRPr="006A39DE">
        <w:rPr>
          <w:rFonts w:ascii="Times New Roman" w:hAnsi="Times New Roman" w:cs="Times New Roman"/>
          <w:sz w:val="24"/>
          <w:szCs w:val="24"/>
        </w:rPr>
        <w:t>Realistik</w:t>
      </w:r>
      <w:r>
        <w:rPr>
          <w:rFonts w:ascii="Times New Roman" w:hAnsi="Times New Roman" w:cs="Times New Roman"/>
          <w:sz w:val="24"/>
          <w:szCs w:val="24"/>
        </w:rPr>
        <w:t xml:space="preserve"> </w:t>
      </w:r>
      <w:r w:rsidRPr="006A39DE">
        <w:rPr>
          <w:rFonts w:ascii="Times New Roman" w:hAnsi="Times New Roman" w:cs="Times New Roman"/>
          <w:sz w:val="24"/>
          <w:szCs w:val="24"/>
        </w:rPr>
        <w:t>3) Untuk mendeskripsikan kevalidan perangkat pembelajaran yang didkembangkan berbasis Realistik</w:t>
      </w:r>
      <w:r w:rsidRPr="006A39DE">
        <w:rPr>
          <w:rFonts w:ascii="Times New Roman" w:hAnsi="Times New Roman" w:cs="Times New Roman"/>
          <w:i/>
          <w:sz w:val="24"/>
          <w:szCs w:val="24"/>
        </w:rPr>
        <w:t xml:space="preserve"> </w:t>
      </w:r>
      <w:r w:rsidRPr="006A39DE">
        <w:rPr>
          <w:rFonts w:ascii="Times New Roman" w:hAnsi="Times New Roman" w:cs="Times New Roman"/>
          <w:sz w:val="24"/>
          <w:szCs w:val="24"/>
        </w:rPr>
        <w:t>terhadap kemampuan pemecahan masalah matematis dan kemandirian belajar peserta didik. 4) Untuk mendeskripsikan kepraktisan perangkat pembelajaran yang dikembangkan berbasis Realistik</w:t>
      </w:r>
      <w:r w:rsidRPr="006A39DE">
        <w:rPr>
          <w:rFonts w:ascii="Times New Roman" w:hAnsi="Times New Roman" w:cs="Times New Roman"/>
          <w:i/>
          <w:sz w:val="24"/>
          <w:szCs w:val="24"/>
        </w:rPr>
        <w:t xml:space="preserve"> </w:t>
      </w:r>
      <w:r w:rsidRPr="006A39DE">
        <w:rPr>
          <w:rFonts w:ascii="Times New Roman" w:hAnsi="Times New Roman" w:cs="Times New Roman"/>
          <w:sz w:val="24"/>
          <w:szCs w:val="24"/>
        </w:rPr>
        <w:t>terhadap kemampuan pemecahan masalah matematis dan kemandirian belajar peserta didik. 5) Untuk menemukan perangkat pembelajaran berbasis Realistik</w:t>
      </w:r>
      <w:r w:rsidRPr="006A39DE">
        <w:rPr>
          <w:rFonts w:ascii="Times New Roman" w:hAnsi="Times New Roman" w:cs="Times New Roman"/>
          <w:i/>
          <w:sz w:val="24"/>
          <w:szCs w:val="24"/>
        </w:rPr>
        <w:t xml:space="preserve"> </w:t>
      </w:r>
      <w:r w:rsidRPr="006A39DE">
        <w:rPr>
          <w:rFonts w:ascii="Times New Roman" w:hAnsi="Times New Roman" w:cs="Times New Roman"/>
          <w:sz w:val="24"/>
          <w:szCs w:val="24"/>
        </w:rPr>
        <w:t>yamg efektif</w:t>
      </w:r>
      <w:r w:rsidRPr="006A39DE">
        <w:rPr>
          <w:rFonts w:ascii="Times New Roman" w:hAnsi="Times New Roman" w:cs="Times New Roman"/>
          <w:i/>
          <w:sz w:val="24"/>
          <w:szCs w:val="24"/>
        </w:rPr>
        <w:t xml:space="preserve"> </w:t>
      </w:r>
      <w:r w:rsidRPr="006A39DE">
        <w:rPr>
          <w:rFonts w:ascii="Times New Roman" w:hAnsi="Times New Roman" w:cs="Times New Roman"/>
          <w:sz w:val="24"/>
          <w:szCs w:val="24"/>
        </w:rPr>
        <w:t>terhadap kemampuan pemecahan masalah matematis dan kemandirian belajar peserta didik</w:t>
      </w:r>
      <w:r>
        <w:rPr>
          <w:rFonts w:ascii="Times New Roman" w:hAnsi="Times New Roman" w:cs="Times New Roman"/>
          <w:sz w:val="24"/>
          <w:szCs w:val="24"/>
        </w:rPr>
        <w:t>. Penelitian ini merupakan pengembangan menggunakan model pengembangan dick and carey yang telah dimodifikasi. Perangkat pembelajaran yang dikembangkan dalam penelitian ini meliputi Rencana Pelaksanaan Pembelajaran (RPP), Buku Siswa (BS), Lembar Kerja Peserta Didik (LKPD). Adapun instrument yang digunakan adalah tes kemampuan pemecahan masalah, angket kemandirian peserta didik, angket respon siswa, lembar keterlaksanaan perangkat pembelajaran dan, dan lembar observasi guru. Dari hasil uji coba satu dan uji coba II diperoleh: 1)</w:t>
      </w:r>
      <w:r w:rsidRPr="00100B0E">
        <w:rPr>
          <w:rFonts w:ascii="Times New Roman" w:hAnsi="Times New Roman" w:cs="Times New Roman"/>
          <w:sz w:val="24"/>
          <w:szCs w:val="24"/>
        </w:rPr>
        <w:t xml:space="preserve"> </w:t>
      </w:r>
      <w:r>
        <w:rPr>
          <w:rFonts w:ascii="Times New Roman" w:hAnsi="Times New Roman" w:cs="Times New Roman"/>
          <w:sz w:val="24"/>
          <w:szCs w:val="24"/>
        </w:rPr>
        <w:t>terdapat peningkatan kemampuan pemecahan masalah matematika peserta didik dengan menggunakan perangkat pembelajaran realistik yang dikembangkan. Pada hasil uji coba I dan hasil uji coba II yaitu sebesar 13,52% 2) terdapat peningkatan peningkatan kemandirian belajar peserta didik yang di ajar dengan menggunakan perangkat Pembelajaran yang dikembangkan. Pada hasil uji coba I dan hasil uji coba II yaitu sebesar 9,8%. 3) perangkat pembelajaran berbasis pendekatan Realistik telah memenuhi kriteria valid, praktis dan efektif ditinjau dari kriteria masing – masing.</w:t>
      </w:r>
    </w:p>
    <w:p w14:paraId="25BC7966" w14:textId="77777777" w:rsidR="003009A4" w:rsidRPr="006A39DE" w:rsidRDefault="003009A4" w:rsidP="000F69DE">
      <w:pPr>
        <w:spacing w:line="240" w:lineRule="auto"/>
        <w:jc w:val="both"/>
        <w:rPr>
          <w:rFonts w:ascii="Times New Roman" w:hAnsi="Times New Roman" w:cs="Times New Roman"/>
          <w:sz w:val="24"/>
          <w:szCs w:val="24"/>
        </w:rPr>
      </w:pPr>
      <w:r>
        <w:rPr>
          <w:rFonts w:ascii="Times New Roman" w:hAnsi="Times New Roman" w:cs="Times New Roman"/>
          <w:sz w:val="24"/>
          <w:szCs w:val="24"/>
        </w:rPr>
        <w:t>Kata kunci: pengembangan perangkat pembelajaran matematika, pembelajaran berbasis realistik, pemecahan masalah, kemandirian belajar</w:t>
      </w:r>
    </w:p>
    <w:p w14:paraId="4A8A083C" w14:textId="77777777" w:rsidR="003009A4" w:rsidRPr="006A39DE" w:rsidRDefault="003009A4" w:rsidP="000F69DE">
      <w:pPr>
        <w:spacing w:line="240" w:lineRule="auto"/>
        <w:jc w:val="both"/>
        <w:rPr>
          <w:rFonts w:ascii="Times New Roman" w:hAnsi="Times New Roman" w:cs="Times New Roman"/>
          <w:sz w:val="24"/>
          <w:szCs w:val="24"/>
        </w:rPr>
      </w:pPr>
    </w:p>
    <w:p w14:paraId="2C6AB8E5" w14:textId="77777777" w:rsidR="003009A4" w:rsidRPr="006A39DE" w:rsidRDefault="003009A4" w:rsidP="000F69DE">
      <w:pPr>
        <w:spacing w:line="240" w:lineRule="auto"/>
        <w:jc w:val="both"/>
        <w:rPr>
          <w:rFonts w:ascii="Times New Roman" w:hAnsi="Times New Roman" w:cs="Times New Roman"/>
          <w:sz w:val="24"/>
          <w:szCs w:val="24"/>
        </w:rPr>
      </w:pPr>
    </w:p>
    <w:p w14:paraId="1543ED87" w14:textId="77777777" w:rsidR="003009A4" w:rsidRPr="006A39DE" w:rsidRDefault="003009A4" w:rsidP="000F69DE">
      <w:pPr>
        <w:spacing w:line="240" w:lineRule="auto"/>
        <w:jc w:val="both"/>
        <w:rPr>
          <w:rFonts w:ascii="Times New Roman" w:hAnsi="Times New Roman" w:cs="Times New Roman"/>
          <w:sz w:val="24"/>
          <w:szCs w:val="24"/>
        </w:rPr>
      </w:pPr>
    </w:p>
    <w:p w14:paraId="69FC20B1" w14:textId="77777777" w:rsidR="003009A4" w:rsidRDefault="003009A4" w:rsidP="000F69DE">
      <w:pPr>
        <w:spacing w:line="240" w:lineRule="auto"/>
        <w:jc w:val="both"/>
        <w:rPr>
          <w:rFonts w:ascii="Times New Roman" w:hAnsi="Times New Roman" w:cs="Times New Roman"/>
          <w:sz w:val="24"/>
          <w:szCs w:val="24"/>
        </w:rPr>
      </w:pPr>
    </w:p>
    <w:p w14:paraId="087F1F8A" w14:textId="77777777" w:rsidR="003009A4" w:rsidRDefault="003009A4" w:rsidP="000F69DE">
      <w:pPr>
        <w:spacing w:line="240" w:lineRule="auto"/>
        <w:jc w:val="both"/>
        <w:rPr>
          <w:rFonts w:ascii="Times New Roman" w:hAnsi="Times New Roman" w:cs="Times New Roman"/>
          <w:sz w:val="24"/>
          <w:szCs w:val="24"/>
        </w:rPr>
      </w:pPr>
    </w:p>
    <w:p w14:paraId="0FE9A091" w14:textId="77777777" w:rsidR="003009A4" w:rsidRDefault="003009A4" w:rsidP="000F69DE">
      <w:pPr>
        <w:spacing w:line="240" w:lineRule="auto"/>
        <w:jc w:val="center"/>
        <w:rPr>
          <w:rFonts w:ascii="Times New Roman" w:hAnsi="Times New Roman" w:cs="Times New Roman"/>
          <w:b/>
          <w:sz w:val="24"/>
          <w:szCs w:val="24"/>
        </w:rPr>
      </w:pPr>
      <w:r w:rsidRPr="000F69DE">
        <w:rPr>
          <w:rFonts w:ascii="Times New Roman" w:hAnsi="Times New Roman" w:cs="Times New Roman"/>
          <w:b/>
          <w:sz w:val="24"/>
          <w:szCs w:val="24"/>
        </w:rPr>
        <w:t>ABSTRACK</w:t>
      </w:r>
    </w:p>
    <w:p w14:paraId="10C18D55" w14:textId="77777777" w:rsidR="003009A4" w:rsidRDefault="003009A4" w:rsidP="00E827DB">
      <w:pPr>
        <w:spacing w:line="240" w:lineRule="auto"/>
        <w:jc w:val="both"/>
        <w:rPr>
          <w:rFonts w:ascii="Times New Roman" w:hAnsi="Times New Roman" w:cs="Times New Roman"/>
          <w:b/>
          <w:sz w:val="24"/>
          <w:szCs w:val="24"/>
        </w:rPr>
      </w:pPr>
      <w:r>
        <w:rPr>
          <w:rFonts w:ascii="Times New Roman" w:hAnsi="Times New Roman" w:cs="Times New Roman"/>
          <w:b/>
          <w:sz w:val="24"/>
          <w:szCs w:val="24"/>
        </w:rPr>
        <w:t>ELFRIDA SIREGAR, Development Of Learning Tools Based On A Realistic Approach To Improve Students’mathematical Problem Solving Abilities And Independent Learning Of Junior High School At Cerdas Mandiri Sampali</w:t>
      </w:r>
    </w:p>
    <w:p w14:paraId="6C57A143" w14:textId="77777777" w:rsidR="003009A4" w:rsidRDefault="003009A4" w:rsidP="00E827DB">
      <w:pPr>
        <w:spacing w:line="240" w:lineRule="auto"/>
        <w:jc w:val="both"/>
        <w:rPr>
          <w:rFonts w:ascii="Times New Roman" w:hAnsi="Times New Roman" w:cs="Times New Roman"/>
          <w:sz w:val="24"/>
          <w:szCs w:val="24"/>
        </w:rPr>
      </w:pPr>
      <w:r>
        <w:rPr>
          <w:rFonts w:ascii="Times New Roman" w:hAnsi="Times New Roman" w:cs="Times New Roman"/>
          <w:sz w:val="24"/>
          <w:szCs w:val="24"/>
        </w:rPr>
        <w:t>This research aims to : 1) to describe the improment of students’mathematical problem solving abilities by using realistic learning tools. 2) to describe the increase in students’ learning indepence by using realistic based learning tools. 3) to describe the validty of the learning tools developed based on realistic on mathematical problem solving abilitis and learning independence of Students. 4) to describe the practicality of learning tools developed based on realistic on mathematical problem solving abilitis and learning independence of Students. 5) to find realistic based learning for mathematical problem solving abilities and independent learning students. This research is a development using a fully modified Dick and Carry Development model.the learning tools developed in study include a learning implementation plan (RPP), Student book learning (BS), student worksheets. The instrument used is a problem solving ability test, student indepence guestionarire, learning device implemention sheet and teacher observation sheet. From the results of trial I and trial II obtained:1) there is an increase in the students’ mathematical problem solving abilities using realistic learning tools developed. 2) on the results of trial I and result of then second trial that is equal to13.52%. There is an increase in the learning indepence of students who are taught using learning tool developed in the result of trial I and result of trial ii, which 9,8%. 3) realistic approach based learning tools have met the valid, practical and effective criteria.</w:t>
      </w:r>
    </w:p>
    <w:p w14:paraId="78D267B2" w14:textId="77777777" w:rsidR="003009A4" w:rsidRDefault="003009A4" w:rsidP="00E827DB">
      <w:pPr>
        <w:spacing w:line="240" w:lineRule="auto"/>
        <w:jc w:val="both"/>
        <w:rPr>
          <w:rFonts w:ascii="Times New Roman" w:hAnsi="Times New Roman" w:cs="Times New Roman"/>
          <w:sz w:val="24"/>
          <w:szCs w:val="24"/>
        </w:rPr>
      </w:pPr>
    </w:p>
    <w:p w14:paraId="3AE10848" w14:textId="77777777" w:rsidR="003009A4" w:rsidRDefault="003009A4" w:rsidP="00E827DB">
      <w:pPr>
        <w:spacing w:line="240" w:lineRule="auto"/>
        <w:jc w:val="both"/>
        <w:rPr>
          <w:rFonts w:ascii="Times New Roman" w:hAnsi="Times New Roman" w:cs="Times New Roman"/>
          <w:sz w:val="24"/>
          <w:szCs w:val="24"/>
        </w:rPr>
      </w:pPr>
      <w:r>
        <w:rPr>
          <w:rFonts w:ascii="Times New Roman" w:hAnsi="Times New Roman" w:cs="Times New Roman"/>
          <w:sz w:val="24"/>
          <w:szCs w:val="24"/>
        </w:rPr>
        <w:t>Key words: development of learning tool for mathematics, learning Problem solving, independent learning</w:t>
      </w:r>
    </w:p>
    <w:p w14:paraId="66078C4B" w14:textId="77777777" w:rsidR="003009A4" w:rsidRDefault="003009A4" w:rsidP="00E827DB">
      <w:pPr>
        <w:spacing w:line="240" w:lineRule="auto"/>
        <w:jc w:val="both"/>
        <w:rPr>
          <w:rFonts w:ascii="Times New Roman" w:hAnsi="Times New Roman" w:cs="Times New Roman"/>
          <w:sz w:val="24"/>
          <w:szCs w:val="24"/>
        </w:rPr>
      </w:pPr>
    </w:p>
    <w:p w14:paraId="4A9E06CA" w14:textId="77777777" w:rsidR="003009A4" w:rsidRPr="006A39DE" w:rsidRDefault="003009A4" w:rsidP="00E827DB">
      <w:pPr>
        <w:spacing w:line="240" w:lineRule="auto"/>
        <w:jc w:val="both"/>
        <w:rPr>
          <w:rFonts w:ascii="Times New Roman" w:hAnsi="Times New Roman" w:cs="Times New Roman"/>
          <w:sz w:val="24"/>
          <w:szCs w:val="24"/>
        </w:rPr>
      </w:pPr>
    </w:p>
    <w:p w14:paraId="2B504272" w14:textId="3CFD93DE" w:rsidR="003009A4" w:rsidRDefault="003009A4">
      <w:pPr>
        <w:rPr>
          <w:rFonts w:ascii="Times New Roman" w:hAnsi="Times New Roman" w:cs="Times New Roman"/>
          <w:b/>
          <w:sz w:val="24"/>
          <w:szCs w:val="24"/>
        </w:rPr>
      </w:pPr>
    </w:p>
    <w:p w14:paraId="1A07D1AB" w14:textId="77777777" w:rsidR="00E80DE0" w:rsidRDefault="00E80DE0" w:rsidP="00B2257A">
      <w:pPr>
        <w:jc w:val="center"/>
        <w:rPr>
          <w:rFonts w:ascii="Times New Roman" w:hAnsi="Times New Roman" w:cs="Times New Roman"/>
          <w:b/>
          <w:sz w:val="24"/>
          <w:szCs w:val="24"/>
        </w:rPr>
      </w:pPr>
    </w:p>
    <w:p w14:paraId="50B49282" w14:textId="77777777" w:rsidR="00E80DE0" w:rsidRDefault="00E80DE0" w:rsidP="00B2257A">
      <w:pPr>
        <w:jc w:val="center"/>
        <w:rPr>
          <w:rFonts w:ascii="Times New Roman" w:hAnsi="Times New Roman" w:cs="Times New Roman"/>
          <w:b/>
          <w:sz w:val="24"/>
          <w:szCs w:val="24"/>
        </w:rPr>
      </w:pPr>
    </w:p>
    <w:p w14:paraId="5CF46CBF" w14:textId="77777777" w:rsidR="00E80DE0" w:rsidRDefault="00E80DE0" w:rsidP="00B2257A">
      <w:pPr>
        <w:jc w:val="center"/>
        <w:rPr>
          <w:rFonts w:ascii="Times New Roman" w:hAnsi="Times New Roman" w:cs="Times New Roman"/>
          <w:b/>
          <w:sz w:val="24"/>
          <w:szCs w:val="24"/>
        </w:rPr>
      </w:pPr>
    </w:p>
    <w:p w14:paraId="317D5456" w14:textId="3A65582C" w:rsidR="003009A4" w:rsidRDefault="003009A4" w:rsidP="00B2257A">
      <w:pPr>
        <w:jc w:val="center"/>
        <w:rPr>
          <w:rFonts w:ascii="Times New Roman" w:hAnsi="Times New Roman" w:cs="Times New Roman"/>
          <w:b/>
          <w:sz w:val="24"/>
          <w:szCs w:val="24"/>
        </w:rPr>
      </w:pPr>
      <w:r w:rsidRPr="00B2257A">
        <w:rPr>
          <w:rFonts w:ascii="Times New Roman" w:hAnsi="Times New Roman" w:cs="Times New Roman"/>
          <w:b/>
          <w:sz w:val="24"/>
          <w:szCs w:val="24"/>
        </w:rPr>
        <w:lastRenderedPageBreak/>
        <w:t>KATA PENGANTAR</w:t>
      </w:r>
    </w:p>
    <w:p w14:paraId="3019376B" w14:textId="77777777" w:rsidR="003009A4" w:rsidRPr="00A01E50" w:rsidRDefault="003009A4" w:rsidP="00B2257A">
      <w:pPr>
        <w:spacing w:line="480" w:lineRule="auto"/>
        <w:ind w:firstLine="426"/>
        <w:jc w:val="both"/>
        <w:rPr>
          <w:rFonts w:ascii="Times New Roman" w:hAnsi="Times New Roman" w:cs="Times New Roman"/>
        </w:rPr>
      </w:pPr>
      <w:r w:rsidRPr="00A01E50">
        <w:rPr>
          <w:rFonts w:ascii="Times New Roman" w:hAnsi="Times New Roman" w:cs="Times New Roman"/>
        </w:rPr>
        <w:t>Puji syukur penulis ucapkan kepada Tuhan yang Maha Esa karena atas karunianya sehingga proposal iniyang berjudul “Pengembangan Perangkat Pembelajaran Berbasis Pendekatan Realistik</w:t>
      </w:r>
      <w:r w:rsidRPr="00A01E50">
        <w:rPr>
          <w:rFonts w:ascii="Times New Roman" w:hAnsi="Times New Roman" w:cs="Times New Roman"/>
          <w:i/>
        </w:rPr>
        <w:t xml:space="preserve"> </w:t>
      </w:r>
      <w:r w:rsidRPr="00A01E50">
        <w:rPr>
          <w:rFonts w:ascii="Times New Roman" w:hAnsi="Times New Roman" w:cs="Times New Roman"/>
        </w:rPr>
        <w:t>Untuk Meningkatkan Kemampuan Pemecahan Masalah Matematis Dan Kemandirian Siswa Di SMP Swasta Cerdas Mandiri Sampali “. Terselesaikan denngan baik.</w:t>
      </w:r>
    </w:p>
    <w:p w14:paraId="526FC4FC" w14:textId="77777777" w:rsidR="003009A4" w:rsidRPr="00A01E50" w:rsidRDefault="003009A4" w:rsidP="00B2257A">
      <w:pPr>
        <w:spacing w:line="480" w:lineRule="auto"/>
        <w:ind w:firstLine="426"/>
        <w:jc w:val="both"/>
        <w:rPr>
          <w:rFonts w:ascii="Times New Roman" w:hAnsi="Times New Roman" w:cs="Times New Roman"/>
        </w:rPr>
      </w:pPr>
      <w:r w:rsidRPr="00A01E50">
        <w:rPr>
          <w:rFonts w:ascii="Times New Roman" w:hAnsi="Times New Roman" w:cs="Times New Roman"/>
        </w:rPr>
        <w:t>Pada kesempatan ini Penulis mengucapkan terimakasih dan penghargaan kepada yang terhormat:</w:t>
      </w:r>
    </w:p>
    <w:p w14:paraId="24E4CB78" w14:textId="77777777" w:rsidR="003009A4" w:rsidRPr="00A01E50" w:rsidRDefault="003009A4" w:rsidP="003009A4">
      <w:pPr>
        <w:pStyle w:val="ListParagraph"/>
        <w:numPr>
          <w:ilvl w:val="0"/>
          <w:numId w:val="127"/>
        </w:numPr>
        <w:spacing w:line="480" w:lineRule="auto"/>
        <w:ind w:left="426" w:hanging="426"/>
        <w:jc w:val="both"/>
        <w:rPr>
          <w:rFonts w:ascii="Times New Roman" w:hAnsi="Times New Roman" w:cs="Times New Roman"/>
        </w:rPr>
      </w:pPr>
      <w:r w:rsidRPr="00A01E50">
        <w:rPr>
          <w:rFonts w:ascii="Times New Roman" w:hAnsi="Times New Roman" w:cs="Times New Roman"/>
        </w:rPr>
        <w:t>Bapak Prof. Dr. Hasratuddin Siregar M.Pd selaku dosen pembimbing satu yang penuh dengan kesabaran telah memberikan arahan dan bimbingan kepada penulis. Sehingga Penulis bisa menyelesaikan proposal ini.</w:t>
      </w:r>
    </w:p>
    <w:p w14:paraId="785E7EDA" w14:textId="77777777" w:rsidR="003009A4" w:rsidRPr="00A01E50" w:rsidRDefault="003009A4" w:rsidP="003009A4">
      <w:pPr>
        <w:pStyle w:val="ListParagraph"/>
        <w:numPr>
          <w:ilvl w:val="0"/>
          <w:numId w:val="127"/>
        </w:numPr>
        <w:spacing w:line="480" w:lineRule="auto"/>
        <w:ind w:left="426" w:hanging="426"/>
        <w:jc w:val="both"/>
        <w:rPr>
          <w:rFonts w:ascii="Times New Roman" w:hAnsi="Times New Roman" w:cs="Times New Roman"/>
        </w:rPr>
      </w:pPr>
      <w:r w:rsidRPr="00A01E50">
        <w:rPr>
          <w:rFonts w:ascii="Times New Roman" w:hAnsi="Times New Roman" w:cs="Times New Roman"/>
        </w:rPr>
        <w:t xml:space="preserve">Bapak Dr. </w:t>
      </w:r>
      <w:r w:rsidRPr="00A01E50">
        <w:rPr>
          <w:rFonts w:ascii="Times New Roman" w:hAnsi="Times New Roman" w:cs="Times New Roman"/>
          <w:noProof/>
          <w:lang w:eastAsia="en-GB"/>
        </w:rPr>
        <w:t xml:space="preserve">Dr. Suwarno Ariswoyo M. Si selaku pembimbing kedua yang penuh dengan kesabaran telah memberikan bimbingan dan dorongan kepada penulis. </w:t>
      </w:r>
      <w:r w:rsidRPr="00A01E50">
        <w:rPr>
          <w:rFonts w:ascii="Times New Roman" w:hAnsi="Times New Roman" w:cs="Times New Roman"/>
        </w:rPr>
        <w:t>Sehingga Penulis bisa menyelesaikan proposal ini.</w:t>
      </w:r>
    </w:p>
    <w:p w14:paraId="5C355D3E" w14:textId="77777777" w:rsidR="003009A4" w:rsidRPr="00A01E50" w:rsidRDefault="003009A4" w:rsidP="003009A4">
      <w:pPr>
        <w:pStyle w:val="ListParagraph"/>
        <w:numPr>
          <w:ilvl w:val="0"/>
          <w:numId w:val="127"/>
        </w:numPr>
        <w:spacing w:line="480" w:lineRule="auto"/>
        <w:ind w:left="426" w:hanging="426"/>
        <w:jc w:val="both"/>
        <w:rPr>
          <w:rFonts w:ascii="Times New Roman" w:hAnsi="Times New Roman" w:cs="Times New Roman"/>
        </w:rPr>
      </w:pPr>
      <w:r w:rsidRPr="00A01E50">
        <w:rPr>
          <w:rFonts w:ascii="Times New Roman" w:hAnsi="Times New Roman" w:cs="Times New Roman"/>
        </w:rPr>
        <w:t xml:space="preserve">Bapak </w:t>
      </w:r>
      <w:r w:rsidRPr="00A01E50">
        <w:rPr>
          <w:rFonts w:ascii="Times New Roman" w:hAnsi="Times New Roman" w:cs="Times New Roman"/>
          <w:lang w:val="en-ID"/>
        </w:rPr>
        <w:t>Dr. Abdul Mujib, M.PMat selaku Ketua Program Studi Magister Pendidikan Matematika yang telah banyak memberikan semangat kepada penulis sehingga penulis bisa menyelesaikan proposal ini.</w:t>
      </w:r>
    </w:p>
    <w:p w14:paraId="0646EAAB" w14:textId="77777777" w:rsidR="003009A4" w:rsidRPr="00A01E50" w:rsidRDefault="003009A4" w:rsidP="003009A4">
      <w:pPr>
        <w:pStyle w:val="ListParagraph"/>
        <w:numPr>
          <w:ilvl w:val="0"/>
          <w:numId w:val="127"/>
        </w:numPr>
        <w:spacing w:line="480" w:lineRule="auto"/>
        <w:ind w:left="426" w:hanging="426"/>
        <w:jc w:val="both"/>
        <w:rPr>
          <w:rFonts w:ascii="Times New Roman" w:hAnsi="Times New Roman" w:cs="Times New Roman"/>
        </w:rPr>
      </w:pPr>
      <w:r w:rsidRPr="00A01E50">
        <w:rPr>
          <w:rFonts w:ascii="Times New Roman" w:hAnsi="Times New Roman" w:cs="Times New Roman"/>
          <w:lang w:val="en-ID"/>
        </w:rPr>
        <w:t>Temen – teman yang sudah ikut memberikan semangat, dan dorongan sehingga proposal ini dapat terselesaikan.</w:t>
      </w:r>
    </w:p>
    <w:p w14:paraId="69A55F1C" w14:textId="77777777" w:rsidR="003009A4" w:rsidRDefault="003009A4" w:rsidP="00A01E50">
      <w:pPr>
        <w:pStyle w:val="ListParagraph"/>
        <w:spacing w:line="480" w:lineRule="auto"/>
        <w:ind w:left="0" w:firstLine="426"/>
        <w:jc w:val="both"/>
        <w:rPr>
          <w:rFonts w:ascii="Times New Roman" w:hAnsi="Times New Roman" w:cs="Times New Roman"/>
          <w:lang w:val="en-ID"/>
        </w:rPr>
      </w:pPr>
      <w:r w:rsidRPr="00A01E50">
        <w:rPr>
          <w:rFonts w:ascii="Times New Roman" w:hAnsi="Times New Roman" w:cs="Times New Roman"/>
          <w:lang w:val="en-ID"/>
        </w:rPr>
        <w:t xml:space="preserve">Teriring dengan doa semoga kebaikan dari pihak – pihak tersebut mendapat pahala dari Tuhan yang maha Esa dan karya ilmiah ini dapat dapat bermanfaat bagi banyak pihak. </w:t>
      </w:r>
    </w:p>
    <w:p w14:paraId="083EAFD5" w14:textId="77777777" w:rsidR="003009A4" w:rsidRDefault="003009A4" w:rsidP="00A01E50">
      <w:pPr>
        <w:pStyle w:val="ListParagraph"/>
        <w:spacing w:line="480" w:lineRule="auto"/>
        <w:ind w:left="4746" w:firstLine="720"/>
        <w:jc w:val="both"/>
        <w:rPr>
          <w:rFonts w:ascii="Times New Roman" w:hAnsi="Times New Roman" w:cs="Times New Roman"/>
          <w:lang w:val="en-ID"/>
        </w:rPr>
      </w:pPr>
      <w:r w:rsidRPr="00A01E50">
        <w:rPr>
          <w:rFonts w:ascii="Times New Roman" w:hAnsi="Times New Roman" w:cs="Times New Roman"/>
          <w:lang w:val="en-ID"/>
        </w:rPr>
        <w:t>Medan,   februari 2021</w:t>
      </w:r>
    </w:p>
    <w:p w14:paraId="67EC3F1D" w14:textId="77777777" w:rsidR="003009A4" w:rsidRPr="00A01E50" w:rsidRDefault="003009A4" w:rsidP="00A01E50">
      <w:pPr>
        <w:pStyle w:val="ListParagraph"/>
        <w:spacing w:line="480" w:lineRule="auto"/>
        <w:ind w:left="4746" w:firstLine="720"/>
        <w:jc w:val="both"/>
        <w:rPr>
          <w:rFonts w:ascii="Times New Roman" w:hAnsi="Times New Roman" w:cs="Times New Roman"/>
          <w:lang w:val="en-ID"/>
        </w:rPr>
      </w:pPr>
    </w:p>
    <w:p w14:paraId="213EA5BB" w14:textId="77777777" w:rsidR="003009A4" w:rsidRDefault="003009A4" w:rsidP="003009A4">
      <w:pPr>
        <w:pStyle w:val="ListParagraph"/>
        <w:spacing w:line="480" w:lineRule="auto"/>
        <w:ind w:left="5466"/>
        <w:jc w:val="both"/>
        <w:rPr>
          <w:rFonts w:ascii="Times New Roman" w:hAnsi="Times New Roman" w:cs="Times New Roman"/>
          <w:lang w:val="en-ID"/>
        </w:rPr>
      </w:pPr>
      <w:r w:rsidRPr="00A01E50">
        <w:rPr>
          <w:rFonts w:ascii="Times New Roman" w:hAnsi="Times New Roman" w:cs="Times New Roman"/>
          <w:lang w:val="en-ID"/>
        </w:rPr>
        <w:t xml:space="preserve">Elfrida Siregar </w:t>
      </w:r>
    </w:p>
    <w:p w14:paraId="6C05CE31" w14:textId="062DAC7B" w:rsidR="003009A4" w:rsidRPr="003009A4" w:rsidRDefault="003009A4" w:rsidP="003009A4">
      <w:pPr>
        <w:spacing w:line="480" w:lineRule="auto"/>
        <w:jc w:val="center"/>
        <w:rPr>
          <w:rFonts w:ascii="Times New Roman" w:hAnsi="Times New Roman" w:cs="Times New Roman"/>
        </w:rPr>
      </w:pPr>
      <w:r w:rsidRPr="003009A4">
        <w:rPr>
          <w:rFonts w:ascii="Times New Roman" w:hAnsi="Times New Roman" w:cs="Times New Roman"/>
          <w:b/>
          <w:sz w:val="24"/>
          <w:szCs w:val="24"/>
        </w:rPr>
        <w:lastRenderedPageBreak/>
        <w:t>DAFTAR ISI</w:t>
      </w:r>
    </w:p>
    <w:p w14:paraId="35C42B88" w14:textId="77777777" w:rsidR="003009A4" w:rsidRPr="00692C63" w:rsidRDefault="003009A4" w:rsidP="00847D37">
      <w:pPr>
        <w:spacing w:after="0" w:line="480" w:lineRule="auto"/>
        <w:ind w:left="7230"/>
        <w:rPr>
          <w:rFonts w:ascii="Times New Roman" w:hAnsi="Times New Roman" w:cs="Times New Roman"/>
          <w:sz w:val="24"/>
          <w:szCs w:val="24"/>
        </w:rPr>
      </w:pPr>
      <w:r>
        <w:rPr>
          <w:rFonts w:ascii="Times New Roman" w:hAnsi="Times New Roman" w:cs="Times New Roman"/>
          <w:sz w:val="24"/>
          <w:szCs w:val="24"/>
        </w:rPr>
        <w:t xml:space="preserve">  Halaman</w:t>
      </w:r>
    </w:p>
    <w:p w14:paraId="41C6D274" w14:textId="681B63A6" w:rsidR="003009A4" w:rsidRPr="00692C63" w:rsidRDefault="008D3496" w:rsidP="00847D37">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ABSTRAK</w:t>
      </w:r>
      <w:r w:rsidR="003009A4">
        <w:rPr>
          <w:rFonts w:ascii="Times New Roman" w:hAnsi="Times New Roman" w:cs="Times New Roman"/>
          <w:sz w:val="24"/>
          <w:szCs w:val="24"/>
        </w:rPr>
        <w:t xml:space="preserve"> </w:t>
      </w:r>
      <w:r w:rsidR="003009A4">
        <w:rPr>
          <w:rFonts w:ascii="Times New Roman" w:hAnsi="Times New Roman" w:cs="Times New Roman"/>
          <w:sz w:val="24"/>
          <w:szCs w:val="24"/>
        </w:rPr>
        <w:tab/>
        <w:t xml:space="preserve">      i</w:t>
      </w:r>
    </w:p>
    <w:p w14:paraId="03848203" w14:textId="6E367C24" w:rsidR="003009A4" w:rsidRPr="00BC7862" w:rsidRDefault="008D3496" w:rsidP="00847D37">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KATA PENGANTAR</w:t>
      </w:r>
      <w:r w:rsidR="003009A4">
        <w:rPr>
          <w:rFonts w:ascii="Times New Roman" w:hAnsi="Times New Roman" w:cs="Times New Roman"/>
          <w:sz w:val="24"/>
          <w:szCs w:val="24"/>
        </w:rPr>
        <w:tab/>
        <w:t xml:space="preserve">   ii</w:t>
      </w:r>
    </w:p>
    <w:p w14:paraId="0D7C66B7" w14:textId="27FD5224" w:rsidR="003009A4" w:rsidRDefault="008D3496" w:rsidP="00847D37">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DAFTAR ISI</w:t>
      </w:r>
      <w:r w:rsidR="003009A4">
        <w:rPr>
          <w:rFonts w:ascii="Times New Roman" w:hAnsi="Times New Roman" w:cs="Times New Roman"/>
          <w:sz w:val="24"/>
          <w:szCs w:val="24"/>
        </w:rPr>
        <w:tab/>
        <w:t xml:space="preserve">    iii</w:t>
      </w:r>
    </w:p>
    <w:p w14:paraId="6B5719D3" w14:textId="25057BB7" w:rsidR="000502FD" w:rsidRPr="00E669BB" w:rsidRDefault="000502FD" w:rsidP="00847D37">
      <w:p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DAFTAR TABEL </w:t>
      </w:r>
      <w:r>
        <w:rPr>
          <w:rFonts w:ascii="Times New Roman" w:hAnsi="Times New Roman" w:cs="Times New Roman"/>
          <w:sz w:val="24"/>
          <w:szCs w:val="24"/>
        </w:rPr>
        <w:tab/>
        <w:t>1V</w:t>
      </w:r>
    </w:p>
    <w:p w14:paraId="787D21BD" w14:textId="77777777" w:rsidR="003009A4" w:rsidRDefault="003009A4" w:rsidP="00847D37">
      <w:pPr>
        <w:tabs>
          <w:tab w:val="left" w:pos="1134"/>
          <w:tab w:val="right" w:leader="dot" w:pos="8222"/>
        </w:tabs>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t>I</w:t>
      </w:r>
      <w:r>
        <w:rPr>
          <w:rFonts w:ascii="Times New Roman" w:hAnsi="Times New Roman" w:cs="Times New Roman"/>
          <w:sz w:val="24"/>
          <w:szCs w:val="24"/>
        </w:rPr>
        <w:tab/>
        <w:t>PENDAHULUAN</w:t>
      </w:r>
      <w:r>
        <w:rPr>
          <w:rFonts w:ascii="Times New Roman" w:hAnsi="Times New Roman" w:cs="Times New Roman"/>
          <w:sz w:val="24"/>
          <w:szCs w:val="24"/>
        </w:rPr>
        <w:tab/>
        <w:t xml:space="preserve">     1</w:t>
      </w:r>
    </w:p>
    <w:p w14:paraId="738456C1" w14:textId="77777777" w:rsidR="003009A4" w:rsidRPr="00735E97" w:rsidRDefault="003009A4" w:rsidP="00736738">
      <w:pPr>
        <w:pStyle w:val="ListParagraph"/>
        <w:numPr>
          <w:ilvl w:val="1"/>
          <w:numId w:val="129"/>
        </w:numPr>
        <w:tabs>
          <w:tab w:val="right" w:leader="dot" w:pos="8222"/>
        </w:tabs>
        <w:spacing w:after="0" w:line="480" w:lineRule="auto"/>
        <w:ind w:left="1560" w:hanging="426"/>
        <w:rPr>
          <w:rFonts w:ascii="Times New Roman" w:hAnsi="Times New Roman" w:cs="Times New Roman"/>
          <w:sz w:val="24"/>
          <w:szCs w:val="24"/>
        </w:rPr>
      </w:pPr>
      <w:r w:rsidRPr="00735E97">
        <w:rPr>
          <w:rFonts w:ascii="Times New Roman" w:hAnsi="Times New Roman" w:cs="Times New Roman"/>
          <w:sz w:val="24"/>
          <w:szCs w:val="24"/>
        </w:rPr>
        <w:t xml:space="preserve">Latar Belakang Masalah </w:t>
      </w:r>
      <w:r w:rsidRPr="00735E97">
        <w:rPr>
          <w:rFonts w:ascii="Times New Roman" w:hAnsi="Times New Roman" w:cs="Times New Roman"/>
          <w:sz w:val="24"/>
          <w:szCs w:val="24"/>
        </w:rPr>
        <w:tab/>
        <w:t xml:space="preserve">     1</w:t>
      </w:r>
    </w:p>
    <w:p w14:paraId="37011723" w14:textId="77777777" w:rsidR="003009A4" w:rsidRPr="00735E97" w:rsidRDefault="003009A4" w:rsidP="00736738">
      <w:pPr>
        <w:pStyle w:val="ListParagraph"/>
        <w:numPr>
          <w:ilvl w:val="1"/>
          <w:numId w:val="129"/>
        </w:numPr>
        <w:tabs>
          <w:tab w:val="right" w:leader="dot" w:pos="8222"/>
        </w:tabs>
        <w:spacing w:after="0" w:line="480" w:lineRule="auto"/>
        <w:ind w:left="1560" w:hanging="426"/>
        <w:rPr>
          <w:rFonts w:ascii="Times New Roman" w:hAnsi="Times New Roman" w:cs="Times New Roman"/>
          <w:sz w:val="24"/>
          <w:szCs w:val="24"/>
        </w:rPr>
      </w:pPr>
      <w:r w:rsidRPr="00735E97">
        <w:rPr>
          <w:rFonts w:ascii="Times New Roman" w:hAnsi="Times New Roman" w:cs="Times New Roman"/>
          <w:sz w:val="24"/>
          <w:szCs w:val="24"/>
        </w:rPr>
        <w:t>Identifikasi Masalah</w:t>
      </w:r>
      <w:r w:rsidRPr="00735E97">
        <w:rPr>
          <w:rFonts w:ascii="Times New Roman" w:hAnsi="Times New Roman" w:cs="Times New Roman"/>
          <w:sz w:val="24"/>
          <w:szCs w:val="24"/>
        </w:rPr>
        <w:tab/>
        <w:t xml:space="preserve">     </w:t>
      </w:r>
      <w:r>
        <w:rPr>
          <w:rFonts w:ascii="Times New Roman" w:hAnsi="Times New Roman" w:cs="Times New Roman"/>
          <w:sz w:val="24"/>
          <w:szCs w:val="24"/>
        </w:rPr>
        <w:t>17</w:t>
      </w:r>
    </w:p>
    <w:p w14:paraId="3FE15848" w14:textId="19D05DC2" w:rsidR="003009A4" w:rsidRPr="00735E97" w:rsidRDefault="003009A4" w:rsidP="00736738">
      <w:pPr>
        <w:pStyle w:val="ListParagraph"/>
        <w:numPr>
          <w:ilvl w:val="1"/>
          <w:numId w:val="129"/>
        </w:numPr>
        <w:tabs>
          <w:tab w:val="right" w:leader="dot" w:pos="8222"/>
        </w:tabs>
        <w:spacing w:after="0" w:line="480" w:lineRule="auto"/>
        <w:ind w:left="1560" w:hanging="426"/>
        <w:rPr>
          <w:rFonts w:ascii="Times New Roman" w:hAnsi="Times New Roman" w:cs="Times New Roman"/>
          <w:sz w:val="24"/>
          <w:szCs w:val="24"/>
        </w:rPr>
      </w:pPr>
      <w:r w:rsidRPr="00735E97">
        <w:rPr>
          <w:rFonts w:ascii="Times New Roman" w:hAnsi="Times New Roman" w:cs="Times New Roman"/>
          <w:sz w:val="24"/>
          <w:szCs w:val="24"/>
        </w:rPr>
        <w:t xml:space="preserve">Batasan Masalah </w:t>
      </w:r>
      <w:r>
        <w:rPr>
          <w:rFonts w:ascii="Times New Roman" w:hAnsi="Times New Roman" w:cs="Times New Roman"/>
          <w:sz w:val="24"/>
          <w:szCs w:val="24"/>
        </w:rPr>
        <w:tab/>
        <w:t xml:space="preserve">    1</w:t>
      </w:r>
      <w:r w:rsidR="00E203BD">
        <w:rPr>
          <w:rFonts w:ascii="Times New Roman" w:hAnsi="Times New Roman" w:cs="Times New Roman"/>
          <w:sz w:val="24"/>
          <w:szCs w:val="24"/>
        </w:rPr>
        <w:t>7</w:t>
      </w:r>
    </w:p>
    <w:p w14:paraId="43048F55" w14:textId="2A706635" w:rsidR="003009A4" w:rsidRPr="00735E97" w:rsidRDefault="003009A4" w:rsidP="00736738">
      <w:pPr>
        <w:pStyle w:val="ListParagraph"/>
        <w:numPr>
          <w:ilvl w:val="1"/>
          <w:numId w:val="129"/>
        </w:numPr>
        <w:tabs>
          <w:tab w:val="right" w:leader="dot" w:pos="8222"/>
        </w:tabs>
        <w:spacing w:after="0" w:line="480" w:lineRule="auto"/>
        <w:ind w:left="1560" w:hanging="426"/>
        <w:rPr>
          <w:rFonts w:ascii="Times New Roman" w:hAnsi="Times New Roman" w:cs="Times New Roman"/>
          <w:sz w:val="24"/>
          <w:szCs w:val="24"/>
        </w:rPr>
      </w:pPr>
      <w:r w:rsidRPr="00735E97">
        <w:rPr>
          <w:rFonts w:ascii="Times New Roman" w:hAnsi="Times New Roman" w:cs="Times New Roman"/>
          <w:sz w:val="24"/>
          <w:szCs w:val="24"/>
        </w:rPr>
        <w:t>Rumusan Masalah</w:t>
      </w:r>
      <w:r w:rsidRPr="00735E97">
        <w:rPr>
          <w:rFonts w:ascii="Times New Roman" w:hAnsi="Times New Roman" w:cs="Times New Roman"/>
          <w:sz w:val="24"/>
          <w:szCs w:val="24"/>
        </w:rPr>
        <w:tab/>
        <w:t xml:space="preserve">     </w:t>
      </w:r>
      <w:r>
        <w:rPr>
          <w:rFonts w:ascii="Times New Roman" w:hAnsi="Times New Roman" w:cs="Times New Roman"/>
          <w:sz w:val="24"/>
          <w:szCs w:val="24"/>
        </w:rPr>
        <w:t>1</w:t>
      </w:r>
      <w:r w:rsidR="00E203BD">
        <w:rPr>
          <w:rFonts w:ascii="Times New Roman" w:hAnsi="Times New Roman" w:cs="Times New Roman"/>
          <w:sz w:val="24"/>
          <w:szCs w:val="24"/>
        </w:rPr>
        <w:t>8</w:t>
      </w:r>
    </w:p>
    <w:p w14:paraId="20FB8D2B" w14:textId="194E798A" w:rsidR="003009A4" w:rsidRPr="00735E97" w:rsidRDefault="003009A4" w:rsidP="00736738">
      <w:pPr>
        <w:pStyle w:val="ListParagraph"/>
        <w:numPr>
          <w:ilvl w:val="1"/>
          <w:numId w:val="129"/>
        </w:numPr>
        <w:tabs>
          <w:tab w:val="right" w:leader="dot" w:pos="8222"/>
        </w:tabs>
        <w:spacing w:after="0" w:line="480" w:lineRule="auto"/>
        <w:ind w:left="1560" w:hanging="426"/>
        <w:rPr>
          <w:rFonts w:ascii="Times New Roman" w:hAnsi="Times New Roman" w:cs="Times New Roman"/>
          <w:sz w:val="24"/>
          <w:szCs w:val="24"/>
        </w:rPr>
      </w:pPr>
      <w:r w:rsidRPr="00735E97">
        <w:rPr>
          <w:rFonts w:ascii="Times New Roman" w:hAnsi="Times New Roman" w:cs="Times New Roman"/>
          <w:sz w:val="24"/>
          <w:szCs w:val="24"/>
        </w:rPr>
        <w:t xml:space="preserve">Tujuan Penelitian </w:t>
      </w:r>
      <w:r>
        <w:rPr>
          <w:rFonts w:ascii="Times New Roman" w:hAnsi="Times New Roman" w:cs="Times New Roman"/>
          <w:sz w:val="24"/>
          <w:szCs w:val="24"/>
        </w:rPr>
        <w:tab/>
        <w:t xml:space="preserve">     </w:t>
      </w:r>
      <w:r w:rsidR="0064217C">
        <w:rPr>
          <w:rFonts w:ascii="Times New Roman" w:hAnsi="Times New Roman" w:cs="Times New Roman"/>
          <w:sz w:val="24"/>
          <w:szCs w:val="24"/>
        </w:rPr>
        <w:t>19</w:t>
      </w:r>
    </w:p>
    <w:p w14:paraId="6D636390" w14:textId="7EE4789E" w:rsidR="003009A4" w:rsidRPr="00847D37" w:rsidRDefault="003009A4" w:rsidP="00736738">
      <w:pPr>
        <w:pStyle w:val="ListParagraph"/>
        <w:numPr>
          <w:ilvl w:val="1"/>
          <w:numId w:val="129"/>
        </w:numPr>
        <w:tabs>
          <w:tab w:val="right" w:leader="dot" w:pos="8222"/>
        </w:tabs>
        <w:spacing w:after="0" w:line="480" w:lineRule="auto"/>
        <w:ind w:left="1560" w:hanging="426"/>
        <w:rPr>
          <w:rFonts w:ascii="Times New Roman" w:hAnsi="Times New Roman" w:cs="Times New Roman"/>
          <w:sz w:val="24"/>
          <w:szCs w:val="24"/>
        </w:rPr>
      </w:pPr>
      <w:r w:rsidRPr="00735E97">
        <w:rPr>
          <w:rFonts w:ascii="Times New Roman" w:hAnsi="Times New Roman" w:cs="Times New Roman"/>
          <w:sz w:val="24"/>
          <w:szCs w:val="24"/>
        </w:rPr>
        <w:t>Manfaat Penelitian</w:t>
      </w:r>
      <w:r w:rsidRPr="00735E97">
        <w:rPr>
          <w:rFonts w:ascii="Times New Roman" w:hAnsi="Times New Roman" w:cs="Times New Roman"/>
          <w:sz w:val="24"/>
          <w:szCs w:val="24"/>
        </w:rPr>
        <w:tab/>
        <w:t xml:space="preserve">     </w:t>
      </w:r>
      <w:r>
        <w:rPr>
          <w:rFonts w:ascii="Times New Roman" w:hAnsi="Times New Roman" w:cs="Times New Roman"/>
          <w:sz w:val="24"/>
          <w:szCs w:val="24"/>
        </w:rPr>
        <w:t>2</w:t>
      </w:r>
      <w:r w:rsidR="0064217C">
        <w:rPr>
          <w:rFonts w:ascii="Times New Roman" w:hAnsi="Times New Roman" w:cs="Times New Roman"/>
          <w:sz w:val="24"/>
          <w:szCs w:val="24"/>
        </w:rPr>
        <w:t>0</w:t>
      </w:r>
    </w:p>
    <w:p w14:paraId="18EF8D51" w14:textId="562D34B7" w:rsidR="003009A4" w:rsidRPr="00D3693C" w:rsidRDefault="003009A4" w:rsidP="00847D37">
      <w:pPr>
        <w:tabs>
          <w:tab w:val="left" w:pos="142"/>
          <w:tab w:val="left" w:pos="1134"/>
          <w:tab w:val="right" w:leader="dot" w:pos="8222"/>
        </w:tabs>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t xml:space="preserve">II KAJIAN PUSTAKA </w:t>
      </w:r>
      <w:r>
        <w:rPr>
          <w:rFonts w:ascii="Times New Roman" w:hAnsi="Times New Roman" w:cs="Times New Roman"/>
          <w:sz w:val="24"/>
          <w:szCs w:val="24"/>
        </w:rPr>
        <w:tab/>
        <w:t xml:space="preserve">     2</w:t>
      </w:r>
      <w:r w:rsidR="008D2868">
        <w:rPr>
          <w:rFonts w:ascii="Times New Roman" w:hAnsi="Times New Roman" w:cs="Times New Roman"/>
          <w:sz w:val="24"/>
          <w:szCs w:val="24"/>
        </w:rPr>
        <w:t>5</w:t>
      </w:r>
    </w:p>
    <w:p w14:paraId="390D1599" w14:textId="18C505FE" w:rsidR="003009A4" w:rsidRDefault="003009A4" w:rsidP="00736738">
      <w:pPr>
        <w:pStyle w:val="ListParagraph"/>
        <w:numPr>
          <w:ilvl w:val="1"/>
          <w:numId w:val="131"/>
        </w:numPr>
        <w:tabs>
          <w:tab w:val="left" w:pos="1134"/>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Hakekat Belajar Matematika</w:t>
      </w:r>
      <w:r w:rsidRPr="00735E97">
        <w:rPr>
          <w:rFonts w:ascii="Times New Roman" w:hAnsi="Times New Roman" w:cs="Times New Roman"/>
          <w:sz w:val="24"/>
          <w:szCs w:val="24"/>
        </w:rPr>
        <w:tab/>
        <w:t xml:space="preserve">    </w:t>
      </w:r>
      <w:r w:rsidR="008D2868">
        <w:rPr>
          <w:rFonts w:ascii="Times New Roman" w:hAnsi="Times New Roman" w:cs="Times New Roman"/>
          <w:sz w:val="24"/>
          <w:szCs w:val="24"/>
        </w:rPr>
        <w:t>25</w:t>
      </w:r>
    </w:p>
    <w:p w14:paraId="460258C3" w14:textId="0FC012B1" w:rsidR="003009A4" w:rsidRPr="005561D5" w:rsidRDefault="003009A4" w:rsidP="00847D37">
      <w:pPr>
        <w:pStyle w:val="ListParagraph"/>
        <w:tabs>
          <w:tab w:val="left" w:pos="1134"/>
          <w:tab w:val="right" w:leader="dot" w:pos="8222"/>
        </w:tabs>
        <w:spacing w:after="0" w:line="480" w:lineRule="auto"/>
        <w:ind w:left="1997" w:hanging="721"/>
        <w:rPr>
          <w:rFonts w:ascii="Times New Roman" w:hAnsi="Times New Roman" w:cs="Times New Roman"/>
          <w:sz w:val="24"/>
          <w:szCs w:val="24"/>
        </w:rPr>
      </w:pPr>
      <w:r>
        <w:rPr>
          <w:rFonts w:ascii="Times New Roman" w:hAnsi="Times New Roman" w:cs="Times New Roman"/>
          <w:sz w:val="24"/>
          <w:szCs w:val="24"/>
        </w:rPr>
        <w:t>2.1.1 Pengertian Pembelajaran Matematika</w:t>
      </w:r>
      <w:r w:rsidRPr="00AC046A">
        <w:rPr>
          <w:rFonts w:ascii="Times New Roman" w:hAnsi="Times New Roman" w:cs="Times New Roman"/>
          <w:sz w:val="24"/>
          <w:szCs w:val="24"/>
        </w:rPr>
        <w:tab/>
        <w:t xml:space="preserve">     </w:t>
      </w:r>
      <w:r w:rsidR="0064217C">
        <w:rPr>
          <w:rFonts w:ascii="Times New Roman" w:hAnsi="Times New Roman" w:cs="Times New Roman"/>
          <w:sz w:val="24"/>
          <w:szCs w:val="24"/>
        </w:rPr>
        <w:t>2</w:t>
      </w:r>
      <w:r w:rsidR="008D2868">
        <w:rPr>
          <w:rFonts w:ascii="Times New Roman" w:hAnsi="Times New Roman" w:cs="Times New Roman"/>
          <w:sz w:val="24"/>
          <w:szCs w:val="24"/>
        </w:rPr>
        <w:t>5</w:t>
      </w:r>
    </w:p>
    <w:p w14:paraId="631403EF" w14:textId="63014616" w:rsidR="003009A4" w:rsidRDefault="003009A4" w:rsidP="00847D37">
      <w:pPr>
        <w:tabs>
          <w:tab w:val="left" w:pos="1134"/>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2.1.2 perangkat pembelajaran matematika</w:t>
      </w:r>
      <w:r w:rsidRPr="00DA418F">
        <w:rPr>
          <w:rFonts w:ascii="Times New Roman" w:hAnsi="Times New Roman" w:cs="Times New Roman"/>
          <w:sz w:val="24"/>
          <w:szCs w:val="24"/>
        </w:rPr>
        <w:tab/>
        <w:t xml:space="preserve">     </w:t>
      </w:r>
      <w:r>
        <w:rPr>
          <w:rFonts w:ascii="Times New Roman" w:hAnsi="Times New Roman" w:cs="Times New Roman"/>
          <w:sz w:val="24"/>
          <w:szCs w:val="24"/>
        </w:rPr>
        <w:t>2</w:t>
      </w:r>
      <w:r w:rsidR="008D2868">
        <w:rPr>
          <w:rFonts w:ascii="Times New Roman" w:hAnsi="Times New Roman" w:cs="Times New Roman"/>
          <w:sz w:val="24"/>
          <w:szCs w:val="24"/>
        </w:rPr>
        <w:t>6</w:t>
      </w:r>
    </w:p>
    <w:p w14:paraId="11E7D286" w14:textId="3D83950D" w:rsidR="003009A4" w:rsidRPr="00D3693C" w:rsidRDefault="003009A4" w:rsidP="00D3693C">
      <w:pPr>
        <w:tabs>
          <w:tab w:val="left" w:pos="1560"/>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2.2. spesifikasi perangkat pembelajaran</w:t>
      </w:r>
      <w:r w:rsidRPr="00880109">
        <w:rPr>
          <w:rFonts w:ascii="Times New Roman" w:hAnsi="Times New Roman" w:cs="Times New Roman"/>
          <w:sz w:val="24"/>
          <w:szCs w:val="24"/>
        </w:rPr>
        <w:tab/>
      </w:r>
      <w:r>
        <w:rPr>
          <w:rFonts w:ascii="Times New Roman" w:hAnsi="Times New Roman" w:cs="Times New Roman"/>
          <w:sz w:val="24"/>
          <w:szCs w:val="24"/>
        </w:rPr>
        <w:t>2</w:t>
      </w:r>
      <w:r w:rsidR="008D2868">
        <w:rPr>
          <w:rFonts w:ascii="Times New Roman" w:hAnsi="Times New Roman" w:cs="Times New Roman"/>
          <w:sz w:val="24"/>
          <w:szCs w:val="24"/>
        </w:rPr>
        <w:t>6</w:t>
      </w:r>
    </w:p>
    <w:p w14:paraId="05842B56" w14:textId="77777777" w:rsidR="003009A4" w:rsidRPr="0099444D" w:rsidRDefault="003009A4" w:rsidP="00847D37">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2.2.1. buku siswa</w:t>
      </w:r>
      <w:r>
        <w:rPr>
          <w:rFonts w:ascii="Times New Roman" w:hAnsi="Times New Roman" w:cs="Times New Roman"/>
          <w:sz w:val="24"/>
          <w:szCs w:val="24"/>
        </w:rPr>
        <w:tab/>
        <w:t>27</w:t>
      </w:r>
    </w:p>
    <w:p w14:paraId="3A7F2EC0" w14:textId="77777777" w:rsidR="003009A4" w:rsidRPr="0099444D" w:rsidRDefault="003009A4" w:rsidP="00847D37">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2.2.2. Rencana Pelaksaaan pembalajaran</w:t>
      </w:r>
      <w:r>
        <w:rPr>
          <w:rFonts w:ascii="Times New Roman" w:hAnsi="Times New Roman" w:cs="Times New Roman"/>
          <w:sz w:val="24"/>
          <w:szCs w:val="24"/>
        </w:rPr>
        <w:tab/>
        <w:t>27</w:t>
      </w:r>
    </w:p>
    <w:p w14:paraId="3C31518B" w14:textId="77777777" w:rsidR="003009A4" w:rsidRPr="00C3620A" w:rsidRDefault="003009A4" w:rsidP="00C3620A">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2.2.3. instrument evaluasi atau tes hasil belajar siswa</w:t>
      </w:r>
      <w:r>
        <w:rPr>
          <w:rFonts w:ascii="Times New Roman" w:hAnsi="Times New Roman" w:cs="Times New Roman"/>
          <w:sz w:val="24"/>
          <w:szCs w:val="24"/>
        </w:rPr>
        <w:tab/>
        <w:t>32</w:t>
      </w:r>
    </w:p>
    <w:p w14:paraId="4B121A83" w14:textId="3B63DE48" w:rsidR="003009A4" w:rsidRDefault="003009A4" w:rsidP="00C3620A">
      <w:pPr>
        <w:tabs>
          <w:tab w:val="left" w:pos="1560"/>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lastRenderedPageBreak/>
        <w:t xml:space="preserve">2.3. Kwalitas perangkat pembelajaran </w:t>
      </w:r>
      <w:r>
        <w:rPr>
          <w:rFonts w:ascii="Times New Roman" w:hAnsi="Times New Roman" w:cs="Times New Roman"/>
          <w:sz w:val="24"/>
          <w:szCs w:val="24"/>
        </w:rPr>
        <w:tab/>
        <w:t>3</w:t>
      </w:r>
      <w:r w:rsidR="008D2868">
        <w:rPr>
          <w:rFonts w:ascii="Times New Roman" w:hAnsi="Times New Roman" w:cs="Times New Roman"/>
          <w:sz w:val="24"/>
          <w:szCs w:val="24"/>
        </w:rPr>
        <w:t>2</w:t>
      </w:r>
    </w:p>
    <w:p w14:paraId="108FE557" w14:textId="45676F93" w:rsidR="003009A4" w:rsidRDefault="003009A4" w:rsidP="00C3620A">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2.3.1. Validitas</w:t>
      </w:r>
      <w:r>
        <w:rPr>
          <w:rFonts w:ascii="Times New Roman" w:hAnsi="Times New Roman" w:cs="Times New Roman"/>
          <w:sz w:val="24"/>
          <w:szCs w:val="24"/>
        </w:rPr>
        <w:tab/>
        <w:t>3</w:t>
      </w:r>
      <w:r w:rsidR="008D2868">
        <w:rPr>
          <w:rFonts w:ascii="Times New Roman" w:hAnsi="Times New Roman" w:cs="Times New Roman"/>
          <w:sz w:val="24"/>
          <w:szCs w:val="24"/>
        </w:rPr>
        <w:t>3</w:t>
      </w:r>
    </w:p>
    <w:p w14:paraId="7B5DF499" w14:textId="4D90BFE1" w:rsidR="003009A4" w:rsidRDefault="003009A4" w:rsidP="00C3620A">
      <w:pPr>
        <w:tabs>
          <w:tab w:val="left" w:pos="1560"/>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 xml:space="preserve">2.4. model pengembanagan  </w:t>
      </w:r>
      <w:r>
        <w:rPr>
          <w:rFonts w:ascii="Times New Roman" w:hAnsi="Times New Roman" w:cs="Times New Roman"/>
          <w:sz w:val="24"/>
          <w:szCs w:val="24"/>
        </w:rPr>
        <w:tab/>
        <w:t>3</w:t>
      </w:r>
      <w:r w:rsidR="008D2868">
        <w:rPr>
          <w:rFonts w:ascii="Times New Roman" w:hAnsi="Times New Roman" w:cs="Times New Roman"/>
          <w:sz w:val="24"/>
          <w:szCs w:val="24"/>
        </w:rPr>
        <w:t>5</w:t>
      </w:r>
    </w:p>
    <w:p w14:paraId="5E7D820C" w14:textId="77777777" w:rsidR="003009A4" w:rsidRDefault="003009A4" w:rsidP="00C3620A">
      <w:pPr>
        <w:tabs>
          <w:tab w:val="left" w:pos="1560"/>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 xml:space="preserve">2.5. pendekatan realistik </w:t>
      </w:r>
      <w:r>
        <w:rPr>
          <w:rFonts w:ascii="Times New Roman" w:hAnsi="Times New Roman" w:cs="Times New Roman"/>
          <w:sz w:val="24"/>
          <w:szCs w:val="24"/>
        </w:rPr>
        <w:tab/>
        <w:t>41</w:t>
      </w:r>
    </w:p>
    <w:p w14:paraId="0FF2F8EE" w14:textId="2AFFEF23" w:rsidR="003009A4" w:rsidRDefault="003009A4" w:rsidP="00634AD2">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2.5.1. konsep pembelajaran Realistik</w:t>
      </w:r>
      <w:r>
        <w:rPr>
          <w:rFonts w:ascii="Times New Roman" w:hAnsi="Times New Roman" w:cs="Times New Roman"/>
          <w:sz w:val="24"/>
          <w:szCs w:val="24"/>
        </w:rPr>
        <w:tab/>
        <w:t>4</w:t>
      </w:r>
      <w:r w:rsidR="008D2868">
        <w:rPr>
          <w:rFonts w:ascii="Times New Roman" w:hAnsi="Times New Roman" w:cs="Times New Roman"/>
          <w:sz w:val="24"/>
          <w:szCs w:val="24"/>
        </w:rPr>
        <w:t>5</w:t>
      </w:r>
    </w:p>
    <w:p w14:paraId="77446B85" w14:textId="77777777" w:rsidR="003009A4" w:rsidRDefault="003009A4" w:rsidP="00634AD2">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2.5.2. Langkah – langkah Realistik</w:t>
      </w:r>
      <w:r>
        <w:rPr>
          <w:rFonts w:ascii="Times New Roman" w:hAnsi="Times New Roman" w:cs="Times New Roman"/>
          <w:sz w:val="24"/>
          <w:szCs w:val="24"/>
        </w:rPr>
        <w:tab/>
        <w:t>46</w:t>
      </w:r>
    </w:p>
    <w:p w14:paraId="16DDBBD7" w14:textId="11031A56" w:rsidR="003009A4" w:rsidRDefault="003009A4" w:rsidP="00634AD2">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2.5.3. prinsip pembelajaran realistik</w:t>
      </w:r>
      <w:r>
        <w:rPr>
          <w:rFonts w:ascii="Times New Roman" w:hAnsi="Times New Roman" w:cs="Times New Roman"/>
          <w:sz w:val="24"/>
          <w:szCs w:val="24"/>
        </w:rPr>
        <w:tab/>
        <w:t>4</w:t>
      </w:r>
      <w:r w:rsidR="008D2868">
        <w:rPr>
          <w:rFonts w:ascii="Times New Roman" w:hAnsi="Times New Roman" w:cs="Times New Roman"/>
          <w:sz w:val="24"/>
          <w:szCs w:val="24"/>
        </w:rPr>
        <w:t>8</w:t>
      </w:r>
    </w:p>
    <w:p w14:paraId="537BD795" w14:textId="77777777" w:rsidR="003009A4" w:rsidRDefault="003009A4" w:rsidP="00634AD2">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2.5.4. karakteristik pembelajaran realistik</w:t>
      </w:r>
      <w:r>
        <w:rPr>
          <w:rFonts w:ascii="Times New Roman" w:hAnsi="Times New Roman" w:cs="Times New Roman"/>
          <w:sz w:val="24"/>
          <w:szCs w:val="24"/>
        </w:rPr>
        <w:tab/>
        <w:t>49</w:t>
      </w:r>
    </w:p>
    <w:p w14:paraId="510A5CF9" w14:textId="4A7BF679" w:rsidR="003009A4" w:rsidRDefault="003009A4" w:rsidP="000E1488">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2.5.5. komponen matematisasi</w:t>
      </w:r>
      <w:r>
        <w:rPr>
          <w:rFonts w:ascii="Times New Roman" w:hAnsi="Times New Roman" w:cs="Times New Roman"/>
          <w:sz w:val="24"/>
          <w:szCs w:val="24"/>
        </w:rPr>
        <w:tab/>
        <w:t>5</w:t>
      </w:r>
      <w:r w:rsidR="008D2868">
        <w:rPr>
          <w:rFonts w:ascii="Times New Roman" w:hAnsi="Times New Roman" w:cs="Times New Roman"/>
          <w:sz w:val="24"/>
          <w:szCs w:val="24"/>
        </w:rPr>
        <w:t>0</w:t>
      </w:r>
    </w:p>
    <w:p w14:paraId="159DA13D" w14:textId="1A1F0795" w:rsidR="003009A4" w:rsidRDefault="003009A4" w:rsidP="000E1488">
      <w:pPr>
        <w:tabs>
          <w:tab w:val="left" w:pos="1560"/>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 xml:space="preserve">2.6. Kemampuan Pemecahan Masalah  </w:t>
      </w:r>
      <w:r>
        <w:rPr>
          <w:rFonts w:ascii="Times New Roman" w:hAnsi="Times New Roman" w:cs="Times New Roman"/>
          <w:sz w:val="24"/>
          <w:szCs w:val="24"/>
        </w:rPr>
        <w:tab/>
        <w:t>5</w:t>
      </w:r>
      <w:r w:rsidR="008D2868">
        <w:rPr>
          <w:rFonts w:ascii="Times New Roman" w:hAnsi="Times New Roman" w:cs="Times New Roman"/>
          <w:sz w:val="24"/>
          <w:szCs w:val="24"/>
        </w:rPr>
        <w:t>1</w:t>
      </w:r>
    </w:p>
    <w:p w14:paraId="5B3F6066" w14:textId="5177078D" w:rsidR="003009A4" w:rsidRDefault="003009A4" w:rsidP="000E1488">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 xml:space="preserve">2.6.1. pengertian masalah </w:t>
      </w:r>
      <w:r>
        <w:rPr>
          <w:rFonts w:ascii="Times New Roman" w:hAnsi="Times New Roman" w:cs="Times New Roman"/>
          <w:sz w:val="24"/>
          <w:szCs w:val="24"/>
        </w:rPr>
        <w:tab/>
        <w:t>5</w:t>
      </w:r>
      <w:r w:rsidR="008D2868">
        <w:rPr>
          <w:rFonts w:ascii="Times New Roman" w:hAnsi="Times New Roman" w:cs="Times New Roman"/>
          <w:sz w:val="24"/>
          <w:szCs w:val="24"/>
        </w:rPr>
        <w:t>1</w:t>
      </w:r>
    </w:p>
    <w:p w14:paraId="29620E96" w14:textId="510F8884" w:rsidR="003009A4" w:rsidRDefault="003009A4" w:rsidP="000E1488">
      <w:pPr>
        <w:tabs>
          <w:tab w:val="left" w:pos="1560"/>
          <w:tab w:val="right" w:leader="dot" w:pos="8222"/>
        </w:tabs>
        <w:spacing w:after="0" w:line="480" w:lineRule="auto"/>
        <w:ind w:firstLine="1560"/>
        <w:rPr>
          <w:rFonts w:ascii="Times New Roman" w:hAnsi="Times New Roman" w:cs="Times New Roman"/>
          <w:sz w:val="24"/>
          <w:szCs w:val="24"/>
        </w:rPr>
      </w:pPr>
      <w:r>
        <w:rPr>
          <w:rFonts w:ascii="Times New Roman" w:hAnsi="Times New Roman" w:cs="Times New Roman"/>
          <w:sz w:val="24"/>
          <w:szCs w:val="24"/>
        </w:rPr>
        <w:t xml:space="preserve">2.6.2. pengertian kemampuan pemecahan masalah </w:t>
      </w:r>
      <w:r>
        <w:rPr>
          <w:rFonts w:ascii="Times New Roman" w:hAnsi="Times New Roman" w:cs="Times New Roman"/>
          <w:sz w:val="24"/>
          <w:szCs w:val="24"/>
        </w:rPr>
        <w:tab/>
        <w:t>5</w:t>
      </w:r>
      <w:r w:rsidR="008D2868">
        <w:rPr>
          <w:rFonts w:ascii="Times New Roman" w:hAnsi="Times New Roman" w:cs="Times New Roman"/>
          <w:sz w:val="24"/>
          <w:szCs w:val="24"/>
        </w:rPr>
        <w:t>2</w:t>
      </w:r>
    </w:p>
    <w:p w14:paraId="31D648B1" w14:textId="6140B108" w:rsidR="003009A4" w:rsidRPr="00C3620A" w:rsidRDefault="003009A4" w:rsidP="000417F0">
      <w:pPr>
        <w:tabs>
          <w:tab w:val="left" w:pos="1560"/>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2.</w:t>
      </w:r>
      <w:r w:rsidR="0064217C">
        <w:rPr>
          <w:rFonts w:ascii="Times New Roman" w:hAnsi="Times New Roman" w:cs="Times New Roman"/>
          <w:sz w:val="24"/>
          <w:szCs w:val="24"/>
        </w:rPr>
        <w:t>7</w:t>
      </w:r>
      <w:r>
        <w:rPr>
          <w:rFonts w:ascii="Times New Roman" w:hAnsi="Times New Roman" w:cs="Times New Roman"/>
          <w:sz w:val="24"/>
          <w:szCs w:val="24"/>
        </w:rPr>
        <w:t xml:space="preserve">. Kemamdirian belajar siswa  </w:t>
      </w:r>
      <w:r>
        <w:rPr>
          <w:rFonts w:ascii="Times New Roman" w:hAnsi="Times New Roman" w:cs="Times New Roman"/>
          <w:sz w:val="24"/>
          <w:szCs w:val="24"/>
        </w:rPr>
        <w:tab/>
        <w:t>5</w:t>
      </w:r>
      <w:r w:rsidR="008D2868">
        <w:rPr>
          <w:rFonts w:ascii="Times New Roman" w:hAnsi="Times New Roman" w:cs="Times New Roman"/>
          <w:sz w:val="24"/>
          <w:szCs w:val="24"/>
        </w:rPr>
        <w:t>5</w:t>
      </w:r>
    </w:p>
    <w:p w14:paraId="04AF6A9F" w14:textId="333E9DA7" w:rsidR="003009A4" w:rsidRPr="00967B36" w:rsidRDefault="003009A4" w:rsidP="00847D37">
      <w:pPr>
        <w:tabs>
          <w:tab w:val="left" w:pos="851"/>
          <w:tab w:val="left" w:pos="1134"/>
          <w:tab w:val="right" w:leader="dot" w:pos="8222"/>
        </w:tabs>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t>III</w:t>
      </w:r>
      <w:r>
        <w:rPr>
          <w:rFonts w:ascii="Times New Roman" w:hAnsi="Times New Roman" w:cs="Times New Roman"/>
          <w:sz w:val="24"/>
          <w:szCs w:val="24"/>
        </w:rPr>
        <w:tab/>
        <w:t xml:space="preserve">METODE PENELITIAN </w:t>
      </w:r>
      <w:r>
        <w:rPr>
          <w:rFonts w:ascii="Times New Roman" w:hAnsi="Times New Roman" w:cs="Times New Roman"/>
          <w:sz w:val="24"/>
          <w:szCs w:val="24"/>
        </w:rPr>
        <w:tab/>
        <w:t xml:space="preserve">    6</w:t>
      </w:r>
      <w:r w:rsidR="008D2868">
        <w:rPr>
          <w:rFonts w:ascii="Times New Roman" w:hAnsi="Times New Roman" w:cs="Times New Roman"/>
          <w:sz w:val="24"/>
          <w:szCs w:val="24"/>
        </w:rPr>
        <w:t>0</w:t>
      </w:r>
    </w:p>
    <w:p w14:paraId="589A11B4" w14:textId="303D9183" w:rsidR="003009A4" w:rsidRDefault="003009A4" w:rsidP="00736738">
      <w:pPr>
        <w:pStyle w:val="ListParagraph"/>
        <w:numPr>
          <w:ilvl w:val="1"/>
          <w:numId w:val="130"/>
        </w:num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 xml:space="preserve">    6</w:t>
      </w:r>
      <w:r w:rsidR="008D2868">
        <w:rPr>
          <w:rFonts w:ascii="Times New Roman" w:hAnsi="Times New Roman" w:cs="Times New Roman"/>
          <w:sz w:val="24"/>
          <w:szCs w:val="24"/>
        </w:rPr>
        <w:t>0</w:t>
      </w:r>
    </w:p>
    <w:p w14:paraId="29A60C38" w14:textId="49A44BBF" w:rsidR="003009A4" w:rsidRPr="004B7B24" w:rsidRDefault="003009A4" w:rsidP="00736738">
      <w:pPr>
        <w:pStyle w:val="ListParagraph"/>
        <w:numPr>
          <w:ilvl w:val="1"/>
          <w:numId w:val="130"/>
        </w:num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Tempat dan waktu penelitian</w:t>
      </w:r>
      <w:r>
        <w:rPr>
          <w:rFonts w:ascii="Times New Roman" w:hAnsi="Times New Roman" w:cs="Times New Roman"/>
          <w:sz w:val="24"/>
          <w:szCs w:val="24"/>
        </w:rPr>
        <w:tab/>
        <w:t xml:space="preserve">    6</w:t>
      </w:r>
      <w:r w:rsidR="008D2868">
        <w:rPr>
          <w:rFonts w:ascii="Times New Roman" w:hAnsi="Times New Roman" w:cs="Times New Roman"/>
          <w:sz w:val="24"/>
          <w:szCs w:val="24"/>
        </w:rPr>
        <w:t>0</w:t>
      </w:r>
    </w:p>
    <w:p w14:paraId="622F9469" w14:textId="35886314" w:rsidR="003009A4" w:rsidRDefault="003009A4" w:rsidP="00736738">
      <w:pPr>
        <w:pStyle w:val="ListParagraph"/>
        <w:numPr>
          <w:ilvl w:val="1"/>
          <w:numId w:val="130"/>
        </w:num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Populasi dan sampel </w:t>
      </w:r>
      <w:r>
        <w:rPr>
          <w:rFonts w:ascii="Times New Roman" w:hAnsi="Times New Roman" w:cs="Times New Roman"/>
          <w:sz w:val="24"/>
          <w:szCs w:val="24"/>
        </w:rPr>
        <w:tab/>
        <w:t>6</w:t>
      </w:r>
      <w:r w:rsidR="008D2868">
        <w:rPr>
          <w:rFonts w:ascii="Times New Roman" w:hAnsi="Times New Roman" w:cs="Times New Roman"/>
          <w:sz w:val="24"/>
          <w:szCs w:val="24"/>
        </w:rPr>
        <w:t>0</w:t>
      </w:r>
    </w:p>
    <w:p w14:paraId="565D78B4" w14:textId="5C5B79D6" w:rsidR="003009A4" w:rsidRDefault="003009A4" w:rsidP="00736738">
      <w:pPr>
        <w:pStyle w:val="ListParagraph"/>
        <w:numPr>
          <w:ilvl w:val="1"/>
          <w:numId w:val="130"/>
        </w:num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Prosedur pengembangan perangkat pembelajaran</w:t>
      </w:r>
      <w:r w:rsidRPr="00735E97">
        <w:rPr>
          <w:rFonts w:ascii="Times New Roman" w:hAnsi="Times New Roman" w:cs="Times New Roman"/>
          <w:sz w:val="24"/>
          <w:szCs w:val="24"/>
        </w:rPr>
        <w:t xml:space="preserve"> </w:t>
      </w:r>
      <w:r>
        <w:rPr>
          <w:rFonts w:ascii="Times New Roman" w:hAnsi="Times New Roman" w:cs="Times New Roman"/>
          <w:sz w:val="24"/>
          <w:szCs w:val="24"/>
        </w:rPr>
        <w:tab/>
        <w:t xml:space="preserve">    6</w:t>
      </w:r>
      <w:r w:rsidR="008D2868">
        <w:rPr>
          <w:rFonts w:ascii="Times New Roman" w:hAnsi="Times New Roman" w:cs="Times New Roman"/>
          <w:sz w:val="24"/>
          <w:szCs w:val="24"/>
        </w:rPr>
        <w:t>2</w:t>
      </w:r>
    </w:p>
    <w:p w14:paraId="5AEC7532" w14:textId="728FCD17" w:rsidR="003009A4" w:rsidRPr="004B7B24" w:rsidRDefault="003009A4" w:rsidP="00736738">
      <w:pPr>
        <w:pStyle w:val="ListParagraph"/>
        <w:numPr>
          <w:ilvl w:val="1"/>
          <w:numId w:val="130"/>
        </w:numPr>
        <w:tabs>
          <w:tab w:val="right" w:leader="dot" w:pos="8222"/>
        </w:tabs>
        <w:spacing w:after="0" w:line="480" w:lineRule="auto"/>
        <w:rPr>
          <w:rFonts w:ascii="Times New Roman" w:hAnsi="Times New Roman" w:cs="Times New Roman"/>
          <w:sz w:val="24"/>
          <w:szCs w:val="24"/>
        </w:rPr>
      </w:pPr>
      <w:r w:rsidRPr="00735E97">
        <w:rPr>
          <w:rFonts w:ascii="Times New Roman" w:hAnsi="Times New Roman" w:cs="Times New Roman"/>
          <w:sz w:val="24"/>
          <w:szCs w:val="24"/>
        </w:rPr>
        <w:t xml:space="preserve"> Instrumen Penelititian </w:t>
      </w:r>
      <w:r>
        <w:rPr>
          <w:rFonts w:ascii="Times New Roman" w:hAnsi="Times New Roman" w:cs="Times New Roman"/>
          <w:sz w:val="24"/>
          <w:szCs w:val="24"/>
        </w:rPr>
        <w:tab/>
        <w:t xml:space="preserve">    </w:t>
      </w:r>
      <w:r w:rsidR="008D2868">
        <w:rPr>
          <w:rFonts w:ascii="Times New Roman" w:hAnsi="Times New Roman" w:cs="Times New Roman"/>
          <w:sz w:val="24"/>
          <w:szCs w:val="24"/>
        </w:rPr>
        <w:t>69</w:t>
      </w:r>
    </w:p>
    <w:p w14:paraId="3C58D6E8" w14:textId="1229BD0A" w:rsidR="003009A4" w:rsidRPr="00B21CC3" w:rsidRDefault="003009A4" w:rsidP="00847D37">
      <w:pPr>
        <w:pStyle w:val="ListParagraph"/>
        <w:tabs>
          <w:tab w:val="right" w:leader="dot" w:pos="8222"/>
        </w:tabs>
        <w:spacing w:after="0" w:line="480" w:lineRule="auto"/>
        <w:ind w:left="1494"/>
        <w:rPr>
          <w:rFonts w:ascii="Times New Roman" w:hAnsi="Times New Roman" w:cs="Times New Roman"/>
          <w:sz w:val="24"/>
          <w:szCs w:val="24"/>
        </w:rPr>
      </w:pPr>
      <w:r>
        <w:rPr>
          <w:rFonts w:ascii="Times New Roman" w:hAnsi="Times New Roman" w:cs="Times New Roman"/>
          <w:sz w:val="24"/>
          <w:szCs w:val="24"/>
        </w:rPr>
        <w:t>3.5.1 Lembar Validasi</w:t>
      </w:r>
      <w:r>
        <w:rPr>
          <w:rFonts w:ascii="Times New Roman" w:hAnsi="Times New Roman" w:cs="Times New Roman"/>
          <w:sz w:val="24"/>
          <w:szCs w:val="24"/>
        </w:rPr>
        <w:tab/>
      </w:r>
      <w:r w:rsidR="008D2868">
        <w:rPr>
          <w:rFonts w:ascii="Times New Roman" w:hAnsi="Times New Roman" w:cs="Times New Roman"/>
          <w:sz w:val="24"/>
          <w:szCs w:val="24"/>
        </w:rPr>
        <w:t>69</w:t>
      </w:r>
    </w:p>
    <w:p w14:paraId="373950A8" w14:textId="23A9525C" w:rsidR="003009A4" w:rsidRDefault="003009A4" w:rsidP="00847D37">
      <w:pPr>
        <w:pStyle w:val="ListParagraph"/>
        <w:tabs>
          <w:tab w:val="right" w:leader="dot" w:pos="8222"/>
        </w:tabs>
        <w:spacing w:after="0" w:line="480" w:lineRule="auto"/>
        <w:ind w:left="1494"/>
        <w:rPr>
          <w:rFonts w:ascii="Times New Roman" w:hAnsi="Times New Roman" w:cs="Times New Roman"/>
          <w:sz w:val="24"/>
          <w:szCs w:val="24"/>
        </w:rPr>
      </w:pPr>
      <w:r>
        <w:rPr>
          <w:rFonts w:ascii="Times New Roman" w:hAnsi="Times New Roman" w:cs="Times New Roman"/>
          <w:sz w:val="24"/>
          <w:szCs w:val="24"/>
        </w:rPr>
        <w:t xml:space="preserve">3.5.2 Lembar Penilaian guru mengelola pembelajaran </w:t>
      </w:r>
      <w:r>
        <w:rPr>
          <w:rFonts w:ascii="Times New Roman" w:hAnsi="Times New Roman" w:cs="Times New Roman"/>
          <w:sz w:val="24"/>
          <w:szCs w:val="24"/>
        </w:rPr>
        <w:tab/>
        <w:t>8</w:t>
      </w:r>
      <w:r w:rsidR="008D2868">
        <w:rPr>
          <w:rFonts w:ascii="Times New Roman" w:hAnsi="Times New Roman" w:cs="Times New Roman"/>
          <w:sz w:val="24"/>
          <w:szCs w:val="24"/>
        </w:rPr>
        <w:t>0</w:t>
      </w:r>
    </w:p>
    <w:p w14:paraId="2CD816B9" w14:textId="148BD661" w:rsidR="003009A4" w:rsidRDefault="003009A4" w:rsidP="00B21CC3">
      <w:pPr>
        <w:pStyle w:val="ListParagraph"/>
        <w:tabs>
          <w:tab w:val="right" w:leader="dot" w:pos="8222"/>
        </w:tabs>
        <w:spacing w:after="0" w:line="480" w:lineRule="auto"/>
        <w:ind w:left="1494"/>
        <w:rPr>
          <w:rFonts w:ascii="Times New Roman" w:hAnsi="Times New Roman" w:cs="Times New Roman"/>
          <w:sz w:val="24"/>
          <w:szCs w:val="24"/>
        </w:rPr>
      </w:pPr>
      <w:r>
        <w:rPr>
          <w:rFonts w:ascii="Times New Roman" w:hAnsi="Times New Roman" w:cs="Times New Roman"/>
          <w:sz w:val="24"/>
          <w:szCs w:val="24"/>
        </w:rPr>
        <w:t xml:space="preserve">3.5.3 Lembar Validasi angket kemandirian belajar </w:t>
      </w:r>
      <w:r>
        <w:rPr>
          <w:rFonts w:ascii="Times New Roman" w:hAnsi="Times New Roman" w:cs="Times New Roman"/>
          <w:sz w:val="24"/>
          <w:szCs w:val="24"/>
        </w:rPr>
        <w:tab/>
        <w:t>8</w:t>
      </w:r>
      <w:r w:rsidR="008D2868">
        <w:rPr>
          <w:rFonts w:ascii="Times New Roman" w:hAnsi="Times New Roman" w:cs="Times New Roman"/>
          <w:sz w:val="24"/>
          <w:szCs w:val="24"/>
        </w:rPr>
        <w:t>3</w:t>
      </w:r>
    </w:p>
    <w:p w14:paraId="78EC7AF0" w14:textId="4EE18ABE" w:rsidR="003009A4" w:rsidRDefault="003009A4" w:rsidP="00736738">
      <w:pPr>
        <w:pStyle w:val="ListParagraph"/>
        <w:numPr>
          <w:ilvl w:val="1"/>
          <w:numId w:val="130"/>
        </w:num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Teknik analisis data</w:t>
      </w:r>
      <w:r>
        <w:rPr>
          <w:rFonts w:ascii="Times New Roman" w:hAnsi="Times New Roman" w:cs="Times New Roman"/>
          <w:sz w:val="24"/>
          <w:szCs w:val="24"/>
        </w:rPr>
        <w:tab/>
        <w:t xml:space="preserve">    8</w:t>
      </w:r>
      <w:r w:rsidR="008D2868">
        <w:rPr>
          <w:rFonts w:ascii="Times New Roman" w:hAnsi="Times New Roman" w:cs="Times New Roman"/>
          <w:sz w:val="24"/>
          <w:szCs w:val="24"/>
        </w:rPr>
        <w:t>3</w:t>
      </w:r>
    </w:p>
    <w:p w14:paraId="2335512F" w14:textId="70E0A8C5" w:rsidR="003009A4" w:rsidRDefault="003009A4" w:rsidP="001949E7">
      <w:pPr>
        <w:pStyle w:val="ListParagraph"/>
        <w:tabs>
          <w:tab w:val="right" w:leader="dot" w:pos="8222"/>
        </w:tabs>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                   3.6.1 analisis data kevalidan perangkat pembelajaran</w:t>
      </w:r>
      <w:r>
        <w:rPr>
          <w:rFonts w:ascii="Times New Roman" w:hAnsi="Times New Roman" w:cs="Times New Roman"/>
          <w:sz w:val="24"/>
          <w:szCs w:val="24"/>
        </w:rPr>
        <w:tab/>
        <w:t>8</w:t>
      </w:r>
      <w:r w:rsidR="00B92886">
        <w:rPr>
          <w:rFonts w:ascii="Times New Roman" w:hAnsi="Times New Roman" w:cs="Times New Roman"/>
          <w:sz w:val="24"/>
          <w:szCs w:val="24"/>
        </w:rPr>
        <w:t>3</w:t>
      </w:r>
    </w:p>
    <w:p w14:paraId="4F7845A0" w14:textId="19B03F64" w:rsidR="003009A4" w:rsidRDefault="003009A4" w:rsidP="001949E7">
      <w:pPr>
        <w:pStyle w:val="ListParagraph"/>
        <w:tabs>
          <w:tab w:val="right" w:leader="dot" w:pos="8222"/>
        </w:tabs>
        <w:spacing w:after="0" w:line="480" w:lineRule="auto"/>
        <w:ind w:left="1494"/>
        <w:rPr>
          <w:rFonts w:ascii="Times New Roman" w:hAnsi="Times New Roman" w:cs="Times New Roman"/>
          <w:sz w:val="24"/>
          <w:szCs w:val="24"/>
        </w:rPr>
      </w:pPr>
      <w:r>
        <w:rPr>
          <w:rFonts w:ascii="Times New Roman" w:hAnsi="Times New Roman" w:cs="Times New Roman"/>
          <w:sz w:val="24"/>
          <w:szCs w:val="24"/>
        </w:rPr>
        <w:t>3.6.2 analisis data kepraktisan perangkat pembelajaran</w:t>
      </w:r>
      <w:r>
        <w:rPr>
          <w:rFonts w:ascii="Times New Roman" w:hAnsi="Times New Roman" w:cs="Times New Roman"/>
          <w:sz w:val="24"/>
          <w:szCs w:val="24"/>
        </w:rPr>
        <w:tab/>
        <w:t>8</w:t>
      </w:r>
      <w:r w:rsidR="00B92886">
        <w:rPr>
          <w:rFonts w:ascii="Times New Roman" w:hAnsi="Times New Roman" w:cs="Times New Roman"/>
          <w:sz w:val="24"/>
          <w:szCs w:val="24"/>
        </w:rPr>
        <w:t>7</w:t>
      </w:r>
    </w:p>
    <w:p w14:paraId="5413E4E3" w14:textId="1DD2E603" w:rsidR="003009A4" w:rsidRDefault="003009A4" w:rsidP="00731D75">
      <w:pPr>
        <w:pStyle w:val="ListParagraph"/>
        <w:tabs>
          <w:tab w:val="right" w:leader="dot" w:pos="8222"/>
        </w:tabs>
        <w:spacing w:after="0" w:line="480" w:lineRule="auto"/>
        <w:ind w:left="1494"/>
        <w:rPr>
          <w:rFonts w:ascii="Times New Roman" w:hAnsi="Times New Roman" w:cs="Times New Roman"/>
          <w:sz w:val="24"/>
          <w:szCs w:val="24"/>
        </w:rPr>
      </w:pPr>
      <w:r>
        <w:rPr>
          <w:rFonts w:ascii="Times New Roman" w:hAnsi="Times New Roman" w:cs="Times New Roman"/>
          <w:sz w:val="24"/>
          <w:szCs w:val="24"/>
        </w:rPr>
        <w:t>3.6.3 analisis data keefektifan perangkat pembelajaran</w:t>
      </w:r>
      <w:r>
        <w:rPr>
          <w:rFonts w:ascii="Times New Roman" w:hAnsi="Times New Roman" w:cs="Times New Roman"/>
          <w:sz w:val="24"/>
          <w:szCs w:val="24"/>
        </w:rPr>
        <w:tab/>
      </w:r>
      <w:r w:rsidR="00B92886">
        <w:rPr>
          <w:rFonts w:ascii="Times New Roman" w:hAnsi="Times New Roman" w:cs="Times New Roman"/>
          <w:sz w:val="24"/>
          <w:szCs w:val="24"/>
        </w:rPr>
        <w:t>89</w:t>
      </w:r>
    </w:p>
    <w:p w14:paraId="1A40C989" w14:textId="1F6FBC9F" w:rsidR="003009A4" w:rsidRDefault="003009A4" w:rsidP="00731D75">
      <w:pPr>
        <w:pStyle w:val="ListParagraph"/>
        <w:tabs>
          <w:tab w:val="right" w:leader="dot" w:pos="8222"/>
        </w:tabs>
        <w:spacing w:after="0" w:line="480" w:lineRule="auto"/>
        <w:ind w:left="1494"/>
        <w:rPr>
          <w:rFonts w:ascii="Times New Roman" w:hAnsi="Times New Roman" w:cs="Times New Roman"/>
          <w:sz w:val="24"/>
          <w:szCs w:val="24"/>
        </w:rPr>
      </w:pPr>
      <w:r>
        <w:rPr>
          <w:rFonts w:ascii="Times New Roman" w:hAnsi="Times New Roman" w:cs="Times New Roman"/>
          <w:sz w:val="24"/>
          <w:szCs w:val="24"/>
        </w:rPr>
        <w:t>3.6.4 analisis data validtas dan reabilitas butir soal</w:t>
      </w:r>
      <w:r>
        <w:rPr>
          <w:rFonts w:ascii="Times New Roman" w:hAnsi="Times New Roman" w:cs="Times New Roman"/>
          <w:sz w:val="24"/>
          <w:szCs w:val="24"/>
        </w:rPr>
        <w:tab/>
        <w:t>9</w:t>
      </w:r>
      <w:r w:rsidR="00B92886">
        <w:rPr>
          <w:rFonts w:ascii="Times New Roman" w:hAnsi="Times New Roman" w:cs="Times New Roman"/>
          <w:sz w:val="24"/>
          <w:szCs w:val="24"/>
        </w:rPr>
        <w:t>4</w:t>
      </w:r>
    </w:p>
    <w:p w14:paraId="428043EB" w14:textId="54085B8A" w:rsidR="003009A4" w:rsidRDefault="003009A4" w:rsidP="00731D75">
      <w:pPr>
        <w:pStyle w:val="ListParagraph"/>
        <w:tabs>
          <w:tab w:val="right" w:leader="dot" w:pos="8222"/>
        </w:tabs>
        <w:spacing w:after="0" w:line="480" w:lineRule="auto"/>
        <w:ind w:left="2127" w:hanging="567"/>
        <w:rPr>
          <w:rFonts w:ascii="Times New Roman" w:hAnsi="Times New Roman" w:cs="Times New Roman"/>
          <w:sz w:val="24"/>
          <w:szCs w:val="24"/>
        </w:rPr>
      </w:pPr>
      <w:r>
        <w:rPr>
          <w:rFonts w:ascii="Times New Roman" w:hAnsi="Times New Roman" w:cs="Times New Roman"/>
          <w:sz w:val="24"/>
          <w:szCs w:val="24"/>
        </w:rPr>
        <w:t xml:space="preserve">3.6.5 analisis data peningkatan kemampuan pemecahan masalah dan kemandiria belajar peserta didik </w:t>
      </w:r>
      <w:r>
        <w:rPr>
          <w:rFonts w:ascii="Times New Roman" w:hAnsi="Times New Roman" w:cs="Times New Roman"/>
          <w:sz w:val="24"/>
          <w:szCs w:val="24"/>
        </w:rPr>
        <w:tab/>
        <w:t>9</w:t>
      </w:r>
      <w:r w:rsidR="00B92886">
        <w:rPr>
          <w:rFonts w:ascii="Times New Roman" w:hAnsi="Times New Roman" w:cs="Times New Roman"/>
          <w:sz w:val="24"/>
          <w:szCs w:val="24"/>
        </w:rPr>
        <w:t>7</w:t>
      </w:r>
    </w:p>
    <w:p w14:paraId="4DBA5C39" w14:textId="77777777" w:rsidR="003009A4" w:rsidRDefault="003009A4" w:rsidP="00736738">
      <w:pPr>
        <w:pStyle w:val="ListParagraph"/>
        <w:numPr>
          <w:ilvl w:val="1"/>
          <w:numId w:val="130"/>
        </w:num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Indikator kualitas perangkat pembelajaran melalui pem</w:t>
      </w:r>
      <w:r>
        <w:rPr>
          <w:rFonts w:ascii="Times New Roman" w:hAnsi="Times New Roman" w:cs="Times New Roman"/>
          <w:sz w:val="24"/>
          <w:szCs w:val="24"/>
        </w:rPr>
        <w:tab/>
        <w:t xml:space="preserve">belajaran realistik </w:t>
      </w:r>
      <w:r>
        <w:rPr>
          <w:rFonts w:ascii="Times New Roman" w:hAnsi="Times New Roman" w:cs="Times New Roman"/>
          <w:sz w:val="24"/>
          <w:szCs w:val="24"/>
        </w:rPr>
        <w:tab/>
        <w:t>101</w:t>
      </w:r>
    </w:p>
    <w:p w14:paraId="0170C5FC" w14:textId="77777777" w:rsidR="003009A4" w:rsidRDefault="003009A4" w:rsidP="00736738">
      <w:pPr>
        <w:pStyle w:val="ListParagraph"/>
        <w:numPr>
          <w:ilvl w:val="0"/>
          <w:numId w:val="130"/>
        </w:numPr>
        <w:tabs>
          <w:tab w:val="left" w:pos="851"/>
          <w:tab w:val="left" w:pos="1134"/>
          <w:tab w:val="right" w:leader="dot" w:pos="8222"/>
        </w:tabs>
        <w:spacing w:after="0" w:line="480" w:lineRule="auto"/>
        <w:rPr>
          <w:rFonts w:ascii="Times New Roman" w:hAnsi="Times New Roman" w:cs="Times New Roman"/>
          <w:sz w:val="24"/>
          <w:szCs w:val="24"/>
        </w:rPr>
      </w:pPr>
      <w:r w:rsidRPr="002E276D">
        <w:rPr>
          <w:rFonts w:ascii="Times New Roman" w:hAnsi="Times New Roman" w:cs="Times New Roman"/>
          <w:sz w:val="24"/>
          <w:szCs w:val="24"/>
        </w:rPr>
        <w:t>BAB</w:t>
      </w:r>
      <w:r>
        <w:rPr>
          <w:rFonts w:ascii="Times New Roman" w:hAnsi="Times New Roman" w:cs="Times New Roman"/>
          <w:sz w:val="24"/>
          <w:szCs w:val="24"/>
        </w:rPr>
        <w:t xml:space="preserve"> IV Hasil dan pembahasan penelitian</w:t>
      </w:r>
      <w:r w:rsidRPr="002E276D">
        <w:rPr>
          <w:rFonts w:ascii="Times New Roman" w:hAnsi="Times New Roman" w:cs="Times New Roman"/>
          <w:sz w:val="24"/>
          <w:szCs w:val="24"/>
        </w:rPr>
        <w:tab/>
        <w:t xml:space="preserve">    </w:t>
      </w:r>
      <w:r>
        <w:rPr>
          <w:rFonts w:ascii="Times New Roman" w:hAnsi="Times New Roman" w:cs="Times New Roman"/>
          <w:sz w:val="24"/>
          <w:szCs w:val="24"/>
        </w:rPr>
        <w:t>102</w:t>
      </w:r>
    </w:p>
    <w:p w14:paraId="5E680EC4" w14:textId="77777777" w:rsidR="003009A4" w:rsidRDefault="003009A4" w:rsidP="00736738">
      <w:pPr>
        <w:pStyle w:val="ListParagraph"/>
        <w:numPr>
          <w:ilvl w:val="1"/>
          <w:numId w:val="130"/>
        </w:numPr>
        <w:tabs>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Hasil Penelitian </w:t>
      </w:r>
      <w:r>
        <w:rPr>
          <w:rFonts w:ascii="Times New Roman" w:hAnsi="Times New Roman" w:cs="Times New Roman"/>
          <w:sz w:val="24"/>
          <w:szCs w:val="24"/>
        </w:rPr>
        <w:tab/>
        <w:t xml:space="preserve">    102</w:t>
      </w:r>
    </w:p>
    <w:p w14:paraId="590B5436" w14:textId="77777777" w:rsidR="003009A4" w:rsidRDefault="003009A4" w:rsidP="007F12D3">
      <w:pPr>
        <w:pStyle w:val="ListParagraph"/>
        <w:tabs>
          <w:tab w:val="right" w:leader="dot" w:pos="8222"/>
        </w:tabs>
        <w:spacing w:after="0" w:line="480" w:lineRule="auto"/>
        <w:ind w:left="1494"/>
        <w:rPr>
          <w:rFonts w:ascii="Times New Roman" w:hAnsi="Times New Roman" w:cs="Times New Roman"/>
          <w:sz w:val="24"/>
          <w:szCs w:val="24"/>
        </w:rPr>
      </w:pPr>
      <w:r>
        <w:rPr>
          <w:rFonts w:ascii="Times New Roman" w:hAnsi="Times New Roman" w:cs="Times New Roman"/>
          <w:sz w:val="24"/>
          <w:szCs w:val="24"/>
        </w:rPr>
        <w:t>4.1.1 deskripsi tahap pengembangan perangkat pembelajaran</w:t>
      </w:r>
      <w:r>
        <w:rPr>
          <w:rFonts w:ascii="Times New Roman" w:hAnsi="Times New Roman" w:cs="Times New Roman"/>
          <w:sz w:val="24"/>
          <w:szCs w:val="24"/>
        </w:rPr>
        <w:tab/>
        <w:t>103</w:t>
      </w:r>
    </w:p>
    <w:p w14:paraId="22AA8D36" w14:textId="77777777" w:rsidR="003009A4" w:rsidRDefault="003009A4" w:rsidP="0032461C">
      <w:pPr>
        <w:tabs>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 xml:space="preserve">4.2 </w:t>
      </w:r>
      <w:r w:rsidRPr="0032461C">
        <w:rPr>
          <w:rFonts w:ascii="Times New Roman" w:hAnsi="Times New Roman" w:cs="Times New Roman"/>
          <w:sz w:val="24"/>
          <w:szCs w:val="24"/>
        </w:rPr>
        <w:t xml:space="preserve"> desain perangkat Pembelaj</w:t>
      </w:r>
      <w:r>
        <w:rPr>
          <w:rFonts w:ascii="Times New Roman" w:hAnsi="Times New Roman" w:cs="Times New Roman"/>
          <w:sz w:val="24"/>
          <w:szCs w:val="24"/>
        </w:rPr>
        <w:t>a</w:t>
      </w:r>
      <w:r w:rsidRPr="0032461C">
        <w:rPr>
          <w:rFonts w:ascii="Times New Roman" w:hAnsi="Times New Roman" w:cs="Times New Roman"/>
          <w:sz w:val="24"/>
          <w:szCs w:val="24"/>
        </w:rPr>
        <w:t>ran</w:t>
      </w:r>
      <w:r w:rsidRPr="0032461C">
        <w:rPr>
          <w:rFonts w:ascii="Times New Roman" w:hAnsi="Times New Roman" w:cs="Times New Roman"/>
          <w:sz w:val="24"/>
          <w:szCs w:val="24"/>
        </w:rPr>
        <w:tab/>
        <w:t>1</w:t>
      </w:r>
      <w:r>
        <w:rPr>
          <w:rFonts w:ascii="Times New Roman" w:hAnsi="Times New Roman" w:cs="Times New Roman"/>
          <w:sz w:val="24"/>
          <w:szCs w:val="24"/>
        </w:rPr>
        <w:t>23</w:t>
      </w:r>
    </w:p>
    <w:p w14:paraId="03F8122F" w14:textId="77777777" w:rsidR="003009A4" w:rsidRDefault="003009A4" w:rsidP="0032461C">
      <w:pPr>
        <w:tabs>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4.3 hasil Validasi</w:t>
      </w:r>
      <w:r>
        <w:rPr>
          <w:rFonts w:ascii="Times New Roman" w:hAnsi="Times New Roman" w:cs="Times New Roman"/>
          <w:sz w:val="24"/>
          <w:szCs w:val="24"/>
        </w:rPr>
        <w:tab/>
        <w:t>124</w:t>
      </w:r>
    </w:p>
    <w:p w14:paraId="5EDE4613" w14:textId="77777777" w:rsidR="003009A4" w:rsidRDefault="003009A4" w:rsidP="0032461C">
      <w:pPr>
        <w:tabs>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4.4 hasil uji coba instrument</w:t>
      </w:r>
      <w:r>
        <w:rPr>
          <w:rFonts w:ascii="Times New Roman" w:hAnsi="Times New Roman" w:cs="Times New Roman"/>
          <w:sz w:val="24"/>
          <w:szCs w:val="24"/>
        </w:rPr>
        <w:tab/>
        <w:t>132</w:t>
      </w:r>
    </w:p>
    <w:p w14:paraId="10333F2A" w14:textId="77777777" w:rsidR="003009A4" w:rsidRDefault="003009A4" w:rsidP="0032461C">
      <w:pPr>
        <w:tabs>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4.5 hasil uji coba I</w:t>
      </w:r>
      <w:r>
        <w:rPr>
          <w:rFonts w:ascii="Times New Roman" w:hAnsi="Times New Roman" w:cs="Times New Roman"/>
          <w:sz w:val="24"/>
          <w:szCs w:val="24"/>
        </w:rPr>
        <w:tab/>
        <w:t>136</w:t>
      </w:r>
    </w:p>
    <w:p w14:paraId="190AF631" w14:textId="77777777" w:rsidR="003009A4" w:rsidRDefault="003009A4" w:rsidP="0032461C">
      <w:pPr>
        <w:tabs>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4.6 Hasil Uji coba II</w:t>
      </w:r>
      <w:r>
        <w:rPr>
          <w:rFonts w:ascii="Times New Roman" w:hAnsi="Times New Roman" w:cs="Times New Roman"/>
          <w:sz w:val="24"/>
          <w:szCs w:val="24"/>
        </w:rPr>
        <w:tab/>
        <w:t>156</w:t>
      </w:r>
    </w:p>
    <w:p w14:paraId="549377A9" w14:textId="77777777" w:rsidR="003009A4" w:rsidRDefault="003009A4" w:rsidP="0032461C">
      <w:pPr>
        <w:tabs>
          <w:tab w:val="right" w:leader="dot" w:pos="8222"/>
        </w:tabs>
        <w:spacing w:after="0" w:line="480" w:lineRule="auto"/>
        <w:ind w:firstLine="1134"/>
        <w:rPr>
          <w:rFonts w:ascii="Times New Roman" w:hAnsi="Times New Roman" w:cs="Times New Roman"/>
          <w:sz w:val="24"/>
          <w:szCs w:val="24"/>
        </w:rPr>
      </w:pPr>
      <w:r>
        <w:rPr>
          <w:rFonts w:ascii="Times New Roman" w:hAnsi="Times New Roman" w:cs="Times New Roman"/>
          <w:sz w:val="24"/>
          <w:szCs w:val="24"/>
        </w:rPr>
        <w:t>4.7 Pembahasan Penelitian</w:t>
      </w:r>
      <w:r>
        <w:rPr>
          <w:rFonts w:ascii="Times New Roman" w:hAnsi="Times New Roman" w:cs="Times New Roman"/>
          <w:sz w:val="24"/>
          <w:szCs w:val="24"/>
        </w:rPr>
        <w:tab/>
        <w:t>178</w:t>
      </w:r>
    </w:p>
    <w:p w14:paraId="386281A3" w14:textId="77777777" w:rsidR="003009A4" w:rsidRDefault="003009A4" w:rsidP="00736738">
      <w:pPr>
        <w:pStyle w:val="ListParagraph"/>
        <w:numPr>
          <w:ilvl w:val="0"/>
          <w:numId w:val="130"/>
        </w:numPr>
        <w:tabs>
          <w:tab w:val="left" w:pos="851"/>
          <w:tab w:val="left" w:pos="1134"/>
          <w:tab w:val="right" w:leader="dot" w:pos="8222"/>
        </w:tabs>
        <w:spacing w:after="0" w:line="480" w:lineRule="auto"/>
        <w:rPr>
          <w:rFonts w:ascii="Times New Roman" w:hAnsi="Times New Roman" w:cs="Times New Roman"/>
          <w:sz w:val="24"/>
          <w:szCs w:val="24"/>
        </w:rPr>
      </w:pPr>
      <w:r w:rsidRPr="002E276D">
        <w:rPr>
          <w:rFonts w:ascii="Times New Roman" w:hAnsi="Times New Roman" w:cs="Times New Roman"/>
          <w:sz w:val="24"/>
          <w:szCs w:val="24"/>
        </w:rPr>
        <w:t>BAB</w:t>
      </w:r>
      <w:r>
        <w:rPr>
          <w:rFonts w:ascii="Times New Roman" w:hAnsi="Times New Roman" w:cs="Times New Roman"/>
          <w:sz w:val="24"/>
          <w:szCs w:val="24"/>
        </w:rPr>
        <w:t xml:space="preserve"> V Kesimpulan Dan Saran</w:t>
      </w:r>
      <w:r w:rsidRPr="002E276D">
        <w:rPr>
          <w:rFonts w:ascii="Times New Roman" w:hAnsi="Times New Roman" w:cs="Times New Roman"/>
          <w:sz w:val="24"/>
          <w:szCs w:val="24"/>
        </w:rPr>
        <w:tab/>
        <w:t xml:space="preserve">    </w:t>
      </w:r>
      <w:r>
        <w:rPr>
          <w:rFonts w:ascii="Times New Roman" w:hAnsi="Times New Roman" w:cs="Times New Roman"/>
          <w:sz w:val="24"/>
          <w:szCs w:val="24"/>
        </w:rPr>
        <w:t>102</w:t>
      </w:r>
    </w:p>
    <w:p w14:paraId="36140BA1" w14:textId="7CF679DB" w:rsidR="003009A4" w:rsidRDefault="003009A4" w:rsidP="00736738">
      <w:pPr>
        <w:pStyle w:val="ListParagraph"/>
        <w:numPr>
          <w:ilvl w:val="1"/>
          <w:numId w:val="130"/>
        </w:numPr>
        <w:tabs>
          <w:tab w:val="left" w:pos="851"/>
          <w:tab w:val="left" w:pos="1134"/>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sidR="00B92886">
        <w:rPr>
          <w:rFonts w:ascii="Times New Roman" w:hAnsi="Times New Roman" w:cs="Times New Roman"/>
          <w:sz w:val="24"/>
          <w:szCs w:val="24"/>
        </w:rPr>
        <w:t>191</w:t>
      </w:r>
    </w:p>
    <w:p w14:paraId="3A0EE8EB" w14:textId="3FD221F9" w:rsidR="003009A4" w:rsidRDefault="003009A4" w:rsidP="00736738">
      <w:pPr>
        <w:pStyle w:val="ListParagraph"/>
        <w:numPr>
          <w:ilvl w:val="1"/>
          <w:numId w:val="130"/>
        </w:numPr>
        <w:tabs>
          <w:tab w:val="left" w:pos="851"/>
          <w:tab w:val="left" w:pos="1134"/>
          <w:tab w:val="right" w:leader="dot" w:pos="8222"/>
        </w:tabs>
        <w:spacing w:after="0" w:line="480" w:lineRule="auto"/>
        <w:rPr>
          <w:rFonts w:ascii="Times New Roman" w:hAnsi="Times New Roman" w:cs="Times New Roman"/>
          <w:sz w:val="24"/>
          <w:szCs w:val="24"/>
        </w:rPr>
      </w:pPr>
      <w:r>
        <w:rPr>
          <w:rFonts w:ascii="Times New Roman" w:hAnsi="Times New Roman" w:cs="Times New Roman"/>
          <w:sz w:val="24"/>
          <w:szCs w:val="24"/>
        </w:rPr>
        <w:t>Sarana</w:t>
      </w:r>
      <w:r>
        <w:rPr>
          <w:rFonts w:ascii="Times New Roman" w:hAnsi="Times New Roman" w:cs="Times New Roman"/>
          <w:sz w:val="24"/>
          <w:szCs w:val="24"/>
        </w:rPr>
        <w:tab/>
      </w:r>
      <w:r w:rsidR="00B92886">
        <w:rPr>
          <w:rFonts w:ascii="Times New Roman" w:hAnsi="Times New Roman" w:cs="Times New Roman"/>
          <w:sz w:val="24"/>
          <w:szCs w:val="24"/>
        </w:rPr>
        <w:t>192</w:t>
      </w:r>
    </w:p>
    <w:p w14:paraId="3DEB54BA" w14:textId="2A236255" w:rsidR="00B92886" w:rsidRDefault="00B92886" w:rsidP="00B92886">
      <w:pPr>
        <w:pStyle w:val="ListParagraph"/>
        <w:tabs>
          <w:tab w:val="left" w:pos="851"/>
          <w:tab w:val="left" w:pos="1134"/>
          <w:tab w:val="right" w:leader="dot" w:pos="8222"/>
        </w:tabs>
        <w:spacing w:after="0" w:line="480" w:lineRule="auto"/>
        <w:ind w:left="1494" w:hanging="1068"/>
        <w:rPr>
          <w:rFonts w:ascii="Times New Roman" w:hAnsi="Times New Roman" w:cs="Times New Roman"/>
          <w:sz w:val="24"/>
          <w:szCs w:val="24"/>
        </w:rPr>
      </w:pPr>
      <w:r>
        <w:rPr>
          <w:rFonts w:ascii="Times New Roman" w:hAnsi="Times New Roman" w:cs="Times New Roman"/>
          <w:sz w:val="24"/>
          <w:szCs w:val="24"/>
        </w:rPr>
        <w:t>DAFTAR PUSTAKA.</w:t>
      </w:r>
      <w:r w:rsidRPr="002E276D">
        <w:rPr>
          <w:rFonts w:ascii="Times New Roman" w:hAnsi="Times New Roman" w:cs="Times New Roman"/>
          <w:sz w:val="24"/>
          <w:szCs w:val="24"/>
        </w:rPr>
        <w:tab/>
        <w:t xml:space="preserve">    </w:t>
      </w:r>
      <w:r>
        <w:rPr>
          <w:rFonts w:ascii="Times New Roman" w:hAnsi="Times New Roman" w:cs="Times New Roman"/>
          <w:sz w:val="24"/>
          <w:szCs w:val="24"/>
        </w:rPr>
        <w:t>194</w:t>
      </w:r>
    </w:p>
    <w:p w14:paraId="3E16536A" w14:textId="7B68AF80" w:rsidR="003009A4" w:rsidRPr="003575E8" w:rsidRDefault="003009A4" w:rsidP="00847D3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798AEECF" w14:textId="77777777" w:rsidR="003009A4" w:rsidRDefault="003009A4" w:rsidP="00847D37">
      <w:pPr>
        <w:spacing w:after="0" w:line="480" w:lineRule="auto"/>
        <w:ind w:left="7230"/>
        <w:rPr>
          <w:rFonts w:ascii="Times New Roman" w:hAnsi="Times New Roman" w:cs="Times New Roman"/>
          <w:sz w:val="24"/>
          <w:szCs w:val="24"/>
        </w:rPr>
      </w:pPr>
      <w:r>
        <w:rPr>
          <w:rFonts w:ascii="Times New Roman" w:hAnsi="Times New Roman" w:cs="Times New Roman"/>
          <w:sz w:val="24"/>
          <w:szCs w:val="24"/>
        </w:rPr>
        <w:t xml:space="preserve">  Halaman</w:t>
      </w:r>
    </w:p>
    <w:p w14:paraId="61F86B37" w14:textId="4F963F2E" w:rsidR="003009A4" w:rsidRDefault="003009A4"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w:t>
      </w:r>
      <w:r w:rsidR="005A7DF1">
        <w:rPr>
          <w:rFonts w:ascii="Times New Roman" w:hAnsi="Times New Roman" w:cs="Times New Roman"/>
          <w:sz w:val="24"/>
          <w:szCs w:val="24"/>
        </w:rPr>
        <w:t xml:space="preserve"> Kisi – kisi instrument RPP</w:t>
      </w:r>
      <w:r>
        <w:rPr>
          <w:rFonts w:ascii="Times New Roman" w:hAnsi="Times New Roman" w:cs="Times New Roman"/>
          <w:sz w:val="24"/>
          <w:szCs w:val="24"/>
        </w:rPr>
        <w:tab/>
        <w:t xml:space="preserve">  </w:t>
      </w:r>
      <w:r w:rsidR="005A7DF1">
        <w:rPr>
          <w:rFonts w:ascii="Times New Roman" w:hAnsi="Times New Roman" w:cs="Times New Roman"/>
          <w:sz w:val="24"/>
          <w:szCs w:val="24"/>
        </w:rPr>
        <w:t>73</w:t>
      </w:r>
    </w:p>
    <w:p w14:paraId="12360C1A" w14:textId="3F0C7C22" w:rsidR="003009A4" w:rsidRPr="00AE2952" w:rsidRDefault="003009A4"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sidRPr="00AE2952">
        <w:rPr>
          <w:rFonts w:ascii="Times New Roman" w:hAnsi="Times New Roman" w:cs="Times New Roman"/>
          <w:sz w:val="24"/>
          <w:szCs w:val="24"/>
        </w:rPr>
        <w:t xml:space="preserve">Tabel </w:t>
      </w:r>
      <w:r w:rsidR="005A7DF1">
        <w:rPr>
          <w:rFonts w:ascii="Times New Roman" w:hAnsi="Times New Roman" w:cs="Times New Roman"/>
          <w:sz w:val="24"/>
          <w:szCs w:val="24"/>
        </w:rPr>
        <w:t>kisi – kisi instrument buku siswa</w:t>
      </w:r>
      <w:r>
        <w:rPr>
          <w:rFonts w:ascii="Times New Roman" w:hAnsi="Times New Roman" w:cs="Times New Roman"/>
          <w:sz w:val="24"/>
          <w:szCs w:val="24"/>
        </w:rPr>
        <w:tab/>
      </w:r>
      <w:r w:rsidR="005A7DF1">
        <w:rPr>
          <w:rFonts w:ascii="Times New Roman" w:hAnsi="Times New Roman" w:cs="Times New Roman"/>
          <w:sz w:val="24"/>
          <w:szCs w:val="24"/>
        </w:rPr>
        <w:t xml:space="preserve">   </w:t>
      </w:r>
      <w:r>
        <w:rPr>
          <w:rFonts w:ascii="Times New Roman" w:hAnsi="Times New Roman" w:cs="Times New Roman"/>
          <w:sz w:val="24"/>
          <w:szCs w:val="24"/>
        </w:rPr>
        <w:t>72</w:t>
      </w:r>
    </w:p>
    <w:p w14:paraId="3E7B033C" w14:textId="62304F44" w:rsidR="003009A4" w:rsidRPr="008631A7" w:rsidRDefault="003009A4"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sidRPr="00AE2952">
        <w:rPr>
          <w:rFonts w:ascii="Times New Roman" w:hAnsi="Times New Roman" w:cs="Times New Roman"/>
          <w:sz w:val="24"/>
          <w:szCs w:val="24"/>
        </w:rPr>
        <w:t xml:space="preserve">Tabel </w:t>
      </w:r>
      <w:r w:rsidR="005A7DF1">
        <w:rPr>
          <w:rFonts w:ascii="Times New Roman" w:hAnsi="Times New Roman" w:cs="Times New Roman"/>
          <w:sz w:val="24"/>
          <w:szCs w:val="24"/>
        </w:rPr>
        <w:t>table instrument LKPD</w:t>
      </w:r>
      <w:r>
        <w:rPr>
          <w:rFonts w:ascii="Times New Roman" w:hAnsi="Times New Roman" w:cs="Times New Roman"/>
          <w:sz w:val="24"/>
          <w:szCs w:val="24"/>
        </w:rPr>
        <w:tab/>
        <w:t xml:space="preserve">   74</w:t>
      </w:r>
    </w:p>
    <w:p w14:paraId="1037DAB5" w14:textId="11325C04" w:rsidR="003009A4" w:rsidRDefault="003009A4"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Tabel </w:t>
      </w:r>
      <w:r w:rsidR="005A7DF1">
        <w:rPr>
          <w:rFonts w:ascii="Times New Roman" w:eastAsiaTheme="minorEastAsia" w:hAnsi="Times New Roman" w:cs="Times New Roman"/>
          <w:sz w:val="24"/>
          <w:szCs w:val="24"/>
        </w:rPr>
        <w:t>Penskoran kemampuan pemecahan masalah</w:t>
      </w:r>
      <w:r>
        <w:rPr>
          <w:rFonts w:ascii="Times New Roman" w:hAnsi="Times New Roman" w:cs="Times New Roman"/>
          <w:sz w:val="24"/>
          <w:szCs w:val="24"/>
        </w:rPr>
        <w:tab/>
        <w:t xml:space="preserve">   </w:t>
      </w:r>
      <w:r w:rsidR="005A7DF1">
        <w:rPr>
          <w:rFonts w:ascii="Times New Roman" w:hAnsi="Times New Roman" w:cs="Times New Roman"/>
          <w:sz w:val="24"/>
          <w:szCs w:val="24"/>
        </w:rPr>
        <w:t>81</w:t>
      </w:r>
    </w:p>
    <w:p w14:paraId="49CE1749" w14:textId="3AB8A501" w:rsidR="003009A4" w:rsidRPr="00AE2952" w:rsidRDefault="003009A4"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Tabel </w:t>
      </w:r>
      <w:r w:rsidRPr="00AE2952">
        <w:rPr>
          <w:rFonts w:ascii="Times New Roman" w:eastAsiaTheme="minorEastAsia" w:hAnsi="Times New Roman" w:cs="Times New Roman"/>
          <w:sz w:val="24"/>
          <w:szCs w:val="24"/>
        </w:rPr>
        <w:t>K</w:t>
      </w:r>
      <w:r w:rsidR="005A7DF1">
        <w:rPr>
          <w:rFonts w:ascii="Times New Roman" w:eastAsiaTheme="minorEastAsia" w:hAnsi="Times New Roman" w:cs="Times New Roman"/>
          <w:sz w:val="24"/>
          <w:szCs w:val="24"/>
        </w:rPr>
        <w:t>isi -kisi instrument guru mengelola kelas</w:t>
      </w:r>
      <w:r>
        <w:rPr>
          <w:rFonts w:ascii="Times New Roman" w:eastAsiaTheme="minorEastAsia" w:hAnsi="Times New Roman" w:cs="Times New Roman"/>
          <w:sz w:val="24"/>
          <w:szCs w:val="24"/>
        </w:rPr>
        <w:tab/>
      </w:r>
      <w:r w:rsidR="005A7DF1">
        <w:rPr>
          <w:rFonts w:ascii="Times New Roman" w:eastAsiaTheme="minorEastAsia" w:hAnsi="Times New Roman" w:cs="Times New Roman"/>
          <w:sz w:val="24"/>
          <w:szCs w:val="24"/>
        </w:rPr>
        <w:t xml:space="preserve">  82</w:t>
      </w:r>
    </w:p>
    <w:p w14:paraId="02603AF1" w14:textId="1477170F" w:rsidR="003009A4" w:rsidRPr="00922C82" w:rsidRDefault="003009A4"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sidRPr="00AE2952">
        <w:rPr>
          <w:rFonts w:ascii="Times New Roman" w:eastAsiaTheme="minorEastAsia" w:hAnsi="Times New Roman" w:cs="Times New Roman"/>
          <w:sz w:val="24"/>
          <w:szCs w:val="24"/>
        </w:rPr>
        <w:t xml:space="preserve">Tabel </w:t>
      </w:r>
      <w:r w:rsidR="00922C82">
        <w:rPr>
          <w:rFonts w:ascii="Times New Roman" w:eastAsiaTheme="minorEastAsia" w:hAnsi="Times New Roman" w:cs="Times New Roman"/>
          <w:sz w:val="24"/>
          <w:szCs w:val="24"/>
        </w:rPr>
        <w:t>kisi- kisi angket kemandirian belajar</w:t>
      </w:r>
      <w:r>
        <w:rPr>
          <w:rFonts w:ascii="Times New Roman" w:eastAsiaTheme="minorEastAsia" w:hAnsi="Times New Roman" w:cs="Times New Roman"/>
          <w:sz w:val="24"/>
          <w:szCs w:val="24"/>
        </w:rPr>
        <w:tab/>
      </w:r>
      <w:r w:rsidR="00922C8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8</w:t>
      </w:r>
      <w:r w:rsidR="00922C82">
        <w:rPr>
          <w:rFonts w:ascii="Times New Roman" w:eastAsiaTheme="minorEastAsia" w:hAnsi="Times New Roman" w:cs="Times New Roman"/>
          <w:sz w:val="24"/>
          <w:szCs w:val="24"/>
        </w:rPr>
        <w:t>4</w:t>
      </w:r>
    </w:p>
    <w:p w14:paraId="4EAFE724" w14:textId="55549797"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eastAsiaTheme="minorEastAsia" w:hAnsi="Times New Roman" w:cs="Times New Roman"/>
          <w:sz w:val="24"/>
          <w:szCs w:val="24"/>
        </w:rPr>
        <w:t>Table kriteria kevalidan.</w:t>
      </w:r>
      <w:r w:rsidRPr="00922C82">
        <w:rPr>
          <w:rFonts w:ascii="Times New Roman" w:hAnsi="Times New Roman" w:cs="Times New Roman"/>
          <w:sz w:val="24"/>
          <w:szCs w:val="24"/>
        </w:rPr>
        <w:t xml:space="preserve"> </w:t>
      </w:r>
      <w:r>
        <w:rPr>
          <w:rFonts w:ascii="Times New Roman" w:hAnsi="Times New Roman" w:cs="Times New Roman"/>
          <w:sz w:val="24"/>
          <w:szCs w:val="24"/>
        </w:rPr>
        <w:tab/>
        <w:t xml:space="preserve">  88</w:t>
      </w:r>
    </w:p>
    <w:p w14:paraId="574E7C5C" w14:textId="4C2D2D5B"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kisi – kisiinstrumen LKPD </w:t>
      </w:r>
      <w:r>
        <w:rPr>
          <w:rFonts w:ascii="Times New Roman" w:hAnsi="Times New Roman" w:cs="Times New Roman"/>
          <w:sz w:val="24"/>
          <w:szCs w:val="24"/>
        </w:rPr>
        <w:tab/>
        <w:t xml:space="preserve">  91</w:t>
      </w:r>
    </w:p>
    <w:p w14:paraId="1D4F7C98" w14:textId="31408EE8"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kriteria skor N - Gain</w:t>
      </w:r>
      <w:r>
        <w:rPr>
          <w:rFonts w:ascii="Times New Roman" w:hAnsi="Times New Roman" w:cs="Times New Roman"/>
          <w:sz w:val="24"/>
          <w:szCs w:val="24"/>
        </w:rPr>
        <w:tab/>
        <w:t xml:space="preserve">  95</w:t>
      </w:r>
    </w:p>
    <w:p w14:paraId="53DB94FC" w14:textId="640BE6E8"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Skor item kemandirian peserta didik </w:t>
      </w:r>
      <w:r>
        <w:rPr>
          <w:rFonts w:ascii="Times New Roman" w:hAnsi="Times New Roman" w:cs="Times New Roman"/>
          <w:sz w:val="24"/>
          <w:szCs w:val="24"/>
        </w:rPr>
        <w:tab/>
        <w:t xml:space="preserve">  95</w:t>
      </w:r>
    </w:p>
    <w:p w14:paraId="7E0E4663" w14:textId="4B72C42E"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Table kriteria pennilaian keterlaksanaan kegiatan pembelajaran</w:t>
      </w:r>
      <w:r>
        <w:rPr>
          <w:rFonts w:ascii="Times New Roman" w:hAnsi="Times New Roman" w:cs="Times New Roman"/>
          <w:sz w:val="24"/>
          <w:szCs w:val="24"/>
        </w:rPr>
        <w:tab/>
        <w:t xml:space="preserve">  98</w:t>
      </w:r>
    </w:p>
    <w:p w14:paraId="1440722A" w14:textId="28DC7055"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kisi – kisi angket kemandirianbelajar </w:t>
      </w:r>
      <w:r>
        <w:rPr>
          <w:rFonts w:ascii="Times New Roman" w:hAnsi="Times New Roman" w:cs="Times New Roman"/>
          <w:sz w:val="24"/>
          <w:szCs w:val="24"/>
        </w:rPr>
        <w:tab/>
        <w:t xml:space="preserve"> 112</w:t>
      </w:r>
    </w:p>
    <w:p w14:paraId="5777ED8A" w14:textId="0FCCEE03"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Hasil validasi RPP</w:t>
      </w:r>
      <w:r>
        <w:rPr>
          <w:rFonts w:ascii="Times New Roman" w:hAnsi="Times New Roman" w:cs="Times New Roman"/>
          <w:sz w:val="24"/>
          <w:szCs w:val="24"/>
        </w:rPr>
        <w:tab/>
        <w:t>124</w:t>
      </w:r>
    </w:p>
    <w:p w14:paraId="1F9EFF02" w14:textId="2701EBF5"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Hasil validasi LKPD</w:t>
      </w:r>
      <w:r>
        <w:rPr>
          <w:rFonts w:ascii="Times New Roman" w:hAnsi="Times New Roman" w:cs="Times New Roman"/>
          <w:sz w:val="24"/>
          <w:szCs w:val="24"/>
        </w:rPr>
        <w:tab/>
        <w:t>125</w:t>
      </w:r>
    </w:p>
    <w:p w14:paraId="327BBD99" w14:textId="6CCD5756"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Hasil validasi buku siswa </w:t>
      </w:r>
      <w:r>
        <w:rPr>
          <w:rFonts w:ascii="Times New Roman" w:hAnsi="Times New Roman" w:cs="Times New Roman"/>
          <w:sz w:val="24"/>
          <w:szCs w:val="24"/>
        </w:rPr>
        <w:tab/>
        <w:t>128</w:t>
      </w:r>
    </w:p>
    <w:p w14:paraId="39EDF5B2" w14:textId="245FAC01"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validitas butir soalpretes pemecahan masalah </w:t>
      </w:r>
      <w:r>
        <w:rPr>
          <w:rFonts w:ascii="Times New Roman" w:hAnsi="Times New Roman" w:cs="Times New Roman"/>
          <w:sz w:val="24"/>
          <w:szCs w:val="24"/>
        </w:rPr>
        <w:tab/>
        <w:t>132</w:t>
      </w:r>
    </w:p>
    <w:p w14:paraId="5F7224E2" w14:textId="595E255A"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penilaian validator terhadap perangkat yang dikembangkan </w:t>
      </w:r>
      <w:r>
        <w:rPr>
          <w:rFonts w:ascii="Times New Roman" w:hAnsi="Times New Roman" w:cs="Times New Roman"/>
          <w:sz w:val="24"/>
          <w:szCs w:val="24"/>
        </w:rPr>
        <w:tab/>
        <w:t>138</w:t>
      </w:r>
    </w:p>
    <w:p w14:paraId="24CC57C5" w14:textId="71E4046B"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rekapitulasi hasil pengamatan keterlaksanaan perangkat pembelajaran pada uji coba I </w:t>
      </w:r>
      <w:r>
        <w:rPr>
          <w:rFonts w:ascii="Times New Roman" w:hAnsi="Times New Roman" w:cs="Times New Roman"/>
          <w:sz w:val="24"/>
          <w:szCs w:val="24"/>
        </w:rPr>
        <w:tab/>
        <w:t>139</w:t>
      </w:r>
    </w:p>
    <w:p w14:paraId="3680C9E3" w14:textId="2AFB6DCC" w:rsidR="00922C82" w:rsidRDefault="00922C82"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Tabel deskipsi hasil</w:t>
      </w:r>
      <w:r w:rsidR="00D75529">
        <w:rPr>
          <w:rFonts w:ascii="Times New Roman" w:hAnsi="Times New Roman" w:cs="Times New Roman"/>
          <w:sz w:val="24"/>
          <w:szCs w:val="24"/>
        </w:rPr>
        <w:t xml:space="preserve"> kemampuan pemecahan masalah peserta didikpada uji coba 1</w:t>
      </w:r>
      <w:r w:rsidR="00D75529">
        <w:rPr>
          <w:rFonts w:ascii="Times New Roman" w:hAnsi="Times New Roman" w:cs="Times New Roman"/>
          <w:sz w:val="24"/>
          <w:szCs w:val="24"/>
        </w:rPr>
        <w:tab/>
        <w:t>142</w:t>
      </w:r>
    </w:p>
    <w:p w14:paraId="19EC3BCB" w14:textId="08D881D6" w:rsidR="00D75529" w:rsidRDefault="00D75529"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Table angket penugasan kemapuan pemecahan masalah matematis peserta didikpretest dan postest pada uji coban I</w:t>
      </w:r>
      <w:r>
        <w:rPr>
          <w:rFonts w:ascii="Times New Roman" w:hAnsi="Times New Roman" w:cs="Times New Roman"/>
          <w:sz w:val="24"/>
          <w:szCs w:val="24"/>
        </w:rPr>
        <w:tab/>
        <w:t>142</w:t>
      </w:r>
    </w:p>
    <w:p w14:paraId="25448D60" w14:textId="11782520" w:rsidR="00D75529" w:rsidRDefault="00D75529"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Tingkat ketuntasan klasikal kemapuan pemecahan masalah pada uji coba I</w:t>
      </w:r>
      <w:r>
        <w:rPr>
          <w:rFonts w:ascii="Times New Roman" w:hAnsi="Times New Roman" w:cs="Times New Roman"/>
          <w:sz w:val="24"/>
          <w:szCs w:val="24"/>
        </w:rPr>
        <w:tab/>
        <w:t>143</w:t>
      </w:r>
    </w:p>
    <w:p w14:paraId="104A9758" w14:textId="04312712" w:rsidR="00D75529" w:rsidRDefault="00D75529"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Tabel analisi respon peserta didikuni coba 1</w:t>
      </w:r>
      <w:r>
        <w:rPr>
          <w:rFonts w:ascii="Times New Roman" w:hAnsi="Times New Roman" w:cs="Times New Roman"/>
          <w:sz w:val="24"/>
          <w:szCs w:val="24"/>
        </w:rPr>
        <w:tab/>
        <w:t>145</w:t>
      </w:r>
    </w:p>
    <w:p w14:paraId="66DE501B" w14:textId="1CD380E3" w:rsidR="00D75529" w:rsidRDefault="00D75529"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rata – rata pengamatan kemampuan guru mengelola kelas </w:t>
      </w:r>
      <w:r>
        <w:rPr>
          <w:rFonts w:ascii="Times New Roman" w:hAnsi="Times New Roman" w:cs="Times New Roman"/>
          <w:sz w:val="24"/>
          <w:szCs w:val="24"/>
        </w:rPr>
        <w:tab/>
        <w:t>148</w:t>
      </w:r>
    </w:p>
    <w:p w14:paraId="3671F5B8" w14:textId="56FC5A62" w:rsidR="00D75529" w:rsidRDefault="00D75529"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Table rerata skor uji coba I kemanirian belajar peserta didik</w:t>
      </w:r>
      <w:r>
        <w:rPr>
          <w:rFonts w:ascii="Times New Roman" w:hAnsi="Times New Roman" w:cs="Times New Roman"/>
          <w:sz w:val="24"/>
          <w:szCs w:val="24"/>
        </w:rPr>
        <w:tab/>
        <w:t>151</w:t>
      </w:r>
    </w:p>
    <w:p w14:paraId="4C98BDBF" w14:textId="056DE657" w:rsidR="00D75529" w:rsidRPr="00AE2952" w:rsidRDefault="00D75529" w:rsidP="00736738">
      <w:pPr>
        <w:pStyle w:val="ListParagraph"/>
        <w:numPr>
          <w:ilvl w:val="0"/>
          <w:numId w:val="128"/>
        </w:numPr>
        <w:tabs>
          <w:tab w:val="left" w:leader="dot" w:pos="7655"/>
        </w:tabs>
        <w:spacing w:after="0" w:line="480" w:lineRule="auto"/>
        <w:rPr>
          <w:rFonts w:ascii="Times New Roman" w:hAnsi="Times New Roman" w:cs="Times New Roman"/>
          <w:sz w:val="24"/>
          <w:szCs w:val="24"/>
        </w:rPr>
      </w:pPr>
      <w:r>
        <w:rPr>
          <w:rFonts w:ascii="Times New Roman" w:hAnsi="Times New Roman" w:cs="Times New Roman"/>
          <w:sz w:val="24"/>
          <w:szCs w:val="24"/>
        </w:rPr>
        <w:t>Table kategorisasi kemandirian belajar peserta didik</w:t>
      </w:r>
      <w:r>
        <w:rPr>
          <w:rFonts w:ascii="Times New Roman" w:hAnsi="Times New Roman" w:cs="Times New Roman"/>
          <w:sz w:val="24"/>
          <w:szCs w:val="24"/>
        </w:rPr>
        <w:tab/>
        <w:t>153</w:t>
      </w:r>
    </w:p>
    <w:p w14:paraId="40C1E6D9"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69C1EE9F"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4FEC27CC"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31BF9560"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1DD25CAB"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2A39C8F7"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05DF7218"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6828A555"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7A5BAAEE"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29B972BC"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4A735CF4"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46C1E17E" w14:textId="77777777" w:rsidR="003009A4" w:rsidRDefault="003009A4" w:rsidP="00847D37">
      <w:pPr>
        <w:tabs>
          <w:tab w:val="left" w:leader="dot" w:pos="7655"/>
        </w:tabs>
        <w:spacing w:after="0" w:line="480" w:lineRule="auto"/>
        <w:rPr>
          <w:rFonts w:ascii="Times New Roman" w:hAnsi="Times New Roman" w:cs="Times New Roman"/>
          <w:sz w:val="24"/>
          <w:szCs w:val="24"/>
        </w:rPr>
      </w:pPr>
    </w:p>
    <w:p w14:paraId="451B915C" w14:textId="77777777" w:rsidR="003009A4" w:rsidRPr="00BC7862" w:rsidRDefault="003009A4" w:rsidP="00847D37">
      <w:pPr>
        <w:tabs>
          <w:tab w:val="left" w:leader="dot" w:pos="7655"/>
        </w:tabs>
        <w:spacing w:after="0" w:line="480" w:lineRule="auto"/>
        <w:rPr>
          <w:rFonts w:ascii="Times New Roman" w:hAnsi="Times New Roman" w:cs="Times New Roman"/>
          <w:sz w:val="24"/>
          <w:szCs w:val="24"/>
        </w:rPr>
      </w:pPr>
    </w:p>
    <w:p w14:paraId="380A6C40" w14:textId="77777777" w:rsidR="003009A4" w:rsidRPr="007D7BEE" w:rsidRDefault="003009A4" w:rsidP="00847D37"/>
    <w:p w14:paraId="02E7AB98" w14:textId="77777777" w:rsidR="003009A4" w:rsidRDefault="003009A4"/>
    <w:p w14:paraId="70BE06F8" w14:textId="77777777" w:rsidR="003009A4" w:rsidRPr="001273C9" w:rsidRDefault="003009A4" w:rsidP="00887D78">
      <w:pPr>
        <w:spacing w:after="0" w:line="240" w:lineRule="auto"/>
        <w:jc w:val="center"/>
        <w:rPr>
          <w:rFonts w:ascii="Times New Roman" w:hAnsi="Times New Roman" w:cs="Times New Roman"/>
          <w:sz w:val="24"/>
          <w:szCs w:val="24"/>
          <w:lang w:val="en-ID"/>
        </w:rPr>
      </w:pPr>
    </w:p>
    <w:p w14:paraId="451E5260" w14:textId="77777777" w:rsidR="003009A4" w:rsidRPr="00A01E50" w:rsidRDefault="003009A4" w:rsidP="00A01E50">
      <w:pPr>
        <w:spacing w:line="480" w:lineRule="auto"/>
        <w:jc w:val="both"/>
        <w:rPr>
          <w:rFonts w:ascii="Times New Roman" w:hAnsi="Times New Roman" w:cs="Times New Roman"/>
          <w:sz w:val="24"/>
          <w:szCs w:val="24"/>
        </w:rPr>
      </w:pPr>
    </w:p>
    <w:p w14:paraId="374B1780" w14:textId="77777777" w:rsidR="003009A4" w:rsidRPr="00B2257A" w:rsidRDefault="003009A4" w:rsidP="00A01E50">
      <w:pPr>
        <w:pStyle w:val="ListParagraph"/>
        <w:spacing w:line="480" w:lineRule="auto"/>
        <w:ind w:left="426"/>
        <w:jc w:val="both"/>
        <w:rPr>
          <w:rFonts w:ascii="Times New Roman" w:hAnsi="Times New Roman" w:cs="Times New Roman"/>
          <w:sz w:val="24"/>
          <w:szCs w:val="24"/>
        </w:rPr>
      </w:pPr>
    </w:p>
    <w:p w14:paraId="56D14F2F" w14:textId="77777777" w:rsidR="003009A4" w:rsidRPr="00B2257A" w:rsidRDefault="003009A4" w:rsidP="00B2257A">
      <w:pPr>
        <w:jc w:val="both"/>
        <w:rPr>
          <w:rFonts w:ascii="Times New Roman" w:hAnsi="Times New Roman" w:cs="Times New Roman"/>
          <w:sz w:val="24"/>
          <w:szCs w:val="24"/>
        </w:rPr>
      </w:pPr>
    </w:p>
    <w:p w14:paraId="36D79511" w14:textId="77777777" w:rsidR="003009A4" w:rsidRDefault="003009A4"/>
    <w:p w14:paraId="77B4905B" w14:textId="77777777" w:rsidR="003009A4" w:rsidRDefault="003009A4">
      <w:pPr>
        <w:rPr>
          <w:rFonts w:ascii="Times New Roman" w:hAnsi="Times New Roman" w:cs="Times New Roman"/>
          <w:b/>
          <w:sz w:val="24"/>
          <w:szCs w:val="24"/>
        </w:rPr>
      </w:pPr>
    </w:p>
    <w:p w14:paraId="72057A63" w14:textId="77777777" w:rsidR="003009A4" w:rsidRPr="00650B67" w:rsidRDefault="003009A4" w:rsidP="00650B67">
      <w:pPr>
        <w:jc w:val="center"/>
        <w:rPr>
          <w:rFonts w:ascii="Times New Roman" w:hAnsi="Times New Roman" w:cs="Times New Roman"/>
          <w:b/>
          <w:sz w:val="24"/>
          <w:szCs w:val="24"/>
        </w:rPr>
      </w:pPr>
    </w:p>
    <w:p w14:paraId="201CE4EB" w14:textId="77777777" w:rsidR="003009A4" w:rsidRDefault="003009A4" w:rsidP="008D6B16">
      <w:pPr>
        <w:spacing w:line="480" w:lineRule="auto"/>
        <w:jc w:val="center"/>
        <w:rPr>
          <w:rFonts w:ascii="Times New Roman" w:hAnsi="Times New Roman" w:cs="Times New Roman"/>
          <w:b/>
          <w:sz w:val="24"/>
          <w:szCs w:val="24"/>
        </w:rPr>
      </w:pPr>
    </w:p>
    <w:p w14:paraId="419062C5" w14:textId="77777777" w:rsidR="003009A4" w:rsidRDefault="003009A4" w:rsidP="008D6B16">
      <w:pPr>
        <w:spacing w:line="480" w:lineRule="auto"/>
        <w:jc w:val="center"/>
        <w:rPr>
          <w:rFonts w:ascii="Times New Roman" w:hAnsi="Times New Roman" w:cs="Times New Roman"/>
          <w:b/>
          <w:sz w:val="24"/>
          <w:szCs w:val="24"/>
        </w:rPr>
      </w:pPr>
    </w:p>
    <w:p w14:paraId="29211A5C" w14:textId="77777777" w:rsidR="003009A4" w:rsidRDefault="003009A4" w:rsidP="003009A4">
      <w:pPr>
        <w:spacing w:line="480" w:lineRule="auto"/>
        <w:rPr>
          <w:rFonts w:ascii="Times New Roman" w:hAnsi="Times New Roman" w:cs="Times New Roman"/>
          <w:b/>
          <w:sz w:val="24"/>
          <w:szCs w:val="24"/>
        </w:rPr>
      </w:pPr>
    </w:p>
    <w:p w14:paraId="35842B34" w14:textId="77777777" w:rsidR="00DC488E" w:rsidRDefault="00DC488E" w:rsidP="003009A4">
      <w:pPr>
        <w:spacing w:line="480" w:lineRule="auto"/>
        <w:rPr>
          <w:rFonts w:ascii="Times New Roman" w:hAnsi="Times New Roman" w:cs="Times New Roman"/>
          <w:b/>
          <w:sz w:val="24"/>
          <w:szCs w:val="24"/>
        </w:rPr>
      </w:pPr>
    </w:p>
    <w:p w14:paraId="4FE307D8" w14:textId="77777777" w:rsidR="00E80DE0" w:rsidRDefault="00E80DE0" w:rsidP="008D6B16">
      <w:pPr>
        <w:spacing w:line="480" w:lineRule="auto"/>
        <w:jc w:val="center"/>
        <w:rPr>
          <w:rFonts w:ascii="Times New Roman" w:hAnsi="Times New Roman" w:cs="Times New Roman"/>
          <w:b/>
          <w:sz w:val="24"/>
          <w:szCs w:val="24"/>
        </w:rPr>
        <w:sectPr w:rsidR="00E80DE0" w:rsidSect="001E164E">
          <w:headerReference w:type="even" r:id="rId16"/>
          <w:headerReference w:type="default" r:id="rId17"/>
          <w:footerReference w:type="default" r:id="rId18"/>
          <w:headerReference w:type="first" r:id="rId19"/>
          <w:pgSz w:w="12240" w:h="15840"/>
          <w:pgMar w:top="2268" w:right="1701" w:bottom="1701" w:left="2268" w:header="720" w:footer="720" w:gutter="0"/>
          <w:pgNumType w:fmt="lowerRoman" w:start="1"/>
          <w:cols w:space="720"/>
          <w:titlePg/>
          <w:docGrid w:linePitch="360"/>
        </w:sectPr>
      </w:pPr>
    </w:p>
    <w:p w14:paraId="15C91F98" w14:textId="07CB00FC" w:rsidR="008D6B16" w:rsidRPr="00595C4B" w:rsidRDefault="008D6B16" w:rsidP="008D6B16">
      <w:pPr>
        <w:spacing w:line="480" w:lineRule="auto"/>
        <w:jc w:val="center"/>
        <w:rPr>
          <w:rFonts w:ascii="Times New Roman" w:hAnsi="Times New Roman" w:cs="Times New Roman"/>
          <w:b/>
          <w:sz w:val="24"/>
          <w:szCs w:val="24"/>
        </w:rPr>
      </w:pPr>
      <w:r w:rsidRPr="00595C4B">
        <w:rPr>
          <w:rFonts w:ascii="Times New Roman" w:hAnsi="Times New Roman" w:cs="Times New Roman"/>
          <w:b/>
          <w:sz w:val="24"/>
          <w:szCs w:val="24"/>
        </w:rPr>
        <w:lastRenderedPageBreak/>
        <w:t>BAB I</w:t>
      </w:r>
    </w:p>
    <w:p w14:paraId="5FCDC57C" w14:textId="77777777" w:rsidR="008D6B16" w:rsidRPr="00595C4B" w:rsidRDefault="008D6B16" w:rsidP="008D6B16">
      <w:pPr>
        <w:spacing w:line="480" w:lineRule="auto"/>
        <w:jc w:val="center"/>
        <w:rPr>
          <w:rFonts w:ascii="Times New Roman" w:hAnsi="Times New Roman" w:cs="Times New Roman"/>
          <w:b/>
          <w:sz w:val="24"/>
          <w:szCs w:val="24"/>
        </w:rPr>
      </w:pPr>
      <w:r w:rsidRPr="00595C4B">
        <w:rPr>
          <w:rFonts w:ascii="Times New Roman" w:hAnsi="Times New Roman" w:cs="Times New Roman"/>
          <w:b/>
          <w:sz w:val="24"/>
          <w:szCs w:val="24"/>
        </w:rPr>
        <w:t>PENDAHULUAN</w:t>
      </w:r>
    </w:p>
    <w:p w14:paraId="741E19E2" w14:textId="77777777" w:rsidR="008D6B16" w:rsidRPr="00BF69EB" w:rsidRDefault="008D6B16" w:rsidP="00BF69EB">
      <w:pPr>
        <w:pStyle w:val="ListParagraph"/>
        <w:numPr>
          <w:ilvl w:val="1"/>
          <w:numId w:val="7"/>
        </w:numPr>
        <w:spacing w:line="480" w:lineRule="auto"/>
        <w:rPr>
          <w:rFonts w:ascii="Times New Roman" w:hAnsi="Times New Roman" w:cs="Times New Roman"/>
          <w:b/>
          <w:sz w:val="24"/>
          <w:szCs w:val="24"/>
        </w:rPr>
      </w:pPr>
      <w:r w:rsidRPr="00BF69EB">
        <w:rPr>
          <w:rFonts w:ascii="Times New Roman" w:hAnsi="Times New Roman" w:cs="Times New Roman"/>
          <w:b/>
          <w:sz w:val="24"/>
          <w:szCs w:val="24"/>
        </w:rPr>
        <w:t>Latar Belakang Masalah</w:t>
      </w:r>
    </w:p>
    <w:p w14:paraId="41D3EC43" w14:textId="77777777" w:rsidR="00BF69EB" w:rsidRPr="00BF69EB" w:rsidRDefault="00BF69EB" w:rsidP="00BF69EB">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Pendidikan merupakan upaya dalam mengembangkan dan meningkatkan potensi diri sehingga dapat menyelesaikan berb</w:t>
      </w:r>
      <w:r w:rsidR="00882922">
        <w:rPr>
          <w:rFonts w:ascii="Times New Roman" w:hAnsi="Times New Roman" w:cs="Times New Roman"/>
          <w:sz w:val="24"/>
          <w:szCs w:val="24"/>
        </w:rPr>
        <w:t>a</w:t>
      </w:r>
      <w:r>
        <w:rPr>
          <w:rFonts w:ascii="Times New Roman" w:hAnsi="Times New Roman" w:cs="Times New Roman"/>
          <w:sz w:val="24"/>
          <w:szCs w:val="24"/>
        </w:rPr>
        <w:t>gai permasalahan hidup. Pendidikan merupakan kebutuhan yang sangat penting dalam mengembangkan dan meningkatkan kualitas serta taraf hidup manusia. Peran pendidikan dalam menghadapi masa depan erat kaitannya dengan pembelajaran matematika</w:t>
      </w:r>
    </w:p>
    <w:p w14:paraId="7A1B953C" w14:textId="77777777" w:rsidR="00166736" w:rsidRDefault="008D6B16" w:rsidP="00075D9F">
      <w:pPr>
        <w:tabs>
          <w:tab w:val="left" w:pos="0"/>
        </w:tabs>
        <w:spacing w:line="480" w:lineRule="auto"/>
        <w:ind w:firstLine="426"/>
        <w:jc w:val="both"/>
        <w:rPr>
          <w:rFonts w:ascii="Times New Roman" w:hAnsi="Times New Roman" w:cs="Times New Roman"/>
          <w:sz w:val="24"/>
          <w:szCs w:val="24"/>
        </w:rPr>
        <w:sectPr w:rsidR="00166736" w:rsidSect="001E164E">
          <w:headerReference w:type="even" r:id="rId20"/>
          <w:headerReference w:type="default" r:id="rId21"/>
          <w:headerReference w:type="first" r:id="rId22"/>
          <w:footerReference w:type="first" r:id="rId23"/>
          <w:pgSz w:w="12240" w:h="15840"/>
          <w:pgMar w:top="2268" w:right="1701" w:bottom="1701" w:left="2268" w:header="720" w:footer="720" w:gutter="0"/>
          <w:pgNumType w:start="1"/>
          <w:cols w:space="720"/>
          <w:titlePg/>
          <w:docGrid w:linePitch="360"/>
        </w:sectPr>
      </w:pPr>
      <w:r>
        <w:rPr>
          <w:rFonts w:ascii="Times New Roman" w:hAnsi="Times New Roman" w:cs="Times New Roman"/>
          <w:sz w:val="24"/>
          <w:szCs w:val="24"/>
        </w:rPr>
        <w:t xml:space="preserve">Matematika merupakan ilmu dasar yang mempunyai peran penting dan bermanfaat bagi perkembangan ilmu pengetahuan dan teknologi. Mencermati pentingnya peranan matematika dalam kehidupan manusia, wajar jika </w:t>
      </w:r>
      <w:r w:rsidR="007E2B12">
        <w:rPr>
          <w:rFonts w:ascii="Times New Roman" w:hAnsi="Times New Roman" w:cs="Times New Roman"/>
          <w:sz w:val="24"/>
          <w:szCs w:val="24"/>
        </w:rPr>
        <w:t xml:space="preserve">siswa </w:t>
      </w:r>
      <w:r>
        <w:rPr>
          <w:rFonts w:ascii="Times New Roman" w:hAnsi="Times New Roman" w:cs="Times New Roman"/>
          <w:sz w:val="24"/>
          <w:szCs w:val="24"/>
        </w:rPr>
        <w:t>disekolah diwajibkan memahami matematika, dan mahir dalam beragam representasi matematika dan pemecahan masalah (Minarni, 2017 : 6). Dan dalam pendidikan formal matematika merupakan salah satu mata pelajaran yang paling penting dipelajari oleh</w:t>
      </w:r>
      <w:r w:rsidR="00882922">
        <w:rPr>
          <w:rFonts w:ascii="Times New Roman" w:hAnsi="Times New Roman" w:cs="Times New Roman"/>
          <w:sz w:val="24"/>
          <w:szCs w:val="24"/>
        </w:rPr>
        <w:t xml:space="preserve"> peserta didik</w:t>
      </w:r>
      <w:r>
        <w:rPr>
          <w:rFonts w:ascii="Times New Roman" w:hAnsi="Times New Roman" w:cs="Times New Roman"/>
          <w:sz w:val="24"/>
          <w:szCs w:val="24"/>
        </w:rPr>
        <w:t xml:space="preserve"> disekolah. Pada dasarnya matematika diperlukan oleh semua disiplin ilmu pada bidang lainnya. Esensi pembelajaran matematika disekolah bertujuan agar </w:t>
      </w:r>
      <w:r w:rsidR="00882922">
        <w:rPr>
          <w:rFonts w:ascii="Times New Roman" w:hAnsi="Times New Roman" w:cs="Times New Roman"/>
          <w:sz w:val="24"/>
          <w:szCs w:val="24"/>
        </w:rPr>
        <w:t>peserta didik</w:t>
      </w:r>
      <w:r>
        <w:rPr>
          <w:rFonts w:ascii="Times New Roman" w:hAnsi="Times New Roman" w:cs="Times New Roman"/>
          <w:sz w:val="24"/>
          <w:szCs w:val="24"/>
        </w:rPr>
        <w:t xml:space="preserve"> memiliki pengetahuan, keterampilan, dan kemampuan intelektual pada bidang matematika. Disamping itu juga berfungsi sebagai alat berpikir dalam menarik suatu kesimpulan dengan menggunakan pola berpikir tertentu. </w:t>
      </w:r>
      <w:r w:rsidR="00075D9F">
        <w:rPr>
          <w:rFonts w:ascii="Times New Roman" w:hAnsi="Times New Roman" w:cs="Times New Roman"/>
          <w:sz w:val="24"/>
          <w:szCs w:val="24"/>
        </w:rPr>
        <w:t>Mata pelajaran matematika adalah</w:t>
      </w:r>
      <w:r>
        <w:rPr>
          <w:rFonts w:ascii="Times New Roman" w:hAnsi="Times New Roman" w:cs="Times New Roman"/>
          <w:sz w:val="24"/>
          <w:szCs w:val="24"/>
        </w:rPr>
        <w:t xml:space="preserve"> mata pelajaran yang penting diajarkan </w:t>
      </w:r>
    </w:p>
    <w:p w14:paraId="0F392945" w14:textId="77777777" w:rsidR="008D6B16" w:rsidRDefault="008D6B16" w:rsidP="00075D9F">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pada setiap jenjang pendidikan karena memberikan banyak manfaat antara lain dapat membantu mempersiapkan karir dimasa depan, membangun kemampuan pemecahan masalah, membentuk karakter, membentuk untuk mempelajari pengetahuan lainnya, membentuk pola pikir yang logis, memajukan daya pikir dan agar peserta didik dapat memiliki kemampuan memperoleh, mengelola, dan memanfaatkan informasi untuk bertahan hidup pada keadaan yang selalu berubah ,tidak pasti, dan kompetitif (Novrini, 2015).</w:t>
      </w:r>
    </w:p>
    <w:p w14:paraId="1EF0E2F5" w14:textId="77777777" w:rsidR="008D6B16" w:rsidRDefault="008D6B16" w:rsidP="00075D9F">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Mata pelajaran matem</w:t>
      </w:r>
      <w:r w:rsidR="000C5D82">
        <w:rPr>
          <w:rFonts w:ascii="Times New Roman" w:hAnsi="Times New Roman" w:cs="Times New Roman"/>
          <w:sz w:val="24"/>
          <w:szCs w:val="24"/>
        </w:rPr>
        <w:t>a</w:t>
      </w:r>
      <w:r>
        <w:rPr>
          <w:rFonts w:ascii="Times New Roman" w:hAnsi="Times New Roman" w:cs="Times New Roman"/>
          <w:sz w:val="24"/>
          <w:szCs w:val="24"/>
        </w:rPr>
        <w:t xml:space="preserve">tika diberikan kepada siswa bertujuan agar </w:t>
      </w:r>
      <w:r w:rsidR="00882922">
        <w:rPr>
          <w:rFonts w:ascii="Times New Roman" w:hAnsi="Times New Roman" w:cs="Times New Roman"/>
          <w:sz w:val="24"/>
          <w:szCs w:val="24"/>
        </w:rPr>
        <w:t xml:space="preserve">peserta didik </w:t>
      </w:r>
      <w:r>
        <w:rPr>
          <w:rFonts w:ascii="Times New Roman" w:hAnsi="Times New Roman" w:cs="Times New Roman"/>
          <w:sz w:val="24"/>
          <w:szCs w:val="24"/>
        </w:rPr>
        <w:t xml:space="preserve"> memiliki sejumlah kema</w:t>
      </w:r>
      <w:r w:rsidR="000C5D82">
        <w:rPr>
          <w:rFonts w:ascii="Times New Roman" w:hAnsi="Times New Roman" w:cs="Times New Roman"/>
          <w:sz w:val="24"/>
          <w:szCs w:val="24"/>
        </w:rPr>
        <w:t>m</w:t>
      </w:r>
      <w:r>
        <w:rPr>
          <w:rFonts w:ascii="Times New Roman" w:hAnsi="Times New Roman" w:cs="Times New Roman"/>
          <w:sz w:val="24"/>
          <w:szCs w:val="24"/>
        </w:rPr>
        <w:t>puan yaitu memahami konsep matematika, menggunakan penalaran dan mem</w:t>
      </w:r>
      <w:r w:rsidR="000C5D82">
        <w:rPr>
          <w:rFonts w:ascii="Times New Roman" w:hAnsi="Times New Roman" w:cs="Times New Roman"/>
          <w:sz w:val="24"/>
          <w:szCs w:val="24"/>
        </w:rPr>
        <w:t>e</w:t>
      </w:r>
      <w:r>
        <w:rPr>
          <w:rFonts w:ascii="Times New Roman" w:hAnsi="Times New Roman" w:cs="Times New Roman"/>
          <w:sz w:val="24"/>
          <w:szCs w:val="24"/>
        </w:rPr>
        <w:t xml:space="preserve">cahkan masalah matematis. Pembelajaran matematika mampu membentuk pola pikir dan penalaran </w:t>
      </w:r>
      <w:r w:rsidR="00882922">
        <w:rPr>
          <w:rFonts w:ascii="Times New Roman" w:hAnsi="Times New Roman" w:cs="Times New Roman"/>
          <w:sz w:val="24"/>
          <w:szCs w:val="24"/>
        </w:rPr>
        <w:t>Peserta didik</w:t>
      </w:r>
      <w:r>
        <w:rPr>
          <w:rFonts w:ascii="Times New Roman" w:hAnsi="Times New Roman" w:cs="Times New Roman"/>
          <w:sz w:val="24"/>
          <w:szCs w:val="24"/>
        </w:rPr>
        <w:t xml:space="preserve"> untuk memahami hubungan antara suatu konsep dengan konsep yang lainnya dalam matematika. (Fitri, Helma, dan Syarifuddin, 2004). Hal yang sama seperti dalam (Permendikbud 2013) menyatakan pembelajaran matematika bertujuan agar peserta didik dapat mengembangkan sikap, pemahaman dan keterampilannya sesuai dengan karakteristik matematika sebagai berikut; (1) </w:t>
      </w:r>
      <w:r w:rsidR="00A87214">
        <w:rPr>
          <w:rFonts w:ascii="Times New Roman" w:hAnsi="Times New Roman" w:cs="Times New Roman"/>
          <w:sz w:val="24"/>
          <w:szCs w:val="24"/>
        </w:rPr>
        <w:t>peserta didik</w:t>
      </w:r>
      <w:r>
        <w:rPr>
          <w:rFonts w:ascii="Times New Roman" w:hAnsi="Times New Roman" w:cs="Times New Roman"/>
          <w:sz w:val="24"/>
          <w:szCs w:val="24"/>
        </w:rPr>
        <w:t xml:space="preserve"> diharapkan dapat berpikir kritis, logis, analitik dan kreatif, menghargai kegunaan matematika dalam kehidupan yang ditunjukkan dengan tumbuhnya rasa ingin tahu, perhatian, dan minat dalam mempelajari matematika, ulet dan percaya diri dalam memcahkan masalah dalam kehidupan sehari – hari, (2) </w:t>
      </w:r>
      <w:r w:rsidR="00AB1CBE">
        <w:rPr>
          <w:rFonts w:ascii="Times New Roman" w:hAnsi="Times New Roman" w:cs="Times New Roman"/>
          <w:sz w:val="24"/>
          <w:szCs w:val="24"/>
        </w:rPr>
        <w:t>peserta didik</w:t>
      </w:r>
      <w:r>
        <w:rPr>
          <w:rFonts w:ascii="Times New Roman" w:hAnsi="Times New Roman" w:cs="Times New Roman"/>
          <w:sz w:val="24"/>
          <w:szCs w:val="24"/>
        </w:rPr>
        <w:t xml:space="preserve"> diharapkan agar dapat memahami konsep matematika. Menjelaskan keterkaitan antar konsep dan mengaplikasikannya dalam kegiatan pemecahan </w:t>
      </w:r>
      <w:r>
        <w:rPr>
          <w:rFonts w:ascii="Times New Roman" w:hAnsi="Times New Roman" w:cs="Times New Roman"/>
          <w:sz w:val="24"/>
          <w:szCs w:val="24"/>
        </w:rPr>
        <w:lastRenderedPageBreak/>
        <w:t>masalah, (3)</w:t>
      </w:r>
      <w:r w:rsidR="00AB1CBE">
        <w:rPr>
          <w:rFonts w:ascii="Times New Roman" w:hAnsi="Times New Roman" w:cs="Times New Roman"/>
          <w:sz w:val="24"/>
          <w:szCs w:val="24"/>
        </w:rPr>
        <w:t xml:space="preserve">peserta didik </w:t>
      </w:r>
      <w:r>
        <w:rPr>
          <w:rFonts w:ascii="Times New Roman" w:hAnsi="Times New Roman" w:cs="Times New Roman"/>
          <w:sz w:val="24"/>
          <w:szCs w:val="24"/>
        </w:rPr>
        <w:t>diharapkan dapat memcahkan masalah, dan mengkomunikasikan gagasan serta budaya matematika menggunakan penalaran pada pola dan sifat, melakukan manipulasi matematika dalam membuat generalisasi, menyusun bukti atau menjelaskan gagasan dan penyertaan matematika. Melihat pentingnya matematika dalam kehidupan sehari – hari maka matematika termasuk salah satu mata pelajaran yang menjadi perhatian utama. Hal ini menyebabkan manusia dituntut untuk meningkatkan mutu pendidikan khususnya di bidang matematika</w:t>
      </w:r>
    </w:p>
    <w:p w14:paraId="1A3F8EE6" w14:textId="77777777" w:rsidR="008D6B16" w:rsidRDefault="008D6B16" w:rsidP="005D0B6E">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Pada </w:t>
      </w:r>
      <w:r w:rsidR="00AB1CBE">
        <w:rPr>
          <w:rFonts w:ascii="Times New Roman" w:hAnsi="Times New Roman" w:cs="Times New Roman"/>
          <w:sz w:val="24"/>
          <w:szCs w:val="24"/>
        </w:rPr>
        <w:t>zaman modern</w:t>
      </w:r>
      <w:r>
        <w:rPr>
          <w:rFonts w:ascii="Times New Roman" w:hAnsi="Times New Roman" w:cs="Times New Roman"/>
          <w:sz w:val="24"/>
          <w:szCs w:val="24"/>
        </w:rPr>
        <w:t xml:space="preserve"> seperti sekarang, maka masalah yang dihadapi pada pembelajaran matematika semakin lama semakin rumit dan mengarahkan pada tujuan pendidikan abad 21 yang kreatif. Sehingga dalam pembelajaran sangat diperlukan kemampuan pemecahan masalah secara matematis agar mampu menyelesaikan persoalan- persoalan matematika. Bagi seorang guru dalam mengembangkan kemampuan pemecahan masalah matematis pada </w:t>
      </w:r>
      <w:r w:rsidR="00AB1CBE">
        <w:rPr>
          <w:rFonts w:ascii="Times New Roman" w:hAnsi="Times New Roman" w:cs="Times New Roman"/>
          <w:sz w:val="24"/>
          <w:szCs w:val="24"/>
        </w:rPr>
        <w:t>peserta didik</w:t>
      </w:r>
      <w:r>
        <w:rPr>
          <w:rFonts w:ascii="Times New Roman" w:hAnsi="Times New Roman" w:cs="Times New Roman"/>
          <w:sz w:val="24"/>
          <w:szCs w:val="24"/>
        </w:rPr>
        <w:t xml:space="preserve"> tidaklah mudah, akan tetapi guru tidak boleh menyerah sebab cara seseorang untuk dapat memahami dan berpikir sangat ditentukan oleh lingkungan dimana dia hidup. Penugasan terhadap matematika sangat berperan penting bagi </w:t>
      </w:r>
      <w:r w:rsidR="00AB1CBE">
        <w:rPr>
          <w:rFonts w:ascii="Times New Roman" w:hAnsi="Times New Roman" w:cs="Times New Roman"/>
          <w:sz w:val="24"/>
          <w:szCs w:val="24"/>
        </w:rPr>
        <w:t>peserta didik</w:t>
      </w:r>
      <w:r>
        <w:rPr>
          <w:rFonts w:ascii="Times New Roman" w:hAnsi="Times New Roman" w:cs="Times New Roman"/>
          <w:sz w:val="24"/>
          <w:szCs w:val="24"/>
        </w:rPr>
        <w:t xml:space="preserve"> untuk menghadapi tantangan masa depan dengan </w:t>
      </w:r>
      <w:r w:rsidR="00AB1CBE">
        <w:rPr>
          <w:rFonts w:ascii="Times New Roman" w:hAnsi="Times New Roman" w:cs="Times New Roman"/>
          <w:sz w:val="24"/>
          <w:szCs w:val="24"/>
        </w:rPr>
        <w:t>perkembangan</w:t>
      </w:r>
      <w:r>
        <w:rPr>
          <w:rFonts w:ascii="Times New Roman" w:hAnsi="Times New Roman" w:cs="Times New Roman"/>
          <w:sz w:val="24"/>
          <w:szCs w:val="24"/>
        </w:rPr>
        <w:t xml:space="preserve"> teknologi pada saat sekarang ini, sehingga individu dituntut untuk memiliki berbagai kemampuan.</w:t>
      </w:r>
    </w:p>
    <w:p w14:paraId="1359C262" w14:textId="77777777" w:rsidR="008D6B16" w:rsidRDefault="008D6B16" w:rsidP="00075D9F">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Namun pada kenyataaannya kemampuan matematika di Indonesia masih rendah. Ini dapat dilihat dari hasil studi yang dilakukan oleh </w:t>
      </w:r>
      <w:r w:rsidRPr="00C44C1B">
        <w:rPr>
          <w:rFonts w:ascii="Times New Roman" w:hAnsi="Times New Roman" w:cs="Times New Roman"/>
          <w:i/>
          <w:sz w:val="24"/>
          <w:szCs w:val="24"/>
        </w:rPr>
        <w:t xml:space="preserve">programe for internasional </w:t>
      </w:r>
      <w:r w:rsidRPr="00C44C1B">
        <w:rPr>
          <w:rFonts w:ascii="Times New Roman" w:hAnsi="Times New Roman" w:cs="Times New Roman"/>
          <w:i/>
          <w:sz w:val="24"/>
          <w:szCs w:val="24"/>
        </w:rPr>
        <w:lastRenderedPageBreak/>
        <w:t>student assement</w:t>
      </w:r>
      <w:r>
        <w:rPr>
          <w:rFonts w:ascii="Times New Roman" w:hAnsi="Times New Roman" w:cs="Times New Roman"/>
          <w:sz w:val="24"/>
          <w:szCs w:val="24"/>
        </w:rPr>
        <w:t xml:space="preserve"> (PISA) 2015, Indonesia menduduki peringkat 62 dari 70 negara peserta dengan rata-rata skor 386 (OCECD, 2015</w:t>
      </w:r>
      <w:r w:rsidR="00075D9F">
        <w:rPr>
          <w:rFonts w:ascii="Times New Roman" w:hAnsi="Times New Roman" w:cs="Times New Roman"/>
          <w:sz w:val="24"/>
          <w:szCs w:val="24"/>
        </w:rPr>
        <w:t xml:space="preserve"> </w:t>
      </w:r>
      <w:r>
        <w:rPr>
          <w:rFonts w:ascii="Times New Roman" w:hAnsi="Times New Roman" w:cs="Times New Roman"/>
          <w:sz w:val="24"/>
          <w:szCs w:val="24"/>
        </w:rPr>
        <w:t>:</w:t>
      </w:r>
      <w:r w:rsidR="00075D9F">
        <w:rPr>
          <w:rFonts w:ascii="Times New Roman" w:hAnsi="Times New Roman" w:cs="Times New Roman"/>
          <w:sz w:val="24"/>
          <w:szCs w:val="24"/>
        </w:rPr>
        <w:t xml:space="preserve"> </w:t>
      </w:r>
      <w:r w:rsidR="00BF69EB">
        <w:rPr>
          <w:rFonts w:ascii="Times New Roman" w:hAnsi="Times New Roman" w:cs="Times New Roman"/>
          <w:sz w:val="24"/>
          <w:szCs w:val="24"/>
        </w:rPr>
        <w:t>5). Pendapat</w:t>
      </w:r>
      <w:r>
        <w:rPr>
          <w:rFonts w:ascii="Times New Roman" w:hAnsi="Times New Roman" w:cs="Times New Roman"/>
          <w:sz w:val="24"/>
          <w:szCs w:val="24"/>
        </w:rPr>
        <w:t xml:space="preserve"> yang sama juga di ungkapkan dalam Minarni (2013) bahwa kemampuan pemecahan masalah matematis siswa Indonesia tergolong rendah dibandingkan negara – negara lain. Ini menunjukkan kemampuan </w:t>
      </w:r>
      <w:r w:rsidR="00AB1CBE">
        <w:rPr>
          <w:rFonts w:ascii="Times New Roman" w:hAnsi="Times New Roman" w:cs="Times New Roman"/>
          <w:sz w:val="24"/>
          <w:szCs w:val="24"/>
        </w:rPr>
        <w:t>peserta didik</w:t>
      </w:r>
      <w:r>
        <w:rPr>
          <w:rFonts w:ascii="Times New Roman" w:hAnsi="Times New Roman" w:cs="Times New Roman"/>
          <w:sz w:val="24"/>
          <w:szCs w:val="24"/>
        </w:rPr>
        <w:t xml:space="preserve"> di Indonesia dalam menyelesaikan soal – soal yang menuntut kemampuan menelaah, memberikan alasan dan mengkomunikasikan secara efektif, serta memecahkan dan menginterpretasikan permasalahan dalam berbagai situasi masih sangat kurang. </w:t>
      </w:r>
    </w:p>
    <w:p w14:paraId="7582DF3F" w14:textId="77777777" w:rsidR="008D6B16" w:rsidRDefault="008D6B16" w:rsidP="004801DC">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Dalam</w:t>
      </w:r>
      <w:r w:rsidR="00754790">
        <w:rPr>
          <w:rFonts w:ascii="Times New Roman" w:hAnsi="Times New Roman" w:cs="Times New Roman"/>
          <w:sz w:val="24"/>
          <w:szCs w:val="24"/>
        </w:rPr>
        <w:t xml:space="preserve"> </w:t>
      </w:r>
      <w:r>
        <w:rPr>
          <w:rFonts w:ascii="Times New Roman" w:hAnsi="Times New Roman" w:cs="Times New Roman"/>
          <w:sz w:val="24"/>
          <w:szCs w:val="24"/>
        </w:rPr>
        <w:t xml:space="preserve">pembelajaran modern, </w:t>
      </w:r>
      <w:r w:rsidR="00754790">
        <w:rPr>
          <w:rFonts w:ascii="Times New Roman" w:hAnsi="Times New Roman" w:cs="Times New Roman"/>
          <w:sz w:val="24"/>
          <w:szCs w:val="24"/>
        </w:rPr>
        <w:t>peserta didik</w:t>
      </w:r>
      <w:r>
        <w:rPr>
          <w:rFonts w:ascii="Times New Roman" w:hAnsi="Times New Roman" w:cs="Times New Roman"/>
          <w:sz w:val="24"/>
          <w:szCs w:val="24"/>
        </w:rPr>
        <w:t xml:space="preserve"> diharapkan memiliki kreatifitas sebagai kemampuan untuk memberikan gagagsan – gagasan baru dengan menemukan jawaban yang tepat terhadap suatu masalah, yang menekankan pada segi kuantitas, ketergantungan dan keragaman jawaban dan menerapkan dalam pemecahan masalah. Salah satu faktor yang menyebabkan kemampuan pemecahan masalah masih rendah adala</w:t>
      </w:r>
      <w:r w:rsidR="00BF69EB">
        <w:rPr>
          <w:rFonts w:ascii="Times New Roman" w:hAnsi="Times New Roman" w:cs="Times New Roman"/>
          <w:sz w:val="24"/>
          <w:szCs w:val="24"/>
        </w:rPr>
        <w:t xml:space="preserve">h </w:t>
      </w:r>
      <w:r w:rsidR="00754790">
        <w:rPr>
          <w:rFonts w:ascii="Times New Roman" w:hAnsi="Times New Roman" w:cs="Times New Roman"/>
          <w:sz w:val="24"/>
          <w:szCs w:val="24"/>
        </w:rPr>
        <w:t>peserta didik</w:t>
      </w:r>
      <w:r w:rsidR="00BF69EB">
        <w:rPr>
          <w:rFonts w:ascii="Times New Roman" w:hAnsi="Times New Roman" w:cs="Times New Roman"/>
          <w:sz w:val="24"/>
          <w:szCs w:val="24"/>
        </w:rPr>
        <w:t xml:space="preserve"> cenderung tidak mau bertanya kepada guru</w:t>
      </w:r>
      <w:r>
        <w:rPr>
          <w:rFonts w:ascii="Times New Roman" w:hAnsi="Times New Roman" w:cs="Times New Roman"/>
          <w:sz w:val="24"/>
          <w:szCs w:val="24"/>
        </w:rPr>
        <w:t>, kebanyakan mengerjakan masalah yang rutin dan tidak mengerti apa yang dimaksud dengan masalah yang dihadapi. Selain itu, dalam pembelajaran guru matematika harus menggunakan strategi yang dapat meningkatkan kemampuan pemecahan masalah matematika pada siswa (Astiani, Surya dan Syahputra, 2107)</w:t>
      </w:r>
    </w:p>
    <w:p w14:paraId="38BB7630" w14:textId="77777777" w:rsidR="00522467" w:rsidRDefault="008D6B16" w:rsidP="004801DC">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observasi yang dilakukan </w:t>
      </w:r>
      <w:r w:rsidR="00075D9F">
        <w:rPr>
          <w:rFonts w:ascii="Times New Roman" w:hAnsi="Times New Roman" w:cs="Times New Roman"/>
          <w:sz w:val="24"/>
          <w:szCs w:val="24"/>
        </w:rPr>
        <w:t>di SMP Swasta Cerdas Mandiri</w:t>
      </w:r>
      <w:r>
        <w:rPr>
          <w:rFonts w:ascii="Times New Roman" w:hAnsi="Times New Roman" w:cs="Times New Roman"/>
          <w:sz w:val="24"/>
          <w:szCs w:val="24"/>
        </w:rPr>
        <w:t xml:space="preserve"> Observasi dilakukan de</w:t>
      </w:r>
      <w:r w:rsidR="004801DC">
        <w:rPr>
          <w:rFonts w:ascii="Times New Roman" w:hAnsi="Times New Roman" w:cs="Times New Roman"/>
          <w:sz w:val="24"/>
          <w:szCs w:val="24"/>
        </w:rPr>
        <w:t xml:space="preserve">ngan memberikan soal </w:t>
      </w:r>
      <w:r>
        <w:rPr>
          <w:rFonts w:ascii="Times New Roman" w:hAnsi="Times New Roman" w:cs="Times New Roman"/>
          <w:sz w:val="24"/>
          <w:szCs w:val="24"/>
        </w:rPr>
        <w:t xml:space="preserve">untuk menguji kemampuan pemecahan masalah matematika </w:t>
      </w:r>
      <w:r w:rsidR="00754790">
        <w:rPr>
          <w:rFonts w:ascii="Times New Roman" w:hAnsi="Times New Roman" w:cs="Times New Roman"/>
          <w:sz w:val="24"/>
          <w:szCs w:val="24"/>
        </w:rPr>
        <w:t>peserta didik</w:t>
      </w:r>
      <w:r>
        <w:rPr>
          <w:rFonts w:ascii="Times New Roman" w:hAnsi="Times New Roman" w:cs="Times New Roman"/>
          <w:sz w:val="24"/>
          <w:szCs w:val="24"/>
        </w:rPr>
        <w:t xml:space="preserve">, seperti berikut ini. </w:t>
      </w:r>
    </w:p>
    <w:p w14:paraId="0AB1E47C" w14:textId="77777777" w:rsidR="008D6B16" w:rsidRDefault="00522467" w:rsidP="004801DC">
      <w:pPr>
        <w:tabs>
          <w:tab w:val="left" w:pos="0"/>
        </w:tabs>
        <w:spacing w:line="480" w:lineRule="auto"/>
        <w:ind w:firstLine="42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6DF40D" wp14:editId="2CDDD6EC">
            <wp:extent cx="4802203" cy="2913193"/>
            <wp:effectExtent l="0" t="0" r="0" b="1905"/>
            <wp:docPr id="1" name="Picture 1" descr="C:\Users\new\Downloads\WhatsApp Image 2021-01-22 at 13.35.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wnloads\WhatsApp Image 2021-01-22 at 13.35.29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6068" cy="2915538"/>
                    </a:xfrm>
                    <a:prstGeom prst="rect">
                      <a:avLst/>
                    </a:prstGeom>
                    <a:noFill/>
                    <a:ln>
                      <a:noFill/>
                    </a:ln>
                  </pic:spPr>
                </pic:pic>
              </a:graphicData>
            </a:graphic>
          </wp:inline>
        </w:drawing>
      </w:r>
      <w:r w:rsidR="008D6B16">
        <w:rPr>
          <w:rFonts w:ascii="Times New Roman" w:hAnsi="Times New Roman" w:cs="Times New Roman"/>
          <w:sz w:val="24"/>
          <w:szCs w:val="24"/>
        </w:rPr>
        <w:t xml:space="preserve">    </w:t>
      </w:r>
    </w:p>
    <w:p w14:paraId="659722BD" w14:textId="77777777" w:rsidR="008D6B16" w:rsidRDefault="008D6B16" w:rsidP="00522467">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Dari hasil jawaban </w:t>
      </w:r>
      <w:r w:rsidR="00754790">
        <w:rPr>
          <w:rFonts w:ascii="Times New Roman" w:hAnsi="Times New Roman" w:cs="Times New Roman"/>
          <w:sz w:val="24"/>
          <w:szCs w:val="24"/>
        </w:rPr>
        <w:t>peserta didik</w:t>
      </w:r>
      <w:r>
        <w:rPr>
          <w:rFonts w:ascii="Times New Roman" w:hAnsi="Times New Roman" w:cs="Times New Roman"/>
          <w:sz w:val="24"/>
          <w:szCs w:val="24"/>
        </w:rPr>
        <w:t xml:space="preserve"> terlihat bahwa </w:t>
      </w:r>
      <w:r w:rsidR="00754790">
        <w:rPr>
          <w:rFonts w:ascii="Times New Roman" w:hAnsi="Times New Roman" w:cs="Times New Roman"/>
          <w:sz w:val="24"/>
          <w:szCs w:val="24"/>
        </w:rPr>
        <w:t>peserta didik</w:t>
      </w:r>
      <w:r>
        <w:rPr>
          <w:rFonts w:ascii="Times New Roman" w:hAnsi="Times New Roman" w:cs="Times New Roman"/>
          <w:sz w:val="24"/>
          <w:szCs w:val="24"/>
        </w:rPr>
        <w:t xml:space="preserve"> dalam menyelesaikan masalah masih rendah. Jawaban </w:t>
      </w:r>
      <w:r w:rsidR="00754790">
        <w:rPr>
          <w:rFonts w:ascii="Times New Roman" w:hAnsi="Times New Roman" w:cs="Times New Roman"/>
          <w:sz w:val="24"/>
          <w:szCs w:val="24"/>
        </w:rPr>
        <w:t>peserta didik</w:t>
      </w:r>
      <w:r>
        <w:rPr>
          <w:rFonts w:ascii="Times New Roman" w:hAnsi="Times New Roman" w:cs="Times New Roman"/>
          <w:sz w:val="24"/>
          <w:szCs w:val="24"/>
        </w:rPr>
        <w:t xml:space="preserve"> tersebut menunjukkan banyak </w:t>
      </w:r>
      <w:r w:rsidR="00754790">
        <w:rPr>
          <w:rFonts w:ascii="Times New Roman" w:hAnsi="Times New Roman" w:cs="Times New Roman"/>
          <w:sz w:val="24"/>
          <w:szCs w:val="24"/>
        </w:rPr>
        <w:t>peserta didik</w:t>
      </w:r>
      <w:r>
        <w:rPr>
          <w:rFonts w:ascii="Times New Roman" w:hAnsi="Times New Roman" w:cs="Times New Roman"/>
          <w:sz w:val="24"/>
          <w:szCs w:val="24"/>
        </w:rPr>
        <w:t xml:space="preserve"> mengalami kesulitan unt</w:t>
      </w:r>
      <w:r w:rsidR="004E26A4">
        <w:rPr>
          <w:rFonts w:ascii="Times New Roman" w:hAnsi="Times New Roman" w:cs="Times New Roman"/>
          <w:sz w:val="24"/>
          <w:szCs w:val="24"/>
        </w:rPr>
        <w:t>uk memahami tujuan soal tersebut</w:t>
      </w:r>
      <w:r w:rsidR="005A0AA9">
        <w:rPr>
          <w:rFonts w:ascii="Times New Roman" w:hAnsi="Times New Roman" w:cs="Times New Roman"/>
          <w:sz w:val="24"/>
          <w:szCs w:val="24"/>
        </w:rPr>
        <w:t>,</w:t>
      </w:r>
      <w:r w:rsidR="0001658F">
        <w:rPr>
          <w:rFonts w:ascii="Times New Roman" w:hAnsi="Times New Roman" w:cs="Times New Roman"/>
          <w:sz w:val="24"/>
          <w:szCs w:val="24"/>
        </w:rPr>
        <w:t xml:space="preserve"> serta </w:t>
      </w:r>
      <w:r>
        <w:rPr>
          <w:rFonts w:ascii="Times New Roman" w:hAnsi="Times New Roman" w:cs="Times New Roman"/>
          <w:sz w:val="24"/>
          <w:szCs w:val="24"/>
        </w:rPr>
        <w:t xml:space="preserve">dari jawaban yang dibuat </w:t>
      </w:r>
      <w:r w:rsidR="00754790">
        <w:rPr>
          <w:rFonts w:ascii="Times New Roman" w:hAnsi="Times New Roman" w:cs="Times New Roman"/>
          <w:sz w:val="24"/>
          <w:szCs w:val="24"/>
        </w:rPr>
        <w:t>peserta didk</w:t>
      </w:r>
      <w:r>
        <w:rPr>
          <w:rFonts w:ascii="Times New Roman" w:hAnsi="Times New Roman" w:cs="Times New Roman"/>
          <w:sz w:val="24"/>
          <w:szCs w:val="24"/>
        </w:rPr>
        <w:t xml:space="preserve"> tidak benar dan juga hasil dan solusi tidak benar</w:t>
      </w:r>
      <w:r w:rsidR="004E26A4">
        <w:rPr>
          <w:rFonts w:ascii="Times New Roman" w:hAnsi="Times New Roman" w:cs="Times New Roman"/>
          <w:sz w:val="24"/>
          <w:szCs w:val="24"/>
        </w:rPr>
        <w:t xml:space="preserve"> dan </w:t>
      </w:r>
      <w:r w:rsidR="00754790">
        <w:rPr>
          <w:rFonts w:ascii="Times New Roman" w:hAnsi="Times New Roman" w:cs="Times New Roman"/>
          <w:sz w:val="24"/>
          <w:szCs w:val="24"/>
        </w:rPr>
        <w:t>peserta didik</w:t>
      </w:r>
      <w:r w:rsidR="004E26A4">
        <w:rPr>
          <w:rFonts w:ascii="Times New Roman" w:hAnsi="Times New Roman" w:cs="Times New Roman"/>
          <w:sz w:val="24"/>
          <w:szCs w:val="24"/>
        </w:rPr>
        <w:t xml:space="preserve"> </w:t>
      </w:r>
      <w:r w:rsidR="0001658F">
        <w:rPr>
          <w:rFonts w:ascii="Times New Roman" w:hAnsi="Times New Roman" w:cs="Times New Roman"/>
          <w:sz w:val="24"/>
          <w:szCs w:val="24"/>
        </w:rPr>
        <w:t>juga hanya berfokus pada hasil akhir dari soal tersebut</w:t>
      </w:r>
      <w:r>
        <w:rPr>
          <w:rFonts w:ascii="Times New Roman" w:hAnsi="Times New Roman" w:cs="Times New Roman"/>
          <w:sz w:val="24"/>
          <w:szCs w:val="24"/>
        </w:rPr>
        <w:t>. Ini dikarenakan dalam proses pembelajaran</w:t>
      </w:r>
      <w:r w:rsidR="002030E9">
        <w:rPr>
          <w:rFonts w:ascii="Times New Roman" w:hAnsi="Times New Roman" w:cs="Times New Roman"/>
          <w:sz w:val="24"/>
          <w:szCs w:val="24"/>
        </w:rPr>
        <w:t xml:space="preserve"> </w:t>
      </w:r>
      <w:r w:rsidR="00754790">
        <w:rPr>
          <w:rFonts w:ascii="Times New Roman" w:hAnsi="Times New Roman" w:cs="Times New Roman"/>
          <w:sz w:val="24"/>
          <w:szCs w:val="24"/>
        </w:rPr>
        <w:t>peserta didik</w:t>
      </w:r>
      <w:r w:rsidR="002030E9">
        <w:rPr>
          <w:rFonts w:ascii="Times New Roman" w:hAnsi="Times New Roman" w:cs="Times New Roman"/>
          <w:sz w:val="24"/>
          <w:szCs w:val="24"/>
        </w:rPr>
        <w:t xml:space="preserve"> kurang mampu menyerap apa yang disampaikan oleh guru dengan baik dan </w:t>
      </w:r>
      <w:r>
        <w:rPr>
          <w:rFonts w:ascii="Times New Roman" w:hAnsi="Times New Roman" w:cs="Times New Roman"/>
          <w:sz w:val="24"/>
          <w:szCs w:val="24"/>
        </w:rPr>
        <w:t>guru juga jarang mempersiapkan perangkat pembelajaran yang bai</w:t>
      </w:r>
      <w:r w:rsidR="004801DC">
        <w:rPr>
          <w:rFonts w:ascii="Times New Roman" w:hAnsi="Times New Roman" w:cs="Times New Roman"/>
          <w:sz w:val="24"/>
          <w:szCs w:val="24"/>
        </w:rPr>
        <w:t xml:space="preserve">k seperti: RPP, buku siswa, </w:t>
      </w:r>
      <w:r w:rsidR="00754790">
        <w:rPr>
          <w:rFonts w:ascii="Times New Roman" w:hAnsi="Times New Roman" w:cs="Times New Roman"/>
          <w:sz w:val="24"/>
          <w:szCs w:val="24"/>
        </w:rPr>
        <w:t>LKPD</w:t>
      </w:r>
      <w:r>
        <w:rPr>
          <w:rFonts w:ascii="Times New Roman" w:hAnsi="Times New Roman" w:cs="Times New Roman"/>
          <w:sz w:val="24"/>
          <w:szCs w:val="24"/>
        </w:rPr>
        <w:t>. Senada dengan (Agustina, Musdi, dan Fuazan, 2014) menyatakan bahwa strategi – strategi pemecahan masalah yang umumnya dipelajari dalam</w:t>
      </w:r>
      <w:r w:rsidR="004801DC">
        <w:rPr>
          <w:rFonts w:ascii="Times New Roman" w:hAnsi="Times New Roman" w:cs="Times New Roman"/>
          <w:sz w:val="24"/>
          <w:szCs w:val="24"/>
        </w:rPr>
        <w:t xml:space="preserve"> </w:t>
      </w:r>
      <w:r>
        <w:rPr>
          <w:rFonts w:ascii="Times New Roman" w:hAnsi="Times New Roman" w:cs="Times New Roman"/>
          <w:sz w:val="24"/>
          <w:szCs w:val="24"/>
        </w:rPr>
        <w:t xml:space="preserve">pelajaran matematika dalam hal – hal tertentu, dapat ditransfer dan diaplikasikan dalam situasi pemecahan masalah yang lain. Dengan perkataan lain, peserta didik dilatih mampu dan terampil </w:t>
      </w:r>
      <w:r>
        <w:rPr>
          <w:rFonts w:ascii="Times New Roman" w:hAnsi="Times New Roman" w:cs="Times New Roman"/>
          <w:sz w:val="24"/>
          <w:szCs w:val="24"/>
        </w:rPr>
        <w:lastRenderedPageBreak/>
        <w:t>bagaimana mengumpulkan informasi yang relevan, menganalilsi informasi, dan menyadari betapa perlunya kembali meneliti hasil yang diperolehnya. Berdasarkan uraian diatas dapat disimpulkan bahwa pemecahan maslah perlu ditingkatkan dalam pembelajaran matematika.</w:t>
      </w:r>
    </w:p>
    <w:p w14:paraId="721CA79D" w14:textId="77777777" w:rsidR="008D6B16" w:rsidRDefault="008D6B16" w:rsidP="004801DC">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Pamungkas dan Masduki (2013:119) kemampuan pemecahan masalah matematika adalah kemampuan yang harus dimiliki </w:t>
      </w:r>
      <w:r w:rsidR="00754790">
        <w:rPr>
          <w:rFonts w:ascii="Times New Roman" w:hAnsi="Times New Roman" w:cs="Times New Roman"/>
          <w:sz w:val="24"/>
          <w:szCs w:val="24"/>
        </w:rPr>
        <w:t>peserta didik</w:t>
      </w:r>
      <w:r>
        <w:rPr>
          <w:rFonts w:ascii="Times New Roman" w:hAnsi="Times New Roman" w:cs="Times New Roman"/>
          <w:sz w:val="24"/>
          <w:szCs w:val="24"/>
        </w:rPr>
        <w:t xml:space="preserve"> untuk dapat memahami masalah, merencanakan pemecahan masalah, menyelesaikan masalah, dan memeriksa kembali hasil dari su</w:t>
      </w:r>
      <w:r w:rsidR="00754790">
        <w:rPr>
          <w:rFonts w:ascii="Times New Roman" w:hAnsi="Times New Roman" w:cs="Times New Roman"/>
          <w:sz w:val="24"/>
          <w:szCs w:val="24"/>
        </w:rPr>
        <w:t>a</w:t>
      </w:r>
      <w:r>
        <w:rPr>
          <w:rFonts w:ascii="Times New Roman" w:hAnsi="Times New Roman" w:cs="Times New Roman"/>
          <w:sz w:val="24"/>
          <w:szCs w:val="24"/>
        </w:rPr>
        <w:t>tu masalah matematika yang diberikan sedangkan Mahwadda dan Anisah (Chotimah, 2105) menyatakan kemampuan pemecahan masalah matematis adalah kemampuan mengidentifikasi unsur – unsur yang diketahui, ditanyakan dan kecakupan unsur yang diperlukan, mampu membuat dan menyusun model matematika, dapat memilih dan mengembangkan strategi pemecahan, mampu menjelaskan dan memeriksa kebenaran jawaban yang diperoleh. Pentingnya kemapuan pemecahan masalah dikemukan oleh Branca (dalam syaiful, 2102:37), sebagai berikut: (1) kemapuan pemecahan masalah merupakan tujuan umum pengajaran matematik,</w:t>
      </w:r>
      <w:r w:rsidR="004801DC">
        <w:rPr>
          <w:rFonts w:ascii="Times New Roman" w:hAnsi="Times New Roman" w:cs="Times New Roman"/>
          <w:sz w:val="24"/>
          <w:szCs w:val="24"/>
        </w:rPr>
        <w:t xml:space="preserve"> </w:t>
      </w:r>
      <w:r>
        <w:rPr>
          <w:rFonts w:ascii="Times New Roman" w:hAnsi="Times New Roman" w:cs="Times New Roman"/>
          <w:sz w:val="24"/>
          <w:szCs w:val="24"/>
        </w:rPr>
        <w:t>bahkan sebagai jantungnya matematika; (2) pemecahan masalah meliputi metode, prosedur, dan strategi merupakan proses inti dan utama dalam kurikulum matematika dan (3) pemecahan masalah merupakan kemampuan dasar dalam belajar matematika.</w:t>
      </w:r>
    </w:p>
    <w:p w14:paraId="50573502" w14:textId="77777777" w:rsidR="008D6B16" w:rsidRDefault="008D6B16" w:rsidP="004801DC">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Pada kurikulum 2103, paradigma pembelajaran yang berpusat pada guru telah diarahkan kepada pembelajaran yang berpusat pada </w:t>
      </w:r>
      <w:r w:rsidR="002059FF">
        <w:rPr>
          <w:rFonts w:ascii="Times New Roman" w:hAnsi="Times New Roman" w:cs="Times New Roman"/>
          <w:sz w:val="24"/>
          <w:szCs w:val="24"/>
        </w:rPr>
        <w:t>peserta didik</w:t>
      </w:r>
      <w:r>
        <w:rPr>
          <w:rFonts w:ascii="Times New Roman" w:hAnsi="Times New Roman" w:cs="Times New Roman"/>
          <w:sz w:val="24"/>
          <w:szCs w:val="24"/>
        </w:rPr>
        <w:t>. Pembelaj</w:t>
      </w:r>
      <w:r w:rsidR="004801DC">
        <w:rPr>
          <w:rFonts w:ascii="Times New Roman" w:hAnsi="Times New Roman" w:cs="Times New Roman"/>
          <w:sz w:val="24"/>
          <w:szCs w:val="24"/>
        </w:rPr>
        <w:t>a</w:t>
      </w:r>
      <w:r>
        <w:rPr>
          <w:rFonts w:ascii="Times New Roman" w:hAnsi="Times New Roman" w:cs="Times New Roman"/>
          <w:sz w:val="24"/>
          <w:szCs w:val="24"/>
        </w:rPr>
        <w:t xml:space="preserve">ran ini </w:t>
      </w:r>
      <w:r>
        <w:rPr>
          <w:rFonts w:ascii="Times New Roman" w:hAnsi="Times New Roman" w:cs="Times New Roman"/>
          <w:sz w:val="24"/>
          <w:szCs w:val="24"/>
        </w:rPr>
        <w:lastRenderedPageBreak/>
        <w:t xml:space="preserve">menghendaki keaktifan </w:t>
      </w:r>
      <w:r w:rsidR="002059FF">
        <w:rPr>
          <w:rFonts w:ascii="Times New Roman" w:hAnsi="Times New Roman" w:cs="Times New Roman"/>
          <w:sz w:val="24"/>
          <w:szCs w:val="24"/>
        </w:rPr>
        <w:t>peserta didik</w:t>
      </w:r>
      <w:r>
        <w:rPr>
          <w:rFonts w:ascii="Times New Roman" w:hAnsi="Times New Roman" w:cs="Times New Roman"/>
          <w:sz w:val="24"/>
          <w:szCs w:val="24"/>
        </w:rPr>
        <w:t xml:space="preserve"> baik secara fisik dan psikis agar tercapainya sasaran pembelajaran dengan baik. Pemcahan masalah merupakan salah satu kemampuan </w:t>
      </w:r>
      <w:r w:rsidR="002059FF">
        <w:rPr>
          <w:rFonts w:ascii="Times New Roman" w:hAnsi="Times New Roman" w:cs="Times New Roman"/>
          <w:sz w:val="24"/>
          <w:szCs w:val="24"/>
        </w:rPr>
        <w:t>peserta didik</w:t>
      </w:r>
      <w:r>
        <w:rPr>
          <w:rFonts w:ascii="Times New Roman" w:hAnsi="Times New Roman" w:cs="Times New Roman"/>
          <w:sz w:val="24"/>
          <w:szCs w:val="24"/>
        </w:rPr>
        <w:t xml:space="preserve"> baik secara individual maupun kelompok yang harus dikembangkan. Selain aspek kognitif, aspek afektif juga penting dalam pembelajaran matematika. Salah satu kemampuan tersebut adalah kemandirian belajar matematika. Wardami (dalam kusumanigrum, 2016) menyatakan bahwa asfek afektif juga menentukan keberhasilan </w:t>
      </w:r>
      <w:r w:rsidR="002059FF">
        <w:rPr>
          <w:rFonts w:ascii="Times New Roman" w:hAnsi="Times New Roman" w:cs="Times New Roman"/>
          <w:sz w:val="24"/>
          <w:szCs w:val="24"/>
        </w:rPr>
        <w:t>peserta didik</w:t>
      </w:r>
      <w:r>
        <w:rPr>
          <w:rFonts w:ascii="Times New Roman" w:hAnsi="Times New Roman" w:cs="Times New Roman"/>
          <w:sz w:val="24"/>
          <w:szCs w:val="24"/>
        </w:rPr>
        <w:t xml:space="preserve"> dalam belajar matematika, aspek tersebut adalah kemandirian belajar </w:t>
      </w:r>
      <w:r w:rsidRPr="00EF122D">
        <w:rPr>
          <w:rFonts w:ascii="Times New Roman" w:hAnsi="Times New Roman" w:cs="Times New Roman"/>
          <w:i/>
          <w:sz w:val="24"/>
          <w:szCs w:val="24"/>
        </w:rPr>
        <w:t>(self- regulated learning ).</w:t>
      </w:r>
      <w:r>
        <w:rPr>
          <w:rFonts w:ascii="Times New Roman" w:hAnsi="Times New Roman" w:cs="Times New Roman"/>
          <w:sz w:val="24"/>
          <w:szCs w:val="24"/>
        </w:rPr>
        <w:t xml:space="preserve"> Hal tersebut sejalan dengan Peraturan Menteri Pendidikan dan Kebudayaan Republik Indonesia No 65 Tahun 2013 Tentang Standar Proses Pendidikan Dasar dan Menengah, yakni proses pembelajaran pada satuan pendidikan diselenggarakan secara interaktif , inspiratif, menyenangkan, menantang, memotivasi peserta didik untuk berpartisipasi aktif, serta memberikan ruang yang cukup bagi prakarsa, kreativitas, dan kemandirian sesuai dengan bakat, minat, dan perkembangan fisik serta psikologis peserta didik.</w:t>
      </w:r>
    </w:p>
    <w:p w14:paraId="3C997B0C" w14:textId="77777777" w:rsidR="008D6B16" w:rsidRDefault="008D6B16" w:rsidP="004801DC">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Belajar atas kemauan sendiri t</w:t>
      </w:r>
      <w:r w:rsidR="004801DC">
        <w:rPr>
          <w:rFonts w:ascii="Times New Roman" w:hAnsi="Times New Roman" w:cs="Times New Roman"/>
          <w:sz w:val="24"/>
          <w:szCs w:val="24"/>
        </w:rPr>
        <w:t xml:space="preserve">anpa ada paksaan dari orang lain yang </w:t>
      </w:r>
      <w:r>
        <w:rPr>
          <w:rFonts w:ascii="Times New Roman" w:hAnsi="Times New Roman" w:cs="Times New Roman"/>
          <w:sz w:val="24"/>
          <w:szCs w:val="24"/>
        </w:rPr>
        <w:t>tentunya akan memberikan efek y</w:t>
      </w:r>
      <w:r w:rsidR="004801DC">
        <w:rPr>
          <w:rFonts w:ascii="Times New Roman" w:hAnsi="Times New Roman" w:cs="Times New Roman"/>
          <w:sz w:val="24"/>
          <w:szCs w:val="24"/>
        </w:rPr>
        <w:t>ang lebih baik dalam hal mengingat akan pelajaran</w:t>
      </w:r>
      <w:r>
        <w:rPr>
          <w:rFonts w:ascii="Times New Roman" w:hAnsi="Times New Roman" w:cs="Times New Roman"/>
          <w:sz w:val="24"/>
          <w:szCs w:val="24"/>
        </w:rPr>
        <w:t xml:space="preserve"> yang dipelajari. Dengan kemandirian belajar </w:t>
      </w:r>
      <w:r w:rsidR="002059FF">
        <w:rPr>
          <w:rFonts w:ascii="Times New Roman" w:hAnsi="Times New Roman" w:cs="Times New Roman"/>
          <w:sz w:val="24"/>
          <w:szCs w:val="24"/>
        </w:rPr>
        <w:t>peserta didik</w:t>
      </w:r>
      <w:r>
        <w:rPr>
          <w:rFonts w:ascii="Times New Roman" w:hAnsi="Times New Roman" w:cs="Times New Roman"/>
          <w:sz w:val="24"/>
          <w:szCs w:val="24"/>
        </w:rPr>
        <w:t xml:space="preserve"> akan mendapatkan pengetahuan yang begitu luas tanpa ada batasan, serta dapat mengevaluasi kemampuan diri sendiri, agar terus menjadi lebih baik. Kemandirian belajar adalah suatu keterampilan belajar yang dalam proses belajar individu didorong, dikendalikan, dan dinilai oleh diri individu itu sendiri (Jumaisyaroh, Napitupulu dan Hasratuddin, 2015). Sehingga </w:t>
      </w:r>
      <w:r>
        <w:rPr>
          <w:rFonts w:ascii="Times New Roman" w:hAnsi="Times New Roman" w:cs="Times New Roman"/>
          <w:sz w:val="24"/>
          <w:szCs w:val="24"/>
        </w:rPr>
        <w:lastRenderedPageBreak/>
        <w:t xml:space="preserve">dengan demikian, peserta didik mengatur pembelajarannya sendiri dengan mengaktifkan koqnitif, apektif dan perilakunya yang ada pada dirinya sehingga tercapai tujuan belajar yang diinginkan. Kemandirian belajar dengan kata lain, mandiri dalam pengetahuan koqnitif dan tingkah laku adalah salah satu aspek yang penting dalam pembelajaran dan fungsi akademik </w:t>
      </w:r>
      <w:r w:rsidR="002059FF">
        <w:rPr>
          <w:rFonts w:ascii="Times New Roman" w:hAnsi="Times New Roman" w:cs="Times New Roman"/>
          <w:sz w:val="24"/>
          <w:szCs w:val="24"/>
        </w:rPr>
        <w:t>peserta didik</w:t>
      </w:r>
      <w:r>
        <w:rPr>
          <w:rFonts w:ascii="Times New Roman" w:hAnsi="Times New Roman" w:cs="Times New Roman"/>
          <w:sz w:val="24"/>
          <w:szCs w:val="24"/>
        </w:rPr>
        <w:t xml:space="preserve"> dikelas. Pentingnya kemandirian dalam belajar matematika karena tuntutan kurukulum agar </w:t>
      </w:r>
      <w:r w:rsidR="002059FF">
        <w:rPr>
          <w:rFonts w:ascii="Times New Roman" w:hAnsi="Times New Roman" w:cs="Times New Roman"/>
          <w:sz w:val="24"/>
          <w:szCs w:val="24"/>
        </w:rPr>
        <w:t>peserta didik</w:t>
      </w:r>
      <w:r>
        <w:rPr>
          <w:rFonts w:ascii="Times New Roman" w:hAnsi="Times New Roman" w:cs="Times New Roman"/>
          <w:sz w:val="24"/>
          <w:szCs w:val="24"/>
        </w:rPr>
        <w:t xml:space="preserve"> dapat menghadapi persoalan didalam kelas maupun diluar kelas yang semakin kompleks dan mengurangi ketergantungan </w:t>
      </w:r>
      <w:r w:rsidR="002059FF">
        <w:rPr>
          <w:rFonts w:ascii="Times New Roman" w:hAnsi="Times New Roman" w:cs="Times New Roman"/>
          <w:sz w:val="24"/>
          <w:szCs w:val="24"/>
        </w:rPr>
        <w:t>peserta didik</w:t>
      </w:r>
      <w:r>
        <w:rPr>
          <w:rFonts w:ascii="Times New Roman" w:hAnsi="Times New Roman" w:cs="Times New Roman"/>
          <w:sz w:val="24"/>
          <w:szCs w:val="24"/>
        </w:rPr>
        <w:t xml:space="preserve"> dengan orang lain dalam kehidupan sehari – hari. Aktivitas belajar siswa (baik didalam maupun diluar kelas) harus menjadi menjadi individu yang aktif (kritis, kreatif, dan efektif) dalam membentuk pengetahuan  dapat menentukan sendiri kondisi belajar, proses belajar dan memilih pengalaman belajar sarta pengetahuan utama yang ingin dicapai melalui penggunaan strategi diskusi dalam kelompok kecil. Kemandirian belajar adalah sebuah proses dimana </w:t>
      </w:r>
      <w:r w:rsidR="002059FF">
        <w:rPr>
          <w:rFonts w:ascii="Times New Roman" w:hAnsi="Times New Roman" w:cs="Times New Roman"/>
          <w:sz w:val="24"/>
          <w:szCs w:val="24"/>
        </w:rPr>
        <w:t>peserta didik</w:t>
      </w:r>
      <w:r>
        <w:rPr>
          <w:rFonts w:ascii="Times New Roman" w:hAnsi="Times New Roman" w:cs="Times New Roman"/>
          <w:sz w:val="24"/>
          <w:szCs w:val="24"/>
        </w:rPr>
        <w:t xml:space="preserve"> secara aktif mengelola pengetahuan, motivasi dan tingkah laku mereka setelah melawati proses kemandiriaan tertentu. </w:t>
      </w:r>
    </w:p>
    <w:p w14:paraId="671255B9" w14:textId="77777777" w:rsidR="008D6B16" w:rsidRDefault="008D6B16" w:rsidP="004801DC">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Pentingnya kemandirian belajar dalam matematika didukung pula oleh hasil studi pintrich ( dalam Lubis, Surya, Minarni, 2015) dengan temuannya antara lain: individu yang memiliki kemandirian belajar yang tinggi cenderung belajar lebih baik, mampu memantau, mengevaluasi, dan mengatur belajarnya secara efektif, menghemat waktu dalam menyelesaikan tugasnya mengatur waktu belajar secara efisien. Semangat kemandirian peserta didik yang tumbuh dari dalam diri peserta didik itu sendiri.tidak </w:t>
      </w:r>
      <w:r>
        <w:rPr>
          <w:rFonts w:ascii="Times New Roman" w:hAnsi="Times New Roman" w:cs="Times New Roman"/>
          <w:sz w:val="24"/>
          <w:szCs w:val="24"/>
        </w:rPr>
        <w:lastRenderedPageBreak/>
        <w:t>menutup kemungkinan akan memunculkan hasil belajar yang baik. Apabila peserta didik merasa nyaman dan menyenangkan secara pribadi, peserta did</w:t>
      </w:r>
      <w:r w:rsidR="004801DC">
        <w:rPr>
          <w:rFonts w:ascii="Times New Roman" w:hAnsi="Times New Roman" w:cs="Times New Roman"/>
          <w:sz w:val="24"/>
          <w:szCs w:val="24"/>
        </w:rPr>
        <w:t>ik terdorong untuk merubah</w:t>
      </w:r>
      <w:r>
        <w:rPr>
          <w:rFonts w:ascii="Times New Roman" w:hAnsi="Times New Roman" w:cs="Times New Roman"/>
          <w:sz w:val="24"/>
          <w:szCs w:val="24"/>
        </w:rPr>
        <w:t xml:space="preserve"> hasil belajarnya, dari perubahan pola kemandirian belajar peserta didik tersebut.</w:t>
      </w:r>
    </w:p>
    <w:p w14:paraId="456F764B" w14:textId="77777777" w:rsidR="008D6B16" w:rsidRDefault="008D6B16" w:rsidP="00BF549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Namun saat ini kenyataaannya bahwa kemandiri</w:t>
      </w:r>
      <w:r w:rsidR="00E05885">
        <w:rPr>
          <w:rFonts w:ascii="Times New Roman" w:hAnsi="Times New Roman" w:cs="Times New Roman"/>
          <w:sz w:val="24"/>
          <w:szCs w:val="24"/>
        </w:rPr>
        <w:t xml:space="preserve">an belajar belum diterapkan </w:t>
      </w:r>
      <w:r>
        <w:rPr>
          <w:rFonts w:ascii="Times New Roman" w:hAnsi="Times New Roman" w:cs="Times New Roman"/>
          <w:sz w:val="24"/>
          <w:szCs w:val="24"/>
        </w:rPr>
        <w:t>dan berkembang dikalangan peserta didik,</w:t>
      </w:r>
      <w:r w:rsidR="00BF549A">
        <w:rPr>
          <w:rFonts w:ascii="Times New Roman" w:hAnsi="Times New Roman" w:cs="Times New Roman"/>
          <w:sz w:val="24"/>
          <w:szCs w:val="24"/>
        </w:rPr>
        <w:t xml:space="preserve"> </w:t>
      </w:r>
      <w:r w:rsidR="00E05885">
        <w:rPr>
          <w:rFonts w:ascii="Times New Roman" w:hAnsi="Times New Roman" w:cs="Times New Roman"/>
          <w:sz w:val="24"/>
          <w:szCs w:val="24"/>
        </w:rPr>
        <w:t>mereka menganggap bahwa guru adalah</w:t>
      </w:r>
      <w:r>
        <w:rPr>
          <w:rFonts w:ascii="Times New Roman" w:hAnsi="Times New Roman" w:cs="Times New Roman"/>
          <w:sz w:val="24"/>
          <w:szCs w:val="24"/>
        </w:rPr>
        <w:t xml:space="preserve"> satu – satunya sumber ilmu sehingga menyebabkan peserta didik memiliki ketergantungan dengan orang lain terutama kepada guru. Hargis (dalam Jumaisyaroh, Napitulu, dan Hasrattuddin, 2015). Begitu pula dengan kenyataaan yang diperoleh dari hasil wawancara peneliti dengan salah satu guru matematika SMP Swasta Cerdas Mandiri, beliau mengatakan bahwa masih banyak </w:t>
      </w:r>
      <w:r w:rsidR="002059FF">
        <w:rPr>
          <w:rFonts w:ascii="Times New Roman" w:hAnsi="Times New Roman" w:cs="Times New Roman"/>
          <w:sz w:val="24"/>
          <w:szCs w:val="24"/>
        </w:rPr>
        <w:t>peserta didik</w:t>
      </w:r>
      <w:r w:rsidR="00BF549A">
        <w:rPr>
          <w:rFonts w:ascii="Times New Roman" w:hAnsi="Times New Roman" w:cs="Times New Roman"/>
          <w:sz w:val="24"/>
          <w:szCs w:val="24"/>
        </w:rPr>
        <w:t xml:space="preserve"> yang belum bisa </w:t>
      </w:r>
      <w:r>
        <w:rPr>
          <w:rFonts w:ascii="Times New Roman" w:hAnsi="Times New Roman" w:cs="Times New Roman"/>
          <w:sz w:val="24"/>
          <w:szCs w:val="24"/>
        </w:rPr>
        <w:t>belajar mandiri. S</w:t>
      </w:r>
      <w:r w:rsidR="00C469A2">
        <w:rPr>
          <w:rFonts w:ascii="Times New Roman" w:hAnsi="Times New Roman" w:cs="Times New Roman"/>
          <w:sz w:val="24"/>
          <w:szCs w:val="24"/>
        </w:rPr>
        <w:t xml:space="preserve">ebagai contoh, (1) </w:t>
      </w:r>
      <w:r w:rsidR="002059FF">
        <w:rPr>
          <w:rFonts w:ascii="Times New Roman" w:hAnsi="Times New Roman" w:cs="Times New Roman"/>
          <w:sz w:val="24"/>
          <w:szCs w:val="24"/>
        </w:rPr>
        <w:t>peserta didik</w:t>
      </w:r>
      <w:r w:rsidR="00C469A2">
        <w:rPr>
          <w:rFonts w:ascii="Times New Roman" w:hAnsi="Times New Roman" w:cs="Times New Roman"/>
          <w:sz w:val="24"/>
          <w:szCs w:val="24"/>
        </w:rPr>
        <w:t xml:space="preserve"> </w:t>
      </w:r>
      <w:r>
        <w:rPr>
          <w:rFonts w:ascii="Times New Roman" w:hAnsi="Times New Roman" w:cs="Times New Roman"/>
          <w:sz w:val="24"/>
          <w:szCs w:val="24"/>
        </w:rPr>
        <w:t>tidak</w:t>
      </w:r>
      <w:r w:rsidR="00C469A2">
        <w:rPr>
          <w:rFonts w:ascii="Times New Roman" w:hAnsi="Times New Roman" w:cs="Times New Roman"/>
          <w:sz w:val="24"/>
          <w:szCs w:val="24"/>
        </w:rPr>
        <w:t xml:space="preserve"> mau mempelajari pelajaran selanjutnya sebelum pembelaj</w:t>
      </w:r>
      <w:r w:rsidR="002F5CE6">
        <w:rPr>
          <w:rFonts w:ascii="Times New Roman" w:hAnsi="Times New Roman" w:cs="Times New Roman"/>
          <w:sz w:val="24"/>
          <w:szCs w:val="24"/>
        </w:rPr>
        <w:t>a</w:t>
      </w:r>
      <w:r w:rsidR="00C469A2">
        <w:rPr>
          <w:rFonts w:ascii="Times New Roman" w:hAnsi="Times New Roman" w:cs="Times New Roman"/>
          <w:sz w:val="24"/>
          <w:szCs w:val="24"/>
        </w:rPr>
        <w:t>ran disekolah</w:t>
      </w:r>
      <w:r>
        <w:rPr>
          <w:rFonts w:ascii="Times New Roman" w:hAnsi="Times New Roman" w:cs="Times New Roman"/>
          <w:sz w:val="24"/>
          <w:szCs w:val="24"/>
        </w:rPr>
        <w:t>, dan</w:t>
      </w:r>
      <w:r w:rsidR="002F5CE6">
        <w:rPr>
          <w:rFonts w:ascii="Times New Roman" w:hAnsi="Times New Roman" w:cs="Times New Roman"/>
          <w:sz w:val="24"/>
          <w:szCs w:val="24"/>
        </w:rPr>
        <w:t xml:space="preserve"> belajar disaat mau ulangan harian, kuis dan ujian </w:t>
      </w:r>
      <w:r>
        <w:rPr>
          <w:rFonts w:ascii="Times New Roman" w:hAnsi="Times New Roman" w:cs="Times New Roman"/>
          <w:sz w:val="24"/>
          <w:szCs w:val="24"/>
        </w:rPr>
        <w:t xml:space="preserve">. (2) </w:t>
      </w:r>
      <w:r w:rsidR="002059FF">
        <w:rPr>
          <w:rFonts w:ascii="Times New Roman" w:hAnsi="Times New Roman" w:cs="Times New Roman"/>
          <w:sz w:val="24"/>
          <w:szCs w:val="24"/>
        </w:rPr>
        <w:t>peserta didik</w:t>
      </w:r>
      <w:r w:rsidR="002F5CE6">
        <w:rPr>
          <w:rFonts w:ascii="Times New Roman" w:hAnsi="Times New Roman" w:cs="Times New Roman"/>
          <w:sz w:val="24"/>
          <w:szCs w:val="24"/>
        </w:rPr>
        <w:t xml:space="preserve"> hanya berfokus pada contoh yang diberi dan akan terasa sulit jika belum diberi contoh oleh guru </w:t>
      </w:r>
      <w:r>
        <w:rPr>
          <w:rFonts w:ascii="Times New Roman" w:hAnsi="Times New Roman" w:cs="Times New Roman"/>
          <w:sz w:val="24"/>
          <w:szCs w:val="24"/>
        </w:rPr>
        <w:t>(3) dan apabila diminta untuk maju kedepan kelas mengerjakan soal peserta didik hanya menunggu teman lain untuk mengerjakannya.</w:t>
      </w:r>
      <w:r w:rsidR="00BF549A">
        <w:rPr>
          <w:rFonts w:ascii="Times New Roman" w:hAnsi="Times New Roman" w:cs="Times New Roman"/>
          <w:sz w:val="24"/>
          <w:szCs w:val="24"/>
        </w:rPr>
        <w:t xml:space="preserve"> B</w:t>
      </w:r>
      <w:r>
        <w:rPr>
          <w:rFonts w:ascii="Times New Roman" w:hAnsi="Times New Roman" w:cs="Times New Roman"/>
          <w:sz w:val="24"/>
          <w:szCs w:val="24"/>
        </w:rPr>
        <w:t xml:space="preserve">erdasarkan fakta ini dapat disimpulkan bahwa tingkat kemandirian belajar matematika </w:t>
      </w:r>
      <w:r w:rsidR="002059FF">
        <w:rPr>
          <w:rFonts w:ascii="Times New Roman" w:hAnsi="Times New Roman" w:cs="Times New Roman"/>
          <w:sz w:val="24"/>
          <w:szCs w:val="24"/>
        </w:rPr>
        <w:t>peserta didik</w:t>
      </w:r>
      <w:r>
        <w:rPr>
          <w:rFonts w:ascii="Times New Roman" w:hAnsi="Times New Roman" w:cs="Times New Roman"/>
          <w:sz w:val="24"/>
          <w:szCs w:val="24"/>
        </w:rPr>
        <w:t xml:space="preserve"> masih rendah. </w:t>
      </w:r>
    </w:p>
    <w:p w14:paraId="6019FE26" w14:textId="77777777" w:rsidR="008D6B16" w:rsidRDefault="008D6B16" w:rsidP="00765C1D">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Untuk meningkatkan mutu pendidikan khususnya matematika, ada beberapa yang harus diperbaiki dalam sistem pendidikan yaitu penggembangan perangkat pembelajaran, pemberdayaan guru,  dan pengembangan model – model pembelajaran </w:t>
      </w:r>
      <w:r>
        <w:rPr>
          <w:rFonts w:ascii="Times New Roman" w:hAnsi="Times New Roman" w:cs="Times New Roman"/>
          <w:sz w:val="24"/>
          <w:szCs w:val="24"/>
        </w:rPr>
        <w:lastRenderedPageBreak/>
        <w:t>yang digunakan disekolah. Dari beberapa hal diatas pengembangan perangkat pembelajaran adalah hal yang sangat penting untuk meningkatkan kualitas pendidikan khususnya pelajaran matematika disekolah. Setiap guru pada satuan pendidikan berkewajiban menyusun perangkat pembelajaran secara lengkap dan sistematis agar pembelajaran berlangsung secaca interaktif. (Siagian, Simanjuntak, dan Samosir, 2016). Perangkat pembelajaran adalah seperangkat rencana dan pengaturan mengenai tujuan, isi, bahan pelajaran serta cara yang digunakan sebagai pedoman penyelenggaraan kegiatan pembelajaran untuk mencapai tujuan pendidikan tertentu. Zuhdan ( 2011 : 16 ) perangkat pembelajaran adalah alat atau perlengkapan untuk melaksanakan proses yang memungkinkan pendidik dan peserta didik melakukan kegiatan pembelajaran. Perangkat pembelajaran menjadi pegangan bagi guru dalam melaksanakan pembelajaran baik dikelas maupun diluar kelas. Menurut Ibrahim (Tritanto, 2011:201) perangkat yang digunakan dalam proses pembelajarn disebut dengan perangkat pembelajaran.</w:t>
      </w:r>
    </w:p>
    <w:p w14:paraId="6037EF04" w14:textId="77777777" w:rsidR="008D6B16" w:rsidRDefault="008D6B16" w:rsidP="00765C1D">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pendapat diatas maka mutu pendidikan terutama pembelajatan matematika yang merupakan ilmu dasar harus ditingkatkan, salah satunya dengan mengembangkan perangkat, karena perangkat pembelajaran merupakan salah satu proses bagian dari belajar. Seperti yang di</w:t>
      </w:r>
      <w:r w:rsidR="000A655D">
        <w:rPr>
          <w:rFonts w:ascii="Times New Roman" w:hAnsi="Times New Roman" w:cs="Times New Roman"/>
          <w:sz w:val="24"/>
          <w:szCs w:val="24"/>
        </w:rPr>
        <w:t>kemukakan oleh (Yustianingsih, S</w:t>
      </w:r>
      <w:r>
        <w:rPr>
          <w:rFonts w:ascii="Times New Roman" w:hAnsi="Times New Roman" w:cs="Times New Roman"/>
          <w:sz w:val="24"/>
          <w:szCs w:val="24"/>
        </w:rPr>
        <w:t>yarifuddin dan Yerizon, 2017) menyatakan bahwa keberhasilan peserta didik dalam pembelajaran matematika, bukan hanya ditententukan oleh ketertarikan peserta didik cara guru dalam mengajar, akan tetapi d</w:t>
      </w:r>
      <w:r w:rsidR="00BF549A">
        <w:rPr>
          <w:rFonts w:ascii="Times New Roman" w:hAnsi="Times New Roman" w:cs="Times New Roman"/>
          <w:sz w:val="24"/>
          <w:szCs w:val="24"/>
        </w:rPr>
        <w:t>a</w:t>
      </w:r>
      <w:r>
        <w:rPr>
          <w:rFonts w:ascii="Times New Roman" w:hAnsi="Times New Roman" w:cs="Times New Roman"/>
          <w:sz w:val="24"/>
          <w:szCs w:val="24"/>
        </w:rPr>
        <w:t xml:space="preserve">pat juga ditentukan dengan cara guru bidang </w:t>
      </w:r>
      <w:r>
        <w:rPr>
          <w:rFonts w:ascii="Times New Roman" w:hAnsi="Times New Roman" w:cs="Times New Roman"/>
          <w:sz w:val="24"/>
          <w:szCs w:val="24"/>
        </w:rPr>
        <w:lastRenderedPageBreak/>
        <w:t xml:space="preserve">studi dalam mengemas perangkat pembelajarannya. Karena perangkat pembelajaran berfungsi untuk memandu proses pelaksanaan pembelajaran dalam mencapai tujuan  dari pembelajaran. </w:t>
      </w:r>
    </w:p>
    <w:p w14:paraId="5CD945EB" w14:textId="77777777" w:rsidR="008D6B16" w:rsidRDefault="008D6B16" w:rsidP="002059FF">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Dan perangkat pembelajaran matematika merupakan pedoman para guru dalam melaksanakan proses pembelajaran didalam kelas, karena tanpa adanya perangkat pembelajaran seorang guru akan susah unuk mengajarkan materi yang akan diajarkan. Perangkat pembelajaran juga merupakan salah satu wujud persiapan yang dilakukan oleh guru sebelum mereka melakukan proses pembelajaran didalam kelas. Jadi perangkat pembelajaran bertujuan untuk mengetahui sampai sejauh mana materi pembelajaran yang telah disajikan, indikator – indikator apa sajakah yang ingin dicapai, hingga bagaimana tindak lanjut yang akan dilakukan oleh guru. Perangkat pembelajaran disesuaikan dengan pengembangan kukrikulum saat ini, yaitu kurikulum 2013. Guru seharusnya mampu untuk merancang perangkat pembelajaran yang valid dan efektif untuk meningkatkan hasil belajar </w:t>
      </w:r>
      <w:r w:rsidR="002059FF">
        <w:rPr>
          <w:rFonts w:ascii="Times New Roman" w:hAnsi="Times New Roman" w:cs="Times New Roman"/>
          <w:sz w:val="24"/>
          <w:szCs w:val="24"/>
        </w:rPr>
        <w:t>peserta didik</w:t>
      </w:r>
      <w:r>
        <w:rPr>
          <w:rFonts w:ascii="Times New Roman" w:hAnsi="Times New Roman" w:cs="Times New Roman"/>
          <w:sz w:val="24"/>
          <w:szCs w:val="24"/>
        </w:rPr>
        <w:t xml:space="preserve">. Perangkat pembelajaran yang diperlukan dalam mengelola proses belajar mengajar dapat berupa: silabus, rencana pelaksanaan pembelajaran (RPP), Lembar Kegiatan </w:t>
      </w:r>
      <w:r w:rsidR="002059FF">
        <w:rPr>
          <w:rFonts w:ascii="Times New Roman" w:hAnsi="Times New Roman" w:cs="Times New Roman"/>
          <w:sz w:val="24"/>
          <w:szCs w:val="24"/>
        </w:rPr>
        <w:t xml:space="preserve">Peserta didik </w:t>
      </w:r>
      <w:r>
        <w:rPr>
          <w:rFonts w:ascii="Times New Roman" w:hAnsi="Times New Roman" w:cs="Times New Roman"/>
          <w:sz w:val="24"/>
          <w:szCs w:val="24"/>
        </w:rPr>
        <w:t>(LK</w:t>
      </w:r>
      <w:r w:rsidR="002059FF">
        <w:rPr>
          <w:rFonts w:ascii="Times New Roman" w:hAnsi="Times New Roman" w:cs="Times New Roman"/>
          <w:sz w:val="24"/>
          <w:szCs w:val="24"/>
        </w:rPr>
        <w:t>PD</w:t>
      </w:r>
      <w:r>
        <w:rPr>
          <w:rFonts w:ascii="Times New Roman" w:hAnsi="Times New Roman" w:cs="Times New Roman"/>
          <w:sz w:val="24"/>
          <w:szCs w:val="24"/>
        </w:rPr>
        <w:t xml:space="preserve">), Media pembelajaran, serta buku ajar siswa. Oleh karena itu perangkat pembelajaran sangat penting dalam kegiatan belajar mengajar sehingga guru dituntut, mempunyai kemampuan untuk merancang/mendesain perangkat pembelajaran sendiri agar dapat membantu </w:t>
      </w:r>
      <w:r w:rsidR="002059FF">
        <w:rPr>
          <w:rFonts w:ascii="Times New Roman" w:hAnsi="Times New Roman" w:cs="Times New Roman"/>
          <w:sz w:val="24"/>
          <w:szCs w:val="24"/>
        </w:rPr>
        <w:t>peserta didik</w:t>
      </w:r>
      <w:r>
        <w:rPr>
          <w:rFonts w:ascii="Times New Roman" w:hAnsi="Times New Roman" w:cs="Times New Roman"/>
          <w:sz w:val="24"/>
          <w:szCs w:val="24"/>
        </w:rPr>
        <w:t xml:space="preserve"> dalam mencapai tujuan pembelajaran. Namun faktanya perubahan kurikulum 2013 membuat sebahagian para guru kesulitan dalam </w:t>
      </w:r>
      <w:r>
        <w:rPr>
          <w:rFonts w:ascii="Times New Roman" w:hAnsi="Times New Roman" w:cs="Times New Roman"/>
          <w:sz w:val="24"/>
          <w:szCs w:val="24"/>
        </w:rPr>
        <w:lastRenderedPageBreak/>
        <w:t>menerapkannya, baik dalam proses pembelajaran maupun penyusunan perangkat pembelajaran. Sesuai dengan pendapat Rindawan (2014) bahwa guru mengalami kebingungan dalam menerapkan kurikulum 2013 karena dipengaruhi oleh banyak faktor, yaitu para guru belum mengerti tentang kurikulum 2013 itu sendiri, dan sangat sulit menerima perubahan atau tidak mau merubah mainset guru itu sendiri.</w:t>
      </w:r>
    </w:p>
    <w:p w14:paraId="165C1D91" w14:textId="77777777" w:rsidR="008D6B16" w:rsidRDefault="008D6B16" w:rsidP="00765C1D">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Dari hasil wawancara SMP </w:t>
      </w:r>
      <w:r w:rsidR="00BF549A">
        <w:rPr>
          <w:rFonts w:ascii="Times New Roman" w:hAnsi="Times New Roman" w:cs="Times New Roman"/>
          <w:sz w:val="24"/>
          <w:szCs w:val="24"/>
        </w:rPr>
        <w:t>Swasta Cerdas Mandiri ditemukan bahwa</w:t>
      </w:r>
      <w:r>
        <w:rPr>
          <w:rFonts w:ascii="Times New Roman" w:hAnsi="Times New Roman" w:cs="Times New Roman"/>
          <w:sz w:val="24"/>
          <w:szCs w:val="24"/>
        </w:rPr>
        <w:t xml:space="preserve"> guru selama ini membuat perangkat pembelajaran hanya untuk kelengkapan administrasi sekolah saja, dan juga untuk memenuhi kewajiban sebagai seorang guru untuk membuat perangkat pembelajaran, jadi perangkat pembela</w:t>
      </w:r>
      <w:r w:rsidR="00BF549A">
        <w:rPr>
          <w:rFonts w:ascii="Times New Roman" w:hAnsi="Times New Roman" w:cs="Times New Roman"/>
          <w:sz w:val="24"/>
          <w:szCs w:val="24"/>
        </w:rPr>
        <w:t>ja</w:t>
      </w:r>
      <w:r>
        <w:rPr>
          <w:rFonts w:ascii="Times New Roman" w:hAnsi="Times New Roman" w:cs="Times New Roman"/>
          <w:sz w:val="24"/>
          <w:szCs w:val="24"/>
        </w:rPr>
        <w:t>ran tidak benar – benar digunakan untuk membantu proses pembelajaran dikelas. Dalam kegiatan belajar mengajar yang terjadi dikelas selama ini, perangkat pembelajaran yang digunakan oleh guru berupa, Rancangan Pelaksanaan Pembelajaran, Prota, Prosem, Buku Pega</w:t>
      </w:r>
      <w:r w:rsidR="000A655D">
        <w:rPr>
          <w:rFonts w:ascii="Times New Roman" w:hAnsi="Times New Roman" w:cs="Times New Roman"/>
          <w:sz w:val="24"/>
          <w:szCs w:val="24"/>
        </w:rPr>
        <w:t xml:space="preserve">ngan, Lembar Kerja </w:t>
      </w:r>
      <w:r w:rsidR="002059FF">
        <w:rPr>
          <w:rFonts w:ascii="Times New Roman" w:hAnsi="Times New Roman" w:cs="Times New Roman"/>
          <w:sz w:val="24"/>
          <w:szCs w:val="24"/>
        </w:rPr>
        <w:t>peserta didik</w:t>
      </w:r>
      <w:r>
        <w:rPr>
          <w:rFonts w:ascii="Times New Roman" w:hAnsi="Times New Roman" w:cs="Times New Roman"/>
          <w:sz w:val="24"/>
          <w:szCs w:val="24"/>
        </w:rPr>
        <w:t>, serta tes hasil belajar pesera didik</w:t>
      </w:r>
    </w:p>
    <w:p w14:paraId="66E70B4E" w14:textId="77777777" w:rsidR="008D6B16" w:rsidRDefault="008D6B16" w:rsidP="00BF549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Permendikbud nomor 65 tahun 2013 tentang standar proses pembelajaran (RPP) adalah rencana kegiatan pembelajaran tatap muka untuk satu pertemuan atau lebih, dan dikembangan dari silabus mengarah pada kegiatan pembelajaran peserta didik dalam upaya mencapai kompetensi dasar. RPP merupakan pondasi dari pelaksanaan kegiatan belajar mengajar dikelas. Perencanaan pelaksanaan harus disusun sebaik mungkin agar kegiatan belajar mengajar berjalan dengan baik. Menurut Haryanto  (2014) yang menyetakan bahwa “keberhasilan sebuah kegiatan pembelajaran didtentukan oleh keberhasilan dalam pembuatan rencana pembelajaran </w:t>
      </w:r>
      <w:r>
        <w:rPr>
          <w:rFonts w:ascii="Times New Roman" w:hAnsi="Times New Roman" w:cs="Times New Roman"/>
          <w:sz w:val="24"/>
          <w:szCs w:val="24"/>
        </w:rPr>
        <w:lastRenderedPageBreak/>
        <w:t>tersebut”. Pentinnya RPP adalah untuk mengarahkan kegiatan belajar siswa dalam mencapai kompetensi dasar yang di inginkan, dimana setiap guru berkewajiban dalam menyusun RPP secara lengkap dan sistematis agar pembelajaran berlangsung secara interaktif, inspiratif, menyenangkan, menantang, efisien, memotivasi siswa untuk berpartisipasi aktif, serta memberikan ruang yang cukup bagi prakarsa, kreativitas, dan kemandirian sesuai dengan bakat, minat dan perkembangan fisik serta psikologi siswa.</w:t>
      </w:r>
    </w:p>
    <w:p w14:paraId="48A9A20D" w14:textId="77777777" w:rsidR="008D6B16" w:rsidRDefault="008D6B16" w:rsidP="00BF549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pembelajaran matematika kegiatan eksplorasi dapat dilakukan dengan menggunakan bantuan bahan ajar cetak </w:t>
      </w:r>
      <w:r w:rsidR="002F5CE6">
        <w:rPr>
          <w:rFonts w:ascii="Times New Roman" w:hAnsi="Times New Roman" w:cs="Times New Roman"/>
          <w:sz w:val="24"/>
          <w:szCs w:val="24"/>
        </w:rPr>
        <w:t>yaitu lembar kerja siswa. Lembar kerja siswa</w:t>
      </w:r>
      <w:r>
        <w:rPr>
          <w:rFonts w:ascii="Times New Roman" w:hAnsi="Times New Roman" w:cs="Times New Roman"/>
          <w:sz w:val="24"/>
          <w:szCs w:val="24"/>
        </w:rPr>
        <w:t xml:space="preserve"> ini merupakan salah satu alternatif bahan ajar yang dapat membantu siswa dalam proses belajar dan serta sebagai media pembelajaran yang mana didalamnnya terdapat beberapa latihan. Dengan adanya lembar kerja </w:t>
      </w:r>
      <w:r w:rsidR="002F5CE6">
        <w:rPr>
          <w:rFonts w:ascii="Times New Roman" w:hAnsi="Times New Roman" w:cs="Times New Roman"/>
          <w:sz w:val="24"/>
          <w:szCs w:val="24"/>
        </w:rPr>
        <w:t xml:space="preserve">siswa </w:t>
      </w:r>
      <w:r>
        <w:rPr>
          <w:rFonts w:ascii="Times New Roman" w:hAnsi="Times New Roman" w:cs="Times New Roman"/>
          <w:sz w:val="24"/>
          <w:szCs w:val="24"/>
        </w:rPr>
        <w:t xml:space="preserve">dapat membantu membiasakan siswa untuk melatih kemampuan belajar mandiri dan juga dapat membantu guru dalam proses pembelajaran yang terkadang butuh waktu yang cukup lama untuk menjelaskan materi yang ingin disampaikan dalam proses belajar mengajar. Namun pada kenyataannya merancang RPP yang ideal berkualitas dan dapat dipahami itu tidaklah mudah untuk dilakukan oleh seorang guru. Terkadang perangkat pemebelajaran yang telah dirancang oleh guru tidak sesuai dengan pelaksanaanya dikelas dikarenakan munculnya respon – respon peserta didik yang tidak terduga. Maka guru harus mempersiapkan beberapa kemungkinan yang akan terjadi selama proses belajar mengajar berlangsung sehingga respon siswa yang muncul tidak </w:t>
      </w:r>
      <w:r>
        <w:rPr>
          <w:rFonts w:ascii="Times New Roman" w:hAnsi="Times New Roman" w:cs="Times New Roman"/>
          <w:sz w:val="24"/>
          <w:szCs w:val="24"/>
        </w:rPr>
        <w:lastRenderedPageBreak/>
        <w:t>terabaikan , guru harus lebih siap dalam mengatasi segala kemungkinan yang akan te</w:t>
      </w:r>
      <w:r w:rsidR="00B84F35">
        <w:rPr>
          <w:rFonts w:ascii="Times New Roman" w:hAnsi="Times New Roman" w:cs="Times New Roman"/>
          <w:sz w:val="24"/>
          <w:szCs w:val="24"/>
        </w:rPr>
        <w:t>rjadi. Selain itu penyajian L</w:t>
      </w:r>
      <w:r w:rsidR="00882922">
        <w:rPr>
          <w:rFonts w:ascii="Times New Roman" w:hAnsi="Times New Roman" w:cs="Times New Roman"/>
          <w:sz w:val="24"/>
          <w:szCs w:val="24"/>
        </w:rPr>
        <w:t>KPD</w:t>
      </w:r>
      <w:r>
        <w:rPr>
          <w:rFonts w:ascii="Times New Roman" w:hAnsi="Times New Roman" w:cs="Times New Roman"/>
          <w:sz w:val="24"/>
          <w:szCs w:val="24"/>
        </w:rPr>
        <w:t xml:space="preserve"> juga terkesan monoton ku</w:t>
      </w:r>
      <w:r w:rsidR="001A1350">
        <w:rPr>
          <w:rFonts w:ascii="Times New Roman" w:hAnsi="Times New Roman" w:cs="Times New Roman"/>
          <w:sz w:val="24"/>
          <w:szCs w:val="24"/>
        </w:rPr>
        <w:t>rang bervariasi dan hanya beris</w:t>
      </w:r>
      <w:r>
        <w:rPr>
          <w:rFonts w:ascii="Times New Roman" w:hAnsi="Times New Roman" w:cs="Times New Roman"/>
          <w:sz w:val="24"/>
          <w:szCs w:val="24"/>
        </w:rPr>
        <w:t>ikan soal saja dan tidak dikembangkan dan tes hasil belajar yang sering diberikan guru tidak sesuai dengan kemampuan yang ingin dicapai. Jadi pengembangan perangkat pembelajaran untuk saat ini menjadi perhatian yang utama.</w:t>
      </w:r>
    </w:p>
    <w:p w14:paraId="2EBAAA16" w14:textId="77777777" w:rsidR="008D6B16" w:rsidRDefault="008D6B16" w:rsidP="00BF549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Tujuan dikembangkan perangkat pembelajaran adalah untuk menghasilkan sebuah produk yang dapat membantu siswa dalam proses pembelajaran dikelas dan lebih bermakna serta dapat meningkatkan minat belajar peserta didik. Model yang digunakan untuk mengembangkan perangkat pembelajaran berbasis pendekatan realistik ini adalah model Dick and Carey. Model Dick and Carey digunakan dalam mengembangkan perangkat pembelajaran matematika karena menurut Trianto (2009:187) mengatakan bahwa Dick and Carey menunjukkan bahwa telah banyak pengembangan perangkat yang mengikuti urutan secara ajek dan berhasil mengembangkan perangkat yang efektif. Kemudian, Suparman (2014:122) mengatakan model pengembangan pembelajaran </w:t>
      </w:r>
      <w:r w:rsidRPr="00875FAC">
        <w:rPr>
          <w:rFonts w:ascii="Times New Roman" w:hAnsi="Times New Roman" w:cs="Times New Roman"/>
          <w:i/>
          <w:sz w:val="24"/>
          <w:szCs w:val="24"/>
        </w:rPr>
        <w:t>The Sy</w:t>
      </w:r>
      <w:r>
        <w:rPr>
          <w:rFonts w:ascii="Times New Roman" w:hAnsi="Times New Roman" w:cs="Times New Roman"/>
          <w:i/>
          <w:sz w:val="24"/>
          <w:szCs w:val="24"/>
        </w:rPr>
        <w:t>stematic Design  of Instrucsi</w:t>
      </w:r>
      <w:r w:rsidRPr="00875FAC">
        <w:rPr>
          <w:rFonts w:ascii="Times New Roman" w:hAnsi="Times New Roman" w:cs="Times New Roman"/>
          <w:i/>
          <w:sz w:val="24"/>
          <w:szCs w:val="24"/>
        </w:rPr>
        <w:t>onal</w:t>
      </w:r>
      <w:r>
        <w:rPr>
          <w:rFonts w:ascii="Times New Roman" w:hAnsi="Times New Roman" w:cs="Times New Roman"/>
          <w:sz w:val="24"/>
          <w:szCs w:val="24"/>
        </w:rPr>
        <w:t xml:space="preserve"> karangan Dick and Carey memiliki setiap langkah – langkah merevisi kegiatan pembelaj</w:t>
      </w:r>
      <w:r w:rsidR="00B84F35">
        <w:rPr>
          <w:rFonts w:ascii="Times New Roman" w:hAnsi="Times New Roman" w:cs="Times New Roman"/>
          <w:sz w:val="24"/>
          <w:szCs w:val="24"/>
        </w:rPr>
        <w:t>a</w:t>
      </w:r>
      <w:r>
        <w:rPr>
          <w:rFonts w:ascii="Times New Roman" w:hAnsi="Times New Roman" w:cs="Times New Roman"/>
          <w:sz w:val="24"/>
          <w:szCs w:val="24"/>
        </w:rPr>
        <w:t>ran (umpan balik). Selanjutnya, menurut Dick and Carey (dalam Uno 2006 :24) bahwa secara umum penggunaan desain pengajaran Dick and Carey adalah:</w:t>
      </w:r>
    </w:p>
    <w:p w14:paraId="4A1BCDE8" w14:textId="77777777" w:rsidR="008D6B16" w:rsidRDefault="008D6B16" w:rsidP="008D6B16">
      <w:pPr>
        <w:pStyle w:val="ListParagraph"/>
        <w:numPr>
          <w:ilvl w:val="0"/>
          <w:numId w:val="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Model Dick and Carey terdiri dari 10 (sepuluh) langkah dimana setiap langkah sangat jelas  maksudnya dan tujuannya, sehingga sangat cocok bagi perancang pemula sebagai dasar untuk mempelajari model desain yang lain.</w:t>
      </w:r>
    </w:p>
    <w:p w14:paraId="27B714CD" w14:textId="77777777" w:rsidR="008D6B16" w:rsidRDefault="008D6B16" w:rsidP="008D6B16">
      <w:pPr>
        <w:pStyle w:val="ListParagraph"/>
        <w:numPr>
          <w:ilvl w:val="0"/>
          <w:numId w:val="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Kesepuluh langkah pada model Dick and Carey menunjukkan hubungan yang sangat jelas dan tidak terputus atau langkah yang satu dengan langkah yang lain, sistemnnya sangat ringkas, namun isinya padat dan jelas.</w:t>
      </w:r>
    </w:p>
    <w:p w14:paraId="35A5B5F2" w14:textId="77777777" w:rsidR="008D6B16" w:rsidRDefault="008D6B16" w:rsidP="00844E2D">
      <w:pPr>
        <w:pStyle w:val="ListParagraph"/>
        <w:numPr>
          <w:ilvl w:val="0"/>
          <w:numId w:val="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Langkah awal dari model Dick and Carey sesuai dengan kurikulum tinggi maupun sekolah menengah dan sekolah dasar, yaitu mengidentifikasi tujuan pembelajaran.</w:t>
      </w:r>
    </w:p>
    <w:p w14:paraId="3141C49B" w14:textId="77777777" w:rsidR="008D6B16" w:rsidRDefault="008D6B16" w:rsidP="00844E2D">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Sesuai dengan penelitian yang dilakukan Maharani (2017) menyatakan bahwa secara keseluruhan, materi ajar matematika yang dikembangkan dengan dick and carey sudah bisa dikatakan mampu meningkatkan penguasaan konsep perkalian dan konsep divisi siswa IIA disekolah Dasar Harapan 1.</w:t>
      </w:r>
    </w:p>
    <w:p w14:paraId="432030EC" w14:textId="77777777" w:rsidR="008D6B16" w:rsidRDefault="008D6B16" w:rsidP="00BF549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usaha meningkatkan kemampuan pemecahan masalah dan kemandirian belajar belajar peserta didik diperlukan suatu pendekatan yang dapat meningkatkan kemampuan pemecahan masalah dan kemandirian belajar peserta didik diperlukan suatu pendekatan yang berorentasi pada matematika pengalaman sehari – hari dan menerapkan matematika dalam kehidupan sehari – hari adalah Pendekatan </w:t>
      </w:r>
      <w:r w:rsidR="000A655D">
        <w:rPr>
          <w:rFonts w:ascii="Times New Roman" w:hAnsi="Times New Roman" w:cs="Times New Roman"/>
          <w:sz w:val="24"/>
          <w:szCs w:val="24"/>
        </w:rPr>
        <w:t xml:space="preserve">Realistik </w:t>
      </w:r>
      <w:r w:rsidR="000A655D">
        <w:rPr>
          <w:rFonts w:ascii="Times New Roman" w:hAnsi="Times New Roman" w:cs="Times New Roman"/>
          <w:i/>
          <w:sz w:val="24"/>
          <w:szCs w:val="24"/>
        </w:rPr>
        <w:t>\</w:t>
      </w:r>
    </w:p>
    <w:p w14:paraId="45019391" w14:textId="77777777" w:rsidR="008D6B16" w:rsidRDefault="008D6B16" w:rsidP="00BF549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Pendekatan </w:t>
      </w:r>
      <w:r w:rsidR="000A655D" w:rsidRPr="000A655D">
        <w:rPr>
          <w:rFonts w:ascii="Times New Roman" w:hAnsi="Times New Roman" w:cs="Times New Roman"/>
          <w:sz w:val="24"/>
          <w:szCs w:val="24"/>
        </w:rPr>
        <w:t>Realist</w:t>
      </w:r>
      <w:r w:rsidR="000A655D">
        <w:rPr>
          <w:rFonts w:ascii="Times New Roman" w:hAnsi="Times New Roman" w:cs="Times New Roman"/>
          <w:sz w:val="24"/>
          <w:szCs w:val="24"/>
        </w:rPr>
        <w:t>i</w:t>
      </w:r>
      <w:r w:rsidR="000A655D" w:rsidRPr="000A655D">
        <w:rPr>
          <w:rFonts w:ascii="Times New Roman" w:hAnsi="Times New Roman" w:cs="Times New Roman"/>
          <w:sz w:val="24"/>
          <w:szCs w:val="24"/>
        </w:rPr>
        <w:t>k</w:t>
      </w:r>
      <w:r w:rsidRPr="00F20E87">
        <w:rPr>
          <w:rFonts w:ascii="Times New Roman" w:hAnsi="Times New Roman" w:cs="Times New Roman"/>
          <w:i/>
          <w:sz w:val="24"/>
          <w:szCs w:val="24"/>
        </w:rPr>
        <w:t xml:space="preserve"> </w:t>
      </w:r>
      <w:r>
        <w:rPr>
          <w:rFonts w:ascii="Times New Roman" w:hAnsi="Times New Roman" w:cs="Times New Roman"/>
          <w:sz w:val="24"/>
          <w:szCs w:val="24"/>
        </w:rPr>
        <w:t xml:space="preserve">adalah pengajaran yang bertitik tolak dari hal – hal yang “real” bagi siswa, menekankan keterampilan, berdiskusi, berkolaborasi, berargumentasi dengan teman sekelas sehingga mereka dapat menemukan sendiri dan pada akhirnya menggunakan matematika itu untuk menyelesaikan masalah baik </w:t>
      </w:r>
      <w:r>
        <w:rPr>
          <w:rFonts w:ascii="Times New Roman" w:hAnsi="Times New Roman" w:cs="Times New Roman"/>
          <w:sz w:val="24"/>
          <w:szCs w:val="24"/>
        </w:rPr>
        <w:lastRenderedPageBreak/>
        <w:t xml:space="preserve">secara individu maupun secara berkelompok. Menurut Sunadi (2014:167) </w:t>
      </w:r>
      <w:r w:rsidR="000A655D">
        <w:rPr>
          <w:rFonts w:ascii="Times New Roman" w:hAnsi="Times New Roman" w:cs="Times New Roman"/>
          <w:sz w:val="24"/>
          <w:szCs w:val="24"/>
        </w:rPr>
        <w:t xml:space="preserve">Realistik </w:t>
      </w:r>
      <w:r>
        <w:rPr>
          <w:rFonts w:ascii="Times New Roman" w:hAnsi="Times New Roman" w:cs="Times New Roman"/>
          <w:sz w:val="24"/>
          <w:szCs w:val="24"/>
        </w:rPr>
        <w:t>adala</w:t>
      </w:r>
      <w:r w:rsidR="00B84F35">
        <w:rPr>
          <w:rFonts w:ascii="Times New Roman" w:hAnsi="Times New Roman" w:cs="Times New Roman"/>
          <w:sz w:val="24"/>
          <w:szCs w:val="24"/>
        </w:rPr>
        <w:t>h</w:t>
      </w:r>
      <w:r>
        <w:rPr>
          <w:rFonts w:ascii="Times New Roman" w:hAnsi="Times New Roman" w:cs="Times New Roman"/>
          <w:sz w:val="24"/>
          <w:szCs w:val="24"/>
        </w:rPr>
        <w:t xml:space="preserve"> metode pembelajaran matematika sekolah yan dilaksanan dengan menempatkan realistas dan pengalaman siswa sebagai titik awal pembelajaran. Selanjutnya </w:t>
      </w:r>
      <w:r w:rsidR="00B216A3">
        <w:rPr>
          <w:rFonts w:ascii="Times New Roman" w:hAnsi="Times New Roman" w:cs="Times New Roman"/>
          <w:sz w:val="24"/>
          <w:szCs w:val="24"/>
        </w:rPr>
        <w:t>peserta didik</w:t>
      </w:r>
      <w:r>
        <w:rPr>
          <w:rFonts w:ascii="Times New Roman" w:hAnsi="Times New Roman" w:cs="Times New Roman"/>
          <w:sz w:val="24"/>
          <w:szCs w:val="24"/>
        </w:rPr>
        <w:t xml:space="preserve"> diberi kesempatan mengaplikasikan konsep – konsep matematika untuk memecahkan masalah sehari – hari atau bidang lainnya.</w:t>
      </w:r>
    </w:p>
    <w:p w14:paraId="6887069A" w14:textId="77777777" w:rsidR="008D6B16" w:rsidRDefault="008D6B16" w:rsidP="00BF549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Salaeh (212:60) menyatakan bahwa </w:t>
      </w:r>
      <w:r w:rsidRPr="000A655D">
        <w:rPr>
          <w:rFonts w:ascii="Times New Roman" w:hAnsi="Times New Roman" w:cs="Times New Roman"/>
          <w:sz w:val="24"/>
          <w:szCs w:val="24"/>
        </w:rPr>
        <w:t>Realist</w:t>
      </w:r>
      <w:r w:rsidR="000A655D" w:rsidRPr="000A655D">
        <w:rPr>
          <w:rFonts w:ascii="Times New Roman" w:hAnsi="Times New Roman" w:cs="Times New Roman"/>
          <w:sz w:val="24"/>
          <w:szCs w:val="24"/>
        </w:rPr>
        <w:t>ik</w:t>
      </w:r>
      <w:r w:rsidRPr="000A655D">
        <w:rPr>
          <w:rFonts w:ascii="Times New Roman" w:hAnsi="Times New Roman" w:cs="Times New Roman"/>
          <w:sz w:val="24"/>
          <w:szCs w:val="24"/>
        </w:rPr>
        <w:t xml:space="preserve"> </w:t>
      </w:r>
      <w:r>
        <w:rPr>
          <w:rFonts w:ascii="Times New Roman" w:hAnsi="Times New Roman" w:cs="Times New Roman"/>
          <w:sz w:val="24"/>
          <w:szCs w:val="24"/>
        </w:rPr>
        <w:t>adalah suatu pendekatan yang dapat memban</w:t>
      </w:r>
      <w:r w:rsidR="00B84F35">
        <w:rPr>
          <w:rFonts w:ascii="Times New Roman" w:hAnsi="Times New Roman" w:cs="Times New Roman"/>
          <w:sz w:val="24"/>
          <w:szCs w:val="24"/>
        </w:rPr>
        <w:t>tu guru melaksanakan proses pem</w:t>
      </w:r>
      <w:r>
        <w:rPr>
          <w:rFonts w:ascii="Times New Roman" w:hAnsi="Times New Roman" w:cs="Times New Roman"/>
          <w:sz w:val="24"/>
          <w:szCs w:val="24"/>
        </w:rPr>
        <w:t xml:space="preserve">belajaran yang membawa </w:t>
      </w:r>
      <w:r w:rsidR="00B216A3">
        <w:rPr>
          <w:rFonts w:ascii="Times New Roman" w:hAnsi="Times New Roman" w:cs="Times New Roman"/>
          <w:sz w:val="24"/>
          <w:szCs w:val="24"/>
        </w:rPr>
        <w:t xml:space="preserve">peserta didik </w:t>
      </w:r>
      <w:r>
        <w:rPr>
          <w:rFonts w:ascii="Times New Roman" w:hAnsi="Times New Roman" w:cs="Times New Roman"/>
          <w:sz w:val="24"/>
          <w:szCs w:val="24"/>
        </w:rPr>
        <w:t xml:space="preserve">masuk dalam konteks dunia nyata, sehingga siswa memiliki kesan yang “berkualitas” karena </w:t>
      </w:r>
      <w:r w:rsidR="00B216A3">
        <w:rPr>
          <w:rFonts w:ascii="Times New Roman" w:hAnsi="Times New Roman" w:cs="Times New Roman"/>
          <w:sz w:val="24"/>
          <w:szCs w:val="24"/>
        </w:rPr>
        <w:t>peserta didik</w:t>
      </w:r>
      <w:r>
        <w:rPr>
          <w:rFonts w:ascii="Times New Roman" w:hAnsi="Times New Roman" w:cs="Times New Roman"/>
          <w:sz w:val="24"/>
          <w:szCs w:val="24"/>
        </w:rPr>
        <w:t xml:space="preserve"> mengalami langsung dalam menemukan konsep  matematika yang dihadapkan dan mereka pelajari. Sedangkan menurut Hadi (Zubainur, 2012:60) </w:t>
      </w:r>
      <w:r w:rsidR="00C72123">
        <w:rPr>
          <w:rFonts w:ascii="Times New Roman" w:hAnsi="Times New Roman" w:cs="Times New Roman"/>
          <w:sz w:val="24"/>
          <w:szCs w:val="24"/>
        </w:rPr>
        <w:t>Realistik</w:t>
      </w:r>
      <w:r w:rsidRPr="00F20E87">
        <w:rPr>
          <w:rFonts w:ascii="Times New Roman" w:hAnsi="Times New Roman" w:cs="Times New Roman"/>
          <w:i/>
          <w:sz w:val="24"/>
          <w:szCs w:val="24"/>
        </w:rPr>
        <w:t xml:space="preserve"> </w:t>
      </w:r>
      <w:r>
        <w:rPr>
          <w:rFonts w:ascii="Times New Roman" w:hAnsi="Times New Roman" w:cs="Times New Roman"/>
          <w:sz w:val="24"/>
          <w:szCs w:val="24"/>
        </w:rPr>
        <w:t xml:space="preserve">adalah pendekatan pembelajaran matematika yang memberikan kesempatan kepada </w:t>
      </w:r>
      <w:r w:rsidR="00B216A3">
        <w:rPr>
          <w:rFonts w:ascii="Times New Roman" w:hAnsi="Times New Roman" w:cs="Times New Roman"/>
          <w:sz w:val="24"/>
          <w:szCs w:val="24"/>
        </w:rPr>
        <w:t>peserta didik</w:t>
      </w:r>
      <w:r>
        <w:rPr>
          <w:rFonts w:ascii="Times New Roman" w:hAnsi="Times New Roman" w:cs="Times New Roman"/>
          <w:sz w:val="24"/>
          <w:szCs w:val="24"/>
        </w:rPr>
        <w:t xml:space="preserve"> untuk </w:t>
      </w:r>
      <w:r w:rsidR="00B216A3">
        <w:rPr>
          <w:rFonts w:ascii="Times New Roman" w:hAnsi="Times New Roman" w:cs="Times New Roman"/>
          <w:sz w:val="24"/>
          <w:szCs w:val="24"/>
        </w:rPr>
        <w:t xml:space="preserve">ikut </w:t>
      </w:r>
      <w:r>
        <w:rPr>
          <w:rFonts w:ascii="Times New Roman" w:hAnsi="Times New Roman" w:cs="Times New Roman"/>
          <w:sz w:val="24"/>
          <w:szCs w:val="24"/>
        </w:rPr>
        <w:t xml:space="preserve"> aktif dan mentalnya dalam mengkontruksi pengetahuan yang dikaitkan dengan pengalaman kehidupan nyata </w:t>
      </w:r>
      <w:r w:rsidR="00B216A3">
        <w:rPr>
          <w:rFonts w:ascii="Times New Roman" w:hAnsi="Times New Roman" w:cs="Times New Roman"/>
          <w:sz w:val="24"/>
          <w:szCs w:val="24"/>
        </w:rPr>
        <w:t>peserta didik</w:t>
      </w:r>
      <w:r>
        <w:rPr>
          <w:rFonts w:ascii="Times New Roman" w:hAnsi="Times New Roman" w:cs="Times New Roman"/>
          <w:sz w:val="24"/>
          <w:szCs w:val="24"/>
        </w:rPr>
        <w:t>.</w:t>
      </w:r>
    </w:p>
    <w:p w14:paraId="1F15357D" w14:textId="77777777" w:rsidR="008D6B16" w:rsidRDefault="008D6B16" w:rsidP="00765C1D">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pendekatan ini guru hanya sebagai fasilitator, moderator, atau evaluator sementara </w:t>
      </w:r>
      <w:r w:rsidR="00B216A3">
        <w:rPr>
          <w:rFonts w:ascii="Times New Roman" w:hAnsi="Times New Roman" w:cs="Times New Roman"/>
          <w:sz w:val="24"/>
          <w:szCs w:val="24"/>
        </w:rPr>
        <w:t>peserta didik</w:t>
      </w:r>
      <w:r>
        <w:rPr>
          <w:rFonts w:ascii="Times New Roman" w:hAnsi="Times New Roman" w:cs="Times New Roman"/>
          <w:sz w:val="24"/>
          <w:szCs w:val="24"/>
        </w:rPr>
        <w:t xml:space="preserve"> berpikir, mengkomunikasikan, melatih nuansa demokrasi dengan menghargai pendapat orang lain. Jadi dapat disimpulkan dari berbagai pendapat diatas bahwa pendekaran </w:t>
      </w:r>
      <w:r w:rsidRPr="000A655D">
        <w:rPr>
          <w:rFonts w:ascii="Times New Roman" w:hAnsi="Times New Roman" w:cs="Times New Roman"/>
          <w:sz w:val="24"/>
          <w:szCs w:val="24"/>
        </w:rPr>
        <w:t>Realist</w:t>
      </w:r>
      <w:r w:rsidR="000A655D" w:rsidRPr="000A655D">
        <w:rPr>
          <w:rFonts w:ascii="Times New Roman" w:hAnsi="Times New Roman" w:cs="Times New Roman"/>
          <w:sz w:val="24"/>
          <w:szCs w:val="24"/>
        </w:rPr>
        <w:t>ik</w:t>
      </w:r>
      <w:r>
        <w:rPr>
          <w:rFonts w:ascii="Times New Roman" w:hAnsi="Times New Roman" w:cs="Times New Roman"/>
          <w:sz w:val="24"/>
          <w:szCs w:val="24"/>
        </w:rPr>
        <w:t xml:space="preserve"> adalah salah satu pendekatan pembelajaran matematika yang bertitik tolak pada hal – hal yang “real” bagi siswa serta memberikan pengalaman langsung bagi </w:t>
      </w:r>
      <w:r w:rsidR="00B216A3">
        <w:rPr>
          <w:rFonts w:ascii="Times New Roman" w:hAnsi="Times New Roman" w:cs="Times New Roman"/>
          <w:sz w:val="24"/>
          <w:szCs w:val="24"/>
        </w:rPr>
        <w:t>peserta didik</w:t>
      </w:r>
      <w:r>
        <w:rPr>
          <w:rFonts w:ascii="Times New Roman" w:hAnsi="Times New Roman" w:cs="Times New Roman"/>
          <w:sz w:val="24"/>
          <w:szCs w:val="24"/>
        </w:rPr>
        <w:t xml:space="preserve"> dalam menemukan konsep matematika.</w:t>
      </w:r>
    </w:p>
    <w:p w14:paraId="0BB1B356" w14:textId="77777777" w:rsidR="00765C1D" w:rsidRDefault="008D6B16" w:rsidP="00DC079F">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Berdasarkan uraian diatas disimpulkan perlu dikembangkan perangkat pembelajaran yang dise</w:t>
      </w:r>
      <w:r w:rsidR="00B84F35">
        <w:rPr>
          <w:rFonts w:ascii="Times New Roman" w:hAnsi="Times New Roman" w:cs="Times New Roman"/>
          <w:sz w:val="24"/>
          <w:szCs w:val="24"/>
        </w:rPr>
        <w:t>s</w:t>
      </w:r>
      <w:r>
        <w:rPr>
          <w:rFonts w:ascii="Times New Roman" w:hAnsi="Times New Roman" w:cs="Times New Roman"/>
          <w:sz w:val="24"/>
          <w:szCs w:val="24"/>
        </w:rPr>
        <w:t xml:space="preserve">uaikan dengan kondisi </w:t>
      </w:r>
      <w:r w:rsidR="00B216A3">
        <w:rPr>
          <w:rFonts w:ascii="Times New Roman" w:hAnsi="Times New Roman" w:cs="Times New Roman"/>
          <w:sz w:val="24"/>
          <w:szCs w:val="24"/>
        </w:rPr>
        <w:t>peserta didik</w:t>
      </w:r>
      <w:r>
        <w:rPr>
          <w:rFonts w:ascii="Times New Roman" w:hAnsi="Times New Roman" w:cs="Times New Roman"/>
          <w:sz w:val="24"/>
          <w:szCs w:val="24"/>
        </w:rPr>
        <w:t>. Tujuan dilakukan pengembangan perangkat pembelajaran adalah untuk mendapatkan produk perangkat</w:t>
      </w:r>
      <w:r w:rsidR="001A1350">
        <w:rPr>
          <w:rFonts w:ascii="Times New Roman" w:hAnsi="Times New Roman" w:cs="Times New Roman"/>
          <w:sz w:val="24"/>
          <w:szCs w:val="24"/>
        </w:rPr>
        <w:t xml:space="preserve"> </w:t>
      </w:r>
      <w:r>
        <w:rPr>
          <w:rFonts w:ascii="Times New Roman" w:hAnsi="Times New Roman" w:cs="Times New Roman"/>
          <w:sz w:val="24"/>
          <w:szCs w:val="24"/>
        </w:rPr>
        <w:t>yang efektif terutama dalam meningkatkan kemampuan pemecahan masalah dan ke</w:t>
      </w:r>
      <w:r w:rsidR="00DC079F">
        <w:rPr>
          <w:rFonts w:ascii="Times New Roman" w:hAnsi="Times New Roman" w:cs="Times New Roman"/>
          <w:sz w:val="24"/>
          <w:szCs w:val="24"/>
        </w:rPr>
        <w:t>mandirian belajar peserta didik. U</w:t>
      </w:r>
      <w:r>
        <w:rPr>
          <w:rFonts w:ascii="Times New Roman" w:hAnsi="Times New Roman" w:cs="Times New Roman"/>
          <w:sz w:val="24"/>
          <w:szCs w:val="24"/>
        </w:rPr>
        <w:t>ntuk mengatasi permasalahan – permasalahan tersebut salah satu solusinya melalui</w:t>
      </w:r>
      <w:r w:rsidR="00B84F35">
        <w:rPr>
          <w:rFonts w:ascii="Times New Roman" w:hAnsi="Times New Roman" w:cs="Times New Roman"/>
          <w:sz w:val="24"/>
          <w:szCs w:val="24"/>
        </w:rPr>
        <w:t xml:space="preserve"> </w:t>
      </w:r>
      <w:r>
        <w:rPr>
          <w:rFonts w:ascii="Times New Roman" w:hAnsi="Times New Roman" w:cs="Times New Roman"/>
          <w:sz w:val="24"/>
          <w:szCs w:val="24"/>
        </w:rPr>
        <w:t>”Pengembang</w:t>
      </w:r>
      <w:r w:rsidR="00DC079F">
        <w:rPr>
          <w:rFonts w:ascii="Times New Roman" w:hAnsi="Times New Roman" w:cs="Times New Roman"/>
          <w:sz w:val="24"/>
          <w:szCs w:val="24"/>
        </w:rPr>
        <w:t>an Perangkat Pembelajaran berbasis</w:t>
      </w:r>
      <w:r>
        <w:rPr>
          <w:rFonts w:ascii="Times New Roman" w:hAnsi="Times New Roman" w:cs="Times New Roman"/>
          <w:sz w:val="24"/>
          <w:szCs w:val="24"/>
        </w:rPr>
        <w:t xml:space="preserve"> pendekatan </w:t>
      </w:r>
      <w:r w:rsidR="00DC079F" w:rsidRPr="000A655D">
        <w:rPr>
          <w:rFonts w:ascii="Times New Roman" w:hAnsi="Times New Roman" w:cs="Times New Roman"/>
          <w:sz w:val="24"/>
          <w:szCs w:val="24"/>
        </w:rPr>
        <w:t>Realist</w:t>
      </w:r>
      <w:r w:rsidR="000A655D">
        <w:rPr>
          <w:rFonts w:ascii="Times New Roman" w:hAnsi="Times New Roman" w:cs="Times New Roman"/>
          <w:sz w:val="24"/>
          <w:szCs w:val="24"/>
        </w:rPr>
        <w:t>ik</w:t>
      </w:r>
      <w:r w:rsidR="00DC079F" w:rsidRPr="000A655D">
        <w:rPr>
          <w:rFonts w:ascii="Times New Roman" w:hAnsi="Times New Roman" w:cs="Times New Roman"/>
          <w:sz w:val="24"/>
          <w:szCs w:val="24"/>
        </w:rPr>
        <w:t xml:space="preserve"> </w:t>
      </w:r>
      <w:r>
        <w:rPr>
          <w:rFonts w:ascii="Times New Roman" w:hAnsi="Times New Roman" w:cs="Times New Roman"/>
          <w:sz w:val="24"/>
          <w:szCs w:val="24"/>
        </w:rPr>
        <w:t>untuk meningkatkan Kemampuan Pemecahan Masalah Matematis dan kemandiria</w:t>
      </w:r>
      <w:r w:rsidR="00B84F35">
        <w:rPr>
          <w:rFonts w:ascii="Times New Roman" w:hAnsi="Times New Roman" w:cs="Times New Roman"/>
          <w:sz w:val="24"/>
          <w:szCs w:val="24"/>
        </w:rPr>
        <w:t>n belajar di SMP Swasta Cerdas Mandiri</w:t>
      </w:r>
      <w:r w:rsidR="00DC079F">
        <w:rPr>
          <w:rFonts w:ascii="Times New Roman" w:hAnsi="Times New Roman" w:cs="Times New Roman"/>
          <w:sz w:val="24"/>
          <w:szCs w:val="24"/>
        </w:rPr>
        <w:t xml:space="preserve"> Sampali</w:t>
      </w:r>
      <w:r w:rsidR="00B84F35">
        <w:rPr>
          <w:rFonts w:ascii="Times New Roman" w:hAnsi="Times New Roman" w:cs="Times New Roman"/>
          <w:sz w:val="24"/>
          <w:szCs w:val="24"/>
        </w:rPr>
        <w:t>”</w:t>
      </w:r>
    </w:p>
    <w:p w14:paraId="3B39A330" w14:textId="77777777" w:rsidR="00DC079F" w:rsidRPr="00DC079F" w:rsidRDefault="00DC079F" w:rsidP="00DC079F">
      <w:pPr>
        <w:pStyle w:val="ListParagraph"/>
        <w:spacing w:line="480" w:lineRule="auto"/>
        <w:ind w:left="0" w:firstLine="426"/>
        <w:jc w:val="both"/>
        <w:rPr>
          <w:rFonts w:ascii="Times New Roman" w:hAnsi="Times New Roman" w:cs="Times New Roman"/>
          <w:sz w:val="24"/>
          <w:szCs w:val="24"/>
        </w:rPr>
      </w:pPr>
    </w:p>
    <w:p w14:paraId="2D364414" w14:textId="77777777" w:rsidR="008D6B16" w:rsidRPr="00EF122D" w:rsidRDefault="008D6B16" w:rsidP="00DC079F">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1.2 </w:t>
      </w:r>
      <w:r w:rsidRPr="00EF122D">
        <w:rPr>
          <w:rFonts w:ascii="Times New Roman" w:hAnsi="Times New Roman" w:cs="Times New Roman"/>
          <w:b/>
          <w:sz w:val="24"/>
          <w:szCs w:val="24"/>
        </w:rPr>
        <w:t>Identifikasi Masalah</w:t>
      </w:r>
    </w:p>
    <w:p w14:paraId="15DE6C5D" w14:textId="77777777" w:rsidR="008D6B16" w:rsidRDefault="008D6B16" w:rsidP="00844E2D">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latar belakang masalah diatas,</w:t>
      </w:r>
      <w:r w:rsidR="00DC079F">
        <w:rPr>
          <w:rFonts w:ascii="Times New Roman" w:hAnsi="Times New Roman" w:cs="Times New Roman"/>
          <w:sz w:val="24"/>
          <w:szCs w:val="24"/>
        </w:rPr>
        <w:t xml:space="preserve"> </w:t>
      </w:r>
      <w:r>
        <w:rPr>
          <w:rFonts w:ascii="Times New Roman" w:hAnsi="Times New Roman" w:cs="Times New Roman"/>
          <w:sz w:val="24"/>
          <w:szCs w:val="24"/>
        </w:rPr>
        <w:t>identifikasi masalah dalam penelitian ini adalah sebagai berikut:</w:t>
      </w:r>
    </w:p>
    <w:p w14:paraId="10EFEF00" w14:textId="77777777" w:rsidR="008D6B16" w:rsidRDefault="008D6B16" w:rsidP="005D0B6E">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Rendahnya hasil belajar matematika siswa</w:t>
      </w:r>
    </w:p>
    <w:p w14:paraId="5FB083DA" w14:textId="77777777" w:rsidR="008D6B16" w:rsidRPr="00DC079F" w:rsidRDefault="008D6B16" w:rsidP="00DC079F">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proses pembelajaran matematik</w:t>
      </w:r>
      <w:r w:rsidR="00DC079F">
        <w:rPr>
          <w:rFonts w:ascii="Times New Roman" w:hAnsi="Times New Roman" w:cs="Times New Roman"/>
          <w:sz w:val="24"/>
          <w:szCs w:val="24"/>
        </w:rPr>
        <w:t>a siswa terkesan belajar menghaf</w:t>
      </w:r>
      <w:r>
        <w:rPr>
          <w:rFonts w:ascii="Times New Roman" w:hAnsi="Times New Roman" w:cs="Times New Roman"/>
          <w:sz w:val="24"/>
          <w:szCs w:val="24"/>
        </w:rPr>
        <w:t>al dan masih pembelajaran berfokus pada guru sehingga siswa kurang aktif dalam pembelajaran matematika</w:t>
      </w:r>
      <w:r w:rsidRPr="00DC079F">
        <w:rPr>
          <w:rFonts w:ascii="Times New Roman" w:hAnsi="Times New Roman" w:cs="Times New Roman"/>
          <w:i/>
          <w:sz w:val="24"/>
          <w:szCs w:val="24"/>
        </w:rPr>
        <w:t>.</w:t>
      </w:r>
    </w:p>
    <w:p w14:paraId="11BF2C86" w14:textId="77777777" w:rsidR="008D6B16" w:rsidRDefault="008D6B16" w:rsidP="005D0B6E">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Kemampuan pemecahan masalah matematis siswa masih rendah</w:t>
      </w:r>
    </w:p>
    <w:p w14:paraId="6E1BBA7D" w14:textId="77777777" w:rsidR="000A655D" w:rsidRDefault="000A655D" w:rsidP="005D0B6E">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Guru belum mengembangkan perangkat pembelajaran dengan pendekatan reali</w:t>
      </w:r>
      <w:r w:rsidR="005D4785">
        <w:rPr>
          <w:rFonts w:ascii="Times New Roman" w:hAnsi="Times New Roman" w:cs="Times New Roman"/>
          <w:sz w:val="24"/>
          <w:szCs w:val="24"/>
        </w:rPr>
        <w:t>stik</w:t>
      </w:r>
    </w:p>
    <w:p w14:paraId="117DC619" w14:textId="08051670" w:rsidR="00B216A3" w:rsidRDefault="008D6B16" w:rsidP="0064217C">
      <w:pPr>
        <w:pStyle w:val="ListParagraph"/>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Kemampuan kemandirian belajar siswa masih rendah</w:t>
      </w:r>
    </w:p>
    <w:p w14:paraId="4DA3E0F6" w14:textId="77777777" w:rsidR="0064217C" w:rsidRPr="0064217C" w:rsidRDefault="0064217C" w:rsidP="0064217C">
      <w:pPr>
        <w:pStyle w:val="ListParagraph"/>
        <w:spacing w:line="480" w:lineRule="auto"/>
        <w:ind w:left="426"/>
        <w:jc w:val="both"/>
        <w:rPr>
          <w:rFonts w:ascii="Times New Roman" w:hAnsi="Times New Roman" w:cs="Times New Roman"/>
          <w:sz w:val="24"/>
          <w:szCs w:val="24"/>
        </w:rPr>
      </w:pPr>
    </w:p>
    <w:p w14:paraId="21256EA6" w14:textId="77777777" w:rsidR="008D6B16" w:rsidRDefault="008D6B16" w:rsidP="005D0B6E">
      <w:pPr>
        <w:pStyle w:val="ListParagraph"/>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1.3 B</w:t>
      </w:r>
      <w:r w:rsidRPr="007E205D">
        <w:rPr>
          <w:rFonts w:ascii="Times New Roman" w:hAnsi="Times New Roman" w:cs="Times New Roman"/>
          <w:b/>
          <w:sz w:val="24"/>
          <w:szCs w:val="24"/>
        </w:rPr>
        <w:t>atasan Masalah</w:t>
      </w:r>
      <w:r w:rsidR="00B11B41">
        <w:rPr>
          <w:rFonts w:ascii="Times New Roman" w:hAnsi="Times New Roman" w:cs="Times New Roman"/>
          <w:b/>
          <w:sz w:val="24"/>
          <w:szCs w:val="24"/>
        </w:rPr>
        <w:t xml:space="preserve"> </w:t>
      </w:r>
      <w:r w:rsidR="00433887">
        <w:rPr>
          <w:rFonts w:ascii="Times New Roman" w:hAnsi="Times New Roman" w:cs="Times New Roman"/>
          <w:b/>
          <w:sz w:val="24"/>
          <w:szCs w:val="24"/>
        </w:rPr>
        <w:t xml:space="preserve">  </w:t>
      </w:r>
    </w:p>
    <w:p w14:paraId="3412874F" w14:textId="77777777" w:rsidR="00445E3F" w:rsidRPr="00445E3F" w:rsidRDefault="00445E3F" w:rsidP="00445E3F">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Macam – macam perangkat pembelajaran yang dapat digunakan oleh para tenaga pendidik untuk menjadi pegagngan untuk mengajar dikelas, diluar kelas maupun dilaboratorium adalah kalender pendidikan, program tahunan, prosem, silabus, RPP, LKS, Instrumen Penilaian Sikap, buku materi ajar (BS, BG) , buku absen, buku jurnal bundel portofolio, bank soal, media pembelajaran,daftrar laporan penilaian kelas, </w:t>
      </w:r>
    </w:p>
    <w:p w14:paraId="45DDB399" w14:textId="77777777" w:rsidR="008D6B16" w:rsidRDefault="008D6B16" w:rsidP="003160A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Berdasarkan latar belakang dan identifikasi masalah yang telah diuraikan sebelumnya, maka penelitiann ini hanya berfokus pada pengembangan perangkat pembelajaran yaitu berupa </w:t>
      </w:r>
      <w:r w:rsidR="00B216A3">
        <w:rPr>
          <w:rFonts w:ascii="Times New Roman" w:hAnsi="Times New Roman" w:cs="Times New Roman"/>
          <w:sz w:val="24"/>
          <w:szCs w:val="24"/>
        </w:rPr>
        <w:t>,</w:t>
      </w:r>
      <w:r>
        <w:rPr>
          <w:rFonts w:ascii="Times New Roman" w:hAnsi="Times New Roman" w:cs="Times New Roman"/>
          <w:sz w:val="24"/>
          <w:szCs w:val="24"/>
        </w:rPr>
        <w:t>Buku Siswa (BS), Rancangan Pelaksanaan Pembelajaran (</w:t>
      </w:r>
      <w:r w:rsidR="00B84F35">
        <w:rPr>
          <w:rFonts w:ascii="Times New Roman" w:hAnsi="Times New Roman" w:cs="Times New Roman"/>
          <w:sz w:val="24"/>
          <w:szCs w:val="24"/>
        </w:rPr>
        <w:t>RPP), Lembar Kerja</w:t>
      </w:r>
      <w:r w:rsidR="00B216A3">
        <w:rPr>
          <w:rFonts w:ascii="Times New Roman" w:hAnsi="Times New Roman" w:cs="Times New Roman"/>
          <w:sz w:val="24"/>
          <w:szCs w:val="24"/>
        </w:rPr>
        <w:t xml:space="preserve"> Peserta Didik</w:t>
      </w:r>
      <w:r w:rsidR="00B84F35">
        <w:rPr>
          <w:rFonts w:ascii="Times New Roman" w:hAnsi="Times New Roman" w:cs="Times New Roman"/>
          <w:sz w:val="24"/>
          <w:szCs w:val="24"/>
        </w:rPr>
        <w:t xml:space="preserve"> (LK</w:t>
      </w:r>
      <w:r w:rsidR="00B216A3">
        <w:rPr>
          <w:rFonts w:ascii="Times New Roman" w:hAnsi="Times New Roman" w:cs="Times New Roman"/>
          <w:sz w:val="24"/>
          <w:szCs w:val="24"/>
        </w:rPr>
        <w:t>PD</w:t>
      </w:r>
      <w:r>
        <w:rPr>
          <w:rFonts w:ascii="Times New Roman" w:hAnsi="Times New Roman" w:cs="Times New Roman"/>
          <w:sz w:val="24"/>
          <w:szCs w:val="24"/>
        </w:rPr>
        <w:t xml:space="preserve">) dengan menggunakan </w:t>
      </w:r>
      <w:r w:rsidRPr="000A655D">
        <w:rPr>
          <w:rFonts w:ascii="Times New Roman" w:hAnsi="Times New Roman" w:cs="Times New Roman"/>
          <w:sz w:val="24"/>
          <w:szCs w:val="24"/>
        </w:rPr>
        <w:t>Realist</w:t>
      </w:r>
      <w:r w:rsidR="000A655D" w:rsidRPr="000A655D">
        <w:rPr>
          <w:rFonts w:ascii="Times New Roman" w:hAnsi="Times New Roman" w:cs="Times New Roman"/>
          <w:sz w:val="24"/>
          <w:szCs w:val="24"/>
        </w:rPr>
        <w:t>i</w:t>
      </w:r>
      <w:r w:rsidR="000A655D">
        <w:rPr>
          <w:rFonts w:ascii="Times New Roman" w:hAnsi="Times New Roman" w:cs="Times New Roman"/>
          <w:sz w:val="24"/>
          <w:szCs w:val="24"/>
        </w:rPr>
        <w:t>k</w:t>
      </w:r>
      <w:r w:rsidRPr="00F20E87">
        <w:rPr>
          <w:rFonts w:ascii="Times New Roman" w:hAnsi="Times New Roman" w:cs="Times New Roman"/>
          <w:i/>
          <w:sz w:val="24"/>
          <w:szCs w:val="24"/>
        </w:rPr>
        <w:t xml:space="preserve"> </w:t>
      </w:r>
      <w:r>
        <w:rPr>
          <w:rFonts w:ascii="Times New Roman" w:hAnsi="Times New Roman" w:cs="Times New Roman"/>
          <w:sz w:val="24"/>
          <w:szCs w:val="24"/>
        </w:rPr>
        <w:t xml:space="preserve">untuk meningkatkan kemampuan pemecahan masalah dan kemandirian </w:t>
      </w:r>
      <w:r w:rsidR="00B216A3">
        <w:rPr>
          <w:rFonts w:ascii="Times New Roman" w:hAnsi="Times New Roman" w:cs="Times New Roman"/>
          <w:sz w:val="24"/>
          <w:szCs w:val="24"/>
        </w:rPr>
        <w:t>peserta didik</w:t>
      </w:r>
      <w:r>
        <w:rPr>
          <w:rFonts w:ascii="Times New Roman" w:hAnsi="Times New Roman" w:cs="Times New Roman"/>
          <w:sz w:val="24"/>
          <w:szCs w:val="24"/>
        </w:rPr>
        <w:t xml:space="preserve"> pada kelas VII. Maka yang menjadi bat</w:t>
      </w:r>
      <w:r w:rsidR="00B84F35">
        <w:rPr>
          <w:rFonts w:ascii="Times New Roman" w:hAnsi="Times New Roman" w:cs="Times New Roman"/>
          <w:sz w:val="24"/>
          <w:szCs w:val="24"/>
        </w:rPr>
        <w:t>asan masalah pada penelitian ini</w:t>
      </w:r>
      <w:r>
        <w:rPr>
          <w:rFonts w:ascii="Times New Roman" w:hAnsi="Times New Roman" w:cs="Times New Roman"/>
          <w:sz w:val="24"/>
          <w:szCs w:val="24"/>
        </w:rPr>
        <w:t xml:space="preserve"> adalah sebagai berikut:</w:t>
      </w:r>
    </w:p>
    <w:p w14:paraId="653FBC83" w14:textId="77777777" w:rsidR="000A655D" w:rsidRDefault="003160A8" w:rsidP="003160A8">
      <w:pPr>
        <w:pStyle w:val="ListParagraph"/>
        <w:numPr>
          <w:ilvl w:val="0"/>
          <w:numId w:val="3"/>
        </w:numPr>
        <w:spacing w:line="480" w:lineRule="auto"/>
        <w:ind w:left="426" w:hanging="426"/>
        <w:jc w:val="both"/>
        <w:rPr>
          <w:rFonts w:ascii="Times New Roman" w:hAnsi="Times New Roman" w:cs="Times New Roman"/>
          <w:sz w:val="24"/>
          <w:szCs w:val="24"/>
        </w:rPr>
      </w:pPr>
      <w:r w:rsidRPr="000A655D">
        <w:rPr>
          <w:rFonts w:ascii="Times New Roman" w:hAnsi="Times New Roman" w:cs="Times New Roman"/>
          <w:sz w:val="24"/>
          <w:szCs w:val="24"/>
        </w:rPr>
        <w:t>Validitas perang</w:t>
      </w:r>
      <w:r w:rsidR="008D6B16" w:rsidRPr="000A655D">
        <w:rPr>
          <w:rFonts w:ascii="Times New Roman" w:hAnsi="Times New Roman" w:cs="Times New Roman"/>
          <w:sz w:val="24"/>
          <w:szCs w:val="24"/>
        </w:rPr>
        <w:t xml:space="preserve">kat pembelajaran yang dikembangkan melalui pendekatan </w:t>
      </w:r>
      <w:r w:rsidR="000A655D" w:rsidRPr="000A655D">
        <w:rPr>
          <w:rFonts w:ascii="Times New Roman" w:hAnsi="Times New Roman" w:cs="Times New Roman"/>
          <w:sz w:val="24"/>
          <w:szCs w:val="24"/>
        </w:rPr>
        <w:t>Realistik</w:t>
      </w:r>
      <w:r w:rsidR="000A655D">
        <w:rPr>
          <w:rFonts w:ascii="Times New Roman" w:hAnsi="Times New Roman" w:cs="Times New Roman"/>
          <w:sz w:val="24"/>
          <w:szCs w:val="24"/>
        </w:rPr>
        <w:t>.</w:t>
      </w:r>
    </w:p>
    <w:p w14:paraId="592FD5D0" w14:textId="77777777" w:rsidR="000A655D" w:rsidRDefault="000A655D" w:rsidP="003160A8">
      <w:pPr>
        <w:pStyle w:val="ListParagraph"/>
        <w:numPr>
          <w:ilvl w:val="0"/>
          <w:numId w:val="3"/>
        </w:numPr>
        <w:spacing w:line="480" w:lineRule="auto"/>
        <w:ind w:left="426" w:hanging="426"/>
        <w:jc w:val="both"/>
        <w:rPr>
          <w:rFonts w:ascii="Times New Roman" w:hAnsi="Times New Roman" w:cs="Times New Roman"/>
          <w:sz w:val="24"/>
          <w:szCs w:val="24"/>
        </w:rPr>
      </w:pPr>
      <w:r w:rsidRPr="000A655D">
        <w:rPr>
          <w:rFonts w:ascii="Times New Roman" w:hAnsi="Times New Roman" w:cs="Times New Roman"/>
          <w:i/>
          <w:sz w:val="24"/>
          <w:szCs w:val="24"/>
        </w:rPr>
        <w:t xml:space="preserve"> </w:t>
      </w:r>
      <w:r w:rsidR="008D6B16" w:rsidRPr="000A655D">
        <w:rPr>
          <w:rFonts w:ascii="Times New Roman" w:hAnsi="Times New Roman" w:cs="Times New Roman"/>
          <w:sz w:val="24"/>
          <w:szCs w:val="24"/>
        </w:rPr>
        <w:t>Kepraktisan Perangkat pembelajaran yang dikembangkan berbasis pendekatan Realist</w:t>
      </w:r>
      <w:r>
        <w:rPr>
          <w:rFonts w:ascii="Times New Roman" w:hAnsi="Times New Roman" w:cs="Times New Roman"/>
          <w:sz w:val="24"/>
          <w:szCs w:val="24"/>
        </w:rPr>
        <w:t>ik</w:t>
      </w:r>
    </w:p>
    <w:p w14:paraId="1B2A7FCE" w14:textId="77777777" w:rsidR="008D6B16" w:rsidRPr="000A655D" w:rsidRDefault="008D6B16" w:rsidP="003160A8">
      <w:pPr>
        <w:pStyle w:val="ListParagraph"/>
        <w:numPr>
          <w:ilvl w:val="0"/>
          <w:numId w:val="3"/>
        </w:numPr>
        <w:spacing w:line="480" w:lineRule="auto"/>
        <w:ind w:left="426" w:hanging="426"/>
        <w:jc w:val="both"/>
        <w:rPr>
          <w:rFonts w:ascii="Times New Roman" w:hAnsi="Times New Roman" w:cs="Times New Roman"/>
          <w:sz w:val="24"/>
          <w:szCs w:val="24"/>
        </w:rPr>
      </w:pPr>
      <w:r w:rsidRPr="000A655D">
        <w:rPr>
          <w:rFonts w:ascii="Times New Roman" w:hAnsi="Times New Roman" w:cs="Times New Roman"/>
          <w:i/>
          <w:sz w:val="24"/>
          <w:szCs w:val="24"/>
        </w:rPr>
        <w:t xml:space="preserve"> </w:t>
      </w:r>
      <w:r w:rsidRPr="000A655D">
        <w:rPr>
          <w:rFonts w:ascii="Times New Roman" w:hAnsi="Times New Roman" w:cs="Times New Roman"/>
          <w:sz w:val="24"/>
          <w:szCs w:val="24"/>
        </w:rPr>
        <w:t>Keefektifan perangkat pembelajaran yang dikembangkan berbasis pendekatan Realist</w:t>
      </w:r>
      <w:r w:rsidR="000A655D">
        <w:rPr>
          <w:rFonts w:ascii="Times New Roman" w:hAnsi="Times New Roman" w:cs="Times New Roman"/>
          <w:sz w:val="24"/>
          <w:szCs w:val="24"/>
        </w:rPr>
        <w:t>ik</w:t>
      </w:r>
      <w:r w:rsidRPr="000A655D">
        <w:rPr>
          <w:rFonts w:ascii="Times New Roman" w:hAnsi="Times New Roman" w:cs="Times New Roman"/>
          <w:sz w:val="24"/>
          <w:szCs w:val="24"/>
        </w:rPr>
        <w:t xml:space="preserve"> </w:t>
      </w:r>
    </w:p>
    <w:p w14:paraId="4875C340" w14:textId="77777777" w:rsidR="008D6B16" w:rsidRDefault="008D6B16" w:rsidP="00B216A3">
      <w:pPr>
        <w:pStyle w:val="ListParagraph"/>
        <w:numPr>
          <w:ilvl w:val="0"/>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Pengembangan perangkat pembelajaran berbasis pendekatan </w:t>
      </w:r>
      <w:r w:rsidRPr="000A655D">
        <w:rPr>
          <w:rFonts w:ascii="Times New Roman" w:hAnsi="Times New Roman" w:cs="Times New Roman"/>
          <w:sz w:val="24"/>
          <w:szCs w:val="24"/>
        </w:rPr>
        <w:t>Realist</w:t>
      </w:r>
      <w:r w:rsidR="003160A8" w:rsidRPr="000A655D">
        <w:rPr>
          <w:rFonts w:ascii="Times New Roman" w:hAnsi="Times New Roman" w:cs="Times New Roman"/>
          <w:sz w:val="24"/>
          <w:szCs w:val="24"/>
        </w:rPr>
        <w:t>i</w:t>
      </w:r>
      <w:r w:rsidR="000A655D">
        <w:rPr>
          <w:rFonts w:ascii="Times New Roman" w:hAnsi="Times New Roman" w:cs="Times New Roman"/>
          <w:sz w:val="24"/>
          <w:szCs w:val="24"/>
        </w:rPr>
        <w:t>k</w:t>
      </w:r>
      <w:r w:rsidRPr="00F20E87">
        <w:rPr>
          <w:rFonts w:ascii="Times New Roman" w:hAnsi="Times New Roman" w:cs="Times New Roman"/>
          <w:i/>
          <w:sz w:val="24"/>
          <w:szCs w:val="24"/>
        </w:rPr>
        <w:t xml:space="preserve"> </w:t>
      </w:r>
      <w:r>
        <w:rPr>
          <w:rFonts w:ascii="Times New Roman" w:hAnsi="Times New Roman" w:cs="Times New Roman"/>
          <w:sz w:val="24"/>
          <w:szCs w:val="24"/>
        </w:rPr>
        <w:t>untuk meningkatkan kemampuan pemecahan masalah matematis dan kemandirian belajar peserta didik.</w:t>
      </w:r>
    </w:p>
    <w:p w14:paraId="71924451" w14:textId="77777777" w:rsidR="0064217C" w:rsidRPr="00B216A3" w:rsidRDefault="0064217C" w:rsidP="0064217C">
      <w:pPr>
        <w:pStyle w:val="ListParagraph"/>
        <w:spacing w:line="480" w:lineRule="auto"/>
        <w:ind w:left="426"/>
        <w:jc w:val="both"/>
        <w:rPr>
          <w:rFonts w:ascii="Times New Roman" w:hAnsi="Times New Roman" w:cs="Times New Roman"/>
          <w:sz w:val="24"/>
          <w:szCs w:val="24"/>
        </w:rPr>
      </w:pPr>
    </w:p>
    <w:p w14:paraId="68D037AD" w14:textId="77777777" w:rsidR="008D6B16" w:rsidRDefault="008D6B16" w:rsidP="003160A8">
      <w:pPr>
        <w:pStyle w:val="ListParagraph"/>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1.4 Rumusan Masalah </w:t>
      </w:r>
    </w:p>
    <w:p w14:paraId="16F4E85A" w14:textId="77777777" w:rsidR="008D6B16" w:rsidRDefault="008D6B16" w:rsidP="00765C1D">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uraian pada latar belakang masalah, identifikasi masalah, Batasan masalah, maka rumusan masalah dalam penelitian ini adalah:</w:t>
      </w:r>
      <w:r w:rsidR="00000475">
        <w:rPr>
          <w:rFonts w:ascii="Times New Roman" w:hAnsi="Times New Roman" w:cs="Times New Roman"/>
          <w:sz w:val="24"/>
          <w:szCs w:val="24"/>
        </w:rPr>
        <w:t xml:space="preserve"> </w:t>
      </w:r>
    </w:p>
    <w:p w14:paraId="4C828BE0" w14:textId="77777777" w:rsidR="00000475" w:rsidRPr="0085159D" w:rsidRDefault="00000475" w:rsidP="00000475">
      <w:pPr>
        <w:pStyle w:val="ListParagraph"/>
        <w:numPr>
          <w:ilvl w:val="0"/>
          <w:numId w:val="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 peningkatan kemampuan pemecahan masalah matematis siswa yang diberi pembelajaran dengan menggunakan perangkat pembelajaran yang dikembangkan berbasis pendekatan </w:t>
      </w:r>
      <w:r w:rsidRPr="0085159D">
        <w:rPr>
          <w:rFonts w:ascii="Times New Roman" w:hAnsi="Times New Roman" w:cs="Times New Roman"/>
          <w:sz w:val="24"/>
          <w:szCs w:val="24"/>
        </w:rPr>
        <w:t>Realist</w:t>
      </w:r>
      <w:r w:rsidR="0085159D">
        <w:rPr>
          <w:rFonts w:ascii="Times New Roman" w:hAnsi="Times New Roman" w:cs="Times New Roman"/>
          <w:sz w:val="24"/>
          <w:szCs w:val="24"/>
        </w:rPr>
        <w:t>ik</w:t>
      </w:r>
      <w:r w:rsidRPr="0085159D">
        <w:rPr>
          <w:rFonts w:ascii="Times New Roman" w:hAnsi="Times New Roman" w:cs="Times New Roman"/>
          <w:sz w:val="24"/>
          <w:szCs w:val="24"/>
        </w:rPr>
        <w:t>?</w:t>
      </w:r>
    </w:p>
    <w:p w14:paraId="473CFFA5" w14:textId="77777777" w:rsidR="00000475" w:rsidRPr="0085159D" w:rsidRDefault="00000475" w:rsidP="00000475">
      <w:pPr>
        <w:pStyle w:val="ListParagraph"/>
        <w:numPr>
          <w:ilvl w:val="0"/>
          <w:numId w:val="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 kemandirian belajar peserta didik yang diberi pembelajaran dengan menggunakan perangkat pembelajaran yang dikembangkan berbasis pendekatan </w:t>
      </w:r>
      <w:r w:rsidRPr="0085159D">
        <w:rPr>
          <w:rFonts w:ascii="Times New Roman" w:hAnsi="Times New Roman" w:cs="Times New Roman"/>
          <w:sz w:val="24"/>
          <w:szCs w:val="24"/>
        </w:rPr>
        <w:t>Realist</w:t>
      </w:r>
      <w:r w:rsidR="0085159D" w:rsidRPr="0085159D">
        <w:rPr>
          <w:rFonts w:ascii="Times New Roman" w:hAnsi="Times New Roman" w:cs="Times New Roman"/>
          <w:sz w:val="24"/>
          <w:szCs w:val="24"/>
        </w:rPr>
        <w:t>ik</w:t>
      </w:r>
      <w:r w:rsidRPr="0085159D">
        <w:rPr>
          <w:rFonts w:ascii="Times New Roman" w:hAnsi="Times New Roman" w:cs="Times New Roman"/>
          <w:sz w:val="24"/>
          <w:szCs w:val="24"/>
        </w:rPr>
        <w:t>?</w:t>
      </w:r>
    </w:p>
    <w:p w14:paraId="0A282CAB" w14:textId="77777777" w:rsidR="00000475" w:rsidRDefault="00000475" w:rsidP="00000475">
      <w:pPr>
        <w:pStyle w:val="ListParagraph"/>
        <w:numPr>
          <w:ilvl w:val="0"/>
          <w:numId w:val="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Bagaimana kevalidan perangkat pembelajaran berbasis</w:t>
      </w:r>
      <w:r w:rsidRPr="002A176E">
        <w:rPr>
          <w:rFonts w:ascii="Times New Roman" w:hAnsi="Times New Roman" w:cs="Times New Roman"/>
          <w:i/>
          <w:sz w:val="24"/>
          <w:szCs w:val="24"/>
        </w:rPr>
        <w:t xml:space="preserve"> </w:t>
      </w:r>
      <w:r w:rsidRPr="0085159D">
        <w:rPr>
          <w:rFonts w:ascii="Times New Roman" w:hAnsi="Times New Roman" w:cs="Times New Roman"/>
          <w:sz w:val="24"/>
          <w:szCs w:val="24"/>
        </w:rPr>
        <w:t>Realisti</w:t>
      </w:r>
      <w:r w:rsidR="0085159D">
        <w:rPr>
          <w:rFonts w:ascii="Times New Roman" w:hAnsi="Times New Roman" w:cs="Times New Roman"/>
          <w:sz w:val="24"/>
          <w:szCs w:val="24"/>
        </w:rPr>
        <w:t>k</w:t>
      </w:r>
      <w:r w:rsidRPr="00F20E87">
        <w:rPr>
          <w:rFonts w:ascii="Times New Roman" w:hAnsi="Times New Roman" w:cs="Times New Roman"/>
          <w:i/>
          <w:sz w:val="24"/>
          <w:szCs w:val="24"/>
        </w:rPr>
        <w:t xml:space="preserve"> </w:t>
      </w:r>
      <w:r>
        <w:rPr>
          <w:rFonts w:ascii="Times New Roman" w:hAnsi="Times New Roman" w:cs="Times New Roman"/>
          <w:sz w:val="24"/>
          <w:szCs w:val="24"/>
        </w:rPr>
        <w:t>yang dikembangkan untuk meningkatkan kempuan pemecahan masalah matematisdan kemandirian belajar peserta didik?</w:t>
      </w:r>
    </w:p>
    <w:p w14:paraId="424659CA" w14:textId="77777777" w:rsidR="00000475" w:rsidRPr="0085159D" w:rsidRDefault="00000475" w:rsidP="00000475">
      <w:pPr>
        <w:pStyle w:val="ListParagraph"/>
        <w:numPr>
          <w:ilvl w:val="0"/>
          <w:numId w:val="4"/>
        </w:numPr>
        <w:tabs>
          <w:tab w:val="left" w:pos="426"/>
        </w:tabs>
        <w:spacing w:line="480" w:lineRule="auto"/>
        <w:ind w:left="426" w:hanging="567"/>
        <w:jc w:val="both"/>
        <w:rPr>
          <w:rFonts w:ascii="Times New Roman" w:hAnsi="Times New Roman" w:cs="Times New Roman"/>
          <w:sz w:val="24"/>
          <w:szCs w:val="24"/>
        </w:rPr>
      </w:pPr>
      <w:r w:rsidRPr="0085159D">
        <w:rPr>
          <w:rFonts w:ascii="Times New Roman" w:hAnsi="Times New Roman" w:cs="Times New Roman"/>
          <w:sz w:val="24"/>
          <w:szCs w:val="24"/>
        </w:rPr>
        <w:t>Bagaimana kepraktisan perangkat pembelajaran berbasis Realist</w:t>
      </w:r>
      <w:r w:rsidR="0085159D">
        <w:rPr>
          <w:rFonts w:ascii="Times New Roman" w:hAnsi="Times New Roman" w:cs="Times New Roman"/>
          <w:sz w:val="24"/>
          <w:szCs w:val="24"/>
        </w:rPr>
        <w:t>ik</w:t>
      </w:r>
      <w:r w:rsidRPr="0085159D">
        <w:rPr>
          <w:rFonts w:ascii="Times New Roman" w:hAnsi="Times New Roman" w:cs="Times New Roman"/>
          <w:sz w:val="24"/>
          <w:szCs w:val="24"/>
        </w:rPr>
        <w:t xml:space="preserve"> yang dikembangkan untuk meningkatkan kempuan pemecahan masalah matematisdan kemandirian belajar peserta didik?</w:t>
      </w:r>
    </w:p>
    <w:p w14:paraId="1761ED2B" w14:textId="71A03E39" w:rsidR="005F2646" w:rsidRDefault="00DC079F" w:rsidP="005F2646">
      <w:pPr>
        <w:pStyle w:val="ListParagraph"/>
        <w:numPr>
          <w:ilvl w:val="0"/>
          <w:numId w:val="4"/>
        </w:numPr>
        <w:spacing w:line="480" w:lineRule="auto"/>
        <w:ind w:left="426" w:hanging="426"/>
        <w:jc w:val="both"/>
        <w:rPr>
          <w:rFonts w:ascii="Times New Roman" w:hAnsi="Times New Roman" w:cs="Times New Roman"/>
          <w:sz w:val="24"/>
          <w:szCs w:val="24"/>
        </w:rPr>
      </w:pPr>
      <w:r w:rsidRPr="00000475">
        <w:rPr>
          <w:rFonts w:ascii="Times New Roman" w:hAnsi="Times New Roman" w:cs="Times New Roman"/>
          <w:sz w:val="24"/>
          <w:szCs w:val="24"/>
        </w:rPr>
        <w:t>Bagaimana keefektifan perangkat pembelajaran berbasis</w:t>
      </w:r>
      <w:r w:rsidRPr="00000475">
        <w:rPr>
          <w:rFonts w:ascii="Times New Roman" w:hAnsi="Times New Roman" w:cs="Times New Roman"/>
          <w:i/>
          <w:sz w:val="24"/>
          <w:szCs w:val="24"/>
        </w:rPr>
        <w:t xml:space="preserve"> </w:t>
      </w:r>
      <w:r w:rsidRPr="0085159D">
        <w:rPr>
          <w:rFonts w:ascii="Times New Roman" w:hAnsi="Times New Roman" w:cs="Times New Roman"/>
          <w:sz w:val="24"/>
          <w:szCs w:val="24"/>
        </w:rPr>
        <w:t>Realist</w:t>
      </w:r>
      <w:r w:rsidR="00000475" w:rsidRPr="0085159D">
        <w:rPr>
          <w:rFonts w:ascii="Times New Roman" w:hAnsi="Times New Roman" w:cs="Times New Roman"/>
          <w:sz w:val="24"/>
          <w:szCs w:val="24"/>
        </w:rPr>
        <w:t>i</w:t>
      </w:r>
      <w:r w:rsidR="0085159D">
        <w:rPr>
          <w:rFonts w:ascii="Times New Roman" w:hAnsi="Times New Roman" w:cs="Times New Roman"/>
          <w:sz w:val="24"/>
          <w:szCs w:val="24"/>
        </w:rPr>
        <w:t>k</w:t>
      </w:r>
      <w:r w:rsidRPr="00000475">
        <w:rPr>
          <w:rFonts w:ascii="Times New Roman" w:hAnsi="Times New Roman" w:cs="Times New Roman"/>
          <w:i/>
          <w:sz w:val="24"/>
          <w:szCs w:val="24"/>
        </w:rPr>
        <w:t xml:space="preserve"> </w:t>
      </w:r>
      <w:r w:rsidRPr="00000475">
        <w:rPr>
          <w:rFonts w:ascii="Times New Roman" w:hAnsi="Times New Roman" w:cs="Times New Roman"/>
          <w:sz w:val="24"/>
          <w:szCs w:val="24"/>
        </w:rPr>
        <w:t>yang dikembangkan untuk meningkatkan kempuan pemecahan masalah matematisdan ke</w:t>
      </w:r>
      <w:r w:rsidR="00000475">
        <w:rPr>
          <w:rFonts w:ascii="Times New Roman" w:hAnsi="Times New Roman" w:cs="Times New Roman"/>
          <w:sz w:val="24"/>
          <w:szCs w:val="24"/>
        </w:rPr>
        <w:t>mandirian belajar peserta didik</w:t>
      </w:r>
    </w:p>
    <w:p w14:paraId="66C5BE0D" w14:textId="77777777" w:rsidR="0064217C" w:rsidRPr="0064217C" w:rsidRDefault="0064217C" w:rsidP="0064217C">
      <w:pPr>
        <w:pStyle w:val="ListParagraph"/>
        <w:spacing w:line="480" w:lineRule="auto"/>
        <w:ind w:left="426"/>
        <w:jc w:val="both"/>
        <w:rPr>
          <w:rFonts w:ascii="Times New Roman" w:hAnsi="Times New Roman" w:cs="Times New Roman"/>
          <w:sz w:val="24"/>
          <w:szCs w:val="24"/>
        </w:rPr>
      </w:pPr>
    </w:p>
    <w:p w14:paraId="22D443CB" w14:textId="77777777" w:rsidR="008D6B16" w:rsidRDefault="00B84F35" w:rsidP="00DC079F">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8D6B16" w:rsidRPr="00B84808">
        <w:rPr>
          <w:rFonts w:ascii="Times New Roman" w:hAnsi="Times New Roman" w:cs="Times New Roman"/>
          <w:b/>
          <w:sz w:val="24"/>
          <w:szCs w:val="24"/>
        </w:rPr>
        <w:t xml:space="preserve">5 </w:t>
      </w:r>
      <w:r w:rsidR="00DC079F">
        <w:rPr>
          <w:rFonts w:ascii="Times New Roman" w:hAnsi="Times New Roman" w:cs="Times New Roman"/>
          <w:b/>
          <w:sz w:val="24"/>
          <w:szCs w:val="24"/>
        </w:rPr>
        <w:t xml:space="preserve"> </w:t>
      </w:r>
      <w:r w:rsidR="008D6B16" w:rsidRPr="00B84808">
        <w:rPr>
          <w:rFonts w:ascii="Times New Roman" w:hAnsi="Times New Roman" w:cs="Times New Roman"/>
          <w:b/>
          <w:sz w:val="24"/>
          <w:szCs w:val="24"/>
        </w:rPr>
        <w:t>Tujuan Penelitian</w:t>
      </w:r>
    </w:p>
    <w:p w14:paraId="44398CED" w14:textId="77777777" w:rsidR="008D6B16" w:rsidRDefault="008D6B16" w:rsidP="003160A8">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`rumusan masalah, yang menjadi tujuan penelitian ini adalah:</w:t>
      </w:r>
    </w:p>
    <w:p w14:paraId="6EE03331" w14:textId="77777777" w:rsidR="00007F84" w:rsidRDefault="00007F84" w:rsidP="00007F84">
      <w:pPr>
        <w:pStyle w:val="ListParagraph"/>
        <w:numPr>
          <w:ilvl w:val="0"/>
          <w:numId w:val="5"/>
        </w:numPr>
        <w:spacing w:line="480" w:lineRule="auto"/>
        <w:ind w:left="426" w:hanging="426"/>
        <w:jc w:val="both"/>
        <w:rPr>
          <w:rFonts w:ascii="Times New Roman" w:hAnsi="Times New Roman" w:cs="Times New Roman"/>
          <w:sz w:val="24"/>
          <w:szCs w:val="24"/>
        </w:rPr>
      </w:pPr>
      <w:bookmarkStart w:id="2" w:name="_Hlk107772545"/>
      <w:r>
        <w:rPr>
          <w:rFonts w:ascii="Times New Roman" w:hAnsi="Times New Roman" w:cs="Times New Roman"/>
          <w:sz w:val="24"/>
          <w:szCs w:val="24"/>
        </w:rPr>
        <w:lastRenderedPageBreak/>
        <w:t xml:space="preserve">Untuk mendeskripsikan peningkatan kemampuan pemecahan masalah matematis peserta didik dengan menggunakan perangkat pembelajaran </w:t>
      </w:r>
      <w:r w:rsidRPr="00F20E87">
        <w:rPr>
          <w:rFonts w:ascii="Times New Roman" w:hAnsi="Times New Roman" w:cs="Times New Roman"/>
          <w:i/>
          <w:sz w:val="24"/>
          <w:szCs w:val="24"/>
        </w:rPr>
        <w:t>Realis</w:t>
      </w:r>
      <w:r w:rsidR="005E2B39">
        <w:rPr>
          <w:rFonts w:ascii="Times New Roman" w:hAnsi="Times New Roman" w:cs="Times New Roman"/>
          <w:i/>
          <w:sz w:val="24"/>
          <w:szCs w:val="24"/>
        </w:rPr>
        <w:t>ik</w:t>
      </w:r>
      <w:r w:rsidRPr="00F20E87">
        <w:rPr>
          <w:rFonts w:ascii="Times New Roman" w:hAnsi="Times New Roman" w:cs="Times New Roman"/>
          <w:i/>
          <w:sz w:val="24"/>
          <w:szCs w:val="24"/>
        </w:rPr>
        <w:t xml:space="preserve"> </w:t>
      </w:r>
      <w:r w:rsidR="00711D1B">
        <w:rPr>
          <w:rFonts w:ascii="Times New Roman" w:hAnsi="Times New Roman" w:cs="Times New Roman"/>
          <w:sz w:val="24"/>
          <w:szCs w:val="24"/>
        </w:rPr>
        <w:t>.</w:t>
      </w:r>
    </w:p>
    <w:p w14:paraId="2A18C980" w14:textId="77777777" w:rsidR="00B25CC2" w:rsidRDefault="00007F84" w:rsidP="00007F84">
      <w:pPr>
        <w:pStyle w:val="ListParagraph"/>
        <w:numPr>
          <w:ilvl w:val="0"/>
          <w:numId w:val="5"/>
        </w:numPr>
        <w:spacing w:line="480" w:lineRule="auto"/>
        <w:ind w:left="426" w:hanging="426"/>
        <w:jc w:val="both"/>
        <w:rPr>
          <w:rFonts w:ascii="Times New Roman" w:hAnsi="Times New Roman" w:cs="Times New Roman"/>
          <w:sz w:val="24"/>
          <w:szCs w:val="24"/>
        </w:rPr>
      </w:pPr>
      <w:bookmarkStart w:id="3" w:name="_Hlk107772612"/>
      <w:bookmarkEnd w:id="2"/>
      <w:r w:rsidRPr="00B25CC2">
        <w:rPr>
          <w:rFonts w:ascii="Times New Roman" w:hAnsi="Times New Roman" w:cs="Times New Roman"/>
          <w:sz w:val="24"/>
          <w:szCs w:val="24"/>
        </w:rPr>
        <w:t>Untuk mendeskripsikan peningkatan kemandirian belajar peserta didik dengan menggunakan perangkat</w:t>
      </w:r>
      <w:r w:rsidR="00B25CC2" w:rsidRPr="00B25CC2">
        <w:rPr>
          <w:rFonts w:ascii="Times New Roman" w:hAnsi="Times New Roman" w:cs="Times New Roman"/>
          <w:sz w:val="24"/>
          <w:szCs w:val="24"/>
        </w:rPr>
        <w:t xml:space="preserve"> </w:t>
      </w:r>
      <w:r w:rsidR="00711D1B" w:rsidRPr="00B25CC2">
        <w:rPr>
          <w:rFonts w:ascii="Times New Roman" w:hAnsi="Times New Roman" w:cs="Times New Roman"/>
          <w:sz w:val="24"/>
          <w:szCs w:val="24"/>
        </w:rPr>
        <w:t>pembelajaran</w:t>
      </w:r>
      <w:r w:rsidR="00B25CC2" w:rsidRPr="00B25CC2">
        <w:rPr>
          <w:rFonts w:ascii="Times New Roman" w:hAnsi="Times New Roman" w:cs="Times New Roman"/>
          <w:sz w:val="24"/>
          <w:szCs w:val="24"/>
        </w:rPr>
        <w:t xml:space="preserve"> </w:t>
      </w:r>
      <w:r w:rsidR="00410663" w:rsidRPr="00B25CC2">
        <w:rPr>
          <w:rFonts w:ascii="Times New Roman" w:hAnsi="Times New Roman" w:cs="Times New Roman"/>
          <w:sz w:val="24"/>
          <w:szCs w:val="24"/>
        </w:rPr>
        <w:t>Realistik</w:t>
      </w:r>
      <w:r w:rsidRPr="00B25CC2">
        <w:rPr>
          <w:rFonts w:ascii="Times New Roman" w:hAnsi="Times New Roman" w:cs="Times New Roman"/>
          <w:sz w:val="24"/>
          <w:szCs w:val="24"/>
        </w:rPr>
        <w:t xml:space="preserve"> </w:t>
      </w:r>
      <w:bookmarkStart w:id="4" w:name="_Hlk107772663"/>
      <w:bookmarkEnd w:id="3"/>
    </w:p>
    <w:p w14:paraId="13F70028" w14:textId="77777777" w:rsidR="008D6B16" w:rsidRPr="00B25CC2" w:rsidRDefault="00000475" w:rsidP="00007F84">
      <w:pPr>
        <w:pStyle w:val="ListParagraph"/>
        <w:numPr>
          <w:ilvl w:val="0"/>
          <w:numId w:val="5"/>
        </w:numPr>
        <w:spacing w:line="480" w:lineRule="auto"/>
        <w:ind w:left="426" w:hanging="426"/>
        <w:jc w:val="both"/>
        <w:rPr>
          <w:rFonts w:ascii="Times New Roman" w:hAnsi="Times New Roman" w:cs="Times New Roman"/>
          <w:sz w:val="24"/>
          <w:szCs w:val="24"/>
        </w:rPr>
      </w:pPr>
      <w:r w:rsidRPr="00B25CC2">
        <w:rPr>
          <w:rFonts w:ascii="Times New Roman" w:hAnsi="Times New Roman" w:cs="Times New Roman"/>
          <w:sz w:val="24"/>
          <w:szCs w:val="24"/>
        </w:rPr>
        <w:t>Untuk mendeskripsikan</w:t>
      </w:r>
      <w:r w:rsidR="00EE2DC6" w:rsidRPr="00B25CC2">
        <w:rPr>
          <w:rFonts w:ascii="Times New Roman" w:hAnsi="Times New Roman" w:cs="Times New Roman"/>
          <w:sz w:val="24"/>
          <w:szCs w:val="24"/>
        </w:rPr>
        <w:t xml:space="preserve"> kevalid</w:t>
      </w:r>
      <w:r w:rsidR="008D6B16" w:rsidRPr="00B25CC2">
        <w:rPr>
          <w:rFonts w:ascii="Times New Roman" w:hAnsi="Times New Roman" w:cs="Times New Roman"/>
          <w:sz w:val="24"/>
          <w:szCs w:val="24"/>
        </w:rPr>
        <w:t>an perangkat pembelajaran yang didkembangkan berbasis Realist</w:t>
      </w:r>
      <w:r w:rsidR="00EE2DC6" w:rsidRPr="00B25CC2">
        <w:rPr>
          <w:rFonts w:ascii="Times New Roman" w:hAnsi="Times New Roman" w:cs="Times New Roman"/>
          <w:sz w:val="24"/>
          <w:szCs w:val="24"/>
        </w:rPr>
        <w:t>i</w:t>
      </w:r>
      <w:r w:rsidR="00007F84" w:rsidRPr="00B25CC2">
        <w:rPr>
          <w:rFonts w:ascii="Times New Roman" w:hAnsi="Times New Roman" w:cs="Times New Roman"/>
          <w:sz w:val="24"/>
          <w:szCs w:val="24"/>
        </w:rPr>
        <w:t>k</w:t>
      </w:r>
      <w:r w:rsidR="008D6B16" w:rsidRPr="00B25CC2">
        <w:rPr>
          <w:rFonts w:ascii="Times New Roman" w:hAnsi="Times New Roman" w:cs="Times New Roman"/>
          <w:i/>
          <w:sz w:val="24"/>
          <w:szCs w:val="24"/>
        </w:rPr>
        <w:t xml:space="preserve"> </w:t>
      </w:r>
      <w:r w:rsidR="008D6B16" w:rsidRPr="00B25CC2">
        <w:rPr>
          <w:rFonts w:ascii="Times New Roman" w:hAnsi="Times New Roman" w:cs="Times New Roman"/>
          <w:sz w:val="24"/>
          <w:szCs w:val="24"/>
        </w:rPr>
        <w:t>terhadap kemampuan pemecahan masalah matematis dan kemandirian belajar peserta didik</w:t>
      </w:r>
    </w:p>
    <w:p w14:paraId="05CDAB0B" w14:textId="77777777" w:rsidR="008D6B16" w:rsidRDefault="00000475" w:rsidP="003160A8">
      <w:pPr>
        <w:pStyle w:val="ListParagraph"/>
        <w:numPr>
          <w:ilvl w:val="0"/>
          <w:numId w:val="5"/>
        </w:numPr>
        <w:spacing w:line="480" w:lineRule="auto"/>
        <w:ind w:left="426" w:hanging="426"/>
        <w:jc w:val="both"/>
        <w:rPr>
          <w:rFonts w:ascii="Times New Roman" w:hAnsi="Times New Roman" w:cs="Times New Roman"/>
          <w:sz w:val="24"/>
          <w:szCs w:val="24"/>
        </w:rPr>
      </w:pPr>
      <w:bookmarkStart w:id="5" w:name="_Hlk107772704"/>
      <w:bookmarkEnd w:id="4"/>
      <w:r>
        <w:rPr>
          <w:rFonts w:ascii="Times New Roman" w:hAnsi="Times New Roman" w:cs="Times New Roman"/>
          <w:sz w:val="24"/>
          <w:szCs w:val="24"/>
        </w:rPr>
        <w:t>Untuk mendeskripsikan</w:t>
      </w:r>
      <w:r w:rsidR="008D6B16">
        <w:rPr>
          <w:rFonts w:ascii="Times New Roman" w:hAnsi="Times New Roman" w:cs="Times New Roman"/>
          <w:sz w:val="24"/>
          <w:szCs w:val="24"/>
        </w:rPr>
        <w:t xml:space="preserve"> kepraktisan perangka</w:t>
      </w:r>
      <w:r w:rsidR="00EE2DC6">
        <w:rPr>
          <w:rFonts w:ascii="Times New Roman" w:hAnsi="Times New Roman" w:cs="Times New Roman"/>
          <w:sz w:val="24"/>
          <w:szCs w:val="24"/>
        </w:rPr>
        <w:t xml:space="preserve">t pembelajaran yang dikembangkan </w:t>
      </w:r>
      <w:r w:rsidR="008D6B16">
        <w:rPr>
          <w:rFonts w:ascii="Times New Roman" w:hAnsi="Times New Roman" w:cs="Times New Roman"/>
          <w:sz w:val="24"/>
          <w:szCs w:val="24"/>
        </w:rPr>
        <w:t xml:space="preserve">berbasis </w:t>
      </w:r>
      <w:r w:rsidR="00007F84">
        <w:rPr>
          <w:rFonts w:ascii="Times New Roman" w:hAnsi="Times New Roman" w:cs="Times New Roman"/>
          <w:sz w:val="24"/>
          <w:szCs w:val="24"/>
        </w:rPr>
        <w:t>Realistik</w:t>
      </w:r>
      <w:r w:rsidR="00EE2DC6">
        <w:rPr>
          <w:rFonts w:ascii="Times New Roman" w:hAnsi="Times New Roman" w:cs="Times New Roman"/>
          <w:i/>
          <w:sz w:val="24"/>
          <w:szCs w:val="24"/>
        </w:rPr>
        <w:t xml:space="preserve"> </w:t>
      </w:r>
      <w:r w:rsidR="008D6B16">
        <w:rPr>
          <w:rFonts w:ascii="Times New Roman" w:hAnsi="Times New Roman" w:cs="Times New Roman"/>
          <w:sz w:val="24"/>
          <w:szCs w:val="24"/>
        </w:rPr>
        <w:t>terhadap kemampuan pemecahan masalah matematis dan kemandirian belajar peserta didik</w:t>
      </w:r>
    </w:p>
    <w:p w14:paraId="433022C8" w14:textId="15AE2E55" w:rsidR="00102DB3" w:rsidRPr="0064217C" w:rsidRDefault="00000475" w:rsidP="0064217C">
      <w:pPr>
        <w:pStyle w:val="ListParagraph"/>
        <w:numPr>
          <w:ilvl w:val="0"/>
          <w:numId w:val="5"/>
        </w:numPr>
        <w:spacing w:line="480" w:lineRule="auto"/>
        <w:ind w:left="426" w:hanging="426"/>
        <w:jc w:val="both"/>
        <w:rPr>
          <w:rFonts w:ascii="Times New Roman" w:hAnsi="Times New Roman" w:cs="Times New Roman"/>
          <w:sz w:val="24"/>
          <w:szCs w:val="24"/>
        </w:rPr>
      </w:pPr>
      <w:bookmarkStart w:id="6" w:name="_Hlk107772737"/>
      <w:bookmarkEnd w:id="5"/>
      <w:r>
        <w:rPr>
          <w:rFonts w:ascii="Times New Roman" w:hAnsi="Times New Roman" w:cs="Times New Roman"/>
          <w:sz w:val="24"/>
          <w:szCs w:val="24"/>
        </w:rPr>
        <w:t>Untuk men</w:t>
      </w:r>
      <w:r w:rsidR="00EE2DC6">
        <w:rPr>
          <w:rFonts w:ascii="Times New Roman" w:hAnsi="Times New Roman" w:cs="Times New Roman"/>
          <w:sz w:val="24"/>
          <w:szCs w:val="24"/>
        </w:rPr>
        <w:t>emukan perangkat pem</w:t>
      </w:r>
      <w:r w:rsidR="008D6B16">
        <w:rPr>
          <w:rFonts w:ascii="Times New Roman" w:hAnsi="Times New Roman" w:cs="Times New Roman"/>
          <w:sz w:val="24"/>
          <w:szCs w:val="24"/>
        </w:rPr>
        <w:t xml:space="preserve">belajaran berbasis </w:t>
      </w:r>
      <w:r w:rsidR="00007F84">
        <w:rPr>
          <w:rFonts w:ascii="Times New Roman" w:hAnsi="Times New Roman" w:cs="Times New Roman"/>
          <w:sz w:val="24"/>
          <w:szCs w:val="24"/>
        </w:rPr>
        <w:t>Realistik</w:t>
      </w:r>
      <w:r w:rsidR="00EE2DC6">
        <w:rPr>
          <w:rFonts w:ascii="Times New Roman" w:hAnsi="Times New Roman" w:cs="Times New Roman"/>
          <w:i/>
          <w:sz w:val="24"/>
          <w:szCs w:val="24"/>
        </w:rPr>
        <w:t xml:space="preserve"> </w:t>
      </w:r>
      <w:r w:rsidR="00EE2DC6">
        <w:rPr>
          <w:rFonts w:ascii="Times New Roman" w:hAnsi="Times New Roman" w:cs="Times New Roman"/>
          <w:sz w:val="24"/>
          <w:szCs w:val="24"/>
        </w:rPr>
        <w:t>yamg efektif</w:t>
      </w:r>
      <w:r w:rsidR="008D6B16" w:rsidRPr="00F20E87">
        <w:rPr>
          <w:rFonts w:ascii="Times New Roman" w:hAnsi="Times New Roman" w:cs="Times New Roman"/>
          <w:i/>
          <w:sz w:val="24"/>
          <w:szCs w:val="24"/>
        </w:rPr>
        <w:t xml:space="preserve"> </w:t>
      </w:r>
      <w:r w:rsidR="008D6B16">
        <w:rPr>
          <w:rFonts w:ascii="Times New Roman" w:hAnsi="Times New Roman" w:cs="Times New Roman"/>
          <w:sz w:val="24"/>
          <w:szCs w:val="24"/>
        </w:rPr>
        <w:t>terhadap kemampuan pemecahan masalah matematis dan kemandirian belajar peserta didik</w:t>
      </w:r>
      <w:bookmarkEnd w:id="6"/>
    </w:p>
    <w:p w14:paraId="28B33304" w14:textId="77777777" w:rsidR="000720DD" w:rsidRPr="00102DB3" w:rsidRDefault="000720DD" w:rsidP="00102DB3">
      <w:pPr>
        <w:pStyle w:val="ListParagraph"/>
        <w:spacing w:line="480" w:lineRule="auto"/>
        <w:ind w:left="426"/>
        <w:jc w:val="both"/>
        <w:rPr>
          <w:rFonts w:ascii="Times New Roman" w:hAnsi="Times New Roman" w:cs="Times New Roman"/>
          <w:sz w:val="24"/>
          <w:szCs w:val="24"/>
        </w:rPr>
      </w:pPr>
    </w:p>
    <w:p w14:paraId="7DB8EA8E" w14:textId="77777777" w:rsidR="008D6B16" w:rsidRPr="00116739" w:rsidRDefault="008D6B16" w:rsidP="00513434">
      <w:pPr>
        <w:pStyle w:val="ListParagraph"/>
        <w:spacing w:line="480" w:lineRule="auto"/>
        <w:ind w:left="426" w:hanging="426"/>
        <w:jc w:val="both"/>
        <w:rPr>
          <w:rFonts w:ascii="Times New Roman" w:hAnsi="Times New Roman" w:cs="Times New Roman"/>
          <w:b/>
          <w:sz w:val="24"/>
          <w:szCs w:val="24"/>
        </w:rPr>
      </w:pPr>
      <w:r w:rsidRPr="00116739">
        <w:rPr>
          <w:rFonts w:ascii="Times New Roman" w:hAnsi="Times New Roman" w:cs="Times New Roman"/>
          <w:b/>
          <w:sz w:val="24"/>
          <w:szCs w:val="24"/>
        </w:rPr>
        <w:t>1.6</w:t>
      </w:r>
      <w:r w:rsidR="00513434">
        <w:rPr>
          <w:rFonts w:ascii="Times New Roman" w:hAnsi="Times New Roman" w:cs="Times New Roman"/>
          <w:b/>
          <w:sz w:val="24"/>
          <w:szCs w:val="24"/>
        </w:rPr>
        <w:t xml:space="preserve">  </w:t>
      </w:r>
      <w:r w:rsidRPr="00116739">
        <w:rPr>
          <w:rFonts w:ascii="Times New Roman" w:hAnsi="Times New Roman" w:cs="Times New Roman"/>
          <w:b/>
          <w:sz w:val="24"/>
          <w:szCs w:val="24"/>
        </w:rPr>
        <w:t xml:space="preserve"> Manfaat Penelitian</w:t>
      </w:r>
    </w:p>
    <w:p w14:paraId="3A0B3C14" w14:textId="77777777" w:rsidR="008D6B16" w:rsidRDefault="00765C1D" w:rsidP="00765C1D">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8D6B16">
        <w:rPr>
          <w:rFonts w:ascii="Times New Roman" w:hAnsi="Times New Roman" w:cs="Times New Roman"/>
          <w:sz w:val="24"/>
          <w:szCs w:val="24"/>
        </w:rPr>
        <w:t>Penelitian ini diharapkan dapat memberi manfaat bagi banyak pihak, diantaranya:</w:t>
      </w:r>
    </w:p>
    <w:p w14:paraId="5C0C93B8" w14:textId="77777777" w:rsidR="008D6B16" w:rsidRDefault="008D6B16" w:rsidP="00102DB3">
      <w:pPr>
        <w:pStyle w:val="ListParagraph"/>
        <w:numPr>
          <w:ilvl w:val="0"/>
          <w:numId w:val="6"/>
        </w:numPr>
        <w:tabs>
          <w:tab w:val="left" w:pos="284"/>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Bagi Guru</w:t>
      </w:r>
    </w:p>
    <w:p w14:paraId="698BEC7B" w14:textId="77777777" w:rsidR="008D6B16" w:rsidRDefault="008D6B16" w:rsidP="00102DB3">
      <w:pPr>
        <w:pStyle w:val="ListParagraph"/>
        <w:spacing w:line="480" w:lineRule="auto"/>
        <w:ind w:left="426"/>
        <w:jc w:val="both"/>
        <w:rPr>
          <w:rFonts w:ascii="Times New Roman" w:hAnsi="Times New Roman" w:cs="Times New Roman"/>
          <w:i/>
          <w:sz w:val="24"/>
          <w:szCs w:val="24"/>
        </w:rPr>
      </w:pPr>
      <w:r>
        <w:rPr>
          <w:rFonts w:ascii="Times New Roman" w:hAnsi="Times New Roman" w:cs="Times New Roman"/>
          <w:sz w:val="24"/>
          <w:szCs w:val="24"/>
        </w:rPr>
        <w:t xml:space="preserve">Sebagai informasi, pertimbangan dan bahan masukan dalam merancang perangkat pembelajaran dengan pendekatan </w:t>
      </w:r>
      <w:r w:rsidRPr="00007F84">
        <w:rPr>
          <w:rFonts w:ascii="Times New Roman" w:hAnsi="Times New Roman" w:cs="Times New Roman"/>
          <w:sz w:val="24"/>
          <w:szCs w:val="24"/>
        </w:rPr>
        <w:t>Realist</w:t>
      </w:r>
      <w:r w:rsidR="00102DB3" w:rsidRPr="00007F84">
        <w:rPr>
          <w:rFonts w:ascii="Times New Roman" w:hAnsi="Times New Roman" w:cs="Times New Roman"/>
          <w:sz w:val="24"/>
          <w:szCs w:val="24"/>
        </w:rPr>
        <w:t>i</w:t>
      </w:r>
      <w:r w:rsidR="00007F84">
        <w:rPr>
          <w:rFonts w:ascii="Times New Roman" w:hAnsi="Times New Roman" w:cs="Times New Roman"/>
          <w:sz w:val="24"/>
          <w:szCs w:val="24"/>
        </w:rPr>
        <w:t>k</w:t>
      </w:r>
      <w:r w:rsidRPr="00F20E87">
        <w:rPr>
          <w:rFonts w:ascii="Times New Roman" w:hAnsi="Times New Roman" w:cs="Times New Roman"/>
          <w:i/>
          <w:sz w:val="24"/>
          <w:szCs w:val="24"/>
        </w:rPr>
        <w:t xml:space="preserve"> </w:t>
      </w:r>
      <w:r>
        <w:rPr>
          <w:rFonts w:ascii="Times New Roman" w:hAnsi="Times New Roman" w:cs="Times New Roman"/>
          <w:sz w:val="24"/>
          <w:szCs w:val="24"/>
        </w:rPr>
        <w:t xml:space="preserve">untuk materi yang lain, yang relevan bila diajarkan dengan pendekatan </w:t>
      </w:r>
      <w:r w:rsidRPr="00007F84">
        <w:rPr>
          <w:rFonts w:ascii="Times New Roman" w:hAnsi="Times New Roman" w:cs="Times New Roman"/>
          <w:sz w:val="24"/>
          <w:szCs w:val="24"/>
        </w:rPr>
        <w:t>Realist</w:t>
      </w:r>
      <w:r w:rsidR="00102DB3" w:rsidRPr="00007F84">
        <w:rPr>
          <w:rFonts w:ascii="Times New Roman" w:hAnsi="Times New Roman" w:cs="Times New Roman"/>
          <w:sz w:val="24"/>
          <w:szCs w:val="24"/>
        </w:rPr>
        <w:t>i</w:t>
      </w:r>
      <w:r w:rsidR="00007F84">
        <w:rPr>
          <w:rFonts w:ascii="Times New Roman" w:hAnsi="Times New Roman" w:cs="Times New Roman"/>
          <w:sz w:val="24"/>
          <w:szCs w:val="24"/>
        </w:rPr>
        <w:t>k</w:t>
      </w:r>
    </w:p>
    <w:p w14:paraId="37FC2771" w14:textId="77777777" w:rsidR="008D6B16" w:rsidRDefault="008D6B16" w:rsidP="00102DB3">
      <w:pPr>
        <w:pStyle w:val="ListParagraph"/>
        <w:numPr>
          <w:ilvl w:val="0"/>
          <w:numId w:val="6"/>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Bagi </w:t>
      </w:r>
      <w:r w:rsidR="002E3822">
        <w:rPr>
          <w:rFonts w:ascii="Times New Roman" w:hAnsi="Times New Roman" w:cs="Times New Roman"/>
          <w:sz w:val="24"/>
          <w:szCs w:val="24"/>
        </w:rPr>
        <w:t>peserta didik</w:t>
      </w:r>
    </w:p>
    <w:p w14:paraId="5F81DE16" w14:textId="77777777" w:rsidR="0089463F" w:rsidRDefault="008D6B16" w:rsidP="00102DB3">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pendekatan matematika realistik diharapkan dapat merangsang </w:t>
      </w:r>
      <w:r w:rsidR="002E3822">
        <w:rPr>
          <w:rFonts w:ascii="Times New Roman" w:hAnsi="Times New Roman" w:cs="Times New Roman"/>
          <w:sz w:val="24"/>
          <w:szCs w:val="24"/>
        </w:rPr>
        <w:t>peserta didik</w:t>
      </w:r>
      <w:r>
        <w:rPr>
          <w:rFonts w:ascii="Times New Roman" w:hAnsi="Times New Roman" w:cs="Times New Roman"/>
          <w:sz w:val="24"/>
          <w:szCs w:val="24"/>
        </w:rPr>
        <w:t xml:space="preserve"> melakukan eksplorasi dan mengkontruksi pengetahuan melalui pemecahan masalah matematis dan kemandirian belajar peserta didik</w:t>
      </w:r>
      <w:r w:rsidR="00102DB3">
        <w:rPr>
          <w:rFonts w:ascii="Times New Roman" w:hAnsi="Times New Roman" w:cs="Times New Roman"/>
          <w:sz w:val="24"/>
          <w:szCs w:val="24"/>
        </w:rPr>
        <w:t>.</w:t>
      </w:r>
    </w:p>
    <w:p w14:paraId="1431C923" w14:textId="77777777" w:rsidR="00102DB3" w:rsidRDefault="00102DB3" w:rsidP="00102DB3">
      <w:pPr>
        <w:spacing w:line="480" w:lineRule="auto"/>
        <w:ind w:left="426"/>
        <w:jc w:val="both"/>
        <w:rPr>
          <w:rFonts w:ascii="Times New Roman" w:hAnsi="Times New Roman" w:cs="Times New Roman"/>
          <w:sz w:val="24"/>
          <w:szCs w:val="24"/>
        </w:rPr>
      </w:pPr>
    </w:p>
    <w:p w14:paraId="54FE00B5" w14:textId="77777777" w:rsidR="00102DB3" w:rsidRDefault="00102DB3" w:rsidP="00102DB3">
      <w:pPr>
        <w:spacing w:line="480" w:lineRule="auto"/>
        <w:ind w:left="426"/>
        <w:jc w:val="both"/>
      </w:pPr>
    </w:p>
    <w:p w14:paraId="0398BED0" w14:textId="77777777" w:rsidR="00E32B0E" w:rsidRDefault="00E32B0E" w:rsidP="00102DB3">
      <w:pPr>
        <w:spacing w:line="480" w:lineRule="auto"/>
        <w:ind w:left="426"/>
        <w:jc w:val="both"/>
      </w:pPr>
    </w:p>
    <w:p w14:paraId="57E96FAE" w14:textId="77777777" w:rsidR="00E32B0E" w:rsidRDefault="00E32B0E" w:rsidP="00102DB3">
      <w:pPr>
        <w:spacing w:line="480" w:lineRule="auto"/>
        <w:ind w:left="426"/>
        <w:jc w:val="both"/>
      </w:pPr>
    </w:p>
    <w:p w14:paraId="7098A1FE" w14:textId="77777777" w:rsidR="00E32B0E" w:rsidRDefault="00E32B0E" w:rsidP="00102DB3">
      <w:pPr>
        <w:spacing w:line="480" w:lineRule="auto"/>
        <w:ind w:left="426"/>
        <w:jc w:val="both"/>
      </w:pPr>
    </w:p>
    <w:p w14:paraId="4360F9DD" w14:textId="77777777" w:rsidR="00E32B0E" w:rsidRDefault="00E32B0E" w:rsidP="00102DB3">
      <w:pPr>
        <w:spacing w:line="480" w:lineRule="auto"/>
        <w:ind w:left="426"/>
        <w:jc w:val="both"/>
      </w:pPr>
    </w:p>
    <w:p w14:paraId="15D4BC0C" w14:textId="77777777" w:rsidR="00E32B0E" w:rsidRDefault="00E32B0E" w:rsidP="00102DB3">
      <w:pPr>
        <w:spacing w:line="480" w:lineRule="auto"/>
        <w:ind w:left="426"/>
        <w:jc w:val="both"/>
      </w:pPr>
    </w:p>
    <w:p w14:paraId="0E2CD643" w14:textId="77777777" w:rsidR="00E32B0E" w:rsidRDefault="00E32B0E" w:rsidP="00102DB3">
      <w:pPr>
        <w:spacing w:line="480" w:lineRule="auto"/>
        <w:ind w:left="426"/>
        <w:jc w:val="both"/>
      </w:pPr>
    </w:p>
    <w:p w14:paraId="370DD9D7" w14:textId="77777777" w:rsidR="00E32B0E" w:rsidRDefault="00E32B0E" w:rsidP="00102DB3">
      <w:pPr>
        <w:spacing w:line="480" w:lineRule="auto"/>
        <w:ind w:left="426"/>
        <w:jc w:val="both"/>
      </w:pPr>
    </w:p>
    <w:p w14:paraId="323600DC" w14:textId="77777777" w:rsidR="00E32B0E" w:rsidRDefault="00E32B0E" w:rsidP="00DC488E">
      <w:pPr>
        <w:spacing w:line="480" w:lineRule="auto"/>
        <w:jc w:val="both"/>
      </w:pPr>
    </w:p>
    <w:p w14:paraId="2D88657F" w14:textId="77777777" w:rsidR="00DC488E" w:rsidRDefault="00DC488E" w:rsidP="00DC488E">
      <w:pPr>
        <w:spacing w:line="480" w:lineRule="auto"/>
        <w:jc w:val="both"/>
      </w:pPr>
    </w:p>
    <w:p w14:paraId="7ED8325C" w14:textId="77777777" w:rsidR="00DC488E" w:rsidRDefault="00DC488E" w:rsidP="00DC488E">
      <w:pPr>
        <w:spacing w:line="480" w:lineRule="auto"/>
        <w:jc w:val="both"/>
      </w:pPr>
    </w:p>
    <w:p w14:paraId="6FAFBAD5" w14:textId="77777777" w:rsidR="00DC488E" w:rsidRDefault="00DC488E" w:rsidP="00DC488E">
      <w:pPr>
        <w:spacing w:line="480" w:lineRule="auto"/>
        <w:jc w:val="both"/>
      </w:pPr>
    </w:p>
    <w:p w14:paraId="5814B549" w14:textId="77777777" w:rsidR="00DC488E" w:rsidRDefault="00DC488E" w:rsidP="00DC488E">
      <w:pPr>
        <w:spacing w:line="480" w:lineRule="auto"/>
        <w:jc w:val="both"/>
      </w:pPr>
    </w:p>
    <w:p w14:paraId="3F611DF3" w14:textId="77777777" w:rsidR="00E80DE0" w:rsidRDefault="00E80DE0" w:rsidP="008C07FD">
      <w:pPr>
        <w:pStyle w:val="ListParagraph"/>
        <w:spacing w:line="480" w:lineRule="auto"/>
        <w:ind w:left="0" w:firstLine="426"/>
        <w:jc w:val="center"/>
        <w:rPr>
          <w:rFonts w:ascii="Times New Roman" w:hAnsi="Times New Roman" w:cs="Times New Roman"/>
          <w:b/>
          <w:sz w:val="24"/>
          <w:szCs w:val="24"/>
        </w:rPr>
        <w:sectPr w:rsidR="00E80DE0" w:rsidSect="00E32B0E">
          <w:headerReference w:type="even" r:id="rId25"/>
          <w:headerReference w:type="default" r:id="rId26"/>
          <w:footerReference w:type="default" r:id="rId27"/>
          <w:headerReference w:type="first" r:id="rId28"/>
          <w:pgSz w:w="12240" w:h="15840"/>
          <w:pgMar w:top="2268" w:right="1701" w:bottom="1701" w:left="2268" w:header="720" w:footer="720" w:gutter="0"/>
          <w:cols w:space="720"/>
          <w:docGrid w:linePitch="360"/>
        </w:sectPr>
      </w:pPr>
    </w:p>
    <w:p w14:paraId="7B4D316A" w14:textId="77777777" w:rsidR="00E32B0E" w:rsidRPr="00116739" w:rsidRDefault="00E32B0E" w:rsidP="008C07FD">
      <w:pPr>
        <w:pStyle w:val="ListParagraph"/>
        <w:spacing w:line="480" w:lineRule="auto"/>
        <w:ind w:left="0" w:firstLine="426"/>
        <w:jc w:val="center"/>
        <w:rPr>
          <w:rFonts w:ascii="Times New Roman" w:hAnsi="Times New Roman" w:cs="Times New Roman"/>
          <w:b/>
          <w:sz w:val="24"/>
          <w:szCs w:val="24"/>
        </w:rPr>
      </w:pPr>
      <w:r w:rsidRPr="00116739">
        <w:rPr>
          <w:rFonts w:ascii="Times New Roman" w:hAnsi="Times New Roman" w:cs="Times New Roman"/>
          <w:b/>
          <w:sz w:val="24"/>
          <w:szCs w:val="24"/>
        </w:rPr>
        <w:lastRenderedPageBreak/>
        <w:t>BAB II</w:t>
      </w:r>
      <w:r>
        <w:rPr>
          <w:rFonts w:ascii="Times New Roman" w:hAnsi="Times New Roman" w:cs="Times New Roman"/>
          <w:b/>
          <w:sz w:val="24"/>
          <w:szCs w:val="24"/>
        </w:rPr>
        <w:t xml:space="preserve">    </w:t>
      </w:r>
    </w:p>
    <w:p w14:paraId="5B6DBC5F" w14:textId="77777777" w:rsidR="00E32B0E" w:rsidRDefault="00E32B0E" w:rsidP="008C07FD">
      <w:pPr>
        <w:pStyle w:val="ListParagraph"/>
        <w:spacing w:line="480" w:lineRule="auto"/>
        <w:jc w:val="center"/>
        <w:rPr>
          <w:rFonts w:ascii="Times New Roman" w:hAnsi="Times New Roman" w:cs="Times New Roman"/>
          <w:b/>
          <w:sz w:val="24"/>
          <w:szCs w:val="24"/>
        </w:rPr>
      </w:pPr>
      <w:r w:rsidRPr="00116739">
        <w:rPr>
          <w:rFonts w:ascii="Times New Roman" w:hAnsi="Times New Roman" w:cs="Times New Roman"/>
          <w:b/>
          <w:sz w:val="24"/>
          <w:szCs w:val="24"/>
        </w:rPr>
        <w:t>KAJIAN PUSTAKA</w:t>
      </w:r>
    </w:p>
    <w:p w14:paraId="1BE074EF" w14:textId="77777777" w:rsidR="00E32B0E" w:rsidRPr="004A11DF" w:rsidRDefault="00E32B0E" w:rsidP="008C07FD">
      <w:pPr>
        <w:pStyle w:val="ListParagraph"/>
        <w:spacing w:line="480" w:lineRule="auto"/>
        <w:jc w:val="center"/>
        <w:rPr>
          <w:rFonts w:ascii="Times New Roman" w:hAnsi="Times New Roman" w:cs="Times New Roman"/>
          <w:b/>
          <w:sz w:val="24"/>
          <w:szCs w:val="24"/>
        </w:rPr>
      </w:pPr>
    </w:p>
    <w:p w14:paraId="0CF2C84C" w14:textId="77777777" w:rsidR="00E32B0E" w:rsidRPr="004A11DF" w:rsidRDefault="00E32B0E" w:rsidP="008C07FD">
      <w:pPr>
        <w:pStyle w:val="ListParagraph"/>
        <w:numPr>
          <w:ilvl w:val="1"/>
          <w:numId w:val="22"/>
        </w:numPr>
        <w:spacing w:line="480" w:lineRule="auto"/>
        <w:ind w:left="426" w:hanging="426"/>
        <w:rPr>
          <w:rFonts w:ascii="Times New Roman" w:hAnsi="Times New Roman" w:cs="Times New Roman"/>
          <w:b/>
          <w:sz w:val="24"/>
          <w:szCs w:val="24"/>
        </w:rPr>
      </w:pPr>
      <w:r w:rsidRPr="004A11DF">
        <w:rPr>
          <w:rFonts w:ascii="Times New Roman" w:hAnsi="Times New Roman" w:cs="Times New Roman"/>
          <w:b/>
          <w:sz w:val="24"/>
          <w:szCs w:val="24"/>
        </w:rPr>
        <w:t xml:space="preserve">Hakikat Belajar Matematika </w:t>
      </w:r>
    </w:p>
    <w:p w14:paraId="58FACC6C" w14:textId="77777777" w:rsidR="00E32B0E" w:rsidRDefault="00E32B0E" w:rsidP="008C07FD">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Belajar adalah suatu proses usaha yang dilakukan seseoran untuk memperoleh suatu perubahan tingkah laku yang baru secara keseluruhan, sebagai hasil pengalamannya sendiri dalam interaksi dengan lingkungannya. Belajar merupakan hasil dari interaksi antara stimulus dan respon. Sesorang dianggap telah belajar sesuatu jika dia dapat menunjukkan perubahan perilaku. Dan belajar merupakan suatu proses yang mengakibatkan adanya perubahan perilaku akibat interaksi dengan lingkungan.</w:t>
      </w:r>
    </w:p>
    <w:p w14:paraId="288129A5" w14:textId="77777777" w:rsidR="00E32B0E" w:rsidRDefault="00E32B0E" w:rsidP="00DC5BCC">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Belajar menurut Morgan (sagala, 2011:13) adalah “setiap perubahan yang relative menetap dalam tingkah laku yang terjadi sebagai suatu hasil dari latihan dari pengalaman”. Belajar juga ialah suatu proses usaha yang dilakukan seseorang untuk memperoleh suatu perubahan tingkah laku yang baru secara keseluruhan, sebagai pengalamannya sendiri dalam interaksi dengan lingkungannya. Slameto (2010) Berdasarkan pendapat tersebut diatas dapat dikatakan bahwa sesorang dikatakan telah belajar sesuatu jika ia dapat menunjukkan adanya perubahan tingkah lakunya yaitu peserta didik telah memiliki kecakapan, kepandaian dan pengetahuan serta keterampilan dari bahan ajar yang telah dipelajari sebelummnya.</w:t>
      </w:r>
    </w:p>
    <w:p w14:paraId="7E2773AF" w14:textId="77777777" w:rsidR="00E32B0E" w:rsidRDefault="00E32B0E" w:rsidP="00DC5BCC">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Matematika merupakan salah satu ilmu yang banyak dimanfaatkan dalam kehidupan sehari – hari. Baik secara umum maupun secara khusus. Hampir disetiap aspek kehidupan ilmu matematika yang diterapkan. Karena matematika mendapat julukan sebagai ratu segala ilmu. Matematika juga mempunyai banyak kelebihan dibandingkan ilmu pengetahuan lain. Selain sifatnya yang fleksibel dan dinamis, matematika juga selalu dapat mengimbangi perkembangan zaman. Matematika adalah bahasa yang berusaha untuk menghilangkan sifat kabur, majemuk dan emosional dari bahasa verbal. Seperti yang dikatakan Uno (2011:129).” Bahwa matematika adalah sebagai suatu bidang ilmu yang merupakan alat berpikir, berkomunikasi, alat untuk memecahkan berbagai persoalan praktis, yang unsur- unsurnya logika dan intuisi analisis dan kontruksi, generalitas dan individualitas”. Pernyataan matematis mempunyai sifat yang jelas, spesifik, taat azas, berlaku secara universal dan informatif dengan tidak menimbulkan konotasi yang bersifat emosional. Matematika juga mengembangkan bahasa numerik yang memungkinkan seseorang untuk melakukan pengukuran secara kuantitatif. Matematika memberikan jawaban yang lebih bersifat eksak yang memungkinkan pemecahan masalah secara lebih tepat dan cermat.</w:t>
      </w:r>
    </w:p>
    <w:p w14:paraId="4A8DEB1F" w14:textId="77777777" w:rsidR="00E32B0E" w:rsidRDefault="00E32B0E" w:rsidP="00891C59">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Disamping sebagai bahasa, matematika juga berfungsi sebagai alat berpikir dalam menarik suatu kesimpulan dengan menggunakan pola pikir tertentu. Ada beberapa tanggapan tentang matematika (Suriasumantri, 2012:199), matematika menurut Wittgenstein adalah” tak lain adalah metode berpikir logis”, dan menurut </w:t>
      </w:r>
      <w:r>
        <w:rPr>
          <w:rFonts w:ascii="Times New Roman" w:hAnsi="Times New Roman" w:cs="Times New Roman"/>
          <w:sz w:val="24"/>
          <w:szCs w:val="24"/>
        </w:rPr>
        <w:lastRenderedPageBreak/>
        <w:t>Bertrand Russell, “matematika adalah masa kedewasaan logika, sedangkan logika adalah masa kecil matematika”. Belajar matematika adalah proses berpikir dalam memahami konsep dan hubungan – hubungan dalam matematika dan mampu menerapkannya dalam dunia nyata. Menurut Uno (2011:130) hakikat belajar matematika adalah suatu aktivitas mental untuk memahami arti dan hubungan – hubungan serta simbol – simbol, kemudian diterapkannya pada situasi nyata. Dalam belajar matematika harus hierarkis, artinya belajar harus dimulai dari tahap terendah sampai ketahap yang lebih tinggi.</w:t>
      </w:r>
    </w:p>
    <w:p w14:paraId="4181E97D" w14:textId="77777777" w:rsidR="00E32B0E" w:rsidRDefault="00E32B0E" w:rsidP="008C07FD">
      <w:pPr>
        <w:spacing w:line="480" w:lineRule="auto"/>
        <w:jc w:val="both"/>
        <w:rPr>
          <w:rFonts w:ascii="Times New Roman" w:hAnsi="Times New Roman" w:cs="Times New Roman"/>
          <w:sz w:val="24"/>
          <w:szCs w:val="24"/>
        </w:rPr>
      </w:pPr>
    </w:p>
    <w:p w14:paraId="2FE74976" w14:textId="77777777" w:rsidR="00E32B0E" w:rsidRDefault="00E32B0E" w:rsidP="00340D7B">
      <w:pPr>
        <w:spacing w:line="480" w:lineRule="auto"/>
        <w:jc w:val="both"/>
        <w:rPr>
          <w:rFonts w:ascii="Times New Roman" w:hAnsi="Times New Roman" w:cs="Times New Roman"/>
          <w:b/>
          <w:sz w:val="24"/>
          <w:szCs w:val="24"/>
        </w:rPr>
      </w:pPr>
      <w:r>
        <w:rPr>
          <w:rFonts w:ascii="Times New Roman" w:hAnsi="Times New Roman" w:cs="Times New Roman"/>
          <w:b/>
          <w:sz w:val="24"/>
          <w:szCs w:val="24"/>
        </w:rPr>
        <w:t>2.1.1</w:t>
      </w:r>
      <w:r w:rsidRPr="000A5832">
        <w:rPr>
          <w:rFonts w:ascii="Times New Roman" w:hAnsi="Times New Roman" w:cs="Times New Roman"/>
          <w:b/>
          <w:sz w:val="24"/>
          <w:szCs w:val="24"/>
        </w:rPr>
        <w:t xml:space="preserve"> Pengertian  Pembelajaran Matematika</w:t>
      </w:r>
    </w:p>
    <w:p w14:paraId="56FA00AB" w14:textId="77777777" w:rsidR="00E32B0E" w:rsidRDefault="00E32B0E" w:rsidP="008C07F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Pembelajaran atau kegiatan yang dilakukan untuk suatu perubahan dan pembelajaran itu sering disebut dengan pengajaran. Seperti menurut Gagne (dalam suparman, 2014:9) pengajaran merupakan </w:t>
      </w:r>
      <w:r w:rsidRPr="00E55621">
        <w:rPr>
          <w:rFonts w:ascii="Times New Roman" w:hAnsi="Times New Roman" w:cs="Times New Roman"/>
          <w:i/>
          <w:sz w:val="24"/>
          <w:szCs w:val="24"/>
        </w:rPr>
        <w:t>“any activity on the prat of one person intended to pacilitate learning on the part of another”</w:t>
      </w:r>
      <w:r>
        <w:rPr>
          <w:rFonts w:ascii="Times New Roman" w:hAnsi="Times New Roman" w:cs="Times New Roman"/>
          <w:sz w:val="24"/>
          <w:szCs w:val="24"/>
        </w:rPr>
        <w:t xml:space="preserve">. Artinya bahwa pengajar berperan dan menfasilitasi terjadinya proses dan hasil – hasil belajar pada peserta didik. Pengajaran tetap menghadirkan guru beserta peserta didik yang berkolaborasi dalam menciptakan kesepakatan tentang apa yang penting sehingga mempengaruhi pandangan tentang realitas hidup. Dari defenisi diatas terlihat jelas bahwa pengajaran masih mengedepankan peran pengajar dalam hal ini guru yang dipersepsikan berpusat pada pengajaran. Pandagan ini menyebabkan peserta didik menjadi pasif. Kegitan </w:t>
      </w:r>
      <w:r>
        <w:rPr>
          <w:rFonts w:ascii="Times New Roman" w:hAnsi="Times New Roman" w:cs="Times New Roman"/>
          <w:sz w:val="24"/>
          <w:szCs w:val="24"/>
        </w:rPr>
        <w:lastRenderedPageBreak/>
        <w:t>pembelajaran dirancang terlebih dahulu agar terarah untuk tercapainya perubahan tingkah laku yang diharapkan . pembelajaran yang dilakukan oleh peserta didik dibedakan menjadi dua yaitu pembelajaran yang dilaksanakan dengan guru dan tanpa guru. Keduanya disebut kegiatan intruksional atau pembelajaran.</w:t>
      </w:r>
    </w:p>
    <w:p w14:paraId="4FF880EE" w14:textId="77777777" w:rsidR="00E32B0E" w:rsidRDefault="00E32B0E" w:rsidP="00DC5BCC">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Pembelajaran menurut Kamus Besar Bahasa Indonesia yaitu “pengorganisasian atau penciptaan atau pengaturan suatu kondisi lingkungan yang sebaik – baiknya yang memungkinkan terjadinya peristiwa belajar pada siswa artinya mengacu ke segala daya upaya bagaimana membuat seseorang belajar atau bagaimana terjadinya peristiwa belajar didalam diri siswa.” Dari penjelasan diatas dapat disimpulkan bahwa pembelajaran matematika ialah proses penyampaian dan penerimaan informasi atau tujuan pendidikan berupa pengetahuan matematika yang dilakukan dan dirancang secara teratur dan terarah.</w:t>
      </w:r>
    </w:p>
    <w:p w14:paraId="0B76F804" w14:textId="77777777" w:rsidR="00E32B0E" w:rsidRDefault="00E32B0E" w:rsidP="00DC5BCC">
      <w:pPr>
        <w:spacing w:line="480" w:lineRule="auto"/>
        <w:ind w:firstLine="426"/>
        <w:jc w:val="both"/>
        <w:rPr>
          <w:rFonts w:ascii="Times New Roman" w:hAnsi="Times New Roman" w:cs="Times New Roman"/>
          <w:sz w:val="24"/>
          <w:szCs w:val="24"/>
        </w:rPr>
      </w:pPr>
    </w:p>
    <w:p w14:paraId="6E1564DA" w14:textId="77777777" w:rsidR="00E32B0E" w:rsidRPr="009975EA" w:rsidRDefault="00E32B0E" w:rsidP="008C07FD">
      <w:pPr>
        <w:pStyle w:val="ListParagraph"/>
        <w:numPr>
          <w:ilvl w:val="2"/>
          <w:numId w:val="23"/>
        </w:numPr>
        <w:spacing w:line="480" w:lineRule="auto"/>
        <w:ind w:left="426" w:hanging="426"/>
        <w:jc w:val="both"/>
        <w:rPr>
          <w:rFonts w:ascii="Times New Roman" w:hAnsi="Times New Roman" w:cs="Times New Roman"/>
          <w:b/>
          <w:sz w:val="24"/>
          <w:szCs w:val="24"/>
        </w:rPr>
      </w:pPr>
      <w:r w:rsidRPr="009975EA">
        <w:rPr>
          <w:rFonts w:ascii="Times New Roman" w:hAnsi="Times New Roman" w:cs="Times New Roman"/>
          <w:b/>
          <w:sz w:val="24"/>
          <w:szCs w:val="24"/>
        </w:rPr>
        <w:t>Perangkat Pembelajaran Matematika</w:t>
      </w:r>
    </w:p>
    <w:p w14:paraId="45CAF043" w14:textId="77777777" w:rsidR="00E32B0E" w:rsidRDefault="00E32B0E" w:rsidP="008C07F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Perangkat pembelajaran adalah sekumpulan sumber belajar yang memungkinkan siswa dan guru melakukan kegiatan pembelajaran. Perangkat pembelajaran yang akan membantu dan memudahkan proses belajar mengajar dalam rangka mencapai tujuan yang sudah ditentukan. Perangkat pembelajaran menjadi pegangan bagi guru dalam melaksanakan pembelajaran baik dikelas maupun diluar kelas. Dalam Permendikbud No 65 Tahun 2013 tentang Standar Proses Pendidikan </w:t>
      </w:r>
      <w:r>
        <w:rPr>
          <w:rFonts w:ascii="Times New Roman" w:hAnsi="Times New Roman" w:cs="Times New Roman"/>
          <w:sz w:val="24"/>
          <w:szCs w:val="24"/>
        </w:rPr>
        <w:lastRenderedPageBreak/>
        <w:t xml:space="preserve">Dasar dan Menengah disebutkan bahwa penyusunan perangkat pembelajaran merupakan bagian dari perencanaan pembelajaran. Perencanaan pembelajaran dirancang dalam bentuk silabus dan RPP yang mengacu pada standar isi. Selain itu, perencanaan pembelajran juga dilakukan penyiapan media dan sumber belajar, perangkat penilaian dan scenario pembelajaran. Oleh sebab itu perangkat pembelajaran mutlak diperlukan oleh seorang guru dan peserta didik dalam mengelola pembelajaran </w:t>
      </w:r>
    </w:p>
    <w:p w14:paraId="157017EE" w14:textId="77777777" w:rsidR="00E32B0E" w:rsidRDefault="00E32B0E" w:rsidP="00083A2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Perangkat pembelajaran adalah salah satu wujud persiapan yang dilakukan oleh guru sebelum melakukan proses pembelajran dikelas. Hidayat (Majid, 2012:12) mengemukakan bahwa perangkat pembelajaran harus dipersiapkan dalam perencanaan pembelajaran antara lain: memahami kurikulum, menguasai bahan ajar, menyusun program pengajaran, melaksanakan program pengajaran dan menilai program pembelajaran dan hasil belajar mengajar yang telah dilaksanakan. Menurut Ibrahim (Trianto, 201:201) perangkat yang digunakan dalam proses pembelajaran disebut dengan perangkat pembelajaran. Perangkat pembelajran yang diperlukan dalam mengelola proses belajar mengajar dapat berupa: silabus, Rencana Pelaksanaan Pembelajaran (RPP), Lembar kerja Siswa (LKS), Instrumen Evaluasi atau Tes Hasil Belajar (THB), media pembelajaran, serta buku ajar siswa.</w:t>
      </w:r>
    </w:p>
    <w:p w14:paraId="0852B3EC" w14:textId="77777777" w:rsidR="00E32B0E" w:rsidRPr="00083A2A" w:rsidRDefault="00E32B0E" w:rsidP="00083A2A">
      <w:pPr>
        <w:pStyle w:val="ListParagraph"/>
        <w:spacing w:line="480" w:lineRule="auto"/>
        <w:ind w:left="0" w:firstLine="426"/>
        <w:jc w:val="both"/>
        <w:rPr>
          <w:rFonts w:ascii="Times New Roman" w:hAnsi="Times New Roman" w:cs="Times New Roman"/>
          <w:sz w:val="24"/>
          <w:szCs w:val="24"/>
        </w:rPr>
      </w:pPr>
    </w:p>
    <w:p w14:paraId="67CD0986" w14:textId="77777777" w:rsidR="00E32B0E" w:rsidRPr="00DD2830" w:rsidRDefault="00E32B0E" w:rsidP="00DD2830">
      <w:pPr>
        <w:pStyle w:val="ListParagraph"/>
        <w:numPr>
          <w:ilvl w:val="1"/>
          <w:numId w:val="23"/>
        </w:numPr>
        <w:spacing w:line="480" w:lineRule="auto"/>
        <w:ind w:left="426" w:hanging="426"/>
        <w:jc w:val="both"/>
        <w:rPr>
          <w:rFonts w:ascii="Times New Roman" w:hAnsi="Times New Roman" w:cs="Times New Roman"/>
          <w:b/>
          <w:sz w:val="24"/>
          <w:szCs w:val="24"/>
        </w:rPr>
      </w:pPr>
      <w:r w:rsidRPr="00DD2830">
        <w:rPr>
          <w:rFonts w:ascii="Times New Roman" w:hAnsi="Times New Roman" w:cs="Times New Roman"/>
          <w:b/>
          <w:sz w:val="24"/>
          <w:szCs w:val="24"/>
        </w:rPr>
        <w:t>Spesifikasi Perangkat Pembelajaran</w:t>
      </w:r>
    </w:p>
    <w:p w14:paraId="3FF33AA3" w14:textId="77777777" w:rsidR="00E32B0E" w:rsidRDefault="00E32B0E" w:rsidP="00906AA2">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Perangkat pembelajaran yang dikembangkan dalam penelitian ini berupa perangkat pembelajaran yang berbasis </w:t>
      </w:r>
      <w:r w:rsidRPr="00DD2830">
        <w:rPr>
          <w:rFonts w:ascii="Times New Roman" w:hAnsi="Times New Roman" w:cs="Times New Roman"/>
          <w:sz w:val="24"/>
          <w:szCs w:val="24"/>
        </w:rPr>
        <w:t>Realis</w:t>
      </w:r>
      <w:r>
        <w:rPr>
          <w:rFonts w:ascii="Times New Roman" w:hAnsi="Times New Roman" w:cs="Times New Roman"/>
          <w:sz w:val="24"/>
          <w:szCs w:val="24"/>
        </w:rPr>
        <w:t>tik</w:t>
      </w:r>
      <w:r w:rsidRPr="0053485A">
        <w:rPr>
          <w:rFonts w:ascii="Times New Roman" w:hAnsi="Times New Roman" w:cs="Times New Roman"/>
          <w:i/>
          <w:sz w:val="24"/>
          <w:szCs w:val="24"/>
        </w:rPr>
        <w:t xml:space="preserve"> </w:t>
      </w:r>
      <w:r>
        <w:rPr>
          <w:rFonts w:ascii="Times New Roman" w:hAnsi="Times New Roman" w:cs="Times New Roman"/>
          <w:sz w:val="24"/>
          <w:szCs w:val="24"/>
        </w:rPr>
        <w:t>pada pelajaran matematika kelas VII aretmatika sosial. Perangkat pembelajaran tersebut, meliputi:</w:t>
      </w:r>
    </w:p>
    <w:p w14:paraId="711D5AB3" w14:textId="77777777" w:rsidR="00E32B0E" w:rsidRDefault="00E32B0E" w:rsidP="00FF5875">
      <w:pPr>
        <w:pStyle w:val="ListParagraph"/>
        <w:spacing w:line="480" w:lineRule="auto"/>
        <w:ind w:left="0" w:firstLine="709"/>
        <w:jc w:val="both"/>
        <w:rPr>
          <w:rFonts w:ascii="Times New Roman" w:hAnsi="Times New Roman" w:cs="Times New Roman"/>
          <w:sz w:val="24"/>
          <w:szCs w:val="24"/>
        </w:rPr>
      </w:pPr>
    </w:p>
    <w:p w14:paraId="623F684F" w14:textId="77777777" w:rsidR="006654FB" w:rsidRPr="0053485A" w:rsidRDefault="006654FB" w:rsidP="00FF5875">
      <w:pPr>
        <w:pStyle w:val="ListParagraph"/>
        <w:spacing w:line="480" w:lineRule="auto"/>
        <w:ind w:left="0" w:firstLine="709"/>
        <w:jc w:val="both"/>
        <w:rPr>
          <w:rFonts w:ascii="Times New Roman" w:hAnsi="Times New Roman" w:cs="Times New Roman"/>
          <w:sz w:val="24"/>
          <w:szCs w:val="24"/>
        </w:rPr>
      </w:pPr>
    </w:p>
    <w:p w14:paraId="0E2D7CEA" w14:textId="77777777" w:rsidR="00E32B0E" w:rsidRDefault="00E32B0E" w:rsidP="00FF5875">
      <w:pPr>
        <w:pStyle w:val="ListParagraph"/>
        <w:spacing w:line="480" w:lineRule="auto"/>
        <w:ind w:left="709" w:hanging="709"/>
        <w:jc w:val="both"/>
        <w:rPr>
          <w:rFonts w:ascii="Times New Roman" w:hAnsi="Times New Roman" w:cs="Times New Roman"/>
          <w:b/>
          <w:sz w:val="24"/>
          <w:szCs w:val="24"/>
        </w:rPr>
      </w:pPr>
      <w:r w:rsidRPr="009975EA">
        <w:rPr>
          <w:rFonts w:ascii="Times New Roman" w:hAnsi="Times New Roman" w:cs="Times New Roman"/>
          <w:b/>
          <w:sz w:val="24"/>
          <w:szCs w:val="24"/>
        </w:rPr>
        <w:t xml:space="preserve">2.2.1 Buku Guru dan Buku Siswa </w:t>
      </w:r>
    </w:p>
    <w:p w14:paraId="021DE877" w14:textId="77777777" w:rsidR="00E32B0E" w:rsidRDefault="00E32B0E" w:rsidP="00340D7B">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Buku merupakan sumber belajar bagi peserta didik yang memuat hal- hal berikut, yaitu judul bab, informasi kompetensi dasar yang sesuai dengan topik pada setiap bab. Pada setiap bab dilengkapi dengan peta konsep, pengantar, bagian kegiatan peserta didik baik eksperimen maupun non eksperimen atau diskusi, latihan soal, rangkuman, evaluasi dan tugas bagi peserta didik</w:t>
      </w:r>
    </w:p>
    <w:p w14:paraId="506BCD55" w14:textId="77777777" w:rsidR="00E32B0E" w:rsidRDefault="00E32B0E" w:rsidP="00906AA2">
      <w:pPr>
        <w:pStyle w:val="ListParagraph"/>
        <w:spacing w:line="480" w:lineRule="auto"/>
        <w:ind w:left="0"/>
        <w:jc w:val="both"/>
        <w:rPr>
          <w:rFonts w:ascii="Times New Roman" w:hAnsi="Times New Roman" w:cs="Times New Roman"/>
          <w:sz w:val="24"/>
          <w:szCs w:val="24"/>
        </w:rPr>
      </w:pPr>
    </w:p>
    <w:p w14:paraId="52B1273F" w14:textId="77777777" w:rsidR="00E32B0E" w:rsidRDefault="00E32B0E" w:rsidP="00906AA2">
      <w:pPr>
        <w:pStyle w:val="ListParagraph"/>
        <w:spacing w:line="480" w:lineRule="auto"/>
        <w:ind w:left="0"/>
        <w:jc w:val="both"/>
        <w:rPr>
          <w:rFonts w:ascii="Times New Roman" w:hAnsi="Times New Roman" w:cs="Times New Roman"/>
          <w:b/>
          <w:sz w:val="24"/>
          <w:szCs w:val="24"/>
        </w:rPr>
      </w:pPr>
      <w:r w:rsidRPr="00C30007">
        <w:rPr>
          <w:rFonts w:ascii="Times New Roman" w:hAnsi="Times New Roman" w:cs="Times New Roman"/>
          <w:b/>
          <w:sz w:val="24"/>
          <w:szCs w:val="24"/>
        </w:rPr>
        <w:t xml:space="preserve">2.2.2 </w:t>
      </w:r>
      <w:r>
        <w:rPr>
          <w:rFonts w:ascii="Times New Roman" w:hAnsi="Times New Roman" w:cs="Times New Roman"/>
          <w:b/>
          <w:sz w:val="24"/>
          <w:szCs w:val="24"/>
        </w:rPr>
        <w:t xml:space="preserve"> </w:t>
      </w:r>
      <w:r w:rsidRPr="00C30007">
        <w:rPr>
          <w:rFonts w:ascii="Times New Roman" w:hAnsi="Times New Roman" w:cs="Times New Roman"/>
          <w:b/>
          <w:sz w:val="24"/>
          <w:szCs w:val="24"/>
        </w:rPr>
        <w:t>Rencana Pelaksanaan Pembelajaran (RPP)</w:t>
      </w:r>
    </w:p>
    <w:p w14:paraId="713B85E8" w14:textId="77777777" w:rsidR="00E32B0E" w:rsidRDefault="00E32B0E" w:rsidP="00812EB5">
      <w:pPr>
        <w:pStyle w:val="ListParagraph"/>
        <w:spacing w:line="480" w:lineRule="auto"/>
        <w:ind w:left="0"/>
        <w:jc w:val="both"/>
        <w:rPr>
          <w:rFonts w:ascii="Times New Roman" w:hAnsi="Times New Roman" w:cs="Times New Roman"/>
          <w:b/>
          <w:sz w:val="24"/>
          <w:szCs w:val="24"/>
        </w:rPr>
      </w:pPr>
      <w:r w:rsidRPr="00C30007">
        <w:rPr>
          <w:rFonts w:ascii="Times New Roman" w:hAnsi="Times New Roman" w:cs="Times New Roman"/>
          <w:b/>
          <w:sz w:val="24"/>
          <w:szCs w:val="24"/>
        </w:rPr>
        <w:t>1.</w:t>
      </w:r>
      <w:r>
        <w:rPr>
          <w:rFonts w:ascii="Times New Roman" w:hAnsi="Times New Roman" w:cs="Times New Roman"/>
          <w:b/>
          <w:sz w:val="24"/>
          <w:szCs w:val="24"/>
        </w:rPr>
        <w:t xml:space="preserve">    </w:t>
      </w:r>
      <w:r w:rsidRPr="00C3000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30007">
        <w:rPr>
          <w:rFonts w:ascii="Times New Roman" w:hAnsi="Times New Roman" w:cs="Times New Roman"/>
          <w:b/>
          <w:sz w:val="24"/>
          <w:szCs w:val="24"/>
        </w:rPr>
        <w:t>Pengertian RPP</w:t>
      </w:r>
    </w:p>
    <w:p w14:paraId="138D1650" w14:textId="77777777" w:rsidR="00E32B0E" w:rsidRDefault="00E32B0E" w:rsidP="00812EB5">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Rencana pelaksanaan pembelajaran (RPP) adalah rencana kegiatan pembelajaran tatap muka untuk satu pertemuan atau lebih. RPP dikembangkan dari silabus untuk mengarahkan kegiatan pemebelajaran peserta didik dalam upaya mencapai Kompetensi Dasar (KD). Setiap pendidik pada satuan pendidikan berkewajiban menyusun RPP secara lengkap dan sistematis agar pembelajaran berlangsung secara interaktif, inspiratif, menyenangkan, menantang, efisien,memotivasi peserta didik untuk berpartisipasi aktif, serta memberikan ruang yang cukup bagi prakarsa, kreativitas,dan kemandirian sesuai dengan bakat, minat </w:t>
      </w:r>
      <w:r>
        <w:rPr>
          <w:rFonts w:ascii="Times New Roman" w:hAnsi="Times New Roman" w:cs="Times New Roman"/>
          <w:sz w:val="24"/>
          <w:szCs w:val="24"/>
        </w:rPr>
        <w:lastRenderedPageBreak/>
        <w:t>dan perkembangan fisik serta psikologi peserta didik. RPP disusun berdasarkan KD atau subtema yang dilaksanakan dalam satu kali pertemuan atau lebih. Komponen RPP terdiri atas berikut ini.</w:t>
      </w:r>
    </w:p>
    <w:p w14:paraId="269DA673" w14:textId="77777777" w:rsidR="00E32B0E" w:rsidRDefault="00E32B0E" w:rsidP="00E32B0E">
      <w:pPr>
        <w:pStyle w:val="ListParagraph"/>
        <w:numPr>
          <w:ilvl w:val="0"/>
          <w:numId w:val="8"/>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Identitas sekolah, yaitu nama satuan pendidikan</w:t>
      </w:r>
    </w:p>
    <w:p w14:paraId="090743C7" w14:textId="77777777" w:rsidR="00E32B0E" w:rsidRDefault="00E32B0E" w:rsidP="00E32B0E">
      <w:pPr>
        <w:pStyle w:val="ListParagraph"/>
        <w:numPr>
          <w:ilvl w:val="0"/>
          <w:numId w:val="8"/>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Identitas mata pelajran atau tema/ subtemaa</w:t>
      </w:r>
    </w:p>
    <w:p w14:paraId="76BFCD08" w14:textId="77777777" w:rsidR="00E32B0E" w:rsidRDefault="00E32B0E" w:rsidP="00E32B0E">
      <w:pPr>
        <w:pStyle w:val="ListParagraph"/>
        <w:numPr>
          <w:ilvl w:val="0"/>
          <w:numId w:val="8"/>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Kelas/semester</w:t>
      </w:r>
    </w:p>
    <w:p w14:paraId="37299E66" w14:textId="77777777" w:rsidR="00E32B0E" w:rsidRDefault="00E32B0E" w:rsidP="00E32B0E">
      <w:pPr>
        <w:pStyle w:val="ListParagraph"/>
        <w:numPr>
          <w:ilvl w:val="0"/>
          <w:numId w:val="8"/>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Materi pokok</w:t>
      </w:r>
    </w:p>
    <w:p w14:paraId="52AE7782" w14:textId="77777777" w:rsidR="00E32B0E" w:rsidRDefault="00E32B0E" w:rsidP="00E32B0E">
      <w:pPr>
        <w:pStyle w:val="ListParagraph"/>
        <w:numPr>
          <w:ilvl w:val="0"/>
          <w:numId w:val="8"/>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Alokasi waktu ditentukan sesuai dengan keperluan untuk pencapaian KD dan beban belajar dengan mempertimbangkan jumlah jam pelajaran yang tersedia dalam silabus dan KD yang harus dicapai.</w:t>
      </w:r>
    </w:p>
    <w:p w14:paraId="0A2BA8DF" w14:textId="77777777" w:rsidR="00E32B0E" w:rsidRDefault="00E32B0E" w:rsidP="00E32B0E">
      <w:pPr>
        <w:pStyle w:val="ListParagraph"/>
        <w:numPr>
          <w:ilvl w:val="0"/>
          <w:numId w:val="8"/>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Tujuan pembelajaran dirumuskan berdasarkan KD dengan menggunakan kata kerja operasional yang dapat diamati dan di ukur, yang mencakup sikap, pengetahuan, dan keterampilan.</w:t>
      </w:r>
    </w:p>
    <w:p w14:paraId="47FA230A" w14:textId="77777777" w:rsidR="00E32B0E" w:rsidRDefault="00E32B0E" w:rsidP="00E32B0E">
      <w:pPr>
        <w:pStyle w:val="ListParagraph"/>
        <w:numPr>
          <w:ilvl w:val="0"/>
          <w:numId w:val="8"/>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Standar Kompetensi, kompetensi dasar dan indikator pencapaian kompetensi.</w:t>
      </w:r>
    </w:p>
    <w:p w14:paraId="621F2107" w14:textId="77777777" w:rsidR="00E32B0E" w:rsidRDefault="00E32B0E" w:rsidP="00E32B0E">
      <w:pPr>
        <w:pStyle w:val="ListParagraph"/>
        <w:numPr>
          <w:ilvl w:val="0"/>
          <w:numId w:val="8"/>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Materi pembelajaran, memuat fakta, konsep, prinsip,dan prosedur yang relevan, dan ditulis dalam bentuk butir – butir sesuai dengan rumusan indicator ketercapaian kompetensi.</w:t>
      </w:r>
    </w:p>
    <w:p w14:paraId="5F43070C" w14:textId="77777777" w:rsidR="00E32B0E" w:rsidRPr="00DC5BCC" w:rsidRDefault="00E32B0E" w:rsidP="00E32B0E">
      <w:pPr>
        <w:pStyle w:val="ListParagraph"/>
        <w:numPr>
          <w:ilvl w:val="0"/>
          <w:numId w:val="8"/>
        </w:numPr>
        <w:spacing w:line="480" w:lineRule="auto"/>
        <w:ind w:hanging="180"/>
        <w:jc w:val="both"/>
        <w:rPr>
          <w:rFonts w:ascii="Times New Roman" w:hAnsi="Times New Roman" w:cs="Times New Roman"/>
          <w:sz w:val="24"/>
          <w:szCs w:val="24"/>
        </w:rPr>
      </w:pPr>
      <w:r>
        <w:rPr>
          <w:rFonts w:ascii="Times New Roman" w:hAnsi="Times New Roman" w:cs="Times New Roman"/>
          <w:sz w:val="24"/>
          <w:szCs w:val="24"/>
        </w:rPr>
        <w:t>Metode pembelajaran digunakan oleh pendidik untuk mewujudkan suasana belajaran dan proses pembelajaran agar peserta didik mencapai KD yang disesuaikan dengan karakteristik peserta didik dan KD yang akan dicapai.</w:t>
      </w:r>
    </w:p>
    <w:p w14:paraId="29723AB7" w14:textId="77777777" w:rsidR="00E32B0E" w:rsidRPr="005257ED" w:rsidRDefault="00E32B0E" w:rsidP="00E32B0E">
      <w:pPr>
        <w:pStyle w:val="ListParagraph"/>
        <w:numPr>
          <w:ilvl w:val="0"/>
          <w:numId w:val="8"/>
        </w:numPr>
        <w:spacing w:line="480" w:lineRule="auto"/>
        <w:ind w:left="426" w:hanging="426"/>
        <w:jc w:val="both"/>
        <w:rPr>
          <w:rFonts w:ascii="Times New Roman" w:hAnsi="Times New Roman" w:cs="Times New Roman"/>
          <w:sz w:val="24"/>
          <w:szCs w:val="24"/>
        </w:rPr>
      </w:pPr>
      <w:r w:rsidRPr="005257ED">
        <w:rPr>
          <w:rFonts w:ascii="Times New Roman" w:hAnsi="Times New Roman" w:cs="Times New Roman"/>
          <w:sz w:val="24"/>
          <w:szCs w:val="24"/>
        </w:rPr>
        <w:t>Media pembelajaran, berupa alat bantu proses pembelajaran untuk menyampaikan materi pembelajaran.</w:t>
      </w:r>
    </w:p>
    <w:p w14:paraId="1E4352C7" w14:textId="77777777" w:rsidR="00E32B0E" w:rsidRDefault="00E32B0E" w:rsidP="00E32B0E">
      <w:pPr>
        <w:pStyle w:val="ListParagraph"/>
        <w:numPr>
          <w:ilvl w:val="0"/>
          <w:numId w:val="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Sumber belajar, dapat berupa  buku, media cetak dan elektronik, alam sekitar atau sumber belajar lain yang relevan</w:t>
      </w:r>
    </w:p>
    <w:p w14:paraId="17CB5D09" w14:textId="77777777" w:rsidR="00E32B0E" w:rsidRDefault="00E32B0E" w:rsidP="00E32B0E">
      <w:pPr>
        <w:pStyle w:val="ListParagraph"/>
        <w:numPr>
          <w:ilvl w:val="0"/>
          <w:numId w:val="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Langkah – langkah pembelajaran dilakukan melalui tahapan pendahuluan, inti dan penutup.</w:t>
      </w:r>
    </w:p>
    <w:p w14:paraId="6FBCD358" w14:textId="77777777" w:rsidR="00E32B0E" w:rsidRDefault="00E32B0E" w:rsidP="00E32B0E">
      <w:pPr>
        <w:pStyle w:val="ListParagraph"/>
        <w:numPr>
          <w:ilvl w:val="0"/>
          <w:numId w:val="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Penilaian hasil pembelajaran.</w:t>
      </w:r>
    </w:p>
    <w:p w14:paraId="3A04D633" w14:textId="77777777" w:rsidR="00E32B0E" w:rsidRPr="0065171D" w:rsidRDefault="00E32B0E" w:rsidP="0065171D">
      <w:pPr>
        <w:pStyle w:val="ListParagraph"/>
        <w:tabs>
          <w:tab w:val="left" w:pos="426"/>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Rencana pelaksanaan pembelajaran memiliki dua fungsi yaitu: pertama fungsi perencanaan yaitu mendorong guru lebih siap melakukan kegiatan pembelajaran. Kedua fungsi pelaksanaan, dimana pelaksanaannya harus benar – benar sesuai dengan kebutuhan lingkungan, sekolah dan daerah.</w:t>
      </w:r>
    </w:p>
    <w:p w14:paraId="669A267C" w14:textId="77777777" w:rsidR="00E32B0E" w:rsidRDefault="00E32B0E" w:rsidP="005257ED">
      <w:pPr>
        <w:pStyle w:val="ListParagraph"/>
        <w:spacing w:line="480" w:lineRule="auto"/>
        <w:ind w:left="0" w:firstLine="284"/>
        <w:jc w:val="both"/>
        <w:rPr>
          <w:rFonts w:ascii="Times New Roman" w:hAnsi="Times New Roman" w:cs="Times New Roman"/>
          <w:sz w:val="24"/>
          <w:szCs w:val="24"/>
        </w:rPr>
      </w:pPr>
    </w:p>
    <w:p w14:paraId="42C35995" w14:textId="77777777" w:rsidR="00E32B0E" w:rsidRDefault="00E32B0E" w:rsidP="00E32B0E">
      <w:pPr>
        <w:pStyle w:val="ListParagraph"/>
        <w:numPr>
          <w:ilvl w:val="0"/>
          <w:numId w:val="21"/>
        </w:numPr>
        <w:spacing w:line="480" w:lineRule="auto"/>
        <w:ind w:left="426" w:hanging="426"/>
        <w:jc w:val="both"/>
        <w:rPr>
          <w:rFonts w:ascii="Times New Roman" w:hAnsi="Times New Roman" w:cs="Times New Roman"/>
          <w:b/>
          <w:sz w:val="24"/>
          <w:szCs w:val="24"/>
        </w:rPr>
      </w:pPr>
      <w:r w:rsidRPr="00AF15C9">
        <w:rPr>
          <w:rFonts w:ascii="Times New Roman" w:hAnsi="Times New Roman" w:cs="Times New Roman"/>
          <w:b/>
          <w:sz w:val="24"/>
          <w:szCs w:val="24"/>
        </w:rPr>
        <w:t>Prinsip Penyusunan RPP</w:t>
      </w:r>
    </w:p>
    <w:p w14:paraId="5B50909B" w14:textId="77777777" w:rsidR="00E32B0E" w:rsidRDefault="00E32B0E" w:rsidP="00906AA2">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menyusun RPP hendaknya memperhatikan prinsip- prinsip sebagai berikut:</w:t>
      </w:r>
    </w:p>
    <w:p w14:paraId="3CC85E3B" w14:textId="77777777" w:rsidR="00E32B0E" w:rsidRDefault="00E32B0E" w:rsidP="00E32B0E">
      <w:pPr>
        <w:pStyle w:val="ListParagraph"/>
        <w:numPr>
          <w:ilvl w:val="0"/>
          <w:numId w:val="9"/>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Perbedaan individual peserta didik antara lain kemampuan awal, tingkat intelektual, bakat, potensi, minat, motivasi belajaran, kemampuan sosial, emosi, gaya belajar, kebutuhan khusus, kecepatan belajar, latar belakang budaya, norma, nilai, dan/atau lingkungan peserta didik.</w:t>
      </w:r>
    </w:p>
    <w:p w14:paraId="6DD3C1B1" w14:textId="77777777" w:rsidR="00E32B0E" w:rsidRDefault="00E32B0E" w:rsidP="00E32B0E">
      <w:pPr>
        <w:pStyle w:val="ListParagraph"/>
        <w:numPr>
          <w:ilvl w:val="0"/>
          <w:numId w:val="9"/>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Partisipasi aktif peserta didik.</w:t>
      </w:r>
    </w:p>
    <w:p w14:paraId="6FBA8F58" w14:textId="77777777" w:rsidR="00E32B0E" w:rsidRDefault="00E32B0E" w:rsidP="00E32B0E">
      <w:pPr>
        <w:pStyle w:val="ListParagraph"/>
        <w:numPr>
          <w:ilvl w:val="0"/>
          <w:numId w:val="9"/>
        </w:numPr>
        <w:tabs>
          <w:tab w:val="left" w:pos="180"/>
        </w:tabs>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 xml:space="preserve">Berpusat pada peserta didik untuk mendorong semangat belajar, motivasi, minat, kreativitas, inisiatif, inspirasi, inovasi, dan kemandirian </w:t>
      </w:r>
    </w:p>
    <w:p w14:paraId="631A2079" w14:textId="77777777" w:rsidR="00E32B0E" w:rsidRDefault="00E32B0E" w:rsidP="00E32B0E">
      <w:pPr>
        <w:pStyle w:val="ListParagraph"/>
        <w:numPr>
          <w:ilvl w:val="0"/>
          <w:numId w:val="9"/>
        </w:numPr>
        <w:tabs>
          <w:tab w:val="left" w:pos="180"/>
        </w:tabs>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lastRenderedPageBreak/>
        <w:t>Pengembangan budaya membaca dan menulis yang dirancang untuk mengembangkan kegemaran membaca, pemahaman beragam bacaan, dan berekpresi dalam berbagai bentuk tulisan</w:t>
      </w:r>
    </w:p>
    <w:p w14:paraId="7C5CA562" w14:textId="77777777" w:rsidR="00E32B0E" w:rsidRDefault="00E32B0E" w:rsidP="00E32B0E">
      <w:pPr>
        <w:pStyle w:val="ListParagraph"/>
        <w:numPr>
          <w:ilvl w:val="0"/>
          <w:numId w:val="9"/>
        </w:numPr>
        <w:tabs>
          <w:tab w:val="left" w:pos="180"/>
        </w:tabs>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Pemberian umpan balik dan tindak lanjut RPP memuat rancangan program pemberian umpan balikyang positif, penguatan dan, pengayaan dan remedi.</w:t>
      </w:r>
    </w:p>
    <w:p w14:paraId="0941A23B" w14:textId="77777777" w:rsidR="00E32B0E" w:rsidRDefault="00E32B0E" w:rsidP="00E32B0E">
      <w:pPr>
        <w:pStyle w:val="ListParagraph"/>
        <w:numPr>
          <w:ilvl w:val="0"/>
          <w:numId w:val="9"/>
        </w:numPr>
        <w:tabs>
          <w:tab w:val="left" w:pos="180"/>
        </w:tabs>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Penekanan pada keterkaitan dan keterpaduan antara KD, materi pembelajran, kegiatan pembelajaran, indicator pencapaiankompetensi, penilaian, dan sumber belajar dalam suatu keutuhan pengalaman belajar.</w:t>
      </w:r>
    </w:p>
    <w:p w14:paraId="35F96E34" w14:textId="77777777" w:rsidR="00E32B0E" w:rsidRDefault="00E32B0E" w:rsidP="00E32B0E">
      <w:pPr>
        <w:pStyle w:val="ListParagraph"/>
        <w:numPr>
          <w:ilvl w:val="0"/>
          <w:numId w:val="9"/>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Mengakomodasi pemebelajran temaik – terpadu, keterpaduan lintas mata pelajaran, lintas aspek belajar dan keragaman budaya</w:t>
      </w:r>
    </w:p>
    <w:p w14:paraId="3D058048" w14:textId="77777777" w:rsidR="00E32B0E" w:rsidRDefault="00E32B0E" w:rsidP="00E32B0E">
      <w:pPr>
        <w:pStyle w:val="ListParagraph"/>
        <w:numPr>
          <w:ilvl w:val="0"/>
          <w:numId w:val="9"/>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Penerapan teknologi informasi dan komunikasi secara terintegrasi, sistematis dan efektif sesuai dengan situasi dan kondisi</w:t>
      </w:r>
    </w:p>
    <w:p w14:paraId="17171743" w14:textId="77777777" w:rsidR="00E32B0E" w:rsidRPr="00526EE5" w:rsidRDefault="00E32B0E" w:rsidP="00FE53A8">
      <w:pPr>
        <w:pStyle w:val="ListParagraph"/>
        <w:spacing w:line="480" w:lineRule="auto"/>
        <w:ind w:left="180"/>
        <w:jc w:val="both"/>
        <w:rPr>
          <w:rFonts w:ascii="Times New Roman" w:hAnsi="Times New Roman" w:cs="Times New Roman"/>
          <w:sz w:val="24"/>
          <w:szCs w:val="24"/>
        </w:rPr>
      </w:pPr>
    </w:p>
    <w:p w14:paraId="6BE4154B" w14:textId="77777777" w:rsidR="00E32B0E" w:rsidRPr="00DD2830" w:rsidRDefault="00E32B0E" w:rsidP="00E32B0E">
      <w:pPr>
        <w:pStyle w:val="ListParagraph"/>
        <w:numPr>
          <w:ilvl w:val="0"/>
          <w:numId w:val="21"/>
        </w:numPr>
        <w:spacing w:line="480" w:lineRule="auto"/>
        <w:ind w:left="426" w:hanging="426"/>
        <w:jc w:val="both"/>
        <w:rPr>
          <w:rFonts w:ascii="Times New Roman" w:hAnsi="Times New Roman" w:cs="Times New Roman"/>
          <w:b/>
          <w:sz w:val="24"/>
          <w:szCs w:val="24"/>
        </w:rPr>
      </w:pPr>
      <w:r w:rsidRPr="00DD2830">
        <w:rPr>
          <w:rFonts w:ascii="Times New Roman" w:hAnsi="Times New Roman" w:cs="Times New Roman"/>
          <w:b/>
          <w:sz w:val="24"/>
          <w:szCs w:val="24"/>
        </w:rPr>
        <w:t xml:space="preserve">Langkah – langkah Pengembangan RPP  </w:t>
      </w:r>
    </w:p>
    <w:p w14:paraId="2811C1AD" w14:textId="77777777" w:rsidR="00E32B0E" w:rsidRDefault="00E32B0E" w:rsidP="00906AA2">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Adapun langkah – langkah pengembangan RPP pembelajran terpadu dalah sebagai berikut:</w:t>
      </w:r>
    </w:p>
    <w:p w14:paraId="4C3FE52F" w14:textId="77777777" w:rsidR="00E32B0E" w:rsidRDefault="00E32B0E" w:rsidP="00E32B0E">
      <w:pPr>
        <w:pStyle w:val="ListParagraph"/>
        <w:numPr>
          <w:ilvl w:val="0"/>
          <w:numId w:val="10"/>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Mengisi kolom identitas</w:t>
      </w:r>
    </w:p>
    <w:p w14:paraId="4A482606" w14:textId="77777777" w:rsidR="00E32B0E" w:rsidRDefault="00E32B0E" w:rsidP="00FE53A8">
      <w:pPr>
        <w:pStyle w:val="ListParagraph"/>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Menuliskan identitas RPP terdiri dari: Nama Sekolah, Mata pelajaran, kelas/semester</w:t>
      </w:r>
    </w:p>
    <w:p w14:paraId="4CE787E0" w14:textId="77777777" w:rsidR="00E32B0E" w:rsidRDefault="00E32B0E" w:rsidP="00E32B0E">
      <w:pPr>
        <w:pStyle w:val="ListParagraph"/>
        <w:numPr>
          <w:ilvl w:val="0"/>
          <w:numId w:val="10"/>
        </w:numPr>
        <w:tabs>
          <w:tab w:val="left" w:pos="900"/>
        </w:tabs>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Menentukan alokasi waktu pertemuan.</w:t>
      </w:r>
    </w:p>
    <w:p w14:paraId="69547217" w14:textId="77777777" w:rsidR="00E32B0E" w:rsidRDefault="00E32B0E" w:rsidP="00FE53A8">
      <w:pPr>
        <w:pStyle w:val="ListParagraph"/>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Diperhitungkan untuk pencapaian satu kompetensi dasar, dinyatakan dalam jam pelajaran dan banyaknnya pertemuan</w:t>
      </w:r>
    </w:p>
    <w:p w14:paraId="67A9D4C3" w14:textId="77777777" w:rsidR="00E32B0E" w:rsidRDefault="00E32B0E" w:rsidP="00E32B0E">
      <w:pPr>
        <w:pStyle w:val="ListParagraph"/>
        <w:numPr>
          <w:ilvl w:val="0"/>
          <w:numId w:val="10"/>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lastRenderedPageBreak/>
        <w:t xml:space="preserve"> Menentukan SK/KD serta indikator</w:t>
      </w:r>
    </w:p>
    <w:p w14:paraId="79543911" w14:textId="77777777" w:rsidR="00E32B0E" w:rsidRDefault="00E32B0E" w:rsidP="00E32B0E">
      <w:pPr>
        <w:pStyle w:val="ListParagraph"/>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Standar kompetensi, merupakan gambaran secara kategorial mengenai kompetensi dalam aspek sikap, pengetahuan dan keterampilan yang harus dipelajari peserta didik untuk jenjang sekolah, kelas, dan mata pelajaran </w:t>
      </w:r>
    </w:p>
    <w:p w14:paraId="2F1E4786" w14:textId="77777777" w:rsidR="00E32B0E" w:rsidRDefault="00E32B0E" w:rsidP="00E32B0E">
      <w:pPr>
        <w:pStyle w:val="ListParagraph"/>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Kompetesi dasar, merupakan kemampuan spesifik yang mencakup sikap, pengetahuan, dan keterampilan yang terkait muatan atau mata pelajaran.</w:t>
      </w:r>
    </w:p>
    <w:p w14:paraId="37AAAD62" w14:textId="77777777" w:rsidR="00E32B0E" w:rsidRDefault="00E32B0E" w:rsidP="00E32B0E">
      <w:pPr>
        <w:pStyle w:val="ListParagraph"/>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Indikator adalah perilaku (bukti terukur) yang dapat memberikan gambaran bahwa siswa telah mencapai kompetensi dasar.</w:t>
      </w:r>
    </w:p>
    <w:p w14:paraId="29CA49F1" w14:textId="77777777" w:rsidR="00E32B0E" w:rsidRDefault="00E32B0E" w:rsidP="00E32B0E">
      <w:pPr>
        <w:pStyle w:val="ListParagraph"/>
        <w:numPr>
          <w:ilvl w:val="0"/>
          <w:numId w:val="10"/>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Merumuskan tujuan pembelajaran sesuai SK/KD dan indicator.</w:t>
      </w:r>
    </w:p>
    <w:p w14:paraId="50836503" w14:textId="77777777" w:rsidR="00E32B0E" w:rsidRDefault="00E32B0E" w:rsidP="00E32B0E">
      <w:pPr>
        <w:pStyle w:val="ListParagraph"/>
        <w:numPr>
          <w:ilvl w:val="0"/>
          <w:numId w:val="10"/>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Mengidentifiskasi materi pembelajaran.</w:t>
      </w:r>
    </w:p>
    <w:p w14:paraId="5BC70259" w14:textId="77777777" w:rsidR="00E32B0E" w:rsidRDefault="00E32B0E" w:rsidP="00FE53A8">
      <w:pPr>
        <w:pStyle w:val="ListParagraph"/>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Materi pembelajaran adalah materi yang digunakan untuk mencapai tujuan pembelajaran dan indikator. Materi dikutip dari materi pokok yang ada pada silabus. Materi pokok tersebut kemudian dikembangkan menjadi beberapa uraian materi dapat diacu dari indicator.</w:t>
      </w:r>
    </w:p>
    <w:p w14:paraId="7CB1FD80" w14:textId="77777777" w:rsidR="00E32B0E" w:rsidRDefault="00E32B0E" w:rsidP="00E32B0E">
      <w:pPr>
        <w:pStyle w:val="ListParagraph"/>
        <w:numPr>
          <w:ilvl w:val="0"/>
          <w:numId w:val="10"/>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Menentukan pendekatan,model dan metode pembelajaran</w:t>
      </w:r>
    </w:p>
    <w:p w14:paraId="53570A4A" w14:textId="77777777" w:rsidR="00E32B0E" w:rsidRDefault="00E32B0E" w:rsidP="00E32B0E">
      <w:pPr>
        <w:pStyle w:val="ListParagraph"/>
        <w:numPr>
          <w:ilvl w:val="0"/>
          <w:numId w:val="10"/>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Menetukan langkah – langkah pembelajaran yang terdiri dari pendahuluan, inti dan penutup, dimana:</w:t>
      </w:r>
    </w:p>
    <w:p w14:paraId="4D329D36" w14:textId="77777777" w:rsidR="00E32B0E" w:rsidRDefault="00E32B0E" w:rsidP="00FE53A8">
      <w:pPr>
        <w:pStyle w:val="ListParagraph"/>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Kegiatan pendahuluan bertujuan untuk menciptakan suasana awal pembelajaran yang efektif yang memungkinkan siswa dapat mengikuti proses pembelajaran dengan baik.kegiatan inti merupakan kegiatan utama proses pembelajaran atau dalam proses penugasan pembelajaran peserta didik. Kegiatanpenutup ditunjukkan untuk dua hal pokok: pertama, validasi terhadap konsep , hokum, atau prinsip yang </w:t>
      </w:r>
      <w:r>
        <w:rPr>
          <w:rFonts w:ascii="Times New Roman" w:hAnsi="Times New Roman" w:cs="Times New Roman"/>
          <w:sz w:val="24"/>
          <w:szCs w:val="24"/>
        </w:rPr>
        <w:lastRenderedPageBreak/>
        <w:t>telah dikonstruksi oleh peserta didik: kedua, pengayaan materi pelajaran yang dikuasai peserta didik.</w:t>
      </w:r>
    </w:p>
    <w:p w14:paraId="29C602C6" w14:textId="77777777" w:rsidR="00E32B0E" w:rsidRDefault="00E32B0E" w:rsidP="00E32B0E">
      <w:pPr>
        <w:pStyle w:val="ListParagraph"/>
        <w:numPr>
          <w:ilvl w:val="0"/>
          <w:numId w:val="10"/>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Menetukan sumber belajar</w:t>
      </w:r>
    </w:p>
    <w:p w14:paraId="2C653DD2" w14:textId="77777777" w:rsidR="00E32B0E" w:rsidRPr="00D419D0" w:rsidRDefault="00E32B0E" w:rsidP="00D419D0">
      <w:pPr>
        <w:pStyle w:val="ListParagraph"/>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Penentuan sumber belajar mengacun pada perumusan yang ada pada silabus yang dikembangkan oleh satuan pendidikan. Sumber belajar mencakup sumber rujukan, lingkungan, media, narasumber (tenaga ahli), alat dan bahan. Sumber belajar dituliskan buku referenssi, dalam RPP harsu dicantumkan judul buku teks tersebut, pengarang, dan halaman yang mengacu.</w:t>
      </w:r>
    </w:p>
    <w:p w14:paraId="43017D9A" w14:textId="77777777" w:rsidR="00E32B0E" w:rsidRDefault="00E32B0E" w:rsidP="00E32B0E">
      <w:pPr>
        <w:pStyle w:val="ListParagraph"/>
        <w:numPr>
          <w:ilvl w:val="0"/>
          <w:numId w:val="10"/>
        </w:numPr>
        <w:spacing w:line="480" w:lineRule="auto"/>
        <w:ind w:left="180" w:hanging="180"/>
        <w:jc w:val="both"/>
        <w:rPr>
          <w:rFonts w:ascii="Times New Roman" w:hAnsi="Times New Roman" w:cs="Times New Roman"/>
          <w:sz w:val="24"/>
          <w:szCs w:val="24"/>
        </w:rPr>
      </w:pPr>
      <w:r>
        <w:rPr>
          <w:rFonts w:ascii="Times New Roman" w:hAnsi="Times New Roman" w:cs="Times New Roman"/>
          <w:sz w:val="24"/>
          <w:szCs w:val="24"/>
        </w:rPr>
        <w:t>Menyusun kriterian penilaian</w:t>
      </w:r>
    </w:p>
    <w:p w14:paraId="2B3C4E65" w14:textId="77777777" w:rsidR="00E32B0E" w:rsidRDefault="00E32B0E" w:rsidP="008C07FD">
      <w:pPr>
        <w:pStyle w:val="ListParagraph"/>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Penilaian dijabarkan atas teknik penilaian, bentuk instrument dan instrument yang dipakai untuk mengumpulkan data. Dalam sajiaannya dapat dituangkan dalam bentuk matriks horizontal atau vertikal.apabila penilaian menggunakan teknik tes tertulis uraian, tes unjuk kerja dan tugas rumah yang berupa proyek harus disertai rubrik penilaian</w:t>
      </w:r>
    </w:p>
    <w:p w14:paraId="43983D2D" w14:textId="77777777" w:rsidR="00E32B0E" w:rsidRPr="008C07FD" w:rsidRDefault="00E32B0E" w:rsidP="008C07FD">
      <w:pPr>
        <w:pStyle w:val="ListParagraph"/>
        <w:spacing w:line="480" w:lineRule="auto"/>
        <w:ind w:left="180"/>
        <w:jc w:val="both"/>
        <w:rPr>
          <w:rFonts w:ascii="Times New Roman" w:hAnsi="Times New Roman" w:cs="Times New Roman"/>
          <w:sz w:val="24"/>
          <w:szCs w:val="24"/>
        </w:rPr>
      </w:pPr>
    </w:p>
    <w:p w14:paraId="426FC1F0" w14:textId="287B17A1" w:rsidR="00E32B0E" w:rsidRDefault="00E32B0E" w:rsidP="00906AA2">
      <w:pPr>
        <w:pStyle w:val="ListParagraph"/>
        <w:tabs>
          <w:tab w:val="left" w:pos="0"/>
        </w:tabs>
        <w:spacing w:line="480" w:lineRule="auto"/>
        <w:ind w:left="0"/>
        <w:jc w:val="both"/>
        <w:rPr>
          <w:rFonts w:ascii="Times New Roman" w:hAnsi="Times New Roman" w:cs="Times New Roman"/>
          <w:b/>
          <w:sz w:val="24"/>
          <w:szCs w:val="24"/>
        </w:rPr>
      </w:pPr>
      <w:r w:rsidRPr="004D5003">
        <w:rPr>
          <w:rFonts w:ascii="Times New Roman" w:hAnsi="Times New Roman" w:cs="Times New Roman"/>
          <w:b/>
          <w:sz w:val="24"/>
          <w:szCs w:val="24"/>
        </w:rPr>
        <w:t>2.2.</w:t>
      </w:r>
      <w:r w:rsidR="0064217C">
        <w:rPr>
          <w:rFonts w:ascii="Times New Roman" w:hAnsi="Times New Roman" w:cs="Times New Roman"/>
          <w:b/>
          <w:sz w:val="24"/>
          <w:szCs w:val="24"/>
        </w:rPr>
        <w:t xml:space="preserve">3 </w:t>
      </w:r>
      <w:r w:rsidRPr="004D5003">
        <w:rPr>
          <w:rFonts w:ascii="Times New Roman" w:hAnsi="Times New Roman" w:cs="Times New Roman"/>
          <w:b/>
          <w:sz w:val="24"/>
          <w:szCs w:val="24"/>
        </w:rPr>
        <w:t xml:space="preserve"> Instrumen Evaluasi atau tes Tes Hasil Belajar (THB)</w:t>
      </w:r>
    </w:p>
    <w:p w14:paraId="546FDED1" w14:textId="77777777" w:rsidR="00E32B0E" w:rsidRDefault="00E32B0E" w:rsidP="008C07F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Menurut Trianto (2011 : 235) tes hasil hasil belajar merupakan butir tes yang digunakan untuk mengetahui hasil belajra sisiwa setelah mengikuti pelajaran mengajar. Tes hasil belajar meliputi tes hasil belajar produk , tes hasil belejar proses, dan tes hasil belajar psikimotorik. Tes hasil belajar psikomotorik berupa keterampilan melaksanakan eksperimen.</w:t>
      </w:r>
    </w:p>
    <w:p w14:paraId="62C3CE77" w14:textId="77777777" w:rsidR="00E32B0E" w:rsidRPr="00DC5BCC" w:rsidRDefault="00E32B0E" w:rsidP="00DC5BCC">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Trianto (2011 :236) menyatakan bahwa tes hasil belajar adalah tes yang digunakan untuk mengukur kemampuan siswa. Tes hasil belajar yang dikembangkan disesuaikan dengan jenjang kemampuan koqnitif. Untuk penskoran hasil tes, menggunakan panduan eveluasi yang memeuat kunci dan pedoman penskoran setiap butir soal.</w:t>
      </w:r>
    </w:p>
    <w:p w14:paraId="0CD4A392" w14:textId="77777777" w:rsidR="00E32B0E" w:rsidRDefault="00E32B0E" w:rsidP="004E0E0F">
      <w:pPr>
        <w:pStyle w:val="ListParagraph"/>
        <w:numPr>
          <w:ilvl w:val="1"/>
          <w:numId w:val="23"/>
        </w:numPr>
        <w:tabs>
          <w:tab w:val="left" w:pos="0"/>
        </w:tabs>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K</w:t>
      </w:r>
      <w:r w:rsidRPr="000436C3">
        <w:rPr>
          <w:rFonts w:ascii="Times New Roman" w:hAnsi="Times New Roman" w:cs="Times New Roman"/>
          <w:b/>
          <w:sz w:val="24"/>
          <w:szCs w:val="24"/>
        </w:rPr>
        <w:t>ualitas Perangkat Pembelajaran</w:t>
      </w:r>
    </w:p>
    <w:p w14:paraId="5493C093" w14:textId="77777777" w:rsidR="00E32B0E" w:rsidRDefault="00E32B0E" w:rsidP="00F62E2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Nieeven (2007 : 94) menyatakan bahwa untuk menentukan kwalitas hasil pengembangan perangkat  pembelajaran diperlukan beberapa kriteria diantaranya:</w:t>
      </w:r>
    </w:p>
    <w:p w14:paraId="44A37BF1" w14:textId="77777777" w:rsidR="0064217C" w:rsidRDefault="0064217C" w:rsidP="00F62E29">
      <w:pPr>
        <w:pStyle w:val="ListParagraph"/>
        <w:spacing w:line="480" w:lineRule="auto"/>
        <w:ind w:left="0" w:firstLine="709"/>
        <w:jc w:val="both"/>
        <w:rPr>
          <w:rFonts w:ascii="Times New Roman" w:hAnsi="Times New Roman" w:cs="Times New Roman"/>
          <w:sz w:val="24"/>
          <w:szCs w:val="24"/>
        </w:rPr>
      </w:pPr>
    </w:p>
    <w:p w14:paraId="193918D8" w14:textId="77777777" w:rsidR="0064217C" w:rsidRDefault="0064217C" w:rsidP="00F62E29">
      <w:pPr>
        <w:pStyle w:val="ListParagraph"/>
        <w:spacing w:line="480" w:lineRule="auto"/>
        <w:ind w:left="0" w:firstLine="709"/>
        <w:jc w:val="both"/>
        <w:rPr>
          <w:rFonts w:ascii="Times New Roman" w:hAnsi="Times New Roman" w:cs="Times New Roman"/>
          <w:sz w:val="24"/>
          <w:szCs w:val="24"/>
        </w:rPr>
      </w:pPr>
    </w:p>
    <w:p w14:paraId="434FAB82" w14:textId="77777777" w:rsidR="00E32B0E" w:rsidRPr="00651D3B" w:rsidRDefault="00E32B0E" w:rsidP="00340D7B">
      <w:pPr>
        <w:tabs>
          <w:tab w:val="left" w:pos="180"/>
        </w:tabs>
        <w:spacing w:line="480" w:lineRule="auto"/>
        <w:jc w:val="center"/>
        <w:rPr>
          <w:rFonts w:ascii="Times New Roman" w:hAnsi="Times New Roman" w:cs="Times New Roman"/>
          <w:b/>
          <w:sz w:val="24"/>
          <w:szCs w:val="24"/>
        </w:rPr>
      </w:pPr>
      <w:r w:rsidRPr="00651D3B">
        <w:rPr>
          <w:rFonts w:ascii="Times New Roman" w:hAnsi="Times New Roman" w:cs="Times New Roman"/>
          <w:b/>
          <w:sz w:val="24"/>
          <w:szCs w:val="24"/>
        </w:rPr>
        <w:t>Tabel 2.1. kriteria Intervensi Berkualitas Tinggi (Nieveen,1999; bab:10)</w:t>
      </w:r>
    </w:p>
    <w:tbl>
      <w:tblPr>
        <w:tblStyle w:val="TableGrid"/>
        <w:tblW w:w="8658" w:type="dxa"/>
        <w:tblInd w:w="180" w:type="dxa"/>
        <w:tblLook w:val="04A0" w:firstRow="1" w:lastRow="0" w:firstColumn="1" w:lastColumn="0" w:noHBand="0" w:noVBand="1"/>
      </w:tblPr>
      <w:tblGrid>
        <w:gridCol w:w="558"/>
        <w:gridCol w:w="3481"/>
        <w:gridCol w:w="4619"/>
      </w:tblGrid>
      <w:tr w:rsidR="00E32B0E" w14:paraId="6EA4BD96" w14:textId="77777777" w:rsidTr="00805EFB">
        <w:tc>
          <w:tcPr>
            <w:tcW w:w="558" w:type="dxa"/>
          </w:tcPr>
          <w:p w14:paraId="6273677A" w14:textId="77777777" w:rsidR="00E32B0E" w:rsidRPr="007C7E36" w:rsidRDefault="00E32B0E" w:rsidP="00FE53A8">
            <w:pPr>
              <w:pStyle w:val="ListParagraph"/>
              <w:tabs>
                <w:tab w:val="left" w:pos="180"/>
              </w:tabs>
              <w:spacing w:line="480" w:lineRule="auto"/>
              <w:ind w:left="0"/>
              <w:jc w:val="center"/>
              <w:rPr>
                <w:rFonts w:ascii="Times New Roman" w:hAnsi="Times New Roman" w:cs="Times New Roman"/>
                <w:b/>
                <w:sz w:val="24"/>
                <w:szCs w:val="24"/>
              </w:rPr>
            </w:pPr>
            <w:r w:rsidRPr="007C7E36">
              <w:rPr>
                <w:rFonts w:ascii="Times New Roman" w:hAnsi="Times New Roman" w:cs="Times New Roman"/>
                <w:b/>
                <w:sz w:val="24"/>
                <w:szCs w:val="24"/>
              </w:rPr>
              <w:t>No</w:t>
            </w:r>
          </w:p>
        </w:tc>
        <w:tc>
          <w:tcPr>
            <w:tcW w:w="8100" w:type="dxa"/>
            <w:gridSpan w:val="2"/>
          </w:tcPr>
          <w:p w14:paraId="00559794" w14:textId="77777777" w:rsidR="00E32B0E" w:rsidRPr="007C7E36" w:rsidRDefault="00E32B0E" w:rsidP="00651D3B">
            <w:pPr>
              <w:pStyle w:val="ListParagraph"/>
              <w:tabs>
                <w:tab w:val="left" w:pos="180"/>
                <w:tab w:val="left" w:pos="1215"/>
                <w:tab w:val="center" w:pos="3942"/>
              </w:tabs>
              <w:spacing w:line="480" w:lineRule="auto"/>
              <w:ind w:left="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C7E36">
              <w:rPr>
                <w:rFonts w:ascii="Times New Roman" w:hAnsi="Times New Roman" w:cs="Times New Roman"/>
                <w:b/>
                <w:sz w:val="24"/>
                <w:szCs w:val="24"/>
              </w:rPr>
              <w:t>Krit</w:t>
            </w:r>
            <w:r>
              <w:rPr>
                <w:rFonts w:ascii="Times New Roman" w:hAnsi="Times New Roman" w:cs="Times New Roman"/>
                <w:b/>
                <w:sz w:val="24"/>
                <w:szCs w:val="24"/>
              </w:rPr>
              <w:t>e</w:t>
            </w:r>
            <w:r w:rsidRPr="007C7E36">
              <w:rPr>
                <w:rFonts w:ascii="Times New Roman" w:hAnsi="Times New Roman" w:cs="Times New Roman"/>
                <w:b/>
                <w:sz w:val="24"/>
                <w:szCs w:val="24"/>
              </w:rPr>
              <w:t>ria</w:t>
            </w:r>
          </w:p>
        </w:tc>
      </w:tr>
      <w:tr w:rsidR="00E32B0E" w14:paraId="5F6D7EF6" w14:textId="77777777" w:rsidTr="00805EFB">
        <w:tc>
          <w:tcPr>
            <w:tcW w:w="558" w:type="dxa"/>
          </w:tcPr>
          <w:p w14:paraId="410A25DE" w14:textId="77777777" w:rsidR="00E32B0E" w:rsidRDefault="00E32B0E" w:rsidP="00FE53A8">
            <w:pPr>
              <w:pStyle w:val="ListParagraph"/>
              <w:tabs>
                <w:tab w:val="left" w:pos="1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481" w:type="dxa"/>
          </w:tcPr>
          <w:p w14:paraId="3D5B9FF9" w14:textId="77777777" w:rsidR="00E32B0E" w:rsidRDefault="00E32B0E" w:rsidP="00FE53A8">
            <w:pPr>
              <w:pStyle w:val="ListParagraph"/>
              <w:tabs>
                <w:tab w:val="left" w:pos="1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Relevansi (validitas isi)</w:t>
            </w:r>
          </w:p>
        </w:tc>
        <w:tc>
          <w:tcPr>
            <w:tcW w:w="4619" w:type="dxa"/>
          </w:tcPr>
          <w:p w14:paraId="7F14E3A0" w14:textId="77777777" w:rsidR="00E32B0E" w:rsidRDefault="00E32B0E" w:rsidP="00FE53A8">
            <w:pPr>
              <w:pStyle w:val="ListParagraph"/>
              <w:tabs>
                <w:tab w:val="left" w:pos="1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Ada sebuah kebutuhan untuk intervensi dan desain didasarkan pada pengetahuan seni (ilmiah)</w:t>
            </w:r>
          </w:p>
        </w:tc>
      </w:tr>
      <w:tr w:rsidR="00E32B0E" w14:paraId="7F6C0DA2" w14:textId="77777777" w:rsidTr="00805EFB">
        <w:tc>
          <w:tcPr>
            <w:tcW w:w="558" w:type="dxa"/>
          </w:tcPr>
          <w:p w14:paraId="06AC9DBB" w14:textId="77777777" w:rsidR="00E32B0E" w:rsidRDefault="00E32B0E" w:rsidP="00FE53A8">
            <w:pPr>
              <w:pStyle w:val="ListParagraph"/>
              <w:tabs>
                <w:tab w:val="left" w:pos="1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481" w:type="dxa"/>
          </w:tcPr>
          <w:p w14:paraId="272BB3CD" w14:textId="77777777" w:rsidR="00E32B0E" w:rsidRDefault="00E32B0E" w:rsidP="00FE53A8">
            <w:pPr>
              <w:pStyle w:val="ListParagraph"/>
              <w:tabs>
                <w:tab w:val="left" w:pos="1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Konsisten (validitas konstruk)</w:t>
            </w:r>
          </w:p>
        </w:tc>
        <w:tc>
          <w:tcPr>
            <w:tcW w:w="4619" w:type="dxa"/>
          </w:tcPr>
          <w:p w14:paraId="529D8109" w14:textId="77777777" w:rsidR="00E32B0E" w:rsidRDefault="00E32B0E" w:rsidP="00FE53A8">
            <w:pPr>
              <w:pStyle w:val="ListParagraph"/>
              <w:tabs>
                <w:tab w:val="left" w:pos="1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Intervensi tersebut adalah didesain dengan logis</w:t>
            </w:r>
          </w:p>
        </w:tc>
      </w:tr>
      <w:tr w:rsidR="00E32B0E" w14:paraId="67164024" w14:textId="77777777" w:rsidTr="00805EFB">
        <w:tc>
          <w:tcPr>
            <w:tcW w:w="558" w:type="dxa"/>
          </w:tcPr>
          <w:p w14:paraId="6F53F81C" w14:textId="77777777" w:rsidR="00E32B0E" w:rsidRDefault="00E32B0E" w:rsidP="00FE53A8">
            <w:pPr>
              <w:pStyle w:val="ListParagraph"/>
              <w:tabs>
                <w:tab w:val="left" w:pos="1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481" w:type="dxa"/>
          </w:tcPr>
          <w:p w14:paraId="0362388C" w14:textId="77777777" w:rsidR="00E32B0E" w:rsidRDefault="00E32B0E" w:rsidP="00FE53A8">
            <w:pPr>
              <w:pStyle w:val="ListParagraph"/>
              <w:tabs>
                <w:tab w:val="left" w:pos="1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Praktis</w:t>
            </w:r>
          </w:p>
        </w:tc>
        <w:tc>
          <w:tcPr>
            <w:tcW w:w="4619" w:type="dxa"/>
          </w:tcPr>
          <w:p w14:paraId="6A1FF566" w14:textId="77777777" w:rsidR="00E32B0E" w:rsidRDefault="00E32B0E" w:rsidP="00FE53A8">
            <w:pPr>
              <w:pStyle w:val="ListParagraph"/>
              <w:tabs>
                <w:tab w:val="left" w:pos="1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Intervensi tersebut realistis digunakan dalam pengaturan telah dirancang dan dikembangkan</w:t>
            </w:r>
          </w:p>
        </w:tc>
      </w:tr>
      <w:tr w:rsidR="00E32B0E" w14:paraId="5BD5E9C4" w14:textId="77777777" w:rsidTr="00805EFB">
        <w:tc>
          <w:tcPr>
            <w:tcW w:w="558" w:type="dxa"/>
          </w:tcPr>
          <w:p w14:paraId="5BA7891B" w14:textId="77777777" w:rsidR="00E32B0E" w:rsidRDefault="00E32B0E" w:rsidP="00FE53A8">
            <w:pPr>
              <w:pStyle w:val="ListParagraph"/>
              <w:tabs>
                <w:tab w:val="left" w:pos="1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481" w:type="dxa"/>
          </w:tcPr>
          <w:p w14:paraId="4543BD74" w14:textId="77777777" w:rsidR="00E32B0E" w:rsidRDefault="00E32B0E" w:rsidP="00FE53A8">
            <w:pPr>
              <w:pStyle w:val="ListParagraph"/>
              <w:tabs>
                <w:tab w:val="left" w:pos="1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Efektif </w:t>
            </w:r>
          </w:p>
        </w:tc>
        <w:tc>
          <w:tcPr>
            <w:tcW w:w="4619" w:type="dxa"/>
          </w:tcPr>
          <w:p w14:paraId="52C7F384" w14:textId="77777777" w:rsidR="00E32B0E" w:rsidRDefault="00E32B0E" w:rsidP="00FE53A8">
            <w:pPr>
              <w:pStyle w:val="ListParagraph"/>
              <w:tabs>
                <w:tab w:val="left" w:pos="1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Menggunakan hasil intervensi dalam hasil yang diinginkan</w:t>
            </w:r>
          </w:p>
        </w:tc>
      </w:tr>
    </w:tbl>
    <w:p w14:paraId="3875E3BD" w14:textId="77777777" w:rsidR="00E32B0E" w:rsidRDefault="00E32B0E" w:rsidP="0065171D">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ab/>
        <w:t>Kriteria pengembangan perangkat pembelajaran tersebut akan diuraikan sebagai berikut:</w:t>
      </w:r>
    </w:p>
    <w:p w14:paraId="1DAE93D7" w14:textId="77777777" w:rsidR="00E32B0E" w:rsidRPr="0065171D" w:rsidRDefault="00E32B0E" w:rsidP="0065171D">
      <w:pPr>
        <w:pStyle w:val="ListParagraph"/>
        <w:tabs>
          <w:tab w:val="left" w:pos="0"/>
        </w:tabs>
        <w:spacing w:line="480" w:lineRule="auto"/>
        <w:ind w:left="0" w:firstLine="426"/>
        <w:jc w:val="both"/>
        <w:rPr>
          <w:rFonts w:ascii="Times New Roman" w:hAnsi="Times New Roman" w:cs="Times New Roman"/>
          <w:sz w:val="24"/>
          <w:szCs w:val="24"/>
        </w:rPr>
      </w:pPr>
    </w:p>
    <w:p w14:paraId="4D6A7233" w14:textId="2DA2BF52" w:rsidR="00E32B0E" w:rsidRDefault="00E32B0E" w:rsidP="00F9046D">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2.</w:t>
      </w:r>
      <w:r w:rsidR="00AC5F97">
        <w:rPr>
          <w:rFonts w:ascii="Times New Roman" w:hAnsi="Times New Roman" w:cs="Times New Roman"/>
          <w:b/>
          <w:sz w:val="24"/>
          <w:szCs w:val="24"/>
        </w:rPr>
        <w:t>3.</w:t>
      </w:r>
      <w:r w:rsidRPr="003A09A6">
        <w:rPr>
          <w:rFonts w:ascii="Times New Roman" w:hAnsi="Times New Roman" w:cs="Times New Roman"/>
          <w:b/>
          <w:sz w:val="24"/>
          <w:szCs w:val="24"/>
        </w:rPr>
        <w:t xml:space="preserve">.1 </w:t>
      </w:r>
      <w:r>
        <w:rPr>
          <w:rFonts w:ascii="Times New Roman" w:hAnsi="Times New Roman" w:cs="Times New Roman"/>
          <w:b/>
          <w:sz w:val="24"/>
          <w:szCs w:val="24"/>
        </w:rPr>
        <w:t xml:space="preserve"> </w:t>
      </w:r>
      <w:r w:rsidRPr="003A09A6">
        <w:rPr>
          <w:rFonts w:ascii="Times New Roman" w:hAnsi="Times New Roman" w:cs="Times New Roman"/>
          <w:b/>
          <w:sz w:val="24"/>
          <w:szCs w:val="24"/>
        </w:rPr>
        <w:t>Validitas</w:t>
      </w:r>
    </w:p>
    <w:p w14:paraId="07ABF93B" w14:textId="77777777" w:rsidR="00E32B0E" w:rsidRDefault="00E32B0E" w:rsidP="00340D7B">
      <w:pPr>
        <w:pStyle w:val="ListParagraph"/>
        <w:tabs>
          <w:tab w:val="left" w:pos="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Hakikat validasi adalah berhubungan dengan sejauh mana suatu alat mampu mengukur apa yang dianggap orang seharusnya di ukur oleh alat tersebut. Menurut (Nieveen (1999 : 127) pembelajaran yang valid adalah proses untuk memperbaiki , membuat dan mengembangkan perangkat pembelajaran matematika berdasarkan prosedur pengembangan perangkat yang telah melalui tahap validasi ahli dengan hasil bisa digunakan.</w:t>
      </w:r>
    </w:p>
    <w:p w14:paraId="6C4DDF34" w14:textId="74198ABF" w:rsidR="00E32B0E" w:rsidRPr="006654FB" w:rsidRDefault="00E32B0E" w:rsidP="006654FB">
      <w:pPr>
        <w:pStyle w:val="ListParagraph"/>
        <w:tabs>
          <w:tab w:val="left" w:pos="0"/>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suherman (2001 : 129) suatu alat evaluasi disebut vali (absash atau sahih) apabila alat peraga tersebut mampu mampu mengevaluasi apa yang seharusnya dievaluasi. Oleh karena itu kevalidan tergantung pada sejauh mana ketetapan alat evaluasi itu dalam melaksanakan fungsinya . dengan demikian suatu alat evaluas disebut valid jika ia dapat mengevaluasi dengan tepat sesuatu yang dievaluasi itu. Jadi, dapat disimpulkan bahwa validitas adalah suatu ukuran yang menunjukkan tingkat kevalidan atau kesahihan suatu instrument yang akan di ujikan dikelas. Dan kevalidan digunakan untuk mengukur sejauh mana suatu perangkat pembelajaran </w:t>
      </w:r>
      <w:r>
        <w:rPr>
          <w:rFonts w:ascii="Times New Roman" w:hAnsi="Times New Roman" w:cs="Times New Roman"/>
          <w:sz w:val="24"/>
          <w:szCs w:val="24"/>
        </w:rPr>
        <w:lastRenderedPageBreak/>
        <w:t>mampu mengukur dan mengevaluasi tahap validasi ahlisehingga hasilnya dapat digunakan.</w:t>
      </w:r>
    </w:p>
    <w:p w14:paraId="0278BDC3" w14:textId="77777777" w:rsidR="00E32B0E" w:rsidRPr="00651D3B" w:rsidRDefault="00E32B0E" w:rsidP="00E32B0E">
      <w:pPr>
        <w:pStyle w:val="ListParagraph"/>
        <w:numPr>
          <w:ilvl w:val="0"/>
          <w:numId w:val="12"/>
        </w:numPr>
        <w:tabs>
          <w:tab w:val="left" w:pos="180"/>
        </w:tabs>
        <w:spacing w:line="480" w:lineRule="auto"/>
        <w:ind w:hanging="540"/>
        <w:jc w:val="both"/>
        <w:rPr>
          <w:rFonts w:ascii="Times New Roman" w:hAnsi="Times New Roman" w:cs="Times New Roman"/>
          <w:b/>
          <w:sz w:val="24"/>
          <w:szCs w:val="24"/>
        </w:rPr>
      </w:pPr>
      <w:r w:rsidRPr="00651D3B">
        <w:rPr>
          <w:rFonts w:ascii="Times New Roman" w:hAnsi="Times New Roman" w:cs="Times New Roman"/>
          <w:b/>
          <w:sz w:val="24"/>
          <w:szCs w:val="24"/>
        </w:rPr>
        <w:t>Validitas Isi</w:t>
      </w:r>
    </w:p>
    <w:p w14:paraId="6D149CA8" w14:textId="77777777" w:rsidR="00E32B0E" w:rsidRDefault="00E32B0E" w:rsidP="00812EB5">
      <w:pPr>
        <w:pStyle w:val="ListParagraph"/>
        <w:tabs>
          <w:tab w:val="left" w:pos="567"/>
        </w:tabs>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Menurut Suherman (2001: 131) validitas suatu alat evaluasi tersebut ditinjau dari segi materi yang dievaluasikan, yaiyu materi (bahan) yang dipakai sebagai alat evaluasi tersebut juga merupakan sampel representatif dari pengetahuan yang harus dikuasai.</w:t>
      </w:r>
    </w:p>
    <w:p w14:paraId="4ACAC96D" w14:textId="77777777" w:rsidR="00E32B0E" w:rsidRDefault="00E32B0E" w:rsidP="00812EB5">
      <w:pPr>
        <w:pStyle w:val="ListParagraph"/>
        <w:tabs>
          <w:tab w:val="left" w:pos="567"/>
        </w:tabs>
        <w:spacing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Agar soal yang dibuat memiliki validitas yang baik, haruslah memperhatikan hal –hal berikut ini:</w:t>
      </w:r>
    </w:p>
    <w:p w14:paraId="609E36D5" w14:textId="77777777" w:rsidR="00E32B0E" w:rsidRDefault="00E32B0E" w:rsidP="00E32B0E">
      <w:pPr>
        <w:pStyle w:val="ListParagraph"/>
        <w:numPr>
          <w:ilvl w:val="0"/>
          <w:numId w:val="1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Bahan evaluasi merupakan sampel reprensetatif untuk mengukur seberapa jauh tujuan dapat tercapai, baik ditinjau dari segi materiyyang diajarkan maupun dari segi tingkat proses belajar.</w:t>
      </w:r>
    </w:p>
    <w:p w14:paraId="30AA7A39" w14:textId="77777777" w:rsidR="00E32B0E" w:rsidRDefault="00E32B0E" w:rsidP="00E32B0E">
      <w:pPr>
        <w:pStyle w:val="ListParagraph"/>
        <w:numPr>
          <w:ilvl w:val="0"/>
          <w:numId w:val="13"/>
        </w:numPr>
        <w:tabs>
          <w:tab w:val="left" w:pos="426"/>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Titik berat bahan yang di ujukan harus berimbang dengan titik berat bahan dalam kurikulum, sesuai dengan alokasi waktu yang disediakan untuk menyajikan dalam kegiatan belajar mengajar.</w:t>
      </w:r>
    </w:p>
    <w:p w14:paraId="171FA551" w14:textId="77777777" w:rsidR="00E32B0E" w:rsidRDefault="00E32B0E" w:rsidP="00E32B0E">
      <w:pPr>
        <w:pStyle w:val="ListParagraph"/>
        <w:numPr>
          <w:ilvl w:val="0"/>
          <w:numId w:val="13"/>
        </w:numPr>
        <w:tabs>
          <w:tab w:val="left" w:pos="284"/>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mengerjakan evaluasi tersebut didiberlakukan pengetahuan yang lain yang tidak relevan, atau bahan yang belum diajarkan.</w:t>
      </w:r>
    </w:p>
    <w:p w14:paraId="3415C847" w14:textId="77777777" w:rsidR="00E32B0E" w:rsidRDefault="00E32B0E" w:rsidP="00FE53A8">
      <w:pPr>
        <w:pStyle w:val="ListParagraph"/>
        <w:tabs>
          <w:tab w:val="left" w:pos="180"/>
        </w:tabs>
        <w:spacing w:line="480" w:lineRule="auto"/>
        <w:ind w:left="900"/>
        <w:jc w:val="both"/>
        <w:rPr>
          <w:rFonts w:ascii="Times New Roman" w:hAnsi="Times New Roman" w:cs="Times New Roman"/>
          <w:sz w:val="24"/>
          <w:szCs w:val="24"/>
        </w:rPr>
      </w:pPr>
    </w:p>
    <w:p w14:paraId="42B119F1" w14:textId="77777777" w:rsidR="00E32B0E" w:rsidRDefault="00E32B0E" w:rsidP="00E32B0E">
      <w:pPr>
        <w:pStyle w:val="ListParagraph"/>
        <w:numPr>
          <w:ilvl w:val="0"/>
          <w:numId w:val="12"/>
        </w:numPr>
        <w:tabs>
          <w:tab w:val="left" w:pos="18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2C5E94">
        <w:rPr>
          <w:rFonts w:ascii="Times New Roman" w:hAnsi="Times New Roman" w:cs="Times New Roman"/>
          <w:b/>
          <w:sz w:val="24"/>
          <w:szCs w:val="24"/>
        </w:rPr>
        <w:t>Va</w:t>
      </w:r>
      <w:r>
        <w:rPr>
          <w:rFonts w:ascii="Times New Roman" w:hAnsi="Times New Roman" w:cs="Times New Roman"/>
          <w:b/>
          <w:sz w:val="24"/>
          <w:szCs w:val="24"/>
        </w:rPr>
        <w:t>l</w:t>
      </w:r>
      <w:r w:rsidRPr="002C5E94">
        <w:rPr>
          <w:rFonts w:ascii="Times New Roman" w:hAnsi="Times New Roman" w:cs="Times New Roman"/>
          <w:b/>
          <w:sz w:val="24"/>
          <w:szCs w:val="24"/>
        </w:rPr>
        <w:t>iditas konstruk</w:t>
      </w:r>
    </w:p>
    <w:p w14:paraId="1F3D1DB3" w14:textId="77777777" w:rsidR="00E32B0E" w:rsidRDefault="00E32B0E" w:rsidP="002D4A31">
      <w:pPr>
        <w:pStyle w:val="ListParagraph"/>
        <w:tabs>
          <w:tab w:val="left" w:pos="180"/>
        </w:tabs>
        <w:spacing w:line="480" w:lineRule="auto"/>
        <w:ind w:left="0" w:firstLine="426"/>
        <w:jc w:val="both"/>
        <w:rPr>
          <w:rFonts w:ascii="Times New Roman" w:hAnsi="Times New Roman" w:cs="Times New Roman"/>
          <w:b/>
          <w:sz w:val="24"/>
          <w:szCs w:val="24"/>
        </w:rPr>
      </w:pPr>
      <w:r w:rsidRPr="00F9046D">
        <w:rPr>
          <w:rFonts w:ascii="Times New Roman" w:hAnsi="Times New Roman" w:cs="Times New Roman"/>
          <w:sz w:val="24"/>
          <w:szCs w:val="24"/>
        </w:rPr>
        <w:t>Menurut Suherman (2001 :132</w:t>
      </w:r>
      <w:r w:rsidRPr="00F9046D">
        <w:rPr>
          <w:rFonts w:ascii="Times New Roman" w:hAnsi="Times New Roman" w:cs="Times New Roman"/>
          <w:b/>
          <w:sz w:val="24"/>
          <w:szCs w:val="24"/>
        </w:rPr>
        <w:t>) ist</w:t>
      </w:r>
      <w:r w:rsidRPr="00F9046D">
        <w:rPr>
          <w:rFonts w:ascii="Times New Roman" w:hAnsi="Times New Roman" w:cs="Times New Roman"/>
          <w:sz w:val="24"/>
          <w:szCs w:val="24"/>
        </w:rPr>
        <w:t xml:space="preserve">ilah konstruksi dalam pengertianini bukan berarti susunan seperti yang sering dijumpai dalam bidang konstruksi,tetapi berkenan dengan asfek psikolog. Pada umumnya alat eveluasi yang sering menyangkut </w:t>
      </w:r>
      <w:r w:rsidRPr="00F9046D">
        <w:rPr>
          <w:rFonts w:ascii="Times New Roman" w:hAnsi="Times New Roman" w:cs="Times New Roman"/>
          <w:sz w:val="24"/>
          <w:szCs w:val="24"/>
        </w:rPr>
        <w:lastRenderedPageBreak/>
        <w:t>validitas konstruksi ini berkenan dengan asfek sikap, kepribadian, motivasi, minat, bakat. Jadi berupa evaluasi non tes</w:t>
      </w:r>
    </w:p>
    <w:p w14:paraId="06A92C21" w14:textId="77777777" w:rsidR="00E32B0E" w:rsidRDefault="00E32B0E" w:rsidP="002D4A31">
      <w:pPr>
        <w:pStyle w:val="ListParagraph"/>
        <w:tabs>
          <w:tab w:val="left" w:pos="18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Alat evaluasi yang berkenan dengan asfek – asfek diatas penyusunannya (kalimat yang dikemukakan) sekali – sekali jangan menyingggung emosi responden atau orang lain yang adakaitannya dengan evaluasi tersebut. Selain hasil eveluasi akan biar, kemungkinan hal – hal yang tidak diinginkan akan muncul.</w:t>
      </w:r>
    </w:p>
    <w:p w14:paraId="230EA822" w14:textId="77777777" w:rsidR="00E32B0E" w:rsidRPr="002D4A31" w:rsidRDefault="00E32B0E" w:rsidP="002D4A31">
      <w:pPr>
        <w:pStyle w:val="ListParagraph"/>
        <w:tabs>
          <w:tab w:val="left" w:pos="180"/>
        </w:tabs>
        <w:spacing w:line="480" w:lineRule="auto"/>
        <w:ind w:left="0" w:firstLine="426"/>
        <w:jc w:val="both"/>
        <w:rPr>
          <w:rFonts w:ascii="Times New Roman" w:hAnsi="Times New Roman" w:cs="Times New Roman"/>
          <w:b/>
          <w:sz w:val="24"/>
          <w:szCs w:val="24"/>
        </w:rPr>
      </w:pPr>
    </w:p>
    <w:p w14:paraId="0454F865" w14:textId="77777777" w:rsidR="00E32B0E" w:rsidRPr="008526A0" w:rsidRDefault="00E32B0E" w:rsidP="004E0E0F">
      <w:pPr>
        <w:pStyle w:val="ListParagraph"/>
        <w:numPr>
          <w:ilvl w:val="1"/>
          <w:numId w:val="23"/>
        </w:numPr>
        <w:spacing w:line="480" w:lineRule="auto"/>
        <w:ind w:left="426" w:hanging="426"/>
        <w:jc w:val="both"/>
        <w:rPr>
          <w:rFonts w:ascii="Times New Roman" w:hAnsi="Times New Roman" w:cs="Times New Roman"/>
          <w:b/>
          <w:sz w:val="24"/>
          <w:szCs w:val="24"/>
        </w:rPr>
      </w:pPr>
      <w:r w:rsidRPr="008526A0">
        <w:rPr>
          <w:rFonts w:ascii="Times New Roman" w:hAnsi="Times New Roman" w:cs="Times New Roman"/>
          <w:b/>
          <w:sz w:val="24"/>
          <w:szCs w:val="24"/>
        </w:rPr>
        <w:t>Model Pengembangan</w:t>
      </w:r>
    </w:p>
    <w:p w14:paraId="4AC9FE93" w14:textId="77777777" w:rsidR="00E32B0E" w:rsidRPr="001C44DB" w:rsidRDefault="00E32B0E" w:rsidP="008526A0">
      <w:pPr>
        <w:pStyle w:val="ListParagraph"/>
        <w:tabs>
          <w:tab w:val="left" w:pos="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Ada beberapa model pengembangan sistem pembelajaran menurut Trianto (2109: 179- 192) yaitu diantaranyaa: (1)  model kemp; (2) model Dick and Carey; (3) model 4D. Model pengembangan yang akan digunakan dalam mengembangkan perangkat pembelajaran matematika dalam penelitian ini adalah model Dick and Carey yang dikembangkan oleh Wa (1990). Sehingga model ini akan dijelaskan Ada sepuluh langkah model Dick &amp; Carey (Dick&amp; Carey, </w:t>
      </w:r>
      <w:r w:rsidRPr="00992A29">
        <w:rPr>
          <w:rFonts w:ascii="Times New Roman" w:hAnsi="Times New Roman" w:cs="Times New Roman"/>
          <w:i/>
          <w:sz w:val="24"/>
          <w:szCs w:val="24"/>
        </w:rPr>
        <w:t>1990</w:t>
      </w:r>
      <w:r>
        <w:rPr>
          <w:rFonts w:ascii="Times New Roman" w:hAnsi="Times New Roman" w:cs="Times New Roman"/>
          <w:sz w:val="24"/>
          <w:szCs w:val="24"/>
        </w:rPr>
        <w:t>:6-8) yaitu</w:t>
      </w:r>
    </w:p>
    <w:p w14:paraId="42383CF9" w14:textId="77777777" w:rsidR="00E32B0E" w:rsidRPr="00B8302E" w:rsidRDefault="00E32B0E" w:rsidP="00E32B0E">
      <w:pPr>
        <w:numPr>
          <w:ilvl w:val="0"/>
          <w:numId w:val="14"/>
        </w:numPr>
        <w:shd w:val="clear" w:color="auto" w:fill="FFFFFF"/>
        <w:tabs>
          <w:tab w:val="clear" w:pos="720"/>
          <w:tab w:val="num" w:pos="360"/>
        </w:tabs>
        <w:spacing w:after="0" w:line="480" w:lineRule="auto"/>
        <w:ind w:hanging="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302E">
        <w:rPr>
          <w:rFonts w:ascii="Times New Roman" w:eastAsia="Times New Roman" w:hAnsi="Times New Roman" w:cs="Times New Roman"/>
          <w:sz w:val="24"/>
          <w:szCs w:val="24"/>
        </w:rPr>
        <w:t>Identi</w:t>
      </w:r>
      <w:r>
        <w:rPr>
          <w:rFonts w:ascii="Times New Roman" w:eastAsia="Times New Roman" w:hAnsi="Times New Roman" w:cs="Times New Roman"/>
          <w:sz w:val="24"/>
          <w:szCs w:val="24"/>
        </w:rPr>
        <w:t xml:space="preserve">fikasi Tujuan Pembelajaran </w:t>
      </w:r>
    </w:p>
    <w:p w14:paraId="0287E1B2" w14:textId="77777777" w:rsidR="00E32B0E" w:rsidRPr="00B8302E" w:rsidRDefault="00E32B0E" w:rsidP="00E32B0E">
      <w:pPr>
        <w:numPr>
          <w:ilvl w:val="0"/>
          <w:numId w:val="14"/>
        </w:numPr>
        <w:shd w:val="clear" w:color="auto" w:fill="FFFFFF"/>
        <w:tabs>
          <w:tab w:val="clear" w:pos="720"/>
          <w:tab w:val="num" w:pos="450"/>
        </w:tabs>
        <w:spacing w:after="0" w:line="480" w:lineRule="auto"/>
        <w:ind w:hanging="720"/>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Melakukan Analisa Pembelajaran</w:t>
      </w:r>
    </w:p>
    <w:p w14:paraId="31EA16D9" w14:textId="77777777" w:rsidR="00E32B0E" w:rsidRPr="00B8302E" w:rsidRDefault="00E32B0E" w:rsidP="00E32B0E">
      <w:pPr>
        <w:numPr>
          <w:ilvl w:val="0"/>
          <w:numId w:val="14"/>
        </w:numPr>
        <w:shd w:val="clear" w:color="auto" w:fill="FFFFFF"/>
        <w:tabs>
          <w:tab w:val="center" w:pos="450"/>
        </w:tabs>
        <w:spacing w:after="0" w:line="480" w:lineRule="auto"/>
        <w:ind w:hanging="720"/>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Menganalisis karakteristik siswa dan konteks pembelajaran.</w:t>
      </w:r>
    </w:p>
    <w:p w14:paraId="7C7B4A9D" w14:textId="77777777" w:rsidR="00E32B0E" w:rsidRDefault="00E32B0E" w:rsidP="00E32B0E">
      <w:pPr>
        <w:numPr>
          <w:ilvl w:val="0"/>
          <w:numId w:val="14"/>
        </w:numPr>
        <w:shd w:val="clear" w:color="auto" w:fill="FFFFFF"/>
        <w:tabs>
          <w:tab w:val="clear" w:pos="720"/>
          <w:tab w:val="num" w:pos="450"/>
        </w:tabs>
        <w:spacing w:after="0" w:line="480" w:lineRule="auto"/>
        <w:ind w:hanging="720"/>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rumuskan Tujuan Performasi </w:t>
      </w:r>
    </w:p>
    <w:p w14:paraId="20EA5A54" w14:textId="77777777" w:rsidR="00E32B0E" w:rsidRDefault="00E32B0E" w:rsidP="00E32B0E">
      <w:pPr>
        <w:numPr>
          <w:ilvl w:val="0"/>
          <w:numId w:val="14"/>
        </w:numPr>
        <w:shd w:val="clear" w:color="auto" w:fill="FFFFFF"/>
        <w:tabs>
          <w:tab w:val="clear" w:pos="720"/>
          <w:tab w:val="num" w:pos="450"/>
        </w:tabs>
        <w:spacing w:after="0" w:line="480" w:lineRule="auto"/>
        <w:ind w:hanging="720"/>
        <w:jc w:val="both"/>
        <w:textAlignment w:val="baseline"/>
        <w:rPr>
          <w:rFonts w:ascii="Times New Roman" w:eastAsia="Times New Roman" w:hAnsi="Times New Roman" w:cs="Times New Roman"/>
          <w:sz w:val="24"/>
          <w:szCs w:val="24"/>
        </w:rPr>
      </w:pPr>
      <w:r w:rsidRPr="006F2C2D">
        <w:rPr>
          <w:rFonts w:ascii="Times New Roman" w:eastAsia="Times New Roman" w:hAnsi="Times New Roman" w:cs="Times New Roman"/>
          <w:sz w:val="24"/>
          <w:szCs w:val="24"/>
        </w:rPr>
        <w:t>Mengembangkan Butir-butir Tes Acuan Patokan / instrumen penilaian</w:t>
      </w:r>
    </w:p>
    <w:p w14:paraId="59981491" w14:textId="77777777" w:rsidR="00E32B0E" w:rsidRDefault="00E32B0E" w:rsidP="00E32B0E">
      <w:pPr>
        <w:numPr>
          <w:ilvl w:val="0"/>
          <w:numId w:val="14"/>
        </w:numPr>
        <w:shd w:val="clear" w:color="auto" w:fill="FFFFFF"/>
        <w:tabs>
          <w:tab w:val="clear" w:pos="720"/>
          <w:tab w:val="num" w:pos="450"/>
        </w:tabs>
        <w:spacing w:after="0" w:line="480" w:lineRule="auto"/>
        <w:ind w:hanging="720"/>
        <w:jc w:val="both"/>
        <w:textAlignment w:val="baseline"/>
        <w:rPr>
          <w:rFonts w:ascii="Times New Roman" w:eastAsia="Times New Roman" w:hAnsi="Times New Roman" w:cs="Times New Roman"/>
          <w:sz w:val="24"/>
          <w:szCs w:val="24"/>
        </w:rPr>
      </w:pPr>
      <w:r w:rsidRPr="006F2C2D">
        <w:rPr>
          <w:rFonts w:ascii="Times New Roman" w:eastAsia="Times New Roman" w:hAnsi="Times New Roman" w:cs="Times New Roman"/>
          <w:sz w:val="24"/>
          <w:szCs w:val="24"/>
        </w:rPr>
        <w:t>Mengembangkan Strategi Pembelajaran</w:t>
      </w:r>
    </w:p>
    <w:p w14:paraId="3A59E687" w14:textId="77777777" w:rsidR="00E32B0E" w:rsidRDefault="00E32B0E" w:rsidP="00E32B0E">
      <w:pPr>
        <w:numPr>
          <w:ilvl w:val="0"/>
          <w:numId w:val="14"/>
        </w:numPr>
        <w:shd w:val="clear" w:color="auto" w:fill="FFFFFF"/>
        <w:tabs>
          <w:tab w:val="clear" w:pos="720"/>
          <w:tab w:val="num" w:pos="450"/>
        </w:tabs>
        <w:spacing w:after="0" w:line="480" w:lineRule="auto"/>
        <w:ind w:hanging="720"/>
        <w:jc w:val="both"/>
        <w:textAlignment w:val="baseline"/>
        <w:rPr>
          <w:rFonts w:ascii="Times New Roman" w:eastAsia="Times New Roman" w:hAnsi="Times New Roman" w:cs="Times New Roman"/>
          <w:sz w:val="24"/>
          <w:szCs w:val="24"/>
        </w:rPr>
      </w:pPr>
      <w:r w:rsidRPr="006F2C2D">
        <w:rPr>
          <w:rFonts w:ascii="Times New Roman" w:eastAsia="Times New Roman" w:hAnsi="Times New Roman" w:cs="Times New Roman"/>
          <w:sz w:val="24"/>
          <w:szCs w:val="24"/>
        </w:rPr>
        <w:t>Mengembangkan dan Memilih Bahan Ajar</w:t>
      </w:r>
    </w:p>
    <w:p w14:paraId="25ED9971" w14:textId="77777777" w:rsidR="00E32B0E" w:rsidRDefault="00E32B0E" w:rsidP="00E32B0E">
      <w:pPr>
        <w:numPr>
          <w:ilvl w:val="0"/>
          <w:numId w:val="14"/>
        </w:numPr>
        <w:shd w:val="clear" w:color="auto" w:fill="FFFFFF"/>
        <w:tabs>
          <w:tab w:val="clear" w:pos="720"/>
          <w:tab w:val="num" w:pos="450"/>
        </w:tabs>
        <w:spacing w:after="0" w:line="480" w:lineRule="auto"/>
        <w:ind w:hanging="720"/>
        <w:jc w:val="both"/>
        <w:textAlignment w:val="baseline"/>
        <w:rPr>
          <w:rFonts w:ascii="Times New Roman" w:eastAsia="Times New Roman" w:hAnsi="Times New Roman" w:cs="Times New Roman"/>
          <w:sz w:val="24"/>
          <w:szCs w:val="24"/>
        </w:rPr>
      </w:pPr>
      <w:r w:rsidRPr="006F2C2D">
        <w:rPr>
          <w:rFonts w:ascii="Times New Roman" w:eastAsia="Times New Roman" w:hAnsi="Times New Roman" w:cs="Times New Roman"/>
          <w:sz w:val="24"/>
          <w:szCs w:val="24"/>
        </w:rPr>
        <w:lastRenderedPageBreak/>
        <w:t>Merancang dan Melakukan Evaluasi Formatif</w:t>
      </w:r>
    </w:p>
    <w:p w14:paraId="27245A12" w14:textId="77777777" w:rsidR="00E32B0E" w:rsidRPr="006F2C2D" w:rsidRDefault="00E32B0E" w:rsidP="00E32B0E">
      <w:pPr>
        <w:numPr>
          <w:ilvl w:val="0"/>
          <w:numId w:val="14"/>
        </w:numPr>
        <w:shd w:val="clear" w:color="auto" w:fill="FFFFFF"/>
        <w:tabs>
          <w:tab w:val="clear" w:pos="720"/>
          <w:tab w:val="num" w:pos="450"/>
        </w:tabs>
        <w:spacing w:after="0" w:line="480" w:lineRule="auto"/>
        <w:ind w:hanging="720"/>
        <w:jc w:val="both"/>
        <w:textAlignment w:val="baseline"/>
        <w:rPr>
          <w:rFonts w:ascii="Times New Roman" w:eastAsia="Times New Roman" w:hAnsi="Times New Roman" w:cs="Times New Roman"/>
          <w:sz w:val="24"/>
          <w:szCs w:val="24"/>
        </w:rPr>
      </w:pPr>
      <w:r w:rsidRPr="006F2C2D">
        <w:rPr>
          <w:rFonts w:ascii="Times New Roman" w:eastAsia="Times New Roman" w:hAnsi="Times New Roman" w:cs="Times New Roman"/>
          <w:sz w:val="24"/>
          <w:szCs w:val="24"/>
        </w:rPr>
        <w:t>Melakukan revisi terhadap program pembelajaran</w:t>
      </w:r>
    </w:p>
    <w:p w14:paraId="38A02C19" w14:textId="77777777" w:rsidR="00E32B0E" w:rsidRPr="00B8302E" w:rsidRDefault="00E32B0E" w:rsidP="00E32B0E">
      <w:pPr>
        <w:pStyle w:val="ListParagraph"/>
        <w:numPr>
          <w:ilvl w:val="0"/>
          <w:numId w:val="14"/>
        </w:numPr>
        <w:shd w:val="clear" w:color="auto" w:fill="FFFFFF"/>
        <w:tabs>
          <w:tab w:val="clear" w:pos="720"/>
          <w:tab w:val="num" w:pos="426"/>
        </w:tabs>
        <w:spacing w:after="0" w:line="480" w:lineRule="auto"/>
        <w:ind w:hanging="720"/>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Merancang dan mengembangkan Evaluasi Sumatif</w:t>
      </w:r>
    </w:p>
    <w:p w14:paraId="73C88076" w14:textId="77777777" w:rsidR="00E32B0E" w:rsidRPr="00B8302E" w:rsidRDefault="00E32B0E" w:rsidP="006F2C2D">
      <w:pPr>
        <w:pStyle w:val="ListParagraph"/>
        <w:shd w:val="clear" w:color="auto" w:fill="FFFFFF"/>
        <w:spacing w:after="0" w:line="480" w:lineRule="auto"/>
        <w:ind w:hanging="294"/>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Berikut uraian singkat dari langkah tersebut:</w:t>
      </w:r>
    </w:p>
    <w:p w14:paraId="6DF536B6" w14:textId="77777777" w:rsidR="00E32B0E" w:rsidRPr="00B8302E" w:rsidRDefault="00E32B0E" w:rsidP="00E32B0E">
      <w:pPr>
        <w:pStyle w:val="ListParagraph"/>
        <w:numPr>
          <w:ilvl w:val="1"/>
          <w:numId w:val="14"/>
        </w:numPr>
        <w:shd w:val="clear" w:color="auto" w:fill="FFFFFF"/>
        <w:spacing w:after="0" w:line="480" w:lineRule="auto"/>
        <w:ind w:left="426" w:hanging="284"/>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Identifikasi Tujuan Pembelajaran</w:t>
      </w:r>
    </w:p>
    <w:p w14:paraId="7340CA17" w14:textId="77777777" w:rsidR="00E32B0E" w:rsidRPr="00B8302E" w:rsidRDefault="00E32B0E" w:rsidP="00FE53A8">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Tahap  awal dalam model ini adalah menentukan informasi dan keterampilan baru yang  diharapkan dapat dikuasi oleh siswa setelah selesai pembelajaran yang dinyatakan dengan tujuan. Tujuan pembelajaran diturunkan dari tujuan, mulai analis</w:t>
      </w:r>
      <w:r>
        <w:rPr>
          <w:rFonts w:ascii="Times New Roman" w:eastAsia="Times New Roman" w:hAnsi="Times New Roman" w:cs="Times New Roman"/>
          <w:sz w:val="24"/>
          <w:szCs w:val="24"/>
        </w:rPr>
        <w:t xml:space="preserve"> kinerja, dari pen</w:t>
      </w:r>
      <w:r w:rsidRPr="00B8302E">
        <w:rPr>
          <w:rFonts w:ascii="Times New Roman" w:eastAsia="Times New Roman" w:hAnsi="Times New Roman" w:cs="Times New Roman"/>
          <w:sz w:val="24"/>
          <w:szCs w:val="24"/>
        </w:rPr>
        <w:t>ilaian kebutuhan, dari pengamatan praktis dengan kesulitan belajar</w:t>
      </w:r>
      <w:r>
        <w:rPr>
          <w:rFonts w:ascii="Times New Roman" w:eastAsia="Times New Roman" w:hAnsi="Times New Roman" w:cs="Times New Roman"/>
          <w:sz w:val="24"/>
          <w:szCs w:val="24"/>
        </w:rPr>
        <w:t xml:space="preserve"> siswa</w:t>
      </w:r>
      <w:r w:rsidRPr="00B8302E">
        <w:rPr>
          <w:rFonts w:ascii="Times New Roman" w:eastAsia="Times New Roman" w:hAnsi="Times New Roman" w:cs="Times New Roman"/>
          <w:sz w:val="24"/>
          <w:szCs w:val="24"/>
        </w:rPr>
        <w:t>, dari analisa orang – orang yang melakukan pekerjaan, atau dari beberapa persyaratan lain untuk pembelajaran baru (Dick &amp; Carey, 2009</w:t>
      </w:r>
      <w:r>
        <w:rPr>
          <w:rFonts w:ascii="Times New Roman" w:eastAsia="Times New Roman" w:hAnsi="Times New Roman" w:cs="Times New Roman"/>
          <w:sz w:val="24"/>
          <w:szCs w:val="24"/>
        </w:rPr>
        <w:t xml:space="preserve"> </w:t>
      </w:r>
      <w:r w:rsidRPr="00B830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8302E">
        <w:rPr>
          <w:rFonts w:ascii="Times New Roman" w:eastAsia="Times New Roman" w:hAnsi="Times New Roman" w:cs="Times New Roman"/>
          <w:sz w:val="24"/>
          <w:szCs w:val="24"/>
        </w:rPr>
        <w:t>60. Tujuan identifikasi tujuan pembelaj</w:t>
      </w:r>
      <w:r>
        <w:rPr>
          <w:rFonts w:ascii="Times New Roman" w:eastAsia="Times New Roman" w:hAnsi="Times New Roman" w:cs="Times New Roman"/>
          <w:sz w:val="24"/>
          <w:szCs w:val="24"/>
        </w:rPr>
        <w:t>aran adalah tercapainya kompeti</w:t>
      </w:r>
      <w:r w:rsidRPr="00B8302E">
        <w:rPr>
          <w:rFonts w:ascii="Times New Roman" w:eastAsia="Times New Roman" w:hAnsi="Times New Roman" w:cs="Times New Roman"/>
          <w:sz w:val="24"/>
          <w:szCs w:val="24"/>
        </w:rPr>
        <w:t>si yang belum pernah dipelajari oleh siswa atau belum pernah dilakukan oleh siswa.</w:t>
      </w:r>
    </w:p>
    <w:p w14:paraId="1795DCCD" w14:textId="77777777" w:rsidR="00E32B0E" w:rsidRPr="00B8302E" w:rsidRDefault="00E32B0E" w:rsidP="00E32B0E">
      <w:pPr>
        <w:pStyle w:val="ListParagraph"/>
        <w:numPr>
          <w:ilvl w:val="1"/>
          <w:numId w:val="14"/>
        </w:numPr>
        <w:shd w:val="clear" w:color="auto" w:fill="FFFFFF"/>
        <w:spacing w:after="0" w:line="480" w:lineRule="auto"/>
        <w:ind w:left="426" w:hanging="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Melakukan Analisis Instruksional</w:t>
      </w:r>
    </w:p>
    <w:p w14:paraId="6B447578" w14:textId="77777777" w:rsidR="00E32B0E" w:rsidRPr="00B8302E" w:rsidRDefault="00E32B0E" w:rsidP="00FE53A8">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Setelah mengidentifikasi tujuan pembelajaran, maka selanjutnya melakukan analisis instruksional. Kegiatan dalam analisis instruksional adalahmenentukan langkah demi langkah apayang dilakukan dan untuk melihat subskills yang diharapkan untuk mencapai tujuan pembelajaran. Langkah terakhir dalam proses analisis instruksional adalah menentukan keterampilan, pengetahuan,dan sika papa yang dibutuhkan oleh para peserta didik agar sukses dalam pengajaran baru (Dick &amp; Carey, 2009 : 6)</w:t>
      </w:r>
    </w:p>
    <w:p w14:paraId="3C5B63FF" w14:textId="77777777" w:rsidR="00E32B0E" w:rsidRPr="00B8302E" w:rsidRDefault="00E32B0E" w:rsidP="00E32B0E">
      <w:pPr>
        <w:pStyle w:val="ListParagraph"/>
        <w:numPr>
          <w:ilvl w:val="1"/>
          <w:numId w:val="14"/>
        </w:numPr>
        <w:shd w:val="clear" w:color="auto" w:fill="FFFFFF"/>
        <w:spacing w:after="0" w:line="480" w:lineRule="auto"/>
        <w:ind w:left="426" w:hanging="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Menganalisa Pengetahuan dan Konteks</w:t>
      </w:r>
    </w:p>
    <w:p w14:paraId="1917FA97" w14:textId="77777777" w:rsidR="00E32B0E" w:rsidRPr="004A11DF" w:rsidRDefault="00E32B0E" w:rsidP="004A11DF">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lastRenderedPageBreak/>
        <w:t>Selain menganalisi tujuan instruksional,ada analisis pararel tentang peserta didik, konteks dimana mereka akan mempelajari keterampilan dan konteks dimana mereka akan menggunakan (DI=ick &amp; Carey, 2009</w:t>
      </w:r>
      <w:r>
        <w:rPr>
          <w:rFonts w:ascii="Times New Roman" w:eastAsia="Times New Roman" w:hAnsi="Times New Roman" w:cs="Times New Roman"/>
          <w:sz w:val="24"/>
          <w:szCs w:val="24"/>
        </w:rPr>
        <w:t xml:space="preserve"> </w:t>
      </w:r>
      <w:r w:rsidRPr="00B830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8302E">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B8302E">
        <w:rPr>
          <w:rFonts w:ascii="Times New Roman" w:eastAsia="Times New Roman" w:hAnsi="Times New Roman" w:cs="Times New Roman"/>
          <w:sz w:val="24"/>
          <w:szCs w:val="24"/>
        </w:rPr>
        <w:t xml:space="preserve">). Menganilis </w:t>
      </w:r>
      <w:r>
        <w:rPr>
          <w:rFonts w:ascii="Times New Roman" w:eastAsia="Times New Roman" w:hAnsi="Times New Roman" w:cs="Times New Roman"/>
          <w:sz w:val="24"/>
          <w:szCs w:val="24"/>
        </w:rPr>
        <w:t>pengetahuan dilakukan untuk men</w:t>
      </w:r>
      <w:r w:rsidRPr="00B8302E">
        <w:rPr>
          <w:rFonts w:ascii="Times New Roman" w:eastAsia="Times New Roman" w:hAnsi="Times New Roman" w:cs="Times New Roman"/>
          <w:sz w:val="24"/>
          <w:szCs w:val="24"/>
        </w:rPr>
        <w:t>getahui sejauh mana kemampuan atau pengetahuan yang telah dikuasai oleh siswa sehingga mereka dapat mengikuti kegiatan pembelajaran tersebut. Hal ini sangat penting dilakukan sehingga sejak permulaan kegiatan pembelajaran telah dirancang dan disesuaikan dengan peserta didik yang akan mengikutinya. Teknik yang digunakan dalam mengidentifikasi pengetahuan siswa adalah kuisoner, wawancara, observasi, tes.</w:t>
      </w:r>
    </w:p>
    <w:p w14:paraId="47F53B3C" w14:textId="77777777" w:rsidR="00E32B0E" w:rsidRPr="00B8302E" w:rsidRDefault="00E32B0E" w:rsidP="00E32B0E">
      <w:pPr>
        <w:pStyle w:val="ListParagraph"/>
        <w:numPr>
          <w:ilvl w:val="1"/>
          <w:numId w:val="14"/>
        </w:numPr>
        <w:shd w:val="clear" w:color="auto" w:fill="FFFFFF"/>
        <w:spacing w:after="0" w:line="480" w:lineRule="auto"/>
        <w:ind w:left="426" w:hanging="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 xml:space="preserve">Merumuskan Tujuan Kinerja </w:t>
      </w:r>
    </w:p>
    <w:p w14:paraId="25EE5879" w14:textId="77777777" w:rsidR="00E32B0E" w:rsidRPr="00651D3B" w:rsidRDefault="00E32B0E" w:rsidP="00651D3B">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Berdasarkan analisis kontruksional dan pernyataan tentang tingkah laku awal siswa,  selanjutnya akan dirumuskan pernyataan – pernyataan yang spesifik tentang apayang harus dapat dilakukan siswa setelah meneyelesaikan pembelajaran. Pernyataan – pernyataan ini, yang berasal dari keterampilan yang di identifikasi dalam analisis pembelajaran, mengidentifikasi kete</w:t>
      </w:r>
      <w:r>
        <w:rPr>
          <w:rFonts w:ascii="Times New Roman" w:eastAsia="Times New Roman" w:hAnsi="Times New Roman" w:cs="Times New Roman"/>
          <w:sz w:val="24"/>
          <w:szCs w:val="24"/>
        </w:rPr>
        <w:t>rampilan yang harus dipelajari.</w:t>
      </w:r>
    </w:p>
    <w:p w14:paraId="43C4CE1B" w14:textId="77777777" w:rsidR="00E32B0E" w:rsidRPr="00B8302E" w:rsidRDefault="00E32B0E" w:rsidP="00E32B0E">
      <w:pPr>
        <w:pStyle w:val="ListParagraph"/>
        <w:numPr>
          <w:ilvl w:val="1"/>
          <w:numId w:val="14"/>
        </w:numPr>
        <w:shd w:val="clear" w:color="auto" w:fill="FFFFFF"/>
        <w:spacing w:after="0" w:line="480" w:lineRule="auto"/>
        <w:ind w:left="426" w:hanging="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Mengembangkan Instrumen Penelitian</w:t>
      </w:r>
    </w:p>
    <w:p w14:paraId="7023CBD4" w14:textId="77777777" w:rsidR="00E32B0E" w:rsidRPr="00B8302E" w:rsidRDefault="00E32B0E" w:rsidP="00FE53A8">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Berdasarkan pada tujuan yang telah dirumuskan , maka</w:t>
      </w:r>
      <w:r>
        <w:rPr>
          <w:rFonts w:ascii="Times New Roman" w:eastAsia="Times New Roman" w:hAnsi="Times New Roman" w:cs="Times New Roman"/>
          <w:sz w:val="24"/>
          <w:szCs w:val="24"/>
        </w:rPr>
        <w:t xml:space="preserve"> dilakukan pengembangan butir pe</w:t>
      </w:r>
      <w:r w:rsidRPr="00B8302E">
        <w:rPr>
          <w:rFonts w:ascii="Times New Roman" w:eastAsia="Times New Roman" w:hAnsi="Times New Roman" w:cs="Times New Roman"/>
          <w:sz w:val="24"/>
          <w:szCs w:val="24"/>
        </w:rPr>
        <w:t>nilaian untuk mengukur kemampuan siswa seperti yang diperkiran didalam tujuan.</w:t>
      </w:r>
    </w:p>
    <w:p w14:paraId="284F850B" w14:textId="77777777" w:rsidR="00E32B0E" w:rsidRPr="00B8302E" w:rsidRDefault="00E32B0E" w:rsidP="00E32B0E">
      <w:pPr>
        <w:pStyle w:val="ListParagraph"/>
        <w:numPr>
          <w:ilvl w:val="1"/>
          <w:numId w:val="14"/>
        </w:numPr>
        <w:shd w:val="clear" w:color="auto" w:fill="FFFFFF"/>
        <w:spacing w:after="0" w:line="480" w:lineRule="auto"/>
        <w:ind w:left="426" w:hanging="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Mengembangkan Strategi Pembelajaran</w:t>
      </w:r>
    </w:p>
    <w:p w14:paraId="0DAFC8BF" w14:textId="77777777" w:rsidR="00E32B0E" w:rsidRPr="00B8302E" w:rsidRDefault="00E32B0E" w:rsidP="00FE53A8">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lastRenderedPageBreak/>
        <w:t>Berdasarkan lima tahap sebelumnya, maka selanjutnya maka akan di identifikasi strategi yang akan digunakan untuknmencapai tujuan.</w:t>
      </w:r>
    </w:p>
    <w:p w14:paraId="2BB50162" w14:textId="77777777" w:rsidR="00E32B0E" w:rsidRPr="00B8302E" w:rsidRDefault="00E32B0E" w:rsidP="00E32B0E">
      <w:pPr>
        <w:pStyle w:val="ListParagraph"/>
        <w:numPr>
          <w:ilvl w:val="1"/>
          <w:numId w:val="14"/>
        </w:numPr>
        <w:shd w:val="clear" w:color="auto" w:fill="FFFFFF"/>
        <w:spacing w:after="0" w:line="480" w:lineRule="auto"/>
        <w:ind w:left="426" w:hanging="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Meng</w:t>
      </w:r>
      <w:r>
        <w:rPr>
          <w:rFonts w:ascii="Times New Roman" w:eastAsia="Times New Roman" w:hAnsi="Times New Roman" w:cs="Times New Roman"/>
          <w:sz w:val="24"/>
          <w:szCs w:val="24"/>
        </w:rPr>
        <w:t>embangkan dan memilih bahan pem</w:t>
      </w:r>
      <w:r w:rsidRPr="00B8302E">
        <w:rPr>
          <w:rFonts w:ascii="Times New Roman" w:eastAsia="Times New Roman" w:hAnsi="Times New Roman" w:cs="Times New Roman"/>
          <w:sz w:val="24"/>
          <w:szCs w:val="24"/>
        </w:rPr>
        <w:t xml:space="preserve">belajaran </w:t>
      </w:r>
    </w:p>
    <w:p w14:paraId="5A02D6B4" w14:textId="77777777" w:rsidR="00E32B0E" w:rsidRPr="00B8302E" w:rsidRDefault="00E32B0E" w:rsidP="00FE53A8">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Tahap ini digunakan strategi pengajaran mengemmbangkan bahan pembelajaran yang dikembangkan (Dick and Carey, 2009;7)</w:t>
      </w:r>
    </w:p>
    <w:p w14:paraId="39F3A9E2" w14:textId="77777777" w:rsidR="00E32B0E" w:rsidRPr="00B8302E" w:rsidRDefault="00E32B0E" w:rsidP="00E32B0E">
      <w:pPr>
        <w:pStyle w:val="ListParagraph"/>
        <w:numPr>
          <w:ilvl w:val="1"/>
          <w:numId w:val="14"/>
        </w:numPr>
        <w:shd w:val="clear" w:color="auto" w:fill="FFFFFF"/>
        <w:spacing w:after="0" w:line="480" w:lineRule="auto"/>
        <w:ind w:left="426" w:hanging="426"/>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Mendesai</w:t>
      </w:r>
      <w:r w:rsidRPr="00B8302E">
        <w:rPr>
          <w:rFonts w:ascii="Times New Roman" w:eastAsia="Times New Roman" w:hAnsi="Times New Roman" w:cs="Times New Roman"/>
          <w:sz w:val="24"/>
          <w:szCs w:val="24"/>
        </w:rPr>
        <w:t>n Evaluasi Formatif Pembelajaran</w:t>
      </w:r>
    </w:p>
    <w:p w14:paraId="53C90B8E" w14:textId="77777777" w:rsidR="00E32B0E" w:rsidRPr="00B8302E" w:rsidRDefault="00E32B0E" w:rsidP="00FE53A8">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Dick and Carey (2009:7) mengatakan bawa stelah menyatakan bahwa setelah menyelesaiakan draf pembelajaran, serangkaian evelauasi dap</w:t>
      </w:r>
      <w:r>
        <w:rPr>
          <w:rFonts w:ascii="Times New Roman" w:eastAsia="Times New Roman" w:hAnsi="Times New Roman" w:cs="Times New Roman"/>
          <w:sz w:val="24"/>
          <w:szCs w:val="24"/>
        </w:rPr>
        <w:t>a</w:t>
      </w:r>
      <w:r w:rsidRPr="00B8302E">
        <w:rPr>
          <w:rFonts w:ascii="Times New Roman" w:eastAsia="Times New Roman" w:hAnsi="Times New Roman" w:cs="Times New Roman"/>
          <w:sz w:val="24"/>
          <w:szCs w:val="24"/>
        </w:rPr>
        <w:t>t dilakukan untuk mengumpulkan data, digunakan untuk mengidentifikasi masalah pembelajaran atau kesempatan untuk membuat pelajaran menjadi lebih baik. Jenis evaluasi ini disebut formatif karenatujuaanya adalah untuk membantu menciptakan dan memperbaiki proses dan produk pembelajaran. Ketiga jenis evaluasi formatif tersebut disebut sebagai evaluasi satu –satu,  evaluasi kelompok kecil, dan uji coba lapangan. Setiap jenis eveluasi memberi perancang sejumlah informatisi berbeda yang dapat digunakan untuk memperbaiki pengajaran  seperti yang disampaikan Suparman (2014; 340) dapat dilaksanakan 4 langkah, yaitu (1) evaluasi satu – satu oleh para ahli, (2)</w:t>
      </w:r>
      <w:r>
        <w:rPr>
          <w:rFonts w:ascii="Times New Roman" w:eastAsia="Times New Roman" w:hAnsi="Times New Roman" w:cs="Times New Roman"/>
          <w:sz w:val="24"/>
          <w:szCs w:val="24"/>
        </w:rPr>
        <w:t xml:space="preserve"> </w:t>
      </w:r>
      <w:r w:rsidRPr="00B8302E">
        <w:rPr>
          <w:rFonts w:ascii="Times New Roman" w:eastAsia="Times New Roman" w:hAnsi="Times New Roman" w:cs="Times New Roman"/>
          <w:sz w:val="24"/>
          <w:szCs w:val="24"/>
        </w:rPr>
        <w:t>evaluasi satu – satu oleh peserta didik, (3)</w:t>
      </w:r>
      <w:r>
        <w:rPr>
          <w:rFonts w:ascii="Times New Roman" w:eastAsia="Times New Roman" w:hAnsi="Times New Roman" w:cs="Times New Roman"/>
          <w:sz w:val="24"/>
          <w:szCs w:val="24"/>
        </w:rPr>
        <w:t xml:space="preserve"> </w:t>
      </w:r>
      <w:r w:rsidRPr="00B8302E">
        <w:rPr>
          <w:rFonts w:ascii="Times New Roman" w:eastAsia="Times New Roman" w:hAnsi="Times New Roman" w:cs="Times New Roman"/>
          <w:sz w:val="24"/>
          <w:szCs w:val="24"/>
        </w:rPr>
        <w:t>evaluasi kelompok kecil, (4) uji coba lapangan.</w:t>
      </w:r>
    </w:p>
    <w:p w14:paraId="62CD3939" w14:textId="77777777" w:rsidR="00E32B0E" w:rsidRPr="00B8302E" w:rsidRDefault="00E32B0E" w:rsidP="00E32B0E">
      <w:pPr>
        <w:pStyle w:val="ListParagraph"/>
        <w:numPr>
          <w:ilvl w:val="1"/>
          <w:numId w:val="14"/>
        </w:numPr>
        <w:shd w:val="clear" w:color="auto" w:fill="FFFFFF"/>
        <w:spacing w:after="0" w:line="480" w:lineRule="auto"/>
        <w:ind w:left="426" w:hanging="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Revisi pengajaran</w:t>
      </w:r>
    </w:p>
    <w:p w14:paraId="76193C76" w14:textId="77777777" w:rsidR="00E32B0E" w:rsidRPr="00B8302E" w:rsidRDefault="00E32B0E" w:rsidP="00FE53A8">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Dick and Carey (2009:7) mengatakan bahwa langkah dala</w:t>
      </w:r>
      <w:r>
        <w:rPr>
          <w:rFonts w:ascii="Times New Roman" w:eastAsia="Times New Roman" w:hAnsi="Times New Roman" w:cs="Times New Roman"/>
          <w:sz w:val="24"/>
          <w:szCs w:val="24"/>
        </w:rPr>
        <w:t>m proses perancangan dan pengem</w:t>
      </w:r>
      <w:r w:rsidRPr="00B8302E">
        <w:rPr>
          <w:rFonts w:ascii="Times New Roman" w:eastAsia="Times New Roman" w:hAnsi="Times New Roman" w:cs="Times New Roman"/>
          <w:sz w:val="24"/>
          <w:szCs w:val="24"/>
        </w:rPr>
        <w:t xml:space="preserve">bangan adalah merivisi instruksi. Data dari eveluasi formatif dirangkum dan diinterpretasikan  untuk mengidentifikasi kesulitan terhadap </w:t>
      </w:r>
      <w:r w:rsidRPr="00B8302E">
        <w:rPr>
          <w:rFonts w:ascii="Times New Roman" w:eastAsia="Times New Roman" w:hAnsi="Times New Roman" w:cs="Times New Roman"/>
          <w:sz w:val="24"/>
          <w:szCs w:val="24"/>
        </w:rPr>
        <w:lastRenderedPageBreak/>
        <w:t>kekurangan yang spesifik dalam pembelajaran. Berdasarkan hasil validasi pada evaluasi formatif, bagian – bagian yang perlu diperbaiki atau direvisi,</w:t>
      </w:r>
      <w:r>
        <w:rPr>
          <w:rFonts w:ascii="Times New Roman" w:eastAsia="Times New Roman" w:hAnsi="Times New Roman" w:cs="Times New Roman"/>
          <w:sz w:val="24"/>
          <w:szCs w:val="24"/>
        </w:rPr>
        <w:t xml:space="preserve"> pada tahap Ini peneliti melaku</w:t>
      </w:r>
      <w:r w:rsidRPr="00B8302E">
        <w:rPr>
          <w:rFonts w:ascii="Times New Roman" w:eastAsia="Times New Roman" w:hAnsi="Times New Roman" w:cs="Times New Roman"/>
          <w:sz w:val="24"/>
          <w:szCs w:val="24"/>
        </w:rPr>
        <w:t>kan perbaikan atau revisi terhadap bahan pembekajaran sesuai saran sari validator.</w:t>
      </w:r>
    </w:p>
    <w:p w14:paraId="41316544" w14:textId="77777777" w:rsidR="00E32B0E" w:rsidRPr="00B8302E" w:rsidRDefault="00E32B0E" w:rsidP="00E32B0E">
      <w:pPr>
        <w:pStyle w:val="ListParagraph"/>
        <w:numPr>
          <w:ilvl w:val="1"/>
          <w:numId w:val="14"/>
        </w:numPr>
        <w:shd w:val="clear" w:color="auto" w:fill="FFFFFF"/>
        <w:spacing w:after="0" w:line="480" w:lineRule="auto"/>
        <w:ind w:left="426" w:hanging="426"/>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Mende</w:t>
      </w:r>
      <w:r w:rsidRPr="00B8302E">
        <w:rPr>
          <w:rFonts w:ascii="Times New Roman" w:eastAsia="Times New Roman" w:hAnsi="Times New Roman" w:cs="Times New Roman"/>
          <w:sz w:val="24"/>
          <w:szCs w:val="24"/>
        </w:rPr>
        <w:t>sain dan melakasanakan evalasi sumatif</w:t>
      </w:r>
    </w:p>
    <w:p w14:paraId="1F06B8D9" w14:textId="77777777" w:rsidR="00E32B0E" w:rsidRPr="00B8302E" w:rsidRDefault="00E32B0E" w:rsidP="00FE53A8">
      <w:pPr>
        <w:pStyle w:val="ListParagraph"/>
        <w:shd w:val="clear" w:color="auto" w:fill="FFFFFF"/>
        <w:spacing w:after="0" w:line="480" w:lineRule="auto"/>
        <w:ind w:left="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Dick and Carey (2009 : 8) mengatakan bahwa meskipun evaluasi sumatif adalah evaluasi yang memuncak tentang efektivitas pembelajaran, namun umumnnya bukan merupakan</w:t>
      </w:r>
      <w:r>
        <w:rPr>
          <w:rFonts w:ascii="Times New Roman" w:eastAsia="Times New Roman" w:hAnsi="Times New Roman" w:cs="Times New Roman"/>
          <w:sz w:val="24"/>
          <w:szCs w:val="24"/>
        </w:rPr>
        <w:t xml:space="preserve"> bagian dari proses perancangan</w:t>
      </w:r>
      <w:r w:rsidRPr="00B8302E">
        <w:rPr>
          <w:rFonts w:ascii="Times New Roman" w:eastAsia="Times New Roman" w:hAnsi="Times New Roman" w:cs="Times New Roman"/>
          <w:sz w:val="24"/>
          <w:szCs w:val="24"/>
        </w:rPr>
        <w:t>, ini adalah evalauasi nilai absolut atau relative dari pembelajaran dan terjadi hanya setelah pembelajaran dievaluasi secara formatif dan direvisi secara memamadai untuk memenuhi standar perancang.</w:t>
      </w:r>
    </w:p>
    <w:p w14:paraId="175381E8" w14:textId="12ECA844" w:rsidR="00E32B0E" w:rsidRDefault="00E32B0E" w:rsidP="006654FB">
      <w:pPr>
        <w:pStyle w:val="ListParagraph"/>
        <w:shd w:val="clear" w:color="auto" w:fill="FFFFFF"/>
        <w:spacing w:after="0" w:line="480" w:lineRule="auto"/>
        <w:ind w:left="0" w:firstLine="426"/>
        <w:jc w:val="both"/>
        <w:textAlignment w:val="baseline"/>
        <w:rPr>
          <w:rFonts w:ascii="Times New Roman" w:eastAsia="Times New Roman" w:hAnsi="Times New Roman" w:cs="Times New Roman"/>
          <w:sz w:val="24"/>
          <w:szCs w:val="24"/>
        </w:rPr>
      </w:pPr>
      <w:r w:rsidRPr="00B8302E">
        <w:rPr>
          <w:rFonts w:ascii="Times New Roman" w:eastAsia="Times New Roman" w:hAnsi="Times New Roman" w:cs="Times New Roman"/>
          <w:sz w:val="24"/>
          <w:szCs w:val="24"/>
        </w:rPr>
        <w:t>Trianto (2009: 1870 mengatakan bahwa Dick and Carey menunjukkan bahwa telah banyak pengembangan perangkat yang mengikuti urutan secara ajek dan berhasil mengembangkan perangkat yang efektif. Kemudian, Suparman (2014 : 122) mengatakan model pengembangan pembelajaran karangan Dick and Carey memiliki setiap langkah yang terhubung dengan langkah – langkah merevisi kegiatan pembelajaran (umpan balik)</w:t>
      </w:r>
      <w:r>
        <w:rPr>
          <w:rFonts w:ascii="Times New Roman" w:eastAsia="Times New Roman" w:hAnsi="Times New Roman" w:cs="Times New Roman"/>
          <w:sz w:val="24"/>
          <w:szCs w:val="24"/>
        </w:rPr>
        <w:t>. Dick and Carey (2005:1-2) menggambar alur pembelajaran, seperti pad</w:t>
      </w:r>
      <w:r w:rsidRPr="00D4648C">
        <w:rPr>
          <w:rFonts w:ascii="Times New Roman" w:eastAsia="Times New Roman" w:hAnsi="Times New Roman" w:cs="Times New Roman"/>
          <w:sz w:val="24"/>
          <w:szCs w:val="24"/>
        </w:rPr>
        <w:t>a gambar berikut ini:</w:t>
      </w:r>
    </w:p>
    <w:p w14:paraId="6D590807" w14:textId="77777777" w:rsidR="00546D82" w:rsidRDefault="00546D82" w:rsidP="00546D82">
      <w:pPr>
        <w:shd w:val="clear" w:color="auto" w:fill="FFFFFF"/>
        <w:spacing w:after="0" w:line="480" w:lineRule="auto"/>
        <w:jc w:val="both"/>
        <w:textAlignment w:val="baseline"/>
        <w:rPr>
          <w:rFonts w:ascii="Times New Roman" w:eastAsia="Times New Roman" w:hAnsi="Times New Roman" w:cs="Times New Roman"/>
          <w:sz w:val="24"/>
          <w:szCs w:val="24"/>
        </w:rPr>
      </w:pPr>
    </w:p>
    <w:p w14:paraId="0FFB363F" w14:textId="77777777" w:rsidR="00546D82" w:rsidRPr="00546D82" w:rsidRDefault="00546D82" w:rsidP="00546D82">
      <w:pPr>
        <w:shd w:val="clear" w:color="auto" w:fill="FFFFFF"/>
        <w:spacing w:after="0" w:line="480" w:lineRule="auto"/>
        <w:jc w:val="both"/>
        <w:textAlignment w:val="baseline"/>
        <w:rPr>
          <w:rFonts w:ascii="Times New Roman" w:eastAsia="Times New Roman" w:hAnsi="Times New Roman" w:cs="Times New Roman"/>
          <w:sz w:val="24"/>
          <w:szCs w:val="24"/>
        </w:rPr>
      </w:pPr>
    </w:p>
    <w:p w14:paraId="79AB4EE9" w14:textId="77777777" w:rsidR="00E32B0E" w:rsidRDefault="00E32B0E" w:rsidP="002D4A31">
      <w:pPr>
        <w:pStyle w:val="ListParagraph"/>
        <w:shd w:val="clear" w:color="auto" w:fill="FFFFFF"/>
        <w:spacing w:after="0" w:line="480" w:lineRule="auto"/>
        <w:ind w:left="0" w:firstLine="426"/>
        <w:jc w:val="both"/>
        <w:textAlignment w:val="baseline"/>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allowOverlap="1" wp14:anchorId="0949D33C" wp14:editId="70395CB1">
                <wp:simplePos x="0" y="0"/>
                <wp:positionH relativeFrom="column">
                  <wp:posOffset>-437515</wp:posOffset>
                </wp:positionH>
                <wp:positionV relativeFrom="paragraph">
                  <wp:posOffset>-462815</wp:posOffset>
                </wp:positionV>
                <wp:extent cx="6504305" cy="3637280"/>
                <wp:effectExtent l="0" t="0" r="10795" b="20320"/>
                <wp:wrapNone/>
                <wp:docPr id="1719802323" name="Group 1719802323"/>
                <wp:cNvGraphicFramePr/>
                <a:graphic xmlns:a="http://schemas.openxmlformats.org/drawingml/2006/main">
                  <a:graphicData uri="http://schemas.microsoft.com/office/word/2010/wordprocessingGroup">
                    <wpg:wgp>
                      <wpg:cNvGrpSpPr/>
                      <wpg:grpSpPr>
                        <a:xfrm>
                          <a:off x="0" y="0"/>
                          <a:ext cx="6504305" cy="3637280"/>
                          <a:chOff x="0" y="64061"/>
                          <a:chExt cx="7264990" cy="3248020"/>
                        </a:xfrm>
                      </wpg:grpSpPr>
                      <wps:wsp>
                        <wps:cNvPr id="1024089717" name="Rectangle 1024089717"/>
                        <wps:cNvSpPr/>
                        <wps:spPr>
                          <a:xfrm>
                            <a:off x="1768415" y="526212"/>
                            <a:ext cx="1257300"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0E2C97" w14:textId="77777777" w:rsidR="00E32B0E" w:rsidRPr="001A6CBD" w:rsidRDefault="00E32B0E" w:rsidP="008C07FD">
                              <w:pPr>
                                <w:jc w:val="center"/>
                                <w:rPr>
                                  <w:rFonts w:ascii="Times New Roman" w:hAnsi="Times New Roman" w:cs="Times New Roman"/>
                                  <w:b/>
                                </w:rPr>
                              </w:pPr>
                              <w:r w:rsidRPr="001A6CBD">
                                <w:rPr>
                                  <w:rFonts w:ascii="Times New Roman" w:hAnsi="Times New Roman" w:cs="Times New Roman"/>
                                  <w:b/>
                                </w:rPr>
                                <w:t xml:space="preserve">Conduct instruct Analisi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008455" name="Straight Arrow Connector 1687008455"/>
                        <wps:cNvCnPr/>
                        <wps:spPr>
                          <a:xfrm>
                            <a:off x="1423358" y="810883"/>
                            <a:ext cx="323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977571509" name="Straight Connector 1977571509"/>
                        <wps:cNvCnPr/>
                        <wps:spPr>
                          <a:xfrm>
                            <a:off x="1423357" y="810883"/>
                            <a:ext cx="0" cy="1751163"/>
                          </a:xfrm>
                          <a:prstGeom prst="line">
                            <a:avLst/>
                          </a:prstGeom>
                          <a:ln/>
                        </wps:spPr>
                        <wps:style>
                          <a:lnRef idx="2">
                            <a:schemeClr val="dk1"/>
                          </a:lnRef>
                          <a:fillRef idx="0">
                            <a:schemeClr val="dk1"/>
                          </a:fillRef>
                          <a:effectRef idx="1">
                            <a:schemeClr val="dk1"/>
                          </a:effectRef>
                          <a:fontRef idx="minor">
                            <a:schemeClr val="tx1"/>
                          </a:fontRef>
                        </wps:style>
                        <wps:bodyPr/>
                      </wps:wsp>
                      <wps:wsp>
                        <wps:cNvPr id="437145969" name="Straight Arrow Connector 437145969"/>
                        <wps:cNvCnPr/>
                        <wps:spPr>
                          <a:xfrm>
                            <a:off x="1423358" y="2562046"/>
                            <a:ext cx="323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63012876" name="Straight Connector 1863012876"/>
                        <wps:cNvCnPr/>
                        <wps:spPr>
                          <a:xfrm flipH="1">
                            <a:off x="1259456" y="1682151"/>
                            <a:ext cx="152400" cy="0"/>
                          </a:xfrm>
                          <a:prstGeom prst="line">
                            <a:avLst/>
                          </a:prstGeom>
                        </wps:spPr>
                        <wps:style>
                          <a:lnRef idx="2">
                            <a:schemeClr val="dk1"/>
                          </a:lnRef>
                          <a:fillRef idx="0">
                            <a:schemeClr val="dk1"/>
                          </a:fillRef>
                          <a:effectRef idx="1">
                            <a:schemeClr val="dk1"/>
                          </a:effectRef>
                          <a:fontRef idx="minor">
                            <a:schemeClr val="tx1"/>
                          </a:fontRef>
                        </wps:style>
                        <wps:bodyPr/>
                      </wps:wsp>
                      <wps:wsp>
                        <wps:cNvPr id="1832444430" name="Rectangle 1832444430"/>
                        <wps:cNvSpPr/>
                        <wps:spPr>
                          <a:xfrm>
                            <a:off x="0" y="1388853"/>
                            <a:ext cx="1257300" cy="6721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1FDABA" w14:textId="77777777" w:rsidR="00E32B0E" w:rsidRPr="001A6CBD" w:rsidRDefault="00E32B0E" w:rsidP="008C07FD">
                              <w:pPr>
                                <w:jc w:val="center"/>
                                <w:rPr>
                                  <w:rFonts w:ascii="Times New Roman" w:hAnsi="Times New Roman" w:cs="Times New Roman"/>
                                  <w:b/>
                                  <w:sz w:val="24"/>
                                  <w:szCs w:val="24"/>
                                </w:rPr>
                              </w:pPr>
                              <w:r w:rsidRPr="001A6CBD">
                                <w:rPr>
                                  <w:rFonts w:ascii="Times New Roman" w:hAnsi="Times New Roman" w:cs="Times New Roman"/>
                                  <w:b/>
                                  <w:sz w:val="24"/>
                                  <w:szCs w:val="24"/>
                                </w:rPr>
                                <w:t xml:space="preserve">Identify </w:t>
                              </w:r>
                              <w:r w:rsidRPr="00EC00A9">
                                <w:rPr>
                                  <w:rFonts w:ascii="Times New Roman" w:hAnsi="Times New Roman" w:cs="Times New Roman"/>
                                  <w:b/>
                                  <w:sz w:val="24"/>
                                  <w:szCs w:val="24"/>
                                </w:rPr>
                                <w:t>Instrucs</w:t>
                              </w:r>
                              <w:r w:rsidRPr="001A6CBD">
                                <w:rPr>
                                  <w:rFonts w:ascii="Times New Roman" w:hAnsi="Times New Roman" w:cs="Times New Roman"/>
                                  <w:b/>
                                  <w:sz w:val="24"/>
                                  <w:szCs w:val="24"/>
                                </w:rPr>
                                <w:t xml:space="preserve">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970073" name="Rectangle 1153970073"/>
                        <wps:cNvSpPr/>
                        <wps:spPr>
                          <a:xfrm>
                            <a:off x="1785668" y="2294627"/>
                            <a:ext cx="1257300"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A7FD6E" w14:textId="77777777" w:rsidR="00E32B0E" w:rsidRPr="001A6CBD" w:rsidRDefault="00E32B0E" w:rsidP="008C07FD">
                              <w:pPr>
                                <w:jc w:val="center"/>
                                <w:rPr>
                                  <w:rFonts w:ascii="Times New Roman" w:hAnsi="Times New Roman" w:cs="Times New Roman"/>
                                  <w:b/>
                                </w:rPr>
                              </w:pPr>
                              <w:r w:rsidRPr="001A6CBD">
                                <w:rPr>
                                  <w:rFonts w:ascii="Times New Roman" w:hAnsi="Times New Roman" w:cs="Times New Roman"/>
                                  <w:b/>
                                </w:rPr>
                                <w:t>Indentify Entry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21427" name="Straight Connector 149821427"/>
                        <wps:cNvCnPr/>
                        <wps:spPr>
                          <a:xfrm flipH="1">
                            <a:off x="3045126" y="803570"/>
                            <a:ext cx="259776" cy="7313"/>
                          </a:xfrm>
                          <a:prstGeom prst="line">
                            <a:avLst/>
                          </a:prstGeom>
                        </wps:spPr>
                        <wps:style>
                          <a:lnRef idx="2">
                            <a:schemeClr val="dk1"/>
                          </a:lnRef>
                          <a:fillRef idx="0">
                            <a:schemeClr val="dk1"/>
                          </a:fillRef>
                          <a:effectRef idx="1">
                            <a:schemeClr val="dk1"/>
                          </a:effectRef>
                          <a:fontRef idx="minor">
                            <a:schemeClr val="tx1"/>
                          </a:fontRef>
                        </wps:style>
                        <wps:bodyPr/>
                      </wps:wsp>
                      <wps:wsp>
                        <wps:cNvPr id="720030777" name="Straight Arrow Connector 720030777"/>
                        <wps:cNvCnPr/>
                        <wps:spPr>
                          <a:xfrm>
                            <a:off x="3287243" y="810883"/>
                            <a:ext cx="0" cy="523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97126876" name="Straight Connector 1197126876"/>
                        <wps:cNvCnPr/>
                        <wps:spPr>
                          <a:xfrm flipH="1">
                            <a:off x="3036498" y="2536166"/>
                            <a:ext cx="313690" cy="0"/>
                          </a:xfrm>
                          <a:prstGeom prst="line">
                            <a:avLst/>
                          </a:prstGeom>
                        </wps:spPr>
                        <wps:style>
                          <a:lnRef idx="2">
                            <a:schemeClr val="dk1"/>
                          </a:lnRef>
                          <a:fillRef idx="0">
                            <a:schemeClr val="dk1"/>
                          </a:fillRef>
                          <a:effectRef idx="1">
                            <a:schemeClr val="dk1"/>
                          </a:effectRef>
                          <a:fontRef idx="minor">
                            <a:schemeClr val="tx1"/>
                          </a:fontRef>
                        </wps:style>
                        <wps:bodyPr/>
                      </wps:wsp>
                      <wps:wsp>
                        <wps:cNvPr id="1648114301" name="Straight Arrow Connector 1648114301"/>
                        <wps:cNvCnPr/>
                        <wps:spPr>
                          <a:xfrm flipV="1">
                            <a:off x="3312543" y="2096219"/>
                            <a:ext cx="0" cy="4660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22187659" name="Rectangle 222187659"/>
                        <wps:cNvSpPr/>
                        <wps:spPr>
                          <a:xfrm>
                            <a:off x="2562980" y="1336978"/>
                            <a:ext cx="1080962" cy="72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8E24C9" w14:textId="77777777" w:rsidR="00E32B0E" w:rsidRPr="001A6CBD" w:rsidRDefault="00E32B0E" w:rsidP="008C07FD">
                              <w:pPr>
                                <w:jc w:val="center"/>
                                <w:rPr>
                                  <w:rFonts w:ascii="Times New Roman" w:hAnsi="Times New Roman" w:cs="Times New Roman"/>
                                  <w:b/>
                                  <w:sz w:val="20"/>
                                  <w:szCs w:val="20"/>
                                </w:rPr>
                              </w:pPr>
                              <w:r w:rsidRPr="001A6CBD">
                                <w:rPr>
                                  <w:rFonts w:ascii="Times New Roman" w:hAnsi="Times New Roman" w:cs="Times New Roman"/>
                                  <w:b/>
                                  <w:sz w:val="20"/>
                                  <w:szCs w:val="20"/>
                                </w:rPr>
                                <w:t>Write Performance Objektivitas</w:t>
                              </w:r>
                            </w:p>
                            <w:p w14:paraId="5C25DB54" w14:textId="77777777" w:rsidR="00E32B0E" w:rsidRDefault="00E32B0E" w:rsidP="008C07FD">
                              <w:pPr>
                                <w:rPr>
                                  <w:rFonts w:ascii="Times New Roman" w:hAnsi="Times New Roman" w:cs="Times New Roman"/>
                                  <w:sz w:val="24"/>
                                  <w:szCs w:val="24"/>
                                </w:rPr>
                              </w:pPr>
                            </w:p>
                            <w:p w14:paraId="335C1B14" w14:textId="77777777" w:rsidR="00E32B0E" w:rsidRPr="007D5F1B" w:rsidRDefault="00E32B0E" w:rsidP="008C07FD">
                              <w:pPr>
                                <w:jc w:val="center"/>
                                <w:rPr>
                                  <w:rFonts w:ascii="Times New Roman" w:hAnsi="Times New Roman" w:cs="Times New Roman"/>
                                  <w:sz w:val="24"/>
                                  <w:szCs w:val="24"/>
                                </w:rPr>
                              </w:pPr>
                              <w:r w:rsidRPr="007D5F1B">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322053" name="Straight Arrow Connector 1129322053"/>
                        <wps:cNvCnPr/>
                        <wps:spPr>
                          <a:xfrm>
                            <a:off x="2346385" y="86265"/>
                            <a:ext cx="0" cy="44875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02163552" name="Rectangle 902163552"/>
                        <wps:cNvSpPr/>
                        <wps:spPr>
                          <a:xfrm>
                            <a:off x="2216988" y="86265"/>
                            <a:ext cx="2533650"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24045DE" w14:textId="77777777" w:rsidR="00E32B0E" w:rsidRPr="001B27CC" w:rsidRDefault="00E32B0E" w:rsidP="008C07FD">
                              <w:r>
                                <w:t xml:space="preserve"> </w:t>
                              </w:r>
                              <w:r>
                                <w:rPr>
                                  <w:noProof/>
                                </w:rPr>
                                <w:drawing>
                                  <wp:inline distT="0" distB="0" distL="0" distR="0" wp14:anchorId="47878B64" wp14:editId="35FB4D87">
                                    <wp:extent cx="171450" cy="1143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4D9F17D" wp14:editId="3811F9CA">
                                    <wp:extent cx="171450" cy="1143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4A888C3" wp14:editId="7093542A">
                                    <wp:extent cx="171450" cy="1143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F10B95B" wp14:editId="1FA3B9B1">
                                    <wp:extent cx="171450" cy="114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71788C6" wp14:editId="0CE70D18">
                                    <wp:extent cx="171450" cy="114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6EDFA2F" wp14:editId="42A393D9">
                                    <wp:extent cx="171450" cy="1143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86BBD35" wp14:editId="784657C4">
                                    <wp:extent cx="171450" cy="1143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DA1FF47" wp14:editId="0ACB110D">
                                    <wp:extent cx="171450" cy="1143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B59D36D" wp14:editId="3010BCD0">
                                    <wp:extent cx="171450" cy="1143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D284498" wp14:editId="5CDC2434">
                                    <wp:extent cx="171450" cy="1143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465C672" wp14:editId="4F7AB7F0">
                                    <wp:extent cx="171450" cy="1143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1EF58B1" wp14:editId="462A445C">
                                    <wp:extent cx="171450" cy="1143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E8D50E4" wp14:editId="6E652200">
                                    <wp:extent cx="171450" cy="1143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8D65EC6" wp14:editId="12FEA6AD">
                                    <wp:extent cx="171450" cy="1143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E4CFF08" wp14:editId="7AE0BAFB">
                                    <wp:extent cx="171450" cy="1143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A7230AA" wp14:editId="29C19871">
                                    <wp:extent cx="171450" cy="1143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301E0C0" wp14:editId="7A17D3FA">
                                    <wp:extent cx="171450" cy="1143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F2C20CB" wp14:editId="5AF31025">
                                    <wp:extent cx="171450" cy="1143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9BF33C8" wp14:editId="77325F69">
                                    <wp:extent cx="171450" cy="1143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197284" name="Rectangle 1926197284"/>
                        <wps:cNvSpPr/>
                        <wps:spPr>
                          <a:xfrm>
                            <a:off x="4620063" y="64061"/>
                            <a:ext cx="1084002" cy="40056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834497" w14:textId="77777777" w:rsidR="00E32B0E" w:rsidRPr="001A6CBD" w:rsidRDefault="00E32B0E" w:rsidP="008C07FD">
                              <w:pPr>
                                <w:rPr>
                                  <w:rFonts w:ascii="Times New Roman" w:hAnsi="Times New Roman" w:cs="Times New Roman"/>
                                  <w:b/>
                                </w:rPr>
                              </w:pPr>
                              <w:r w:rsidRPr="001A6CBD">
                                <w:rPr>
                                  <w:rFonts w:ascii="Times New Roman" w:hAnsi="Times New Roman" w:cs="Times New Roman"/>
                                  <w:b/>
                                </w:rPr>
                                <w:t xml:space="preserve">Revisi instruction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58744" name="Straight Connector 150858744"/>
                        <wps:cNvCnPr/>
                        <wps:spPr>
                          <a:xfrm>
                            <a:off x="4942936" y="534838"/>
                            <a:ext cx="0" cy="123825"/>
                          </a:xfrm>
                          <a:prstGeom prst="line">
                            <a:avLst/>
                          </a:prstGeom>
                        </wps:spPr>
                        <wps:style>
                          <a:lnRef idx="2">
                            <a:schemeClr val="dk1"/>
                          </a:lnRef>
                          <a:fillRef idx="0">
                            <a:schemeClr val="dk1"/>
                          </a:fillRef>
                          <a:effectRef idx="1">
                            <a:schemeClr val="dk1"/>
                          </a:effectRef>
                          <a:fontRef idx="minor">
                            <a:schemeClr val="tx1"/>
                          </a:fontRef>
                        </wps:style>
                        <wps:bodyPr/>
                      </wps:wsp>
                      <wps:wsp>
                        <wps:cNvPr id="1749426277" name="Straight Connector 1749426277"/>
                        <wps:cNvCnPr/>
                        <wps:spPr>
                          <a:xfrm>
                            <a:off x="4942936" y="810883"/>
                            <a:ext cx="0" cy="123825"/>
                          </a:xfrm>
                          <a:prstGeom prst="line">
                            <a:avLst/>
                          </a:prstGeom>
                        </wps:spPr>
                        <wps:style>
                          <a:lnRef idx="2">
                            <a:schemeClr val="dk1"/>
                          </a:lnRef>
                          <a:fillRef idx="0">
                            <a:schemeClr val="dk1"/>
                          </a:fillRef>
                          <a:effectRef idx="1">
                            <a:schemeClr val="dk1"/>
                          </a:effectRef>
                          <a:fontRef idx="minor">
                            <a:schemeClr val="tx1"/>
                          </a:fontRef>
                        </wps:style>
                        <wps:bodyPr/>
                      </wps:wsp>
                      <wps:wsp>
                        <wps:cNvPr id="2146757791" name="Rectangle 2146757791"/>
                        <wps:cNvSpPr/>
                        <wps:spPr>
                          <a:xfrm>
                            <a:off x="3424687" y="905774"/>
                            <a:ext cx="3714750"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C50D2F8" w14:textId="77777777" w:rsidR="00E32B0E" w:rsidRPr="001B27CC" w:rsidRDefault="00E32B0E" w:rsidP="008C07FD">
                              <w:r>
                                <w:t xml:space="preserve"> </w:t>
                              </w:r>
                              <w:r>
                                <w:rPr>
                                  <w:noProof/>
                                </w:rPr>
                                <w:drawing>
                                  <wp:inline distT="0" distB="0" distL="0" distR="0" wp14:anchorId="1EDF0965" wp14:editId="6D781937">
                                    <wp:extent cx="179021" cy="119347"/>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815" cy="122543"/>
                                            </a:xfrm>
                                            <a:prstGeom prst="rect">
                                              <a:avLst/>
                                            </a:prstGeom>
                                            <a:noFill/>
                                            <a:ln>
                                              <a:noFill/>
                                            </a:ln>
                                          </pic:spPr>
                                        </pic:pic>
                                      </a:graphicData>
                                    </a:graphic>
                                  </wp:inline>
                                </w:drawing>
                              </w:r>
                              <w:r>
                                <w:rPr>
                                  <w:noProof/>
                                </w:rPr>
                                <w:drawing>
                                  <wp:inline distT="0" distB="0" distL="0" distR="0" wp14:anchorId="336C55A8" wp14:editId="5E1EDF7A">
                                    <wp:extent cx="171450" cy="1143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70362B" wp14:editId="28DAEA36">
                                    <wp:extent cx="171450" cy="1143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157E43E" wp14:editId="53DC1B6E">
                                    <wp:extent cx="171450" cy="1143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E151D02" wp14:editId="4B06AB98">
                                    <wp:extent cx="171450" cy="1143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9F1C633" wp14:editId="2B4D8685">
                                    <wp:extent cx="171450" cy="1143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82E56AF" wp14:editId="04C06486">
                                    <wp:extent cx="171450" cy="1143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3DD2033" wp14:editId="35293538">
                                    <wp:extent cx="171450" cy="1143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8EB8661" wp14:editId="4E8EF355">
                                    <wp:extent cx="171450" cy="1143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D19D147" wp14:editId="427E82FC">
                                    <wp:extent cx="171450" cy="1143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A73D07F" wp14:editId="18124E8A">
                                    <wp:extent cx="171450" cy="1143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15BB2AB" wp14:editId="05E1F5E2">
                                    <wp:extent cx="171450" cy="1143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8A29593" wp14:editId="20510444">
                                    <wp:extent cx="171450" cy="1143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F1D72B4" wp14:editId="07C6409B">
                                    <wp:extent cx="171450" cy="1143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BA92C49" wp14:editId="0414CC48">
                                    <wp:extent cx="114300" cy="762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r>
                                <w:rPr>
                                  <w:noProof/>
                                </w:rPr>
                                <w:drawing>
                                  <wp:inline distT="0" distB="0" distL="0" distR="0" wp14:anchorId="2CED9EE1" wp14:editId="32F4E479">
                                    <wp:extent cx="171450" cy="1143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7EDBB6A" wp14:editId="763BB9F4">
                                    <wp:extent cx="171450" cy="1143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C59CDEF" wp14:editId="4C3E333F">
                                    <wp:extent cx="171450" cy="1143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940E79C" wp14:editId="1A01F87B">
                                    <wp:extent cx="171450" cy="1143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8A651FC" wp14:editId="7FA41F70">
                                    <wp:extent cx="171450" cy="1143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657054C" wp14:editId="637306F4">
                                    <wp:extent cx="171450" cy="1143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EDEB062" wp14:editId="50216F1A">
                                    <wp:extent cx="400050" cy="33337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r>
                                <w:rPr>
                                  <w:noProof/>
                                </w:rPr>
                                <w:drawing>
                                  <wp:inline distT="0" distB="0" distL="0" distR="0" wp14:anchorId="2DB00792" wp14:editId="551F3EAF">
                                    <wp:extent cx="171450" cy="1143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AB4A6D4" wp14:editId="6F70D207">
                                    <wp:extent cx="171450" cy="1143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720728" name="Straight Arrow Connector 1651720728"/>
                        <wps:cNvCnPr/>
                        <wps:spPr>
                          <a:xfrm>
                            <a:off x="3545456" y="1061049"/>
                            <a:ext cx="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89776253" name="Straight Arrow Connector 889776253"/>
                        <wps:cNvCnPr/>
                        <wps:spPr>
                          <a:xfrm>
                            <a:off x="4244196" y="1061049"/>
                            <a:ext cx="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14681530" name="Rectangle 1814681530"/>
                        <wps:cNvSpPr/>
                        <wps:spPr>
                          <a:xfrm>
                            <a:off x="3728847" y="1311101"/>
                            <a:ext cx="821048" cy="942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364D87" w14:textId="77777777" w:rsidR="00E32B0E" w:rsidRPr="001A6CBD" w:rsidRDefault="00E32B0E" w:rsidP="008C07FD">
                              <w:pPr>
                                <w:rPr>
                                  <w:rFonts w:ascii="Times New Roman" w:hAnsi="Times New Roman" w:cs="Times New Roman"/>
                                  <w:b/>
                                  <w:sz w:val="20"/>
                                  <w:szCs w:val="20"/>
                                </w:rPr>
                              </w:pPr>
                              <w:r w:rsidRPr="001A6CBD">
                                <w:rPr>
                                  <w:rFonts w:ascii="Times New Roman" w:hAnsi="Times New Roman" w:cs="Times New Roman"/>
                                  <w:b/>
                                  <w:sz w:val="20"/>
                                  <w:szCs w:val="20"/>
                                </w:rPr>
                                <w:t>Develop criterion reference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28234" name="Straight Arrow Connector 21928234"/>
                        <wps:cNvCnPr/>
                        <wps:spPr>
                          <a:xfrm flipV="1">
                            <a:off x="3588588" y="1725283"/>
                            <a:ext cx="1905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58928482" name="Straight Arrow Connector 1858928482"/>
                        <wps:cNvCnPr/>
                        <wps:spPr>
                          <a:xfrm>
                            <a:off x="5098211" y="1061049"/>
                            <a:ext cx="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99105765" name="Rectangle 1199105765"/>
                        <wps:cNvSpPr/>
                        <wps:spPr>
                          <a:xfrm>
                            <a:off x="4615292" y="1328120"/>
                            <a:ext cx="770821" cy="942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35CB4A" w14:textId="77777777" w:rsidR="00E32B0E" w:rsidRPr="001A6CBD" w:rsidRDefault="00E32B0E" w:rsidP="008C07FD">
                              <w:pPr>
                                <w:rPr>
                                  <w:rFonts w:ascii="Times New Roman" w:hAnsi="Times New Roman" w:cs="Times New Roman"/>
                                  <w:b/>
                                  <w:sz w:val="20"/>
                                  <w:szCs w:val="20"/>
                                </w:rPr>
                              </w:pPr>
                              <w:r w:rsidRPr="001A6CBD">
                                <w:rPr>
                                  <w:rFonts w:ascii="Times New Roman" w:hAnsi="Times New Roman" w:cs="Times New Roman"/>
                                  <w:b/>
                                  <w:sz w:val="20"/>
                                  <w:szCs w:val="20"/>
                                </w:rPr>
                                <w:t>D</w:t>
                              </w:r>
                              <w:r>
                                <w:rPr>
                                  <w:rFonts w:ascii="Times New Roman" w:hAnsi="Times New Roman" w:cs="Times New Roman"/>
                                  <w:b/>
                                  <w:sz w:val="20"/>
                                  <w:szCs w:val="20"/>
                                </w:rPr>
                                <w:t>e</w:t>
                              </w:r>
                              <w:r w:rsidRPr="001A6CBD">
                                <w:rPr>
                                  <w:rFonts w:ascii="Times New Roman" w:hAnsi="Times New Roman" w:cs="Times New Roman"/>
                                  <w:b/>
                                  <w:sz w:val="20"/>
                                  <w:szCs w:val="20"/>
                                </w:rPr>
                                <w:t>elop instruck Strategi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766170" name="Rectangle 678766170"/>
                        <wps:cNvSpPr/>
                        <wps:spPr>
                          <a:xfrm>
                            <a:off x="5492102" y="1345013"/>
                            <a:ext cx="770821"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63EFC" w14:textId="77777777" w:rsidR="00E32B0E" w:rsidRPr="001A6CBD" w:rsidRDefault="00E32B0E" w:rsidP="008C07FD">
                              <w:pPr>
                                <w:rPr>
                                  <w:rFonts w:ascii="Times New Roman" w:hAnsi="Times New Roman" w:cs="Times New Roman"/>
                                  <w:b/>
                                  <w:sz w:val="20"/>
                                  <w:szCs w:val="20"/>
                                </w:rPr>
                              </w:pPr>
                              <w:r w:rsidRPr="001A6CBD">
                                <w:rPr>
                                  <w:rFonts w:ascii="Times New Roman" w:hAnsi="Times New Roman" w:cs="Times New Roman"/>
                                  <w:b/>
                                  <w:sz w:val="20"/>
                                  <w:szCs w:val="20"/>
                                </w:rPr>
                                <w:t>Develop &amp; Select Instruck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668804" name="Straight Arrow Connector 1542668804"/>
                        <wps:cNvCnPr/>
                        <wps:spPr>
                          <a:xfrm>
                            <a:off x="6003985" y="103517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8365401" name="Rectangle 128365401"/>
                        <wps:cNvSpPr/>
                        <wps:spPr>
                          <a:xfrm>
                            <a:off x="6377965" y="1353878"/>
                            <a:ext cx="887025"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77FE4E" w14:textId="77777777" w:rsidR="00E32B0E" w:rsidRPr="001A6CBD" w:rsidRDefault="00E32B0E" w:rsidP="008C07FD">
                              <w:pPr>
                                <w:rPr>
                                  <w:rFonts w:ascii="Times New Roman" w:hAnsi="Times New Roman" w:cs="Times New Roman"/>
                                  <w:b/>
                                  <w:sz w:val="20"/>
                                  <w:szCs w:val="20"/>
                                </w:rPr>
                              </w:pPr>
                              <w:r w:rsidRPr="001A6CBD">
                                <w:rPr>
                                  <w:rFonts w:ascii="Times New Roman" w:hAnsi="Times New Roman" w:cs="Times New Roman"/>
                                  <w:b/>
                                  <w:sz w:val="20"/>
                                  <w:szCs w:val="20"/>
                                </w:rPr>
                                <w:t>Develop &amp; construk Formatif Evalution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143764" name="Straight Arrow Connector 1293143764"/>
                        <wps:cNvCnPr/>
                        <wps:spPr>
                          <a:xfrm>
                            <a:off x="6866626" y="1017917"/>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810948495" name="Rectangle 1810948495"/>
                        <wps:cNvSpPr/>
                        <wps:spPr>
                          <a:xfrm>
                            <a:off x="3183147" y="2656936"/>
                            <a:ext cx="3061850" cy="30082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4F9973A" w14:textId="77777777" w:rsidR="00E32B0E" w:rsidRDefault="00E32B0E" w:rsidP="008C07FD">
                              <w:pPr>
                                <w:jc w:val="center"/>
                              </w:pPr>
                              <w:r>
                                <w:rPr>
                                  <w:noProof/>
                                </w:rPr>
                                <w:drawing>
                                  <wp:inline distT="0" distB="0" distL="0" distR="0" wp14:anchorId="181FC245" wp14:editId="156C9388">
                                    <wp:extent cx="171450" cy="1143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164804F" wp14:editId="079AF726">
                                    <wp:extent cx="171450" cy="1143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F0812DE" wp14:editId="53C8BE7A">
                                    <wp:extent cx="171450" cy="1143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7403F29" wp14:editId="56C3F6DD">
                                    <wp:extent cx="171450" cy="1143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6E25680" wp14:editId="241D3AA7">
                                    <wp:extent cx="171450" cy="1143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05FDD75" wp14:editId="48BF7B3D">
                                    <wp:extent cx="171450" cy="1143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4E7B3AA" wp14:editId="77E47F29">
                                    <wp:extent cx="171450" cy="1143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3EF3239" wp14:editId="5A665E97">
                                    <wp:extent cx="171450" cy="1143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447B54D" wp14:editId="6E031AC5">
                                    <wp:extent cx="171450" cy="1143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826E291" wp14:editId="56CE96D6">
                                    <wp:extent cx="171450" cy="114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E7D787E" wp14:editId="3E845111">
                                    <wp:extent cx="171450" cy="114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526C41A" wp14:editId="6B3E0BDC">
                                    <wp:extent cx="171450" cy="114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659DED9" wp14:editId="00C70247">
                                    <wp:extent cx="171450" cy="114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DAF104B" wp14:editId="7010F76B">
                                    <wp:extent cx="171450" cy="1143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570575" name="Rectangle 955570575"/>
                        <wps:cNvSpPr/>
                        <wps:spPr>
                          <a:xfrm>
                            <a:off x="6279308" y="2521039"/>
                            <a:ext cx="985682" cy="7910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F0B815" w14:textId="77777777" w:rsidR="00E32B0E" w:rsidRPr="00EE412A" w:rsidRDefault="00E32B0E" w:rsidP="008C07FD">
                              <w:pPr>
                                <w:rPr>
                                  <w:rFonts w:ascii="Times New Roman" w:hAnsi="Times New Roman" w:cs="Times New Roman"/>
                                  <w:b/>
                                  <w:sz w:val="20"/>
                                  <w:szCs w:val="20"/>
                                </w:rPr>
                              </w:pPr>
                              <w:r w:rsidRPr="00EE412A">
                                <w:rPr>
                                  <w:rFonts w:ascii="Times New Roman" w:hAnsi="Times New Roman" w:cs="Times New Roman"/>
                                  <w:b/>
                                  <w:sz w:val="20"/>
                                  <w:szCs w:val="20"/>
                                </w:rPr>
                                <w:t>Design &amp; Conduct Summative Evalution</w:t>
                              </w:r>
                            </w:p>
                            <w:p w14:paraId="0ED2F358" w14:textId="77777777" w:rsidR="00E32B0E" w:rsidRDefault="00E32B0E" w:rsidP="008C07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49D33C" id="Group 1719802323" o:spid="_x0000_s1026" style="position:absolute;left:0;text-align:left;margin-left:-34.45pt;margin-top:-36.45pt;width:512.15pt;height:286.4pt;z-index:251659264;mso-width-relative:margin;mso-height-relative:margin" coordorigin=",640" coordsize="7264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">
                <v:rect id="Rectangle 1024089717" o:spid="_x0000_s1027" style="position:absolute;left:17684;top:5262;width:1257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" fillcolor="white [3201]" strokecolor="black [3213]" strokeweight="2pt">
                  <v:textbox>
                    <w:txbxContent>
                      <w:p w14:paraId="0F0E2C97" w14:textId="77777777" w:rsidR="00E32B0E" w:rsidRPr="001A6CBD" w:rsidRDefault="00E32B0E" w:rsidP="008C07FD">
                        <w:pPr>
                          <w:jc w:val="center"/>
                          <w:rPr>
                            <w:rFonts w:ascii="Times New Roman" w:hAnsi="Times New Roman" w:cs="Times New Roman"/>
                            <w:b/>
                          </w:rPr>
                        </w:pPr>
                        <w:r w:rsidRPr="001A6CBD">
                          <w:rPr>
                            <w:rFonts w:ascii="Times New Roman" w:hAnsi="Times New Roman" w:cs="Times New Roman"/>
                            <w:b/>
                          </w:rPr>
                          <w:t xml:space="preserve">Conduct instruct Analisi </w:t>
                        </w:r>
                      </w:p>
                    </w:txbxContent>
                  </v:textbox>
                </v:rect>
                <v:shapetype id="_x0000_t32" coordsize="21600,21600" o:spt="32" o:oned="t" path="m,l21600,21600e" filled="f">
                  <v:path arrowok="t" fillok="f" o:connecttype="none"/>
                  <o:lock v:ext="edit" shapetype="t"/>
                </v:shapetype>
                <v:shape id="Straight Arrow Connector 1687008455" o:spid="_x0000_s1028" type="#_x0000_t32" style="position:absolute;left:14233;top:8108;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" strokecolor="black [3200]" strokeweight="2pt">
                  <v:stroke endarrow="open"/>
                  <v:shadow on="t" color="black" opacity="24903f" origin=",.5" offset="0,.55556mm"/>
                </v:shape>
                <v:line id="Straight Connector 1977571509" o:spid="_x0000_s1029" style="position:absolute;visibility:visible;mso-wrap-style:square" from="14233,8108" to="14233,2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" strokecolor="black [3200]" strokeweight="2pt">
                  <v:shadow on="t" color="black" opacity="24903f" origin=",.5" offset="0,.55556mm"/>
                </v:line>
                <v:shape id="Straight Arrow Connector 437145969" o:spid="_x0000_s1030" type="#_x0000_t32" style="position:absolute;left:14233;top:25620;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" strokecolor="black [3200]" strokeweight="2pt">
                  <v:stroke endarrow="open"/>
                  <v:shadow on="t" color="black" opacity="24903f" origin=",.5" offset="0,.55556mm"/>
                </v:shape>
                <v:line id="Straight Connector 1863012876" o:spid="_x0000_s1031" style="position:absolute;flip:x;visibility:visible;mso-wrap-style:square" from="12594,16821" to="14118,1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" strokecolor="black [3200]" strokeweight="2pt">
                  <v:shadow on="t" color="black" opacity="24903f" origin=",.5" offset="0,.55556mm"/>
                </v:line>
                <v:rect id="Rectangle 1832444430" o:spid="_x0000_s1032" style="position:absolute;top:13888;width:12573;height:6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" fillcolor="white [3201]" strokecolor="black [3213]" strokeweight="2pt">
                  <v:textbox>
                    <w:txbxContent>
                      <w:p w14:paraId="551FDABA" w14:textId="77777777" w:rsidR="00E32B0E" w:rsidRPr="001A6CBD" w:rsidRDefault="00E32B0E" w:rsidP="008C07FD">
                        <w:pPr>
                          <w:jc w:val="center"/>
                          <w:rPr>
                            <w:rFonts w:ascii="Times New Roman" w:hAnsi="Times New Roman" w:cs="Times New Roman"/>
                            <w:b/>
                            <w:sz w:val="24"/>
                            <w:szCs w:val="24"/>
                          </w:rPr>
                        </w:pPr>
                        <w:r w:rsidRPr="001A6CBD">
                          <w:rPr>
                            <w:rFonts w:ascii="Times New Roman" w:hAnsi="Times New Roman" w:cs="Times New Roman"/>
                            <w:b/>
                            <w:sz w:val="24"/>
                            <w:szCs w:val="24"/>
                          </w:rPr>
                          <w:t xml:space="preserve">Identify </w:t>
                        </w:r>
                        <w:r w:rsidRPr="00EC00A9">
                          <w:rPr>
                            <w:rFonts w:ascii="Times New Roman" w:hAnsi="Times New Roman" w:cs="Times New Roman"/>
                            <w:b/>
                            <w:sz w:val="24"/>
                            <w:szCs w:val="24"/>
                          </w:rPr>
                          <w:t>Instrucs</w:t>
                        </w:r>
                        <w:r w:rsidRPr="001A6CBD">
                          <w:rPr>
                            <w:rFonts w:ascii="Times New Roman" w:hAnsi="Times New Roman" w:cs="Times New Roman"/>
                            <w:b/>
                            <w:sz w:val="24"/>
                            <w:szCs w:val="24"/>
                          </w:rPr>
                          <w:t xml:space="preserve"> Goals</w:t>
                        </w:r>
                      </w:p>
                    </w:txbxContent>
                  </v:textbox>
                </v:rect>
                <v:rect id="Rectangle 1153970073" o:spid="_x0000_s1033" style="position:absolute;left:17856;top:22946;width:1257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" fillcolor="white [3201]" strokecolor="black [3213]" strokeweight="2pt">
                  <v:textbox>
                    <w:txbxContent>
                      <w:p w14:paraId="05A7FD6E" w14:textId="77777777" w:rsidR="00E32B0E" w:rsidRPr="001A6CBD" w:rsidRDefault="00E32B0E" w:rsidP="008C07FD">
                        <w:pPr>
                          <w:jc w:val="center"/>
                          <w:rPr>
                            <w:rFonts w:ascii="Times New Roman" w:hAnsi="Times New Roman" w:cs="Times New Roman"/>
                            <w:b/>
                          </w:rPr>
                        </w:pPr>
                        <w:r w:rsidRPr="001A6CBD">
                          <w:rPr>
                            <w:rFonts w:ascii="Times New Roman" w:hAnsi="Times New Roman" w:cs="Times New Roman"/>
                            <w:b/>
                          </w:rPr>
                          <w:t>Indentify Entry Behaviors</w:t>
                        </w:r>
                      </w:p>
                    </w:txbxContent>
                  </v:textbox>
                </v:rect>
                <v:line id="Straight Connector 149821427" o:spid="_x0000_s1034" style="position:absolute;flip:x;visibility:visible;mso-wrap-style:square" from="30451,8035" to="33049,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" strokecolor="black [3200]" strokeweight="2pt">
                  <v:shadow on="t" color="black" opacity="24903f" origin=",.5" offset="0,.55556mm"/>
                </v:line>
                <v:shape id="Straight Arrow Connector 720030777" o:spid="_x0000_s1035" type="#_x0000_t32" style="position:absolute;left:32872;top:8108;width:0;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" strokecolor="black [3200]" strokeweight="2pt">
                  <v:stroke endarrow="open"/>
                  <v:shadow on="t" color="black" opacity="24903f" origin=",.5" offset="0,.55556mm"/>
                </v:shape>
                <v:line id="Straight Connector 1197126876" o:spid="_x0000_s1036" style="position:absolute;flip:x;visibility:visible;mso-wrap-style:square" from="30364,25361" to="33501,2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" strokecolor="black [3200]" strokeweight="2pt">
                  <v:shadow on="t" color="black" opacity="24903f" origin=",.5" offset="0,.55556mm"/>
                </v:line>
                <v:shape id="Straight Arrow Connector 1648114301" o:spid="_x0000_s1037" type="#_x0000_t32" style="position:absolute;left:33125;top:20962;width:0;height:46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" strokecolor="black [3200]" strokeweight="2pt">
                  <v:stroke endarrow="open"/>
                  <v:shadow on="t" color="black" opacity="24903f" origin=",.5" offset="0,.55556mm"/>
                </v:shape>
                <v:rect id="Rectangle 222187659" o:spid="_x0000_s1038" style="position:absolute;left:25629;top:13369;width:1081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" fillcolor="white [3201]" strokecolor="black [3213]" strokeweight="2pt">
                  <v:textbox>
                    <w:txbxContent>
                      <w:p w14:paraId="048E24C9" w14:textId="77777777" w:rsidR="00E32B0E" w:rsidRPr="001A6CBD" w:rsidRDefault="00E32B0E" w:rsidP="008C07FD">
                        <w:pPr>
                          <w:jc w:val="center"/>
                          <w:rPr>
                            <w:rFonts w:ascii="Times New Roman" w:hAnsi="Times New Roman" w:cs="Times New Roman"/>
                            <w:b/>
                            <w:sz w:val="20"/>
                            <w:szCs w:val="20"/>
                          </w:rPr>
                        </w:pPr>
                        <w:r w:rsidRPr="001A6CBD">
                          <w:rPr>
                            <w:rFonts w:ascii="Times New Roman" w:hAnsi="Times New Roman" w:cs="Times New Roman"/>
                            <w:b/>
                            <w:sz w:val="20"/>
                            <w:szCs w:val="20"/>
                          </w:rPr>
                          <w:t>Write Performance Objektivitas</w:t>
                        </w:r>
                      </w:p>
                      <w:p w14:paraId="5C25DB54" w14:textId="77777777" w:rsidR="00E32B0E" w:rsidRDefault="00E32B0E" w:rsidP="008C07FD">
                        <w:pPr>
                          <w:rPr>
                            <w:rFonts w:ascii="Times New Roman" w:hAnsi="Times New Roman" w:cs="Times New Roman"/>
                            <w:sz w:val="24"/>
                            <w:szCs w:val="24"/>
                          </w:rPr>
                        </w:pPr>
                      </w:p>
                      <w:p w14:paraId="335C1B14" w14:textId="77777777" w:rsidR="00E32B0E" w:rsidRPr="007D5F1B" w:rsidRDefault="00E32B0E" w:rsidP="008C07FD">
                        <w:pPr>
                          <w:jc w:val="center"/>
                          <w:rPr>
                            <w:rFonts w:ascii="Times New Roman" w:hAnsi="Times New Roman" w:cs="Times New Roman"/>
                            <w:sz w:val="24"/>
                            <w:szCs w:val="24"/>
                          </w:rPr>
                        </w:pPr>
                        <w:r w:rsidRPr="007D5F1B">
                          <w:rPr>
                            <w:rFonts w:ascii="Times New Roman" w:hAnsi="Times New Roman" w:cs="Times New Roman"/>
                            <w:sz w:val="24"/>
                            <w:szCs w:val="24"/>
                          </w:rPr>
                          <w:t xml:space="preserve"> </w:t>
                        </w:r>
                      </w:p>
                    </w:txbxContent>
                  </v:textbox>
                </v:rect>
                <v:shape id="Straight Arrow Connector 1129322053" o:spid="_x0000_s1039" type="#_x0000_t32" style="position:absolute;left:23463;top:862;width:0;height:4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" strokecolor="black [3200]" strokeweight="2pt">
                  <v:stroke endarrow="open"/>
                  <v:shadow on="t" color="black" opacity="24903f" origin=",.5" offset="0,.55556mm"/>
                </v:shape>
                <v:rect id="Rectangle 902163552" o:spid="_x0000_s1040" style="position:absolute;left:22169;top:862;width:2533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" fillcolor="white [3201]" strokecolor="white [3212]" strokeweight="2pt">
                  <v:textbox>
                    <w:txbxContent>
                      <w:p w14:paraId="424045DE" w14:textId="77777777" w:rsidR="00E32B0E" w:rsidRPr="001B27CC" w:rsidRDefault="00E32B0E" w:rsidP="008C07FD">
                        <w:r>
                          <w:t xml:space="preserve"> </w:t>
                        </w:r>
                        <w:r>
                          <w:rPr>
                            <w:noProof/>
                          </w:rPr>
                          <w:drawing>
                            <wp:inline distT="0" distB="0" distL="0" distR="0" wp14:anchorId="47878B64" wp14:editId="35FB4D87">
                              <wp:extent cx="171450" cy="1143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4D9F17D" wp14:editId="3811F9CA">
                              <wp:extent cx="171450" cy="1143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4A888C3" wp14:editId="7093542A">
                              <wp:extent cx="171450" cy="1143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F10B95B" wp14:editId="1FA3B9B1">
                              <wp:extent cx="171450" cy="114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71788C6" wp14:editId="0CE70D18">
                              <wp:extent cx="171450" cy="114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6EDFA2F" wp14:editId="42A393D9">
                              <wp:extent cx="171450" cy="1143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86BBD35" wp14:editId="784657C4">
                              <wp:extent cx="171450" cy="1143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DA1FF47" wp14:editId="0ACB110D">
                              <wp:extent cx="171450" cy="1143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B59D36D" wp14:editId="3010BCD0">
                              <wp:extent cx="171450" cy="1143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D284498" wp14:editId="5CDC2434">
                              <wp:extent cx="171450" cy="1143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465C672" wp14:editId="4F7AB7F0">
                              <wp:extent cx="171450" cy="1143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1EF58B1" wp14:editId="462A445C">
                              <wp:extent cx="171450" cy="1143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E8D50E4" wp14:editId="6E652200">
                              <wp:extent cx="171450" cy="1143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8D65EC6" wp14:editId="12FEA6AD">
                              <wp:extent cx="171450" cy="1143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E4CFF08" wp14:editId="7AE0BAFB">
                              <wp:extent cx="171450" cy="1143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A7230AA" wp14:editId="29C19871">
                              <wp:extent cx="171450" cy="1143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301E0C0" wp14:editId="7A17D3FA">
                              <wp:extent cx="171450" cy="1143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F2C20CB" wp14:editId="5AF31025">
                              <wp:extent cx="171450" cy="1143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9BF33C8" wp14:editId="77325F69">
                              <wp:extent cx="171450" cy="1143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v:textbox>
                </v:rect>
                <v:rect id="Rectangle 1926197284" o:spid="_x0000_s1041" style="position:absolute;left:46200;top:640;width:10840;height:4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" fillcolor="white [3201]" strokecolor="black [3213]" strokeweight="2pt">
                  <v:textbox>
                    <w:txbxContent>
                      <w:p w14:paraId="62834497" w14:textId="77777777" w:rsidR="00E32B0E" w:rsidRPr="001A6CBD" w:rsidRDefault="00E32B0E" w:rsidP="008C07FD">
                        <w:pPr>
                          <w:rPr>
                            <w:rFonts w:ascii="Times New Roman" w:hAnsi="Times New Roman" w:cs="Times New Roman"/>
                            <w:b/>
                          </w:rPr>
                        </w:pPr>
                        <w:r w:rsidRPr="001A6CBD">
                          <w:rPr>
                            <w:rFonts w:ascii="Times New Roman" w:hAnsi="Times New Roman" w:cs="Times New Roman"/>
                            <w:b/>
                          </w:rPr>
                          <w:t xml:space="preserve">Revisi instruction </w:t>
                        </w:r>
                      </w:p>
                    </w:txbxContent>
                  </v:textbox>
                </v:rect>
                <v:line id="Straight Connector 150858744" o:spid="_x0000_s1042" style="position:absolute;visibility:visible;mso-wrap-style:square" from="49429,5348" to="49429,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" strokecolor="black [3200]" strokeweight="2pt">
                  <v:shadow on="t" color="black" opacity="24903f" origin=",.5" offset="0,.55556mm"/>
                </v:line>
                <v:line id="Straight Connector 1749426277" o:spid="_x0000_s1043" style="position:absolute;visibility:visible;mso-wrap-style:square" from="49429,8108" to="4942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" strokecolor="black [3200]" strokeweight="2pt">
                  <v:shadow on="t" color="black" opacity="24903f" origin=",.5" offset="0,.55556mm"/>
                </v:line>
                <v:rect id="Rectangle 2146757791" o:spid="_x0000_s1044" style="position:absolute;left:34246;top:9057;width:371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" fillcolor="white [3201]" strokecolor="white [3212]" strokeweight="2pt">
                  <v:textbox>
                    <w:txbxContent>
                      <w:p w14:paraId="3C50D2F8" w14:textId="77777777" w:rsidR="00E32B0E" w:rsidRPr="001B27CC" w:rsidRDefault="00E32B0E" w:rsidP="008C07FD">
                        <w:r>
                          <w:t xml:space="preserve"> </w:t>
                        </w:r>
                        <w:r>
                          <w:rPr>
                            <w:noProof/>
                          </w:rPr>
                          <w:drawing>
                            <wp:inline distT="0" distB="0" distL="0" distR="0" wp14:anchorId="1EDF0965" wp14:editId="6D781937">
                              <wp:extent cx="179021" cy="119347"/>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815" cy="122543"/>
                                      </a:xfrm>
                                      <a:prstGeom prst="rect">
                                        <a:avLst/>
                                      </a:prstGeom>
                                      <a:noFill/>
                                      <a:ln>
                                        <a:noFill/>
                                      </a:ln>
                                    </pic:spPr>
                                  </pic:pic>
                                </a:graphicData>
                              </a:graphic>
                            </wp:inline>
                          </w:drawing>
                        </w:r>
                        <w:r>
                          <w:rPr>
                            <w:noProof/>
                          </w:rPr>
                          <w:drawing>
                            <wp:inline distT="0" distB="0" distL="0" distR="0" wp14:anchorId="336C55A8" wp14:editId="5E1EDF7A">
                              <wp:extent cx="171450" cy="1143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70362B" wp14:editId="28DAEA36">
                              <wp:extent cx="171450" cy="1143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157E43E" wp14:editId="53DC1B6E">
                              <wp:extent cx="171450" cy="1143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E151D02" wp14:editId="4B06AB98">
                              <wp:extent cx="171450" cy="1143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9F1C633" wp14:editId="2B4D8685">
                              <wp:extent cx="171450" cy="1143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82E56AF" wp14:editId="04C06486">
                              <wp:extent cx="171450" cy="1143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3DD2033" wp14:editId="35293538">
                              <wp:extent cx="171450" cy="1143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8EB8661" wp14:editId="4E8EF355">
                              <wp:extent cx="171450" cy="1143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D19D147" wp14:editId="427E82FC">
                              <wp:extent cx="171450" cy="1143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A73D07F" wp14:editId="18124E8A">
                              <wp:extent cx="171450" cy="1143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15BB2AB" wp14:editId="05E1F5E2">
                              <wp:extent cx="171450" cy="1143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8A29593" wp14:editId="20510444">
                              <wp:extent cx="171450" cy="1143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F1D72B4" wp14:editId="07C6409B">
                              <wp:extent cx="171450" cy="1143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BA92C49" wp14:editId="0414CC48">
                              <wp:extent cx="114300" cy="762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r>
                          <w:rPr>
                            <w:noProof/>
                          </w:rPr>
                          <w:drawing>
                            <wp:inline distT="0" distB="0" distL="0" distR="0" wp14:anchorId="2CED9EE1" wp14:editId="32F4E479">
                              <wp:extent cx="171450" cy="1143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7EDBB6A" wp14:editId="763BB9F4">
                              <wp:extent cx="171450" cy="1143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C59CDEF" wp14:editId="4C3E333F">
                              <wp:extent cx="171450" cy="1143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940E79C" wp14:editId="1A01F87B">
                              <wp:extent cx="171450" cy="1143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8A651FC" wp14:editId="7FA41F70">
                              <wp:extent cx="171450" cy="1143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657054C" wp14:editId="637306F4">
                              <wp:extent cx="171450" cy="1143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EDEB062" wp14:editId="50216F1A">
                              <wp:extent cx="400050" cy="33337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r>
                          <w:rPr>
                            <w:noProof/>
                          </w:rPr>
                          <w:drawing>
                            <wp:inline distT="0" distB="0" distL="0" distR="0" wp14:anchorId="2DB00792" wp14:editId="551F3EAF">
                              <wp:extent cx="171450" cy="1143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AB4A6D4" wp14:editId="6F70D207">
                              <wp:extent cx="171450" cy="1143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v:textbox>
                </v:rect>
                <v:shape id="Straight Arrow Connector 1651720728" o:spid="_x0000_s1045" type="#_x0000_t32" style="position:absolute;left:35454;top:1061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" strokecolor="black [3200]" strokeweight="2pt">
                  <v:stroke endarrow="open"/>
                  <v:shadow on="t" color="black" opacity="24903f" origin=",.5" offset="0,.55556mm"/>
                </v:shape>
                <v:shape id="Straight Arrow Connector 889776253" o:spid="_x0000_s1046" type="#_x0000_t32" style="position:absolute;left:42441;top:1061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" strokecolor="black [3200]" strokeweight="2pt">
                  <v:stroke endarrow="open"/>
                  <v:shadow on="t" color="black" opacity="24903f" origin=",.5" offset="0,.55556mm"/>
                </v:shape>
                <v:rect id="Rectangle 1814681530" o:spid="_x0000_s1047" style="position:absolute;left:37288;top:13111;width:8210;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" fillcolor="white [3201]" strokecolor="black [3213]" strokeweight="2pt">
                  <v:textbox>
                    <w:txbxContent>
                      <w:p w14:paraId="56364D87" w14:textId="77777777" w:rsidR="00E32B0E" w:rsidRPr="001A6CBD" w:rsidRDefault="00E32B0E" w:rsidP="008C07FD">
                        <w:pPr>
                          <w:rPr>
                            <w:rFonts w:ascii="Times New Roman" w:hAnsi="Times New Roman" w:cs="Times New Roman"/>
                            <w:b/>
                            <w:sz w:val="20"/>
                            <w:szCs w:val="20"/>
                          </w:rPr>
                        </w:pPr>
                        <w:r w:rsidRPr="001A6CBD">
                          <w:rPr>
                            <w:rFonts w:ascii="Times New Roman" w:hAnsi="Times New Roman" w:cs="Times New Roman"/>
                            <w:b/>
                            <w:sz w:val="20"/>
                            <w:szCs w:val="20"/>
                          </w:rPr>
                          <w:t>Develop criterion reference Test</w:t>
                        </w:r>
                      </w:p>
                    </w:txbxContent>
                  </v:textbox>
                </v:rect>
                <v:shape id="Straight Arrow Connector 21928234" o:spid="_x0000_s1048" type="#_x0000_t32" style="position:absolute;left:35885;top:17252;width:1905;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" strokecolor="black [3200]" strokeweight="2pt">
                  <v:stroke endarrow="open"/>
                  <v:shadow on="t" color="black" opacity="24903f" origin=",.5" offset="0,.55556mm"/>
                </v:shape>
                <v:shape id="Straight Arrow Connector 1858928482" o:spid="_x0000_s1049" type="#_x0000_t32" style="position:absolute;left:50982;top:1061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" strokecolor="black [3200]" strokeweight="2pt">
                  <v:stroke endarrow="open"/>
                  <v:shadow on="t" color="black" opacity="24903f" origin=",.5" offset="0,.55556mm"/>
                </v:shape>
                <v:rect id="Rectangle 1199105765" o:spid="_x0000_s1050" style="position:absolute;left:46152;top:13281;width:7709;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" fillcolor="white [3201]" strokecolor="black [3213]" strokeweight="2pt">
                  <v:textbox>
                    <w:txbxContent>
                      <w:p w14:paraId="1C35CB4A" w14:textId="77777777" w:rsidR="00E32B0E" w:rsidRPr="001A6CBD" w:rsidRDefault="00E32B0E" w:rsidP="008C07FD">
                        <w:pPr>
                          <w:rPr>
                            <w:rFonts w:ascii="Times New Roman" w:hAnsi="Times New Roman" w:cs="Times New Roman"/>
                            <w:b/>
                            <w:sz w:val="20"/>
                            <w:szCs w:val="20"/>
                          </w:rPr>
                        </w:pPr>
                        <w:r w:rsidRPr="001A6CBD">
                          <w:rPr>
                            <w:rFonts w:ascii="Times New Roman" w:hAnsi="Times New Roman" w:cs="Times New Roman"/>
                            <w:b/>
                            <w:sz w:val="20"/>
                            <w:szCs w:val="20"/>
                          </w:rPr>
                          <w:t>D</w:t>
                        </w:r>
                        <w:r>
                          <w:rPr>
                            <w:rFonts w:ascii="Times New Roman" w:hAnsi="Times New Roman" w:cs="Times New Roman"/>
                            <w:b/>
                            <w:sz w:val="20"/>
                            <w:szCs w:val="20"/>
                          </w:rPr>
                          <w:t>e</w:t>
                        </w:r>
                        <w:r w:rsidRPr="001A6CBD">
                          <w:rPr>
                            <w:rFonts w:ascii="Times New Roman" w:hAnsi="Times New Roman" w:cs="Times New Roman"/>
                            <w:b/>
                            <w:sz w:val="20"/>
                            <w:szCs w:val="20"/>
                          </w:rPr>
                          <w:t>elop instruck Strategi</w:t>
                        </w:r>
                      </w:p>
                    </w:txbxContent>
                  </v:textbox>
                </v:rect>
                <v:rect id="Rectangle 678766170" o:spid="_x0000_s1051" style="position:absolute;left:54921;top:13450;width:7708;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" fillcolor="white [3201]" strokecolor="black [3213]" strokeweight="2pt">
                  <v:textbox>
                    <w:txbxContent>
                      <w:p w14:paraId="4FB63EFC" w14:textId="77777777" w:rsidR="00E32B0E" w:rsidRPr="001A6CBD" w:rsidRDefault="00E32B0E" w:rsidP="008C07FD">
                        <w:pPr>
                          <w:rPr>
                            <w:rFonts w:ascii="Times New Roman" w:hAnsi="Times New Roman" w:cs="Times New Roman"/>
                            <w:b/>
                            <w:sz w:val="20"/>
                            <w:szCs w:val="20"/>
                          </w:rPr>
                        </w:pPr>
                        <w:r w:rsidRPr="001A6CBD">
                          <w:rPr>
                            <w:rFonts w:ascii="Times New Roman" w:hAnsi="Times New Roman" w:cs="Times New Roman"/>
                            <w:b/>
                            <w:sz w:val="20"/>
                            <w:szCs w:val="20"/>
                          </w:rPr>
                          <w:t>Develop &amp; Select Instruck Material</w:t>
                        </w:r>
                      </w:p>
                    </w:txbxContent>
                  </v:textbox>
                </v:rect>
                <v:shape id="Straight Arrow Connector 1542668804" o:spid="_x0000_s1052" type="#_x0000_t32" style="position:absolute;left:60039;top:10351;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" strokecolor="black [3200]" strokeweight="2pt">
                  <v:stroke endarrow="open"/>
                  <v:shadow on="t" color="black" opacity="24903f" origin=",.5" offset="0,.55556mm"/>
                </v:shape>
                <v:rect id="Rectangle 128365401" o:spid="_x0000_s1053" style="position:absolute;left:63779;top:13538;width:8870;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" fillcolor="white [3201]" strokecolor="black [3213]" strokeweight="2pt">
                  <v:textbox>
                    <w:txbxContent>
                      <w:p w14:paraId="6677FE4E" w14:textId="77777777" w:rsidR="00E32B0E" w:rsidRPr="001A6CBD" w:rsidRDefault="00E32B0E" w:rsidP="008C07FD">
                        <w:pPr>
                          <w:rPr>
                            <w:rFonts w:ascii="Times New Roman" w:hAnsi="Times New Roman" w:cs="Times New Roman"/>
                            <w:b/>
                            <w:sz w:val="20"/>
                            <w:szCs w:val="20"/>
                          </w:rPr>
                        </w:pPr>
                        <w:r w:rsidRPr="001A6CBD">
                          <w:rPr>
                            <w:rFonts w:ascii="Times New Roman" w:hAnsi="Times New Roman" w:cs="Times New Roman"/>
                            <w:b/>
                            <w:sz w:val="20"/>
                            <w:szCs w:val="20"/>
                          </w:rPr>
                          <w:t>Develop &amp; construk Formatif Evalution</w:t>
                        </w:r>
                      </w:p>
                    </w:txbxContent>
                  </v:textbox>
                </v:rect>
                <v:shape id="Straight Arrow Connector 1293143764" o:spid="_x0000_s1054" type="#_x0000_t32" style="position:absolute;left:68666;top:10179;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" strokecolor="black [3200]" strokeweight="2pt">
                  <v:stroke endarrow="open"/>
                  <v:shadow on="t" color="black" opacity="24903f" origin=",.5" offset="0,.55556mm"/>
                </v:shape>
                <v:rect id="Rectangle 1810948495" o:spid="_x0000_s1055" style="position:absolute;left:31831;top:26569;width:30618;height:3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" fillcolor="white [3201]" strokecolor="white [3212]" strokeweight="2pt">
                  <v:textbox>
                    <w:txbxContent>
                      <w:p w14:paraId="24F9973A" w14:textId="77777777" w:rsidR="00E32B0E" w:rsidRDefault="00E32B0E" w:rsidP="008C07FD">
                        <w:pPr>
                          <w:jc w:val="center"/>
                        </w:pPr>
                        <w:r>
                          <w:rPr>
                            <w:noProof/>
                          </w:rPr>
                          <w:drawing>
                            <wp:inline distT="0" distB="0" distL="0" distR="0" wp14:anchorId="181FC245" wp14:editId="156C9388">
                              <wp:extent cx="171450" cy="1143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164804F" wp14:editId="079AF726">
                              <wp:extent cx="171450" cy="1143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F0812DE" wp14:editId="53C8BE7A">
                              <wp:extent cx="171450" cy="1143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7403F29" wp14:editId="56C3F6DD">
                              <wp:extent cx="171450" cy="1143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6E25680" wp14:editId="241D3AA7">
                              <wp:extent cx="171450" cy="1143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05FDD75" wp14:editId="48BF7B3D">
                              <wp:extent cx="171450" cy="1143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4E7B3AA" wp14:editId="77E47F29">
                              <wp:extent cx="171450" cy="1143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3EF3239" wp14:editId="5A665E97">
                              <wp:extent cx="171450" cy="1143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447B54D" wp14:editId="6E031AC5">
                              <wp:extent cx="171450" cy="1143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826E291" wp14:editId="56CE96D6">
                              <wp:extent cx="171450" cy="114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E7D787E" wp14:editId="3E845111">
                              <wp:extent cx="171450" cy="114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526C41A" wp14:editId="6B3E0BDC">
                              <wp:extent cx="171450" cy="114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659DED9" wp14:editId="00C70247">
                              <wp:extent cx="171450" cy="114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DAF104B" wp14:editId="7010F76B">
                              <wp:extent cx="171450" cy="1143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v:textbox>
                </v:rect>
                <v:rect id="Rectangle 955570575" o:spid="_x0000_s1056" style="position:absolute;left:62793;top:25210;width:9856;height:7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" fillcolor="white [3201]" strokecolor="black [3213]" strokeweight="2pt">
                  <v:textbox>
                    <w:txbxContent>
                      <w:p w14:paraId="55F0B815" w14:textId="77777777" w:rsidR="00E32B0E" w:rsidRPr="00EE412A" w:rsidRDefault="00E32B0E" w:rsidP="008C07FD">
                        <w:pPr>
                          <w:rPr>
                            <w:rFonts w:ascii="Times New Roman" w:hAnsi="Times New Roman" w:cs="Times New Roman"/>
                            <w:b/>
                            <w:sz w:val="20"/>
                            <w:szCs w:val="20"/>
                          </w:rPr>
                        </w:pPr>
                        <w:r w:rsidRPr="00EE412A">
                          <w:rPr>
                            <w:rFonts w:ascii="Times New Roman" w:hAnsi="Times New Roman" w:cs="Times New Roman"/>
                            <w:b/>
                            <w:sz w:val="20"/>
                            <w:szCs w:val="20"/>
                          </w:rPr>
                          <w:t>Design &amp; Conduct Summative Evalution</w:t>
                        </w:r>
                      </w:p>
                      <w:p w14:paraId="0ED2F358" w14:textId="77777777" w:rsidR="00E32B0E" w:rsidRDefault="00E32B0E" w:rsidP="008C07FD">
                        <w:pPr>
                          <w:jc w:val="center"/>
                        </w:pPr>
                      </w:p>
                    </w:txbxContent>
                  </v:textbox>
                </v:rect>
              </v:group>
            </w:pict>
          </mc:Fallback>
        </mc:AlternateContent>
      </w:r>
    </w:p>
    <w:p w14:paraId="3BFF323D" w14:textId="77777777" w:rsidR="00E32B0E" w:rsidRDefault="00E32B0E" w:rsidP="002D4A31">
      <w:pPr>
        <w:pStyle w:val="ListParagraph"/>
        <w:shd w:val="clear" w:color="auto" w:fill="FFFFFF"/>
        <w:spacing w:after="0" w:line="480" w:lineRule="auto"/>
        <w:ind w:left="0" w:firstLine="426"/>
        <w:jc w:val="both"/>
        <w:textAlignment w:val="baseline"/>
        <w:rPr>
          <w:rFonts w:ascii="Times New Roman" w:eastAsia="Times New Roman" w:hAnsi="Times New Roman" w:cs="Times New Roman"/>
          <w:sz w:val="24"/>
          <w:szCs w:val="24"/>
        </w:rPr>
      </w:pPr>
    </w:p>
    <w:p w14:paraId="48370FB9" w14:textId="77777777" w:rsidR="00E32B0E" w:rsidRPr="00E409CD" w:rsidRDefault="00E32B0E" w:rsidP="002D4A31">
      <w:pPr>
        <w:pStyle w:val="ListParagraph"/>
        <w:shd w:val="clear" w:color="auto" w:fill="FFFFFF"/>
        <w:spacing w:after="0" w:line="480" w:lineRule="auto"/>
        <w:ind w:left="0" w:firstLine="426"/>
        <w:jc w:val="both"/>
        <w:textAlignment w:val="baseline"/>
        <w:rPr>
          <w:rFonts w:ascii="Times New Roman" w:eastAsia="Times New Roman" w:hAnsi="Times New Roman" w:cs="Times New Roman"/>
          <w:sz w:val="24"/>
          <w:szCs w:val="24"/>
        </w:rPr>
      </w:pPr>
    </w:p>
    <w:p w14:paraId="03630394" w14:textId="77777777" w:rsidR="00E32B0E" w:rsidRDefault="00E32B0E" w:rsidP="00FE53A8">
      <w:pPr>
        <w:pStyle w:val="ListParagraph"/>
        <w:shd w:val="clear" w:color="auto" w:fill="FFFFFF"/>
        <w:spacing w:after="0" w:line="480" w:lineRule="auto"/>
        <w:jc w:val="both"/>
        <w:textAlignment w:val="baseline"/>
        <w:rPr>
          <w:rFonts w:ascii="Times New Roman" w:eastAsia="Times New Roman" w:hAnsi="Times New Roman" w:cs="Times New Roman"/>
          <w:color w:val="474747"/>
          <w:sz w:val="24"/>
          <w:szCs w:val="24"/>
        </w:rPr>
      </w:pPr>
    </w:p>
    <w:p w14:paraId="088CF04D" w14:textId="77777777" w:rsidR="00E32B0E" w:rsidRDefault="00E32B0E" w:rsidP="00FE53A8">
      <w:pPr>
        <w:pStyle w:val="ListParagraph"/>
        <w:shd w:val="clear" w:color="auto" w:fill="FFFFFF"/>
        <w:spacing w:after="0" w:line="480" w:lineRule="auto"/>
        <w:ind w:left="810"/>
        <w:jc w:val="center"/>
        <w:textAlignment w:val="baseline"/>
        <w:rPr>
          <w:rFonts w:ascii="Times New Roman" w:eastAsia="Times New Roman" w:hAnsi="Times New Roman" w:cs="Times New Roman"/>
          <w:b/>
          <w:color w:val="474747"/>
          <w:sz w:val="24"/>
          <w:szCs w:val="24"/>
        </w:rPr>
      </w:pPr>
    </w:p>
    <w:p w14:paraId="21EB81E8" w14:textId="77777777" w:rsidR="00E32B0E" w:rsidRDefault="00E32B0E" w:rsidP="00FE53A8">
      <w:pPr>
        <w:pStyle w:val="ListParagraph"/>
        <w:shd w:val="clear" w:color="auto" w:fill="FFFFFF"/>
        <w:spacing w:after="0" w:line="480" w:lineRule="auto"/>
        <w:ind w:left="810"/>
        <w:jc w:val="center"/>
        <w:textAlignment w:val="baseline"/>
        <w:rPr>
          <w:rFonts w:ascii="Times New Roman" w:eastAsia="Times New Roman" w:hAnsi="Times New Roman" w:cs="Times New Roman"/>
          <w:b/>
          <w:color w:val="474747"/>
          <w:sz w:val="24"/>
          <w:szCs w:val="24"/>
        </w:rPr>
      </w:pPr>
    </w:p>
    <w:p w14:paraId="62E36324" w14:textId="77777777" w:rsidR="00E32B0E" w:rsidRDefault="00E32B0E" w:rsidP="00FE53A8">
      <w:pPr>
        <w:pStyle w:val="ListParagraph"/>
        <w:shd w:val="clear" w:color="auto" w:fill="FFFFFF"/>
        <w:spacing w:after="0" w:line="480" w:lineRule="auto"/>
        <w:ind w:left="810"/>
        <w:jc w:val="center"/>
        <w:textAlignment w:val="baseline"/>
        <w:rPr>
          <w:rFonts w:ascii="Times New Roman" w:eastAsia="Times New Roman" w:hAnsi="Times New Roman" w:cs="Times New Roman"/>
          <w:b/>
          <w:color w:val="474747"/>
          <w:sz w:val="24"/>
          <w:szCs w:val="24"/>
        </w:rPr>
      </w:pPr>
    </w:p>
    <w:p w14:paraId="485F4F51" w14:textId="77777777" w:rsidR="00E32B0E" w:rsidRDefault="00E32B0E" w:rsidP="00FE53A8">
      <w:pPr>
        <w:pStyle w:val="ListParagraph"/>
        <w:shd w:val="clear" w:color="auto" w:fill="FFFFFF"/>
        <w:spacing w:after="0" w:line="480" w:lineRule="auto"/>
        <w:ind w:left="810"/>
        <w:jc w:val="center"/>
        <w:textAlignment w:val="baseline"/>
        <w:rPr>
          <w:rFonts w:ascii="Times New Roman" w:eastAsia="Times New Roman" w:hAnsi="Times New Roman" w:cs="Times New Roman"/>
          <w:b/>
          <w:color w:val="474747"/>
          <w:sz w:val="24"/>
          <w:szCs w:val="24"/>
        </w:rPr>
      </w:pPr>
    </w:p>
    <w:p w14:paraId="0B72BE34" w14:textId="77777777" w:rsidR="00E32B0E" w:rsidRDefault="00E32B0E" w:rsidP="00FE53A8">
      <w:pPr>
        <w:pStyle w:val="ListParagraph"/>
        <w:shd w:val="clear" w:color="auto" w:fill="FFFFFF"/>
        <w:spacing w:after="0" w:line="480" w:lineRule="auto"/>
        <w:ind w:left="810"/>
        <w:jc w:val="center"/>
        <w:textAlignment w:val="baseline"/>
        <w:rPr>
          <w:rFonts w:ascii="Times New Roman" w:eastAsia="Times New Roman" w:hAnsi="Times New Roman" w:cs="Times New Roman"/>
          <w:b/>
          <w:color w:val="474747"/>
          <w:sz w:val="24"/>
          <w:szCs w:val="24"/>
        </w:rPr>
      </w:pPr>
    </w:p>
    <w:p w14:paraId="4BF79A52" w14:textId="77777777" w:rsidR="00E32B0E" w:rsidRPr="008C07FD" w:rsidRDefault="00E32B0E" w:rsidP="008C07FD">
      <w:pPr>
        <w:pStyle w:val="ListParagraph"/>
        <w:shd w:val="clear" w:color="auto" w:fill="FFFFFF"/>
        <w:spacing w:after="0" w:line="480" w:lineRule="auto"/>
        <w:ind w:left="810"/>
        <w:jc w:val="center"/>
        <w:textAlignment w:val="baseline"/>
        <w:rPr>
          <w:rFonts w:ascii="Times New Roman" w:eastAsia="Times New Roman" w:hAnsi="Times New Roman" w:cs="Times New Roman"/>
          <w:b/>
          <w:color w:val="474747"/>
          <w:sz w:val="24"/>
          <w:szCs w:val="24"/>
        </w:rPr>
      </w:pPr>
      <w:r w:rsidRPr="00E43841">
        <w:rPr>
          <w:rFonts w:ascii="Times New Roman" w:eastAsia="Times New Roman" w:hAnsi="Times New Roman" w:cs="Times New Roman"/>
          <w:b/>
          <w:color w:val="474747"/>
          <w:sz w:val="24"/>
          <w:szCs w:val="24"/>
        </w:rPr>
        <w:t>Gamba</w:t>
      </w:r>
      <w:r>
        <w:rPr>
          <w:rFonts w:ascii="Times New Roman" w:eastAsia="Times New Roman" w:hAnsi="Times New Roman" w:cs="Times New Roman"/>
          <w:b/>
          <w:color w:val="474747"/>
          <w:sz w:val="24"/>
          <w:szCs w:val="24"/>
        </w:rPr>
        <w:t>r 2.1  model desain pembelajaran</w:t>
      </w:r>
      <w:r w:rsidRPr="00E43841">
        <w:rPr>
          <w:rFonts w:ascii="Times New Roman" w:eastAsia="Times New Roman" w:hAnsi="Times New Roman" w:cs="Times New Roman"/>
          <w:b/>
          <w:color w:val="474747"/>
          <w:sz w:val="24"/>
          <w:szCs w:val="24"/>
        </w:rPr>
        <w:t xml:space="preserve"> Dick and Carey</w:t>
      </w:r>
    </w:p>
    <w:p w14:paraId="74E815ED" w14:textId="77777777" w:rsidR="00E32B0E" w:rsidRPr="00DC5BCC" w:rsidRDefault="00E32B0E" w:rsidP="00DC5BCC">
      <w:pPr>
        <w:pStyle w:val="ListParagraph"/>
        <w:shd w:val="clear" w:color="auto" w:fill="FFFFFF"/>
        <w:spacing w:after="0" w:line="480" w:lineRule="auto"/>
        <w:ind w:left="0" w:firstLine="426"/>
        <w:jc w:val="both"/>
        <w:textAlignment w:val="baseline"/>
        <w:rPr>
          <w:rFonts w:ascii="Times New Roman" w:eastAsia="Times New Roman" w:hAnsi="Times New Roman" w:cs="Times New Roman"/>
          <w:color w:val="474747"/>
          <w:sz w:val="24"/>
          <w:szCs w:val="24"/>
        </w:rPr>
      </w:pPr>
      <w:r>
        <w:rPr>
          <w:rFonts w:ascii="Times New Roman" w:eastAsia="Times New Roman" w:hAnsi="Times New Roman" w:cs="Times New Roman"/>
          <w:color w:val="474747"/>
          <w:sz w:val="24"/>
          <w:szCs w:val="24"/>
        </w:rPr>
        <w:t>Tujuan digunakannya model Dick and Carey ini karena beberapa alasan, yaitu model dick and carey telah banyak digunakan untuk mengembangkan perangkat yang efektif, setiap langkah dari model dick and carey ada umpan balik atau direvisi, langkah – langkah model Dick and Carey sangat ringkas, padat, jelas dan saling berhubungan serta sesuai dengan kurikulum yang berlaku.</w:t>
      </w:r>
    </w:p>
    <w:p w14:paraId="069E12A6" w14:textId="77777777" w:rsidR="00E32B0E" w:rsidRPr="00835D2C" w:rsidRDefault="00E32B0E" w:rsidP="00FE53A8">
      <w:pPr>
        <w:autoSpaceDE w:val="0"/>
        <w:autoSpaceDN w:val="0"/>
        <w:adjustRightInd w:val="0"/>
        <w:spacing w:after="0" w:line="480" w:lineRule="auto"/>
        <w:jc w:val="both"/>
        <w:rPr>
          <w:rFonts w:ascii="Times New Roman" w:hAnsi="Times New Roman" w:cs="Times New Roman"/>
          <w:b/>
          <w:color w:val="000000"/>
          <w:sz w:val="24"/>
          <w:szCs w:val="24"/>
          <w:lang w:val="id-ID"/>
        </w:rPr>
      </w:pPr>
      <w:r>
        <w:rPr>
          <w:rFonts w:ascii="Times New Roman" w:hAnsi="Times New Roman" w:cs="Times New Roman"/>
          <w:b/>
          <w:sz w:val="24"/>
          <w:szCs w:val="24"/>
        </w:rPr>
        <w:t xml:space="preserve">2.5   </w:t>
      </w:r>
      <w:r w:rsidRPr="00096755">
        <w:rPr>
          <w:rFonts w:ascii="Times New Roman" w:hAnsi="Times New Roman" w:cs="Times New Roman"/>
          <w:b/>
          <w:color w:val="000000"/>
          <w:sz w:val="24"/>
          <w:szCs w:val="24"/>
          <w:lang w:val="id-ID"/>
        </w:rPr>
        <w:t>Pendekatan Realistik</w:t>
      </w:r>
    </w:p>
    <w:p w14:paraId="793E0CFE" w14:textId="77777777" w:rsidR="00E32B0E" w:rsidRPr="00835D2C" w:rsidRDefault="00E32B0E" w:rsidP="00340D7B">
      <w:pPr>
        <w:autoSpaceDE w:val="0"/>
        <w:autoSpaceDN w:val="0"/>
        <w:adjustRightInd w:val="0"/>
        <w:spacing w:after="0" w:line="480" w:lineRule="auto"/>
        <w:ind w:firstLine="426"/>
        <w:jc w:val="both"/>
        <w:rPr>
          <w:rFonts w:ascii="Times New Roman" w:hAnsi="Times New Roman" w:cs="Times New Roman"/>
          <w:color w:val="000000"/>
          <w:sz w:val="24"/>
          <w:szCs w:val="24"/>
          <w:lang w:val="id-ID"/>
        </w:rPr>
      </w:pPr>
      <w:r w:rsidRPr="00835D2C">
        <w:rPr>
          <w:rFonts w:ascii="Times New Roman" w:hAnsi="Times New Roman" w:cs="Times New Roman"/>
          <w:color w:val="000000"/>
          <w:sz w:val="24"/>
          <w:szCs w:val="24"/>
          <w:lang w:val="id-ID"/>
        </w:rPr>
        <w:t xml:space="preserve"> Pendidikan Matematika Realistik Indonesia (PMRI), di satu sisi, adalah suatu pendekatan atau teori tentang pembelajaran matematika di sekolah, yang dikembangkan mulai tahun 2000 di Indonesia, di sisi lain, PMRI adalah suatu gerakan (bukan proyek) untuk memperbaiki dan meningkatkan kualitas pendidikan matematika di Indonesia. Sebagai suatu pendekatan atau teori, PMRI pada mulanya merupakan adaptasi dari Realistic Mathematics Education (RME) yang dikembangkan di Belanda sejak sekitar tahun 1970, berdasarkan ide dari Freudenthal yang mengatakan bahwa Matematika adalah aktivitas manusia (</w:t>
      </w:r>
      <w:r w:rsidRPr="00835D2C">
        <w:rPr>
          <w:rFonts w:ascii="Times New Roman" w:hAnsi="Times New Roman" w:cs="Times New Roman"/>
          <w:i/>
          <w:iCs/>
          <w:color w:val="000000"/>
          <w:sz w:val="24"/>
          <w:szCs w:val="24"/>
          <w:lang w:val="id-ID"/>
        </w:rPr>
        <w:t>human activity</w:t>
      </w:r>
      <w:r w:rsidRPr="00835D2C">
        <w:rPr>
          <w:rFonts w:ascii="Times New Roman" w:hAnsi="Times New Roman" w:cs="Times New Roman"/>
          <w:color w:val="000000"/>
          <w:sz w:val="24"/>
          <w:szCs w:val="24"/>
          <w:lang w:val="id-ID"/>
        </w:rPr>
        <w:t xml:space="preserve">) dan </w:t>
      </w:r>
      <w:r w:rsidRPr="00835D2C">
        <w:rPr>
          <w:rFonts w:ascii="Times New Roman" w:hAnsi="Times New Roman" w:cs="Times New Roman"/>
          <w:color w:val="000000"/>
          <w:sz w:val="24"/>
          <w:szCs w:val="24"/>
          <w:lang w:val="id-ID"/>
        </w:rPr>
        <w:lastRenderedPageBreak/>
        <w:t>pembelajarannya (khususnya untuk siswa) dimulai dengan masalah-masalah yang dapat dibayangkan oleh siswa.</w:t>
      </w:r>
    </w:p>
    <w:p w14:paraId="5C85704C" w14:textId="77777777" w:rsidR="00E32B0E" w:rsidRDefault="00E32B0E" w:rsidP="00836AE3">
      <w:pPr>
        <w:autoSpaceDE w:val="0"/>
        <w:autoSpaceDN w:val="0"/>
        <w:adjustRightInd w:val="0"/>
        <w:spacing w:after="0" w:line="480" w:lineRule="auto"/>
        <w:ind w:firstLine="426"/>
        <w:jc w:val="both"/>
        <w:rPr>
          <w:rFonts w:ascii="Times New Roman" w:hAnsi="Times New Roman" w:cs="Times New Roman"/>
          <w:sz w:val="24"/>
          <w:szCs w:val="24"/>
        </w:rPr>
      </w:pPr>
      <w:r w:rsidRPr="00835D2C">
        <w:rPr>
          <w:rFonts w:ascii="Times New Roman" w:hAnsi="Times New Roman" w:cs="Times New Roman"/>
          <w:sz w:val="24"/>
          <w:szCs w:val="24"/>
          <w:lang w:val="id-ID"/>
        </w:rPr>
        <w:t>Menurut Daitin Tarigan</w:t>
      </w:r>
      <w:r w:rsidRPr="00096755">
        <w:rPr>
          <w:rFonts w:ascii="Times New Roman" w:hAnsi="Times New Roman" w:cs="Times New Roman"/>
          <w:sz w:val="24"/>
          <w:szCs w:val="24"/>
          <w:lang w:val="id-ID"/>
        </w:rPr>
        <w:t xml:space="preserve"> (dalam putra 2016:206 ), pendekatan matematika realistik adalah pendekatan yang orientasinya menuju kepada penalaran siswa yang bersifat </w:t>
      </w:r>
      <w:r w:rsidRPr="00096755">
        <w:rPr>
          <w:lang w:val="id-ID"/>
        </w:rPr>
        <w:t xml:space="preserve"> </w:t>
      </w:r>
      <w:r w:rsidRPr="00096755">
        <w:rPr>
          <w:rFonts w:ascii="Times New Roman" w:hAnsi="Times New Roman" w:cs="Times New Roman"/>
          <w:sz w:val="24"/>
          <w:szCs w:val="24"/>
          <w:lang w:val="id-ID"/>
        </w:rPr>
        <w:t>realistik dan ditujukan kepada pengembangan pola pikir praktis, logis, kritis dan jujur dengan berorientasi pada penalaran matemati</w:t>
      </w:r>
      <w:r w:rsidRPr="00096755">
        <w:rPr>
          <w:lang w:val="id-ID"/>
        </w:rPr>
        <w:t xml:space="preserve">ka </w:t>
      </w:r>
      <w:r w:rsidRPr="00835D2C">
        <w:rPr>
          <w:rFonts w:ascii="Times New Roman" w:hAnsi="Times New Roman" w:cs="Times New Roman"/>
          <w:sz w:val="24"/>
          <w:szCs w:val="24"/>
          <w:lang w:val="id-ID"/>
        </w:rPr>
        <w:t>dalam menyelesaikan masalah.</w:t>
      </w:r>
      <w:r w:rsidRPr="00DF0398">
        <w:rPr>
          <w:rFonts w:ascii="Times New Roman" w:hAnsi="Times New Roman" w:cs="Times New Roman"/>
          <w:sz w:val="24"/>
          <w:szCs w:val="24"/>
          <w:lang w:val="id-ID"/>
        </w:rPr>
        <w:t xml:space="preserve">Pembelajaran matematika menggunakan pendekatan </w:t>
      </w:r>
      <w:r w:rsidRPr="00020CB1">
        <w:rPr>
          <w:rFonts w:ascii="Times New Roman" w:hAnsi="Times New Roman" w:cs="Times New Roman"/>
          <w:i/>
          <w:sz w:val="24"/>
          <w:szCs w:val="24"/>
          <w:lang w:val="id-ID"/>
        </w:rPr>
        <w:t>Realistic Mathematics Education</w:t>
      </w:r>
      <w:r w:rsidRPr="00DF0398">
        <w:rPr>
          <w:rFonts w:ascii="Times New Roman" w:hAnsi="Times New Roman" w:cs="Times New Roman"/>
          <w:sz w:val="24"/>
          <w:szCs w:val="24"/>
          <w:lang w:val="id-ID"/>
        </w:rPr>
        <w:t xml:space="preserve"> (RME) merupakan salah satu alternatif untuk meningkatkan kualitas hasil pendidikan. </w:t>
      </w:r>
    </w:p>
    <w:p w14:paraId="0631EF8D" w14:textId="77777777" w:rsidR="00E32B0E" w:rsidRDefault="00E32B0E" w:rsidP="00836AE3">
      <w:pPr>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lang w:val="id-ID"/>
        </w:rPr>
        <w:t xml:space="preserve">Menurut </w:t>
      </w:r>
      <w:r>
        <w:rPr>
          <w:rFonts w:ascii="Times New Roman" w:hAnsi="Times New Roman" w:cs="Times New Roman"/>
          <w:sz w:val="24"/>
          <w:szCs w:val="24"/>
        </w:rPr>
        <w:t>S</w:t>
      </w:r>
      <w:r w:rsidRPr="00DF0398">
        <w:rPr>
          <w:rFonts w:ascii="Times New Roman" w:hAnsi="Times New Roman" w:cs="Times New Roman"/>
          <w:sz w:val="24"/>
          <w:szCs w:val="24"/>
          <w:lang w:val="id-ID"/>
        </w:rPr>
        <w:t>uharta (dalam Widodo 2014:126) RME merupakan salah satu pendekatan pembelajaran matematika yang menyenangkan dan relevan dengan kehidupan sehari-hari. Hal ini disebabkan karena pembelajaran ini mengaitkan dan melibatkan lingkungan sekitar, pengalaman nyata yang pernah dialami siswa erta menjadikan matematika sebagai kativitas siswa.</w:t>
      </w:r>
    </w:p>
    <w:p w14:paraId="44BFA2D4" w14:textId="77777777" w:rsidR="00E32B0E" w:rsidRDefault="00E32B0E" w:rsidP="00836AE3">
      <w:pPr>
        <w:autoSpaceDE w:val="0"/>
        <w:autoSpaceDN w:val="0"/>
        <w:adjustRightInd w:val="0"/>
        <w:spacing w:after="0" w:line="480" w:lineRule="auto"/>
        <w:ind w:firstLine="426"/>
        <w:jc w:val="both"/>
        <w:rPr>
          <w:rFonts w:ascii="Times New Roman" w:hAnsi="Times New Roman" w:cs="Times New Roman"/>
          <w:sz w:val="24"/>
          <w:szCs w:val="24"/>
        </w:rPr>
      </w:pPr>
      <w:r w:rsidRPr="00DF0398">
        <w:rPr>
          <w:rFonts w:ascii="Times New Roman" w:hAnsi="Times New Roman" w:cs="Times New Roman"/>
          <w:sz w:val="24"/>
          <w:szCs w:val="24"/>
          <w:lang w:val="id-ID"/>
        </w:rPr>
        <w:t xml:space="preserve">RME mempunyai tiga prinsip dasar yaitu </w:t>
      </w:r>
      <w:r w:rsidRPr="001041A1">
        <w:rPr>
          <w:rFonts w:ascii="Times New Roman" w:hAnsi="Times New Roman" w:cs="Times New Roman"/>
          <w:i/>
          <w:sz w:val="24"/>
          <w:szCs w:val="24"/>
          <w:lang w:val="id-ID"/>
        </w:rPr>
        <w:t>quided reinvention and progressive mathematizing</w:t>
      </w:r>
      <w:r w:rsidRPr="00DF0398">
        <w:rPr>
          <w:rFonts w:ascii="Times New Roman" w:hAnsi="Times New Roman" w:cs="Times New Roman"/>
          <w:sz w:val="24"/>
          <w:szCs w:val="24"/>
          <w:lang w:val="id-ID"/>
        </w:rPr>
        <w:t xml:space="preserve"> (menemukan kembali dan matematisasi progresif), didactical phenomenology (fenomenologi didaktik), dan </w:t>
      </w:r>
      <w:r w:rsidRPr="00D419D0">
        <w:rPr>
          <w:rFonts w:ascii="Times New Roman" w:hAnsi="Times New Roman" w:cs="Times New Roman"/>
          <w:i/>
          <w:sz w:val="24"/>
          <w:szCs w:val="24"/>
          <w:lang w:val="id-ID"/>
        </w:rPr>
        <w:t>self developed</w:t>
      </w:r>
      <w:r w:rsidRPr="00DF0398">
        <w:rPr>
          <w:rFonts w:ascii="Times New Roman" w:hAnsi="Times New Roman" w:cs="Times New Roman"/>
          <w:sz w:val="24"/>
          <w:szCs w:val="24"/>
          <w:lang w:val="id-ID"/>
        </w:rPr>
        <w:t xml:space="preserve"> model (model yang dikembangkan sendiri) (Gr</w:t>
      </w:r>
      <w:r>
        <w:rPr>
          <w:rFonts w:ascii="Times New Roman" w:hAnsi="Times New Roman" w:cs="Times New Roman"/>
          <w:sz w:val="24"/>
          <w:szCs w:val="24"/>
          <w:lang w:val="id-ID"/>
        </w:rPr>
        <w:t>avemeijer dalam Widodo 2014:126</w:t>
      </w:r>
    </w:p>
    <w:p w14:paraId="06D6781C" w14:textId="77777777" w:rsidR="00E32B0E" w:rsidRDefault="00E32B0E" w:rsidP="00836AE3">
      <w:pPr>
        <w:autoSpaceDE w:val="0"/>
        <w:autoSpaceDN w:val="0"/>
        <w:adjustRightInd w:val="0"/>
        <w:spacing w:after="0" w:line="480" w:lineRule="auto"/>
        <w:ind w:firstLine="426"/>
        <w:jc w:val="both"/>
        <w:rPr>
          <w:rFonts w:ascii="Times New Roman" w:hAnsi="Times New Roman" w:cs="Times New Roman"/>
          <w:sz w:val="24"/>
          <w:szCs w:val="24"/>
        </w:rPr>
      </w:pPr>
      <w:r w:rsidRPr="00DF0398">
        <w:rPr>
          <w:rFonts w:ascii="Times New Roman" w:hAnsi="Times New Roman" w:cs="Times New Roman"/>
          <w:sz w:val="24"/>
          <w:szCs w:val="24"/>
          <w:lang w:val="id-ID"/>
        </w:rPr>
        <w:t>Treffers</w:t>
      </w:r>
      <w:r>
        <w:rPr>
          <w:rFonts w:ascii="Times New Roman" w:hAnsi="Times New Roman" w:cs="Times New Roman"/>
          <w:sz w:val="24"/>
          <w:szCs w:val="24"/>
          <w:lang w:val="id-ID"/>
        </w:rPr>
        <w:t xml:space="preserve"> (dalam Widodo 2014:126) mengun</w:t>
      </w:r>
      <w:r w:rsidRPr="00DF0398">
        <w:rPr>
          <w:rFonts w:ascii="Times New Roman" w:hAnsi="Times New Roman" w:cs="Times New Roman"/>
          <w:sz w:val="24"/>
          <w:szCs w:val="24"/>
          <w:lang w:val="id-ID"/>
        </w:rPr>
        <w:t xml:space="preserve">gkapkan RME juga mempunyai lima karakteristik yaitu adanya penggunaan konteks, model, produksi dan konstruksi, interaksi dan jalinan unit matematika. Hal itu sejalan dengan standar isi untuk satuan </w:t>
      </w:r>
      <w:r w:rsidRPr="00DF0398">
        <w:rPr>
          <w:rFonts w:ascii="Times New Roman" w:hAnsi="Times New Roman" w:cs="Times New Roman"/>
          <w:sz w:val="24"/>
          <w:szCs w:val="24"/>
          <w:lang w:val="id-ID"/>
        </w:rPr>
        <w:lastRenderedPageBreak/>
        <w:t>pendidikan menengah bahwa “ untuk meningkatkan kemampuan pemecahan masalah perlu dikembangkan keterampilan memahami masalah, membuat model matematika, menyelesaikan masalah dan menafsiskan solusi”.(Depdiknas dalam widodo 2014:126)</w:t>
      </w:r>
    </w:p>
    <w:p w14:paraId="6CCA7C85" w14:textId="77777777" w:rsidR="00E32B0E" w:rsidRDefault="00E32B0E" w:rsidP="00836AE3">
      <w:pPr>
        <w:autoSpaceDE w:val="0"/>
        <w:autoSpaceDN w:val="0"/>
        <w:adjustRightInd w:val="0"/>
        <w:spacing w:after="0" w:line="480" w:lineRule="auto"/>
        <w:ind w:firstLine="426"/>
        <w:jc w:val="both"/>
        <w:rPr>
          <w:rFonts w:ascii="Times New Roman" w:hAnsi="Times New Roman" w:cs="Times New Roman"/>
          <w:sz w:val="24"/>
          <w:szCs w:val="24"/>
        </w:rPr>
      </w:pPr>
      <w:r w:rsidRPr="00DF0398">
        <w:rPr>
          <w:rFonts w:ascii="Times New Roman" w:hAnsi="Times New Roman" w:cs="Times New Roman"/>
          <w:sz w:val="24"/>
          <w:szCs w:val="24"/>
          <w:lang w:val="id-ID"/>
        </w:rPr>
        <w:t xml:space="preserve">Di Indonesia pembelajaran RME dikenal dengan sebutan Pendidikan Matematika Realistik Indonesia (PMRI). Penambahan kata “Indonesia” bertujuan untuk memberikan penjelasan diimplikasikannya pembelajaran RME di Indonesia, namun prinsip dan </w:t>
      </w:r>
      <w:r w:rsidRPr="00CD71D5">
        <w:rPr>
          <w:rFonts w:ascii="Times New Roman" w:hAnsi="Times New Roman" w:cs="Times New Roman"/>
          <w:sz w:val="24"/>
          <w:szCs w:val="24"/>
          <w:lang w:val="id-ID"/>
        </w:rPr>
        <w:t>karakteristik dari PMRI tetap sama berdasarkan pada RME.</w:t>
      </w:r>
    </w:p>
    <w:p w14:paraId="2F17FCEB" w14:textId="77777777" w:rsidR="00E32B0E" w:rsidRPr="00836AE3" w:rsidRDefault="00E32B0E" w:rsidP="00836AE3">
      <w:pPr>
        <w:autoSpaceDE w:val="0"/>
        <w:autoSpaceDN w:val="0"/>
        <w:adjustRightInd w:val="0"/>
        <w:spacing w:after="0" w:line="480" w:lineRule="auto"/>
        <w:ind w:firstLine="426"/>
        <w:jc w:val="both"/>
        <w:rPr>
          <w:rFonts w:ascii="Times New Roman" w:hAnsi="Times New Roman" w:cs="Times New Roman"/>
          <w:sz w:val="24"/>
          <w:szCs w:val="24"/>
          <w:lang w:val="id-ID"/>
        </w:rPr>
      </w:pPr>
      <w:r w:rsidRPr="00CD71D5">
        <w:rPr>
          <w:rFonts w:ascii="Times New Roman" w:hAnsi="Times New Roman" w:cs="Times New Roman"/>
          <w:sz w:val="24"/>
          <w:szCs w:val="24"/>
          <w:lang w:val="id-ID"/>
        </w:rPr>
        <w:t>Hans freudental (dalam Hadi 2017:24) berpendapat bahwa matematika merupakan aktivitas insanin (mathematics as human activy).menurutnya siswa tidak dapat dipandang sebaga</w:t>
      </w:r>
      <w:r>
        <w:rPr>
          <w:rFonts w:ascii="Times New Roman" w:hAnsi="Times New Roman" w:cs="Times New Roman"/>
          <w:sz w:val="24"/>
          <w:szCs w:val="24"/>
          <w:lang w:val="id-ID"/>
        </w:rPr>
        <w:t>i penerima pasif matematika yan</w:t>
      </w:r>
      <w:r>
        <w:rPr>
          <w:rFonts w:ascii="Times New Roman" w:hAnsi="Times New Roman" w:cs="Times New Roman"/>
          <w:sz w:val="24"/>
          <w:szCs w:val="24"/>
        </w:rPr>
        <w:t xml:space="preserve">g </w:t>
      </w:r>
      <w:r w:rsidRPr="00CD71D5">
        <w:rPr>
          <w:rFonts w:ascii="Times New Roman" w:hAnsi="Times New Roman" w:cs="Times New Roman"/>
          <w:sz w:val="24"/>
          <w:szCs w:val="24"/>
          <w:lang w:val="id-ID"/>
        </w:rPr>
        <w:t>sudah jadi</w:t>
      </w:r>
      <w:r>
        <w:rPr>
          <w:rFonts w:ascii="Times New Roman" w:hAnsi="Times New Roman" w:cs="Times New Roman"/>
          <w:sz w:val="24"/>
          <w:szCs w:val="24"/>
        </w:rPr>
        <w:t xml:space="preserve"> (</w:t>
      </w:r>
      <w:r w:rsidRPr="001041A1">
        <w:rPr>
          <w:rFonts w:ascii="Times New Roman" w:hAnsi="Times New Roman" w:cs="Times New Roman"/>
          <w:i/>
          <w:sz w:val="24"/>
          <w:szCs w:val="24"/>
        </w:rPr>
        <w:t xml:space="preserve">passive receivers of ready – made mathematics) </w:t>
      </w:r>
    </w:p>
    <w:p w14:paraId="464E8DED" w14:textId="77777777" w:rsidR="00E32B0E" w:rsidRDefault="00E32B0E" w:rsidP="00836AE3">
      <w:pPr>
        <w:autoSpaceDE w:val="0"/>
        <w:autoSpaceDN w:val="0"/>
        <w:adjustRightInd w:val="0"/>
        <w:spacing w:after="0" w:line="480" w:lineRule="auto"/>
        <w:ind w:firstLine="426"/>
        <w:jc w:val="both"/>
        <w:rPr>
          <w:rFonts w:ascii="Times New Roman" w:hAnsi="Times New Roman" w:cs="Times New Roman"/>
          <w:sz w:val="24"/>
          <w:szCs w:val="24"/>
        </w:rPr>
      </w:pPr>
      <w:r w:rsidRPr="00CD71D5">
        <w:rPr>
          <w:rFonts w:ascii="Times New Roman" w:hAnsi="Times New Roman" w:cs="Times New Roman"/>
          <w:sz w:val="24"/>
          <w:szCs w:val="24"/>
          <w:lang w:val="id-ID"/>
        </w:rPr>
        <w:t xml:space="preserve">Dalam PMR, dunia nyata </w:t>
      </w:r>
      <w:r w:rsidRPr="001041A1">
        <w:rPr>
          <w:rFonts w:ascii="Times New Roman" w:hAnsi="Times New Roman" w:cs="Times New Roman"/>
          <w:i/>
          <w:sz w:val="24"/>
          <w:szCs w:val="24"/>
          <w:lang w:val="id-ID"/>
        </w:rPr>
        <w:t>(real world)</w:t>
      </w:r>
      <w:r w:rsidRPr="00CD71D5">
        <w:rPr>
          <w:rFonts w:ascii="Times New Roman" w:hAnsi="Times New Roman" w:cs="Times New Roman"/>
          <w:sz w:val="24"/>
          <w:szCs w:val="24"/>
          <w:lang w:val="id-ID"/>
        </w:rPr>
        <w:t xml:space="preserve"> digunakan sebagai titik awal untuk pengembangan ide dan konsep matematika. Dunia nyata adalah segala sesuatu diluar matematika. De Lange (dalam Hadi 2017:24) mendefenisikan dunia nyata sebagai suatu dunia nyata yang konkret, yang disampaikan kepada siswa melalui aplikasi matematika.</w:t>
      </w:r>
    </w:p>
    <w:p w14:paraId="1B3A944B" w14:textId="46591842" w:rsidR="00E32B0E" w:rsidRPr="001041A1" w:rsidRDefault="00E32B0E" w:rsidP="006654FB">
      <w:pPr>
        <w:autoSpaceDE w:val="0"/>
        <w:autoSpaceDN w:val="0"/>
        <w:adjustRightInd w:val="0"/>
        <w:spacing w:after="0" w:line="480" w:lineRule="auto"/>
        <w:ind w:firstLine="426"/>
        <w:jc w:val="both"/>
        <w:rPr>
          <w:rFonts w:ascii="Times New Roman" w:hAnsi="Times New Roman" w:cs="Times New Roman"/>
          <w:sz w:val="24"/>
          <w:szCs w:val="24"/>
        </w:rPr>
      </w:pPr>
      <w:r w:rsidRPr="00CD71D5">
        <w:rPr>
          <w:rFonts w:ascii="Times New Roman" w:hAnsi="Times New Roman" w:cs="Times New Roman"/>
          <w:sz w:val="24"/>
          <w:szCs w:val="24"/>
          <w:lang w:val="id-ID"/>
        </w:rPr>
        <w:t>Cobb (dalam Hadi 2017:24) berpendapat bahwa teori PMR kompatibel dengan teori pembelajaran topic tertentu yang bergantung pada aplikasi dunia nyata dan pemodelan. Kesesuaian antara konstruktif dan PMR sebagian besar karena adanya kesamaan</w:t>
      </w:r>
      <w:r>
        <w:rPr>
          <w:rFonts w:ascii="Times New Roman" w:hAnsi="Times New Roman" w:cs="Times New Roman"/>
          <w:sz w:val="24"/>
          <w:szCs w:val="24"/>
        </w:rPr>
        <w:t xml:space="preserve"> </w:t>
      </w:r>
      <w:r w:rsidRPr="00CD71D5">
        <w:rPr>
          <w:rFonts w:ascii="Times New Roman" w:hAnsi="Times New Roman" w:cs="Times New Roman"/>
          <w:sz w:val="24"/>
          <w:szCs w:val="24"/>
          <w:lang w:val="id-ID"/>
        </w:rPr>
        <w:t xml:space="preserve">karakteristik matematik dan belajar matematik dari kedua teori tersebut. Dengan menggunakan deskripsi yang dikemukakan oleh Cobb ,De Lange (dalam </w:t>
      </w:r>
      <w:r w:rsidRPr="00CD71D5">
        <w:rPr>
          <w:rFonts w:ascii="Times New Roman" w:hAnsi="Times New Roman" w:cs="Times New Roman"/>
          <w:sz w:val="24"/>
          <w:szCs w:val="24"/>
          <w:lang w:val="id-ID"/>
        </w:rPr>
        <w:lastRenderedPageBreak/>
        <w:t>Hadi 2017:24) mengemukakan ajaran-ajaran PMR : 1. Titik berangkat urutan pembelajaran harus memberi pengalaman nyata bagi para siswa sehingga mereka dapat terlibat secara langsung secara personal dalam aktivitas matematika. 2. Untuk menampung pengetahuan matematika yang dimiliki siswa, titik berangkat tersebut juga harus dapat dijelaskan berdasarkan tujuan potensial</w:t>
      </w:r>
      <w:r>
        <w:rPr>
          <w:rFonts w:ascii="Times New Roman" w:hAnsi="Times New Roman" w:cs="Times New Roman"/>
          <w:sz w:val="24"/>
          <w:szCs w:val="24"/>
        </w:rPr>
        <w:t xml:space="preserve"> </w:t>
      </w:r>
      <w:r w:rsidRPr="00CD71D5">
        <w:rPr>
          <w:rFonts w:ascii="Times New Roman" w:hAnsi="Times New Roman" w:cs="Times New Roman"/>
          <w:sz w:val="24"/>
          <w:szCs w:val="24"/>
          <w:lang w:val="id-ID"/>
        </w:rPr>
        <w:t>urutan belajar. 3. Urutan pembelajaran harus melibatkan kegiatan dimana para siswa membuat dan menguraikan model-model simbolik dari aktivitas matematika informal mereka. 4. Ketiga ajaran diatas efektif apabila direalisasikan dalam pembelajaran interaktif. 5. Fenomena riil bentuk-bentuk dan konsep matematik dimanifestasikan dalam keterkaitan berbagai sub pokok bahasa</w:t>
      </w:r>
    </w:p>
    <w:p w14:paraId="2A214D39" w14:textId="77777777" w:rsidR="00AC5F97" w:rsidRDefault="00AC5F97" w:rsidP="00FE53A8">
      <w:pPr>
        <w:autoSpaceDE w:val="0"/>
        <w:autoSpaceDN w:val="0"/>
        <w:adjustRightInd w:val="0"/>
        <w:spacing w:after="0" w:line="480" w:lineRule="auto"/>
        <w:jc w:val="both"/>
        <w:rPr>
          <w:rFonts w:ascii="Times New Roman" w:hAnsi="Times New Roman" w:cs="Times New Roman"/>
          <w:b/>
          <w:sz w:val="24"/>
          <w:szCs w:val="24"/>
          <w:lang w:val="id-ID"/>
        </w:rPr>
      </w:pPr>
    </w:p>
    <w:p w14:paraId="3157C283" w14:textId="57927F0F" w:rsidR="00E32B0E" w:rsidRPr="00CD71D5" w:rsidRDefault="00E32B0E" w:rsidP="00FE53A8">
      <w:pPr>
        <w:autoSpaceDE w:val="0"/>
        <w:autoSpaceDN w:val="0"/>
        <w:adjustRightInd w:val="0"/>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w:t>
      </w:r>
      <w:r>
        <w:rPr>
          <w:rFonts w:ascii="Times New Roman" w:hAnsi="Times New Roman" w:cs="Times New Roman"/>
          <w:b/>
          <w:sz w:val="24"/>
          <w:szCs w:val="24"/>
        </w:rPr>
        <w:t>5</w:t>
      </w:r>
      <w:r w:rsidRPr="00CD71D5">
        <w:rPr>
          <w:rFonts w:ascii="Times New Roman" w:hAnsi="Times New Roman" w:cs="Times New Roman"/>
          <w:b/>
          <w:sz w:val="24"/>
          <w:szCs w:val="24"/>
          <w:lang w:val="id-ID"/>
        </w:rPr>
        <w:t>.</w:t>
      </w:r>
      <w:r>
        <w:rPr>
          <w:rFonts w:ascii="Times New Roman" w:hAnsi="Times New Roman" w:cs="Times New Roman"/>
          <w:b/>
          <w:sz w:val="24"/>
          <w:szCs w:val="24"/>
        </w:rPr>
        <w:t>1</w:t>
      </w:r>
      <w:r w:rsidRPr="00CD71D5">
        <w:rPr>
          <w:rFonts w:ascii="Times New Roman" w:hAnsi="Times New Roman" w:cs="Times New Roman"/>
          <w:b/>
          <w:sz w:val="24"/>
          <w:szCs w:val="24"/>
          <w:lang w:val="id-ID"/>
        </w:rPr>
        <w:t xml:space="preserve"> Konsep Pembelajaran Dalam PMR</w:t>
      </w:r>
    </w:p>
    <w:p w14:paraId="0ECDD716" w14:textId="77777777" w:rsidR="00E32B0E" w:rsidRPr="00CD71D5" w:rsidRDefault="00E32B0E" w:rsidP="00836AE3">
      <w:pPr>
        <w:autoSpaceDE w:val="0"/>
        <w:autoSpaceDN w:val="0"/>
        <w:adjustRightInd w:val="0"/>
        <w:spacing w:after="0" w:line="480" w:lineRule="auto"/>
        <w:ind w:firstLine="567"/>
        <w:jc w:val="both"/>
        <w:rPr>
          <w:rFonts w:ascii="Times New Roman" w:hAnsi="Times New Roman" w:cs="Times New Roman"/>
          <w:sz w:val="24"/>
          <w:szCs w:val="24"/>
          <w:lang w:val="id-ID"/>
        </w:rPr>
      </w:pPr>
      <w:r w:rsidRPr="00CD71D5">
        <w:rPr>
          <w:rFonts w:ascii="Times New Roman" w:hAnsi="Times New Roman" w:cs="Times New Roman"/>
          <w:sz w:val="24"/>
          <w:szCs w:val="24"/>
          <w:lang w:val="id-ID"/>
        </w:rPr>
        <w:t>Pembelajaran Matematika dengan pendekatan PMR meliputi aspek-aspek berikut (De Lange (dalam Hadi 2017:24)) :</w:t>
      </w:r>
    </w:p>
    <w:p w14:paraId="09C12303" w14:textId="77777777" w:rsidR="00E32B0E" w:rsidRPr="00CD71D5" w:rsidRDefault="00E32B0E" w:rsidP="00E32B0E">
      <w:pPr>
        <w:pStyle w:val="ListParagraph"/>
        <w:numPr>
          <w:ilvl w:val="0"/>
          <w:numId w:val="15"/>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Memulai pelajaran dengan mengajukan masalah (soal) yang rill bagi siswa sesuai dengan pengalaman dan tingkat pengetahuannya, sehingga siswa segera terlibat dalam pelajaran secara bermakna.</w:t>
      </w:r>
    </w:p>
    <w:p w14:paraId="5168F086" w14:textId="77777777" w:rsidR="00E32B0E" w:rsidRPr="00CD71D5" w:rsidRDefault="00E32B0E" w:rsidP="00E32B0E">
      <w:pPr>
        <w:pStyle w:val="ListParagraph"/>
        <w:numPr>
          <w:ilvl w:val="0"/>
          <w:numId w:val="15"/>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Permasalahan yang diberikan tentu harus diarahkan sesuai dengan tujuan yang ingin dicapai dalam pelajaran tersebut</w:t>
      </w:r>
    </w:p>
    <w:p w14:paraId="41E014A1" w14:textId="77777777" w:rsidR="00E32B0E" w:rsidRPr="00CD71D5" w:rsidRDefault="00E32B0E" w:rsidP="00E32B0E">
      <w:pPr>
        <w:pStyle w:val="ListParagraph"/>
        <w:numPr>
          <w:ilvl w:val="0"/>
          <w:numId w:val="15"/>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Siswa mengembangkan atau menciptakan model-model simbolik secara informal terhadap persoalan/masalah yang diajukan</w:t>
      </w:r>
    </w:p>
    <w:p w14:paraId="4C84370F" w14:textId="77777777" w:rsidR="00E32B0E" w:rsidRPr="00CD71D5" w:rsidRDefault="00E32B0E" w:rsidP="00E32B0E">
      <w:pPr>
        <w:pStyle w:val="ListParagraph"/>
        <w:numPr>
          <w:ilvl w:val="0"/>
          <w:numId w:val="15"/>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Pengajaran berlangsung secara ineraktif</w:t>
      </w:r>
    </w:p>
    <w:p w14:paraId="07411ABC" w14:textId="77777777" w:rsidR="00E32B0E" w:rsidRPr="00CD71D5" w:rsidRDefault="00E32B0E" w:rsidP="006F2C2D">
      <w:pPr>
        <w:autoSpaceDE w:val="0"/>
        <w:autoSpaceDN w:val="0"/>
        <w:adjustRightInd w:val="0"/>
        <w:spacing w:after="0" w:line="480" w:lineRule="auto"/>
        <w:ind w:firstLine="709"/>
        <w:jc w:val="both"/>
        <w:rPr>
          <w:rFonts w:ascii="Times New Roman" w:hAnsi="Times New Roman" w:cs="Times New Roman"/>
          <w:sz w:val="24"/>
          <w:szCs w:val="24"/>
          <w:lang w:val="id-ID"/>
        </w:rPr>
      </w:pPr>
      <w:r w:rsidRPr="00CD71D5">
        <w:rPr>
          <w:rFonts w:ascii="Times New Roman" w:hAnsi="Times New Roman" w:cs="Times New Roman"/>
          <w:sz w:val="24"/>
          <w:szCs w:val="24"/>
          <w:lang w:val="id-ID"/>
        </w:rPr>
        <w:lastRenderedPageBreak/>
        <w:t xml:space="preserve">Dalam PMR  siswa tidak dapat dipandang sebagai botol kosong yang harus diisi dengan air. Sebaliknya siswa dipandang sebagai human being yang memiliki seperangkat pengetahuan dan pengalaman yang diperoleh melalui interaksi dengan lingkungannya, selanjutnya siswa juga memiliki potensi untuk mengembangkan pengetahuan tersebut bagi dirinya. Siswa dapat merekonstruksi kembali temuan-temuan dalam bidang matematika melalui kegiatan dan eksplorasi berbagai permasalahan, baik permasalahan di dalam kehidupan sehari-hari (daily life problems) maupun permasalahan didalam matematika sendiri (mathematical problems). Berdasarkan pemikiran tersebut, PMR mempunyai konsepsi tentang siswa sebagai berikut : </w:t>
      </w:r>
    </w:p>
    <w:p w14:paraId="67AB616E" w14:textId="77777777" w:rsidR="00E32B0E" w:rsidRPr="00CD71D5" w:rsidRDefault="00E32B0E" w:rsidP="00E32B0E">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Siswa memiliki seperangkat konsep alternative tentang ide-ide matematika yang mempengaruhi belajar selanjutnya</w:t>
      </w:r>
    </w:p>
    <w:p w14:paraId="34C5AF93" w14:textId="77777777" w:rsidR="00E32B0E" w:rsidRPr="00CD71D5" w:rsidRDefault="00E32B0E" w:rsidP="00E32B0E">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Siswa memperoleh pengetahuan baru dengan membentuk pengetahuan itu untuk dirinya sendiri</w:t>
      </w:r>
    </w:p>
    <w:p w14:paraId="1EED627C" w14:textId="77777777" w:rsidR="00E32B0E" w:rsidRPr="00CD71D5" w:rsidRDefault="00E32B0E" w:rsidP="00E32B0E">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Pembentukan pengetahuan merupakan proses perubahan yang meliputi penambahan, kreasi, modifikasi, penghalusan, penyusunan kembali dan penolakan</w:t>
      </w:r>
    </w:p>
    <w:p w14:paraId="13E7FED9" w14:textId="77777777" w:rsidR="00E32B0E" w:rsidRPr="00CD71D5" w:rsidRDefault="00E32B0E" w:rsidP="00E32B0E">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Pengetahuan baru yang dibangun oleh siswa untuk dirinya sendiri berasal dari seperangkat ragam pengalaman</w:t>
      </w:r>
    </w:p>
    <w:p w14:paraId="46288F77" w14:textId="77777777" w:rsidR="00E32B0E" w:rsidRPr="00CD71D5" w:rsidRDefault="00E32B0E" w:rsidP="00E32B0E">
      <w:pPr>
        <w:pStyle w:val="ListParagraph"/>
        <w:numPr>
          <w:ilvl w:val="0"/>
          <w:numId w:val="16"/>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Setiap siswa tanpa memandang ras, budaya dan jenis kelamin mampu memahami dan mengerjakan matematik</w:t>
      </w:r>
    </w:p>
    <w:p w14:paraId="1D14B0C2" w14:textId="77777777" w:rsidR="00E32B0E" w:rsidRPr="00CD71D5" w:rsidRDefault="00E32B0E" w:rsidP="00836AE3">
      <w:pPr>
        <w:autoSpaceDE w:val="0"/>
        <w:autoSpaceDN w:val="0"/>
        <w:adjustRightInd w:val="0"/>
        <w:spacing w:after="0" w:line="480" w:lineRule="auto"/>
        <w:ind w:firstLine="426"/>
        <w:jc w:val="both"/>
        <w:rPr>
          <w:rFonts w:ascii="Times New Roman" w:hAnsi="Times New Roman" w:cs="Times New Roman"/>
          <w:sz w:val="24"/>
          <w:szCs w:val="24"/>
          <w:lang w:val="id-ID"/>
        </w:rPr>
      </w:pPr>
      <w:r w:rsidRPr="00CD71D5">
        <w:rPr>
          <w:rFonts w:ascii="Times New Roman" w:hAnsi="Times New Roman" w:cs="Times New Roman"/>
          <w:sz w:val="24"/>
          <w:szCs w:val="24"/>
          <w:lang w:val="id-ID"/>
        </w:rPr>
        <w:t xml:space="preserve">Untuk mendorong interaktivitas tersebut, guru tidak boleh terpaku hanya pada materi yang tertulis dalam kurikulum, tetapi selalu melakukan up-dating materi </w:t>
      </w:r>
      <w:r w:rsidRPr="00CD71D5">
        <w:rPr>
          <w:rFonts w:ascii="Times New Roman" w:hAnsi="Times New Roman" w:cs="Times New Roman"/>
          <w:sz w:val="24"/>
          <w:szCs w:val="24"/>
          <w:lang w:val="id-ID"/>
        </w:rPr>
        <w:lastRenderedPageBreak/>
        <w:t>dengan persoalan-persoalan baru dan menantang, jadi peran guru dalam PMR dirumuskan sebagai berikut :</w:t>
      </w:r>
    </w:p>
    <w:p w14:paraId="3DCDC4DD" w14:textId="77777777" w:rsidR="00E32B0E" w:rsidRPr="00CD71D5" w:rsidRDefault="00E32B0E" w:rsidP="00E32B0E">
      <w:pPr>
        <w:pStyle w:val="ListParagraph"/>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Guru hanya sebagai fasilitator belajar</w:t>
      </w:r>
    </w:p>
    <w:p w14:paraId="1A062994" w14:textId="77777777" w:rsidR="00E32B0E" w:rsidRPr="00CD71D5" w:rsidRDefault="00E32B0E" w:rsidP="00E32B0E">
      <w:pPr>
        <w:pStyle w:val="ListParagraph"/>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Guru harus mampu membangun pengajaran yang interaktif</w:t>
      </w:r>
    </w:p>
    <w:p w14:paraId="7975DDB1" w14:textId="77777777" w:rsidR="00E32B0E" w:rsidRPr="00CD71D5" w:rsidRDefault="00E32B0E" w:rsidP="00E32B0E">
      <w:pPr>
        <w:pStyle w:val="ListParagraph"/>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CD71D5">
        <w:rPr>
          <w:rFonts w:ascii="Times New Roman" w:hAnsi="Times New Roman" w:cs="Times New Roman"/>
          <w:sz w:val="24"/>
          <w:szCs w:val="24"/>
        </w:rPr>
        <w:t>Guru harus memberikan kesempatan kepada siswa untuk secara aktif menyumbang pada proses belajar dirinya, dan secara aktif membantu siswa dalam menafsirkan peroalan rill</w:t>
      </w:r>
    </w:p>
    <w:p w14:paraId="39C6C1B8" w14:textId="77777777" w:rsidR="00E32B0E" w:rsidRDefault="00E32B0E" w:rsidP="00722370">
      <w:pPr>
        <w:pStyle w:val="ListParagraph"/>
        <w:spacing w:line="480" w:lineRule="auto"/>
        <w:ind w:left="180"/>
        <w:jc w:val="both"/>
        <w:rPr>
          <w:rFonts w:ascii="Times New Roman" w:hAnsi="Times New Roman" w:cs="Times New Roman"/>
          <w:sz w:val="24"/>
          <w:szCs w:val="24"/>
        </w:rPr>
      </w:pPr>
      <w:r w:rsidRPr="00CD71D5">
        <w:rPr>
          <w:rFonts w:ascii="Times New Roman" w:hAnsi="Times New Roman" w:cs="Times New Roman"/>
          <w:sz w:val="24"/>
          <w:szCs w:val="24"/>
        </w:rPr>
        <w:t>Guru tidak terpancang pada materi yang termasuk dalam kurikulum, melainkan aktif mengaitkan kurikulum dengan dunia rill, baik fisik maupun social</w:t>
      </w:r>
      <w:r>
        <w:rPr>
          <w:rFonts w:ascii="Times New Roman" w:hAnsi="Times New Roman" w:cs="Times New Roman"/>
          <w:sz w:val="24"/>
          <w:szCs w:val="24"/>
        </w:rPr>
        <w:t>.</w:t>
      </w:r>
    </w:p>
    <w:p w14:paraId="19027169" w14:textId="77777777" w:rsidR="00E32B0E" w:rsidRPr="004E7D34" w:rsidRDefault="00E32B0E" w:rsidP="00722370">
      <w:pPr>
        <w:pStyle w:val="ListParagraph"/>
        <w:spacing w:line="480" w:lineRule="auto"/>
        <w:ind w:left="180"/>
        <w:jc w:val="both"/>
        <w:rPr>
          <w:rFonts w:ascii="Times New Roman" w:hAnsi="Times New Roman" w:cs="Times New Roman"/>
          <w:sz w:val="24"/>
          <w:szCs w:val="24"/>
        </w:rPr>
      </w:pPr>
    </w:p>
    <w:p w14:paraId="0DC57A27" w14:textId="77777777" w:rsidR="00E32B0E" w:rsidRPr="00340D7B" w:rsidRDefault="00E32B0E" w:rsidP="00836AE3">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2.5.2 langkah – langkah </w:t>
      </w:r>
      <w:r w:rsidRPr="00340D7B">
        <w:rPr>
          <w:rFonts w:ascii="Times New Roman" w:hAnsi="Times New Roman" w:cs="Times New Roman"/>
          <w:b/>
          <w:sz w:val="24"/>
          <w:szCs w:val="24"/>
        </w:rPr>
        <w:t>Realistik</w:t>
      </w:r>
    </w:p>
    <w:p w14:paraId="6BEBD5B3" w14:textId="77777777" w:rsidR="00E32B0E" w:rsidRPr="00836AE3" w:rsidRDefault="00E32B0E" w:rsidP="00340D7B">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Murdani, at. al (2013 : 26) mengemukakan bahwa langkah – langkah pembelajaran dengan pendekatan PMR adalah sebagai berikut:</w:t>
      </w:r>
    </w:p>
    <w:p w14:paraId="51722252" w14:textId="77777777" w:rsidR="00E32B0E" w:rsidRDefault="00E32B0E" w:rsidP="00E32B0E">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Memahami masalah kontekstual </w:t>
      </w:r>
    </w:p>
    <w:p w14:paraId="229B8C04" w14:textId="77777777" w:rsidR="00E32B0E" w:rsidRDefault="00E32B0E" w:rsidP="006E6D97">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Guru memberikan masalah kontekstual dan meminta siswa untuk memhami masalah yang diberikan. Jika ada bagian –bagian tertentu yang kurang dipahami siswa, maka siswa yang memahami masalahtersebut diminta untuk menjelaskan kepada temannya yang belum paham. Jika siswa yang belum paham atau tidak merasa puas, maka guru menjelaskan lebih lanjut dengan cara memberi petunjuk atau saran terbatas tentang situasi dan kondisi masalah (soal). Petunjuk dalam hal ini berupa pertanyaan – pertanyaan. Pada tahap ini, karakteristik RME yang muncul adalah menggunakan masalah kontekstual dan interaksi </w:t>
      </w:r>
    </w:p>
    <w:p w14:paraId="44574254" w14:textId="77777777" w:rsidR="00E32B0E" w:rsidRDefault="00E32B0E" w:rsidP="00E32B0E">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Menyelesaikan masalah kontekstual</w:t>
      </w:r>
    </w:p>
    <w:p w14:paraId="6298784A" w14:textId="77777777" w:rsidR="00E32B0E" w:rsidRDefault="00E32B0E" w:rsidP="002E24AF">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Pada tahap ini, siswa dibimbing untuk menemukan kembali konsep atau prinsip matematika melalui masalah kontekstual yang diberikan. Siswa diarahkan untuk membentuk dan menggunakan model sendiri dalam menyelesaikan masalah (soal). Karakteristik RME yang muncul pada tahap ini adalah menggunakan model dan interaksi.</w:t>
      </w:r>
    </w:p>
    <w:p w14:paraId="0E4B9EAE" w14:textId="77777777" w:rsidR="00E32B0E" w:rsidRDefault="00E32B0E" w:rsidP="00E32B0E">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Membandingkan dan mendiskuksikan jawaban </w:t>
      </w:r>
    </w:p>
    <w:p w14:paraId="06132CFE" w14:textId="77777777" w:rsidR="00E32B0E" w:rsidRPr="00B5796E" w:rsidRDefault="00E32B0E" w:rsidP="00B5796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Guru membentuk kelompok dan meminta kelompok tersebut untuk bekerja sama mendiskuksikan penyelesaian masalah – masalah yang telah diselasaikan secara individu (negoisasi, membandingkan,dan berdiskusi). Siswa dilatih untuk mengeluarkan ide – ide yang mereka miliki. Guru sebagai fasilitator dan moderator membimbing siswa berdiskusi. Pada tahap ini digunakan untuk melatih keberanian siswa mengemukakan pendapat meskipun berbeda dengan teman lain atau bahkan dengan gurunya. Karakteristik RME yang muncul pada tahap ini adalah penggunaan ide atau kontribusi siswa dan interaksi antara siswa dengan siswa antara guru dengan siswa dan antara siswa dengan sumber belajar,</w:t>
      </w:r>
    </w:p>
    <w:p w14:paraId="28B1AD18" w14:textId="77777777" w:rsidR="00E32B0E" w:rsidRDefault="00E32B0E" w:rsidP="00E32B0E">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Menyimpulkan </w:t>
      </w:r>
    </w:p>
    <w:p w14:paraId="11B7DBDA" w14:textId="5A9C5753" w:rsidR="00E32B0E" w:rsidRDefault="00E32B0E" w:rsidP="00AC5F97">
      <w:pPr>
        <w:spacing w:line="480" w:lineRule="auto"/>
        <w:ind w:left="426"/>
        <w:jc w:val="both"/>
        <w:rPr>
          <w:rFonts w:ascii="Times New Roman" w:hAnsi="Times New Roman" w:cs="Times New Roman"/>
          <w:sz w:val="24"/>
          <w:szCs w:val="24"/>
        </w:rPr>
      </w:pPr>
      <w:r w:rsidRPr="00F3590D">
        <w:rPr>
          <w:rFonts w:ascii="Times New Roman" w:hAnsi="Times New Roman" w:cs="Times New Roman"/>
          <w:sz w:val="24"/>
          <w:szCs w:val="24"/>
        </w:rPr>
        <w:t xml:space="preserve">Guru mengarahkan siswa untuk menarik kesimpulan tentang konsep, teoreama, prinsip atau prosedur matematika yang terkait dengan masalah konstekstual yang baru diselesaikan. Karakteristik RME yang muncul pada langkah ini adalah interaksi antara siswa dengan guru dan konstribusi siswa. </w:t>
      </w:r>
      <w:r>
        <w:rPr>
          <w:rFonts w:ascii="Times New Roman" w:hAnsi="Times New Roman" w:cs="Times New Roman"/>
          <w:sz w:val="24"/>
          <w:szCs w:val="24"/>
        </w:rPr>
        <w:t xml:space="preserve">Pendekatan RME </w:t>
      </w:r>
      <w:r>
        <w:rPr>
          <w:rFonts w:ascii="Times New Roman" w:hAnsi="Times New Roman" w:cs="Times New Roman"/>
          <w:sz w:val="24"/>
          <w:szCs w:val="24"/>
        </w:rPr>
        <w:lastRenderedPageBreak/>
        <w:t>menekan siswa untuk belajar menemukan konsep dasar dari proses pembelajaran ini adalah interaksi siswa dengan guru dimana siswa berdasarkan kemampuannya baik secara individu maupun kelompok mengemukakan suatu konsep  matematika berdasarkan arahan yang diberikan guru. Pendekatan RME diharapkan dapat meningkatkan kemampuan dan prestasi belajar matematika siswa.</w:t>
      </w:r>
      <w:r w:rsidRPr="00F3590D">
        <w:rPr>
          <w:rFonts w:ascii="Times New Roman" w:hAnsi="Times New Roman" w:cs="Times New Roman"/>
          <w:sz w:val="24"/>
          <w:szCs w:val="24"/>
        </w:rPr>
        <w:t xml:space="preserve"> </w:t>
      </w:r>
    </w:p>
    <w:p w14:paraId="5579F7DC" w14:textId="77777777" w:rsidR="00E32B0E" w:rsidRDefault="00E32B0E" w:rsidP="00A9172D">
      <w:pPr>
        <w:pStyle w:val="ListParagraph"/>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2.5.3 Prinsip Pembelajaran Realistik</w:t>
      </w:r>
    </w:p>
    <w:p w14:paraId="43269F91" w14:textId="77777777" w:rsidR="00E32B0E" w:rsidRDefault="00E32B0E" w:rsidP="000C77D6">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Dalam melaksanakan pembelajaran berbasis pendekatan realistik ada tiga prinsip utama. Ketiga prinsip tersebut dapat dijelaskan secara singkat sebagai berikut:</w:t>
      </w:r>
    </w:p>
    <w:p w14:paraId="3BC4660D" w14:textId="77777777" w:rsidR="00E32B0E" w:rsidRPr="00C45306" w:rsidRDefault="00E32B0E" w:rsidP="000C77D6">
      <w:pPr>
        <w:pStyle w:val="ListParagraph"/>
        <w:numPr>
          <w:ilvl w:val="0"/>
          <w:numId w:val="24"/>
        </w:numPr>
        <w:spacing w:line="480" w:lineRule="auto"/>
        <w:ind w:left="426" w:hanging="426"/>
        <w:jc w:val="both"/>
        <w:rPr>
          <w:rFonts w:ascii="Times New Roman" w:hAnsi="Times New Roman" w:cs="Times New Roman"/>
          <w:i/>
          <w:sz w:val="24"/>
          <w:szCs w:val="24"/>
        </w:rPr>
      </w:pPr>
      <w:r w:rsidRPr="00C45306">
        <w:rPr>
          <w:rFonts w:ascii="Times New Roman" w:hAnsi="Times New Roman" w:cs="Times New Roman"/>
          <w:i/>
          <w:sz w:val="24"/>
          <w:szCs w:val="24"/>
        </w:rPr>
        <w:t>Guided reinvention /Progressive mathematizing</w:t>
      </w:r>
      <w:r>
        <w:rPr>
          <w:rFonts w:ascii="Times New Roman" w:hAnsi="Times New Roman" w:cs="Times New Roman"/>
          <w:i/>
          <w:sz w:val="24"/>
          <w:szCs w:val="24"/>
        </w:rPr>
        <w:t xml:space="preserve"> </w:t>
      </w:r>
    </w:p>
    <w:p w14:paraId="788BDB88" w14:textId="77777777" w:rsidR="00E32B0E" w:rsidRDefault="00E32B0E" w:rsidP="000C77D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Guided reinvention adalah penemuan kembali dengan bimbingan sedangkan Progressive mathematizing adalah proses matematika secara progresif. Melalui penyelesaian masalah kontekstual yang diberikan guru diawal pembelajaran dengan bimbingan dan petunjuk guru yang diberikan seacara terbatas, siswa diarahkan secara konstruktif oleh guru seakan – akan siswa pengalami proses penemuan kembali konsep, prinsip, sifat – sifat dan rumus matematika itu ditemukan.</w:t>
      </w:r>
    </w:p>
    <w:p w14:paraId="2871F64E" w14:textId="77777777" w:rsidR="00E32B0E" w:rsidRPr="00C45306" w:rsidRDefault="00E32B0E" w:rsidP="00E93498">
      <w:pPr>
        <w:pStyle w:val="ListParagraph"/>
        <w:numPr>
          <w:ilvl w:val="0"/>
          <w:numId w:val="24"/>
        </w:numPr>
        <w:spacing w:line="480" w:lineRule="auto"/>
        <w:ind w:left="426" w:hanging="426"/>
        <w:jc w:val="both"/>
        <w:rPr>
          <w:rFonts w:ascii="Times New Roman" w:hAnsi="Times New Roman" w:cs="Times New Roman"/>
          <w:i/>
          <w:sz w:val="24"/>
          <w:szCs w:val="24"/>
        </w:rPr>
      </w:pPr>
      <w:r w:rsidRPr="00C45306">
        <w:rPr>
          <w:rFonts w:ascii="Times New Roman" w:hAnsi="Times New Roman" w:cs="Times New Roman"/>
          <w:i/>
          <w:sz w:val="24"/>
          <w:szCs w:val="24"/>
        </w:rPr>
        <w:t>Didactical phenomenology</w:t>
      </w:r>
    </w:p>
    <w:p w14:paraId="3702D897" w14:textId="77777777" w:rsidR="00E32B0E" w:rsidRPr="002B0EFA" w:rsidRDefault="00E32B0E" w:rsidP="002B0EFA">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Prinsip ini terkait dengan suatu gagasan phenomena didaktif, yang menghendaki didalam menentukan topik matematika untuk diajaran dengan pendekatan realistik didaasarkan atas 2 alasan yaitu: 1). Untuk mengungkapkan berbagai </w:t>
      </w:r>
      <w:r>
        <w:rPr>
          <w:rFonts w:ascii="Times New Roman" w:hAnsi="Times New Roman" w:cs="Times New Roman"/>
          <w:sz w:val="24"/>
          <w:szCs w:val="24"/>
        </w:rPr>
        <w:lastRenderedPageBreak/>
        <w:t>macam aplikasi suatu topik yang harus diantisipasi dalam pemebalajaran. 2). Untuk dipertimbangkan pantas tidaknya suatu topik digunakan sebagai poin – poin untuk suatu proses matematisasi secara progresif. Phenomena yang baik adalah yang konkrit dan dikenal baik oleh anak yang dapat memotivasi, memantang, menyenangkan dan dapat dieksplorasi untuk menfasilitasi anak anak menuju konsep yang abstrak.</w:t>
      </w:r>
    </w:p>
    <w:p w14:paraId="033BF2EC" w14:textId="77777777" w:rsidR="00E32B0E" w:rsidRPr="00C45306" w:rsidRDefault="00E32B0E" w:rsidP="00CC34E4">
      <w:pPr>
        <w:pStyle w:val="ListParagraph"/>
        <w:numPr>
          <w:ilvl w:val="0"/>
          <w:numId w:val="24"/>
        </w:numPr>
        <w:spacing w:line="480" w:lineRule="auto"/>
        <w:ind w:left="426" w:hanging="426"/>
        <w:jc w:val="both"/>
        <w:rPr>
          <w:rFonts w:ascii="Times New Roman" w:hAnsi="Times New Roman" w:cs="Times New Roman"/>
          <w:i/>
          <w:sz w:val="24"/>
          <w:szCs w:val="24"/>
        </w:rPr>
      </w:pPr>
      <w:r w:rsidRPr="00C45306">
        <w:rPr>
          <w:rFonts w:ascii="Times New Roman" w:hAnsi="Times New Roman" w:cs="Times New Roman"/>
          <w:i/>
          <w:sz w:val="24"/>
          <w:szCs w:val="24"/>
        </w:rPr>
        <w:t xml:space="preserve">Self – develop models </w:t>
      </w:r>
    </w:p>
    <w:p w14:paraId="2DE307F3" w14:textId="77777777" w:rsidR="00E32B0E" w:rsidRDefault="00E32B0E" w:rsidP="00CB3D2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Prinsip ini adalah pengembangan model sendiri oleh siswa. Prinsip ini berfungsi untuk menjembatani jarak antara pengetahuan informal dengan pengetahuan formal. Berdasarkan prinsip ini siswa hendak diberi kesempatan untuk mengembangan caranya sendiri saat memcahkan masalah yang diberikan. Gravemeijer, 1994 : 101 menyebutkan pada awalnya siswa mengembangkan model atau cara sesuai dengan pemahamannya. Model ini bersifat kontekstual dan khusus model of situasi masalah yang diberikan.setelah proses generalisasi dan formalisasi model tersebut secara bertahap diarahkan untuk menuju model for pemikiran matematika pada tingkat formal. </w:t>
      </w:r>
    </w:p>
    <w:p w14:paraId="79B4C24E" w14:textId="77777777" w:rsidR="00E32B0E" w:rsidRDefault="00E32B0E" w:rsidP="00CB3D26">
      <w:pPr>
        <w:pStyle w:val="ListParagraph"/>
        <w:spacing w:line="480" w:lineRule="auto"/>
        <w:ind w:left="426"/>
        <w:jc w:val="both"/>
        <w:rPr>
          <w:rFonts w:ascii="Times New Roman" w:hAnsi="Times New Roman" w:cs="Times New Roman"/>
          <w:sz w:val="24"/>
          <w:szCs w:val="24"/>
        </w:rPr>
      </w:pPr>
    </w:p>
    <w:p w14:paraId="268F10B1" w14:textId="77777777" w:rsidR="00E32B0E" w:rsidRDefault="00E32B0E" w:rsidP="00E32B0E">
      <w:pPr>
        <w:pStyle w:val="ListParagraph"/>
        <w:numPr>
          <w:ilvl w:val="2"/>
          <w:numId w:val="2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Karakteristik P</w:t>
      </w:r>
      <w:r w:rsidRPr="00C45306">
        <w:rPr>
          <w:rFonts w:ascii="Times New Roman" w:hAnsi="Times New Roman" w:cs="Times New Roman"/>
          <w:b/>
          <w:sz w:val="24"/>
          <w:szCs w:val="24"/>
        </w:rPr>
        <w:t xml:space="preserve">embelajaran </w:t>
      </w:r>
      <w:r>
        <w:rPr>
          <w:rFonts w:ascii="Times New Roman" w:hAnsi="Times New Roman" w:cs="Times New Roman"/>
          <w:b/>
          <w:sz w:val="24"/>
          <w:szCs w:val="24"/>
        </w:rPr>
        <w:t>Realistik</w:t>
      </w:r>
    </w:p>
    <w:p w14:paraId="59800E92" w14:textId="77777777" w:rsidR="00E32B0E" w:rsidRDefault="00E32B0E" w:rsidP="00D628AF">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Menurut Gravemeijer (dalam Arrifadah, 2004:14) disebutkan bahwa dari ketiga prinsip pemebelajaran realistik ada lima karakteristik dasar pembelajaran matematika realistik, yaitu:</w:t>
      </w:r>
    </w:p>
    <w:p w14:paraId="20BBE0B1" w14:textId="77777777" w:rsidR="00E32B0E" w:rsidRDefault="00E32B0E" w:rsidP="00D628AF">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Menggunakan masalah kontekstual</w:t>
      </w:r>
    </w:p>
    <w:p w14:paraId="62A79E1F" w14:textId="77777777" w:rsidR="00E32B0E" w:rsidRPr="00DC5BCC" w:rsidRDefault="00E32B0E" w:rsidP="00DC5BCC">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Pemebelajaran matematika realistik selalu diawali dengan masalah kontekstual, tidak dimulai dari sistem formal. Masalah kontekstul yang digunakan merupakan masalah sederhana yang dikenal oleh siswa.</w:t>
      </w:r>
    </w:p>
    <w:p w14:paraId="5369F177" w14:textId="77777777" w:rsidR="00E32B0E" w:rsidRDefault="00E32B0E" w:rsidP="00FF2724">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Menggunakan model menuju abstrak. Siswa diharapkan mengembangkan model sendiri </w:t>
      </w:r>
    </w:p>
    <w:p w14:paraId="226132C8" w14:textId="77777777" w:rsidR="00E32B0E" w:rsidRDefault="00E32B0E" w:rsidP="00FF2724">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Menggunakan kontribusi siswa </w:t>
      </w:r>
    </w:p>
    <w:p w14:paraId="05E5E040" w14:textId="77777777" w:rsidR="00E32B0E" w:rsidRDefault="00E32B0E" w:rsidP="00FF2724">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Dalam menyelesaikan masalah, siswa mempunyai kesempatan untuk menemukan cara pemecahan masalah dengan atau tanpa bantuan guru. Proses ini menunjukkan bahwa pemecahan masalah merupakan hasil kontruksi dan produksi siswa sendiri.</w:t>
      </w:r>
    </w:p>
    <w:p w14:paraId="5ED8B690" w14:textId="77777777" w:rsidR="00E32B0E" w:rsidRDefault="00E32B0E" w:rsidP="00FF2724">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Terdapat interaksi</w:t>
      </w:r>
    </w:p>
    <w:p w14:paraId="3AE09ECF" w14:textId="77777777" w:rsidR="00E32B0E" w:rsidRDefault="00E32B0E" w:rsidP="00FF2724">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Proses mengkontruksi dan memproduksi pemecahan masalah tentu tidak dapat dilakukan sendiri. Untuk itu perlu interaksi baik antar siswa dengan guru, maupun siswa dengan siswa.</w:t>
      </w:r>
    </w:p>
    <w:p w14:paraId="563945A3" w14:textId="77777777" w:rsidR="00E32B0E" w:rsidRDefault="00E32B0E" w:rsidP="00FF2724">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Terdapat keterkaitan diantara bagian dari materi pelajaran</w:t>
      </w:r>
    </w:p>
    <w:p w14:paraId="6E316144" w14:textId="77777777" w:rsidR="00E32B0E" w:rsidRDefault="00E32B0E" w:rsidP="00FF2724">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Struktur atau konsep matematika saling berkaiatan, oleh karena itu keterkaiatan antar topik harusdigali untuk mendukung pemebelajaran yang lebih bermakna  </w:t>
      </w:r>
    </w:p>
    <w:p w14:paraId="776D72D9" w14:textId="77777777" w:rsidR="00E32B0E" w:rsidRDefault="00E32B0E" w:rsidP="00FF2724">
      <w:pPr>
        <w:pStyle w:val="ListParagraph"/>
        <w:spacing w:line="480" w:lineRule="auto"/>
        <w:ind w:left="426"/>
        <w:jc w:val="both"/>
        <w:rPr>
          <w:rFonts w:ascii="Times New Roman" w:hAnsi="Times New Roman" w:cs="Times New Roman"/>
          <w:sz w:val="24"/>
          <w:szCs w:val="24"/>
        </w:rPr>
      </w:pPr>
    </w:p>
    <w:p w14:paraId="3CDBE67E" w14:textId="77777777" w:rsidR="00E32B0E" w:rsidRDefault="00E32B0E" w:rsidP="00E32B0E">
      <w:pPr>
        <w:pStyle w:val="ListParagraph"/>
        <w:numPr>
          <w:ilvl w:val="2"/>
          <w:numId w:val="2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Komponen M</w:t>
      </w:r>
      <w:r w:rsidRPr="00177BF3">
        <w:rPr>
          <w:rFonts w:ascii="Times New Roman" w:hAnsi="Times New Roman" w:cs="Times New Roman"/>
          <w:b/>
          <w:sz w:val="24"/>
          <w:szCs w:val="24"/>
        </w:rPr>
        <w:t xml:space="preserve">atematisasi </w:t>
      </w:r>
    </w:p>
    <w:p w14:paraId="5B264CC2" w14:textId="77777777" w:rsidR="00E32B0E" w:rsidRDefault="00E32B0E" w:rsidP="00177BF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pendidikan matematika dikenal dua komponen yang sangat penting yaitu:</w:t>
      </w:r>
    </w:p>
    <w:p w14:paraId="675B9846" w14:textId="77777777" w:rsidR="00E32B0E" w:rsidRDefault="00E32B0E" w:rsidP="00177BF3">
      <w:pPr>
        <w:pStyle w:val="ListParagraph"/>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Matematika Horizontal</w:t>
      </w:r>
    </w:p>
    <w:p w14:paraId="301BBD26" w14:textId="004AFD46" w:rsidR="00546D82" w:rsidRPr="00AC5F97" w:rsidRDefault="00E32B0E" w:rsidP="00AC5F97">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(Marpaung, 2001: 2) matematisasi horizontal menunjuk pada proses transformasi masalah yang dinyatakan dalam bahasa sehari – hari. sejalan dengan pendapat tersebut, Yuwono (2001: 3) menyatakan bahwa pematematikaan horizontal berkaitan dengan pengetahuan yang telah dimiliki siswa sebelummnya bersama intuisi mereka sebagai alat untuk menyelesaikan masalah dari dunia nyata. De Lange (1987) berpendapat bahwa aktivifas yang dapat digolong dalam pematematikaan horizontal meliputi: pembuatan skema, merumuskan dan menggambarkan masalah dalam cara yang berbeda, menemukan hubungan – hubungan dan keterkaitan, mengingat aspek – aspek yang serupa dalam masalah yang berbeda, merumuskan masalah nyata dalam bahasa matematika dan merumskan masalah nyata dalam model matematika yang telah dikenal.</w:t>
      </w:r>
    </w:p>
    <w:p w14:paraId="42B7E85F" w14:textId="77777777" w:rsidR="00E32B0E" w:rsidRDefault="00E32B0E" w:rsidP="00E72035">
      <w:pPr>
        <w:pStyle w:val="ListParagraph"/>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Matematika Vertikal</w:t>
      </w:r>
    </w:p>
    <w:p w14:paraId="245A616D" w14:textId="77777777" w:rsidR="00E32B0E" w:rsidRPr="00DC5BCC" w:rsidRDefault="00E32B0E" w:rsidP="00DC5BCC">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Matematika vertikal adalah proses dalam matematika itu sendiri (Marpaung, 2001:3). Sementara itu Yuwono, (2001 : 3) mengemukakn bahwa pematematikaan vertical berkaitan dengan proses organisasi kembali pengetahuan yang telah diperoleh dalam simbol – symbol matematika yang lebih abstrak. Dilanjutkannya aktifitas yang merupakan pematematikaan vertical adalah menghaluskan dan memperbaiki model, menggunakan model yang berbeda memadukan dan mengkombinasikan beberapa model, membuktikan keteraturan merumuskan konsep matematika baru dan penempatan.</w:t>
      </w:r>
    </w:p>
    <w:p w14:paraId="3A584F11" w14:textId="77777777" w:rsidR="00E32B0E" w:rsidRPr="006E6D97" w:rsidRDefault="00E32B0E" w:rsidP="002E6735">
      <w:pPr>
        <w:pStyle w:val="ListParagraph"/>
        <w:spacing w:line="480" w:lineRule="auto"/>
        <w:ind w:left="426"/>
        <w:jc w:val="both"/>
        <w:rPr>
          <w:rFonts w:ascii="Times New Roman" w:hAnsi="Times New Roman" w:cs="Times New Roman"/>
          <w:sz w:val="24"/>
          <w:szCs w:val="24"/>
        </w:rPr>
      </w:pPr>
    </w:p>
    <w:p w14:paraId="68DE090E" w14:textId="77777777" w:rsidR="00E32B0E" w:rsidRPr="00AF4E22" w:rsidRDefault="00E32B0E" w:rsidP="00AF4E22">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2.6 </w:t>
      </w:r>
      <w:r w:rsidRPr="00AF4E22">
        <w:rPr>
          <w:rFonts w:ascii="Times New Roman" w:hAnsi="Times New Roman" w:cs="Times New Roman"/>
          <w:b/>
          <w:sz w:val="24"/>
          <w:szCs w:val="24"/>
        </w:rPr>
        <w:t>Kemampauan Pemecahan Masalah</w:t>
      </w:r>
    </w:p>
    <w:p w14:paraId="290E3BAC" w14:textId="77777777" w:rsidR="00E32B0E" w:rsidRDefault="00E32B0E" w:rsidP="00836AE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2.6.1 </w:t>
      </w:r>
      <w:r w:rsidRPr="00AF4E22">
        <w:rPr>
          <w:rFonts w:ascii="Times New Roman" w:hAnsi="Times New Roman" w:cs="Times New Roman"/>
          <w:b/>
          <w:sz w:val="24"/>
          <w:szCs w:val="24"/>
        </w:rPr>
        <w:t>Pengertian Masalah</w:t>
      </w:r>
    </w:p>
    <w:p w14:paraId="22140A4E" w14:textId="77777777" w:rsidR="00E32B0E" w:rsidRPr="00836AE3" w:rsidRDefault="00E32B0E" w:rsidP="00836AE3">
      <w:pPr>
        <w:spacing w:line="480" w:lineRule="auto"/>
        <w:ind w:firstLine="567"/>
        <w:jc w:val="both"/>
        <w:rPr>
          <w:rFonts w:ascii="Times New Roman" w:hAnsi="Times New Roman" w:cs="Times New Roman"/>
          <w:b/>
          <w:sz w:val="24"/>
          <w:szCs w:val="24"/>
        </w:rPr>
      </w:pPr>
      <w:r>
        <w:rPr>
          <w:rFonts w:ascii="Times New Roman" w:hAnsi="Times New Roman" w:cs="Times New Roman"/>
          <w:sz w:val="24"/>
          <w:szCs w:val="24"/>
        </w:rPr>
        <w:t>Dalam belajar matematika, pada umumnya yang dianggap masalah bukan soal yang biasa dijumpai siswa. Hudoyo (dalam  Widjajanti, 2009) menyatakan bahwa soal /pertanyaan  disebut masalah tergantung kepada pengetahuan yang dimiliki penjawab. Dapat terjadi bagi seseorang, pernyataan itu dapat dijawab dengan menggunakan prosedur ruti baginya, namun bagi orang lain untuk menjawab  pertanyaan tersebut memerlukan pengorganisasian pengetahuan yang telah dimiliki  secara tidak rutin. Menurut Baykul (dalam  Fuadi, Minarni dan Banjarnahor, 2017), masalah yaitu ciptaan, dimana sesorang individu yang menghadapinya merasa perlu untuk memcahkan atau ingin memecahkannya. Oleh karena itu, sangat penting bahwa kita  sebagai manusia memiliki kemampuan untuk memcahkan masalah. Begitu juuga dengan siswa harus memiliki kempuan memecahkan masalah tertentu dalam memcahkan masalah atau pernyataan yang diberikan oleh guru.</w:t>
      </w:r>
    </w:p>
    <w:p w14:paraId="75DC1D7C" w14:textId="77777777" w:rsidR="00E32B0E" w:rsidRDefault="00E32B0E" w:rsidP="00722370">
      <w:pPr>
        <w:pStyle w:val="ListParagraph"/>
        <w:spacing w:line="480" w:lineRule="auto"/>
        <w:ind w:left="0" w:firstLine="578"/>
        <w:jc w:val="both"/>
        <w:rPr>
          <w:rFonts w:ascii="Times New Roman" w:hAnsi="Times New Roman" w:cs="Times New Roman"/>
          <w:sz w:val="24"/>
          <w:szCs w:val="24"/>
        </w:rPr>
      </w:pPr>
      <w:r>
        <w:rPr>
          <w:rFonts w:ascii="Times New Roman" w:hAnsi="Times New Roman" w:cs="Times New Roman"/>
          <w:sz w:val="24"/>
          <w:szCs w:val="24"/>
        </w:rPr>
        <w:t>Senada dengan pendapat Hudoyono, Suherman, dkk. (dalam Widjajanti,2009) menyatakan bahwa suatu masalah biasanya memuat suatu situasi yang mendorong seorang untuk menyelesaikannya. Jika suatu masalah diberikan kepada seorang anak dan anak tersebut langsung langsung mengetahui cara menyelesaikannya. Menyelsaikan dengan benar, maka soal tersebut tidak dapat dikatakan sebagai masalah bagi anak tersebut.</w:t>
      </w:r>
    </w:p>
    <w:p w14:paraId="5D6FDCDB" w14:textId="279AEB7E" w:rsidR="00DC488E" w:rsidRPr="00DC488E" w:rsidRDefault="00E32B0E" w:rsidP="00DC488E">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Dalam pembelajaran matematika, masalah dapat disajikan dalam bentuk soal tidak rutin yang berupa soal cerita. Penggambaran penomana atau kejadian, ilustrasi gambar – gambar atau teka – teki. Masalah tersebut kemudian disebut masalah matematika karena mengandung konsep matematika. Memperhatikan pendapat- pendapat tentang masalah seperti diatas dapat disimpulkan bahwa suatu soal atau pertanyaan tersebut menantang untuk diselesaikan atau dijawab,dan prosedur untuk menyelesaiakannya atau menjawabnya tidak dpat dilkukan secara rutin.</w:t>
      </w:r>
    </w:p>
    <w:p w14:paraId="36854D69" w14:textId="77777777" w:rsidR="00E32B0E" w:rsidRDefault="00E32B0E" w:rsidP="00603C52">
      <w:pPr>
        <w:pStyle w:val="ListParagraph"/>
        <w:spacing w:line="480" w:lineRule="auto"/>
        <w:ind w:left="0" w:firstLine="142"/>
        <w:jc w:val="both"/>
        <w:rPr>
          <w:rFonts w:ascii="Times New Roman" w:hAnsi="Times New Roman" w:cs="Times New Roman"/>
          <w:b/>
          <w:sz w:val="24"/>
          <w:szCs w:val="24"/>
        </w:rPr>
      </w:pPr>
      <w:r>
        <w:rPr>
          <w:rFonts w:ascii="Times New Roman" w:hAnsi="Times New Roman" w:cs="Times New Roman"/>
          <w:b/>
          <w:sz w:val="24"/>
          <w:szCs w:val="24"/>
        </w:rPr>
        <w:t>2.6</w:t>
      </w:r>
      <w:r w:rsidRPr="00541C4B">
        <w:rPr>
          <w:rFonts w:ascii="Times New Roman" w:hAnsi="Times New Roman" w:cs="Times New Roman"/>
          <w:b/>
          <w:sz w:val="24"/>
          <w:szCs w:val="24"/>
        </w:rPr>
        <w:t xml:space="preserve">.2 Pengertian Kemampuan Pemecahan Masalah </w:t>
      </w:r>
    </w:p>
    <w:p w14:paraId="32F7791B" w14:textId="77777777" w:rsidR="00E32B0E" w:rsidRDefault="00E32B0E" w:rsidP="0072237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Gagne (dalam Hasratuddin, 2015) mengatakan bahwa memcahkan masalah adalah proses mensintesis berbagai konsep, aturan, atau formula untuk menemukan solusi atau suatu masalah. Sejalan dengan Senthamarai Sivapragasam, Senthilkumar (dalam Astriani, Surya, dan Syahputra, 2017) mengemukakan kemampuan masalah adalah kemampuan untuk memahami apa saja yang menjadi tujuan dari suatu masalah  yang bisa diterapkan untuk mewakili dalam memecahkan masalah.</w:t>
      </w:r>
    </w:p>
    <w:p w14:paraId="5AEDD0FB" w14:textId="77777777" w:rsidR="00E32B0E" w:rsidRDefault="00E32B0E" w:rsidP="0072237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Polya mendefenisikan bahwa pemecahan masalah menafsirkan sebagai upaya untuk menemukan jalan keluar dari suatu kesulitan untuk mencapai suatu tujuan yang tidak segara dicapai. Masalah matematika sebagai tantangan saat membutuhkan solusi membutuhkan kreatifitas, pemahaman dan pemikiran original atau imajinasi. Oleh karena itu kita dapat menyimpulkan bahwa pemecahan masalah adalah kemampuan pengetahuan pada setiap orang yang dalam solusinya yang bervariasi tergantung pada apa yang dilihat, diamati, diingat dan dipikirkan mereka .</w:t>
      </w:r>
    </w:p>
    <w:p w14:paraId="707714A8" w14:textId="77777777" w:rsidR="00E32B0E" w:rsidRDefault="00E32B0E" w:rsidP="00836AE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Pentingnya pemecahan masalah matematika dimiliki oleh siswa dikemukakan oleh Branca (dalam Aini, 2006): 1) Kemampuanmenyelesaikan merupakan tujuan umum pengajaran matematika, bahkan sebagai jantung matematika ; 2) penyelesaian masalah meiputi, metoda, prosedur dan strategi merupakan proses inti dan utama dalam kurikulum matematika; 3) penyelesaian matematika merupakan kemampuan dasar dalam belajar matematika.</w:t>
      </w:r>
    </w:p>
    <w:p w14:paraId="23606B51" w14:textId="77777777" w:rsidR="00E32B0E" w:rsidRDefault="00E32B0E" w:rsidP="00836AE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Romberg (dalam Napitupulu, 2011) menyebutkan 5 tujuan belajar matematika bagi siswa, yaitu 1).  Belajar nilai tentang matematiak 2). Menjadi percaya diri dengan kemampuan sendiri , 3). Menjadi pemecah masalah matematika 4). Belajar untuk berkomunikasi secara matematis 5). Belajar untuk bernalar secara matematis</w:t>
      </w:r>
    </w:p>
    <w:p w14:paraId="4501C6AF" w14:textId="77777777" w:rsidR="00E32B0E" w:rsidRDefault="00E32B0E" w:rsidP="001041A1">
      <w:pPr>
        <w:pStyle w:val="ListParagraph"/>
        <w:spacing w:line="480" w:lineRule="auto"/>
        <w:ind w:left="142" w:firstLine="578"/>
        <w:jc w:val="both"/>
        <w:rPr>
          <w:rFonts w:ascii="Times New Roman" w:hAnsi="Times New Roman" w:cs="Times New Roman"/>
          <w:sz w:val="24"/>
          <w:szCs w:val="24"/>
        </w:rPr>
      </w:pPr>
      <w:r>
        <w:rPr>
          <w:rFonts w:ascii="Times New Roman" w:hAnsi="Times New Roman" w:cs="Times New Roman"/>
          <w:sz w:val="24"/>
          <w:szCs w:val="24"/>
        </w:rPr>
        <w:t>Indicator pemecahan masalah matematika menurut Badan Standar Nasional Pendidikan (BSNP) adalah sebagai berikut:</w:t>
      </w:r>
    </w:p>
    <w:p w14:paraId="7030139E" w14:textId="77777777" w:rsidR="00E32B0E" w:rsidRDefault="00E32B0E" w:rsidP="00E32B0E">
      <w:pPr>
        <w:pStyle w:val="ListParagraph"/>
        <w:numPr>
          <w:ilvl w:val="0"/>
          <w:numId w:val="19"/>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Menunjukkan pemahaman masalah.</w:t>
      </w:r>
    </w:p>
    <w:p w14:paraId="7F6D91C0" w14:textId="77777777" w:rsidR="00E32B0E" w:rsidRDefault="00E32B0E" w:rsidP="00E32B0E">
      <w:pPr>
        <w:pStyle w:val="ListParagraph"/>
        <w:numPr>
          <w:ilvl w:val="0"/>
          <w:numId w:val="19"/>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Mengorganisasi adata dan menulis informasi yang relevan dalampemecahan masalah.</w:t>
      </w:r>
    </w:p>
    <w:p w14:paraId="297D6E9C" w14:textId="77777777" w:rsidR="00E32B0E" w:rsidRDefault="00E32B0E" w:rsidP="00E32B0E">
      <w:pPr>
        <w:pStyle w:val="ListParagraph"/>
        <w:numPr>
          <w:ilvl w:val="0"/>
          <w:numId w:val="19"/>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Menyajikan masalah secra matematika dalam berbagai bentuk.</w:t>
      </w:r>
    </w:p>
    <w:p w14:paraId="4C0913E3" w14:textId="77777777" w:rsidR="00E32B0E" w:rsidRDefault="00E32B0E" w:rsidP="00E32B0E">
      <w:pPr>
        <w:pStyle w:val="ListParagraph"/>
        <w:numPr>
          <w:ilvl w:val="0"/>
          <w:numId w:val="19"/>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Memilih pendekatan dan metode pemecahan masalah secara tepat.</w:t>
      </w:r>
    </w:p>
    <w:p w14:paraId="134CD4AB" w14:textId="77777777" w:rsidR="00E32B0E" w:rsidRDefault="00E32B0E" w:rsidP="00E32B0E">
      <w:pPr>
        <w:pStyle w:val="ListParagraph"/>
        <w:numPr>
          <w:ilvl w:val="0"/>
          <w:numId w:val="19"/>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Mengembangkan strategi pemecahan masalah</w:t>
      </w:r>
    </w:p>
    <w:p w14:paraId="05875880" w14:textId="77777777" w:rsidR="00E32B0E" w:rsidRDefault="00E32B0E" w:rsidP="00E32B0E">
      <w:pPr>
        <w:pStyle w:val="ListParagraph"/>
        <w:numPr>
          <w:ilvl w:val="0"/>
          <w:numId w:val="19"/>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Membuat dan menafsirkn model matematika dari suatu masalah</w:t>
      </w:r>
    </w:p>
    <w:p w14:paraId="345AD8B4" w14:textId="77777777" w:rsidR="00E32B0E" w:rsidRDefault="00E32B0E" w:rsidP="00E32B0E">
      <w:pPr>
        <w:pStyle w:val="ListParagraph"/>
        <w:numPr>
          <w:ilvl w:val="0"/>
          <w:numId w:val="19"/>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Menyelesakan masalah matematka yang tidak rutin</w:t>
      </w:r>
    </w:p>
    <w:p w14:paraId="1C383FB1" w14:textId="77777777" w:rsidR="00E32B0E" w:rsidRDefault="00E32B0E" w:rsidP="00836AE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Begitu pula dengan NTCM (Astriani, Surya, dan syahputra, 2017) standar merumuskan pemecahan masalah matematika. Rumusan ini menguraikan </w:t>
      </w:r>
      <w:r>
        <w:rPr>
          <w:rFonts w:ascii="Times New Roman" w:hAnsi="Times New Roman" w:cs="Times New Roman"/>
          <w:sz w:val="24"/>
          <w:szCs w:val="24"/>
        </w:rPr>
        <w:lastRenderedPageBreak/>
        <w:t>pembelajaran matematika yang seharusnya memungkinkan siswa untuk a). membangun pengetahuan barunya melauli pemecahan masalah: b). menerapkan dan mengadaptasi berbabagi strategi srsuai untuk memecahkan masalah c). memantau dan merenungkan proses pemecahan masalah matematika d). memecahkan masalah yang ditimbul dari matematiak atau disiplin lainnya.</w:t>
      </w:r>
    </w:p>
    <w:p w14:paraId="34F03C06" w14:textId="77777777" w:rsidR="00E32B0E" w:rsidRDefault="00E32B0E" w:rsidP="00836AE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Memperhatikan uraian standard dan indikator kemampuan pemecahan masalah seperti diatas, dapat disimpulkan bahawa seorang siswa dikatakan telah pmempunyai kemampuan pemecahan masalah matematika yang baik jika ia telah mampu: a). memhami masalah b). memilih strategiyang tepat untuk menyelesaiakan masalah c). menyelesaikan masalah dengan benar dan matematis d). memeriksa sendiri ketepatan strategi yang dipilihnya dan kebenaran penyelesaian masalah yang didapatkannya</w:t>
      </w:r>
    </w:p>
    <w:p w14:paraId="7F3B7A08" w14:textId="77777777" w:rsidR="00E32B0E" w:rsidRPr="0065171D" w:rsidRDefault="00E32B0E" w:rsidP="0065171D">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Adapun indikator kemampuan pemecahan masalah matematis dalam penelitian ini adalah: 1). Pemahaman, yaitu apakah informasi penting dan gagasan dalam masalah itu  telah diketahui, 2). Representasi, yaitu apakah mereka dapat membuat representasi eksternal terhadap masalah yang memudahkan mereka yang menanganinya, 3). Penyelesaian yaitu apakah strategi yang dipilih dan hasil telah tepat. </w:t>
      </w:r>
    </w:p>
    <w:p w14:paraId="27C58C87" w14:textId="77777777" w:rsidR="00E32B0E" w:rsidRDefault="00E32B0E" w:rsidP="004D642A">
      <w:pPr>
        <w:spacing w:line="480" w:lineRule="auto"/>
        <w:jc w:val="both"/>
        <w:rPr>
          <w:rFonts w:ascii="Times New Roman" w:hAnsi="Times New Roman" w:cs="Times New Roman"/>
          <w:b/>
          <w:sz w:val="24"/>
          <w:szCs w:val="24"/>
        </w:rPr>
      </w:pPr>
      <w:r>
        <w:rPr>
          <w:rFonts w:ascii="Times New Roman" w:hAnsi="Times New Roman" w:cs="Times New Roman"/>
          <w:b/>
          <w:sz w:val="24"/>
          <w:szCs w:val="24"/>
        </w:rPr>
        <w:t>2.7 Kemandirian Belajar Siswa</w:t>
      </w:r>
    </w:p>
    <w:p w14:paraId="60ACE830" w14:textId="77777777" w:rsidR="00E32B0E" w:rsidRDefault="00E32B0E" w:rsidP="00836AE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Pintrich dan Zimmerman (dalamkusumaninggrum, 2016) menyatakan bahwa kemandirian belajar siswa adalah bentuk kemanpuan apektif dalam pembelajaran, yang mana belajar menyeting tujuan – tujuan dan membuat rencana – rencana </w:t>
      </w:r>
      <w:r>
        <w:rPr>
          <w:rFonts w:ascii="Times New Roman" w:hAnsi="Times New Roman" w:cs="Times New Roman"/>
          <w:sz w:val="24"/>
          <w:szCs w:val="24"/>
        </w:rPr>
        <w:lastRenderedPageBreak/>
        <w:t>sebelum memulai belajar, memantau dan mengatur kesadran, motivasi, dan tingkah lakunya selama proses pembelajaran dan merefleksikan proses pembelajarannya</w:t>
      </w:r>
    </w:p>
    <w:p w14:paraId="64546EC6" w14:textId="77777777" w:rsidR="00E32B0E" w:rsidRDefault="00E32B0E" w:rsidP="00836AE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Tahar (dalam Kamal, 2015) meyatakan bahwa kemandirian merupakan sikap yang memungkinkan seseorang melakukan sesuatu atas dorongan sendiri, kemapuan mengatur diri sendiri untuk menyelesaikan masalah dapat bertanggung jawab terhadap keputusan yang diambil. Pentingnya kemandirian belajar merupakan merupakan  tuntutan kurikulum agar siswa mampu menghadapi persoalan baik dikelas maupun diluar kelas yang semakain kompleks dan tidak bergantung pada orang lain. Sedangkan menururut Qohar (dalam kamal 2015) agar  mempunyai kemandirian belajar siswa harus mempunyai pengetahuan tentang dirinya,  tentang subjek yang akan dipelajari, tentang tugas, tentang strategi belajar dan tentang aplikasi dari subjek yang akan dipelajari. Kemandirian belajar yang baik mendapat hasil belajar yang baik karena karena dengan kemandirian siswa termotivasi aktif belajar atas dorongan diri sendiri. Dengan belajar aktif siswaakan berusahan memecahkan masalah yang diberikan oleh guru.</w:t>
      </w:r>
    </w:p>
    <w:p w14:paraId="162A8D01" w14:textId="77777777" w:rsidR="00E32B0E" w:rsidRDefault="00E32B0E" w:rsidP="00836AE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Menurut beberapa para ahli psikologi mengemukakan kemandirian belajar diantaranya Knain dan Turmo (dalam Nurhayati, 2017) menyatakan kemandirian belajar adalah suatu proses dinamik dimana siswa membangun pengetahuan, keterampilan, dan sikap pada saat mempelajari konteks yang spesifik, untuk itu siswa perlu memiliki berbagai strategi belajar, pengalaman dalam menerapkan dalam berbagai situasi dan mampu merefleksi secara efektif. Kemudian Wolter , Patrich dan </w:t>
      </w:r>
      <w:r>
        <w:rPr>
          <w:rFonts w:ascii="Times New Roman" w:hAnsi="Times New Roman" w:cs="Times New Roman"/>
          <w:sz w:val="24"/>
          <w:szCs w:val="24"/>
        </w:rPr>
        <w:lastRenderedPageBreak/>
        <w:t>Karebenich (dalam Nurhayati, 2017) mengatakan bahwa kemandirian belajar adalah suatu proses kontruktif dan aktif. Siswa menentukan tujuan belajar, dan mencoba memonitor, mengartur dan mengendalikan koqnisi, motivasi, dan perilaku dengan dibimbing dan dibatasi oleh tujuan dan karakteristik kontekstual dalam lingkungan.</w:t>
      </w:r>
    </w:p>
    <w:p w14:paraId="7970287D" w14:textId="77777777" w:rsidR="00E32B0E" w:rsidRDefault="00E32B0E" w:rsidP="00836AE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Pemerintah juga menjelaskan pentingnyakemandirian belajar bagi siswa, ini tertuang dalam PP Nomor 19 tahun 2005 Bab IV pasal 19 tentang standar proses yakni proses pemebelajaran pada satuan pendidikan diselenggrakan secara interaktif ,inspiratif, menyenangkan, menantang, memotivasi siswa untuk berpartisipasi serta memberikan ruang cukup bagi prakarsa, kreativitas, dan kemandirian sesuaidengan bakat, minat, perkembangan fisik serta psikologis siswa .</w:t>
      </w:r>
    </w:p>
    <w:p w14:paraId="5ECE4E67" w14:textId="77777777" w:rsidR="00E32B0E" w:rsidRDefault="00E32B0E" w:rsidP="00836AE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Sumarno (dalam Nurhayati, 2017) mengatakan karakteristik utama kemandirian belajar yaitu: 1) menganalis kebutuhan belajar matematika, merumuskan tujuan, merancang program belajar; 2) memilih dan menerapkan strategi belajar, 3) memantau dan mengevaluasi diri, apakah strategi telah dilaksanakan dengan benar, memeriksa hasil (proses dan produk), serta merefleksi untuk memperoleh umpan balik </w:t>
      </w:r>
    </w:p>
    <w:p w14:paraId="2BA29D29" w14:textId="77777777" w:rsidR="00E32B0E" w:rsidRDefault="00E32B0E" w:rsidP="00836AE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Ada bebrapa indikator yang dapat digunakan untuk mengukur kemandirian belajar yaitu: 1) inisiatif belajar, 2) mendiagnosa kebutuhan belajar 3) menetapkan target  dan tujuan belajar, 4) memonitor, mengatur dan mengontrol kemajuan belajar, 5) memandang kesulitan sebagai tantangan, 6) memanfaatkan dan mencari sumber </w:t>
      </w:r>
      <w:r>
        <w:rPr>
          <w:rFonts w:ascii="Times New Roman" w:hAnsi="Times New Roman" w:cs="Times New Roman"/>
          <w:sz w:val="24"/>
          <w:szCs w:val="24"/>
        </w:rPr>
        <w:lastRenderedPageBreak/>
        <w:t xml:space="preserve">yang relevan, 7) memilih dan menerapkan strategi belajar, 8) mengevaluasi proses dan hasil belajar 9) memiliki konsep diri </w:t>
      </w:r>
    </w:p>
    <w:p w14:paraId="1873FC46" w14:textId="77777777" w:rsidR="00E32B0E" w:rsidRDefault="00E32B0E" w:rsidP="00836AE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Selanjutnya penelitian yang dilakukan oleh Zimmarnam dan Martinez Port (dalam suryani 2014) telah menghasilkan penggolongan perilaku belajar dalam 14 kategori strategi </w:t>
      </w:r>
      <w:r w:rsidRPr="00497EC8">
        <w:rPr>
          <w:rFonts w:ascii="Times New Roman" w:hAnsi="Times New Roman" w:cs="Times New Roman"/>
          <w:i/>
          <w:sz w:val="24"/>
          <w:szCs w:val="24"/>
        </w:rPr>
        <w:t>self – regulated</w:t>
      </w:r>
      <w:r>
        <w:rPr>
          <w:rFonts w:ascii="Times New Roman" w:hAnsi="Times New Roman" w:cs="Times New Roman"/>
          <w:sz w:val="24"/>
          <w:szCs w:val="24"/>
        </w:rPr>
        <w:t xml:space="preserve"> learning yang telah dijabarkan sebagai beikut:</w:t>
      </w:r>
    </w:p>
    <w:p w14:paraId="34A1BCC2" w14:textId="77777777" w:rsidR="00E32B0E" w:rsidRPr="002E6DB2" w:rsidRDefault="00E32B0E" w:rsidP="00E32B0E">
      <w:pPr>
        <w:pStyle w:val="ListParagraph"/>
        <w:numPr>
          <w:ilvl w:val="0"/>
          <w:numId w:val="20"/>
        </w:numPr>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Evaluasi terhadap kemajuan tugas</w:t>
      </w:r>
    </w:p>
    <w:p w14:paraId="3BD32236" w14:textId="77777777" w:rsidR="00E32B0E" w:rsidRDefault="00E32B0E" w:rsidP="002E6DB2">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Merupakan inisiatif siswa untuk mampu mengevaluasi kualitas tugas dan kemajuan pekerjaannnya</w:t>
      </w:r>
    </w:p>
    <w:p w14:paraId="2DD45340" w14:textId="77777777" w:rsidR="00E32B0E" w:rsidRPr="002E6DB2" w:rsidRDefault="00E32B0E" w:rsidP="00E32B0E">
      <w:pPr>
        <w:pStyle w:val="ListParagraph"/>
        <w:numPr>
          <w:ilvl w:val="0"/>
          <w:numId w:val="20"/>
        </w:numPr>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 xml:space="preserve">Mengatur materi pelajaran </w:t>
      </w:r>
    </w:p>
    <w:p w14:paraId="458A8BBA" w14:textId="77777777" w:rsidR="00E32B0E" w:rsidRPr="002E6DB2" w:rsidRDefault="00E32B0E" w:rsidP="002E6DB2">
      <w:pPr>
        <w:pStyle w:val="ListParagraph"/>
        <w:spacing w:line="480" w:lineRule="auto"/>
        <w:ind w:left="284"/>
        <w:jc w:val="both"/>
        <w:rPr>
          <w:rFonts w:ascii="Times New Roman" w:hAnsi="Times New Roman" w:cs="Times New Roman"/>
          <w:i/>
          <w:sz w:val="24"/>
          <w:szCs w:val="24"/>
        </w:rPr>
      </w:pPr>
      <w:r>
        <w:rPr>
          <w:rFonts w:ascii="Times New Roman" w:hAnsi="Times New Roman" w:cs="Times New Roman"/>
          <w:sz w:val="24"/>
          <w:szCs w:val="24"/>
        </w:rPr>
        <w:t xml:space="preserve">Strategi ini menandakan perilaku overt dan covert dari siswa untuk mengukur materi yang dipelajari dengan tujuan meningkatkan efektivitas proses belajar  </w:t>
      </w:r>
    </w:p>
    <w:p w14:paraId="6F1F315D" w14:textId="77777777" w:rsidR="00E32B0E" w:rsidRPr="002E6DB2" w:rsidRDefault="00E32B0E" w:rsidP="00E32B0E">
      <w:pPr>
        <w:pStyle w:val="ListParagraph"/>
        <w:numPr>
          <w:ilvl w:val="0"/>
          <w:numId w:val="20"/>
        </w:numPr>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 xml:space="preserve">Membuat rencana dan tujuan belajar </w:t>
      </w:r>
    </w:p>
    <w:p w14:paraId="1AB5B1FA" w14:textId="77777777" w:rsidR="00E32B0E" w:rsidRDefault="00E32B0E" w:rsidP="002E6DB2">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Strategi ini merupakan pengaturan siswa terhadap tujuan khusus dan umum dari belajar dalam urusan pengerjaan tugas, waktu dan menyelesaikan kegiatan yang berhubungan denga tujuan tersebut.</w:t>
      </w:r>
    </w:p>
    <w:p w14:paraId="47797A98" w14:textId="77777777" w:rsidR="00E32B0E" w:rsidRPr="002E6DB2" w:rsidRDefault="00E32B0E" w:rsidP="00E32B0E">
      <w:pPr>
        <w:pStyle w:val="ListParagraph"/>
        <w:numPr>
          <w:ilvl w:val="0"/>
          <w:numId w:val="20"/>
        </w:numPr>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Mencari informasi</w:t>
      </w:r>
    </w:p>
    <w:p w14:paraId="1A60EA98" w14:textId="77777777" w:rsidR="00E32B0E" w:rsidRDefault="00E32B0E" w:rsidP="002E6DB2">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 berusaha mencari informasi diluar sumber – sumber sosial ketika pengerjaaan tugas</w:t>
      </w:r>
    </w:p>
    <w:p w14:paraId="131486BD" w14:textId="77777777" w:rsidR="00E32B0E" w:rsidRPr="00805EFB" w:rsidRDefault="00E32B0E" w:rsidP="00E32B0E">
      <w:pPr>
        <w:pStyle w:val="ListParagraph"/>
        <w:numPr>
          <w:ilvl w:val="0"/>
          <w:numId w:val="20"/>
        </w:numPr>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Mencata hal yang pentig</w:t>
      </w:r>
    </w:p>
    <w:p w14:paraId="1581B902" w14:textId="77777777" w:rsidR="00E32B0E" w:rsidRDefault="00E32B0E" w:rsidP="00805EFB">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Pendidik berusaha mencatat hal – hal yang penting yang berhubungan dengan topik pembelajaran. </w:t>
      </w:r>
    </w:p>
    <w:p w14:paraId="2CA34BFB" w14:textId="77777777" w:rsidR="00E32B0E" w:rsidRPr="00805EFB" w:rsidRDefault="00E32B0E" w:rsidP="00E32B0E">
      <w:pPr>
        <w:pStyle w:val="ListParagraph"/>
        <w:numPr>
          <w:ilvl w:val="0"/>
          <w:numId w:val="20"/>
        </w:numPr>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lastRenderedPageBreak/>
        <w:t xml:space="preserve">Mengatur lingkungaan belajar </w:t>
      </w:r>
    </w:p>
    <w:p w14:paraId="0FA6B640" w14:textId="77777777" w:rsidR="00E32B0E" w:rsidRDefault="00E32B0E" w:rsidP="00805EFB">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 berusaha menagatur lingkungan belajar dengan cara tetentu sehingga membantu mereka untuk belajar lebih baik.</w:t>
      </w:r>
    </w:p>
    <w:p w14:paraId="09AA7578" w14:textId="77777777" w:rsidR="00E32B0E" w:rsidRPr="00805EFB" w:rsidRDefault="00E32B0E" w:rsidP="00E32B0E">
      <w:pPr>
        <w:pStyle w:val="ListParagraph"/>
        <w:numPr>
          <w:ilvl w:val="0"/>
          <w:numId w:val="20"/>
        </w:numPr>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Konsekuensi setalah mengerjakan tugas</w:t>
      </w:r>
    </w:p>
    <w:p w14:paraId="6B692341" w14:textId="77777777" w:rsidR="00E32B0E" w:rsidRDefault="00E32B0E" w:rsidP="00805EFB">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Siswa memilih konsekuensi untuk menerima reward atau pun punishment jika sukses atau pun gagal dalam mengerjakan tugas atau ujian</w:t>
      </w:r>
    </w:p>
    <w:p w14:paraId="3B7A6A54" w14:textId="77777777" w:rsidR="00E32B0E" w:rsidRPr="000D4E37" w:rsidRDefault="00E32B0E" w:rsidP="00E32B0E">
      <w:pPr>
        <w:pStyle w:val="ListParagraph"/>
        <w:numPr>
          <w:ilvl w:val="0"/>
          <w:numId w:val="20"/>
        </w:numPr>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 xml:space="preserve">Mengulang dan mengingat </w:t>
      </w:r>
    </w:p>
    <w:p w14:paraId="624DD9C7" w14:textId="77777777" w:rsidR="00E32B0E" w:rsidRPr="000D4E37" w:rsidRDefault="00E32B0E" w:rsidP="00E32B0E">
      <w:pPr>
        <w:pStyle w:val="ListParagraph"/>
        <w:numPr>
          <w:ilvl w:val="0"/>
          <w:numId w:val="20"/>
        </w:numPr>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Siswa berusaha mengulang dan mengingat bahan pacahan dengan perilaku yang covet dan overt</w:t>
      </w:r>
    </w:p>
    <w:p w14:paraId="5FA88926" w14:textId="77777777" w:rsidR="00E32B0E" w:rsidRPr="000D4E37" w:rsidRDefault="00E32B0E" w:rsidP="00E32B0E">
      <w:pPr>
        <w:pStyle w:val="ListParagraph"/>
        <w:numPr>
          <w:ilvl w:val="0"/>
          <w:numId w:val="20"/>
        </w:numPr>
        <w:spacing w:line="480" w:lineRule="auto"/>
        <w:ind w:left="284" w:hanging="426"/>
        <w:jc w:val="both"/>
        <w:rPr>
          <w:rFonts w:ascii="Times New Roman" w:hAnsi="Times New Roman" w:cs="Times New Roman"/>
          <w:i/>
          <w:sz w:val="24"/>
          <w:szCs w:val="24"/>
        </w:rPr>
      </w:pPr>
      <w:r>
        <w:rPr>
          <w:rFonts w:ascii="Times New Roman" w:hAnsi="Times New Roman" w:cs="Times New Roman"/>
          <w:sz w:val="24"/>
          <w:szCs w:val="24"/>
        </w:rPr>
        <w:t>Meminta bantuan orang dewasa</w:t>
      </w:r>
    </w:p>
    <w:p w14:paraId="5FA2592F" w14:textId="77777777" w:rsidR="00E32B0E" w:rsidRPr="000D4E37" w:rsidRDefault="00E32B0E" w:rsidP="00E32B0E">
      <w:pPr>
        <w:pStyle w:val="ListParagraph"/>
        <w:numPr>
          <w:ilvl w:val="0"/>
          <w:numId w:val="20"/>
        </w:numPr>
        <w:spacing w:line="480" w:lineRule="auto"/>
        <w:ind w:left="284" w:hanging="426"/>
        <w:jc w:val="both"/>
        <w:rPr>
          <w:rFonts w:ascii="Times New Roman" w:hAnsi="Times New Roman" w:cs="Times New Roman"/>
          <w:i/>
          <w:sz w:val="24"/>
          <w:szCs w:val="24"/>
        </w:rPr>
      </w:pPr>
      <w:r>
        <w:rPr>
          <w:rFonts w:ascii="Times New Roman" w:hAnsi="Times New Roman" w:cs="Times New Roman"/>
          <w:sz w:val="24"/>
          <w:szCs w:val="24"/>
        </w:rPr>
        <w:t>Meminta bantuan guru</w:t>
      </w:r>
    </w:p>
    <w:p w14:paraId="72444CDE" w14:textId="77777777" w:rsidR="00E32B0E" w:rsidRPr="000D4E37" w:rsidRDefault="00E32B0E" w:rsidP="00E32B0E">
      <w:pPr>
        <w:pStyle w:val="ListParagraph"/>
        <w:numPr>
          <w:ilvl w:val="0"/>
          <w:numId w:val="20"/>
        </w:numPr>
        <w:spacing w:line="480" w:lineRule="auto"/>
        <w:ind w:left="284" w:hanging="426"/>
        <w:jc w:val="both"/>
        <w:rPr>
          <w:rFonts w:ascii="Times New Roman" w:hAnsi="Times New Roman" w:cs="Times New Roman"/>
          <w:i/>
          <w:sz w:val="24"/>
          <w:szCs w:val="24"/>
        </w:rPr>
      </w:pPr>
      <w:r>
        <w:rPr>
          <w:rFonts w:ascii="Times New Roman" w:hAnsi="Times New Roman" w:cs="Times New Roman"/>
          <w:sz w:val="24"/>
          <w:szCs w:val="24"/>
        </w:rPr>
        <w:t>Mengulang catatan</w:t>
      </w:r>
    </w:p>
    <w:p w14:paraId="4145D6F6" w14:textId="77777777" w:rsidR="00E32B0E" w:rsidRDefault="00E32B0E" w:rsidP="000D4E37">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Sebelum mengikuti ujian, siswa mengulang catatan sehingga bisa menjawab soal ujian </w:t>
      </w:r>
    </w:p>
    <w:p w14:paraId="2F546E04" w14:textId="77777777" w:rsidR="00E32B0E" w:rsidRPr="000D4E37" w:rsidRDefault="00E32B0E" w:rsidP="00E32B0E">
      <w:pPr>
        <w:pStyle w:val="ListParagraph"/>
        <w:numPr>
          <w:ilvl w:val="0"/>
          <w:numId w:val="20"/>
        </w:numPr>
        <w:spacing w:line="480" w:lineRule="auto"/>
        <w:ind w:left="284" w:hanging="426"/>
        <w:jc w:val="both"/>
        <w:rPr>
          <w:rFonts w:ascii="Times New Roman" w:hAnsi="Times New Roman" w:cs="Times New Roman"/>
          <w:i/>
          <w:sz w:val="24"/>
          <w:szCs w:val="24"/>
        </w:rPr>
      </w:pPr>
      <w:r>
        <w:rPr>
          <w:rFonts w:ascii="Times New Roman" w:hAnsi="Times New Roman" w:cs="Times New Roman"/>
          <w:sz w:val="24"/>
          <w:szCs w:val="24"/>
        </w:rPr>
        <w:t>Mengulang tugas /tes sebelumnya</w:t>
      </w:r>
    </w:p>
    <w:p w14:paraId="550D5057" w14:textId="77777777" w:rsidR="00E32B0E" w:rsidRDefault="00E32B0E" w:rsidP="000D4E37">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Soal – soal ujuan terdahulu tentang topik – topik tetentu, juga tugas – tugas yang telah dikerjakan, dijadikan sumber informasi untuk belajar .</w:t>
      </w:r>
    </w:p>
    <w:p w14:paraId="7ACFFEFB" w14:textId="77777777" w:rsidR="00E32B0E" w:rsidRDefault="00E32B0E" w:rsidP="00E32B0E">
      <w:pPr>
        <w:pStyle w:val="ListParagraph"/>
        <w:numPr>
          <w:ilvl w:val="0"/>
          <w:numId w:val="20"/>
        </w:numPr>
        <w:spacing w:line="480" w:lineRule="auto"/>
        <w:ind w:left="284" w:hanging="426"/>
        <w:jc w:val="both"/>
        <w:rPr>
          <w:rFonts w:ascii="Times New Roman" w:hAnsi="Times New Roman" w:cs="Times New Roman"/>
          <w:sz w:val="24"/>
          <w:szCs w:val="24"/>
        </w:rPr>
      </w:pPr>
      <w:r>
        <w:rPr>
          <w:rFonts w:ascii="Times New Roman" w:hAnsi="Times New Roman" w:cs="Times New Roman"/>
          <w:sz w:val="24"/>
          <w:szCs w:val="24"/>
        </w:rPr>
        <w:t>Membaca ulang buku pelajaran</w:t>
      </w:r>
    </w:p>
    <w:p w14:paraId="1875DA2C" w14:textId="77777777" w:rsidR="00E32B0E" w:rsidRDefault="00E32B0E" w:rsidP="000D4E37">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Membaca buku merupakan sumber informasi yang dijadikan penunjang catatn sebagai sarana belajar.</w:t>
      </w:r>
    </w:p>
    <w:p w14:paraId="7C3F8E8A" w14:textId="77777777" w:rsidR="00E32B0E" w:rsidRDefault="00E32B0E" w:rsidP="00275B26">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Perlunya pengembangan kemandirian belajar pada individu yang belajar matematika juga didukung oleh bebrapa ahli studi temuan antara lain adalah individu </w:t>
      </w:r>
      <w:r>
        <w:rPr>
          <w:rFonts w:ascii="Times New Roman" w:hAnsi="Times New Roman" w:cs="Times New Roman"/>
          <w:sz w:val="24"/>
          <w:szCs w:val="24"/>
        </w:rPr>
        <w:lastRenderedPageBreak/>
        <w:t>yang memiliki kemandirian belajar yang tingggi cenderung belajar lebih baik, mampu memantau, mengevaluasi, dan mengatur belajar dan waktu secara efisien, dan memperoleh skor yang lebih tinggi dalam pembelajaran sains Hargis (dalam Jumaisyaroh, Napitupulu dan Hasratuddin, 2015)</w:t>
      </w:r>
    </w:p>
    <w:p w14:paraId="4630027D" w14:textId="10B02EB2" w:rsidR="00DC488E" w:rsidRPr="00DC488E" w:rsidRDefault="00E32B0E" w:rsidP="006654F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pendapat dan hasil para pakar diatas, menunjukkan bahwa kemandirian belajar matematika menjadi salah satu faktor yang penting menentukan keberhasilan belajar siswa khusunya yang terkait dengan kemampuan pemecahan masalah matematik siswa. Selain itu uraian tersebut juga menunjukkkan bahwa pengembangan kemandirian belajar sangat diperlukan oleh individu yang belajar matematika karena akan berdampak efektif dan efisien dalam mengatur proses</w:t>
      </w:r>
      <w:r w:rsidR="00546D82">
        <w:rPr>
          <w:rFonts w:ascii="Times New Roman" w:hAnsi="Times New Roman" w:cs="Times New Roman"/>
          <w:sz w:val="24"/>
          <w:szCs w:val="24"/>
        </w:rPr>
        <w:t xml:space="preserve"> </w:t>
      </w:r>
      <w:r>
        <w:rPr>
          <w:rFonts w:ascii="Times New Roman" w:hAnsi="Times New Roman" w:cs="Times New Roman"/>
          <w:sz w:val="24"/>
          <w:szCs w:val="24"/>
        </w:rPr>
        <w:t>belajarnya sehingga menjadi lebih baik lagi</w:t>
      </w:r>
    </w:p>
    <w:p w14:paraId="5481CC40" w14:textId="77777777" w:rsidR="00E80DE0" w:rsidRDefault="00E80DE0" w:rsidP="002A5608">
      <w:pPr>
        <w:spacing w:line="480" w:lineRule="auto"/>
        <w:jc w:val="center"/>
        <w:rPr>
          <w:rFonts w:ascii="Times New Roman" w:hAnsi="Times New Roman" w:cs="Times New Roman"/>
          <w:b/>
          <w:sz w:val="24"/>
          <w:szCs w:val="24"/>
        </w:rPr>
        <w:sectPr w:rsidR="00E80DE0" w:rsidSect="001D4786">
          <w:pgSz w:w="12240" w:h="15840"/>
          <w:pgMar w:top="2268" w:right="1701" w:bottom="1701" w:left="2268" w:header="720" w:footer="720" w:gutter="0"/>
          <w:cols w:space="720"/>
          <w:titlePg/>
          <w:docGrid w:linePitch="360"/>
        </w:sectPr>
      </w:pPr>
    </w:p>
    <w:p w14:paraId="27ABC6F1" w14:textId="77777777" w:rsidR="00E32B0E" w:rsidRPr="00025FEE" w:rsidRDefault="00E32B0E" w:rsidP="002A5608">
      <w:pPr>
        <w:spacing w:line="480" w:lineRule="auto"/>
        <w:jc w:val="center"/>
        <w:rPr>
          <w:rFonts w:ascii="Times New Roman" w:hAnsi="Times New Roman" w:cs="Times New Roman"/>
          <w:b/>
          <w:sz w:val="24"/>
          <w:szCs w:val="24"/>
        </w:rPr>
      </w:pPr>
      <w:r w:rsidRPr="00025FEE">
        <w:rPr>
          <w:rFonts w:ascii="Times New Roman" w:hAnsi="Times New Roman" w:cs="Times New Roman"/>
          <w:b/>
          <w:sz w:val="24"/>
          <w:szCs w:val="24"/>
        </w:rPr>
        <w:lastRenderedPageBreak/>
        <w:t>BAB III</w:t>
      </w:r>
    </w:p>
    <w:p w14:paraId="03FBC8CF" w14:textId="77777777" w:rsidR="00E32B0E" w:rsidRDefault="00E32B0E" w:rsidP="002A5608">
      <w:pPr>
        <w:spacing w:line="480" w:lineRule="auto"/>
        <w:jc w:val="center"/>
        <w:rPr>
          <w:rFonts w:ascii="Times New Roman" w:hAnsi="Times New Roman" w:cs="Times New Roman"/>
          <w:b/>
          <w:sz w:val="24"/>
          <w:szCs w:val="24"/>
        </w:rPr>
      </w:pPr>
      <w:r w:rsidRPr="00025FEE">
        <w:rPr>
          <w:rFonts w:ascii="Times New Roman" w:hAnsi="Times New Roman" w:cs="Times New Roman"/>
          <w:b/>
          <w:sz w:val="24"/>
          <w:szCs w:val="24"/>
        </w:rPr>
        <w:t>METODE PENELITIAN</w:t>
      </w:r>
    </w:p>
    <w:p w14:paraId="6D536056" w14:textId="77777777" w:rsidR="00E32B0E" w:rsidRDefault="00E32B0E" w:rsidP="002A5608">
      <w:pPr>
        <w:spacing w:line="480" w:lineRule="auto"/>
        <w:rPr>
          <w:rFonts w:ascii="Times New Roman" w:hAnsi="Times New Roman" w:cs="Times New Roman"/>
          <w:b/>
          <w:sz w:val="24"/>
          <w:szCs w:val="24"/>
        </w:rPr>
      </w:pPr>
      <w:bookmarkStart w:id="7" w:name="_Hlk107572189"/>
      <w:r>
        <w:rPr>
          <w:rFonts w:ascii="Times New Roman" w:hAnsi="Times New Roman" w:cs="Times New Roman"/>
          <w:b/>
          <w:sz w:val="24"/>
          <w:szCs w:val="24"/>
        </w:rPr>
        <w:t xml:space="preserve">3.1 Jenis Penelitian </w:t>
      </w:r>
    </w:p>
    <w:p w14:paraId="32A3AF1A" w14:textId="77777777" w:rsidR="00E32B0E" w:rsidRDefault="00E32B0E" w:rsidP="003A1DC8">
      <w:pPr>
        <w:spacing w:line="480" w:lineRule="auto"/>
        <w:ind w:firstLine="426"/>
        <w:jc w:val="both"/>
        <w:rPr>
          <w:rFonts w:ascii="Times New Roman" w:hAnsi="Times New Roman" w:cs="Times New Roman"/>
          <w:sz w:val="24"/>
          <w:szCs w:val="24"/>
        </w:rPr>
      </w:pPr>
      <w:r w:rsidRPr="00224CD4">
        <w:rPr>
          <w:rFonts w:ascii="Times New Roman" w:hAnsi="Times New Roman" w:cs="Times New Roman"/>
          <w:sz w:val="24"/>
          <w:szCs w:val="24"/>
        </w:rPr>
        <w:t xml:space="preserve">Jenis penelitian ini adalah </w:t>
      </w:r>
      <w:r w:rsidRPr="00493687">
        <w:rPr>
          <w:rFonts w:ascii="Times New Roman" w:hAnsi="Times New Roman" w:cs="Times New Roman"/>
          <w:i/>
          <w:sz w:val="24"/>
          <w:szCs w:val="24"/>
        </w:rPr>
        <w:t>research</w:t>
      </w:r>
      <w:r w:rsidRPr="00224CD4">
        <w:rPr>
          <w:rFonts w:ascii="Times New Roman" w:hAnsi="Times New Roman" w:cs="Times New Roman"/>
          <w:sz w:val="24"/>
          <w:szCs w:val="24"/>
        </w:rPr>
        <w:t xml:space="preserve"> </w:t>
      </w:r>
      <w:r w:rsidRPr="00493687">
        <w:rPr>
          <w:rFonts w:ascii="Times New Roman" w:hAnsi="Times New Roman" w:cs="Times New Roman"/>
          <w:i/>
          <w:sz w:val="24"/>
          <w:szCs w:val="24"/>
        </w:rPr>
        <w:t>and Developmen</w:t>
      </w:r>
      <w:r w:rsidRPr="00224CD4">
        <w:rPr>
          <w:rFonts w:ascii="Times New Roman" w:hAnsi="Times New Roman" w:cs="Times New Roman"/>
          <w:sz w:val="24"/>
          <w:szCs w:val="24"/>
        </w:rPr>
        <w:t xml:space="preserve">t </w:t>
      </w:r>
      <w:r>
        <w:rPr>
          <w:rFonts w:ascii="Times New Roman" w:hAnsi="Times New Roman" w:cs="Times New Roman"/>
          <w:sz w:val="24"/>
          <w:szCs w:val="24"/>
        </w:rPr>
        <w:t xml:space="preserve">(Penelitian Pengembangan). Dalam penelitian ini, peneliti mengembangkan perangkat pembelajaran dengan pendekatan realistik. </w:t>
      </w:r>
      <w:bookmarkEnd w:id="7"/>
    </w:p>
    <w:p w14:paraId="4C81513C" w14:textId="77777777" w:rsidR="00E32B0E" w:rsidRDefault="00E32B0E" w:rsidP="002A5608">
      <w:pPr>
        <w:spacing w:line="480" w:lineRule="auto"/>
        <w:jc w:val="both"/>
        <w:rPr>
          <w:rFonts w:ascii="Times New Roman" w:hAnsi="Times New Roman" w:cs="Times New Roman"/>
          <w:b/>
          <w:sz w:val="24"/>
          <w:szCs w:val="24"/>
        </w:rPr>
      </w:pPr>
      <w:r w:rsidRPr="00493687">
        <w:rPr>
          <w:rFonts w:ascii="Times New Roman" w:hAnsi="Times New Roman" w:cs="Times New Roman"/>
          <w:b/>
          <w:sz w:val="24"/>
          <w:szCs w:val="24"/>
        </w:rPr>
        <w:t>3.2 Tempat dan Waktu Penelitian</w:t>
      </w:r>
    </w:p>
    <w:p w14:paraId="18164E01" w14:textId="77777777" w:rsidR="00E32B0E" w:rsidRDefault="00E32B0E" w:rsidP="002A5608">
      <w:pPr>
        <w:spacing w:line="480" w:lineRule="auto"/>
        <w:ind w:firstLine="426"/>
        <w:jc w:val="both"/>
        <w:rPr>
          <w:rFonts w:ascii="Times New Roman" w:hAnsi="Times New Roman" w:cs="Times New Roman"/>
          <w:sz w:val="24"/>
          <w:szCs w:val="24"/>
        </w:rPr>
      </w:pPr>
      <w:r w:rsidRPr="00493687">
        <w:rPr>
          <w:rFonts w:ascii="Times New Roman" w:hAnsi="Times New Roman" w:cs="Times New Roman"/>
          <w:sz w:val="24"/>
          <w:szCs w:val="24"/>
        </w:rPr>
        <w:t xml:space="preserve">Penelitian </w:t>
      </w:r>
      <w:r>
        <w:rPr>
          <w:rFonts w:ascii="Times New Roman" w:hAnsi="Times New Roman" w:cs="Times New Roman"/>
          <w:sz w:val="24"/>
          <w:szCs w:val="24"/>
        </w:rPr>
        <w:t>ini dilaksanakan di SMP swasta Cerdas Mandiri  Medan. Adapun alasan tempat penelitian ini karena disekolah tersebut masih belum dikembangkan perangkat pembelajaran berbabasis Pendekatan matematika realistik dan juga sekolah Cerdas Mandiri mengadakan pembelajaran tatap muka dimasa COVID 19 khusus  untuk mata pelajaran  yang ikut Ujian Nasional (UN) dengan melaksanakan protokol kesehatan. Waktu penelitian ini dilakukakan pada semester genap tahun pelajaran 2020/2021</w:t>
      </w:r>
    </w:p>
    <w:p w14:paraId="2ABB42B9" w14:textId="77777777" w:rsidR="00E32B0E" w:rsidRDefault="00E32B0E" w:rsidP="002A560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 Populasi dan Sampel </w:t>
      </w:r>
    </w:p>
    <w:p w14:paraId="7CC888F3" w14:textId="77777777" w:rsidR="00E80DE0" w:rsidRDefault="00E32B0E" w:rsidP="00E80DE0">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Populasi  dalam penelitian ini adalah Siswa SMP Swasta Cerdas Mandiri Medan kelas VII. Peneliti memilih kelas VII (Tujuh) sebagai subjek penelitian dengan tujuan untuk meningkatkan kemampuan pemecahan masalah matematis dan kemandirian belajar siswa dikelas VII masih rendah karena masih peralihan SD ke SMP. Adapun </w:t>
      </w:r>
      <w:r>
        <w:rPr>
          <w:rFonts w:ascii="Times New Roman" w:hAnsi="Times New Roman" w:cs="Times New Roman"/>
          <w:sz w:val="24"/>
          <w:szCs w:val="24"/>
        </w:rPr>
        <w:lastRenderedPageBreak/>
        <w:t>Sampel dalam penelitian ini adalah perangkat pemebalajaran matematika berbasis realistik</w:t>
      </w:r>
      <w:r w:rsidRPr="00BD2FDB">
        <w:rPr>
          <w:rFonts w:ascii="Times New Roman" w:hAnsi="Times New Roman" w:cs="Times New Roman"/>
          <w:i/>
          <w:sz w:val="24"/>
          <w:szCs w:val="24"/>
        </w:rPr>
        <w:t xml:space="preserve"> </w:t>
      </w:r>
      <w:r>
        <w:rPr>
          <w:rFonts w:ascii="Times New Roman" w:hAnsi="Times New Roman" w:cs="Times New Roman"/>
          <w:sz w:val="24"/>
          <w:szCs w:val="24"/>
        </w:rPr>
        <w:t>materi aretmatik</w:t>
      </w:r>
    </w:p>
    <w:p w14:paraId="2A8915F9" w14:textId="166A082E" w:rsidR="00E32B0E" w:rsidRDefault="00E32B0E" w:rsidP="00E80DE0">
      <w:pPr>
        <w:spacing w:line="480" w:lineRule="auto"/>
        <w:ind w:firstLine="426"/>
        <w:jc w:val="both"/>
        <w:rPr>
          <w:rFonts w:ascii="Times New Roman" w:hAnsi="Times New Roman" w:cs="Times New Roman"/>
          <w:b/>
          <w:sz w:val="24"/>
          <w:szCs w:val="24"/>
        </w:rPr>
      </w:pPr>
      <w:r w:rsidRPr="00BD2FDB">
        <w:rPr>
          <w:rFonts w:ascii="Times New Roman" w:hAnsi="Times New Roman" w:cs="Times New Roman"/>
          <w:b/>
          <w:sz w:val="24"/>
          <w:szCs w:val="24"/>
        </w:rPr>
        <w:t xml:space="preserve">3.4 </w:t>
      </w:r>
      <w:r>
        <w:rPr>
          <w:rFonts w:ascii="Times New Roman" w:hAnsi="Times New Roman" w:cs="Times New Roman"/>
          <w:b/>
          <w:sz w:val="24"/>
          <w:szCs w:val="24"/>
        </w:rPr>
        <w:t>Prosedur Pengembangan Perangkat Pem</w:t>
      </w:r>
      <w:r w:rsidRPr="00BD2FDB">
        <w:rPr>
          <w:rFonts w:ascii="Times New Roman" w:hAnsi="Times New Roman" w:cs="Times New Roman"/>
          <w:b/>
          <w:sz w:val="24"/>
          <w:szCs w:val="24"/>
        </w:rPr>
        <w:t>belajaran</w:t>
      </w:r>
    </w:p>
    <w:p w14:paraId="681CBF15" w14:textId="77777777" w:rsidR="00E32B0E" w:rsidRDefault="00E32B0E" w:rsidP="002A560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Penelitian ini adalah pengembangan perangkat pembelajaran yang meliputi (1) Buku Siswa (BS), (3) Rencana Rancangan Pembelajaran (RPP), (3) Lembar Kerja  Peserta Didik (LKPD), (4) Instrumen Tes kemampuan masalah dan angket kemandirin belajar</w:t>
      </w:r>
    </w:p>
    <w:p w14:paraId="31DB695D" w14:textId="77777777" w:rsidR="00E32B0E" w:rsidRDefault="00E32B0E" w:rsidP="003A1DC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Model pengembangan perangkat pembelajaran yang dilakukan adalah model Dick and Carey (Perinpasingam, dkk, 2014 : 33), model ini terdapat komponen yang dilalui dalam proses perancangan pengembangan perangkat. Komponen – komponen tersebut adalah Identifikasi Tujuan Pembelajaran, melakukan analisis pengajaran, identifikasi tingkah laku awal, menulis tujuan kerja, pengembangan tes acaun patokan, pengembangan strategi pengajaran, merancang dan melaksanakan tes formatif, revisi pengajaran, merancang dan melakukan tes sumatif</w:t>
      </w:r>
    </w:p>
    <w:p w14:paraId="65236A96" w14:textId="77777777" w:rsidR="003E34C1" w:rsidRDefault="003E34C1" w:rsidP="003A1DC8">
      <w:pPr>
        <w:spacing w:line="480" w:lineRule="auto"/>
        <w:ind w:firstLine="426"/>
        <w:jc w:val="both"/>
        <w:rPr>
          <w:rFonts w:ascii="Times New Roman" w:hAnsi="Times New Roman" w:cs="Times New Roman"/>
          <w:sz w:val="24"/>
          <w:szCs w:val="24"/>
        </w:rPr>
      </w:pPr>
    </w:p>
    <w:p w14:paraId="5B5A36D3" w14:textId="77777777" w:rsidR="003E34C1" w:rsidRDefault="003E34C1" w:rsidP="003A1DC8">
      <w:pPr>
        <w:spacing w:line="480" w:lineRule="auto"/>
        <w:ind w:firstLine="426"/>
        <w:jc w:val="both"/>
        <w:rPr>
          <w:rFonts w:ascii="Times New Roman" w:hAnsi="Times New Roman" w:cs="Times New Roman"/>
          <w:sz w:val="24"/>
          <w:szCs w:val="24"/>
        </w:rPr>
      </w:pPr>
    </w:p>
    <w:p w14:paraId="31737554" w14:textId="77777777" w:rsidR="003E34C1" w:rsidRDefault="003E34C1" w:rsidP="003A1DC8">
      <w:pPr>
        <w:spacing w:line="480" w:lineRule="auto"/>
        <w:ind w:firstLine="426"/>
        <w:jc w:val="both"/>
        <w:rPr>
          <w:rFonts w:ascii="Times New Roman" w:hAnsi="Times New Roman" w:cs="Times New Roman"/>
          <w:sz w:val="24"/>
          <w:szCs w:val="24"/>
        </w:rPr>
      </w:pPr>
    </w:p>
    <w:p w14:paraId="1176B5FB" w14:textId="77777777" w:rsidR="003E34C1" w:rsidRDefault="003E34C1" w:rsidP="003A1DC8">
      <w:pPr>
        <w:spacing w:line="480" w:lineRule="auto"/>
        <w:ind w:firstLine="426"/>
        <w:jc w:val="both"/>
        <w:rPr>
          <w:rFonts w:ascii="Times New Roman" w:hAnsi="Times New Roman" w:cs="Times New Roman"/>
          <w:sz w:val="24"/>
          <w:szCs w:val="24"/>
        </w:rPr>
      </w:pPr>
    </w:p>
    <w:p w14:paraId="5B5B7875" w14:textId="77777777" w:rsidR="003E34C1" w:rsidRDefault="003E34C1" w:rsidP="003A1DC8">
      <w:pPr>
        <w:spacing w:line="480" w:lineRule="auto"/>
        <w:ind w:firstLine="426"/>
        <w:jc w:val="both"/>
        <w:rPr>
          <w:rFonts w:ascii="Times New Roman" w:hAnsi="Times New Roman" w:cs="Times New Roman"/>
          <w:sz w:val="24"/>
          <w:szCs w:val="24"/>
        </w:rPr>
      </w:pPr>
    </w:p>
    <w:p w14:paraId="463AA40C" w14:textId="77777777" w:rsidR="003E34C1" w:rsidRDefault="003E34C1" w:rsidP="003A1DC8">
      <w:pPr>
        <w:spacing w:line="480" w:lineRule="auto"/>
        <w:ind w:firstLine="426"/>
        <w:jc w:val="both"/>
        <w:rPr>
          <w:rFonts w:ascii="Times New Roman" w:hAnsi="Times New Roman" w:cs="Times New Roman"/>
          <w:sz w:val="24"/>
          <w:szCs w:val="24"/>
        </w:rPr>
      </w:pPr>
    </w:p>
    <w:p w14:paraId="4965DB5E" w14:textId="79065F82" w:rsidR="00E32B0E" w:rsidRDefault="00546D82" w:rsidP="002A5608">
      <w:pPr>
        <w:spacing w:line="48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62336" behindDoc="0" locked="0" layoutInCell="1" allowOverlap="1" wp14:anchorId="2194C71A" wp14:editId="048AF391">
                <wp:simplePos x="0" y="0"/>
                <wp:positionH relativeFrom="column">
                  <wp:posOffset>-1092835</wp:posOffset>
                </wp:positionH>
                <wp:positionV relativeFrom="paragraph">
                  <wp:posOffset>582295</wp:posOffset>
                </wp:positionV>
                <wp:extent cx="6504305" cy="3637280"/>
                <wp:effectExtent l="0" t="0" r="10795" b="20320"/>
                <wp:wrapNone/>
                <wp:docPr id="380273763" name="Group 380273763"/>
                <wp:cNvGraphicFramePr/>
                <a:graphic xmlns:a="http://schemas.openxmlformats.org/drawingml/2006/main">
                  <a:graphicData uri="http://schemas.microsoft.com/office/word/2010/wordprocessingGroup">
                    <wpg:wgp>
                      <wpg:cNvGrpSpPr/>
                      <wpg:grpSpPr>
                        <a:xfrm>
                          <a:off x="0" y="0"/>
                          <a:ext cx="6504305" cy="3637280"/>
                          <a:chOff x="0" y="64061"/>
                          <a:chExt cx="7264990" cy="3248020"/>
                        </a:xfrm>
                      </wpg:grpSpPr>
                      <wps:wsp>
                        <wps:cNvPr id="1940036371" name="Rectangle 1940036371"/>
                        <wps:cNvSpPr/>
                        <wps:spPr>
                          <a:xfrm>
                            <a:off x="1768415" y="526212"/>
                            <a:ext cx="1257300"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F0DA7B" w14:textId="77777777" w:rsidR="00E32B0E" w:rsidRPr="001A6CBD" w:rsidRDefault="00E32B0E" w:rsidP="002A5608">
                              <w:pPr>
                                <w:jc w:val="center"/>
                                <w:rPr>
                                  <w:rFonts w:ascii="Times New Roman" w:hAnsi="Times New Roman" w:cs="Times New Roman"/>
                                  <w:b/>
                                </w:rPr>
                              </w:pPr>
                              <w:r w:rsidRPr="001A6CBD">
                                <w:rPr>
                                  <w:rFonts w:ascii="Times New Roman" w:hAnsi="Times New Roman" w:cs="Times New Roman"/>
                                  <w:b/>
                                </w:rPr>
                                <w:t xml:space="preserve">Conduct instruct Analisi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406428" name="Straight Arrow Connector 1930406428"/>
                        <wps:cNvCnPr/>
                        <wps:spPr>
                          <a:xfrm>
                            <a:off x="1423358" y="810883"/>
                            <a:ext cx="323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88026395" name="Straight Connector 988026395"/>
                        <wps:cNvCnPr/>
                        <wps:spPr>
                          <a:xfrm>
                            <a:off x="1423357" y="810883"/>
                            <a:ext cx="0" cy="1751163"/>
                          </a:xfrm>
                          <a:prstGeom prst="line">
                            <a:avLst/>
                          </a:prstGeom>
                          <a:ln/>
                        </wps:spPr>
                        <wps:style>
                          <a:lnRef idx="2">
                            <a:schemeClr val="dk1"/>
                          </a:lnRef>
                          <a:fillRef idx="0">
                            <a:schemeClr val="dk1"/>
                          </a:fillRef>
                          <a:effectRef idx="1">
                            <a:schemeClr val="dk1"/>
                          </a:effectRef>
                          <a:fontRef idx="minor">
                            <a:schemeClr val="tx1"/>
                          </a:fontRef>
                        </wps:style>
                        <wps:bodyPr/>
                      </wps:wsp>
                      <wps:wsp>
                        <wps:cNvPr id="2143173347" name="Straight Arrow Connector 2143173347"/>
                        <wps:cNvCnPr/>
                        <wps:spPr>
                          <a:xfrm>
                            <a:off x="1423358" y="2562046"/>
                            <a:ext cx="323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39842359" name="Straight Connector 539842359"/>
                        <wps:cNvCnPr/>
                        <wps:spPr>
                          <a:xfrm flipH="1">
                            <a:off x="1259456" y="1682151"/>
                            <a:ext cx="152400" cy="0"/>
                          </a:xfrm>
                          <a:prstGeom prst="line">
                            <a:avLst/>
                          </a:prstGeom>
                        </wps:spPr>
                        <wps:style>
                          <a:lnRef idx="2">
                            <a:schemeClr val="dk1"/>
                          </a:lnRef>
                          <a:fillRef idx="0">
                            <a:schemeClr val="dk1"/>
                          </a:fillRef>
                          <a:effectRef idx="1">
                            <a:schemeClr val="dk1"/>
                          </a:effectRef>
                          <a:fontRef idx="minor">
                            <a:schemeClr val="tx1"/>
                          </a:fontRef>
                        </wps:style>
                        <wps:bodyPr/>
                      </wps:wsp>
                      <wps:wsp>
                        <wps:cNvPr id="771730906" name="Rectangle 771730906"/>
                        <wps:cNvSpPr/>
                        <wps:spPr>
                          <a:xfrm>
                            <a:off x="0" y="1388853"/>
                            <a:ext cx="1257300" cy="6721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A59390" w14:textId="77777777" w:rsidR="00E32B0E" w:rsidRPr="001A6CBD" w:rsidRDefault="00E32B0E" w:rsidP="002A5608">
                              <w:pPr>
                                <w:jc w:val="center"/>
                                <w:rPr>
                                  <w:rFonts w:ascii="Times New Roman" w:hAnsi="Times New Roman" w:cs="Times New Roman"/>
                                  <w:b/>
                                  <w:sz w:val="24"/>
                                  <w:szCs w:val="24"/>
                                </w:rPr>
                              </w:pPr>
                              <w:r w:rsidRPr="001A6CBD">
                                <w:rPr>
                                  <w:rFonts w:ascii="Times New Roman" w:hAnsi="Times New Roman" w:cs="Times New Roman"/>
                                  <w:b/>
                                  <w:sz w:val="24"/>
                                  <w:szCs w:val="24"/>
                                </w:rPr>
                                <w:t>Identify Instrucs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70055" name="Rectangle 136070055"/>
                        <wps:cNvSpPr/>
                        <wps:spPr>
                          <a:xfrm>
                            <a:off x="1785668" y="2294627"/>
                            <a:ext cx="1257300" cy="552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43E7B8" w14:textId="77777777" w:rsidR="00E32B0E" w:rsidRPr="001A6CBD" w:rsidRDefault="00E32B0E" w:rsidP="002A5608">
                              <w:pPr>
                                <w:jc w:val="center"/>
                                <w:rPr>
                                  <w:rFonts w:ascii="Times New Roman" w:hAnsi="Times New Roman" w:cs="Times New Roman"/>
                                  <w:b/>
                                </w:rPr>
                              </w:pPr>
                              <w:r w:rsidRPr="001A6CBD">
                                <w:rPr>
                                  <w:rFonts w:ascii="Times New Roman" w:hAnsi="Times New Roman" w:cs="Times New Roman"/>
                                  <w:b/>
                                </w:rPr>
                                <w:t>Indentify Entry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890988" name="Straight Connector 1580890988"/>
                        <wps:cNvCnPr/>
                        <wps:spPr>
                          <a:xfrm flipH="1">
                            <a:off x="3045126" y="803570"/>
                            <a:ext cx="259776" cy="7313"/>
                          </a:xfrm>
                          <a:prstGeom prst="line">
                            <a:avLst/>
                          </a:prstGeom>
                        </wps:spPr>
                        <wps:style>
                          <a:lnRef idx="2">
                            <a:schemeClr val="dk1"/>
                          </a:lnRef>
                          <a:fillRef idx="0">
                            <a:schemeClr val="dk1"/>
                          </a:fillRef>
                          <a:effectRef idx="1">
                            <a:schemeClr val="dk1"/>
                          </a:effectRef>
                          <a:fontRef idx="minor">
                            <a:schemeClr val="tx1"/>
                          </a:fontRef>
                        </wps:style>
                        <wps:bodyPr/>
                      </wps:wsp>
                      <wps:wsp>
                        <wps:cNvPr id="889644755" name="Straight Arrow Connector 889644755"/>
                        <wps:cNvCnPr/>
                        <wps:spPr>
                          <a:xfrm>
                            <a:off x="3287243" y="810883"/>
                            <a:ext cx="0" cy="523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003527306" name="Straight Connector 2003527306"/>
                        <wps:cNvCnPr/>
                        <wps:spPr>
                          <a:xfrm flipH="1">
                            <a:off x="3036498" y="2536166"/>
                            <a:ext cx="313690" cy="0"/>
                          </a:xfrm>
                          <a:prstGeom prst="line">
                            <a:avLst/>
                          </a:prstGeom>
                        </wps:spPr>
                        <wps:style>
                          <a:lnRef idx="2">
                            <a:schemeClr val="dk1"/>
                          </a:lnRef>
                          <a:fillRef idx="0">
                            <a:schemeClr val="dk1"/>
                          </a:fillRef>
                          <a:effectRef idx="1">
                            <a:schemeClr val="dk1"/>
                          </a:effectRef>
                          <a:fontRef idx="minor">
                            <a:schemeClr val="tx1"/>
                          </a:fontRef>
                        </wps:style>
                        <wps:bodyPr/>
                      </wps:wsp>
                      <wps:wsp>
                        <wps:cNvPr id="2098136658" name="Straight Arrow Connector 2098136658"/>
                        <wps:cNvCnPr/>
                        <wps:spPr>
                          <a:xfrm flipV="1">
                            <a:off x="3312543" y="2096219"/>
                            <a:ext cx="0" cy="4660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18255433" name="Rectangle 418255433"/>
                        <wps:cNvSpPr/>
                        <wps:spPr>
                          <a:xfrm>
                            <a:off x="2562980" y="1336978"/>
                            <a:ext cx="1080962" cy="72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157699" w14:textId="77777777" w:rsidR="00E32B0E" w:rsidRPr="001A6CBD" w:rsidRDefault="00E32B0E" w:rsidP="002A5608">
                              <w:pPr>
                                <w:jc w:val="center"/>
                                <w:rPr>
                                  <w:rFonts w:ascii="Times New Roman" w:hAnsi="Times New Roman" w:cs="Times New Roman"/>
                                  <w:b/>
                                  <w:sz w:val="20"/>
                                  <w:szCs w:val="20"/>
                                </w:rPr>
                              </w:pPr>
                              <w:r w:rsidRPr="001A6CBD">
                                <w:rPr>
                                  <w:rFonts w:ascii="Times New Roman" w:hAnsi="Times New Roman" w:cs="Times New Roman"/>
                                  <w:b/>
                                  <w:sz w:val="20"/>
                                  <w:szCs w:val="20"/>
                                </w:rPr>
                                <w:t>Write Performance Objektivitas</w:t>
                              </w:r>
                            </w:p>
                            <w:p w14:paraId="0873A50D" w14:textId="77777777" w:rsidR="00E32B0E" w:rsidRDefault="00E32B0E" w:rsidP="002A5608">
                              <w:pPr>
                                <w:rPr>
                                  <w:rFonts w:ascii="Times New Roman" w:hAnsi="Times New Roman" w:cs="Times New Roman"/>
                                  <w:sz w:val="24"/>
                                  <w:szCs w:val="24"/>
                                </w:rPr>
                              </w:pPr>
                            </w:p>
                            <w:p w14:paraId="578F928D" w14:textId="77777777" w:rsidR="00E32B0E" w:rsidRPr="007D5F1B" w:rsidRDefault="00E32B0E" w:rsidP="002A5608">
                              <w:pPr>
                                <w:jc w:val="center"/>
                                <w:rPr>
                                  <w:rFonts w:ascii="Times New Roman" w:hAnsi="Times New Roman" w:cs="Times New Roman"/>
                                  <w:sz w:val="24"/>
                                  <w:szCs w:val="24"/>
                                </w:rPr>
                              </w:pPr>
                              <w:r w:rsidRPr="007D5F1B">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005948" name="Straight Arrow Connector 349005948"/>
                        <wps:cNvCnPr/>
                        <wps:spPr>
                          <a:xfrm>
                            <a:off x="2346385" y="86265"/>
                            <a:ext cx="0" cy="44875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25776802" name="Rectangle 325776802"/>
                        <wps:cNvSpPr/>
                        <wps:spPr>
                          <a:xfrm>
                            <a:off x="2216988" y="86265"/>
                            <a:ext cx="2533650"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3245B2" w14:textId="77777777" w:rsidR="00E32B0E" w:rsidRPr="001B27CC" w:rsidRDefault="00E32B0E" w:rsidP="002A5608">
                              <w:r>
                                <w:t xml:space="preserve"> </w:t>
                              </w:r>
                              <w:r>
                                <w:rPr>
                                  <w:noProof/>
                                </w:rPr>
                                <w:drawing>
                                  <wp:inline distT="0" distB="0" distL="0" distR="0" wp14:anchorId="0F501B76" wp14:editId="0F3A2F19">
                                    <wp:extent cx="171450" cy="1143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62D9285" wp14:editId="5D5ADA3F">
                                    <wp:extent cx="171450" cy="1143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1738C3D" wp14:editId="48D7C279">
                                    <wp:extent cx="171450" cy="1143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84C6C49" wp14:editId="46E2E0AB">
                                    <wp:extent cx="171450" cy="1143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8D1EA26" wp14:editId="7810681A">
                                    <wp:extent cx="171450" cy="1143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876A568" wp14:editId="6AB45946">
                                    <wp:extent cx="171450" cy="1143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3D1D21C" wp14:editId="4376436E">
                                    <wp:extent cx="171450" cy="1143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B05A2D6" wp14:editId="1244B759">
                                    <wp:extent cx="171450" cy="1143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13A8F5F" wp14:editId="6E9B18A2">
                                    <wp:extent cx="171450" cy="1143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F0CF90F" wp14:editId="3FBB982E">
                                    <wp:extent cx="171450" cy="1143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AC9ED7C" wp14:editId="4FA8808B">
                                    <wp:extent cx="171450" cy="1143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E582DD0" wp14:editId="67E24BD1">
                                    <wp:extent cx="171450" cy="1143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F838729" wp14:editId="23E521DD">
                                    <wp:extent cx="171450" cy="1143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850D967" wp14:editId="40B10E26">
                                    <wp:extent cx="171450" cy="114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3789774" wp14:editId="24571A34">
                                    <wp:extent cx="171450" cy="1143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C95074C" wp14:editId="3C45B03F">
                                    <wp:extent cx="171450" cy="1143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8873F38" wp14:editId="57913B7B">
                                    <wp:extent cx="171450" cy="114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9A3CC59" wp14:editId="1BE37D67">
                                    <wp:extent cx="171450" cy="114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14E90B1" wp14:editId="3E119996">
                                    <wp:extent cx="171450" cy="1143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94111" name="Rectangle 122094111"/>
                        <wps:cNvSpPr/>
                        <wps:spPr>
                          <a:xfrm>
                            <a:off x="4620063" y="64061"/>
                            <a:ext cx="1084002" cy="40056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3DEDAE" w14:textId="77777777" w:rsidR="00E32B0E" w:rsidRPr="001A6CBD" w:rsidRDefault="00E32B0E" w:rsidP="002A5608">
                              <w:pPr>
                                <w:rPr>
                                  <w:rFonts w:ascii="Times New Roman" w:hAnsi="Times New Roman" w:cs="Times New Roman"/>
                                  <w:b/>
                                </w:rPr>
                              </w:pPr>
                              <w:r w:rsidRPr="001A6CBD">
                                <w:rPr>
                                  <w:rFonts w:ascii="Times New Roman" w:hAnsi="Times New Roman" w:cs="Times New Roman"/>
                                  <w:b/>
                                </w:rPr>
                                <w:t xml:space="preserve">Revisi instruction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34532" name="Straight Connector 198034532"/>
                        <wps:cNvCnPr/>
                        <wps:spPr>
                          <a:xfrm>
                            <a:off x="4942936" y="534838"/>
                            <a:ext cx="0" cy="123825"/>
                          </a:xfrm>
                          <a:prstGeom prst="line">
                            <a:avLst/>
                          </a:prstGeom>
                        </wps:spPr>
                        <wps:style>
                          <a:lnRef idx="2">
                            <a:schemeClr val="dk1"/>
                          </a:lnRef>
                          <a:fillRef idx="0">
                            <a:schemeClr val="dk1"/>
                          </a:fillRef>
                          <a:effectRef idx="1">
                            <a:schemeClr val="dk1"/>
                          </a:effectRef>
                          <a:fontRef idx="minor">
                            <a:schemeClr val="tx1"/>
                          </a:fontRef>
                        </wps:style>
                        <wps:bodyPr/>
                      </wps:wsp>
                      <wps:wsp>
                        <wps:cNvPr id="1499879642" name="Straight Connector 1499879642"/>
                        <wps:cNvCnPr/>
                        <wps:spPr>
                          <a:xfrm>
                            <a:off x="4942936" y="810883"/>
                            <a:ext cx="0" cy="123825"/>
                          </a:xfrm>
                          <a:prstGeom prst="line">
                            <a:avLst/>
                          </a:prstGeom>
                        </wps:spPr>
                        <wps:style>
                          <a:lnRef idx="2">
                            <a:schemeClr val="dk1"/>
                          </a:lnRef>
                          <a:fillRef idx="0">
                            <a:schemeClr val="dk1"/>
                          </a:fillRef>
                          <a:effectRef idx="1">
                            <a:schemeClr val="dk1"/>
                          </a:effectRef>
                          <a:fontRef idx="minor">
                            <a:schemeClr val="tx1"/>
                          </a:fontRef>
                        </wps:style>
                        <wps:bodyPr/>
                      </wps:wsp>
                      <wps:wsp>
                        <wps:cNvPr id="942412581" name="Rectangle 942412581"/>
                        <wps:cNvSpPr/>
                        <wps:spPr>
                          <a:xfrm>
                            <a:off x="3424687" y="905774"/>
                            <a:ext cx="3714750"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CCB4B7B" w14:textId="77777777" w:rsidR="00E32B0E" w:rsidRPr="001B27CC" w:rsidRDefault="00E32B0E" w:rsidP="002A5608">
                              <w:r>
                                <w:t xml:space="preserve"> </w:t>
                              </w:r>
                              <w:r>
                                <w:rPr>
                                  <w:noProof/>
                                </w:rPr>
                                <w:drawing>
                                  <wp:inline distT="0" distB="0" distL="0" distR="0" wp14:anchorId="05EDBA85" wp14:editId="0C1944E1">
                                    <wp:extent cx="171450" cy="1143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07426EF" wp14:editId="43066555">
                                    <wp:extent cx="171450" cy="1143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76A44CB" wp14:editId="72DE148E">
                                    <wp:extent cx="171450" cy="114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CC7929B" wp14:editId="1F502A70">
                                    <wp:extent cx="171450" cy="1143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78D444" wp14:editId="73741CC7">
                                    <wp:extent cx="171450" cy="1143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880E399" wp14:editId="13A82E3D">
                                    <wp:extent cx="171450" cy="1143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602A2D7" wp14:editId="1E2DF34A">
                                    <wp:extent cx="171450" cy="1143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3DB27E9" wp14:editId="6997012A">
                                    <wp:extent cx="171450" cy="1143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149B32" wp14:editId="6E92BF6D">
                                    <wp:extent cx="171450" cy="1143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EC6B8E1" wp14:editId="78AF4203">
                                    <wp:extent cx="171450" cy="1143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68468B8" wp14:editId="50B24FF5">
                                    <wp:extent cx="171450" cy="1143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3B2403F" wp14:editId="48578D59">
                                    <wp:extent cx="171450" cy="1143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D66EB7" wp14:editId="7A624515">
                                    <wp:extent cx="171450" cy="1143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7013855" wp14:editId="74DAD889">
                                    <wp:extent cx="171450" cy="1143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AB200CD" wp14:editId="69D563DB">
                                    <wp:extent cx="114300" cy="76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r>
                                <w:rPr>
                                  <w:noProof/>
                                </w:rPr>
                                <w:drawing>
                                  <wp:inline distT="0" distB="0" distL="0" distR="0" wp14:anchorId="3A64A8EB" wp14:editId="42B1097A">
                                    <wp:extent cx="171450" cy="114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CC55973" wp14:editId="5A05593B">
                                    <wp:extent cx="171450" cy="1143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A3D1F14" wp14:editId="35DDF24C">
                                    <wp:extent cx="171450" cy="1143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EA511A6" wp14:editId="3DA2BE15">
                                    <wp:extent cx="171450" cy="1143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7630EFC" wp14:editId="1E42ADD8">
                                    <wp:extent cx="171450" cy="114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F13F834" wp14:editId="3C25E0B2">
                                    <wp:extent cx="171450" cy="1143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429E59B" wp14:editId="265A3617">
                                    <wp:extent cx="400050" cy="3333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r>
                                <w:rPr>
                                  <w:noProof/>
                                </w:rPr>
                                <w:drawing>
                                  <wp:inline distT="0" distB="0" distL="0" distR="0" wp14:anchorId="6DD9CE78" wp14:editId="57D2C1AF">
                                    <wp:extent cx="171450" cy="1143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B5D4C96" wp14:editId="554FF38D">
                                    <wp:extent cx="171450" cy="1143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056763" name="Straight Arrow Connector 230056763"/>
                        <wps:cNvCnPr/>
                        <wps:spPr>
                          <a:xfrm>
                            <a:off x="3545456" y="1061049"/>
                            <a:ext cx="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522665062" name="Straight Arrow Connector 1522665062"/>
                        <wps:cNvCnPr/>
                        <wps:spPr>
                          <a:xfrm>
                            <a:off x="4244196" y="1061049"/>
                            <a:ext cx="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594193404" name="Rectangle 1594193404"/>
                        <wps:cNvSpPr/>
                        <wps:spPr>
                          <a:xfrm>
                            <a:off x="3728847" y="1311101"/>
                            <a:ext cx="821048" cy="942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3F58FD" w14:textId="77777777" w:rsidR="00E32B0E" w:rsidRPr="001A6CBD" w:rsidRDefault="00E32B0E" w:rsidP="002A5608">
                              <w:pPr>
                                <w:rPr>
                                  <w:rFonts w:ascii="Times New Roman" w:hAnsi="Times New Roman" w:cs="Times New Roman"/>
                                  <w:b/>
                                  <w:sz w:val="20"/>
                                  <w:szCs w:val="20"/>
                                </w:rPr>
                              </w:pPr>
                              <w:r w:rsidRPr="001A6CBD">
                                <w:rPr>
                                  <w:rFonts w:ascii="Times New Roman" w:hAnsi="Times New Roman" w:cs="Times New Roman"/>
                                  <w:b/>
                                  <w:sz w:val="20"/>
                                  <w:szCs w:val="20"/>
                                </w:rPr>
                                <w:t>Develop criterion reference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764854" name="Straight Arrow Connector 765764854"/>
                        <wps:cNvCnPr/>
                        <wps:spPr>
                          <a:xfrm flipV="1">
                            <a:off x="3588588" y="1725283"/>
                            <a:ext cx="1905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903300624" name="Straight Arrow Connector 1903300624"/>
                        <wps:cNvCnPr/>
                        <wps:spPr>
                          <a:xfrm>
                            <a:off x="5098211" y="1061049"/>
                            <a:ext cx="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63208976" name="Rectangle 1263208976"/>
                        <wps:cNvSpPr/>
                        <wps:spPr>
                          <a:xfrm>
                            <a:off x="4615292" y="1328120"/>
                            <a:ext cx="770821" cy="942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5FCDFB" w14:textId="77777777" w:rsidR="00E32B0E" w:rsidRPr="001A6CBD" w:rsidRDefault="00E32B0E" w:rsidP="002A5608">
                              <w:pPr>
                                <w:rPr>
                                  <w:rFonts w:ascii="Times New Roman" w:hAnsi="Times New Roman" w:cs="Times New Roman"/>
                                  <w:b/>
                                  <w:sz w:val="20"/>
                                  <w:szCs w:val="20"/>
                                </w:rPr>
                              </w:pPr>
                              <w:r w:rsidRPr="001A6CBD">
                                <w:rPr>
                                  <w:rFonts w:ascii="Times New Roman" w:hAnsi="Times New Roman" w:cs="Times New Roman"/>
                                  <w:b/>
                                  <w:sz w:val="20"/>
                                  <w:szCs w:val="20"/>
                                </w:rPr>
                                <w:t>D</w:t>
                              </w:r>
                              <w:r>
                                <w:rPr>
                                  <w:rFonts w:ascii="Times New Roman" w:hAnsi="Times New Roman" w:cs="Times New Roman"/>
                                  <w:b/>
                                  <w:sz w:val="20"/>
                                  <w:szCs w:val="20"/>
                                </w:rPr>
                                <w:t>e</w:t>
                              </w:r>
                              <w:r w:rsidRPr="001A6CBD">
                                <w:rPr>
                                  <w:rFonts w:ascii="Times New Roman" w:hAnsi="Times New Roman" w:cs="Times New Roman"/>
                                  <w:b/>
                                  <w:sz w:val="20"/>
                                  <w:szCs w:val="20"/>
                                </w:rPr>
                                <w:t>elop instruck Strategi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722592" name="Rectangle 1697722592"/>
                        <wps:cNvSpPr/>
                        <wps:spPr>
                          <a:xfrm>
                            <a:off x="5492102" y="1345013"/>
                            <a:ext cx="770821"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CF1CAD" w14:textId="77777777" w:rsidR="00E32B0E" w:rsidRPr="001A6CBD" w:rsidRDefault="00E32B0E" w:rsidP="002A5608">
                              <w:pPr>
                                <w:rPr>
                                  <w:rFonts w:ascii="Times New Roman" w:hAnsi="Times New Roman" w:cs="Times New Roman"/>
                                  <w:b/>
                                  <w:sz w:val="20"/>
                                  <w:szCs w:val="20"/>
                                </w:rPr>
                              </w:pPr>
                              <w:r w:rsidRPr="001A6CBD">
                                <w:rPr>
                                  <w:rFonts w:ascii="Times New Roman" w:hAnsi="Times New Roman" w:cs="Times New Roman"/>
                                  <w:b/>
                                  <w:sz w:val="20"/>
                                  <w:szCs w:val="20"/>
                                </w:rPr>
                                <w:t>Develop &amp; Select Instruck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600951" name="Straight Arrow Connector 1640600951"/>
                        <wps:cNvCnPr/>
                        <wps:spPr>
                          <a:xfrm>
                            <a:off x="6003985" y="103517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7318127" name="Rectangle 97318127"/>
                        <wps:cNvSpPr/>
                        <wps:spPr>
                          <a:xfrm>
                            <a:off x="6377965" y="1353878"/>
                            <a:ext cx="887025"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CB2B12" w14:textId="77777777" w:rsidR="00E32B0E" w:rsidRPr="001A6CBD" w:rsidRDefault="00E32B0E" w:rsidP="002A5608">
                              <w:pPr>
                                <w:rPr>
                                  <w:rFonts w:ascii="Times New Roman" w:hAnsi="Times New Roman" w:cs="Times New Roman"/>
                                  <w:b/>
                                  <w:sz w:val="20"/>
                                  <w:szCs w:val="20"/>
                                </w:rPr>
                              </w:pPr>
                              <w:r w:rsidRPr="001A6CBD">
                                <w:rPr>
                                  <w:rFonts w:ascii="Times New Roman" w:hAnsi="Times New Roman" w:cs="Times New Roman"/>
                                  <w:b/>
                                  <w:sz w:val="20"/>
                                  <w:szCs w:val="20"/>
                                </w:rPr>
                                <w:t>Develop &amp; construk Formatif Evalution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717489" name="Straight Arrow Connector 1209717489"/>
                        <wps:cNvCnPr/>
                        <wps:spPr>
                          <a:xfrm>
                            <a:off x="6866626" y="1017917"/>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43413185" name="Rectangle 2143413185"/>
                        <wps:cNvSpPr/>
                        <wps:spPr>
                          <a:xfrm>
                            <a:off x="3183147" y="2656936"/>
                            <a:ext cx="3061850" cy="30082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32B7E9F" w14:textId="77777777" w:rsidR="00E32B0E" w:rsidRDefault="00E32B0E" w:rsidP="002A5608">
                              <w:pPr>
                                <w:jc w:val="center"/>
                              </w:pPr>
                              <w:r>
                                <w:rPr>
                                  <w:noProof/>
                                </w:rPr>
                                <w:drawing>
                                  <wp:inline distT="0" distB="0" distL="0" distR="0" wp14:anchorId="562DD726" wp14:editId="37A3ACA4">
                                    <wp:extent cx="171450" cy="114300"/>
                                    <wp:effectExtent l="0" t="0" r="0" b="0"/>
                                    <wp:docPr id="1286718490" name="Picture 128671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D22CF45" wp14:editId="5B764CAD">
                                    <wp:extent cx="171450" cy="114300"/>
                                    <wp:effectExtent l="0" t="0" r="0" b="0"/>
                                    <wp:docPr id="82675451" name="Picture 8267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468750B" wp14:editId="165F0BED">
                                    <wp:extent cx="171450" cy="114300"/>
                                    <wp:effectExtent l="0" t="0" r="0" b="0"/>
                                    <wp:docPr id="1837332549" name="Picture 183733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7595046" wp14:editId="18696AB8">
                                    <wp:extent cx="171450" cy="114300"/>
                                    <wp:effectExtent l="0" t="0" r="0" b="0"/>
                                    <wp:docPr id="371904503" name="Picture 37190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F2FCDCB" wp14:editId="07F69A06">
                                    <wp:extent cx="171450" cy="114300"/>
                                    <wp:effectExtent l="0" t="0" r="0" b="0"/>
                                    <wp:docPr id="1780224251" name="Picture 178022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A7F9147" wp14:editId="2AF51401">
                                    <wp:extent cx="171450" cy="114300"/>
                                    <wp:effectExtent l="0" t="0" r="0" b="0"/>
                                    <wp:docPr id="2065407045" name="Picture 206540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70D4195" wp14:editId="7299B516">
                                    <wp:extent cx="171450" cy="114300"/>
                                    <wp:effectExtent l="0" t="0" r="0" b="0"/>
                                    <wp:docPr id="811867295" name="Picture 81186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DC50388" wp14:editId="5A2539AB">
                                    <wp:extent cx="171450" cy="114300"/>
                                    <wp:effectExtent l="0" t="0" r="0" b="0"/>
                                    <wp:docPr id="1851574671" name="Picture 185157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2236FA" wp14:editId="78A3F733">
                                    <wp:extent cx="171450" cy="114300"/>
                                    <wp:effectExtent l="0" t="0" r="0" b="0"/>
                                    <wp:docPr id="901564289" name="Picture 90156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54F4C53" wp14:editId="0E2FDC1B">
                                    <wp:extent cx="171450" cy="114300"/>
                                    <wp:effectExtent l="0" t="0" r="0" b="0"/>
                                    <wp:docPr id="420187950" name="Picture 42018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D1BA404" wp14:editId="08700DBD">
                                    <wp:extent cx="171450" cy="114300"/>
                                    <wp:effectExtent l="0" t="0" r="0" b="0"/>
                                    <wp:docPr id="1932409421" name="Picture 19324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DCBCECC" wp14:editId="1EC9385C">
                                    <wp:extent cx="171450" cy="114300"/>
                                    <wp:effectExtent l="0" t="0" r="0" b="0"/>
                                    <wp:docPr id="694802800" name="Picture 69480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883E981" wp14:editId="67A1C9A9">
                                    <wp:extent cx="171450" cy="114300"/>
                                    <wp:effectExtent l="0" t="0" r="0" b="0"/>
                                    <wp:docPr id="365474951" name="Picture 36547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4C24364" wp14:editId="6BA03BDA">
                                    <wp:extent cx="171450" cy="114300"/>
                                    <wp:effectExtent l="0" t="0" r="0" b="0"/>
                                    <wp:docPr id="654230078" name="Picture 65423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317685" name="Rectangle 1805317685"/>
                        <wps:cNvSpPr/>
                        <wps:spPr>
                          <a:xfrm>
                            <a:off x="5875479" y="2521039"/>
                            <a:ext cx="1389511" cy="7910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2502F1" w14:textId="77777777" w:rsidR="00E32B0E" w:rsidRPr="00EE412A" w:rsidRDefault="00E32B0E" w:rsidP="002A5608">
                              <w:pPr>
                                <w:rPr>
                                  <w:rFonts w:ascii="Times New Roman" w:hAnsi="Times New Roman" w:cs="Times New Roman"/>
                                  <w:b/>
                                  <w:sz w:val="20"/>
                                  <w:szCs w:val="20"/>
                                </w:rPr>
                              </w:pPr>
                              <w:r w:rsidRPr="00EE412A">
                                <w:rPr>
                                  <w:rFonts w:ascii="Times New Roman" w:hAnsi="Times New Roman" w:cs="Times New Roman"/>
                                  <w:b/>
                                  <w:sz w:val="20"/>
                                  <w:szCs w:val="20"/>
                                </w:rPr>
                                <w:t>Design &amp; Conduct Summative Evalution</w:t>
                              </w:r>
                            </w:p>
                            <w:p w14:paraId="0FEED55C" w14:textId="77777777" w:rsidR="00E32B0E" w:rsidRDefault="00E32B0E" w:rsidP="002A56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94C71A" id="Group 380273763" o:spid="_x0000_s1057" style="position:absolute;left:0;text-align:left;margin-left:-86.05pt;margin-top:45.85pt;width:512.15pt;height:286.4pt;z-index:251662336;mso-width-relative:margin;mso-height-relative:margin" coordorigin=",640" coordsize="72649,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">
                <v:rect id="Rectangle 1940036371" o:spid="_x0000_s1058" style="position:absolute;left:17684;top:5262;width:1257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" fillcolor="white [3201]" strokecolor="black [3213]" strokeweight="2pt">
                  <v:textbox>
                    <w:txbxContent>
                      <w:p w14:paraId="51F0DA7B" w14:textId="77777777" w:rsidR="00E32B0E" w:rsidRPr="001A6CBD" w:rsidRDefault="00E32B0E" w:rsidP="002A5608">
                        <w:pPr>
                          <w:jc w:val="center"/>
                          <w:rPr>
                            <w:rFonts w:ascii="Times New Roman" w:hAnsi="Times New Roman" w:cs="Times New Roman"/>
                            <w:b/>
                          </w:rPr>
                        </w:pPr>
                        <w:r w:rsidRPr="001A6CBD">
                          <w:rPr>
                            <w:rFonts w:ascii="Times New Roman" w:hAnsi="Times New Roman" w:cs="Times New Roman"/>
                            <w:b/>
                          </w:rPr>
                          <w:t xml:space="preserve">Conduct instruct Analisi </w:t>
                        </w:r>
                      </w:p>
                    </w:txbxContent>
                  </v:textbox>
                </v:rect>
                <v:shape id="Straight Arrow Connector 1930406428" o:spid="_x0000_s1059" type="#_x0000_t32" style="position:absolute;left:14233;top:8108;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" strokecolor="black [3200]" strokeweight="2pt">
                  <v:stroke endarrow="open"/>
                  <v:shadow on="t" color="black" opacity="24903f" origin=",.5" offset="0,.55556mm"/>
                </v:shape>
                <v:line id="Straight Connector 988026395" o:spid="_x0000_s1060" style="position:absolute;visibility:visible;mso-wrap-style:square" from="14233,8108" to="14233,2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" strokecolor="black [3200]" strokeweight="2pt">
                  <v:shadow on="t" color="black" opacity="24903f" origin=",.5" offset="0,.55556mm"/>
                </v:line>
                <v:shape id="Straight Arrow Connector 2143173347" o:spid="_x0000_s1061" type="#_x0000_t32" style="position:absolute;left:14233;top:25620;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" strokecolor="black [3200]" strokeweight="2pt">
                  <v:stroke endarrow="open"/>
                  <v:shadow on="t" color="black" opacity="24903f" origin=",.5" offset="0,.55556mm"/>
                </v:shape>
                <v:line id="Straight Connector 539842359" o:spid="_x0000_s1062" style="position:absolute;flip:x;visibility:visible;mso-wrap-style:square" from="12594,16821" to="14118,1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" strokecolor="black [3200]" strokeweight="2pt">
                  <v:shadow on="t" color="black" opacity="24903f" origin=",.5" offset="0,.55556mm"/>
                </v:line>
                <v:rect id="Rectangle 771730906" o:spid="_x0000_s1063" style="position:absolute;top:13888;width:12573;height:6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" fillcolor="white [3201]" strokecolor="black [3213]" strokeweight="2pt">
                  <v:textbox>
                    <w:txbxContent>
                      <w:p w14:paraId="67A59390" w14:textId="77777777" w:rsidR="00E32B0E" w:rsidRPr="001A6CBD" w:rsidRDefault="00E32B0E" w:rsidP="002A5608">
                        <w:pPr>
                          <w:jc w:val="center"/>
                          <w:rPr>
                            <w:rFonts w:ascii="Times New Roman" w:hAnsi="Times New Roman" w:cs="Times New Roman"/>
                            <w:b/>
                            <w:sz w:val="24"/>
                            <w:szCs w:val="24"/>
                          </w:rPr>
                        </w:pPr>
                        <w:r w:rsidRPr="001A6CBD">
                          <w:rPr>
                            <w:rFonts w:ascii="Times New Roman" w:hAnsi="Times New Roman" w:cs="Times New Roman"/>
                            <w:b/>
                            <w:sz w:val="24"/>
                            <w:szCs w:val="24"/>
                          </w:rPr>
                          <w:t>Identify Instrucs Goals</w:t>
                        </w:r>
                      </w:p>
                    </w:txbxContent>
                  </v:textbox>
                </v:rect>
                <v:rect id="Rectangle 136070055" o:spid="_x0000_s1064" style="position:absolute;left:17856;top:22946;width:12573;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" fillcolor="white [3201]" strokecolor="black [3213]" strokeweight="2pt">
                  <v:textbox>
                    <w:txbxContent>
                      <w:p w14:paraId="6443E7B8" w14:textId="77777777" w:rsidR="00E32B0E" w:rsidRPr="001A6CBD" w:rsidRDefault="00E32B0E" w:rsidP="002A5608">
                        <w:pPr>
                          <w:jc w:val="center"/>
                          <w:rPr>
                            <w:rFonts w:ascii="Times New Roman" w:hAnsi="Times New Roman" w:cs="Times New Roman"/>
                            <w:b/>
                          </w:rPr>
                        </w:pPr>
                        <w:r w:rsidRPr="001A6CBD">
                          <w:rPr>
                            <w:rFonts w:ascii="Times New Roman" w:hAnsi="Times New Roman" w:cs="Times New Roman"/>
                            <w:b/>
                          </w:rPr>
                          <w:t>Indentify Entry Behaviors</w:t>
                        </w:r>
                      </w:p>
                    </w:txbxContent>
                  </v:textbox>
                </v:rect>
                <v:line id="Straight Connector 1580890988" o:spid="_x0000_s1065" style="position:absolute;flip:x;visibility:visible;mso-wrap-style:square" from="30451,8035" to="33049,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" strokecolor="black [3200]" strokeweight="2pt">
                  <v:shadow on="t" color="black" opacity="24903f" origin=",.5" offset="0,.55556mm"/>
                </v:line>
                <v:shape id="Straight Arrow Connector 889644755" o:spid="_x0000_s1066" type="#_x0000_t32" style="position:absolute;left:32872;top:8108;width:0;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" strokecolor="black [3200]" strokeweight="2pt">
                  <v:stroke endarrow="open"/>
                  <v:shadow on="t" color="black" opacity="24903f" origin=",.5" offset="0,.55556mm"/>
                </v:shape>
                <v:line id="Straight Connector 2003527306" o:spid="_x0000_s1067" style="position:absolute;flip:x;visibility:visible;mso-wrap-style:square" from="30364,25361" to="33501,2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" strokecolor="black [3200]" strokeweight="2pt">
                  <v:shadow on="t" color="black" opacity="24903f" origin=",.5" offset="0,.55556mm"/>
                </v:line>
                <v:shape id="Straight Arrow Connector 2098136658" o:spid="_x0000_s1068" type="#_x0000_t32" style="position:absolute;left:33125;top:20962;width:0;height:46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" strokecolor="black [3200]" strokeweight="2pt">
                  <v:stroke endarrow="open"/>
                  <v:shadow on="t" color="black" opacity="24903f" origin=",.5" offset="0,.55556mm"/>
                </v:shape>
                <v:rect id="Rectangle 418255433" o:spid="_x0000_s1069" style="position:absolute;left:25629;top:13369;width:1081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" fillcolor="white [3201]" strokecolor="black [3213]" strokeweight="2pt">
                  <v:textbox>
                    <w:txbxContent>
                      <w:p w14:paraId="2E157699" w14:textId="77777777" w:rsidR="00E32B0E" w:rsidRPr="001A6CBD" w:rsidRDefault="00E32B0E" w:rsidP="002A5608">
                        <w:pPr>
                          <w:jc w:val="center"/>
                          <w:rPr>
                            <w:rFonts w:ascii="Times New Roman" w:hAnsi="Times New Roman" w:cs="Times New Roman"/>
                            <w:b/>
                            <w:sz w:val="20"/>
                            <w:szCs w:val="20"/>
                          </w:rPr>
                        </w:pPr>
                        <w:r w:rsidRPr="001A6CBD">
                          <w:rPr>
                            <w:rFonts w:ascii="Times New Roman" w:hAnsi="Times New Roman" w:cs="Times New Roman"/>
                            <w:b/>
                            <w:sz w:val="20"/>
                            <w:szCs w:val="20"/>
                          </w:rPr>
                          <w:t>Write Performance Objektivitas</w:t>
                        </w:r>
                      </w:p>
                      <w:p w14:paraId="0873A50D" w14:textId="77777777" w:rsidR="00E32B0E" w:rsidRDefault="00E32B0E" w:rsidP="002A5608">
                        <w:pPr>
                          <w:rPr>
                            <w:rFonts w:ascii="Times New Roman" w:hAnsi="Times New Roman" w:cs="Times New Roman"/>
                            <w:sz w:val="24"/>
                            <w:szCs w:val="24"/>
                          </w:rPr>
                        </w:pPr>
                      </w:p>
                      <w:p w14:paraId="578F928D" w14:textId="77777777" w:rsidR="00E32B0E" w:rsidRPr="007D5F1B" w:rsidRDefault="00E32B0E" w:rsidP="002A5608">
                        <w:pPr>
                          <w:jc w:val="center"/>
                          <w:rPr>
                            <w:rFonts w:ascii="Times New Roman" w:hAnsi="Times New Roman" w:cs="Times New Roman"/>
                            <w:sz w:val="24"/>
                            <w:szCs w:val="24"/>
                          </w:rPr>
                        </w:pPr>
                        <w:r w:rsidRPr="007D5F1B">
                          <w:rPr>
                            <w:rFonts w:ascii="Times New Roman" w:hAnsi="Times New Roman" w:cs="Times New Roman"/>
                            <w:sz w:val="24"/>
                            <w:szCs w:val="24"/>
                          </w:rPr>
                          <w:t xml:space="preserve"> </w:t>
                        </w:r>
                      </w:p>
                    </w:txbxContent>
                  </v:textbox>
                </v:rect>
                <v:shape id="Straight Arrow Connector 349005948" o:spid="_x0000_s1070" type="#_x0000_t32" style="position:absolute;left:23463;top:862;width:0;height:4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" strokecolor="black [3200]" strokeweight="2pt">
                  <v:stroke endarrow="open"/>
                  <v:shadow on="t" color="black" opacity="24903f" origin=",.5" offset="0,.55556mm"/>
                </v:shape>
                <v:rect id="Rectangle 325776802" o:spid="_x0000_s1071" style="position:absolute;left:22169;top:862;width:2533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" fillcolor="white [3201]" strokecolor="white [3212]" strokeweight="2pt">
                  <v:textbox>
                    <w:txbxContent>
                      <w:p w14:paraId="313245B2" w14:textId="77777777" w:rsidR="00E32B0E" w:rsidRPr="001B27CC" w:rsidRDefault="00E32B0E" w:rsidP="002A5608">
                        <w:r>
                          <w:t xml:space="preserve"> </w:t>
                        </w:r>
                        <w:r>
                          <w:rPr>
                            <w:noProof/>
                          </w:rPr>
                          <w:drawing>
                            <wp:inline distT="0" distB="0" distL="0" distR="0" wp14:anchorId="0F501B76" wp14:editId="0F3A2F19">
                              <wp:extent cx="171450" cy="1143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62D9285" wp14:editId="5D5ADA3F">
                              <wp:extent cx="171450" cy="1143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1738C3D" wp14:editId="48D7C279">
                              <wp:extent cx="171450" cy="1143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84C6C49" wp14:editId="46E2E0AB">
                              <wp:extent cx="171450" cy="1143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8D1EA26" wp14:editId="7810681A">
                              <wp:extent cx="171450" cy="1143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876A568" wp14:editId="6AB45946">
                              <wp:extent cx="171450" cy="1143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3D1D21C" wp14:editId="4376436E">
                              <wp:extent cx="171450" cy="1143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B05A2D6" wp14:editId="1244B759">
                              <wp:extent cx="171450" cy="1143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13A8F5F" wp14:editId="6E9B18A2">
                              <wp:extent cx="171450" cy="1143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F0CF90F" wp14:editId="3FBB982E">
                              <wp:extent cx="171450" cy="1143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AC9ED7C" wp14:editId="4FA8808B">
                              <wp:extent cx="171450" cy="1143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E582DD0" wp14:editId="67E24BD1">
                              <wp:extent cx="171450" cy="1143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F838729" wp14:editId="23E521DD">
                              <wp:extent cx="171450" cy="1143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850D967" wp14:editId="40B10E26">
                              <wp:extent cx="171450" cy="114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3789774" wp14:editId="24571A34">
                              <wp:extent cx="171450" cy="1143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C95074C" wp14:editId="3C45B03F">
                              <wp:extent cx="171450" cy="1143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8873F38" wp14:editId="57913B7B">
                              <wp:extent cx="171450" cy="114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9A3CC59" wp14:editId="1BE37D67">
                              <wp:extent cx="171450" cy="114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14E90B1" wp14:editId="3E119996">
                              <wp:extent cx="171450" cy="1143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v:textbox>
                </v:rect>
                <v:rect id="Rectangle 122094111" o:spid="_x0000_s1072" style="position:absolute;left:46200;top:640;width:10840;height:4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" fillcolor="white [3201]" strokecolor="black [3213]" strokeweight="2pt">
                  <v:textbox>
                    <w:txbxContent>
                      <w:p w14:paraId="443DEDAE" w14:textId="77777777" w:rsidR="00E32B0E" w:rsidRPr="001A6CBD" w:rsidRDefault="00E32B0E" w:rsidP="002A5608">
                        <w:pPr>
                          <w:rPr>
                            <w:rFonts w:ascii="Times New Roman" w:hAnsi="Times New Roman" w:cs="Times New Roman"/>
                            <w:b/>
                          </w:rPr>
                        </w:pPr>
                        <w:r w:rsidRPr="001A6CBD">
                          <w:rPr>
                            <w:rFonts w:ascii="Times New Roman" w:hAnsi="Times New Roman" w:cs="Times New Roman"/>
                            <w:b/>
                          </w:rPr>
                          <w:t xml:space="preserve">Revisi instruction </w:t>
                        </w:r>
                      </w:p>
                    </w:txbxContent>
                  </v:textbox>
                </v:rect>
                <v:line id="Straight Connector 198034532" o:spid="_x0000_s1073" style="position:absolute;visibility:visible;mso-wrap-style:square" from="49429,5348" to="49429,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" strokecolor="black [3200]" strokeweight="2pt">
                  <v:shadow on="t" color="black" opacity="24903f" origin=",.5" offset="0,.55556mm"/>
                </v:line>
                <v:line id="Straight Connector 1499879642" o:spid="_x0000_s1074" style="position:absolute;visibility:visible;mso-wrap-style:square" from="49429,8108" to="4942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" strokecolor="black [3200]" strokeweight="2pt">
                  <v:shadow on="t" color="black" opacity="24903f" origin=",.5" offset="0,.55556mm"/>
                </v:line>
                <v:rect id="Rectangle 942412581" o:spid="_x0000_s1075" style="position:absolute;left:34246;top:9057;width:371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" fillcolor="white [3201]" strokecolor="white [3212]" strokeweight="2pt">
                  <v:textbox>
                    <w:txbxContent>
                      <w:p w14:paraId="5CCB4B7B" w14:textId="77777777" w:rsidR="00E32B0E" w:rsidRPr="001B27CC" w:rsidRDefault="00E32B0E" w:rsidP="002A5608">
                        <w:r>
                          <w:t xml:space="preserve"> </w:t>
                        </w:r>
                        <w:r>
                          <w:rPr>
                            <w:noProof/>
                          </w:rPr>
                          <w:drawing>
                            <wp:inline distT="0" distB="0" distL="0" distR="0" wp14:anchorId="05EDBA85" wp14:editId="0C1944E1">
                              <wp:extent cx="171450" cy="1143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07426EF" wp14:editId="43066555">
                              <wp:extent cx="171450" cy="1143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76A44CB" wp14:editId="72DE148E">
                              <wp:extent cx="171450" cy="114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CC7929B" wp14:editId="1F502A70">
                              <wp:extent cx="171450" cy="1143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78D444" wp14:editId="73741CC7">
                              <wp:extent cx="171450" cy="1143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880E399" wp14:editId="13A82E3D">
                              <wp:extent cx="171450" cy="1143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3602A2D7" wp14:editId="1E2DF34A">
                              <wp:extent cx="171450" cy="1143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3DB27E9" wp14:editId="6997012A">
                              <wp:extent cx="171450" cy="1143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149B32" wp14:editId="6E92BF6D">
                              <wp:extent cx="171450" cy="1143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EC6B8E1" wp14:editId="78AF4203">
                              <wp:extent cx="171450" cy="1143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68468B8" wp14:editId="50B24FF5">
                              <wp:extent cx="171450" cy="1143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3B2403F" wp14:editId="48578D59">
                              <wp:extent cx="171450" cy="1143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D66EB7" wp14:editId="7A624515">
                              <wp:extent cx="171450" cy="1143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7013855" wp14:editId="74DAD889">
                              <wp:extent cx="171450" cy="1143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AB200CD" wp14:editId="69D563DB">
                              <wp:extent cx="114300" cy="76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r>
                          <w:rPr>
                            <w:noProof/>
                          </w:rPr>
                          <w:drawing>
                            <wp:inline distT="0" distB="0" distL="0" distR="0" wp14:anchorId="3A64A8EB" wp14:editId="42B1097A">
                              <wp:extent cx="171450" cy="114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CC55973" wp14:editId="5A05593B">
                              <wp:extent cx="171450" cy="1143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A3D1F14" wp14:editId="35DDF24C">
                              <wp:extent cx="171450" cy="1143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EA511A6" wp14:editId="3DA2BE15">
                              <wp:extent cx="171450" cy="1143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7630EFC" wp14:editId="1E42ADD8">
                              <wp:extent cx="171450" cy="114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7F13F834" wp14:editId="3C25E0B2">
                              <wp:extent cx="171450" cy="1143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429E59B" wp14:editId="265A3617">
                              <wp:extent cx="400050" cy="3333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r>
                          <w:rPr>
                            <w:noProof/>
                          </w:rPr>
                          <w:drawing>
                            <wp:inline distT="0" distB="0" distL="0" distR="0" wp14:anchorId="6DD9CE78" wp14:editId="57D2C1AF">
                              <wp:extent cx="171450" cy="1143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B5D4C96" wp14:editId="554FF38D">
                              <wp:extent cx="171450" cy="1143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v:textbox>
                </v:rect>
                <v:shape id="Straight Arrow Connector 230056763" o:spid="_x0000_s1076" type="#_x0000_t32" style="position:absolute;left:35454;top:1061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" strokecolor="black [3200]" strokeweight="2pt">
                  <v:stroke endarrow="open"/>
                  <v:shadow on="t" color="black" opacity="24903f" origin=",.5" offset="0,.55556mm"/>
                </v:shape>
                <v:shape id="Straight Arrow Connector 1522665062" o:spid="_x0000_s1077" type="#_x0000_t32" style="position:absolute;left:42441;top:1061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" strokecolor="black [3200]" strokeweight="2pt">
                  <v:stroke endarrow="open"/>
                  <v:shadow on="t" color="black" opacity="24903f" origin=",.5" offset="0,.55556mm"/>
                </v:shape>
                <v:rect id="Rectangle 1594193404" o:spid="_x0000_s1078" style="position:absolute;left:37288;top:13111;width:8210;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" fillcolor="white [3201]" strokecolor="black [3213]" strokeweight="2pt">
                  <v:textbox>
                    <w:txbxContent>
                      <w:p w14:paraId="773F58FD" w14:textId="77777777" w:rsidR="00E32B0E" w:rsidRPr="001A6CBD" w:rsidRDefault="00E32B0E" w:rsidP="002A5608">
                        <w:pPr>
                          <w:rPr>
                            <w:rFonts w:ascii="Times New Roman" w:hAnsi="Times New Roman" w:cs="Times New Roman"/>
                            <w:b/>
                            <w:sz w:val="20"/>
                            <w:szCs w:val="20"/>
                          </w:rPr>
                        </w:pPr>
                        <w:r w:rsidRPr="001A6CBD">
                          <w:rPr>
                            <w:rFonts w:ascii="Times New Roman" w:hAnsi="Times New Roman" w:cs="Times New Roman"/>
                            <w:b/>
                            <w:sz w:val="20"/>
                            <w:szCs w:val="20"/>
                          </w:rPr>
                          <w:t>Develop criterion reference Test</w:t>
                        </w:r>
                      </w:p>
                    </w:txbxContent>
                  </v:textbox>
                </v:rect>
                <v:shape id="Straight Arrow Connector 765764854" o:spid="_x0000_s1079" type="#_x0000_t32" style="position:absolute;left:35885;top:17252;width:1905;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" strokecolor="black [3200]" strokeweight="2pt">
                  <v:stroke endarrow="open"/>
                  <v:shadow on="t" color="black" opacity="24903f" origin=",.5" offset="0,.55556mm"/>
                </v:shape>
                <v:shape id="Straight Arrow Connector 1903300624" o:spid="_x0000_s1080" type="#_x0000_t32" style="position:absolute;left:50982;top:1061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" strokecolor="black [3200]" strokeweight="2pt">
                  <v:stroke endarrow="open"/>
                  <v:shadow on="t" color="black" opacity="24903f" origin=",.5" offset="0,.55556mm"/>
                </v:shape>
                <v:rect id="Rectangle 1263208976" o:spid="_x0000_s1081" style="position:absolute;left:46152;top:13281;width:7709;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" fillcolor="white [3201]" strokecolor="black [3213]" strokeweight="2pt">
                  <v:textbox>
                    <w:txbxContent>
                      <w:p w14:paraId="145FCDFB" w14:textId="77777777" w:rsidR="00E32B0E" w:rsidRPr="001A6CBD" w:rsidRDefault="00E32B0E" w:rsidP="002A5608">
                        <w:pPr>
                          <w:rPr>
                            <w:rFonts w:ascii="Times New Roman" w:hAnsi="Times New Roman" w:cs="Times New Roman"/>
                            <w:b/>
                            <w:sz w:val="20"/>
                            <w:szCs w:val="20"/>
                          </w:rPr>
                        </w:pPr>
                        <w:r w:rsidRPr="001A6CBD">
                          <w:rPr>
                            <w:rFonts w:ascii="Times New Roman" w:hAnsi="Times New Roman" w:cs="Times New Roman"/>
                            <w:b/>
                            <w:sz w:val="20"/>
                            <w:szCs w:val="20"/>
                          </w:rPr>
                          <w:t>D</w:t>
                        </w:r>
                        <w:r>
                          <w:rPr>
                            <w:rFonts w:ascii="Times New Roman" w:hAnsi="Times New Roman" w:cs="Times New Roman"/>
                            <w:b/>
                            <w:sz w:val="20"/>
                            <w:szCs w:val="20"/>
                          </w:rPr>
                          <w:t>e</w:t>
                        </w:r>
                        <w:r w:rsidRPr="001A6CBD">
                          <w:rPr>
                            <w:rFonts w:ascii="Times New Roman" w:hAnsi="Times New Roman" w:cs="Times New Roman"/>
                            <w:b/>
                            <w:sz w:val="20"/>
                            <w:szCs w:val="20"/>
                          </w:rPr>
                          <w:t>elop instruck Strategi</w:t>
                        </w:r>
                      </w:p>
                    </w:txbxContent>
                  </v:textbox>
                </v:rect>
                <v:rect id="Rectangle 1697722592" o:spid="_x0000_s1082" style="position:absolute;left:54921;top:13450;width:7708;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" fillcolor="white [3201]" strokecolor="black [3213]" strokeweight="2pt">
                  <v:textbox>
                    <w:txbxContent>
                      <w:p w14:paraId="24CF1CAD" w14:textId="77777777" w:rsidR="00E32B0E" w:rsidRPr="001A6CBD" w:rsidRDefault="00E32B0E" w:rsidP="002A5608">
                        <w:pPr>
                          <w:rPr>
                            <w:rFonts w:ascii="Times New Roman" w:hAnsi="Times New Roman" w:cs="Times New Roman"/>
                            <w:b/>
                            <w:sz w:val="20"/>
                            <w:szCs w:val="20"/>
                          </w:rPr>
                        </w:pPr>
                        <w:r w:rsidRPr="001A6CBD">
                          <w:rPr>
                            <w:rFonts w:ascii="Times New Roman" w:hAnsi="Times New Roman" w:cs="Times New Roman"/>
                            <w:b/>
                            <w:sz w:val="20"/>
                            <w:szCs w:val="20"/>
                          </w:rPr>
                          <w:t>Develop &amp; Select Instruck Material</w:t>
                        </w:r>
                      </w:p>
                    </w:txbxContent>
                  </v:textbox>
                </v:rect>
                <v:shape id="Straight Arrow Connector 1640600951" o:spid="_x0000_s1083" type="#_x0000_t32" style="position:absolute;left:60039;top:10351;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" strokecolor="black [3200]" strokeweight="2pt">
                  <v:stroke endarrow="open"/>
                  <v:shadow on="t" color="black" opacity="24903f" origin=",.5" offset="0,.55556mm"/>
                </v:shape>
                <v:rect id="Rectangle 97318127" o:spid="_x0000_s1084" style="position:absolute;left:63779;top:13538;width:8870;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" fillcolor="white [3201]" strokecolor="black [3213]" strokeweight="2pt">
                  <v:textbox>
                    <w:txbxContent>
                      <w:p w14:paraId="67CB2B12" w14:textId="77777777" w:rsidR="00E32B0E" w:rsidRPr="001A6CBD" w:rsidRDefault="00E32B0E" w:rsidP="002A5608">
                        <w:pPr>
                          <w:rPr>
                            <w:rFonts w:ascii="Times New Roman" w:hAnsi="Times New Roman" w:cs="Times New Roman"/>
                            <w:b/>
                            <w:sz w:val="20"/>
                            <w:szCs w:val="20"/>
                          </w:rPr>
                        </w:pPr>
                        <w:r w:rsidRPr="001A6CBD">
                          <w:rPr>
                            <w:rFonts w:ascii="Times New Roman" w:hAnsi="Times New Roman" w:cs="Times New Roman"/>
                            <w:b/>
                            <w:sz w:val="20"/>
                            <w:szCs w:val="20"/>
                          </w:rPr>
                          <w:t>Develop &amp; construk Formatif Evalution</w:t>
                        </w:r>
                      </w:p>
                    </w:txbxContent>
                  </v:textbox>
                </v:rect>
                <v:shape id="Straight Arrow Connector 1209717489" o:spid="_x0000_s1085" type="#_x0000_t32" style="position:absolute;left:68666;top:10179;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" strokecolor="black [3200]" strokeweight="2pt">
                  <v:stroke endarrow="open"/>
                  <v:shadow on="t" color="black" opacity="24903f" origin=",.5" offset="0,.55556mm"/>
                </v:shape>
                <v:rect id="Rectangle 2143413185" o:spid="_x0000_s1086" style="position:absolute;left:31831;top:26569;width:30618;height:3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" fillcolor="white [3201]" strokecolor="white [3212]" strokeweight="2pt">
                  <v:textbox>
                    <w:txbxContent>
                      <w:p w14:paraId="532B7E9F" w14:textId="77777777" w:rsidR="00E32B0E" w:rsidRDefault="00E32B0E" w:rsidP="002A5608">
                        <w:pPr>
                          <w:jc w:val="center"/>
                        </w:pPr>
                        <w:r>
                          <w:rPr>
                            <w:noProof/>
                          </w:rPr>
                          <w:drawing>
                            <wp:inline distT="0" distB="0" distL="0" distR="0" wp14:anchorId="562DD726" wp14:editId="37A3ACA4">
                              <wp:extent cx="171450" cy="114300"/>
                              <wp:effectExtent l="0" t="0" r="0" b="0"/>
                              <wp:docPr id="1286718490" name="Picture 128671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D22CF45" wp14:editId="5B764CAD">
                              <wp:extent cx="171450" cy="114300"/>
                              <wp:effectExtent l="0" t="0" r="0" b="0"/>
                              <wp:docPr id="82675451" name="Picture 8267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468750B" wp14:editId="165F0BED">
                              <wp:extent cx="171450" cy="114300"/>
                              <wp:effectExtent l="0" t="0" r="0" b="0"/>
                              <wp:docPr id="1837332549" name="Picture 183733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7595046" wp14:editId="18696AB8">
                              <wp:extent cx="171450" cy="114300"/>
                              <wp:effectExtent l="0" t="0" r="0" b="0"/>
                              <wp:docPr id="371904503" name="Picture 37190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F2FCDCB" wp14:editId="07F69A06">
                              <wp:extent cx="171450" cy="114300"/>
                              <wp:effectExtent l="0" t="0" r="0" b="0"/>
                              <wp:docPr id="1780224251" name="Picture 178022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A7F9147" wp14:editId="2AF51401">
                              <wp:extent cx="171450" cy="114300"/>
                              <wp:effectExtent l="0" t="0" r="0" b="0"/>
                              <wp:docPr id="2065407045" name="Picture 206540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170D4195" wp14:editId="7299B516">
                              <wp:extent cx="171450" cy="114300"/>
                              <wp:effectExtent l="0" t="0" r="0" b="0"/>
                              <wp:docPr id="811867295" name="Picture 81186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0DC50388" wp14:editId="5A2539AB">
                              <wp:extent cx="171450" cy="114300"/>
                              <wp:effectExtent l="0" t="0" r="0" b="0"/>
                              <wp:docPr id="1851574671" name="Picture 185157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612236FA" wp14:editId="78A3F733">
                              <wp:extent cx="171450" cy="114300"/>
                              <wp:effectExtent l="0" t="0" r="0" b="0"/>
                              <wp:docPr id="901564289" name="Picture 90156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54F4C53" wp14:editId="0E2FDC1B">
                              <wp:extent cx="171450" cy="114300"/>
                              <wp:effectExtent l="0" t="0" r="0" b="0"/>
                              <wp:docPr id="420187950" name="Picture 42018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5D1BA404" wp14:editId="08700DBD">
                              <wp:extent cx="171450" cy="114300"/>
                              <wp:effectExtent l="0" t="0" r="0" b="0"/>
                              <wp:docPr id="1932409421" name="Picture 19324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DCBCECC" wp14:editId="1EC9385C">
                              <wp:extent cx="171450" cy="114300"/>
                              <wp:effectExtent l="0" t="0" r="0" b="0"/>
                              <wp:docPr id="694802800" name="Picture 69480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2883E981" wp14:editId="67A1C9A9">
                              <wp:extent cx="171450" cy="114300"/>
                              <wp:effectExtent l="0" t="0" r="0" b="0"/>
                              <wp:docPr id="365474951" name="Picture 36547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Pr>
                            <w:noProof/>
                          </w:rPr>
                          <w:drawing>
                            <wp:inline distT="0" distB="0" distL="0" distR="0" wp14:anchorId="44C24364" wp14:editId="6BA03BDA">
                              <wp:extent cx="171450" cy="114300"/>
                              <wp:effectExtent l="0" t="0" r="0" b="0"/>
                              <wp:docPr id="654230078" name="Picture 65423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xbxContent>
                  </v:textbox>
                </v:rect>
                <v:rect id="Rectangle 1805317685" o:spid="_x0000_s1087" style="position:absolute;left:58754;top:25210;width:13895;height:7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" fillcolor="white [3201]" strokecolor="black [3213]" strokeweight="2pt">
                  <v:textbox>
                    <w:txbxContent>
                      <w:p w14:paraId="7D2502F1" w14:textId="77777777" w:rsidR="00E32B0E" w:rsidRPr="00EE412A" w:rsidRDefault="00E32B0E" w:rsidP="002A5608">
                        <w:pPr>
                          <w:rPr>
                            <w:rFonts w:ascii="Times New Roman" w:hAnsi="Times New Roman" w:cs="Times New Roman"/>
                            <w:b/>
                            <w:sz w:val="20"/>
                            <w:szCs w:val="20"/>
                          </w:rPr>
                        </w:pPr>
                        <w:r w:rsidRPr="00EE412A">
                          <w:rPr>
                            <w:rFonts w:ascii="Times New Roman" w:hAnsi="Times New Roman" w:cs="Times New Roman"/>
                            <w:b/>
                            <w:sz w:val="20"/>
                            <w:szCs w:val="20"/>
                          </w:rPr>
                          <w:t>Design &amp; Conduct Summative Evalution</w:t>
                        </w:r>
                      </w:p>
                      <w:p w14:paraId="0FEED55C" w14:textId="77777777" w:rsidR="00E32B0E" w:rsidRDefault="00E32B0E" w:rsidP="002A5608">
                        <w:pPr>
                          <w:jc w:val="center"/>
                        </w:pPr>
                      </w:p>
                    </w:txbxContent>
                  </v:textbox>
                </v:rect>
              </v:group>
            </w:pict>
          </mc:Fallback>
        </mc:AlternateContent>
      </w:r>
      <w:r w:rsidR="00E32B0E">
        <w:rPr>
          <w:noProof/>
        </w:rPr>
        <mc:AlternateContent>
          <mc:Choice Requires="wps">
            <w:drawing>
              <wp:anchor distT="0" distB="0" distL="114300" distR="114300" simplePos="0" relativeHeight="251663360" behindDoc="0" locked="0" layoutInCell="1" allowOverlap="1" wp14:anchorId="36D317AF" wp14:editId="5B4069C4">
                <wp:simplePos x="0" y="0"/>
                <wp:positionH relativeFrom="column">
                  <wp:posOffset>4959350</wp:posOffset>
                </wp:positionH>
                <wp:positionV relativeFrom="paragraph">
                  <wp:posOffset>3035935</wp:posOffset>
                </wp:positionV>
                <wp:extent cx="0" cy="295910"/>
                <wp:effectExtent l="114300" t="19050" r="95250" b="85090"/>
                <wp:wrapNone/>
                <wp:docPr id="1801643228" name="Straight Arrow Connector 1801643228"/>
                <wp:cNvGraphicFramePr/>
                <a:graphic xmlns:a="http://schemas.openxmlformats.org/drawingml/2006/main">
                  <a:graphicData uri="http://schemas.microsoft.com/office/word/2010/wordprocessingShape">
                    <wps:wsp>
                      <wps:cNvCnPr/>
                      <wps:spPr>
                        <a:xfrm>
                          <a:off x="0" y="0"/>
                          <a:ext cx="0" cy="2959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91BD8" id="Straight Arrow Connector 1801643228" o:spid="_x0000_s1026" type="#_x0000_t32" style="position:absolute;margin-left:390.5pt;margin-top:239.05pt;width:0;height: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" strokecolor="black [3200]" strokeweight="2pt">
                <v:stroke endarrow="open"/>
                <v:shadow on="t" color="black" opacity="24903f" origin=",.5" offset="0,.55556mm"/>
              </v:shape>
            </w:pict>
          </mc:Fallback>
        </mc:AlternateContent>
      </w:r>
      <w:r w:rsidR="00E32B0E">
        <w:rPr>
          <w:rFonts w:ascii="Times New Roman" w:hAnsi="Times New Roman" w:cs="Times New Roman"/>
          <w:sz w:val="24"/>
          <w:szCs w:val="24"/>
        </w:rPr>
        <w:t>Desain tersebut dinyatakan dalam bentuk  bagan pada gambar 3.1</w:t>
      </w:r>
      <w:r w:rsidR="00E32B0E">
        <w:rPr>
          <w:noProof/>
        </w:rPr>
        <mc:AlternateContent>
          <mc:Choice Requires="wps">
            <w:drawing>
              <wp:anchor distT="0" distB="0" distL="114300" distR="114300" simplePos="0" relativeHeight="251661312" behindDoc="0" locked="0" layoutInCell="1" allowOverlap="1" wp14:anchorId="51267232" wp14:editId="4AF7DAE1">
                <wp:simplePos x="0" y="0"/>
                <wp:positionH relativeFrom="column">
                  <wp:posOffset>3989070</wp:posOffset>
                </wp:positionH>
                <wp:positionV relativeFrom="paragraph">
                  <wp:posOffset>3779520</wp:posOffset>
                </wp:positionV>
                <wp:extent cx="266700" cy="800100"/>
                <wp:effectExtent l="0" t="0" r="19050" b="19050"/>
                <wp:wrapNone/>
                <wp:docPr id="206" name="Rectangle 206"/>
                <wp:cNvGraphicFramePr/>
                <a:graphic xmlns:a="http://schemas.openxmlformats.org/drawingml/2006/main">
                  <a:graphicData uri="http://schemas.microsoft.com/office/word/2010/wordprocessingShape">
                    <wps:wsp>
                      <wps:cNvSpPr/>
                      <wps:spPr>
                        <a:xfrm>
                          <a:off x="0" y="0"/>
                          <a:ext cx="266700" cy="800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A53AAF0" w14:textId="77777777" w:rsidR="00E32B0E" w:rsidRPr="007D5F1B" w:rsidRDefault="00E32B0E" w:rsidP="002A560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67232" id="Rectangle 206" o:spid="_x0000_s1088" style="position:absolute;left:0;text-align:left;margin-left:314.1pt;margin-top:297.6pt;width:21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" fillcolor="white [3201]" strokecolor="white [3212]" strokeweight="2pt">
                <v:textbox>
                  <w:txbxContent>
                    <w:p w14:paraId="6A53AAF0" w14:textId="77777777" w:rsidR="00E32B0E" w:rsidRPr="007D5F1B" w:rsidRDefault="00E32B0E" w:rsidP="002A5608">
                      <w:pPr>
                        <w:rPr>
                          <w:rFonts w:ascii="Times New Roman" w:hAnsi="Times New Roman" w:cs="Times New Roman"/>
                          <w:sz w:val="24"/>
                          <w:szCs w:val="24"/>
                        </w:rPr>
                      </w:pPr>
                    </w:p>
                  </w:txbxContent>
                </v:textbox>
              </v:rect>
            </w:pict>
          </mc:Fallback>
        </mc:AlternateContent>
      </w:r>
      <w:r w:rsidR="00E32B0E">
        <w:rPr>
          <w:rFonts w:ascii="Times New Roman" w:hAnsi="Times New Roman" w:cs="Times New Roman"/>
          <w:sz w:val="24"/>
          <w:szCs w:val="24"/>
        </w:rPr>
        <w:t xml:space="preserve">      </w:t>
      </w:r>
    </w:p>
    <w:p w14:paraId="639D8308" w14:textId="26788801" w:rsidR="00E32B0E" w:rsidRDefault="00E32B0E" w:rsidP="002A5608">
      <w:pPr>
        <w:spacing w:line="480" w:lineRule="auto"/>
        <w:jc w:val="both"/>
        <w:rPr>
          <w:rFonts w:ascii="Times New Roman" w:hAnsi="Times New Roman" w:cs="Times New Roman"/>
          <w:sz w:val="24"/>
          <w:szCs w:val="24"/>
        </w:rPr>
      </w:pPr>
    </w:p>
    <w:p w14:paraId="2CB8BA9A" w14:textId="77777777" w:rsidR="00E32B0E" w:rsidRPr="00A172CB" w:rsidRDefault="00E32B0E" w:rsidP="002A5608">
      <w:pPr>
        <w:rPr>
          <w:rFonts w:ascii="Times New Roman" w:hAnsi="Times New Roman" w:cs="Times New Roman"/>
          <w:sz w:val="24"/>
          <w:szCs w:val="24"/>
        </w:rPr>
      </w:pPr>
    </w:p>
    <w:p w14:paraId="45DB609D" w14:textId="77777777" w:rsidR="00E32B0E" w:rsidRPr="00A172CB" w:rsidRDefault="00E32B0E" w:rsidP="002A5608">
      <w:pPr>
        <w:rPr>
          <w:rFonts w:ascii="Times New Roman" w:hAnsi="Times New Roman" w:cs="Times New Roman"/>
          <w:sz w:val="24"/>
          <w:szCs w:val="24"/>
        </w:rPr>
      </w:pPr>
    </w:p>
    <w:p w14:paraId="0C16497F" w14:textId="77777777" w:rsidR="00E32B0E" w:rsidRPr="00A172CB" w:rsidRDefault="00E32B0E" w:rsidP="002A5608">
      <w:pPr>
        <w:rPr>
          <w:rFonts w:ascii="Times New Roman" w:hAnsi="Times New Roman" w:cs="Times New Roman"/>
          <w:sz w:val="24"/>
          <w:szCs w:val="24"/>
        </w:rPr>
      </w:pPr>
    </w:p>
    <w:p w14:paraId="4E0E342D" w14:textId="77777777" w:rsidR="00E32B0E" w:rsidRPr="00A172CB" w:rsidRDefault="00E32B0E" w:rsidP="002A5608">
      <w:pPr>
        <w:rPr>
          <w:rFonts w:ascii="Times New Roman" w:hAnsi="Times New Roman" w:cs="Times New Roman"/>
          <w:sz w:val="24"/>
          <w:szCs w:val="24"/>
        </w:rPr>
      </w:pPr>
    </w:p>
    <w:p w14:paraId="11F46E2E" w14:textId="77777777" w:rsidR="00E32B0E" w:rsidRPr="00A172CB" w:rsidRDefault="00E32B0E" w:rsidP="002A5608">
      <w:pPr>
        <w:rPr>
          <w:rFonts w:ascii="Times New Roman" w:hAnsi="Times New Roman" w:cs="Times New Roman"/>
          <w:sz w:val="24"/>
          <w:szCs w:val="24"/>
        </w:rPr>
      </w:pPr>
    </w:p>
    <w:p w14:paraId="6933874B" w14:textId="77777777" w:rsidR="00E32B0E" w:rsidRPr="00A172CB" w:rsidRDefault="00E32B0E" w:rsidP="002A5608">
      <w:pPr>
        <w:rPr>
          <w:rFonts w:ascii="Times New Roman" w:hAnsi="Times New Roman" w:cs="Times New Roman"/>
          <w:sz w:val="24"/>
          <w:szCs w:val="24"/>
        </w:rPr>
      </w:pPr>
    </w:p>
    <w:p w14:paraId="78DA2501" w14:textId="77777777" w:rsidR="00E32B0E" w:rsidRDefault="00E32B0E" w:rsidP="002A5608">
      <w:pPr>
        <w:rPr>
          <w:rFonts w:ascii="Times New Roman" w:hAnsi="Times New Roman" w:cs="Times New Roman"/>
          <w:sz w:val="24"/>
          <w:szCs w:val="24"/>
        </w:rPr>
      </w:pPr>
    </w:p>
    <w:p w14:paraId="63CA929E" w14:textId="77777777" w:rsidR="00E32B0E" w:rsidRPr="00A172CB" w:rsidRDefault="00E32B0E" w:rsidP="002A5608">
      <w:pPr>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165FD0F1" wp14:editId="74DF6705">
                <wp:simplePos x="0" y="0"/>
                <wp:positionH relativeFrom="column">
                  <wp:posOffset>781050</wp:posOffset>
                </wp:positionH>
                <wp:positionV relativeFrom="paragraph">
                  <wp:posOffset>938530</wp:posOffset>
                </wp:positionV>
                <wp:extent cx="3265805" cy="267335"/>
                <wp:effectExtent l="0" t="0" r="10795" b="18415"/>
                <wp:wrapNone/>
                <wp:docPr id="105995876" name="Rectangle 105995876"/>
                <wp:cNvGraphicFramePr/>
                <a:graphic xmlns:a="http://schemas.openxmlformats.org/drawingml/2006/main">
                  <a:graphicData uri="http://schemas.microsoft.com/office/word/2010/wordprocessingShape">
                    <wps:wsp>
                      <wps:cNvSpPr/>
                      <wps:spPr>
                        <a:xfrm>
                          <a:off x="0" y="0"/>
                          <a:ext cx="3265805" cy="2673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DA13C8" w14:textId="77777777" w:rsidR="00E32B0E" w:rsidRDefault="00E32B0E" w:rsidP="002A560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A172CB">
                              <w:rPr>
                                <w:rFonts w:ascii="Times New Roman" w:hAnsi="Times New Roman" w:cs="Times New Roman"/>
                                <w:b/>
                                <w:sz w:val="24"/>
                                <w:szCs w:val="24"/>
                              </w:rPr>
                              <w:t xml:space="preserve">Gambar 3.1 </w:t>
                            </w:r>
                            <w:r w:rsidRPr="002E6B6D">
                              <w:rPr>
                                <w:rFonts w:ascii="Times New Roman" w:hAnsi="Times New Roman" w:cs="Times New Roman"/>
                                <w:b/>
                                <w:i/>
                                <w:sz w:val="24"/>
                                <w:szCs w:val="24"/>
                              </w:rPr>
                              <w:t>Dick and carey Desgin</w:t>
                            </w:r>
                            <w:r w:rsidRPr="00A172CB">
                              <w:rPr>
                                <w:rFonts w:ascii="Times New Roman" w:hAnsi="Times New Roman" w:cs="Times New Roman"/>
                                <w:b/>
                                <w:sz w:val="24"/>
                                <w:szCs w:val="24"/>
                              </w:rPr>
                              <w:t xml:space="preserve"> model </w:t>
                            </w:r>
                          </w:p>
                          <w:p w14:paraId="23359DC6" w14:textId="77777777" w:rsidR="00E32B0E" w:rsidRDefault="00E32B0E" w:rsidP="002A5608">
                            <w:pPr>
                              <w:jc w:val="center"/>
                              <w:rPr>
                                <w:rFonts w:ascii="Times New Roman" w:hAnsi="Times New Roman" w:cs="Times New Roman"/>
                                <w:b/>
                                <w:sz w:val="24"/>
                                <w:szCs w:val="24"/>
                              </w:rPr>
                            </w:pPr>
                          </w:p>
                          <w:p w14:paraId="5AF27EA8" w14:textId="77777777" w:rsidR="00E32B0E" w:rsidRDefault="00E32B0E" w:rsidP="002A5608">
                            <w:pPr>
                              <w:jc w:val="center"/>
                              <w:rPr>
                                <w:rFonts w:ascii="Times New Roman" w:hAnsi="Times New Roman" w:cs="Times New Roman"/>
                                <w:b/>
                                <w:sz w:val="24"/>
                                <w:szCs w:val="24"/>
                              </w:rPr>
                            </w:pPr>
                          </w:p>
                          <w:p w14:paraId="23F1E90C" w14:textId="77777777" w:rsidR="00E32B0E" w:rsidRDefault="00E32B0E" w:rsidP="002A5608">
                            <w:pPr>
                              <w:jc w:val="center"/>
                              <w:rPr>
                                <w:rFonts w:ascii="Times New Roman" w:hAnsi="Times New Roman" w:cs="Times New Roman"/>
                                <w:b/>
                                <w:sz w:val="24"/>
                                <w:szCs w:val="24"/>
                              </w:rPr>
                            </w:pPr>
                          </w:p>
                          <w:p w14:paraId="1286280F" w14:textId="77777777" w:rsidR="00E32B0E" w:rsidRPr="00A172CB" w:rsidRDefault="00E32B0E" w:rsidP="002A5608">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5FD0F1" id="Rectangle 105995876" o:spid="_x0000_s1089" style="position:absolute;margin-left:61.5pt;margin-top:73.9pt;width:257.15pt;height:21.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" fillcolor="white [3201]" strokecolor="black [3213]" strokeweight="2pt">
                <v:textbox>
                  <w:txbxContent>
                    <w:p w14:paraId="22DA13C8" w14:textId="77777777" w:rsidR="00E32B0E" w:rsidRDefault="00E32B0E" w:rsidP="002A560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A172CB">
                        <w:rPr>
                          <w:rFonts w:ascii="Times New Roman" w:hAnsi="Times New Roman" w:cs="Times New Roman"/>
                          <w:b/>
                          <w:sz w:val="24"/>
                          <w:szCs w:val="24"/>
                        </w:rPr>
                        <w:t xml:space="preserve">Gambar 3.1 </w:t>
                      </w:r>
                      <w:r w:rsidRPr="002E6B6D">
                        <w:rPr>
                          <w:rFonts w:ascii="Times New Roman" w:hAnsi="Times New Roman" w:cs="Times New Roman"/>
                          <w:b/>
                          <w:i/>
                          <w:sz w:val="24"/>
                          <w:szCs w:val="24"/>
                        </w:rPr>
                        <w:t>Dick and carey Desgin</w:t>
                      </w:r>
                      <w:r w:rsidRPr="00A172CB">
                        <w:rPr>
                          <w:rFonts w:ascii="Times New Roman" w:hAnsi="Times New Roman" w:cs="Times New Roman"/>
                          <w:b/>
                          <w:sz w:val="24"/>
                          <w:szCs w:val="24"/>
                        </w:rPr>
                        <w:t xml:space="preserve"> model </w:t>
                      </w:r>
                    </w:p>
                    <w:p w14:paraId="23359DC6" w14:textId="77777777" w:rsidR="00E32B0E" w:rsidRDefault="00E32B0E" w:rsidP="002A5608">
                      <w:pPr>
                        <w:jc w:val="center"/>
                        <w:rPr>
                          <w:rFonts w:ascii="Times New Roman" w:hAnsi="Times New Roman" w:cs="Times New Roman"/>
                          <w:b/>
                          <w:sz w:val="24"/>
                          <w:szCs w:val="24"/>
                        </w:rPr>
                      </w:pPr>
                    </w:p>
                    <w:p w14:paraId="5AF27EA8" w14:textId="77777777" w:rsidR="00E32B0E" w:rsidRDefault="00E32B0E" w:rsidP="002A5608">
                      <w:pPr>
                        <w:jc w:val="center"/>
                        <w:rPr>
                          <w:rFonts w:ascii="Times New Roman" w:hAnsi="Times New Roman" w:cs="Times New Roman"/>
                          <w:b/>
                          <w:sz w:val="24"/>
                          <w:szCs w:val="24"/>
                        </w:rPr>
                      </w:pPr>
                    </w:p>
                    <w:p w14:paraId="23F1E90C" w14:textId="77777777" w:rsidR="00E32B0E" w:rsidRDefault="00E32B0E" w:rsidP="002A5608">
                      <w:pPr>
                        <w:jc w:val="center"/>
                        <w:rPr>
                          <w:rFonts w:ascii="Times New Roman" w:hAnsi="Times New Roman" w:cs="Times New Roman"/>
                          <w:b/>
                          <w:sz w:val="24"/>
                          <w:szCs w:val="24"/>
                        </w:rPr>
                      </w:pPr>
                    </w:p>
                    <w:p w14:paraId="1286280F" w14:textId="77777777" w:rsidR="00E32B0E" w:rsidRPr="00A172CB" w:rsidRDefault="00E32B0E" w:rsidP="002A5608">
                      <w:pPr>
                        <w:jc w:val="center"/>
                        <w:rPr>
                          <w:rFonts w:ascii="Times New Roman" w:hAnsi="Times New Roman" w:cs="Times New Roman"/>
                          <w:b/>
                          <w:sz w:val="24"/>
                          <w:szCs w:val="24"/>
                        </w:rPr>
                      </w:pPr>
                    </w:p>
                  </w:txbxContent>
                </v:textbox>
              </v:rect>
            </w:pict>
          </mc:Fallback>
        </mc:AlternateContent>
      </w:r>
    </w:p>
    <w:p w14:paraId="69CA29EF" w14:textId="77777777" w:rsidR="003E34C1" w:rsidRDefault="003E34C1" w:rsidP="002A5608">
      <w:pPr>
        <w:spacing w:line="480" w:lineRule="auto"/>
        <w:jc w:val="both"/>
        <w:rPr>
          <w:rFonts w:ascii="Times New Roman" w:hAnsi="Times New Roman" w:cs="Times New Roman"/>
          <w:sz w:val="24"/>
          <w:szCs w:val="24"/>
        </w:rPr>
      </w:pPr>
    </w:p>
    <w:p w14:paraId="20F4860C" w14:textId="77777777" w:rsidR="003E34C1" w:rsidRDefault="003E34C1" w:rsidP="002A5608">
      <w:pPr>
        <w:spacing w:line="480" w:lineRule="auto"/>
        <w:jc w:val="both"/>
        <w:rPr>
          <w:rFonts w:ascii="Times New Roman" w:hAnsi="Times New Roman" w:cs="Times New Roman"/>
          <w:sz w:val="24"/>
          <w:szCs w:val="24"/>
        </w:rPr>
      </w:pPr>
    </w:p>
    <w:p w14:paraId="78167253" w14:textId="77777777" w:rsidR="003E34C1" w:rsidRDefault="003E34C1" w:rsidP="002A5608">
      <w:pPr>
        <w:spacing w:line="480" w:lineRule="auto"/>
        <w:jc w:val="both"/>
        <w:rPr>
          <w:rFonts w:ascii="Times New Roman" w:hAnsi="Times New Roman" w:cs="Times New Roman"/>
          <w:sz w:val="24"/>
          <w:szCs w:val="24"/>
        </w:rPr>
      </w:pPr>
    </w:p>
    <w:p w14:paraId="6D67AFF5" w14:textId="5FC733AE" w:rsidR="00E32B0E" w:rsidRDefault="00E32B0E" w:rsidP="002A5608">
      <w:pPr>
        <w:spacing w:line="480" w:lineRule="auto"/>
        <w:jc w:val="both"/>
        <w:rPr>
          <w:rFonts w:ascii="Times New Roman" w:hAnsi="Times New Roman" w:cs="Times New Roman"/>
          <w:sz w:val="24"/>
          <w:szCs w:val="24"/>
        </w:rPr>
      </w:pPr>
      <w:r>
        <w:rPr>
          <w:rFonts w:ascii="Times New Roman" w:hAnsi="Times New Roman" w:cs="Times New Roman"/>
          <w:sz w:val="24"/>
          <w:szCs w:val="24"/>
        </w:rPr>
        <w:t>Tahap – tahap pengembangan perangkat pembelajaran tersebut dirincikan sebagai berikut</w:t>
      </w:r>
    </w:p>
    <w:p w14:paraId="3DD62DCF" w14:textId="77777777" w:rsidR="00E32B0E" w:rsidRPr="00957951" w:rsidRDefault="00E32B0E" w:rsidP="00E32B0E">
      <w:pPr>
        <w:pStyle w:val="ListParagraph"/>
        <w:numPr>
          <w:ilvl w:val="0"/>
          <w:numId w:val="28"/>
        </w:numPr>
        <w:spacing w:line="480" w:lineRule="auto"/>
        <w:ind w:left="426" w:hanging="426"/>
        <w:jc w:val="both"/>
        <w:rPr>
          <w:rFonts w:ascii="Times New Roman" w:hAnsi="Times New Roman" w:cs="Times New Roman"/>
          <w:b/>
          <w:sz w:val="24"/>
          <w:szCs w:val="24"/>
        </w:rPr>
      </w:pPr>
      <w:r w:rsidRPr="00957951">
        <w:rPr>
          <w:rFonts w:ascii="Times New Roman" w:hAnsi="Times New Roman" w:cs="Times New Roman"/>
          <w:b/>
          <w:i/>
          <w:sz w:val="24"/>
          <w:szCs w:val="24"/>
        </w:rPr>
        <w:t>Identify Instruktional Goals</w:t>
      </w:r>
      <w:r w:rsidRPr="00957951">
        <w:rPr>
          <w:rFonts w:ascii="Times New Roman" w:hAnsi="Times New Roman" w:cs="Times New Roman"/>
          <w:b/>
          <w:sz w:val="24"/>
          <w:szCs w:val="24"/>
        </w:rPr>
        <w:t xml:space="preserve"> (Identifikasi Tujuan pengajaran)</w:t>
      </w:r>
    </w:p>
    <w:p w14:paraId="5CA835F0"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Tujuan pembelajaran dirancang untuk memberikan penjelasan kepada pendidik, apa hasil akhir yang diharapkan kepada peserta didik dari pendidikan yang akan </w:t>
      </w:r>
      <w:r>
        <w:rPr>
          <w:rFonts w:ascii="Times New Roman" w:hAnsi="Times New Roman" w:cs="Times New Roman"/>
          <w:sz w:val="24"/>
          <w:szCs w:val="24"/>
        </w:rPr>
        <w:lastRenderedPageBreak/>
        <w:t>dilaksanakan, sehingga berdasarkan tujuan pembelajaran dapat memberikan acuan bagi guru untuk dalam merancang kegiatan yang akan dilaksanakan dalam proses pembelajaran.</w:t>
      </w:r>
    </w:p>
    <w:p w14:paraId="3C2A2CED"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hasil observasi dan analisis dan peneliti di SMP Swasta Cerdas Mandiri  Medan,  menunjukkan bahwa kemampuan pemecahan masalah matematis siswa masih rendah terlihat dengan dilakukannya tes  diagnotis yang dilakukan peneliti. Peneliti juga melihat perangkat  pemebelajaran yang dibuat oleh guru, terlihat bahwa selama ini guru belum memiliki perangkat pembelajaran yang baik. Rencana Pelaksanaan Pembelajaran (RPP) yang ada bukan merupakan gambaran dari proses pembalajaran yang dilaksanakan LKPD yang ada digunakan tidak sinkron dengan RPP, sehingga tujuan pembelajaran yang diingankan pada RPP tidak terdapat dalam LKPD yang ada, dan buku pegangan yang digunakan tidak memuat soal - soal yang berbasis masalah. Di samping itu, dalam proses pembelajaran siswa tidak dilibatkan dalam proses menemukan pengetahuaanya melainkan langsung diberikan oleh guru. Hal ini yang diduga menjadi penyebab kemampuan pemecahan masalah matematis peserta didik masih rendah.</w:t>
      </w:r>
    </w:p>
    <w:p w14:paraId="390A59CA"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uraian diatas, terlihat bahwa ada masalah dalam proses pembelajaran matematika disekolah. Untuk mengatasi masalah tersebut perlu dikembangkang perangkat pembalajaran dengan pendekatan matematika realistik. Dengan mengembangkan perangkat pembelajaran matematika realistik, siswa dilatih untuk menyelesaikan masalah – masalah yang diberikan. Dengan demikian kemampuan pemecahan masalah matematis siswa bisa meningkat.</w:t>
      </w:r>
    </w:p>
    <w:p w14:paraId="5D235E1E" w14:textId="77777777" w:rsidR="00E32B0E" w:rsidRPr="002A5608" w:rsidRDefault="00E32B0E" w:rsidP="002A5608">
      <w:pPr>
        <w:pStyle w:val="ListParagraph"/>
        <w:spacing w:line="480" w:lineRule="auto"/>
        <w:ind w:left="0" w:firstLine="426"/>
        <w:jc w:val="both"/>
        <w:rPr>
          <w:rFonts w:ascii="Times New Roman" w:hAnsi="Times New Roman" w:cs="Times New Roman"/>
          <w:sz w:val="24"/>
          <w:szCs w:val="24"/>
        </w:rPr>
      </w:pPr>
    </w:p>
    <w:p w14:paraId="30DE8688" w14:textId="77777777" w:rsidR="00E32B0E" w:rsidRPr="007E5873" w:rsidRDefault="00E32B0E" w:rsidP="00E32B0E">
      <w:pPr>
        <w:pStyle w:val="ListParagraph"/>
        <w:numPr>
          <w:ilvl w:val="0"/>
          <w:numId w:val="28"/>
        </w:numPr>
        <w:spacing w:line="480" w:lineRule="auto"/>
        <w:ind w:left="426" w:hanging="426"/>
        <w:jc w:val="both"/>
        <w:rPr>
          <w:rFonts w:ascii="Times New Roman" w:hAnsi="Times New Roman" w:cs="Times New Roman"/>
          <w:b/>
          <w:sz w:val="24"/>
          <w:szCs w:val="24"/>
        </w:rPr>
      </w:pPr>
      <w:r w:rsidRPr="007E5873">
        <w:rPr>
          <w:rFonts w:ascii="Times New Roman" w:hAnsi="Times New Roman" w:cs="Times New Roman"/>
          <w:b/>
          <w:i/>
          <w:sz w:val="24"/>
          <w:szCs w:val="24"/>
        </w:rPr>
        <w:t>Conduct Instructinal Analysis</w:t>
      </w:r>
      <w:r w:rsidRPr="007E5873">
        <w:rPr>
          <w:rFonts w:ascii="Times New Roman" w:hAnsi="Times New Roman" w:cs="Times New Roman"/>
          <w:b/>
          <w:sz w:val="24"/>
          <w:szCs w:val="24"/>
        </w:rPr>
        <w:t xml:space="preserve"> (melakukan analisis Instruksional) </w:t>
      </w:r>
    </w:p>
    <w:p w14:paraId="63DBDCE1"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Setelah mengidentifikasi tujuan  pembelajaran, maka selanjutnya melakukan analis intrtuksional. Kegiatan dalam analisis instruksional adalah menentukan apa saja yang dibutuhkan untuk mencapai tujuan pembelajaran. Untuk mencapai tujuan pembelajaran yang telah diidentifikasi tersebut ada beberapa yang harus dilakukan adalah diantara pemilihan strategi yang digunakan dalam proses pembelajaran, tes yang diberikan dan bahan ajar yang digunakan </w:t>
      </w:r>
    </w:p>
    <w:p w14:paraId="04B59CE7" w14:textId="77777777" w:rsidR="00E32B0E" w:rsidRDefault="00E32B0E" w:rsidP="002A5608">
      <w:pPr>
        <w:pStyle w:val="ListParagraph"/>
        <w:spacing w:line="480" w:lineRule="auto"/>
        <w:ind w:left="284" w:firstLine="425"/>
        <w:jc w:val="both"/>
        <w:rPr>
          <w:rFonts w:ascii="Times New Roman" w:hAnsi="Times New Roman" w:cs="Times New Roman"/>
          <w:sz w:val="24"/>
          <w:szCs w:val="24"/>
        </w:rPr>
      </w:pPr>
    </w:p>
    <w:p w14:paraId="4650F261" w14:textId="77777777" w:rsidR="00E32B0E" w:rsidRDefault="00E32B0E" w:rsidP="00E32B0E">
      <w:pPr>
        <w:pStyle w:val="ListParagraph"/>
        <w:numPr>
          <w:ilvl w:val="0"/>
          <w:numId w:val="28"/>
        </w:numPr>
        <w:spacing w:line="480" w:lineRule="auto"/>
        <w:ind w:left="426" w:hanging="426"/>
        <w:jc w:val="both"/>
        <w:rPr>
          <w:rFonts w:ascii="Times New Roman" w:hAnsi="Times New Roman" w:cs="Times New Roman"/>
          <w:b/>
          <w:sz w:val="24"/>
          <w:szCs w:val="24"/>
        </w:rPr>
      </w:pPr>
      <w:r w:rsidRPr="003D1D51">
        <w:rPr>
          <w:rFonts w:ascii="Times New Roman" w:hAnsi="Times New Roman" w:cs="Times New Roman"/>
          <w:b/>
          <w:i/>
          <w:sz w:val="24"/>
          <w:szCs w:val="24"/>
        </w:rPr>
        <w:t>Identify Entry Behaviors</w:t>
      </w:r>
      <w:r w:rsidRPr="003D1D51">
        <w:rPr>
          <w:rFonts w:ascii="Times New Roman" w:hAnsi="Times New Roman" w:cs="Times New Roman"/>
          <w:b/>
          <w:sz w:val="24"/>
          <w:szCs w:val="24"/>
        </w:rPr>
        <w:t xml:space="preserve"> (Mengidentifikasi Tingkah Laku Awal Karakteristik Siswa </w:t>
      </w:r>
    </w:p>
    <w:p w14:paraId="2A6F5060"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Ketika melakukan analisis terhadap keterampilan – keterampilan yang perlu dilatih dan tahapan prosedur yang perlu dilewati, juga harus dipertimbangkan keterampilan apa yang dimiliki siswa saat mulai mengikuti proses belajar mengajar. Yang penting diidenfikasi adalah karakteristik khusu siswa yang mungkin ada hubungannya dengan rancangan aktivitas – aktiviats pembelajaran.</w:t>
      </w:r>
    </w:p>
    <w:p w14:paraId="0B6B4440" w14:textId="77777777" w:rsidR="00E32B0E" w:rsidRPr="002A5608"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tahap ini akan ditelaah karakteristik siswa kelas VII tahun ajaran 2020/2021 yang telaah meliputi perkembangan kognitif, kemampuan akademik, dan latar belakang sosial ekonomi.</w:t>
      </w:r>
    </w:p>
    <w:p w14:paraId="2D2608C5" w14:textId="77777777" w:rsidR="00E32B0E" w:rsidRPr="000419AF" w:rsidRDefault="00E32B0E" w:rsidP="002A5608">
      <w:pPr>
        <w:pStyle w:val="ListParagraph"/>
        <w:spacing w:line="480" w:lineRule="auto"/>
        <w:ind w:left="284" w:firstLine="425"/>
        <w:jc w:val="both"/>
        <w:rPr>
          <w:rFonts w:ascii="Times New Roman" w:hAnsi="Times New Roman" w:cs="Times New Roman"/>
          <w:sz w:val="24"/>
          <w:szCs w:val="24"/>
        </w:rPr>
      </w:pPr>
    </w:p>
    <w:p w14:paraId="272B25EA" w14:textId="77777777" w:rsidR="00E32B0E" w:rsidRPr="00ED7D04" w:rsidRDefault="00E32B0E" w:rsidP="00E32B0E">
      <w:pPr>
        <w:pStyle w:val="ListParagraph"/>
        <w:numPr>
          <w:ilvl w:val="0"/>
          <w:numId w:val="28"/>
        </w:numPr>
        <w:spacing w:line="480" w:lineRule="auto"/>
        <w:ind w:left="426" w:hanging="426"/>
        <w:jc w:val="both"/>
        <w:rPr>
          <w:rFonts w:ascii="Times New Roman" w:hAnsi="Times New Roman" w:cs="Times New Roman"/>
          <w:sz w:val="24"/>
          <w:szCs w:val="24"/>
        </w:rPr>
      </w:pPr>
      <w:r w:rsidRPr="00ED7D04">
        <w:rPr>
          <w:rFonts w:ascii="Times New Roman" w:hAnsi="Times New Roman" w:cs="Times New Roman"/>
          <w:b/>
          <w:i/>
          <w:sz w:val="24"/>
          <w:szCs w:val="24"/>
        </w:rPr>
        <w:t>Write Performance Objectives</w:t>
      </w:r>
      <w:r>
        <w:rPr>
          <w:rFonts w:ascii="Times New Roman" w:hAnsi="Times New Roman" w:cs="Times New Roman"/>
          <w:sz w:val="24"/>
          <w:szCs w:val="24"/>
        </w:rPr>
        <w:t xml:space="preserve"> </w:t>
      </w:r>
      <w:r w:rsidRPr="00ED7D04">
        <w:rPr>
          <w:rFonts w:ascii="Times New Roman" w:hAnsi="Times New Roman" w:cs="Times New Roman"/>
          <w:b/>
          <w:sz w:val="24"/>
          <w:szCs w:val="24"/>
        </w:rPr>
        <w:t>(Merumusukan Tujuan Kinerja)</w:t>
      </w:r>
    </w:p>
    <w:p w14:paraId="3D5A4C43"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Berdasarkan analisi instruksional dan pernyataan tingkah laku awal peserta didik, selanjuntnya akan dirumuskan pernyataan khusus tentang apa yang harus dilakukan peserta didik setelah menyelsaikan pembelajaran. Perumusan tujuan pembelajaran tersebut merupakan acuan dalam merancang perangkat pembelajaran berbasih masalah. Indikator/ tujuan pembelajaran disesuaikan dengan standar kompetensi dan kompetensi dasar.</w:t>
      </w:r>
    </w:p>
    <w:p w14:paraId="4C2C8067" w14:textId="77777777" w:rsidR="00E32B0E" w:rsidRDefault="00E32B0E" w:rsidP="002A5608">
      <w:pPr>
        <w:pStyle w:val="ListParagraph"/>
        <w:spacing w:line="480" w:lineRule="auto"/>
        <w:ind w:left="284" w:firstLine="436"/>
        <w:jc w:val="both"/>
        <w:rPr>
          <w:rFonts w:ascii="Times New Roman" w:hAnsi="Times New Roman" w:cs="Times New Roman"/>
          <w:sz w:val="24"/>
          <w:szCs w:val="24"/>
        </w:rPr>
      </w:pPr>
    </w:p>
    <w:p w14:paraId="6246D5FE" w14:textId="77777777" w:rsidR="00E32B0E" w:rsidRDefault="00E32B0E" w:rsidP="00E32B0E">
      <w:pPr>
        <w:pStyle w:val="ListParagraph"/>
        <w:numPr>
          <w:ilvl w:val="0"/>
          <w:numId w:val="28"/>
        </w:numPr>
        <w:spacing w:line="480" w:lineRule="auto"/>
        <w:ind w:left="426" w:hanging="426"/>
        <w:jc w:val="both"/>
        <w:rPr>
          <w:rFonts w:ascii="Times New Roman" w:hAnsi="Times New Roman" w:cs="Times New Roman"/>
          <w:b/>
          <w:sz w:val="24"/>
          <w:szCs w:val="24"/>
        </w:rPr>
      </w:pPr>
      <w:r w:rsidRPr="002E1C5A">
        <w:rPr>
          <w:rFonts w:ascii="Times New Roman" w:hAnsi="Times New Roman" w:cs="Times New Roman"/>
          <w:b/>
          <w:i/>
          <w:sz w:val="24"/>
          <w:szCs w:val="24"/>
        </w:rPr>
        <w:t>Develop Criterion – Reference Test</w:t>
      </w:r>
      <w:r w:rsidRPr="002E1C5A">
        <w:rPr>
          <w:rFonts w:ascii="Times New Roman" w:hAnsi="Times New Roman" w:cs="Times New Roman"/>
          <w:b/>
          <w:sz w:val="24"/>
          <w:szCs w:val="24"/>
        </w:rPr>
        <w:t xml:space="preserve"> ( Mengembangkan Tes Acuan Patokan)</w:t>
      </w:r>
    </w:p>
    <w:p w14:paraId="528C64AA"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tujuan pemeblajaran yang tertulis, dikembangkan produk evaluasi untuk mengukur kemampuan peserta didik melakukan tujuan pembelajaran. Penekan utama berada pada hubungan perilaku yang tergambar dalam tujuan pembalajaran dengan melakukan penilaian</w:t>
      </w:r>
    </w:p>
    <w:p w14:paraId="6EFE9D1B" w14:textId="77777777" w:rsidR="00E32B0E" w:rsidRDefault="00E32B0E" w:rsidP="002A5608">
      <w:pPr>
        <w:pStyle w:val="ListParagraph"/>
        <w:spacing w:line="480" w:lineRule="auto"/>
        <w:ind w:left="284" w:firstLine="425"/>
        <w:jc w:val="both"/>
        <w:rPr>
          <w:rFonts w:ascii="Times New Roman" w:hAnsi="Times New Roman" w:cs="Times New Roman"/>
          <w:sz w:val="24"/>
          <w:szCs w:val="24"/>
        </w:rPr>
      </w:pPr>
    </w:p>
    <w:p w14:paraId="38DDFC5C" w14:textId="77777777" w:rsidR="00E32B0E" w:rsidRDefault="00E32B0E" w:rsidP="00E32B0E">
      <w:pPr>
        <w:pStyle w:val="ListParagraph"/>
        <w:numPr>
          <w:ilvl w:val="0"/>
          <w:numId w:val="28"/>
        </w:numPr>
        <w:spacing w:line="480" w:lineRule="auto"/>
        <w:ind w:left="426" w:hanging="426"/>
        <w:jc w:val="both"/>
        <w:rPr>
          <w:rFonts w:ascii="Times New Roman" w:hAnsi="Times New Roman" w:cs="Times New Roman"/>
          <w:b/>
          <w:sz w:val="24"/>
          <w:szCs w:val="24"/>
        </w:rPr>
      </w:pPr>
      <w:r w:rsidRPr="006F6759">
        <w:rPr>
          <w:rFonts w:ascii="Times New Roman" w:hAnsi="Times New Roman" w:cs="Times New Roman"/>
          <w:b/>
          <w:i/>
          <w:sz w:val="24"/>
          <w:szCs w:val="24"/>
        </w:rPr>
        <w:t>Develop Instruksional Strategi</w:t>
      </w:r>
      <w:r w:rsidRPr="002E1C5A">
        <w:rPr>
          <w:rFonts w:ascii="Times New Roman" w:hAnsi="Times New Roman" w:cs="Times New Roman"/>
          <w:b/>
          <w:sz w:val="24"/>
          <w:szCs w:val="24"/>
        </w:rPr>
        <w:t xml:space="preserve"> (Mengembangkan Strategi Pengajaran)</w:t>
      </w:r>
    </w:p>
    <w:p w14:paraId="37273076"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Berdasarkan lima tahap sebelummnya, maka selanjutnya akan diidentifikasi yang akan diguanakan untuk mencapai tujuan akhir. Strategi pembelajaran meliputi: kegiatan pembelajaran </w:t>
      </w:r>
      <w:r w:rsidRPr="006F6759">
        <w:rPr>
          <w:rFonts w:ascii="Times New Roman" w:hAnsi="Times New Roman" w:cs="Times New Roman"/>
          <w:i/>
          <w:sz w:val="24"/>
          <w:szCs w:val="24"/>
        </w:rPr>
        <w:t>(Pre – activity)</w:t>
      </w:r>
      <w:r>
        <w:rPr>
          <w:rFonts w:ascii="Times New Roman" w:hAnsi="Times New Roman" w:cs="Times New Roman"/>
          <w:sz w:val="24"/>
          <w:szCs w:val="24"/>
        </w:rPr>
        <w:t>, penyejian informasi, praktek dan umpan balik (</w:t>
      </w:r>
      <w:r w:rsidRPr="006F6759">
        <w:rPr>
          <w:rFonts w:ascii="Times New Roman" w:hAnsi="Times New Roman" w:cs="Times New Roman"/>
          <w:i/>
          <w:sz w:val="24"/>
          <w:szCs w:val="24"/>
        </w:rPr>
        <w:t>Practice and feedback</w:t>
      </w:r>
      <w:r>
        <w:rPr>
          <w:rFonts w:ascii="Times New Roman" w:hAnsi="Times New Roman" w:cs="Times New Roman"/>
          <w:sz w:val="24"/>
          <w:szCs w:val="24"/>
        </w:rPr>
        <w:t>), pengetesan (</w:t>
      </w:r>
      <w:r w:rsidRPr="006F6759">
        <w:rPr>
          <w:rFonts w:ascii="Times New Roman" w:hAnsi="Times New Roman" w:cs="Times New Roman"/>
          <w:i/>
          <w:sz w:val="24"/>
          <w:szCs w:val="24"/>
        </w:rPr>
        <w:t>testing</w:t>
      </w:r>
      <w:r>
        <w:rPr>
          <w:rFonts w:ascii="Times New Roman" w:hAnsi="Times New Roman" w:cs="Times New Roman"/>
          <w:sz w:val="24"/>
          <w:szCs w:val="24"/>
        </w:rPr>
        <w:t xml:space="preserve">), dan mengikuti kegiatan selanjutnya. Strategi pembelajaran berdasarkan teori dan hasil penelitian, karakteristik media pembelajaran yang digunakan, bahan pembelajaran dan karakteristik peserta didik yang menerima pembelajaran. Prinsip – prinsip inilah yang digunakan untuk memilih materi pembelajaran yang interaktif. Pada tahap planning peserta didik diminta untuk </w:t>
      </w:r>
      <w:r>
        <w:rPr>
          <w:rFonts w:ascii="Times New Roman" w:hAnsi="Times New Roman" w:cs="Times New Roman"/>
          <w:sz w:val="24"/>
          <w:szCs w:val="24"/>
        </w:rPr>
        <w:lastRenderedPageBreak/>
        <w:t>merencanakan tindakan penyelesaian masalah serta meminta peserta didik menghimpun berbagai infomasi tentang: apa yang dibutuhkan untuk menyelesaikan masalah? dengan cara apakah saya mengarakan pikiranku? Apa yang sebaiknya saya lakukan terlebih dahulu? Dan berapa lama saya harus menyelesaikan masalah ini?</w:t>
      </w:r>
    </w:p>
    <w:p w14:paraId="757AECF1"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tahap monitoring peserta didik diminta untuk menyelsaikan masalah dan memonitoring setiap proses penyelesaian masalah dengan meminta peserta didik untuk mencari informasi tentang: bagaimana saya bekerja?. Haruskah saya lakukan dengan cara yang berbeda?, jika tidak memhami, apa yang perlu dilakukan?</w:t>
      </w:r>
    </w:p>
    <w:p w14:paraId="07E0BDBC"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tahap evaluation siswa peserta didik diajak mengevaluasi tindakan dengan meminta siswa menghimpun berbagai informasi tentang: apakah sudah saya lakukan sudah benar?, apakah cara berpikir saya menghasilkan lebih banyak atau kurang sesuai dengan harapan say?, apakah saya telah melakukan dengan cara yang berbeda?, bagaimana saya menerapkan cara berpikir ini terhadap masalah yang lain?, apakah saya perlu kembali mengerjakan tugas ini untuk mengisi “kekosongan” pemahamanku?</w:t>
      </w:r>
    </w:p>
    <w:p w14:paraId="53DB833A"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Ketiga tahapan dari strategi ini dilakukan lewat aktivitas siswa dalam kegiatan pembelajaran yang sudah berlangsung terutama dalam menyelesaikan masalh yang melibatkan kemampuan pemecahan masalah serta koneksi matematis  siswa. Tahapan – tahapan dari strategi metakognitif ini juga termuat dalam Lembar Kerja Peserta Didik (LKPD).</w:t>
      </w:r>
    </w:p>
    <w:p w14:paraId="2182C0AC" w14:textId="77777777" w:rsidR="003E34C1" w:rsidRDefault="003E34C1" w:rsidP="002A5608">
      <w:pPr>
        <w:pStyle w:val="ListParagraph"/>
        <w:spacing w:line="480" w:lineRule="auto"/>
        <w:ind w:left="0" w:firstLine="426"/>
        <w:jc w:val="both"/>
        <w:rPr>
          <w:rFonts w:ascii="Times New Roman" w:hAnsi="Times New Roman" w:cs="Times New Roman"/>
          <w:sz w:val="24"/>
          <w:szCs w:val="24"/>
        </w:rPr>
      </w:pPr>
    </w:p>
    <w:p w14:paraId="494D58B7" w14:textId="77777777" w:rsidR="003E34C1" w:rsidRDefault="003E34C1" w:rsidP="002A5608">
      <w:pPr>
        <w:pStyle w:val="ListParagraph"/>
        <w:spacing w:line="480" w:lineRule="auto"/>
        <w:ind w:left="0" w:firstLine="426"/>
        <w:jc w:val="both"/>
        <w:rPr>
          <w:rFonts w:ascii="Times New Roman" w:hAnsi="Times New Roman" w:cs="Times New Roman"/>
          <w:sz w:val="24"/>
          <w:szCs w:val="24"/>
        </w:rPr>
      </w:pPr>
    </w:p>
    <w:p w14:paraId="4F2F31A5" w14:textId="77777777" w:rsidR="006654FB" w:rsidRPr="00213CD0" w:rsidRDefault="006654FB" w:rsidP="002A5608">
      <w:pPr>
        <w:pStyle w:val="ListParagraph"/>
        <w:spacing w:line="480" w:lineRule="auto"/>
        <w:ind w:left="0" w:firstLine="426"/>
        <w:jc w:val="both"/>
        <w:rPr>
          <w:rFonts w:ascii="Times New Roman" w:hAnsi="Times New Roman" w:cs="Times New Roman"/>
          <w:sz w:val="24"/>
          <w:szCs w:val="24"/>
        </w:rPr>
      </w:pPr>
    </w:p>
    <w:p w14:paraId="27462F2C" w14:textId="77777777" w:rsidR="00E32B0E" w:rsidRDefault="00E32B0E" w:rsidP="002A5608">
      <w:pPr>
        <w:pStyle w:val="ListParagraph"/>
        <w:spacing w:line="480" w:lineRule="auto"/>
        <w:ind w:left="284" w:firstLine="436"/>
        <w:jc w:val="both"/>
        <w:rPr>
          <w:rFonts w:ascii="Times New Roman" w:hAnsi="Times New Roman" w:cs="Times New Roman"/>
          <w:sz w:val="24"/>
          <w:szCs w:val="24"/>
        </w:rPr>
      </w:pPr>
    </w:p>
    <w:p w14:paraId="4A8C826D" w14:textId="77777777" w:rsidR="00E32B0E" w:rsidRDefault="00E32B0E" w:rsidP="00E32B0E">
      <w:pPr>
        <w:pStyle w:val="ListParagraph"/>
        <w:numPr>
          <w:ilvl w:val="0"/>
          <w:numId w:val="28"/>
        </w:numPr>
        <w:spacing w:line="480" w:lineRule="auto"/>
        <w:ind w:left="426" w:hanging="426"/>
        <w:jc w:val="both"/>
        <w:rPr>
          <w:rFonts w:ascii="Times New Roman" w:hAnsi="Times New Roman" w:cs="Times New Roman"/>
          <w:b/>
          <w:sz w:val="24"/>
          <w:szCs w:val="24"/>
        </w:rPr>
      </w:pPr>
      <w:r w:rsidRPr="00F06DC6">
        <w:rPr>
          <w:rFonts w:ascii="Times New Roman" w:hAnsi="Times New Roman" w:cs="Times New Roman"/>
          <w:b/>
          <w:i/>
          <w:sz w:val="24"/>
          <w:szCs w:val="24"/>
        </w:rPr>
        <w:t>Develop &amp; select Instruksional Material</w:t>
      </w:r>
      <w:r>
        <w:rPr>
          <w:rFonts w:ascii="Times New Roman" w:hAnsi="Times New Roman" w:cs="Times New Roman"/>
          <w:sz w:val="24"/>
          <w:szCs w:val="24"/>
        </w:rPr>
        <w:t xml:space="preserve"> </w:t>
      </w:r>
      <w:r w:rsidRPr="00F06DC6">
        <w:rPr>
          <w:rFonts w:ascii="Times New Roman" w:hAnsi="Times New Roman" w:cs="Times New Roman"/>
          <w:b/>
          <w:sz w:val="24"/>
          <w:szCs w:val="24"/>
        </w:rPr>
        <w:t>(Mengembangkan dan Memilih Materials)</w:t>
      </w:r>
    </w:p>
    <w:p w14:paraId="0B746877"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tahap ini akan mengembangkan dan memilih materi pembelajaran, produk pengembangan ini meliputi petunjuk untuk peserta didik, materi pembelajaran, dan soal – soal. Materi pembelajaran meliputi: petunjuk untuk tutor, modul untuk peserta didik, vidiotapes, format multimedia, dan web untuk pembelajaran jarak jauh. Pengembangan materi pembelajaran  tergantung kepada tipe pembelajaran, materi yang relevan, dan sumber belajar yang ada disekitar perancang.</w:t>
      </w:r>
    </w:p>
    <w:p w14:paraId="0BD8610B" w14:textId="77777777" w:rsidR="00E32B0E" w:rsidRDefault="00E32B0E" w:rsidP="002A5608">
      <w:pPr>
        <w:pStyle w:val="ListParagraph"/>
        <w:spacing w:line="480" w:lineRule="auto"/>
        <w:ind w:left="284" w:firstLine="436"/>
        <w:jc w:val="both"/>
        <w:rPr>
          <w:rFonts w:ascii="Times New Roman" w:hAnsi="Times New Roman" w:cs="Times New Roman"/>
          <w:sz w:val="24"/>
          <w:szCs w:val="24"/>
        </w:rPr>
      </w:pPr>
    </w:p>
    <w:p w14:paraId="070FA53D" w14:textId="77777777" w:rsidR="00E32B0E" w:rsidRDefault="00E32B0E" w:rsidP="002A5608">
      <w:pPr>
        <w:pStyle w:val="ListParagraph"/>
        <w:spacing w:line="480" w:lineRule="auto"/>
        <w:ind w:left="284" w:firstLine="436"/>
        <w:jc w:val="both"/>
        <w:rPr>
          <w:rFonts w:ascii="Times New Roman" w:hAnsi="Times New Roman" w:cs="Times New Roman"/>
          <w:sz w:val="24"/>
          <w:szCs w:val="24"/>
        </w:rPr>
      </w:pPr>
    </w:p>
    <w:p w14:paraId="7E42B826" w14:textId="77777777" w:rsidR="00E32B0E" w:rsidRDefault="00E32B0E" w:rsidP="00E32B0E">
      <w:pPr>
        <w:pStyle w:val="ListParagraph"/>
        <w:numPr>
          <w:ilvl w:val="0"/>
          <w:numId w:val="28"/>
        </w:numPr>
        <w:spacing w:line="480" w:lineRule="auto"/>
        <w:ind w:left="426" w:hanging="426"/>
        <w:jc w:val="both"/>
        <w:rPr>
          <w:rFonts w:ascii="Times New Roman" w:hAnsi="Times New Roman" w:cs="Times New Roman"/>
          <w:b/>
          <w:sz w:val="24"/>
          <w:szCs w:val="24"/>
        </w:rPr>
      </w:pPr>
      <w:r w:rsidRPr="00112596">
        <w:rPr>
          <w:rFonts w:ascii="Times New Roman" w:hAnsi="Times New Roman" w:cs="Times New Roman"/>
          <w:b/>
          <w:i/>
          <w:sz w:val="24"/>
          <w:szCs w:val="24"/>
        </w:rPr>
        <w:t>Develop &amp; Conduct Formative Evaluation</w:t>
      </w:r>
      <w:r>
        <w:rPr>
          <w:rFonts w:ascii="Times New Roman" w:hAnsi="Times New Roman" w:cs="Times New Roman"/>
          <w:sz w:val="24"/>
          <w:szCs w:val="24"/>
        </w:rPr>
        <w:t xml:space="preserve"> </w:t>
      </w:r>
      <w:r w:rsidRPr="00112596">
        <w:rPr>
          <w:rFonts w:ascii="Times New Roman" w:hAnsi="Times New Roman" w:cs="Times New Roman"/>
          <w:b/>
          <w:sz w:val="24"/>
          <w:szCs w:val="24"/>
        </w:rPr>
        <w:t>(Mengembangkan dan Melaksanakan Evaluasi Formatif )</w:t>
      </w:r>
    </w:p>
    <w:p w14:paraId="609F8356"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Evaluasi dilakukan untuk mengumpulkan yang digunakan untuk mengidentifikasi bagaimana meningkatkan pengajaran. Dalam merancang dan mengembangkan evaluasi formative yang dihasilkan adalah instrument atau angket penilaian yang digunakan untuk mengumpulkan data. Data – data yang diperoleh tersebut sebagai pertimbangan dalam merevisi pengembangan pembelajaran ataupun produk bahan ajar. Ada tiga tipe evaluasi formatif : uji perorangan </w:t>
      </w:r>
      <w:r w:rsidRPr="00DD1045">
        <w:rPr>
          <w:rFonts w:ascii="Times New Roman" w:hAnsi="Times New Roman" w:cs="Times New Roman"/>
          <w:i/>
          <w:sz w:val="24"/>
          <w:szCs w:val="24"/>
        </w:rPr>
        <w:t>(one – to – one )</w:t>
      </w:r>
      <w:r>
        <w:rPr>
          <w:rFonts w:ascii="Times New Roman" w:hAnsi="Times New Roman" w:cs="Times New Roman"/>
          <w:sz w:val="24"/>
          <w:szCs w:val="24"/>
        </w:rPr>
        <w:t xml:space="preserve">, uji kelompok kecil </w:t>
      </w:r>
      <w:r w:rsidRPr="00DD1045">
        <w:rPr>
          <w:rFonts w:ascii="Times New Roman" w:hAnsi="Times New Roman" w:cs="Times New Roman"/>
          <w:i/>
          <w:sz w:val="24"/>
          <w:szCs w:val="24"/>
        </w:rPr>
        <w:t>(small group)</w:t>
      </w:r>
      <w:r>
        <w:rPr>
          <w:rFonts w:ascii="Times New Roman" w:hAnsi="Times New Roman" w:cs="Times New Roman"/>
          <w:sz w:val="24"/>
          <w:szCs w:val="24"/>
        </w:rPr>
        <w:t xml:space="preserve"> dan uji lapangan </w:t>
      </w:r>
      <w:r w:rsidRPr="00DD1045">
        <w:rPr>
          <w:rFonts w:ascii="Times New Roman" w:hAnsi="Times New Roman" w:cs="Times New Roman"/>
          <w:i/>
          <w:sz w:val="24"/>
          <w:szCs w:val="24"/>
        </w:rPr>
        <w:t>(field eevaluation).</w:t>
      </w:r>
      <w:r>
        <w:rPr>
          <w:rFonts w:ascii="Times New Roman" w:hAnsi="Times New Roman" w:cs="Times New Roman"/>
          <w:sz w:val="24"/>
          <w:szCs w:val="24"/>
        </w:rPr>
        <w:t xml:space="preserve"> </w:t>
      </w:r>
    </w:p>
    <w:p w14:paraId="627E6C0E" w14:textId="77777777" w:rsidR="00E32B0E" w:rsidRDefault="00E32B0E" w:rsidP="002A5608">
      <w:pPr>
        <w:pStyle w:val="ListParagraph"/>
        <w:spacing w:line="480" w:lineRule="auto"/>
        <w:ind w:left="284" w:firstLine="425"/>
        <w:jc w:val="both"/>
        <w:rPr>
          <w:rFonts w:ascii="Times New Roman" w:hAnsi="Times New Roman" w:cs="Times New Roman"/>
          <w:sz w:val="24"/>
          <w:szCs w:val="24"/>
        </w:rPr>
      </w:pPr>
    </w:p>
    <w:p w14:paraId="270451EB" w14:textId="77777777" w:rsidR="00E32B0E" w:rsidRDefault="00E32B0E" w:rsidP="002A5608">
      <w:pPr>
        <w:pStyle w:val="ListParagraph"/>
        <w:spacing w:line="480" w:lineRule="auto"/>
        <w:ind w:left="284" w:firstLine="425"/>
        <w:jc w:val="both"/>
        <w:rPr>
          <w:rFonts w:ascii="Times New Roman" w:hAnsi="Times New Roman" w:cs="Times New Roman"/>
          <w:sz w:val="24"/>
          <w:szCs w:val="24"/>
        </w:rPr>
      </w:pPr>
    </w:p>
    <w:p w14:paraId="6BC76F5F" w14:textId="77777777" w:rsidR="00E32B0E" w:rsidRDefault="00E32B0E" w:rsidP="002A5608">
      <w:pPr>
        <w:pStyle w:val="ListParagraph"/>
        <w:spacing w:line="480" w:lineRule="auto"/>
        <w:ind w:left="284" w:firstLine="425"/>
        <w:jc w:val="both"/>
        <w:rPr>
          <w:rFonts w:ascii="Times New Roman" w:hAnsi="Times New Roman" w:cs="Times New Roman"/>
          <w:sz w:val="24"/>
          <w:szCs w:val="24"/>
        </w:rPr>
      </w:pPr>
    </w:p>
    <w:p w14:paraId="5D0888E5" w14:textId="77777777" w:rsidR="00E32B0E" w:rsidRPr="00DD1045" w:rsidRDefault="00E32B0E" w:rsidP="00E32B0E">
      <w:pPr>
        <w:pStyle w:val="ListParagraph"/>
        <w:numPr>
          <w:ilvl w:val="0"/>
          <w:numId w:val="28"/>
        </w:numPr>
        <w:spacing w:line="480" w:lineRule="auto"/>
        <w:ind w:left="426" w:hanging="426"/>
        <w:jc w:val="both"/>
        <w:rPr>
          <w:rFonts w:ascii="Times New Roman" w:hAnsi="Times New Roman" w:cs="Times New Roman"/>
          <w:b/>
          <w:sz w:val="24"/>
          <w:szCs w:val="24"/>
        </w:rPr>
      </w:pPr>
      <w:r w:rsidRPr="00DD1045">
        <w:rPr>
          <w:rFonts w:ascii="Times New Roman" w:hAnsi="Times New Roman" w:cs="Times New Roman"/>
          <w:b/>
          <w:i/>
          <w:sz w:val="24"/>
          <w:szCs w:val="24"/>
        </w:rPr>
        <w:t>Revisi Instruction</w:t>
      </w:r>
      <w:r w:rsidRPr="00DD1045">
        <w:rPr>
          <w:rFonts w:ascii="Times New Roman" w:hAnsi="Times New Roman" w:cs="Times New Roman"/>
          <w:b/>
          <w:sz w:val="24"/>
          <w:szCs w:val="24"/>
        </w:rPr>
        <w:t xml:space="preserve"> (Revisi Pengajaran)</w:t>
      </w:r>
    </w:p>
    <w:p w14:paraId="2B789CEC"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Tahap ini mengulangi siklus pengembangan perangkat pengajaran. Data dari evaluasi sumatif yang telah dilakukan pada tahap sebelumnya diringkas dan dianalisis serta diinterprestasikan untuk diidentifikasi kesulitan yang dialami siswa dalam mencapai tujuan pembelajaran. Begitu pula masukan dari hasil implementasi dan pakar/validator.</w:t>
      </w:r>
    </w:p>
    <w:p w14:paraId="4D28DA82" w14:textId="77777777" w:rsidR="00E32B0E" w:rsidRDefault="00E32B0E" w:rsidP="002A5608">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 </w:t>
      </w:r>
    </w:p>
    <w:p w14:paraId="33537FB9" w14:textId="77777777" w:rsidR="00E32B0E" w:rsidRDefault="00E32B0E" w:rsidP="00E32B0E">
      <w:pPr>
        <w:pStyle w:val="ListParagraph"/>
        <w:numPr>
          <w:ilvl w:val="0"/>
          <w:numId w:val="28"/>
        </w:numPr>
        <w:spacing w:line="480" w:lineRule="auto"/>
        <w:ind w:left="426" w:hanging="426"/>
        <w:jc w:val="both"/>
        <w:rPr>
          <w:rFonts w:ascii="Times New Roman" w:hAnsi="Times New Roman" w:cs="Times New Roman"/>
          <w:b/>
          <w:sz w:val="24"/>
          <w:szCs w:val="24"/>
        </w:rPr>
      </w:pPr>
      <w:r w:rsidRPr="00121831">
        <w:rPr>
          <w:rFonts w:ascii="Times New Roman" w:hAnsi="Times New Roman" w:cs="Times New Roman"/>
          <w:b/>
          <w:i/>
          <w:sz w:val="24"/>
          <w:szCs w:val="24"/>
        </w:rPr>
        <w:t>Develop &amp; Conduct Summative Evaluation</w:t>
      </w:r>
      <w:r w:rsidRPr="00121831">
        <w:rPr>
          <w:rFonts w:ascii="Times New Roman" w:hAnsi="Times New Roman" w:cs="Times New Roman"/>
          <w:b/>
          <w:sz w:val="24"/>
          <w:szCs w:val="24"/>
        </w:rPr>
        <w:t xml:space="preserve"> ( Mengembangkan dan Melaksanakan Evaluasi Sumatif)</w:t>
      </w:r>
    </w:p>
    <w:p w14:paraId="2557B586" w14:textId="77777777" w:rsidR="00E32B0E" w:rsidRPr="00D93591"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Hasil – hasil pada tahap diatas dijadikan dasar untuk menulis perangkat yang dibutuhkan. Hasil perangkat selanjutnya divalidasi dan di uji cobakan dikelas/diimplementasikan dikelas. </w:t>
      </w:r>
      <w:r w:rsidRPr="00D93591">
        <w:rPr>
          <w:rFonts w:ascii="Times New Roman" w:hAnsi="Times New Roman" w:cs="Times New Roman"/>
          <w:sz w:val="24"/>
          <w:szCs w:val="24"/>
        </w:rPr>
        <w:t xml:space="preserve">Setelah proses revisi selesai dilaksanakan, maka dilanjutkan kembali tahapan uji coba yang dilakukan untuk memperoleh masukan langsung terhadap perangkat final. Perangkat pembelajran tersebut diujicobakan untuk kembali melihat kepraktisan dan keefektifan perangkat pembelajaran yang telah dirancang, dan selanjutnya menganalisis peningkatan penalaran siswa. </w:t>
      </w:r>
    </w:p>
    <w:p w14:paraId="30DB9CF0"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Kepraktisan  perangkat pembelajaran ditinjau dari: 1) penilaian validator menyatakan bahwa komponen perangkat pembelajaran yang dikembangkan dapat digunakan, 2) keterlaksanaan komponen pembelajaran matematika berbasis RME yang digunakan. Kemudian efektivis dari penggunaan perangkat pembelajaran diukur </w:t>
      </w:r>
      <w:r>
        <w:rPr>
          <w:rFonts w:ascii="Times New Roman" w:hAnsi="Times New Roman" w:cs="Times New Roman"/>
          <w:sz w:val="24"/>
          <w:szCs w:val="24"/>
        </w:rPr>
        <w:lastRenderedPageBreak/>
        <w:t>dari: 1) pencapaian ketuntasan belajar (apabila memiliki dayas setiap menimal 65%, sedangkan ketuntasan hasil belajar klasifikasi tercapai apabila paling minimal 85% siswa telah tuntas, 2) pencapaian ketuntasan tujuan pembelajaran (minimalam 75% tujuan pembelajaran yang dirumus dapat dicapai oleh minimala 65% siswa, 3) waktu yang digunakan dalam pembelajaran efisien atau tidak melebihi pembelajran biasa, 4) respon positif siswa terhadap perangkat pembelajaran 80%</w:t>
      </w:r>
    </w:p>
    <w:p w14:paraId="7420730F"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p>
    <w:p w14:paraId="1BEAF86B" w14:textId="77777777" w:rsidR="00E32B0E" w:rsidRDefault="00E32B0E" w:rsidP="002A5608">
      <w:pPr>
        <w:pStyle w:val="ListParagraph"/>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3.5 Instrumen Penelitian</w:t>
      </w:r>
    </w:p>
    <w:p w14:paraId="2048DEFD"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Instrumen yang digunakan dalam penelitian ini adalah 1) lembar validasi, 3) angket kemandirian belajar siswa. Berikut akan dijabarkan tentang data yang diperoleh melalui penggunaan instrument. </w:t>
      </w:r>
    </w:p>
    <w:p w14:paraId="269F59A4" w14:textId="77777777" w:rsidR="00E32B0E" w:rsidRPr="009A1A20" w:rsidRDefault="00E32B0E" w:rsidP="002A5608">
      <w:pPr>
        <w:spacing w:line="480" w:lineRule="auto"/>
        <w:jc w:val="both"/>
        <w:rPr>
          <w:rFonts w:ascii="Times New Roman" w:hAnsi="Times New Roman" w:cs="Times New Roman"/>
          <w:b/>
          <w:sz w:val="24"/>
          <w:szCs w:val="24"/>
        </w:rPr>
      </w:pPr>
      <w:r w:rsidRPr="009A1A20">
        <w:rPr>
          <w:rFonts w:ascii="Times New Roman" w:hAnsi="Times New Roman" w:cs="Times New Roman"/>
          <w:b/>
          <w:sz w:val="24"/>
          <w:szCs w:val="24"/>
        </w:rPr>
        <w:t>3.5.1 Lembar Validasi</w:t>
      </w:r>
    </w:p>
    <w:p w14:paraId="4A3EB83A" w14:textId="77777777" w:rsidR="00E32B0E" w:rsidRDefault="00E32B0E" w:rsidP="002A560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Lembar validasi dalam penelitian ini digunakan untuk mengukur kevalidan perangkat pembelajaran dan instrument yang dibutuhkan. Lembar validasi digunakan untuk mendapatkan data mengenai pendapat para ahli (validator) terhadap perangkat pembelajaran yang dirancang. Sehingga menjadi acuan atau pedoman dalam merevisi perangkat pembelajaran yang disusun.</w:t>
      </w:r>
    </w:p>
    <w:p w14:paraId="632E6621" w14:textId="77777777" w:rsidR="00E32B0E" w:rsidRPr="009A1A20" w:rsidRDefault="00E32B0E" w:rsidP="002A5608">
      <w:pPr>
        <w:pStyle w:val="ListParagraph"/>
        <w:spacing w:line="480" w:lineRule="auto"/>
        <w:ind w:left="0" w:firstLine="567"/>
        <w:jc w:val="both"/>
        <w:rPr>
          <w:rFonts w:ascii="Times New Roman" w:hAnsi="Times New Roman" w:cs="Times New Roman"/>
          <w:sz w:val="24"/>
          <w:szCs w:val="24"/>
        </w:rPr>
      </w:pPr>
    </w:p>
    <w:p w14:paraId="0610F0C2" w14:textId="77777777" w:rsidR="00E32B0E" w:rsidRPr="00B448B6" w:rsidRDefault="00E32B0E" w:rsidP="00E32B0E">
      <w:pPr>
        <w:pStyle w:val="ListParagraph"/>
        <w:numPr>
          <w:ilvl w:val="0"/>
          <w:numId w:val="29"/>
        </w:numPr>
        <w:spacing w:line="480" w:lineRule="auto"/>
        <w:ind w:left="426" w:hanging="426"/>
        <w:jc w:val="both"/>
        <w:rPr>
          <w:rFonts w:ascii="Times New Roman" w:hAnsi="Times New Roman" w:cs="Times New Roman"/>
          <w:b/>
          <w:sz w:val="24"/>
          <w:szCs w:val="24"/>
        </w:rPr>
      </w:pPr>
      <w:r w:rsidRPr="00B448B6">
        <w:rPr>
          <w:rFonts w:ascii="Times New Roman" w:hAnsi="Times New Roman" w:cs="Times New Roman"/>
          <w:b/>
          <w:sz w:val="24"/>
          <w:szCs w:val="24"/>
        </w:rPr>
        <w:t>Lembar V</w:t>
      </w:r>
      <w:r>
        <w:rPr>
          <w:rFonts w:ascii="Times New Roman" w:hAnsi="Times New Roman" w:cs="Times New Roman"/>
          <w:b/>
          <w:sz w:val="24"/>
          <w:szCs w:val="24"/>
        </w:rPr>
        <w:t>a</w:t>
      </w:r>
      <w:r w:rsidRPr="00B448B6">
        <w:rPr>
          <w:rFonts w:ascii="Times New Roman" w:hAnsi="Times New Roman" w:cs="Times New Roman"/>
          <w:b/>
          <w:sz w:val="24"/>
          <w:szCs w:val="24"/>
        </w:rPr>
        <w:t>lidasi Rencana Pelaksaan Pembelajaran.</w:t>
      </w:r>
    </w:p>
    <w:p w14:paraId="52F1041D"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Lembar validasi ini berisikan komponen – komponen yang dinilai mencakup: format, bahasa, ilustrasi, dan isi, indikator dari masing – masing komponen diuraikan sebagai berikut:</w:t>
      </w:r>
    </w:p>
    <w:p w14:paraId="0337AAE0"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p>
    <w:p w14:paraId="09A2FACA" w14:textId="77777777" w:rsidR="00E32B0E" w:rsidRPr="009A1A20" w:rsidRDefault="00E32B0E" w:rsidP="002A5608">
      <w:pPr>
        <w:pStyle w:val="ListParagraph"/>
        <w:spacing w:line="480" w:lineRule="auto"/>
        <w:ind w:left="0" w:firstLine="426"/>
        <w:jc w:val="both"/>
        <w:rPr>
          <w:rFonts w:ascii="Times New Roman" w:hAnsi="Times New Roman" w:cs="Times New Roman"/>
          <w:sz w:val="24"/>
          <w:szCs w:val="24"/>
        </w:rPr>
      </w:pPr>
    </w:p>
    <w:p w14:paraId="4C7BDFB1" w14:textId="77777777" w:rsidR="00E32B0E" w:rsidRPr="00B448B6" w:rsidRDefault="00E32B0E" w:rsidP="00E32B0E">
      <w:pPr>
        <w:pStyle w:val="ListParagraph"/>
        <w:numPr>
          <w:ilvl w:val="0"/>
          <w:numId w:val="30"/>
        </w:numPr>
        <w:spacing w:line="480" w:lineRule="auto"/>
        <w:ind w:left="426" w:hanging="426"/>
        <w:jc w:val="both"/>
        <w:rPr>
          <w:rFonts w:ascii="Times New Roman" w:hAnsi="Times New Roman" w:cs="Times New Roman"/>
          <w:b/>
          <w:sz w:val="24"/>
          <w:szCs w:val="24"/>
        </w:rPr>
      </w:pPr>
      <w:r w:rsidRPr="00B448B6">
        <w:rPr>
          <w:rFonts w:ascii="Times New Roman" w:hAnsi="Times New Roman" w:cs="Times New Roman"/>
          <w:b/>
          <w:sz w:val="24"/>
          <w:szCs w:val="24"/>
        </w:rPr>
        <w:t>Format Perangkat Pembelajaran</w:t>
      </w:r>
    </w:p>
    <w:p w14:paraId="47415EA2"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Indikator format perangkat pembelajaran mencakup: 1) kejelasan pembagian materi, 2) penomoran, 3) daya tarik ,4) kesesuaian antara teks dan ilustrasi, 5) jenis dan ukuran huruf, 6) pengaturan ruang, 7) kesesuaian ukuran fisik dengan siswa.  </w:t>
      </w:r>
    </w:p>
    <w:p w14:paraId="31D85980" w14:textId="77777777" w:rsidR="00E32B0E" w:rsidRPr="009A1A20"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p>
    <w:p w14:paraId="53EE4583" w14:textId="77777777" w:rsidR="00E32B0E" w:rsidRPr="00B448B6" w:rsidRDefault="00E32B0E" w:rsidP="00E32B0E">
      <w:pPr>
        <w:pStyle w:val="ListParagraph"/>
        <w:numPr>
          <w:ilvl w:val="0"/>
          <w:numId w:val="30"/>
        </w:numPr>
        <w:spacing w:line="480" w:lineRule="auto"/>
        <w:ind w:left="426" w:hanging="426"/>
        <w:jc w:val="both"/>
        <w:rPr>
          <w:rFonts w:ascii="Times New Roman" w:hAnsi="Times New Roman" w:cs="Times New Roman"/>
          <w:b/>
          <w:sz w:val="24"/>
          <w:szCs w:val="24"/>
        </w:rPr>
      </w:pPr>
      <w:r w:rsidRPr="00B448B6">
        <w:rPr>
          <w:rFonts w:ascii="Times New Roman" w:hAnsi="Times New Roman" w:cs="Times New Roman"/>
          <w:b/>
          <w:sz w:val="24"/>
          <w:szCs w:val="24"/>
        </w:rPr>
        <w:t xml:space="preserve">Bahan </w:t>
      </w:r>
    </w:p>
    <w:p w14:paraId="76ED8D66"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Indikator bahasa mencakup, 1) kebenaran dan tata bahasa, 2)kesesuaian kalimat dengan tingkat perkembangan siswa, 3) mendorong minat siswa untuk bekerja, 4) kalimat tidak mengandung makna ganda, 5)kesederhanaan struktur kalimat, 6) kejelasan petunjuk dan arahan, 7) sifat komunikatif bahasa.</w:t>
      </w:r>
    </w:p>
    <w:p w14:paraId="125687F4" w14:textId="77777777" w:rsidR="00E32B0E" w:rsidRDefault="00E32B0E" w:rsidP="002A5608">
      <w:pPr>
        <w:pStyle w:val="ListParagraph"/>
        <w:spacing w:line="480" w:lineRule="auto"/>
        <w:ind w:left="284" w:firstLine="850"/>
        <w:jc w:val="both"/>
        <w:rPr>
          <w:rFonts w:ascii="Times New Roman" w:hAnsi="Times New Roman" w:cs="Times New Roman"/>
          <w:sz w:val="24"/>
          <w:szCs w:val="24"/>
        </w:rPr>
      </w:pPr>
    </w:p>
    <w:p w14:paraId="1CAA65E6" w14:textId="77777777" w:rsidR="00E32B0E" w:rsidRPr="004F51DC" w:rsidRDefault="00E32B0E" w:rsidP="00E32B0E">
      <w:pPr>
        <w:pStyle w:val="ListParagraph"/>
        <w:numPr>
          <w:ilvl w:val="0"/>
          <w:numId w:val="30"/>
        </w:numPr>
        <w:spacing w:line="480" w:lineRule="auto"/>
        <w:ind w:left="426" w:hanging="426"/>
        <w:jc w:val="both"/>
        <w:rPr>
          <w:rFonts w:ascii="Times New Roman" w:hAnsi="Times New Roman" w:cs="Times New Roman"/>
          <w:b/>
          <w:sz w:val="24"/>
          <w:szCs w:val="24"/>
        </w:rPr>
      </w:pPr>
      <w:r w:rsidRPr="004F51DC">
        <w:rPr>
          <w:rFonts w:ascii="Times New Roman" w:hAnsi="Times New Roman" w:cs="Times New Roman"/>
          <w:b/>
          <w:sz w:val="24"/>
          <w:szCs w:val="24"/>
        </w:rPr>
        <w:t xml:space="preserve">Isi dari Perangkat Pembelajaran </w:t>
      </w:r>
    </w:p>
    <w:p w14:paraId="5013DC41"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Indikator kualitas isi mencakup: 1) kebenaran materi/isi, 2) bagian – bagiannya tersusun secara logis, 3) kesesuaian dengan SK dan KD Kurikuilum2013, 4) merupakan materi yang esensial, 5) pemeilihan pendekatan, model, metode, dan sarana pembelajaran yang tepat, 6) keoperasionalan kegiatan guru dan siswa, 7) </w:t>
      </w:r>
      <w:r>
        <w:rPr>
          <w:rFonts w:ascii="Times New Roman" w:hAnsi="Times New Roman" w:cs="Times New Roman"/>
          <w:sz w:val="24"/>
          <w:szCs w:val="24"/>
        </w:rPr>
        <w:lastRenderedPageBreak/>
        <w:t>kesesuaian dengan pendekatan RME, 8) kesesuain dengan urutan materi, 9) kesesuaian alokasi waktu, 10) perannya mendorong untuk menemukan konsep.</w:t>
      </w:r>
    </w:p>
    <w:p w14:paraId="24F59031" w14:textId="77777777" w:rsidR="00E32B0E" w:rsidRDefault="00E32B0E" w:rsidP="002A5608">
      <w:pPr>
        <w:pStyle w:val="ListParagraph"/>
        <w:spacing w:line="480" w:lineRule="auto"/>
        <w:ind w:left="0" w:firstLine="426"/>
        <w:jc w:val="both"/>
        <w:rPr>
          <w:rFonts w:ascii="Times New Roman" w:eastAsiaTheme="minorEastAsia" w:hAnsi="Times New Roman" w:cs="Times New Roman"/>
          <w:sz w:val="24"/>
          <w:szCs w:val="24"/>
        </w:rPr>
      </w:pPr>
      <w:r>
        <w:rPr>
          <w:rFonts w:ascii="Times New Roman" w:hAnsi="Times New Roman" w:cs="Times New Roman"/>
          <w:sz w:val="24"/>
          <w:szCs w:val="24"/>
        </w:rPr>
        <w:t>Validator diminta untuk menuliskan skor yang sesuai dengan memberikan tanda ceklist (</w:t>
      </w:r>
      <m:oMath>
        <m:r>
          <w:rPr>
            <w:rFonts w:ascii="Cambria Math" w:hAnsi="Cambria Math" w:cs="Times New Roman"/>
            <w:sz w:val="24"/>
            <w:szCs w:val="24"/>
          </w:rPr>
          <m:t>√ )</m:t>
        </m:r>
      </m:oMath>
      <w:r>
        <w:rPr>
          <w:rFonts w:ascii="Times New Roman" w:eastAsiaTheme="minorEastAsia" w:hAnsi="Times New Roman" w:cs="Times New Roman"/>
          <w:sz w:val="24"/>
          <w:szCs w:val="24"/>
        </w:rPr>
        <w:t xml:space="preserve"> pada baris dan colom yang sesuai. Validator juga diminta membersihkan kesimpulan secara umum tentang RPP, LKPD dengan kategori, tidak valid, kurang valid, cukup valid, valid, dan sangat valid.</w:t>
      </w:r>
    </w:p>
    <w:p w14:paraId="7BA974D3" w14:textId="77777777" w:rsidR="00E32B0E" w:rsidRDefault="00E32B0E" w:rsidP="002A5608">
      <w:pPr>
        <w:pStyle w:val="ListParagraph"/>
        <w:spacing w:line="480" w:lineRule="auto"/>
        <w:ind w:left="0" w:firstLine="426"/>
        <w:jc w:val="both"/>
        <w:rPr>
          <w:rFonts w:ascii="Times New Roman" w:eastAsiaTheme="minorEastAsia" w:hAnsi="Times New Roman" w:cs="Times New Roman"/>
          <w:sz w:val="24"/>
          <w:szCs w:val="24"/>
        </w:rPr>
      </w:pPr>
    </w:p>
    <w:p w14:paraId="2EF3B85E" w14:textId="77777777" w:rsidR="00E32B0E" w:rsidRDefault="00E32B0E" w:rsidP="002A5608">
      <w:pPr>
        <w:pStyle w:val="ListParagraph"/>
        <w:spacing w:line="480" w:lineRule="auto"/>
        <w:ind w:left="284" w:firstLine="436"/>
        <w:jc w:val="center"/>
        <w:rPr>
          <w:rFonts w:ascii="Times New Roman" w:eastAsiaTheme="minorEastAsia" w:hAnsi="Times New Roman" w:cs="Times New Roman"/>
          <w:b/>
          <w:sz w:val="24"/>
          <w:szCs w:val="24"/>
        </w:rPr>
      </w:pPr>
      <w:r w:rsidRPr="00D93591">
        <w:rPr>
          <w:rFonts w:ascii="Times New Roman" w:eastAsiaTheme="minorEastAsia" w:hAnsi="Times New Roman" w:cs="Times New Roman"/>
          <w:b/>
          <w:sz w:val="24"/>
          <w:szCs w:val="24"/>
        </w:rPr>
        <w:t>Tabel 3.</w:t>
      </w:r>
      <w:r>
        <w:rPr>
          <w:rFonts w:ascii="Times New Roman" w:eastAsiaTheme="minorEastAsia" w:hAnsi="Times New Roman" w:cs="Times New Roman"/>
          <w:b/>
          <w:sz w:val="24"/>
          <w:szCs w:val="24"/>
        </w:rPr>
        <w:t xml:space="preserve">1 </w:t>
      </w:r>
      <w:r w:rsidRPr="00D93591">
        <w:rPr>
          <w:rFonts w:ascii="Times New Roman" w:eastAsiaTheme="minorEastAsia" w:hAnsi="Times New Roman" w:cs="Times New Roman"/>
          <w:b/>
          <w:sz w:val="24"/>
          <w:szCs w:val="24"/>
        </w:rPr>
        <w:t>kisi – kisi Instrumen RPP</w:t>
      </w:r>
    </w:p>
    <w:tbl>
      <w:tblPr>
        <w:tblStyle w:val="TableGrid"/>
        <w:tblW w:w="0" w:type="auto"/>
        <w:tblInd w:w="284" w:type="dxa"/>
        <w:tblLook w:val="04A0" w:firstRow="1" w:lastRow="0" w:firstColumn="1" w:lastColumn="0" w:noHBand="0" w:noVBand="1"/>
      </w:tblPr>
      <w:tblGrid>
        <w:gridCol w:w="2801"/>
        <w:gridCol w:w="5402"/>
      </w:tblGrid>
      <w:tr w:rsidR="00E32B0E" w14:paraId="3036AF62" w14:textId="77777777" w:rsidTr="00104036">
        <w:tc>
          <w:tcPr>
            <w:tcW w:w="2801" w:type="dxa"/>
          </w:tcPr>
          <w:p w14:paraId="56F4AF69"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Komponen </w:t>
            </w:r>
          </w:p>
        </w:tc>
        <w:tc>
          <w:tcPr>
            <w:tcW w:w="5402" w:type="dxa"/>
          </w:tcPr>
          <w:p w14:paraId="03FA3101"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Komponen/Aspek </w:t>
            </w:r>
          </w:p>
        </w:tc>
      </w:tr>
      <w:tr w:rsidR="00E32B0E" w14:paraId="08C72CEB" w14:textId="77777777" w:rsidTr="00104036">
        <w:tc>
          <w:tcPr>
            <w:tcW w:w="2801" w:type="dxa"/>
            <w:vMerge w:val="restart"/>
          </w:tcPr>
          <w:p w14:paraId="3CF30909"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Indentitas RPP</w:t>
            </w:r>
          </w:p>
        </w:tc>
        <w:tc>
          <w:tcPr>
            <w:tcW w:w="5402" w:type="dxa"/>
          </w:tcPr>
          <w:p w14:paraId="52AE6E38" w14:textId="77777777" w:rsidR="00E32B0E" w:rsidRPr="00903CD6"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Terdapat satuan pendidikan, kelas, semester, program, mata pelajaran, materi pokok/tema, dan alokasi waktu</w:t>
            </w:r>
          </w:p>
        </w:tc>
      </w:tr>
      <w:tr w:rsidR="00E32B0E" w14:paraId="19A894DA" w14:textId="77777777" w:rsidTr="00104036">
        <w:tc>
          <w:tcPr>
            <w:tcW w:w="2801" w:type="dxa"/>
            <w:vMerge/>
          </w:tcPr>
          <w:p w14:paraId="5C12ED4A"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5D261961" w14:textId="77777777" w:rsidR="00E32B0E" w:rsidRPr="00903CD6"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Memuat KI : KD dan Indikator, tujuan pembelajaran, materi pembelajaran, metode, langkah kegiatan pembelajaran, media, alat dan sumber pembelajran penilaian . </w:t>
            </w:r>
          </w:p>
        </w:tc>
      </w:tr>
      <w:tr w:rsidR="00E32B0E" w14:paraId="4F3B81ED" w14:textId="77777777" w:rsidTr="00104036">
        <w:tc>
          <w:tcPr>
            <w:tcW w:w="2801" w:type="dxa"/>
            <w:vMerge w:val="restart"/>
          </w:tcPr>
          <w:p w14:paraId="73633746"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Kompetensi Inti </w:t>
            </w:r>
          </w:p>
        </w:tc>
        <w:tc>
          <w:tcPr>
            <w:tcW w:w="5402" w:type="dxa"/>
          </w:tcPr>
          <w:p w14:paraId="404C6E98" w14:textId="77777777" w:rsidR="00E32B0E" w:rsidRPr="00903CD6"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Mencakup KI-I, KI-2, KI-3, dan KI-4</w:t>
            </w:r>
          </w:p>
        </w:tc>
      </w:tr>
      <w:tr w:rsidR="00E32B0E" w14:paraId="03A78DB8" w14:textId="77777777" w:rsidTr="00104036">
        <w:tc>
          <w:tcPr>
            <w:tcW w:w="2801" w:type="dxa"/>
            <w:vMerge/>
          </w:tcPr>
          <w:p w14:paraId="38F45097"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0FC4957D" w14:textId="77777777" w:rsidR="00E32B0E" w:rsidRPr="00903CD6"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Rumusan KI (1, 2, 3, 4) Sesuai dengan Permendikbud Nomor 58 Tahun 2014 </w:t>
            </w:r>
          </w:p>
        </w:tc>
      </w:tr>
      <w:tr w:rsidR="00E32B0E" w14:paraId="2D504D28" w14:textId="77777777" w:rsidTr="00104036">
        <w:tc>
          <w:tcPr>
            <w:tcW w:w="2801" w:type="dxa"/>
            <w:vMerge w:val="restart"/>
          </w:tcPr>
          <w:p w14:paraId="4DF46CE3"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Kompetensi Dasar dan Indikator </w:t>
            </w:r>
          </w:p>
        </w:tc>
        <w:tc>
          <w:tcPr>
            <w:tcW w:w="5402" w:type="dxa"/>
          </w:tcPr>
          <w:p w14:paraId="35021E47"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Kompetensi dasar mencakup sikap, pengetahuan, dan keterampilan </w:t>
            </w:r>
          </w:p>
        </w:tc>
      </w:tr>
      <w:tr w:rsidR="00E32B0E" w14:paraId="5FADC102" w14:textId="77777777" w:rsidTr="00104036">
        <w:tc>
          <w:tcPr>
            <w:tcW w:w="2801" w:type="dxa"/>
            <w:vMerge/>
          </w:tcPr>
          <w:p w14:paraId="7CACB651"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08DB49E0"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Menjabarkan indikator pengetahuan dan keterampilan berdasarkan KD dari KI-3 dan KI-4 </w:t>
            </w:r>
          </w:p>
        </w:tc>
      </w:tr>
      <w:tr w:rsidR="00E32B0E" w14:paraId="0BC584EF" w14:textId="77777777" w:rsidTr="00104036">
        <w:tc>
          <w:tcPr>
            <w:tcW w:w="2801" w:type="dxa"/>
            <w:vMerge/>
          </w:tcPr>
          <w:p w14:paraId="27D25121"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4A7F2BF0"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disusun menggunakan kata kerja operasional</w:t>
            </w:r>
          </w:p>
        </w:tc>
      </w:tr>
      <w:tr w:rsidR="00E32B0E" w14:paraId="127E4C50" w14:textId="77777777" w:rsidTr="00104036">
        <w:tc>
          <w:tcPr>
            <w:tcW w:w="2801" w:type="dxa"/>
            <w:vMerge/>
          </w:tcPr>
          <w:p w14:paraId="33898A22"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3E8514DE"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Indicator pengetahuan menggambarkan dimensi proses kognitif (C-1 s.d C-6) dan dimensi pengetahuan (factual, konseptual, procedural)</w:t>
            </w:r>
          </w:p>
        </w:tc>
      </w:tr>
      <w:tr w:rsidR="00E32B0E" w14:paraId="28611406" w14:textId="77777777" w:rsidTr="00104036">
        <w:tc>
          <w:tcPr>
            <w:tcW w:w="2801" w:type="dxa"/>
            <w:vMerge/>
          </w:tcPr>
          <w:p w14:paraId="12424D5E"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149EBA63"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keterampilan memuat keterampilan abstrak dan tau konkret</w:t>
            </w:r>
          </w:p>
        </w:tc>
      </w:tr>
      <w:tr w:rsidR="00E32B0E" w14:paraId="212308BC" w14:textId="77777777" w:rsidTr="00104036">
        <w:tc>
          <w:tcPr>
            <w:tcW w:w="2801" w:type="dxa"/>
            <w:vMerge w:val="restart"/>
          </w:tcPr>
          <w:p w14:paraId="2F49FC87"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Tujuan pembelajaran </w:t>
            </w:r>
          </w:p>
        </w:tc>
        <w:tc>
          <w:tcPr>
            <w:tcW w:w="5402" w:type="dxa"/>
          </w:tcPr>
          <w:p w14:paraId="4469926C"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Memadai pencapaian indikator sesuai KD, KI dan SKL</w:t>
            </w:r>
          </w:p>
        </w:tc>
      </w:tr>
      <w:tr w:rsidR="00E32B0E" w14:paraId="384936FE" w14:textId="77777777" w:rsidTr="00104036">
        <w:tc>
          <w:tcPr>
            <w:tcW w:w="2801" w:type="dxa"/>
            <w:vMerge/>
          </w:tcPr>
          <w:p w14:paraId="5812E36C"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67AB78E1"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Memberikan gambaran proses pencapaian tujuan yang dimakasud </w:t>
            </w:r>
          </w:p>
        </w:tc>
      </w:tr>
      <w:tr w:rsidR="00E32B0E" w14:paraId="1B6EBFCA" w14:textId="77777777" w:rsidTr="00104036">
        <w:tc>
          <w:tcPr>
            <w:tcW w:w="2801" w:type="dxa"/>
            <w:vMerge w:val="restart"/>
          </w:tcPr>
          <w:p w14:paraId="6BCF6D49"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Materi Pembelajaran </w:t>
            </w:r>
          </w:p>
        </w:tc>
        <w:tc>
          <w:tcPr>
            <w:tcW w:w="5402" w:type="dxa"/>
          </w:tcPr>
          <w:p w14:paraId="0FA08082"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Ditulis dalam bentuk butir – butir sesuai dengan indikator, KD, KI, dan SKL</w:t>
            </w:r>
          </w:p>
        </w:tc>
      </w:tr>
      <w:tr w:rsidR="00E32B0E" w14:paraId="3626B35A" w14:textId="77777777" w:rsidTr="00104036">
        <w:tc>
          <w:tcPr>
            <w:tcW w:w="2801" w:type="dxa"/>
            <w:vMerge/>
          </w:tcPr>
          <w:p w14:paraId="02C06395"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29B8EB46"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Memberikan pembelajaran memuat pengetahuan faktual, konseptual, prosedural</w:t>
            </w:r>
          </w:p>
        </w:tc>
      </w:tr>
      <w:tr w:rsidR="00E32B0E" w14:paraId="58047779" w14:textId="77777777" w:rsidTr="00104036">
        <w:tc>
          <w:tcPr>
            <w:tcW w:w="2801" w:type="dxa"/>
          </w:tcPr>
          <w:p w14:paraId="05BB42CA"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Alokasi Waktu</w:t>
            </w:r>
          </w:p>
        </w:tc>
        <w:tc>
          <w:tcPr>
            <w:tcW w:w="5402" w:type="dxa"/>
          </w:tcPr>
          <w:p w14:paraId="7BFDF09B"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Sesuai dengan keperluan untuk pencapain KD dan beban belajar</w:t>
            </w:r>
          </w:p>
        </w:tc>
      </w:tr>
      <w:tr w:rsidR="00E32B0E" w14:paraId="2A04DB3D" w14:textId="77777777" w:rsidTr="00104036">
        <w:tc>
          <w:tcPr>
            <w:tcW w:w="2801" w:type="dxa"/>
            <w:vMerge w:val="restart"/>
          </w:tcPr>
          <w:p w14:paraId="3E683EE4"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Metode Pembelajaran </w:t>
            </w:r>
          </w:p>
        </w:tc>
        <w:tc>
          <w:tcPr>
            <w:tcW w:w="5402" w:type="dxa"/>
          </w:tcPr>
          <w:p w14:paraId="404173D0"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Sesuai dengan situasi dan kondisi siswa</w:t>
            </w:r>
          </w:p>
        </w:tc>
      </w:tr>
      <w:tr w:rsidR="00E32B0E" w14:paraId="41E0B9C3" w14:textId="77777777" w:rsidTr="00104036">
        <w:tc>
          <w:tcPr>
            <w:tcW w:w="2801" w:type="dxa"/>
            <w:vMerge/>
          </w:tcPr>
          <w:p w14:paraId="175B837C"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2CCFFB19"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Sesuai dengan karakteristik dari indikator dan kompetensi yang akan dicapai pada setiap mata pembelajaran </w:t>
            </w:r>
          </w:p>
        </w:tc>
      </w:tr>
      <w:tr w:rsidR="00E32B0E" w14:paraId="23EE4CE4" w14:textId="77777777" w:rsidTr="00104036">
        <w:tc>
          <w:tcPr>
            <w:tcW w:w="2801" w:type="dxa"/>
            <w:vMerge/>
          </w:tcPr>
          <w:p w14:paraId="654332D9"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5E0293D5"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Mengacu pada kegiatan pembelajaran yang ditetapkan dalam silabus</w:t>
            </w:r>
          </w:p>
        </w:tc>
      </w:tr>
      <w:tr w:rsidR="00E32B0E" w14:paraId="4C807119" w14:textId="77777777" w:rsidTr="00104036">
        <w:tc>
          <w:tcPr>
            <w:tcW w:w="2801" w:type="dxa"/>
            <w:vMerge w:val="restart"/>
          </w:tcPr>
          <w:p w14:paraId="080879A2"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Langkah Kegiatan Pembelajaran</w:t>
            </w:r>
          </w:p>
        </w:tc>
        <w:tc>
          <w:tcPr>
            <w:tcW w:w="5402" w:type="dxa"/>
          </w:tcPr>
          <w:p w14:paraId="482EF52C"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Mencakup kegiatan pendahuluan, kegiatan inti, dan penutup</w:t>
            </w:r>
          </w:p>
        </w:tc>
      </w:tr>
      <w:tr w:rsidR="00E32B0E" w14:paraId="6A721D35" w14:textId="77777777" w:rsidTr="00104036">
        <w:tc>
          <w:tcPr>
            <w:tcW w:w="2801" w:type="dxa"/>
            <w:vMerge/>
          </w:tcPr>
          <w:p w14:paraId="767FBD4C"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1D8DF80F"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Kegiatan pendahuluan menggambarkan : penyiapan kondisi siswa, penjelasan keterkaitan materi sebelumnya dan materi yang akan datang, penyampaian tujuan pembelajran dan penyempaian kegiatan yang akan dilakukan. </w:t>
            </w:r>
          </w:p>
        </w:tc>
      </w:tr>
      <w:tr w:rsidR="00E32B0E" w14:paraId="45040BB4" w14:textId="77777777" w:rsidTr="00104036">
        <w:tc>
          <w:tcPr>
            <w:tcW w:w="2801" w:type="dxa"/>
            <w:vMerge/>
          </w:tcPr>
          <w:p w14:paraId="36D75837"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7E600746"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Kegiatan inti sesuai dengan silabus, indikator dan materi pembelajaran</w:t>
            </w:r>
          </w:p>
        </w:tc>
      </w:tr>
      <w:tr w:rsidR="00E32B0E" w14:paraId="12BECF15" w14:textId="77777777" w:rsidTr="00104036">
        <w:tc>
          <w:tcPr>
            <w:tcW w:w="2801" w:type="dxa"/>
            <w:vMerge/>
          </w:tcPr>
          <w:p w14:paraId="4741DB39"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4483E396"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Kegiatan inti menggambarkan : proses pembelajaran saintifik (mengamati, menanya, mencoba/ mengumpulkan informasi, menalar, dan mengkomunikasikan )</w:t>
            </w:r>
          </w:p>
        </w:tc>
      </w:tr>
      <w:tr w:rsidR="00E32B0E" w14:paraId="7AB84665" w14:textId="77777777" w:rsidTr="00104036">
        <w:tc>
          <w:tcPr>
            <w:tcW w:w="2801" w:type="dxa"/>
            <w:vMerge/>
          </w:tcPr>
          <w:p w14:paraId="3D1B0716"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50EBA225"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Kegiatan penutup menggambarkan :perumusan kesimpulan bersama, penilaian dan umpan balik / refleksi, rencana tindak lanjut ( remedial dan pengayaan), dan penyampaian rencana kegiatan selanjutnya.</w:t>
            </w:r>
          </w:p>
        </w:tc>
      </w:tr>
      <w:tr w:rsidR="00E32B0E" w14:paraId="6EE35B23" w14:textId="77777777" w:rsidTr="00104036">
        <w:tc>
          <w:tcPr>
            <w:tcW w:w="2801" w:type="dxa"/>
            <w:vMerge w:val="restart"/>
          </w:tcPr>
          <w:p w14:paraId="0A71928C"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Media, Alat dan Sumber Pembelajaran </w:t>
            </w:r>
          </w:p>
        </w:tc>
        <w:tc>
          <w:tcPr>
            <w:tcW w:w="5402" w:type="dxa"/>
          </w:tcPr>
          <w:p w14:paraId="420FB018"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Menjabarkan media, alat dan sumber pembelajaran</w:t>
            </w:r>
          </w:p>
        </w:tc>
      </w:tr>
      <w:tr w:rsidR="00E32B0E" w14:paraId="4EFABC30" w14:textId="77777777" w:rsidTr="00104036">
        <w:tc>
          <w:tcPr>
            <w:tcW w:w="2801" w:type="dxa"/>
            <w:vMerge/>
          </w:tcPr>
          <w:p w14:paraId="232C466D"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74968F0C"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Kesesuaian dengan kebutuhan pencapaian tujuan pembelajaran, indikator, dan kegiatan belajar siswa aktif</w:t>
            </w:r>
          </w:p>
        </w:tc>
      </w:tr>
      <w:tr w:rsidR="00E32B0E" w14:paraId="328E3412" w14:textId="77777777" w:rsidTr="00104036">
        <w:tc>
          <w:tcPr>
            <w:tcW w:w="2801" w:type="dxa"/>
            <w:vMerge/>
          </w:tcPr>
          <w:p w14:paraId="04126EF5"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52376799"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Kesesuaian dengan karakteristik siswa</w:t>
            </w:r>
          </w:p>
        </w:tc>
      </w:tr>
      <w:tr w:rsidR="00E32B0E" w14:paraId="51EB7C2B" w14:textId="77777777" w:rsidTr="00104036">
        <w:tc>
          <w:tcPr>
            <w:tcW w:w="2801" w:type="dxa"/>
            <w:vMerge/>
          </w:tcPr>
          <w:p w14:paraId="14706810"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3754F944"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Kesesuaian dengan pembelajran saintifik</w:t>
            </w:r>
          </w:p>
        </w:tc>
      </w:tr>
      <w:tr w:rsidR="00E32B0E" w14:paraId="7A923830" w14:textId="77777777" w:rsidTr="00104036">
        <w:tc>
          <w:tcPr>
            <w:tcW w:w="2801" w:type="dxa"/>
            <w:vMerge/>
          </w:tcPr>
          <w:p w14:paraId="52076EFD"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0239B2EF"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p>
        </w:tc>
      </w:tr>
      <w:tr w:rsidR="00E32B0E" w14:paraId="6B79FE09" w14:textId="77777777" w:rsidTr="00104036">
        <w:tc>
          <w:tcPr>
            <w:tcW w:w="2801" w:type="dxa"/>
            <w:vMerge w:val="restart"/>
          </w:tcPr>
          <w:p w14:paraId="56828093"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Penilaian Hasil Belajar</w:t>
            </w:r>
          </w:p>
        </w:tc>
        <w:tc>
          <w:tcPr>
            <w:tcW w:w="5402" w:type="dxa"/>
          </w:tcPr>
          <w:p w14:paraId="678B70F9"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Memuat jenis/teknik penilaian, bentuk instrument, dan pedoman penskoran/penilaian</w:t>
            </w:r>
          </w:p>
        </w:tc>
      </w:tr>
      <w:tr w:rsidR="00E32B0E" w14:paraId="43F22FAD" w14:textId="77777777" w:rsidTr="00104036">
        <w:tc>
          <w:tcPr>
            <w:tcW w:w="2801" w:type="dxa"/>
            <w:vMerge/>
          </w:tcPr>
          <w:p w14:paraId="42138998"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02925C79"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Mencakup penilaian sikap, pengetahuan dan keterampilan</w:t>
            </w:r>
          </w:p>
        </w:tc>
      </w:tr>
      <w:tr w:rsidR="00E32B0E" w14:paraId="05507303" w14:textId="77777777" w:rsidTr="00104036">
        <w:tc>
          <w:tcPr>
            <w:tcW w:w="2801" w:type="dxa"/>
            <w:vMerge/>
          </w:tcPr>
          <w:p w14:paraId="3D1BCFA6" w14:textId="77777777" w:rsidR="00E32B0E" w:rsidRDefault="00E32B0E" w:rsidP="00104036">
            <w:pPr>
              <w:pStyle w:val="ListParagraph"/>
              <w:spacing w:line="480" w:lineRule="auto"/>
              <w:ind w:left="0"/>
              <w:rPr>
                <w:rFonts w:ascii="Times New Roman" w:eastAsiaTheme="minorEastAsia" w:hAnsi="Times New Roman" w:cs="Times New Roman"/>
                <w:b/>
                <w:sz w:val="24"/>
                <w:szCs w:val="24"/>
              </w:rPr>
            </w:pPr>
          </w:p>
        </w:tc>
        <w:tc>
          <w:tcPr>
            <w:tcW w:w="5402" w:type="dxa"/>
          </w:tcPr>
          <w:p w14:paraId="6EF9EEF0" w14:textId="77777777" w:rsidR="00E32B0E" w:rsidRPr="00162A5C" w:rsidRDefault="00E32B0E" w:rsidP="00104036">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Kesesuain dengan tujuan pembelajaran, materi pembelajaran, dan indikator </w:t>
            </w:r>
          </w:p>
        </w:tc>
      </w:tr>
    </w:tbl>
    <w:p w14:paraId="7A58FD72" w14:textId="77777777" w:rsidR="00E32B0E" w:rsidRDefault="00E32B0E" w:rsidP="002A5608">
      <w:pPr>
        <w:spacing w:line="480" w:lineRule="auto"/>
        <w:jc w:val="both"/>
        <w:rPr>
          <w:rFonts w:ascii="Times New Roman" w:eastAsiaTheme="minorEastAsia" w:hAnsi="Times New Roman" w:cs="Times New Roman"/>
          <w:b/>
          <w:sz w:val="24"/>
          <w:szCs w:val="24"/>
        </w:rPr>
      </w:pPr>
    </w:p>
    <w:p w14:paraId="430009EE" w14:textId="77777777" w:rsidR="00E32B0E" w:rsidRPr="00443ED5" w:rsidRDefault="00E32B0E" w:rsidP="00E32B0E">
      <w:pPr>
        <w:pStyle w:val="ListParagraph"/>
        <w:numPr>
          <w:ilvl w:val="0"/>
          <w:numId w:val="29"/>
        </w:numPr>
        <w:spacing w:line="480" w:lineRule="auto"/>
        <w:ind w:left="426" w:hanging="284"/>
        <w:jc w:val="both"/>
        <w:rPr>
          <w:rFonts w:ascii="Times New Roman" w:hAnsi="Times New Roman" w:cs="Times New Roman"/>
          <w:b/>
          <w:sz w:val="24"/>
          <w:szCs w:val="24"/>
        </w:rPr>
      </w:pPr>
      <w:r w:rsidRPr="00443ED5">
        <w:rPr>
          <w:rFonts w:ascii="Times New Roman" w:hAnsi="Times New Roman" w:cs="Times New Roman"/>
          <w:b/>
          <w:sz w:val="24"/>
          <w:szCs w:val="24"/>
        </w:rPr>
        <w:t xml:space="preserve">Lembar Validasi Buku Siswa </w:t>
      </w:r>
    </w:p>
    <w:p w14:paraId="7389D1B0" w14:textId="77777777" w:rsidR="00E32B0E" w:rsidRPr="003A1DC8" w:rsidRDefault="00E32B0E" w:rsidP="003A1DC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Data yang dikumpulkan dengan lembar validasi ini adalah data tentang kevalidan buku siswa. Lembar validasi buku siswa terdiri dari 4 komponen yakni tujuan pengukuran, petunjuk, aspek – aspek yang dinilai dan hasil penilaian. Penilaian kevalidan buku siswa yang dikembangkan ditinjau dari  4 aspek , yaitu 1) organisasi sub konsep (uraian pendahuluan, isi, karakteristik masalah, penutup), 2) representasi dan pemecahan masalah yang diajukan, 3) aktivitas pembelajaran, 4) kegiatan penutup. Kriteria untuk menyatakan bawa buku siswa yang dikembangkan adalah valid terdiri atas 5 skala yaitu, tidak valid (nilai 1), kurang valid (nilai 2), cukup valid (nilai 3), valid (nilai 4) dan sangat valid ( nilai 5).</w:t>
      </w:r>
    </w:p>
    <w:p w14:paraId="093E522A" w14:textId="77777777" w:rsidR="00E32B0E" w:rsidRDefault="00E32B0E" w:rsidP="002A5608">
      <w:pPr>
        <w:pStyle w:val="ListParagraph"/>
        <w:spacing w:line="480" w:lineRule="auto"/>
        <w:ind w:left="284" w:firstLine="360"/>
        <w:jc w:val="center"/>
        <w:rPr>
          <w:rFonts w:ascii="Times New Roman" w:hAnsi="Times New Roman" w:cs="Times New Roman"/>
          <w:b/>
          <w:sz w:val="24"/>
          <w:szCs w:val="24"/>
        </w:rPr>
      </w:pPr>
      <w:r w:rsidRPr="005B2449">
        <w:rPr>
          <w:rFonts w:ascii="Times New Roman" w:hAnsi="Times New Roman" w:cs="Times New Roman"/>
          <w:b/>
          <w:sz w:val="24"/>
          <w:szCs w:val="24"/>
        </w:rPr>
        <w:t>Tabel 3.</w:t>
      </w:r>
      <w:r>
        <w:rPr>
          <w:rFonts w:ascii="Times New Roman" w:hAnsi="Times New Roman" w:cs="Times New Roman"/>
          <w:b/>
          <w:sz w:val="24"/>
          <w:szCs w:val="24"/>
        </w:rPr>
        <w:t xml:space="preserve">2 </w:t>
      </w:r>
      <w:r w:rsidRPr="005B2449">
        <w:rPr>
          <w:rFonts w:ascii="Times New Roman" w:hAnsi="Times New Roman" w:cs="Times New Roman"/>
          <w:b/>
          <w:sz w:val="24"/>
          <w:szCs w:val="24"/>
        </w:rPr>
        <w:t>kisi – kisi Instrumen Buku Siswa</w:t>
      </w:r>
    </w:p>
    <w:tbl>
      <w:tblPr>
        <w:tblStyle w:val="TableGrid"/>
        <w:tblW w:w="0" w:type="auto"/>
        <w:tblInd w:w="284" w:type="dxa"/>
        <w:tblLook w:val="04A0" w:firstRow="1" w:lastRow="0" w:firstColumn="1" w:lastColumn="0" w:noHBand="0" w:noVBand="1"/>
      </w:tblPr>
      <w:tblGrid>
        <w:gridCol w:w="1951"/>
        <w:gridCol w:w="6252"/>
      </w:tblGrid>
      <w:tr w:rsidR="00E32B0E" w14:paraId="2EDAAEAC" w14:textId="77777777" w:rsidTr="00104036">
        <w:tc>
          <w:tcPr>
            <w:tcW w:w="1951" w:type="dxa"/>
          </w:tcPr>
          <w:p w14:paraId="36E2C73C" w14:textId="77777777" w:rsidR="00E32B0E" w:rsidRDefault="00E32B0E" w:rsidP="0010403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Aspek</w:t>
            </w:r>
          </w:p>
        </w:tc>
        <w:tc>
          <w:tcPr>
            <w:tcW w:w="6252" w:type="dxa"/>
          </w:tcPr>
          <w:p w14:paraId="3502288E" w14:textId="77777777" w:rsidR="00E32B0E" w:rsidRDefault="00E32B0E" w:rsidP="0010403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r>
      <w:tr w:rsidR="00E32B0E" w14:paraId="3E4DF9F0" w14:textId="77777777" w:rsidTr="00104036">
        <w:tc>
          <w:tcPr>
            <w:tcW w:w="1951" w:type="dxa"/>
          </w:tcPr>
          <w:p w14:paraId="166BC338" w14:textId="77777777" w:rsidR="00E32B0E" w:rsidRDefault="00E32B0E" w:rsidP="001040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Formatif</w:t>
            </w:r>
          </w:p>
        </w:tc>
        <w:tc>
          <w:tcPr>
            <w:tcW w:w="6252" w:type="dxa"/>
          </w:tcPr>
          <w:p w14:paraId="3F2D00CD" w14:textId="77777777" w:rsidR="00E32B0E" w:rsidRDefault="00E32B0E" w:rsidP="00E32B0E">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Kejelasan pembagian materi</w:t>
            </w:r>
          </w:p>
          <w:p w14:paraId="3C84A0EC" w14:textId="77777777" w:rsidR="00E32B0E" w:rsidRDefault="00E32B0E" w:rsidP="00E32B0E">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Memiliki daya tarik </w:t>
            </w:r>
          </w:p>
          <w:p w14:paraId="471E5F84" w14:textId="77777777" w:rsidR="00E32B0E" w:rsidRDefault="00E32B0E" w:rsidP="00E32B0E">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Sistem penomoran jelas</w:t>
            </w:r>
          </w:p>
          <w:p w14:paraId="7343265D" w14:textId="77777777" w:rsidR="00E32B0E" w:rsidRDefault="00E32B0E" w:rsidP="00E32B0E">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Kesesuain antara teks dan ilustrasi </w:t>
            </w:r>
          </w:p>
          <w:p w14:paraId="7223AEB3" w14:textId="77777777" w:rsidR="00E32B0E" w:rsidRDefault="00E32B0E" w:rsidP="00E32B0E">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Pengaturan ruang/letak</w:t>
            </w:r>
          </w:p>
          <w:p w14:paraId="5DF1FF0A" w14:textId="77777777" w:rsidR="00E32B0E" w:rsidRDefault="00E32B0E" w:rsidP="00E32B0E">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Jenis dan ukuran huruf sesuai </w:t>
            </w:r>
          </w:p>
          <w:p w14:paraId="27D1FFC5" w14:textId="77777777" w:rsidR="00E32B0E" w:rsidRPr="005B2449" w:rsidRDefault="00E32B0E" w:rsidP="00E32B0E">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Kesesuain antara fisik buku dengan siswa </w:t>
            </w:r>
          </w:p>
        </w:tc>
      </w:tr>
      <w:tr w:rsidR="00E32B0E" w14:paraId="22EC4FEB" w14:textId="77777777" w:rsidTr="00104036">
        <w:tc>
          <w:tcPr>
            <w:tcW w:w="1951" w:type="dxa"/>
          </w:tcPr>
          <w:p w14:paraId="507A5011" w14:textId="77777777" w:rsidR="00E32B0E" w:rsidRDefault="00E32B0E" w:rsidP="001040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Bahasa </w:t>
            </w:r>
          </w:p>
        </w:tc>
        <w:tc>
          <w:tcPr>
            <w:tcW w:w="6252" w:type="dxa"/>
          </w:tcPr>
          <w:p w14:paraId="7F5E7AE2" w14:textId="77777777" w:rsidR="00E32B0E" w:rsidRDefault="00E32B0E" w:rsidP="00E32B0E">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Kebenaran tata bahasa</w:t>
            </w:r>
          </w:p>
          <w:p w14:paraId="669D20B7" w14:textId="77777777" w:rsidR="00E32B0E" w:rsidRDefault="00E32B0E" w:rsidP="00E32B0E">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Kesesuaian kalimat dengan taraf  berpikir dan kemampuan membaca serta usia siswa</w:t>
            </w:r>
          </w:p>
          <w:p w14:paraId="34FD0CFC" w14:textId="77777777" w:rsidR="00E32B0E" w:rsidRDefault="00E32B0E" w:rsidP="00E32B0E">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Mendorong minat baca</w:t>
            </w:r>
          </w:p>
          <w:p w14:paraId="6AE7E6BA" w14:textId="77777777" w:rsidR="00E32B0E" w:rsidRDefault="00E32B0E" w:rsidP="00E32B0E">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Kesederhanaan struktur kalimat </w:t>
            </w:r>
          </w:p>
          <w:p w14:paraId="5D8B5CD6" w14:textId="77777777" w:rsidR="00E32B0E" w:rsidRDefault="00E32B0E" w:rsidP="00E32B0E">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Kejelasan petunjuk dan arah</w:t>
            </w:r>
          </w:p>
          <w:p w14:paraId="467573E7" w14:textId="77777777" w:rsidR="00E32B0E" w:rsidRPr="005B2449" w:rsidRDefault="00E32B0E" w:rsidP="00E32B0E">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Sifat komunukatif bahasa digunanakan </w:t>
            </w:r>
          </w:p>
        </w:tc>
      </w:tr>
      <w:tr w:rsidR="00E32B0E" w14:paraId="3A0130EA" w14:textId="77777777" w:rsidTr="00104036">
        <w:tc>
          <w:tcPr>
            <w:tcW w:w="1951" w:type="dxa"/>
          </w:tcPr>
          <w:p w14:paraId="5EC2AC88" w14:textId="77777777" w:rsidR="00E32B0E" w:rsidRDefault="00E32B0E" w:rsidP="001040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Ilustrasi </w:t>
            </w:r>
          </w:p>
        </w:tc>
        <w:tc>
          <w:tcPr>
            <w:tcW w:w="6252" w:type="dxa"/>
          </w:tcPr>
          <w:p w14:paraId="6D61C627" w14:textId="77777777" w:rsidR="00E32B0E" w:rsidRDefault="00E32B0E" w:rsidP="00E32B0E">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Dukungan ilustrasi untuk memperjelas konsep</w:t>
            </w:r>
          </w:p>
          <w:p w14:paraId="5AFBC3D2" w14:textId="77777777" w:rsidR="00E32B0E" w:rsidRDefault="00E32B0E" w:rsidP="00E32B0E">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Memberikan rangsangan secara visual</w:t>
            </w:r>
          </w:p>
          <w:p w14:paraId="079440A9" w14:textId="77777777" w:rsidR="00E32B0E" w:rsidRDefault="00E32B0E" w:rsidP="00E32B0E">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Memiliki tampilan yang jelas</w:t>
            </w:r>
          </w:p>
          <w:p w14:paraId="5D81400D" w14:textId="77777777" w:rsidR="00E32B0E" w:rsidRDefault="00E32B0E" w:rsidP="00E32B0E">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Mudah dipahami</w:t>
            </w:r>
          </w:p>
          <w:p w14:paraId="42831674" w14:textId="77777777" w:rsidR="00E32B0E" w:rsidRPr="003639BA" w:rsidRDefault="00E32B0E" w:rsidP="00E32B0E">
            <w:pPr>
              <w:pStyle w:val="ListParagraph"/>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Menggunakan konsep konteks local</w:t>
            </w:r>
          </w:p>
        </w:tc>
      </w:tr>
      <w:tr w:rsidR="00E32B0E" w14:paraId="328BB573" w14:textId="77777777" w:rsidTr="00104036">
        <w:tc>
          <w:tcPr>
            <w:tcW w:w="1951" w:type="dxa"/>
          </w:tcPr>
          <w:p w14:paraId="5ABE5381" w14:textId="77777777" w:rsidR="00E32B0E" w:rsidRDefault="00E32B0E" w:rsidP="00104036">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Isi </w:t>
            </w:r>
          </w:p>
        </w:tc>
        <w:tc>
          <w:tcPr>
            <w:tcW w:w="6252" w:type="dxa"/>
          </w:tcPr>
          <w:p w14:paraId="5296552D" w14:textId="77777777" w:rsidR="00E32B0E" w:rsidRDefault="00E32B0E" w:rsidP="00E32B0E">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Kebenaran tata bahasa</w:t>
            </w:r>
          </w:p>
          <w:p w14:paraId="6C4E8CF7" w14:textId="77777777" w:rsidR="00E32B0E" w:rsidRDefault="00E32B0E" w:rsidP="00E32B0E">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Merupakan materi yang esensial</w:t>
            </w:r>
          </w:p>
          <w:p w14:paraId="1C82D5F8" w14:textId="77777777" w:rsidR="00E32B0E" w:rsidRDefault="00E32B0E" w:rsidP="00E32B0E">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 xml:space="preserve">Dikelompokkan dalam bagian – bagian logis </w:t>
            </w:r>
          </w:p>
          <w:p w14:paraId="625756D8" w14:textId="77777777" w:rsidR="00E32B0E" w:rsidRDefault="00E32B0E" w:rsidP="00E32B0E">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Kesesuain dengan KI dan KD kurikulum 2103</w:t>
            </w:r>
          </w:p>
          <w:p w14:paraId="4BAB8ECF" w14:textId="77777777" w:rsidR="00E32B0E" w:rsidRDefault="00E32B0E" w:rsidP="00E32B0E">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Keseuaian dengan model pembelajaran berbabasi pembelajaran realistik</w:t>
            </w:r>
          </w:p>
          <w:p w14:paraId="0F927C16" w14:textId="77777777" w:rsidR="00E32B0E" w:rsidRDefault="00E32B0E" w:rsidP="00E32B0E">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Kesesuain urutan materi</w:t>
            </w:r>
          </w:p>
          <w:p w14:paraId="01AF0627" w14:textId="77777777" w:rsidR="00E32B0E" w:rsidRPr="005B2449" w:rsidRDefault="00E32B0E" w:rsidP="00E32B0E">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 xml:space="preserve">Kelayakan sebagai perangkat pembelajaran </w:t>
            </w:r>
          </w:p>
        </w:tc>
      </w:tr>
    </w:tbl>
    <w:p w14:paraId="34BCC7DC" w14:textId="77777777" w:rsidR="00E32B0E" w:rsidRDefault="00E32B0E" w:rsidP="002A5608">
      <w:pPr>
        <w:spacing w:line="480" w:lineRule="auto"/>
        <w:jc w:val="both"/>
        <w:rPr>
          <w:rFonts w:ascii="Times New Roman" w:hAnsi="Times New Roman" w:cs="Times New Roman"/>
          <w:b/>
          <w:sz w:val="24"/>
          <w:szCs w:val="24"/>
        </w:rPr>
      </w:pPr>
    </w:p>
    <w:p w14:paraId="494C0D8D" w14:textId="77777777" w:rsidR="00E32B0E" w:rsidRDefault="00E32B0E" w:rsidP="00E32B0E">
      <w:pPr>
        <w:pStyle w:val="ListParagraph"/>
        <w:numPr>
          <w:ilvl w:val="0"/>
          <w:numId w:val="2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Lembar Validasi LKPD</w:t>
      </w:r>
    </w:p>
    <w:p w14:paraId="05B0B0C5"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Lembar validasi ini berikan indikator – indikator yang akan dinilai oleh validator tersebut antara lain:</w:t>
      </w:r>
    </w:p>
    <w:p w14:paraId="667A212C" w14:textId="77777777" w:rsidR="00E32B0E" w:rsidRDefault="00E32B0E" w:rsidP="00E32B0E">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Format perangkat pembelajaran. Adapun descriptor dari perumusan format perangkat pembelajaran yang mencakup : a) pembagian format perangkat jelas, b) lengkap mengandung ABCD, c) berurutan secara logis, d) bentuk tulisan/ajek konsiten, e) jenis dan ukuran huruf </w:t>
      </w:r>
    </w:p>
    <w:p w14:paraId="76578A3F" w14:textId="77777777" w:rsidR="00E32B0E" w:rsidRDefault="00E32B0E" w:rsidP="00E32B0E">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Pengorganisasian/bahan materi. Deskriptor dari pengorganisasian bahan/materi antara lain: a) kebenaran materi, b)dikembangkan sesuai dengan </w:t>
      </w:r>
      <w:r>
        <w:rPr>
          <w:rFonts w:ascii="Times New Roman" w:hAnsi="Times New Roman" w:cs="Times New Roman"/>
          <w:sz w:val="24"/>
          <w:szCs w:val="24"/>
        </w:rPr>
        <w:lastRenderedPageBreak/>
        <w:t xml:space="preserve">tujuan pembelajaran , c) urutannya logis, d) relevan dengan perkembangan terakhir (kemuktahiran), e) kejelasan pembagian materi, f) kesesuaian urutan materi. </w:t>
      </w:r>
    </w:p>
    <w:p w14:paraId="175F76FE" w14:textId="77777777" w:rsidR="00E32B0E" w:rsidRDefault="00E32B0E" w:rsidP="00E32B0E">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Rancangan kegiatan pembelajaran. Dalam hal ini yang menjadi deskriptor rancangan kegiatan pembelajaran mencakup: a) ada model pembelajaran sesuai tujuan pembelajaran, b) ada metode pembelajaran sesuai dengan tujuan pembelajaran, c) langkah kegiatan pembelajaran sistematis, d) sesuai dengan pembelajaran matematika realistik, e) ada alokasi waktu yang terperinci, f) mendorong siswa untuk menemukan konsep. </w:t>
      </w:r>
    </w:p>
    <w:p w14:paraId="4464BB86" w14:textId="77777777" w:rsidR="00E32B0E" w:rsidRDefault="00E32B0E" w:rsidP="00E32B0E">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Ilustrasi perangkat pembelajaran. Deskriptor  ilustrasi pembelajran ini adalah: a) mendorong siswa untuk menemukan konsep, b) ada keterkaitan dengan konsep yang dibahas, c) diuraikan secara jelas, d) mudah dipahami, e) menarik.</w:t>
      </w:r>
    </w:p>
    <w:p w14:paraId="677AE7EF" w14:textId="77777777" w:rsidR="00E32B0E" w:rsidRDefault="00E32B0E" w:rsidP="00E32B0E">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Rancangan media pembellajran. Deskriptor dari media pembelajaran antara lain: a) sesuai dengan materi, b) sesuai dengan tujuan pembelajaran, c) mendukung untuk menemukan konsep, d) menarik.</w:t>
      </w:r>
    </w:p>
    <w:p w14:paraId="71209702" w14:textId="77777777" w:rsidR="00E32B0E" w:rsidRDefault="00E32B0E" w:rsidP="00E32B0E">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Rancangan penilaian. Deskriptor dalam rancangan penilaian antara lain: a) ditentukan oleh prosedur penilaian, b) ditentukan jenis penilaian yang sesuai dengan tujuan pembelajaran, c) dirumuskan alat penilaian sesuai dengan tujuan pembelajaran d) dicantumkan kunci jawaban.</w:t>
      </w:r>
    </w:p>
    <w:p w14:paraId="0A4E2A1B" w14:textId="77777777" w:rsidR="00E32B0E" w:rsidRDefault="00E32B0E" w:rsidP="00E32B0E">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Bahasa. Adapun deskriptor kebersihan dan kerapian mencakup: a) kalimat tidak mengandung makna ganda, b) kesesuain kalimat dengan tingkat </w:t>
      </w:r>
      <w:r>
        <w:rPr>
          <w:rFonts w:ascii="Times New Roman" w:hAnsi="Times New Roman" w:cs="Times New Roman"/>
          <w:sz w:val="24"/>
          <w:szCs w:val="24"/>
        </w:rPr>
        <w:lastRenderedPageBreak/>
        <w:t>perkembangan siswa, c) kebenaran dan tata bahasa, d) kejelasan peunjuk dan arahan.</w:t>
      </w:r>
    </w:p>
    <w:p w14:paraId="73B20361" w14:textId="77777777" w:rsidR="00E32B0E" w:rsidRDefault="00E32B0E" w:rsidP="002A5608">
      <w:pPr>
        <w:pStyle w:val="ListParagraph"/>
        <w:tabs>
          <w:tab w:val="left" w:pos="142"/>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lembar validasi LKPD, validator diminta untuk menilai masing – masing perangkat dengan memberi skor pada kolom yang sudah disediakan. Adapun kriterian penilaianya adalah skor 1 = kurang baik, skor 2 = cukup baik, skor 3 =baik, skor 4 = sangat baik.</w:t>
      </w:r>
    </w:p>
    <w:p w14:paraId="0F389B93" w14:textId="77777777" w:rsidR="00E32B0E" w:rsidRPr="00FF2DAA" w:rsidRDefault="00E32B0E" w:rsidP="002A5608">
      <w:pPr>
        <w:spacing w:line="240" w:lineRule="auto"/>
        <w:ind w:firstLine="284"/>
        <w:jc w:val="center"/>
        <w:rPr>
          <w:rFonts w:ascii="Times New Roman" w:hAnsi="Times New Roman" w:cs="Times New Roman"/>
          <w:b/>
          <w:sz w:val="24"/>
          <w:szCs w:val="24"/>
        </w:rPr>
      </w:pPr>
      <w:r w:rsidRPr="00FF2DAA">
        <w:rPr>
          <w:rFonts w:ascii="Times New Roman" w:hAnsi="Times New Roman" w:cs="Times New Roman"/>
          <w:b/>
          <w:sz w:val="24"/>
          <w:szCs w:val="24"/>
        </w:rPr>
        <w:t>Tabel 3.</w:t>
      </w:r>
      <w:r>
        <w:rPr>
          <w:rFonts w:ascii="Times New Roman" w:hAnsi="Times New Roman" w:cs="Times New Roman"/>
          <w:b/>
          <w:sz w:val="24"/>
          <w:szCs w:val="24"/>
        </w:rPr>
        <w:t>3</w:t>
      </w:r>
      <w:r w:rsidRPr="00FF2DAA">
        <w:rPr>
          <w:rFonts w:ascii="Times New Roman" w:hAnsi="Times New Roman" w:cs="Times New Roman"/>
          <w:b/>
          <w:sz w:val="24"/>
          <w:szCs w:val="24"/>
        </w:rPr>
        <w:t xml:space="preserve"> kisi – kisi Instrumen Lembar Kerja Siswa</w:t>
      </w:r>
    </w:p>
    <w:tbl>
      <w:tblPr>
        <w:tblStyle w:val="TableGrid"/>
        <w:tblW w:w="8221" w:type="dxa"/>
        <w:tblInd w:w="392" w:type="dxa"/>
        <w:tblLook w:val="04A0" w:firstRow="1" w:lastRow="0" w:firstColumn="1" w:lastColumn="0" w:noHBand="0" w:noVBand="1"/>
      </w:tblPr>
      <w:tblGrid>
        <w:gridCol w:w="2551"/>
        <w:gridCol w:w="5670"/>
      </w:tblGrid>
      <w:tr w:rsidR="00E32B0E" w14:paraId="6EF01C68" w14:textId="77777777" w:rsidTr="00104036">
        <w:tc>
          <w:tcPr>
            <w:tcW w:w="2551" w:type="dxa"/>
          </w:tcPr>
          <w:p w14:paraId="09B50948"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Aspek </w:t>
            </w:r>
          </w:p>
        </w:tc>
        <w:tc>
          <w:tcPr>
            <w:tcW w:w="5670" w:type="dxa"/>
          </w:tcPr>
          <w:p w14:paraId="0131CF73"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Indikator</w:t>
            </w:r>
          </w:p>
        </w:tc>
      </w:tr>
      <w:tr w:rsidR="00E32B0E" w14:paraId="35BDBADC" w14:textId="77777777" w:rsidTr="00104036">
        <w:tc>
          <w:tcPr>
            <w:tcW w:w="2551" w:type="dxa"/>
          </w:tcPr>
          <w:p w14:paraId="0C7EB361"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Format </w:t>
            </w:r>
          </w:p>
        </w:tc>
        <w:tc>
          <w:tcPr>
            <w:tcW w:w="5670" w:type="dxa"/>
          </w:tcPr>
          <w:p w14:paraId="73B436F9"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Kejelasan pembagian materi</w:t>
            </w:r>
          </w:p>
          <w:p w14:paraId="63ADEB23"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Memiliki daya Tarik</w:t>
            </w:r>
          </w:p>
          <w:p w14:paraId="22228126"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Sistem penomoran jelas</w:t>
            </w:r>
          </w:p>
          <w:p w14:paraId="20C143B5"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Pengaturan ruang/tata letak</w:t>
            </w:r>
          </w:p>
          <w:p w14:paraId="314F335F"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Jenis dan ukuran huruf sesuai </w:t>
            </w:r>
          </w:p>
          <w:p w14:paraId="46729B54"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Kesesuaian antara fisik LAS dengan siswa</w:t>
            </w:r>
          </w:p>
        </w:tc>
      </w:tr>
      <w:tr w:rsidR="00E32B0E" w14:paraId="34A08011" w14:textId="77777777" w:rsidTr="00104036">
        <w:tc>
          <w:tcPr>
            <w:tcW w:w="2551" w:type="dxa"/>
          </w:tcPr>
          <w:p w14:paraId="4AB65F7D"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Bahasa </w:t>
            </w:r>
          </w:p>
        </w:tc>
        <w:tc>
          <w:tcPr>
            <w:tcW w:w="5670" w:type="dxa"/>
          </w:tcPr>
          <w:p w14:paraId="517A28E2"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Kebanaran tata bahasa</w:t>
            </w:r>
          </w:p>
          <w:p w14:paraId="567F4436"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Kesesuain kalimat dengan taraf berpikir dan kemampuan membaca serta usia siswa.</w:t>
            </w:r>
          </w:p>
          <w:p w14:paraId="6B68AAD9"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Mendorong minat untuk bekerja</w:t>
            </w:r>
          </w:p>
          <w:p w14:paraId="296F41DE"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Kesederhanaan struktur kalimat</w:t>
            </w:r>
          </w:p>
          <w:p w14:paraId="2C3E9F04"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Kalimat soal tidak mengandung makna ganda</w:t>
            </w:r>
          </w:p>
          <w:p w14:paraId="79672D39"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Kejelasan petunjuk dana rah</w:t>
            </w:r>
          </w:p>
          <w:p w14:paraId="063EDC92"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Sifat komunikatif bahasa yang digunakan</w:t>
            </w:r>
          </w:p>
        </w:tc>
      </w:tr>
      <w:tr w:rsidR="00E32B0E" w14:paraId="2250AA47" w14:textId="77777777" w:rsidTr="00104036">
        <w:tc>
          <w:tcPr>
            <w:tcW w:w="2551" w:type="dxa"/>
          </w:tcPr>
          <w:p w14:paraId="0C5DDA68"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Isi </w:t>
            </w:r>
          </w:p>
        </w:tc>
        <w:tc>
          <w:tcPr>
            <w:tcW w:w="5670" w:type="dxa"/>
          </w:tcPr>
          <w:p w14:paraId="07906D2D"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Kebenaran isi /materi </w:t>
            </w:r>
          </w:p>
          <w:p w14:paraId="4AB8FCF6"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Merupakan materi/tugas yang esensial</w:t>
            </w:r>
          </w:p>
          <w:p w14:paraId="35CD4A40"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Dikelompokkan dalam bagian – bagian yang logis</w:t>
            </w:r>
          </w:p>
          <w:p w14:paraId="1FA64DC5"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Kesesuaian dengan pendekatan realistic. </w:t>
            </w:r>
          </w:p>
          <w:p w14:paraId="4A025436"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Kesesuaian tugas dengan urutan materi </w:t>
            </w:r>
          </w:p>
          <w:p w14:paraId="566566B2"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Peranannnya untukmendorong siswa dlam menemukan konsep/prosedur secara mandiri </w:t>
            </w:r>
          </w:p>
          <w:p w14:paraId="0B2194A8" w14:textId="77777777" w:rsidR="00E32B0E" w:rsidRDefault="00E32B0E" w:rsidP="00104036">
            <w:pPr>
              <w:spacing w:line="360" w:lineRule="auto"/>
              <w:jc w:val="both"/>
              <w:rPr>
                <w:rFonts w:ascii="Times New Roman" w:hAnsi="Times New Roman" w:cs="Times New Roman"/>
                <w:sz w:val="24"/>
                <w:szCs w:val="24"/>
              </w:rPr>
            </w:pPr>
            <w:r>
              <w:rPr>
                <w:rFonts w:ascii="Times New Roman" w:hAnsi="Times New Roman" w:cs="Times New Roman"/>
                <w:sz w:val="24"/>
                <w:szCs w:val="24"/>
              </w:rPr>
              <w:t>Kelayakan sebagai perangkat pembelajaran.</w:t>
            </w:r>
          </w:p>
        </w:tc>
      </w:tr>
    </w:tbl>
    <w:p w14:paraId="0BA136F2" w14:textId="77777777" w:rsidR="00E32B0E" w:rsidRDefault="00E32B0E" w:rsidP="002A5608">
      <w:pPr>
        <w:spacing w:line="480" w:lineRule="auto"/>
        <w:jc w:val="both"/>
        <w:rPr>
          <w:rFonts w:ascii="Times New Roman" w:hAnsi="Times New Roman" w:cs="Times New Roman"/>
          <w:sz w:val="24"/>
          <w:szCs w:val="24"/>
        </w:rPr>
      </w:pPr>
    </w:p>
    <w:p w14:paraId="42C58A86" w14:textId="77777777" w:rsidR="00E32B0E" w:rsidRDefault="00E32B0E" w:rsidP="00E32B0E">
      <w:pPr>
        <w:pStyle w:val="ListParagraph"/>
        <w:numPr>
          <w:ilvl w:val="0"/>
          <w:numId w:val="29"/>
        </w:numPr>
        <w:spacing w:line="480" w:lineRule="auto"/>
        <w:ind w:left="426" w:hanging="426"/>
        <w:jc w:val="both"/>
        <w:rPr>
          <w:rFonts w:ascii="Times New Roman" w:hAnsi="Times New Roman" w:cs="Times New Roman"/>
          <w:b/>
          <w:sz w:val="24"/>
          <w:szCs w:val="24"/>
        </w:rPr>
      </w:pPr>
      <w:r w:rsidRPr="006B586E">
        <w:rPr>
          <w:rFonts w:ascii="Times New Roman" w:hAnsi="Times New Roman" w:cs="Times New Roman"/>
          <w:b/>
          <w:sz w:val="24"/>
          <w:szCs w:val="24"/>
        </w:rPr>
        <w:t xml:space="preserve">Lembar Validsi Tes Pemecahan Masalah </w:t>
      </w:r>
    </w:p>
    <w:p w14:paraId="2F6021C1"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Perangkat pembelajaran juga dilengkapidengan alat evaluasi berupa tes pemecahan masalah yang dapat digunakan untuk mengukur kemampuan siswa dalam memahami masalah dalam materi pokok Aretmatika sosial. Dalam penelitian ini tes dibagi atas tes awal (pretes) dan tes akhir (postes) berbentuk essay. Pretes diberikan sebelum pemberian tindakan dikelas yang bertujuan untuk mengetahuai taraf pemahaman siswa, sedangkan postes bertujuan untuk mengetahui apakah kemampuan siswa meningkat setalah diberikan pembelajaran menggunakan perangkat pembelajaran dengan pendekatan RME.</w:t>
      </w:r>
    </w:p>
    <w:p w14:paraId="15FBB23F"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Lembar validasi ini berisikan indikator – indikator yang akan dinilai oleh validator. Indikator- indikator tersebut anatara lain:</w:t>
      </w:r>
    </w:p>
    <w:p w14:paraId="73F1D926" w14:textId="77777777" w:rsidR="00E32B0E" w:rsidRDefault="00E32B0E" w:rsidP="00E32B0E">
      <w:pPr>
        <w:pStyle w:val="ListParagraph"/>
        <w:numPr>
          <w:ilvl w:val="0"/>
          <w:numId w:val="3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Validasi Isi. Adapun deskriptor validitas isi mencakup: valid, cukup valid, kurang valid, dan tidak valid.</w:t>
      </w:r>
    </w:p>
    <w:p w14:paraId="202484D6" w14:textId="77777777" w:rsidR="00E32B0E" w:rsidRDefault="00E32B0E" w:rsidP="00E32B0E">
      <w:pPr>
        <w:pStyle w:val="ListParagraph"/>
        <w:numPr>
          <w:ilvl w:val="0"/>
          <w:numId w:val="3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Bahasa dan penulisan soal. Adapun descriptor bahasa dan penulisan mencakup: sangat dapat dipahami, dapat dipahami, kurang dapat dipahami, dan tidak dapat dipahami.</w:t>
      </w:r>
    </w:p>
    <w:p w14:paraId="3408CD4D" w14:textId="77777777" w:rsidR="00E32B0E" w:rsidRDefault="00E32B0E" w:rsidP="00E32B0E">
      <w:pPr>
        <w:pStyle w:val="ListParagraph"/>
        <w:numPr>
          <w:ilvl w:val="0"/>
          <w:numId w:val="3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Rekomendasi. Adapun deskriptor rekomendasi mencakup: dapat digunakan tanpa revisi, dapat digunakan dengan revisi kecil, dapat digunakan denagan revisi besar, belum dapat digunakan, masih perlu konsultasi.</w:t>
      </w:r>
    </w:p>
    <w:p w14:paraId="50B8C85B"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menentukan penskoran yang akan digunakan untuk mengukur penugasan siswa terhadap pokok bahasan aretmatika sosial, ranah yang kan di ukur adalah ranah kemampuan koqnitif siswa, pemberian skor menggunakan skala bebas tergantung besarnya bobot butir soal. Untuk mempermudah dalam pemberian skor kemampuan pemecahan masalah matematis siswa, berikut disajikan suatu alterntif penilaian dan digunakan dalam penelitian ini.</w:t>
      </w:r>
    </w:p>
    <w:p w14:paraId="5BEB2C8A" w14:textId="77777777" w:rsidR="00E32B0E" w:rsidRPr="005A75F8" w:rsidRDefault="00E32B0E" w:rsidP="002A5608">
      <w:pPr>
        <w:pStyle w:val="ListParagraph"/>
        <w:spacing w:line="480" w:lineRule="auto"/>
        <w:ind w:left="567"/>
        <w:jc w:val="both"/>
        <w:rPr>
          <w:rFonts w:ascii="Times New Roman" w:hAnsi="Times New Roman" w:cs="Times New Roman"/>
          <w:b/>
          <w:sz w:val="24"/>
          <w:szCs w:val="24"/>
        </w:rPr>
      </w:pPr>
      <w:r w:rsidRPr="005A75F8">
        <w:rPr>
          <w:rFonts w:ascii="Times New Roman" w:hAnsi="Times New Roman" w:cs="Times New Roman"/>
          <w:b/>
          <w:sz w:val="24"/>
          <w:szCs w:val="24"/>
        </w:rPr>
        <w:t>Tabel 3.</w:t>
      </w:r>
      <w:r>
        <w:rPr>
          <w:rFonts w:ascii="Times New Roman" w:hAnsi="Times New Roman" w:cs="Times New Roman"/>
          <w:b/>
          <w:sz w:val="24"/>
          <w:szCs w:val="24"/>
        </w:rPr>
        <w:t xml:space="preserve">4 </w:t>
      </w:r>
      <w:r w:rsidRPr="005A75F8">
        <w:rPr>
          <w:rFonts w:ascii="Times New Roman" w:hAnsi="Times New Roman" w:cs="Times New Roman"/>
          <w:b/>
          <w:sz w:val="24"/>
          <w:szCs w:val="24"/>
        </w:rPr>
        <w:t xml:space="preserve">Tabel Penskoran Kemampuan Pemecahan Masalah Matematis </w:t>
      </w:r>
    </w:p>
    <w:tbl>
      <w:tblPr>
        <w:tblStyle w:val="TableGrid"/>
        <w:tblW w:w="8789" w:type="dxa"/>
        <w:tblInd w:w="108" w:type="dxa"/>
        <w:tblLook w:val="04A0" w:firstRow="1" w:lastRow="0" w:firstColumn="1" w:lastColumn="0" w:noHBand="0" w:noVBand="1"/>
      </w:tblPr>
      <w:tblGrid>
        <w:gridCol w:w="2410"/>
        <w:gridCol w:w="6379"/>
      </w:tblGrid>
      <w:tr w:rsidR="00E32B0E" w14:paraId="589298C6" w14:textId="77777777" w:rsidTr="00104036">
        <w:tc>
          <w:tcPr>
            <w:tcW w:w="2410" w:type="dxa"/>
          </w:tcPr>
          <w:p w14:paraId="68189008" w14:textId="77777777" w:rsidR="00E32B0E" w:rsidRPr="005A75F8" w:rsidRDefault="00E32B0E" w:rsidP="00104036">
            <w:pPr>
              <w:pStyle w:val="ListParagraph"/>
              <w:spacing w:line="360" w:lineRule="auto"/>
              <w:ind w:left="0"/>
              <w:jc w:val="center"/>
              <w:rPr>
                <w:rFonts w:ascii="Times New Roman" w:hAnsi="Times New Roman" w:cs="Times New Roman"/>
                <w:b/>
                <w:sz w:val="24"/>
                <w:szCs w:val="24"/>
              </w:rPr>
            </w:pPr>
            <w:r w:rsidRPr="005A75F8">
              <w:rPr>
                <w:rFonts w:ascii="Times New Roman" w:hAnsi="Times New Roman" w:cs="Times New Roman"/>
                <w:b/>
                <w:sz w:val="24"/>
                <w:szCs w:val="24"/>
              </w:rPr>
              <w:t>Aspek dan Skor</w:t>
            </w:r>
          </w:p>
        </w:tc>
        <w:tc>
          <w:tcPr>
            <w:tcW w:w="6379" w:type="dxa"/>
          </w:tcPr>
          <w:p w14:paraId="115A8450" w14:textId="77777777" w:rsidR="00E32B0E" w:rsidRPr="005A75F8" w:rsidRDefault="00E32B0E" w:rsidP="00104036">
            <w:pPr>
              <w:pStyle w:val="ListParagraph"/>
              <w:spacing w:line="360" w:lineRule="auto"/>
              <w:ind w:left="0"/>
              <w:jc w:val="center"/>
              <w:rPr>
                <w:rFonts w:ascii="Times New Roman" w:hAnsi="Times New Roman" w:cs="Times New Roman"/>
                <w:b/>
                <w:sz w:val="24"/>
                <w:szCs w:val="24"/>
              </w:rPr>
            </w:pPr>
            <w:r w:rsidRPr="005A75F8">
              <w:rPr>
                <w:rFonts w:ascii="Times New Roman" w:hAnsi="Times New Roman" w:cs="Times New Roman"/>
                <w:b/>
                <w:sz w:val="24"/>
                <w:szCs w:val="24"/>
              </w:rPr>
              <w:t>Indikator</w:t>
            </w:r>
          </w:p>
        </w:tc>
      </w:tr>
      <w:tr w:rsidR="00E32B0E" w14:paraId="7838AE63" w14:textId="77777777" w:rsidTr="00104036">
        <w:tc>
          <w:tcPr>
            <w:tcW w:w="8789" w:type="dxa"/>
            <w:gridSpan w:val="2"/>
          </w:tcPr>
          <w:p w14:paraId="0AFBC81D" w14:textId="77777777" w:rsidR="00E32B0E" w:rsidRPr="005A75F8" w:rsidRDefault="00E32B0E" w:rsidP="00104036">
            <w:pPr>
              <w:pStyle w:val="ListParagraph"/>
              <w:spacing w:line="360" w:lineRule="auto"/>
              <w:ind w:left="0"/>
              <w:jc w:val="both"/>
              <w:rPr>
                <w:rFonts w:ascii="Times New Roman" w:hAnsi="Times New Roman" w:cs="Times New Roman"/>
                <w:b/>
                <w:sz w:val="24"/>
                <w:szCs w:val="24"/>
              </w:rPr>
            </w:pPr>
            <w:r w:rsidRPr="005A75F8">
              <w:rPr>
                <w:rFonts w:ascii="Times New Roman" w:hAnsi="Times New Roman" w:cs="Times New Roman"/>
                <w:b/>
                <w:sz w:val="24"/>
                <w:szCs w:val="24"/>
              </w:rPr>
              <w:t>Memhami masalah</w:t>
            </w:r>
          </w:p>
        </w:tc>
      </w:tr>
      <w:tr w:rsidR="00E32B0E" w14:paraId="070B7853" w14:textId="77777777" w:rsidTr="00104036">
        <w:tc>
          <w:tcPr>
            <w:tcW w:w="2410" w:type="dxa"/>
          </w:tcPr>
          <w:p w14:paraId="31871276"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0</w:t>
            </w:r>
          </w:p>
        </w:tc>
        <w:tc>
          <w:tcPr>
            <w:tcW w:w="6379" w:type="dxa"/>
          </w:tcPr>
          <w:p w14:paraId="25DC1482"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menuliskan yang diketahui, ditanya, syrat pada masalah, dan menggambarkan situasi pada model</w:t>
            </w:r>
          </w:p>
        </w:tc>
      </w:tr>
      <w:tr w:rsidR="00E32B0E" w14:paraId="5CBA9852" w14:textId="77777777" w:rsidTr="00104036">
        <w:tc>
          <w:tcPr>
            <w:tcW w:w="2410" w:type="dxa"/>
          </w:tcPr>
          <w:p w14:paraId="5E13CB5D"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1</w:t>
            </w:r>
          </w:p>
        </w:tc>
        <w:tc>
          <w:tcPr>
            <w:tcW w:w="6379" w:type="dxa"/>
          </w:tcPr>
          <w:p w14:paraId="386D8601"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Menuliskan informasi yang diketahui pada masalah dan menggambarkan situasi pada model tetapi salah </w:t>
            </w:r>
          </w:p>
        </w:tc>
      </w:tr>
      <w:tr w:rsidR="00E32B0E" w14:paraId="3FBBC77C" w14:textId="77777777" w:rsidTr="00104036">
        <w:tc>
          <w:tcPr>
            <w:tcW w:w="2410" w:type="dxa"/>
          </w:tcPr>
          <w:p w14:paraId="7D727852"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2</w:t>
            </w:r>
          </w:p>
        </w:tc>
        <w:tc>
          <w:tcPr>
            <w:tcW w:w="6379" w:type="dxa"/>
          </w:tcPr>
          <w:p w14:paraId="2B7EEFA1"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Menuliskan informasi yang diketahui, ditanya, syarat pada masalah dan menggambarkan situasi pada model tetapi tidak lengkap </w:t>
            </w:r>
          </w:p>
        </w:tc>
      </w:tr>
      <w:tr w:rsidR="00E32B0E" w14:paraId="783D6E6C" w14:textId="77777777" w:rsidTr="00104036">
        <w:tc>
          <w:tcPr>
            <w:tcW w:w="2410" w:type="dxa"/>
          </w:tcPr>
          <w:p w14:paraId="21E0AB47"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Skor 3 </w:t>
            </w:r>
          </w:p>
        </w:tc>
        <w:tc>
          <w:tcPr>
            <w:tcW w:w="6379" w:type="dxa"/>
          </w:tcPr>
          <w:p w14:paraId="4317845B"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Menuliskan informasi yang diketahui, ditanya, syarat pada masalah pada model secara lengkap</w:t>
            </w:r>
          </w:p>
        </w:tc>
      </w:tr>
      <w:tr w:rsidR="00E32B0E" w14:paraId="1CF25925" w14:textId="77777777" w:rsidTr="00104036">
        <w:tc>
          <w:tcPr>
            <w:tcW w:w="8789" w:type="dxa"/>
            <w:gridSpan w:val="2"/>
          </w:tcPr>
          <w:p w14:paraId="67C21D7E" w14:textId="77777777" w:rsidR="00E32B0E" w:rsidRPr="00160137" w:rsidRDefault="00E32B0E" w:rsidP="00104036">
            <w:pPr>
              <w:pStyle w:val="ListParagraph"/>
              <w:spacing w:line="360" w:lineRule="auto"/>
              <w:ind w:left="0"/>
              <w:jc w:val="both"/>
              <w:rPr>
                <w:rFonts w:ascii="Times New Roman" w:hAnsi="Times New Roman" w:cs="Times New Roman"/>
                <w:b/>
                <w:sz w:val="24"/>
                <w:szCs w:val="24"/>
              </w:rPr>
            </w:pPr>
            <w:r w:rsidRPr="00160137">
              <w:rPr>
                <w:rFonts w:ascii="Times New Roman" w:hAnsi="Times New Roman" w:cs="Times New Roman"/>
                <w:b/>
                <w:sz w:val="24"/>
                <w:szCs w:val="24"/>
              </w:rPr>
              <w:t xml:space="preserve">Merencanakan penyelesaian </w:t>
            </w:r>
          </w:p>
        </w:tc>
      </w:tr>
      <w:tr w:rsidR="00E32B0E" w14:paraId="1D98123A" w14:textId="77777777" w:rsidTr="00104036">
        <w:tc>
          <w:tcPr>
            <w:tcW w:w="2410" w:type="dxa"/>
          </w:tcPr>
          <w:p w14:paraId="1852A946"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0</w:t>
            </w:r>
          </w:p>
        </w:tc>
        <w:tc>
          <w:tcPr>
            <w:tcW w:w="6379" w:type="dxa"/>
          </w:tcPr>
          <w:p w14:paraId="3634AB30"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menuliskan rencana penyelesaian baik dalam bentuk rumus maupun kalimat</w:t>
            </w:r>
          </w:p>
        </w:tc>
      </w:tr>
      <w:tr w:rsidR="00E32B0E" w14:paraId="5501F5E6" w14:textId="77777777" w:rsidTr="00104036">
        <w:tc>
          <w:tcPr>
            <w:tcW w:w="2410" w:type="dxa"/>
          </w:tcPr>
          <w:p w14:paraId="6E0000FA"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Skor 1 </w:t>
            </w:r>
          </w:p>
        </w:tc>
        <w:tc>
          <w:tcPr>
            <w:tcW w:w="6379" w:type="dxa"/>
          </w:tcPr>
          <w:p w14:paraId="113262B8"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Menuliskan rencana penyelesaian baik dalam bentuk rumus </w:t>
            </w:r>
            <w:r>
              <w:rPr>
                <w:rFonts w:ascii="Times New Roman" w:hAnsi="Times New Roman" w:cs="Times New Roman"/>
                <w:sz w:val="24"/>
                <w:szCs w:val="24"/>
              </w:rPr>
              <w:lastRenderedPageBreak/>
              <w:t>maupun kalimat tetapi salah</w:t>
            </w:r>
          </w:p>
        </w:tc>
      </w:tr>
      <w:tr w:rsidR="00E32B0E" w14:paraId="67E6E799" w14:textId="77777777" w:rsidTr="00104036">
        <w:tc>
          <w:tcPr>
            <w:tcW w:w="2410" w:type="dxa"/>
          </w:tcPr>
          <w:p w14:paraId="47435637"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Skor 2</w:t>
            </w:r>
          </w:p>
        </w:tc>
        <w:tc>
          <w:tcPr>
            <w:tcW w:w="6379" w:type="dxa"/>
          </w:tcPr>
          <w:p w14:paraId="7D4F57C4"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Menuliskan rencana penyelesaian baik dalam bentukrumus maupun kalimat, tetapi kurang lengkap.</w:t>
            </w:r>
          </w:p>
        </w:tc>
      </w:tr>
      <w:tr w:rsidR="00E32B0E" w14:paraId="5936BCBC" w14:textId="77777777" w:rsidTr="00104036">
        <w:tc>
          <w:tcPr>
            <w:tcW w:w="2410" w:type="dxa"/>
          </w:tcPr>
          <w:p w14:paraId="204FB9EB"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3</w:t>
            </w:r>
          </w:p>
        </w:tc>
        <w:tc>
          <w:tcPr>
            <w:tcW w:w="6379" w:type="dxa"/>
          </w:tcPr>
          <w:p w14:paraId="2D9C1DFA"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Menuliskan rencana penyelesaian baik rumus maupun kalimat secra lengkap </w:t>
            </w:r>
          </w:p>
        </w:tc>
      </w:tr>
      <w:tr w:rsidR="00E32B0E" w14:paraId="4C828DC5" w14:textId="77777777" w:rsidTr="00104036">
        <w:tc>
          <w:tcPr>
            <w:tcW w:w="8789" w:type="dxa"/>
            <w:gridSpan w:val="2"/>
          </w:tcPr>
          <w:p w14:paraId="23F36BFD" w14:textId="77777777" w:rsidR="00E32B0E" w:rsidRPr="00160137" w:rsidRDefault="00E32B0E" w:rsidP="00104036">
            <w:pPr>
              <w:pStyle w:val="ListParagraph"/>
              <w:spacing w:line="360" w:lineRule="auto"/>
              <w:ind w:left="0"/>
              <w:jc w:val="both"/>
              <w:rPr>
                <w:rFonts w:ascii="Times New Roman" w:hAnsi="Times New Roman" w:cs="Times New Roman"/>
                <w:b/>
                <w:sz w:val="24"/>
                <w:szCs w:val="24"/>
              </w:rPr>
            </w:pPr>
            <w:r w:rsidRPr="00160137">
              <w:rPr>
                <w:rFonts w:ascii="Times New Roman" w:hAnsi="Times New Roman" w:cs="Times New Roman"/>
                <w:b/>
                <w:sz w:val="24"/>
                <w:szCs w:val="24"/>
              </w:rPr>
              <w:t>Menyelesaikan masalah sesuai rencana</w:t>
            </w:r>
          </w:p>
        </w:tc>
      </w:tr>
      <w:tr w:rsidR="00E32B0E" w14:paraId="6CA8B093" w14:textId="77777777" w:rsidTr="00104036">
        <w:tc>
          <w:tcPr>
            <w:tcW w:w="2410" w:type="dxa"/>
          </w:tcPr>
          <w:p w14:paraId="478595A2"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0</w:t>
            </w:r>
          </w:p>
        </w:tc>
        <w:tc>
          <w:tcPr>
            <w:tcW w:w="6379" w:type="dxa"/>
          </w:tcPr>
          <w:p w14:paraId="6ACA443C"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Tidak ada penyelesaian maupun jawaban </w:t>
            </w:r>
          </w:p>
        </w:tc>
      </w:tr>
      <w:tr w:rsidR="00E32B0E" w14:paraId="37E1A19E" w14:textId="77777777" w:rsidTr="00104036">
        <w:tc>
          <w:tcPr>
            <w:tcW w:w="2410" w:type="dxa"/>
          </w:tcPr>
          <w:p w14:paraId="1E8ADE22"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1</w:t>
            </w:r>
          </w:p>
        </w:tc>
        <w:tc>
          <w:tcPr>
            <w:tcW w:w="6379" w:type="dxa"/>
          </w:tcPr>
          <w:p w14:paraId="50787307"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Beberapa prosedur yang mengarah kepada jawaban yang benarn perhitungan salah</w:t>
            </w:r>
          </w:p>
        </w:tc>
      </w:tr>
      <w:tr w:rsidR="00E32B0E" w14:paraId="3702FEAE" w14:textId="77777777" w:rsidTr="00104036">
        <w:tc>
          <w:tcPr>
            <w:tcW w:w="2410" w:type="dxa"/>
          </w:tcPr>
          <w:p w14:paraId="66020E93"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2</w:t>
            </w:r>
          </w:p>
        </w:tc>
        <w:tc>
          <w:tcPr>
            <w:tcW w:w="6379" w:type="dxa"/>
          </w:tcPr>
          <w:p w14:paraId="77F617FB"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Beberapa prosedur yang mengarah kepada jawaban benar, perhitungan benar </w:t>
            </w:r>
          </w:p>
        </w:tc>
      </w:tr>
      <w:tr w:rsidR="00E32B0E" w14:paraId="1C332876" w14:textId="77777777" w:rsidTr="00104036">
        <w:tc>
          <w:tcPr>
            <w:tcW w:w="2410" w:type="dxa"/>
          </w:tcPr>
          <w:p w14:paraId="08F134DA"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Skor 3</w:t>
            </w:r>
          </w:p>
        </w:tc>
        <w:tc>
          <w:tcPr>
            <w:tcW w:w="6379" w:type="dxa"/>
          </w:tcPr>
          <w:p w14:paraId="2885484B"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Prosedur benar, beberapa perhitungan salah</w:t>
            </w:r>
          </w:p>
        </w:tc>
      </w:tr>
      <w:tr w:rsidR="00E32B0E" w14:paraId="0F9209DF" w14:textId="77777777" w:rsidTr="00104036">
        <w:tc>
          <w:tcPr>
            <w:tcW w:w="2410" w:type="dxa"/>
          </w:tcPr>
          <w:p w14:paraId="71A3E7B8"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Skor 4     </w:t>
            </w:r>
          </w:p>
        </w:tc>
        <w:tc>
          <w:tcPr>
            <w:tcW w:w="6379" w:type="dxa"/>
          </w:tcPr>
          <w:p w14:paraId="37FD682B" w14:textId="77777777" w:rsidR="00E32B0E" w:rsidRDefault="00E32B0E" w:rsidP="001040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Prosedur dan hasil akhir benar </w:t>
            </w:r>
          </w:p>
        </w:tc>
      </w:tr>
    </w:tbl>
    <w:p w14:paraId="70917817" w14:textId="77777777" w:rsidR="00E32B0E" w:rsidRDefault="00E32B0E" w:rsidP="002A5608">
      <w:pPr>
        <w:spacing w:line="480" w:lineRule="auto"/>
        <w:jc w:val="both"/>
        <w:rPr>
          <w:rFonts w:ascii="Times New Roman" w:hAnsi="Times New Roman" w:cs="Times New Roman"/>
          <w:sz w:val="24"/>
          <w:szCs w:val="24"/>
        </w:rPr>
      </w:pPr>
      <w:r w:rsidRPr="00AB41EA">
        <w:rPr>
          <w:rFonts w:ascii="Times New Roman" w:hAnsi="Times New Roman" w:cs="Times New Roman"/>
          <w:sz w:val="24"/>
          <w:szCs w:val="24"/>
        </w:rPr>
        <w:t>.</w:t>
      </w:r>
    </w:p>
    <w:p w14:paraId="17B90085" w14:textId="77777777" w:rsidR="00E32B0E" w:rsidRPr="00D8701E" w:rsidRDefault="00E32B0E" w:rsidP="002A5608">
      <w:pPr>
        <w:spacing w:line="480" w:lineRule="auto"/>
        <w:jc w:val="both"/>
        <w:rPr>
          <w:rFonts w:ascii="Times New Roman" w:hAnsi="Times New Roman" w:cs="Times New Roman"/>
          <w:sz w:val="24"/>
          <w:szCs w:val="24"/>
        </w:rPr>
      </w:pPr>
      <w:r w:rsidRPr="00D8701E">
        <w:rPr>
          <w:rFonts w:ascii="Times New Roman" w:hAnsi="Times New Roman" w:cs="Times New Roman"/>
          <w:b/>
          <w:sz w:val="24"/>
          <w:szCs w:val="24"/>
        </w:rPr>
        <w:t>3.5.2</w:t>
      </w:r>
      <w:r>
        <w:rPr>
          <w:rFonts w:ascii="Times New Roman" w:hAnsi="Times New Roman" w:cs="Times New Roman"/>
          <w:sz w:val="24"/>
          <w:szCs w:val="24"/>
        </w:rPr>
        <w:t xml:space="preserve"> </w:t>
      </w:r>
      <w:r w:rsidRPr="008F5AE5">
        <w:rPr>
          <w:rFonts w:ascii="Times New Roman" w:hAnsi="Times New Roman" w:cs="Times New Roman"/>
          <w:b/>
          <w:sz w:val="24"/>
          <w:szCs w:val="24"/>
        </w:rPr>
        <w:t>Lembar penilaian guru mengelola pembelajaran</w:t>
      </w:r>
    </w:p>
    <w:p w14:paraId="2153AE3D" w14:textId="1F9475C3" w:rsidR="00E32B0E" w:rsidRPr="003E34C1" w:rsidRDefault="00E32B0E" w:rsidP="003E34C1">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Lembar observasi pengelolaan Mathematic realistic education (RME) digunakan untuk mengukur kemampuan guru dalam mengelola pembelajan. Instrument ini dikembangkan berdasarkan sintaks model pembelajran RME. Pengamatan dilakukan selama pembelajran berlangsung. Kemampuan guru mengelola pembelajaran ditinjau dari 4 aspek: 1) penetapan sintak pembelajaran; 2) pengelolaan waktu; 3) kegiatan menutup pembelajaran; 4) pengamtan suasana kelas</w:t>
      </w:r>
    </w:p>
    <w:p w14:paraId="22501C40" w14:textId="77777777" w:rsidR="00E32B0E" w:rsidRPr="004922A9" w:rsidRDefault="00E32B0E" w:rsidP="002A5608">
      <w:pPr>
        <w:pStyle w:val="ListParagraph"/>
        <w:spacing w:line="480" w:lineRule="auto"/>
        <w:ind w:left="993" w:firstLine="360"/>
        <w:jc w:val="both"/>
        <w:rPr>
          <w:rFonts w:ascii="Times New Roman" w:hAnsi="Times New Roman" w:cs="Times New Roman"/>
          <w:b/>
          <w:sz w:val="24"/>
          <w:szCs w:val="24"/>
        </w:rPr>
      </w:pPr>
      <w:r w:rsidRPr="004922A9">
        <w:rPr>
          <w:rFonts w:ascii="Times New Roman" w:hAnsi="Times New Roman" w:cs="Times New Roman"/>
          <w:b/>
          <w:sz w:val="24"/>
          <w:szCs w:val="24"/>
        </w:rPr>
        <w:t>Tabel 3.</w:t>
      </w:r>
      <w:r>
        <w:rPr>
          <w:rFonts w:ascii="Times New Roman" w:hAnsi="Times New Roman" w:cs="Times New Roman"/>
          <w:b/>
          <w:sz w:val="24"/>
          <w:szCs w:val="24"/>
        </w:rPr>
        <w:t xml:space="preserve">5 </w:t>
      </w:r>
      <w:r w:rsidRPr="004922A9">
        <w:rPr>
          <w:rFonts w:ascii="Times New Roman" w:hAnsi="Times New Roman" w:cs="Times New Roman"/>
          <w:b/>
          <w:sz w:val="24"/>
          <w:szCs w:val="24"/>
        </w:rPr>
        <w:t>kisi – kisi Instrument penilaian Guru Mengelola Kelas</w:t>
      </w:r>
    </w:p>
    <w:tbl>
      <w:tblPr>
        <w:tblStyle w:val="TableGrid"/>
        <w:tblW w:w="0" w:type="auto"/>
        <w:tblInd w:w="108" w:type="dxa"/>
        <w:tblLayout w:type="fixed"/>
        <w:tblLook w:val="04A0" w:firstRow="1" w:lastRow="0" w:firstColumn="1" w:lastColumn="0" w:noHBand="0" w:noVBand="1"/>
      </w:tblPr>
      <w:tblGrid>
        <w:gridCol w:w="2268"/>
        <w:gridCol w:w="4536"/>
        <w:gridCol w:w="1575"/>
      </w:tblGrid>
      <w:tr w:rsidR="00E32B0E" w14:paraId="339012BA" w14:textId="77777777" w:rsidTr="00104036">
        <w:tc>
          <w:tcPr>
            <w:tcW w:w="2268" w:type="dxa"/>
          </w:tcPr>
          <w:p w14:paraId="76587EAA" w14:textId="77777777" w:rsidR="00E32B0E" w:rsidRPr="00BA23E6" w:rsidRDefault="00E32B0E" w:rsidP="00104036">
            <w:pPr>
              <w:pStyle w:val="ListParagraph"/>
              <w:ind w:left="0"/>
              <w:jc w:val="center"/>
              <w:rPr>
                <w:rFonts w:ascii="Times New Roman" w:hAnsi="Times New Roman" w:cs="Times New Roman"/>
                <w:b/>
                <w:sz w:val="24"/>
                <w:szCs w:val="24"/>
              </w:rPr>
            </w:pPr>
            <w:r w:rsidRPr="00BA23E6">
              <w:rPr>
                <w:rFonts w:ascii="Times New Roman" w:hAnsi="Times New Roman" w:cs="Times New Roman"/>
                <w:b/>
                <w:sz w:val="24"/>
                <w:szCs w:val="24"/>
              </w:rPr>
              <w:t>Variabel Pengamatan</w:t>
            </w:r>
          </w:p>
        </w:tc>
        <w:tc>
          <w:tcPr>
            <w:tcW w:w="4536" w:type="dxa"/>
          </w:tcPr>
          <w:p w14:paraId="3C004189" w14:textId="77777777" w:rsidR="00E32B0E" w:rsidRPr="00BA23E6" w:rsidRDefault="00E32B0E" w:rsidP="00104036">
            <w:pPr>
              <w:pStyle w:val="ListParagraph"/>
              <w:ind w:left="0"/>
              <w:jc w:val="center"/>
              <w:rPr>
                <w:rFonts w:ascii="Times New Roman" w:hAnsi="Times New Roman" w:cs="Times New Roman"/>
                <w:b/>
                <w:sz w:val="24"/>
                <w:szCs w:val="24"/>
              </w:rPr>
            </w:pPr>
            <w:r w:rsidRPr="00BA23E6">
              <w:rPr>
                <w:rFonts w:ascii="Times New Roman" w:hAnsi="Times New Roman" w:cs="Times New Roman"/>
                <w:b/>
                <w:sz w:val="24"/>
                <w:szCs w:val="24"/>
              </w:rPr>
              <w:t>Indikator</w:t>
            </w:r>
          </w:p>
        </w:tc>
        <w:tc>
          <w:tcPr>
            <w:tcW w:w="1575" w:type="dxa"/>
          </w:tcPr>
          <w:p w14:paraId="70DEEF52" w14:textId="77777777" w:rsidR="00E32B0E" w:rsidRPr="00BA23E6" w:rsidRDefault="00E32B0E" w:rsidP="00104036">
            <w:pPr>
              <w:pStyle w:val="ListParagraph"/>
              <w:ind w:left="0"/>
              <w:jc w:val="center"/>
              <w:rPr>
                <w:rFonts w:ascii="Times New Roman" w:hAnsi="Times New Roman" w:cs="Times New Roman"/>
                <w:b/>
                <w:sz w:val="24"/>
                <w:szCs w:val="24"/>
              </w:rPr>
            </w:pPr>
            <w:r w:rsidRPr="00BA23E6">
              <w:rPr>
                <w:rFonts w:ascii="Times New Roman" w:hAnsi="Times New Roman" w:cs="Times New Roman"/>
                <w:b/>
                <w:sz w:val="24"/>
                <w:szCs w:val="24"/>
              </w:rPr>
              <w:t>Butir Pengamatan</w:t>
            </w:r>
          </w:p>
        </w:tc>
      </w:tr>
      <w:tr w:rsidR="00E32B0E" w14:paraId="1DEB8AEC" w14:textId="77777777" w:rsidTr="00104036">
        <w:tc>
          <w:tcPr>
            <w:tcW w:w="2268" w:type="dxa"/>
            <w:vMerge w:val="restart"/>
          </w:tcPr>
          <w:p w14:paraId="392B3FD0"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Penerapan sintaks </w:t>
            </w:r>
            <w:r>
              <w:rPr>
                <w:rFonts w:ascii="Times New Roman" w:hAnsi="Times New Roman" w:cs="Times New Roman"/>
                <w:sz w:val="24"/>
                <w:szCs w:val="24"/>
              </w:rPr>
              <w:lastRenderedPageBreak/>
              <w:t xml:space="preserve">pembelajaran </w:t>
            </w:r>
          </w:p>
        </w:tc>
        <w:tc>
          <w:tcPr>
            <w:tcW w:w="4536" w:type="dxa"/>
          </w:tcPr>
          <w:p w14:paraId="4B3BEB06"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Fase – 1: Penyampaian tujuan dan motivasi </w:t>
            </w:r>
            <w:r>
              <w:rPr>
                <w:rFonts w:ascii="Times New Roman" w:hAnsi="Times New Roman" w:cs="Times New Roman"/>
                <w:sz w:val="24"/>
                <w:szCs w:val="24"/>
              </w:rPr>
              <w:lastRenderedPageBreak/>
              <w:t xml:space="preserve">siswa </w:t>
            </w:r>
          </w:p>
        </w:tc>
        <w:tc>
          <w:tcPr>
            <w:tcW w:w="1575" w:type="dxa"/>
          </w:tcPr>
          <w:p w14:paraId="54B42490"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r>
      <w:tr w:rsidR="00E32B0E" w14:paraId="56DF6F86" w14:textId="77777777" w:rsidTr="00104036">
        <w:tc>
          <w:tcPr>
            <w:tcW w:w="2268" w:type="dxa"/>
            <w:vMerge/>
          </w:tcPr>
          <w:p w14:paraId="703D34B5"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771BEDB3"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Fase – 2: penyampaian informasi </w:t>
            </w:r>
          </w:p>
        </w:tc>
        <w:tc>
          <w:tcPr>
            <w:tcW w:w="1575" w:type="dxa"/>
          </w:tcPr>
          <w:p w14:paraId="057AE63D"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r>
      <w:tr w:rsidR="00E32B0E" w14:paraId="2769EA7B" w14:textId="77777777" w:rsidTr="00104036">
        <w:tc>
          <w:tcPr>
            <w:tcW w:w="2268" w:type="dxa"/>
            <w:vMerge/>
          </w:tcPr>
          <w:p w14:paraId="54C65ED1"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59304A6C"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Fase – 3: mengorganisasi siswa dalam kelompok belajar</w:t>
            </w:r>
          </w:p>
        </w:tc>
        <w:tc>
          <w:tcPr>
            <w:tcW w:w="1575" w:type="dxa"/>
          </w:tcPr>
          <w:p w14:paraId="2CA3EA8D"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E32B0E" w14:paraId="30DCB540" w14:textId="77777777" w:rsidTr="00104036">
        <w:tc>
          <w:tcPr>
            <w:tcW w:w="2268" w:type="dxa"/>
            <w:vMerge/>
          </w:tcPr>
          <w:p w14:paraId="2555408F"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529A798D"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Fase – 4: membantu kelompok kerja dan belajar</w:t>
            </w:r>
          </w:p>
        </w:tc>
        <w:tc>
          <w:tcPr>
            <w:tcW w:w="1575" w:type="dxa"/>
          </w:tcPr>
          <w:p w14:paraId="0B35FAA1"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r>
      <w:tr w:rsidR="00E32B0E" w14:paraId="75C9CD9F" w14:textId="77777777" w:rsidTr="00104036">
        <w:tc>
          <w:tcPr>
            <w:tcW w:w="2268" w:type="dxa"/>
            <w:vMerge/>
          </w:tcPr>
          <w:p w14:paraId="1E222C06"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1FFF9881"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Fase – 5: evaluasi</w:t>
            </w:r>
          </w:p>
        </w:tc>
        <w:tc>
          <w:tcPr>
            <w:tcW w:w="1575" w:type="dxa"/>
          </w:tcPr>
          <w:p w14:paraId="2B8A5ACA"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E32B0E" w14:paraId="374A7F4E" w14:textId="77777777" w:rsidTr="00104036">
        <w:tc>
          <w:tcPr>
            <w:tcW w:w="2268" w:type="dxa"/>
            <w:vMerge/>
          </w:tcPr>
          <w:p w14:paraId="59E24F96"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5A140D06"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Fase – 6: pemberian penghargaan </w:t>
            </w:r>
          </w:p>
        </w:tc>
        <w:tc>
          <w:tcPr>
            <w:tcW w:w="1575" w:type="dxa"/>
          </w:tcPr>
          <w:p w14:paraId="4E448FB9" w14:textId="77777777" w:rsidR="00E32B0E" w:rsidRDefault="00E32B0E" w:rsidP="00104036">
            <w:pPr>
              <w:pStyle w:val="ListParagraph"/>
              <w:ind w:left="0"/>
              <w:jc w:val="center"/>
              <w:rPr>
                <w:rFonts w:ascii="Times New Roman" w:hAnsi="Times New Roman" w:cs="Times New Roman"/>
                <w:sz w:val="24"/>
                <w:szCs w:val="24"/>
              </w:rPr>
            </w:pPr>
          </w:p>
        </w:tc>
      </w:tr>
      <w:tr w:rsidR="00E32B0E" w14:paraId="530EDB49" w14:textId="77777777" w:rsidTr="00104036">
        <w:tc>
          <w:tcPr>
            <w:tcW w:w="2268" w:type="dxa"/>
          </w:tcPr>
          <w:p w14:paraId="400297AC"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Pengelolaaan Waktu</w:t>
            </w:r>
          </w:p>
        </w:tc>
        <w:tc>
          <w:tcPr>
            <w:tcW w:w="4536" w:type="dxa"/>
          </w:tcPr>
          <w:p w14:paraId="3E816E23"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Penggunaan waktu secara efisien </w:t>
            </w:r>
          </w:p>
        </w:tc>
        <w:tc>
          <w:tcPr>
            <w:tcW w:w="1575" w:type="dxa"/>
          </w:tcPr>
          <w:p w14:paraId="066B0797"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E32B0E" w14:paraId="1289480A" w14:textId="77777777" w:rsidTr="00104036">
        <w:tc>
          <w:tcPr>
            <w:tcW w:w="2268" w:type="dxa"/>
            <w:vMerge w:val="restart"/>
          </w:tcPr>
          <w:p w14:paraId="7BFF5888"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Pengelolaan Kelas </w:t>
            </w:r>
          </w:p>
        </w:tc>
        <w:tc>
          <w:tcPr>
            <w:tcW w:w="4536" w:type="dxa"/>
          </w:tcPr>
          <w:p w14:paraId="0DF45185"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Menunjukkan empati terhadap siswa </w:t>
            </w:r>
          </w:p>
        </w:tc>
        <w:tc>
          <w:tcPr>
            <w:tcW w:w="1575" w:type="dxa"/>
          </w:tcPr>
          <w:p w14:paraId="70E81562"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E32B0E" w14:paraId="51C85B1C" w14:textId="77777777" w:rsidTr="00104036">
        <w:tc>
          <w:tcPr>
            <w:tcW w:w="2268" w:type="dxa"/>
            <w:vMerge/>
          </w:tcPr>
          <w:p w14:paraId="379D6FCA"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2DD66F27"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Menjalin hubangan baik dengan siswa</w:t>
            </w:r>
          </w:p>
        </w:tc>
        <w:tc>
          <w:tcPr>
            <w:tcW w:w="1575" w:type="dxa"/>
          </w:tcPr>
          <w:p w14:paraId="1672EBAF"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E32B0E" w14:paraId="6FDCB97A" w14:textId="77777777" w:rsidTr="00104036">
        <w:tc>
          <w:tcPr>
            <w:tcW w:w="2268" w:type="dxa"/>
            <w:vMerge/>
          </w:tcPr>
          <w:p w14:paraId="0E5C2667"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003A001C"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Memberikan perhatian </w:t>
            </w:r>
          </w:p>
        </w:tc>
        <w:tc>
          <w:tcPr>
            <w:tcW w:w="1575" w:type="dxa"/>
          </w:tcPr>
          <w:p w14:paraId="4C22D89C"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E32B0E" w14:paraId="6925A5C9" w14:textId="77777777" w:rsidTr="00104036">
        <w:tc>
          <w:tcPr>
            <w:tcW w:w="2268" w:type="dxa"/>
            <w:vMerge/>
          </w:tcPr>
          <w:p w14:paraId="01C47FA0"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6A60CBCE"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Antusias (menunjukkan minat)</w:t>
            </w:r>
          </w:p>
        </w:tc>
        <w:tc>
          <w:tcPr>
            <w:tcW w:w="1575" w:type="dxa"/>
          </w:tcPr>
          <w:p w14:paraId="1E777DE6"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E32B0E" w14:paraId="7E78C3AD" w14:textId="77777777" w:rsidTr="00104036">
        <w:tc>
          <w:tcPr>
            <w:tcW w:w="2268" w:type="dxa"/>
            <w:vMerge/>
          </w:tcPr>
          <w:p w14:paraId="645609ED"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53C7B73E"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Menumbuhkan kekohesifan kelas</w:t>
            </w:r>
          </w:p>
        </w:tc>
        <w:tc>
          <w:tcPr>
            <w:tcW w:w="1575" w:type="dxa"/>
          </w:tcPr>
          <w:p w14:paraId="2FCD9FD0"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E32B0E" w14:paraId="2EA5A54E" w14:textId="77777777" w:rsidTr="00104036">
        <w:tc>
          <w:tcPr>
            <w:tcW w:w="2268" w:type="dxa"/>
            <w:vMerge/>
          </w:tcPr>
          <w:p w14:paraId="79F7D13C"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3322E1B6"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Membuat siswa terlibat dalam proses pembelajaran</w:t>
            </w:r>
          </w:p>
        </w:tc>
        <w:tc>
          <w:tcPr>
            <w:tcW w:w="1575" w:type="dxa"/>
          </w:tcPr>
          <w:p w14:paraId="5C39C0C8"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E32B0E" w14:paraId="4A852B00" w14:textId="77777777" w:rsidTr="00104036">
        <w:tc>
          <w:tcPr>
            <w:tcW w:w="2268" w:type="dxa"/>
            <w:vMerge/>
          </w:tcPr>
          <w:p w14:paraId="23C3635A"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19C72826"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Memberikan kesempatan kepada siswa untuk berpartisipasi </w:t>
            </w:r>
          </w:p>
        </w:tc>
        <w:tc>
          <w:tcPr>
            <w:tcW w:w="1575" w:type="dxa"/>
          </w:tcPr>
          <w:p w14:paraId="085BF2FB"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E32B0E" w14:paraId="2A035D8D" w14:textId="77777777" w:rsidTr="00104036">
        <w:tc>
          <w:tcPr>
            <w:tcW w:w="2268" w:type="dxa"/>
            <w:vMerge/>
          </w:tcPr>
          <w:p w14:paraId="71CF7218" w14:textId="77777777" w:rsidR="00E32B0E" w:rsidRDefault="00E32B0E" w:rsidP="00104036">
            <w:pPr>
              <w:pStyle w:val="ListParagraph"/>
              <w:ind w:left="0"/>
              <w:jc w:val="both"/>
              <w:rPr>
                <w:rFonts w:ascii="Times New Roman" w:hAnsi="Times New Roman" w:cs="Times New Roman"/>
                <w:sz w:val="24"/>
                <w:szCs w:val="24"/>
              </w:rPr>
            </w:pPr>
          </w:p>
        </w:tc>
        <w:tc>
          <w:tcPr>
            <w:tcW w:w="4536" w:type="dxa"/>
          </w:tcPr>
          <w:p w14:paraId="3E58ED6B" w14:textId="77777777" w:rsidR="00E32B0E" w:rsidRDefault="00E32B0E" w:rsidP="00104036">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Membantu untuk menyelesaikan perselisihan antar siswa</w:t>
            </w:r>
          </w:p>
        </w:tc>
        <w:tc>
          <w:tcPr>
            <w:tcW w:w="1575" w:type="dxa"/>
          </w:tcPr>
          <w:p w14:paraId="7498EE85"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E32B0E" w14:paraId="0E38CB20" w14:textId="77777777" w:rsidTr="00104036">
        <w:tc>
          <w:tcPr>
            <w:tcW w:w="6804" w:type="dxa"/>
            <w:gridSpan w:val="2"/>
          </w:tcPr>
          <w:p w14:paraId="5E28C02A" w14:textId="77777777" w:rsidR="00E32B0E" w:rsidRPr="00BA23E6" w:rsidRDefault="00E32B0E" w:rsidP="00104036">
            <w:pPr>
              <w:pStyle w:val="ListParagraph"/>
              <w:ind w:left="0"/>
              <w:jc w:val="center"/>
              <w:rPr>
                <w:rFonts w:ascii="Times New Roman" w:hAnsi="Times New Roman" w:cs="Times New Roman"/>
                <w:b/>
                <w:sz w:val="24"/>
                <w:szCs w:val="24"/>
              </w:rPr>
            </w:pPr>
            <w:r w:rsidRPr="00BA23E6">
              <w:rPr>
                <w:rFonts w:ascii="Times New Roman" w:hAnsi="Times New Roman" w:cs="Times New Roman"/>
                <w:b/>
                <w:sz w:val="24"/>
                <w:szCs w:val="24"/>
              </w:rPr>
              <w:t>Jumlah Butir Pengamatan</w:t>
            </w:r>
          </w:p>
        </w:tc>
        <w:tc>
          <w:tcPr>
            <w:tcW w:w="1575" w:type="dxa"/>
          </w:tcPr>
          <w:p w14:paraId="5C60F235" w14:textId="77777777" w:rsidR="00E32B0E" w:rsidRDefault="00E32B0E" w:rsidP="0010403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tc>
      </w:tr>
    </w:tbl>
    <w:p w14:paraId="33D5455F" w14:textId="77777777" w:rsidR="00E32B0E" w:rsidRDefault="00E32B0E" w:rsidP="002A5608">
      <w:pPr>
        <w:spacing w:line="480" w:lineRule="auto"/>
        <w:ind w:firstLine="993"/>
        <w:jc w:val="both"/>
        <w:rPr>
          <w:rFonts w:ascii="Times New Roman" w:hAnsi="Times New Roman" w:cs="Times New Roman"/>
          <w:sz w:val="24"/>
          <w:szCs w:val="24"/>
        </w:rPr>
      </w:pPr>
    </w:p>
    <w:p w14:paraId="17D31093" w14:textId="77777777" w:rsidR="00E32B0E" w:rsidRDefault="00E32B0E" w:rsidP="002A560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Sebelum lembar observasi kemampuan guru mengelola pembalajaran digunakan, terlebih dahulu diujicobakan untuk menentukan derajat reabilitas lembar observasi keterlaksanaan RPP. Untuk melaksanakan kegiatan observasi/penilaian keterlaksanaan RPP dalam pembelajaran, dilibatkan dua orang pengamat. Data hasil observasi dua orang pengamat akan dianalisis dengan menggunakan percentage og agreement oelh Grinnell (dalam sinaga, 2008) berikut:</w:t>
      </w:r>
    </w:p>
    <w:p w14:paraId="172FA0AF" w14:textId="77777777" w:rsidR="00E32B0E" w:rsidRPr="0038098D" w:rsidRDefault="00E32B0E" w:rsidP="002A5608">
      <w:pPr>
        <w:spacing w:line="360" w:lineRule="auto"/>
        <w:ind w:left="993" w:firstLine="283"/>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Agreements(A)</m:t>
              </m:r>
            </m:num>
            <m:den>
              <m:r>
                <w:rPr>
                  <w:rFonts w:ascii="Cambria Math" w:hAnsi="Cambria Math" w:cs="Times New Roman"/>
                  <w:sz w:val="24"/>
                  <w:szCs w:val="24"/>
                </w:rPr>
                <m:t>Disagreements</m:t>
              </m:r>
              <m:d>
                <m:dPr>
                  <m:ctrlPr>
                    <w:rPr>
                      <w:rFonts w:ascii="Cambria Math" w:hAnsi="Cambria Math" w:cs="Times New Roman"/>
                      <w:i/>
                      <w:sz w:val="24"/>
                      <w:szCs w:val="24"/>
                    </w:rPr>
                  </m:ctrlPr>
                </m:dPr>
                <m:e>
                  <m:r>
                    <w:rPr>
                      <w:rFonts w:ascii="Cambria Math" w:hAnsi="Cambria Math" w:cs="Times New Roman"/>
                      <w:sz w:val="24"/>
                      <w:szCs w:val="24"/>
                    </w:rPr>
                    <m:t>D</m:t>
                  </m:r>
                </m:e>
              </m:d>
              <m:r>
                <w:rPr>
                  <w:rFonts w:ascii="Cambria Math" w:hAnsi="Cambria Math" w:cs="Times New Roman"/>
                  <w:sz w:val="24"/>
                  <w:szCs w:val="24"/>
                </w:rPr>
                <m:t>+Agreements(A)</m:t>
              </m:r>
            </m:den>
          </m:f>
          <m:r>
            <w:rPr>
              <w:rFonts w:ascii="Cambria Math" w:hAnsi="Cambria Math" w:cs="Times New Roman"/>
              <w:sz w:val="24"/>
              <w:szCs w:val="24"/>
            </w:rPr>
            <m:t xml:space="preserve"> X 100%</m:t>
          </m:r>
        </m:oMath>
      </m:oMathPara>
    </w:p>
    <w:p w14:paraId="193425C7" w14:textId="77777777" w:rsidR="00E32B0E" w:rsidRDefault="00E32B0E" w:rsidP="002A5608">
      <w:pPr>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Keterangan:</w:t>
      </w:r>
    </w:p>
    <w:p w14:paraId="009A12B9" w14:textId="77777777" w:rsidR="00E32B0E" w:rsidRDefault="00E32B0E" w:rsidP="002A5608">
      <w:pPr>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lastRenderedPageBreak/>
        <w:t>R</w:t>
      </w:r>
      <w:r>
        <w:rPr>
          <w:rFonts w:ascii="Times New Roman" w:hAnsi="Times New Roman" w:cs="Times New Roman"/>
          <w:sz w:val="24"/>
          <w:szCs w:val="24"/>
        </w:rPr>
        <w:tab/>
      </w:r>
      <w:r>
        <w:rPr>
          <w:rFonts w:ascii="Times New Roman" w:hAnsi="Times New Roman" w:cs="Times New Roman"/>
          <w:sz w:val="24"/>
          <w:szCs w:val="24"/>
        </w:rPr>
        <w:tab/>
        <w:t xml:space="preserve">        : koefisien frekuensi kecocokan antara data dua pengamat </w:t>
      </w:r>
    </w:p>
    <w:p w14:paraId="31CCE500" w14:textId="77777777" w:rsidR="00E32B0E" w:rsidRDefault="00E32B0E" w:rsidP="002A5608">
      <w:pPr>
        <w:spacing w:line="480" w:lineRule="auto"/>
        <w:ind w:firstLine="993"/>
        <w:jc w:val="both"/>
        <w:rPr>
          <w:rFonts w:ascii="Times New Roman" w:hAnsi="Times New Roman" w:cs="Times New Roman"/>
          <w:sz w:val="24"/>
          <w:szCs w:val="24"/>
        </w:rPr>
      </w:pPr>
      <w:r>
        <w:rPr>
          <w:rFonts w:ascii="Times New Roman" w:hAnsi="Times New Roman" w:cs="Times New Roman"/>
          <w:sz w:val="24"/>
          <w:szCs w:val="24"/>
        </w:rPr>
        <w:t>Agreements (A)   : besarnya frekuensi kecocokan antara data dua pengamat</w:t>
      </w:r>
    </w:p>
    <w:p w14:paraId="1C7A07C5" w14:textId="77777777" w:rsidR="00E32B0E" w:rsidRDefault="00E32B0E" w:rsidP="002A5608">
      <w:pPr>
        <w:spacing w:line="480" w:lineRule="auto"/>
        <w:ind w:left="2977" w:hanging="1984"/>
        <w:jc w:val="both"/>
        <w:rPr>
          <w:rFonts w:ascii="Times New Roman" w:hAnsi="Times New Roman" w:cs="Times New Roman"/>
          <w:sz w:val="24"/>
          <w:szCs w:val="24"/>
        </w:rPr>
      </w:pPr>
      <w:r>
        <w:rPr>
          <w:rFonts w:ascii="Times New Roman" w:hAnsi="Times New Roman" w:cs="Times New Roman"/>
          <w:sz w:val="24"/>
          <w:szCs w:val="24"/>
        </w:rPr>
        <w:t>Disagreements (D)</w:t>
      </w:r>
      <w:r>
        <w:rPr>
          <w:rFonts w:ascii="Times New Roman" w:hAnsi="Times New Roman" w:cs="Times New Roman"/>
          <w:sz w:val="24"/>
          <w:szCs w:val="24"/>
        </w:rPr>
        <w:tab/>
        <w:t xml:space="preserve">: besarnya frekuensi yang tidak cocok antara data dua pengamat </w:t>
      </w:r>
    </w:p>
    <w:p w14:paraId="1088DC96" w14:textId="77777777" w:rsidR="00E32B0E" w:rsidRDefault="00E32B0E" w:rsidP="002A560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Ketentuan agreements dan disagreement untuk instrument lembar observasi/penilaian kemampuan guru mengelola pembelajaran ditetpkan sebagai berikut:</w:t>
      </w:r>
    </w:p>
    <w:p w14:paraId="6D831150" w14:textId="77777777" w:rsidR="00E32B0E" w:rsidRDefault="00E32B0E" w:rsidP="00E32B0E">
      <w:pPr>
        <w:pStyle w:val="ListParagraph"/>
        <w:numPr>
          <w:ilvl w:val="0"/>
          <w:numId w:val="3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Agreement dinyatakan untuk kombinasi (4,4), (4, 3), (3,4),(3, 3), (2,2), (2,1) dan (1, 1)</w:t>
      </w:r>
    </w:p>
    <w:p w14:paraId="13334256" w14:textId="2188510D" w:rsidR="00E32B0E" w:rsidRPr="003E34C1" w:rsidRDefault="00E32B0E" w:rsidP="002A5608">
      <w:pPr>
        <w:pStyle w:val="ListParagraph"/>
        <w:numPr>
          <w:ilvl w:val="0"/>
          <w:numId w:val="3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Disagrements dinyatakan untuk kombinasi (4,1), (1,3),(2,3),(3,2) dan (4,2) instrument lembar observasi ini memenuhi kriteria reabilitas apabola R ≥75% </w:t>
      </w:r>
    </w:p>
    <w:p w14:paraId="30849DD5" w14:textId="77777777" w:rsidR="00E32B0E" w:rsidRDefault="00E32B0E" w:rsidP="00E32B0E">
      <w:pPr>
        <w:pStyle w:val="ListParagraph"/>
        <w:numPr>
          <w:ilvl w:val="2"/>
          <w:numId w:val="36"/>
        </w:numPr>
        <w:spacing w:line="480" w:lineRule="auto"/>
        <w:ind w:left="426" w:hanging="426"/>
        <w:jc w:val="both"/>
        <w:rPr>
          <w:rFonts w:ascii="Times New Roman" w:hAnsi="Times New Roman" w:cs="Times New Roman"/>
          <w:b/>
          <w:sz w:val="24"/>
          <w:szCs w:val="24"/>
        </w:rPr>
      </w:pPr>
      <w:r w:rsidRPr="008F1492">
        <w:rPr>
          <w:rFonts w:ascii="Times New Roman" w:hAnsi="Times New Roman" w:cs="Times New Roman"/>
          <w:b/>
          <w:sz w:val="24"/>
          <w:szCs w:val="24"/>
        </w:rPr>
        <w:t>Lembar Validasi Angket Kemandirian Belajar Siswa</w:t>
      </w:r>
    </w:p>
    <w:p w14:paraId="6AA7BDE2" w14:textId="77777777" w:rsidR="00E32B0E" w:rsidRDefault="00E32B0E" w:rsidP="002A560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Lembar validasi ini bertujuan untuk melihat validitas isi (content validity) pernyataan pada angket kemandirian belajar siswa. Validitas ini ditinjau dari isi penggunaan bahasa dan penulisan pernyataan.</w:t>
      </w:r>
    </w:p>
    <w:p w14:paraId="402C6835" w14:textId="77777777" w:rsidR="00E32B0E" w:rsidRPr="00C84EA3" w:rsidRDefault="00E32B0E" w:rsidP="002A5608">
      <w:pPr>
        <w:pStyle w:val="ListParagraph"/>
        <w:spacing w:line="480" w:lineRule="auto"/>
        <w:ind w:left="0" w:firstLine="851"/>
        <w:jc w:val="center"/>
        <w:rPr>
          <w:rFonts w:ascii="Times New Roman" w:hAnsi="Times New Roman" w:cs="Times New Roman"/>
          <w:b/>
          <w:sz w:val="24"/>
          <w:szCs w:val="24"/>
        </w:rPr>
      </w:pPr>
      <w:r w:rsidRPr="00C84EA3">
        <w:rPr>
          <w:rFonts w:ascii="Times New Roman" w:hAnsi="Times New Roman" w:cs="Times New Roman"/>
          <w:b/>
          <w:sz w:val="24"/>
          <w:szCs w:val="24"/>
        </w:rPr>
        <w:t>Tabel 3.</w:t>
      </w:r>
      <w:r>
        <w:rPr>
          <w:rFonts w:ascii="Times New Roman" w:hAnsi="Times New Roman" w:cs="Times New Roman"/>
          <w:b/>
          <w:sz w:val="24"/>
          <w:szCs w:val="24"/>
        </w:rPr>
        <w:t xml:space="preserve">6 </w:t>
      </w:r>
      <w:r w:rsidRPr="00C84EA3">
        <w:rPr>
          <w:rFonts w:ascii="Times New Roman" w:hAnsi="Times New Roman" w:cs="Times New Roman"/>
          <w:b/>
          <w:sz w:val="24"/>
          <w:szCs w:val="24"/>
        </w:rPr>
        <w:t>kisi – kisi Angket Kemandirian Belajar Siswa</w:t>
      </w:r>
    </w:p>
    <w:tbl>
      <w:tblPr>
        <w:tblStyle w:val="TableGrid"/>
        <w:tblW w:w="8723" w:type="dxa"/>
        <w:tblLayout w:type="fixed"/>
        <w:tblLook w:val="04A0" w:firstRow="1" w:lastRow="0" w:firstColumn="1" w:lastColumn="0" w:noHBand="0" w:noVBand="1"/>
      </w:tblPr>
      <w:tblGrid>
        <w:gridCol w:w="5070"/>
        <w:gridCol w:w="992"/>
        <w:gridCol w:w="1134"/>
        <w:gridCol w:w="1527"/>
      </w:tblGrid>
      <w:tr w:rsidR="00E32B0E" w14:paraId="11221C40" w14:textId="77777777" w:rsidTr="00104036">
        <w:tc>
          <w:tcPr>
            <w:tcW w:w="5070" w:type="dxa"/>
            <w:vMerge w:val="restart"/>
          </w:tcPr>
          <w:p w14:paraId="02A6A2AF" w14:textId="77777777" w:rsidR="00E32B0E" w:rsidRPr="00C84EA3" w:rsidRDefault="00E32B0E" w:rsidP="00104036">
            <w:pPr>
              <w:jc w:val="center"/>
              <w:rPr>
                <w:rFonts w:ascii="Times New Roman" w:hAnsi="Times New Roman" w:cs="Times New Roman"/>
                <w:b/>
                <w:sz w:val="24"/>
                <w:szCs w:val="24"/>
              </w:rPr>
            </w:pPr>
            <w:r w:rsidRPr="00C84EA3">
              <w:rPr>
                <w:rFonts w:ascii="Times New Roman" w:hAnsi="Times New Roman" w:cs="Times New Roman"/>
                <w:b/>
                <w:sz w:val="24"/>
                <w:szCs w:val="24"/>
              </w:rPr>
              <w:t>Indikator</w:t>
            </w:r>
          </w:p>
        </w:tc>
        <w:tc>
          <w:tcPr>
            <w:tcW w:w="2126" w:type="dxa"/>
            <w:gridSpan w:val="2"/>
          </w:tcPr>
          <w:p w14:paraId="4DBBB67E" w14:textId="77777777" w:rsidR="00E32B0E" w:rsidRPr="00C84EA3" w:rsidRDefault="00E32B0E" w:rsidP="00104036">
            <w:pPr>
              <w:jc w:val="center"/>
              <w:rPr>
                <w:rFonts w:ascii="Times New Roman" w:hAnsi="Times New Roman" w:cs="Times New Roman"/>
                <w:b/>
                <w:sz w:val="24"/>
                <w:szCs w:val="24"/>
              </w:rPr>
            </w:pPr>
            <w:r w:rsidRPr="00C84EA3">
              <w:rPr>
                <w:rFonts w:ascii="Times New Roman" w:hAnsi="Times New Roman" w:cs="Times New Roman"/>
                <w:b/>
                <w:sz w:val="24"/>
                <w:szCs w:val="24"/>
              </w:rPr>
              <w:t>Nomor Pernyataan</w:t>
            </w:r>
          </w:p>
        </w:tc>
        <w:tc>
          <w:tcPr>
            <w:tcW w:w="1527" w:type="dxa"/>
            <w:vMerge w:val="restart"/>
          </w:tcPr>
          <w:p w14:paraId="3554CBFB" w14:textId="77777777" w:rsidR="00E32B0E" w:rsidRPr="00C84EA3" w:rsidRDefault="00E32B0E" w:rsidP="00104036">
            <w:pPr>
              <w:jc w:val="center"/>
              <w:rPr>
                <w:rFonts w:ascii="Times New Roman" w:hAnsi="Times New Roman" w:cs="Times New Roman"/>
                <w:b/>
                <w:sz w:val="24"/>
                <w:szCs w:val="24"/>
              </w:rPr>
            </w:pPr>
            <w:r w:rsidRPr="00C84EA3">
              <w:rPr>
                <w:rFonts w:ascii="Times New Roman" w:hAnsi="Times New Roman" w:cs="Times New Roman"/>
                <w:b/>
                <w:sz w:val="24"/>
                <w:szCs w:val="24"/>
              </w:rPr>
              <w:t>Jumlah Nomor</w:t>
            </w:r>
          </w:p>
        </w:tc>
      </w:tr>
      <w:tr w:rsidR="00E32B0E" w14:paraId="4E5E78BE" w14:textId="77777777" w:rsidTr="00104036">
        <w:tc>
          <w:tcPr>
            <w:tcW w:w="5070" w:type="dxa"/>
            <w:vMerge/>
          </w:tcPr>
          <w:p w14:paraId="64A28256" w14:textId="77777777" w:rsidR="00E32B0E" w:rsidRDefault="00E32B0E" w:rsidP="00104036">
            <w:pPr>
              <w:jc w:val="both"/>
              <w:rPr>
                <w:rFonts w:ascii="Times New Roman" w:hAnsi="Times New Roman" w:cs="Times New Roman"/>
                <w:sz w:val="24"/>
                <w:szCs w:val="24"/>
              </w:rPr>
            </w:pPr>
          </w:p>
        </w:tc>
        <w:tc>
          <w:tcPr>
            <w:tcW w:w="992" w:type="dxa"/>
          </w:tcPr>
          <w:p w14:paraId="496F1B32"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Positif</w:t>
            </w:r>
          </w:p>
        </w:tc>
        <w:tc>
          <w:tcPr>
            <w:tcW w:w="1134" w:type="dxa"/>
          </w:tcPr>
          <w:p w14:paraId="467333F7"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Negative</w:t>
            </w:r>
          </w:p>
        </w:tc>
        <w:tc>
          <w:tcPr>
            <w:tcW w:w="1527" w:type="dxa"/>
            <w:vMerge/>
          </w:tcPr>
          <w:p w14:paraId="4C9D6CA9" w14:textId="77777777" w:rsidR="00E32B0E" w:rsidRDefault="00E32B0E" w:rsidP="00104036">
            <w:pPr>
              <w:jc w:val="center"/>
              <w:rPr>
                <w:rFonts w:ascii="Times New Roman" w:hAnsi="Times New Roman" w:cs="Times New Roman"/>
                <w:sz w:val="24"/>
                <w:szCs w:val="24"/>
              </w:rPr>
            </w:pPr>
          </w:p>
        </w:tc>
      </w:tr>
      <w:tr w:rsidR="00E32B0E" w14:paraId="0D866B0F" w14:textId="77777777" w:rsidTr="00104036">
        <w:tc>
          <w:tcPr>
            <w:tcW w:w="5070" w:type="dxa"/>
          </w:tcPr>
          <w:p w14:paraId="194AF9B3" w14:textId="77777777" w:rsidR="00E32B0E" w:rsidRDefault="00E32B0E" w:rsidP="00104036">
            <w:pPr>
              <w:jc w:val="both"/>
              <w:rPr>
                <w:rFonts w:ascii="Times New Roman" w:hAnsi="Times New Roman" w:cs="Times New Roman"/>
                <w:sz w:val="24"/>
                <w:szCs w:val="24"/>
              </w:rPr>
            </w:pPr>
            <w:r>
              <w:rPr>
                <w:rFonts w:ascii="Times New Roman" w:hAnsi="Times New Roman" w:cs="Times New Roman"/>
                <w:sz w:val="24"/>
                <w:szCs w:val="24"/>
              </w:rPr>
              <w:t>Siswa menunjukkan inisiatif dalam belajar matematika</w:t>
            </w:r>
          </w:p>
        </w:tc>
        <w:tc>
          <w:tcPr>
            <w:tcW w:w="992" w:type="dxa"/>
          </w:tcPr>
          <w:p w14:paraId="6C5A1859"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1, 3</w:t>
            </w:r>
          </w:p>
        </w:tc>
        <w:tc>
          <w:tcPr>
            <w:tcW w:w="1134" w:type="dxa"/>
          </w:tcPr>
          <w:p w14:paraId="576503BE"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2, 4</w:t>
            </w:r>
          </w:p>
        </w:tc>
        <w:tc>
          <w:tcPr>
            <w:tcW w:w="1527" w:type="dxa"/>
          </w:tcPr>
          <w:p w14:paraId="594D8223"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2C7A2106" w14:textId="77777777" w:rsidTr="00104036">
        <w:tc>
          <w:tcPr>
            <w:tcW w:w="5070" w:type="dxa"/>
          </w:tcPr>
          <w:p w14:paraId="78C5D8F7" w14:textId="77777777" w:rsidR="00E32B0E" w:rsidRDefault="00E32B0E" w:rsidP="00104036">
            <w:pPr>
              <w:jc w:val="both"/>
              <w:rPr>
                <w:rFonts w:ascii="Times New Roman" w:hAnsi="Times New Roman" w:cs="Times New Roman"/>
                <w:sz w:val="24"/>
                <w:szCs w:val="24"/>
              </w:rPr>
            </w:pPr>
            <w:r>
              <w:rPr>
                <w:rFonts w:ascii="Times New Roman" w:hAnsi="Times New Roman" w:cs="Times New Roman"/>
                <w:sz w:val="24"/>
                <w:szCs w:val="24"/>
              </w:rPr>
              <w:t xml:space="preserve">Siswa mendiagnosi kebutuhan dalam belajar matematika </w:t>
            </w:r>
          </w:p>
        </w:tc>
        <w:tc>
          <w:tcPr>
            <w:tcW w:w="992" w:type="dxa"/>
          </w:tcPr>
          <w:p w14:paraId="5921769D"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5,8</w:t>
            </w:r>
          </w:p>
        </w:tc>
        <w:tc>
          <w:tcPr>
            <w:tcW w:w="1134" w:type="dxa"/>
          </w:tcPr>
          <w:p w14:paraId="73D03AAD"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6,7</w:t>
            </w:r>
          </w:p>
        </w:tc>
        <w:tc>
          <w:tcPr>
            <w:tcW w:w="1527" w:type="dxa"/>
          </w:tcPr>
          <w:p w14:paraId="1667F04B"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12CB27E7" w14:textId="77777777" w:rsidTr="00104036">
        <w:tc>
          <w:tcPr>
            <w:tcW w:w="5070" w:type="dxa"/>
          </w:tcPr>
          <w:p w14:paraId="6451AA5C" w14:textId="77777777" w:rsidR="00E32B0E" w:rsidRDefault="00E32B0E" w:rsidP="0010403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Siswa mengatur dan mengontrol belajar </w:t>
            </w:r>
          </w:p>
        </w:tc>
        <w:tc>
          <w:tcPr>
            <w:tcW w:w="992" w:type="dxa"/>
          </w:tcPr>
          <w:p w14:paraId="2C017AB1"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9, 11</w:t>
            </w:r>
          </w:p>
        </w:tc>
        <w:tc>
          <w:tcPr>
            <w:tcW w:w="1134" w:type="dxa"/>
          </w:tcPr>
          <w:p w14:paraId="4FCCA806"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10, 12</w:t>
            </w:r>
          </w:p>
        </w:tc>
        <w:tc>
          <w:tcPr>
            <w:tcW w:w="1527" w:type="dxa"/>
          </w:tcPr>
          <w:p w14:paraId="7956D235"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5EB1647A" w14:textId="77777777" w:rsidTr="00104036">
        <w:tc>
          <w:tcPr>
            <w:tcW w:w="5070" w:type="dxa"/>
          </w:tcPr>
          <w:p w14:paraId="16C68B15" w14:textId="77777777" w:rsidR="00E32B0E" w:rsidRDefault="00E32B0E" w:rsidP="00104036">
            <w:pPr>
              <w:jc w:val="both"/>
              <w:rPr>
                <w:rFonts w:ascii="Times New Roman" w:hAnsi="Times New Roman" w:cs="Times New Roman"/>
                <w:sz w:val="24"/>
                <w:szCs w:val="24"/>
              </w:rPr>
            </w:pPr>
            <w:r>
              <w:rPr>
                <w:rFonts w:ascii="Times New Roman" w:hAnsi="Times New Roman" w:cs="Times New Roman"/>
                <w:sz w:val="24"/>
                <w:szCs w:val="24"/>
              </w:rPr>
              <w:t>Siswa mengatur dan mengonrtol kognisi, motivasi dan perilaku dalam belajar matmatika</w:t>
            </w:r>
          </w:p>
        </w:tc>
        <w:tc>
          <w:tcPr>
            <w:tcW w:w="992" w:type="dxa"/>
          </w:tcPr>
          <w:p w14:paraId="59D26704"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13, 14</w:t>
            </w:r>
          </w:p>
        </w:tc>
        <w:tc>
          <w:tcPr>
            <w:tcW w:w="1134" w:type="dxa"/>
          </w:tcPr>
          <w:p w14:paraId="77C6DBBE"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15, 16</w:t>
            </w:r>
          </w:p>
        </w:tc>
        <w:tc>
          <w:tcPr>
            <w:tcW w:w="1527" w:type="dxa"/>
          </w:tcPr>
          <w:p w14:paraId="22E8F951"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3C44AE2D" w14:textId="77777777" w:rsidTr="00104036">
        <w:tc>
          <w:tcPr>
            <w:tcW w:w="5070" w:type="dxa"/>
          </w:tcPr>
          <w:p w14:paraId="5668842B" w14:textId="77777777" w:rsidR="00E32B0E" w:rsidRDefault="00E32B0E" w:rsidP="00104036">
            <w:pPr>
              <w:jc w:val="both"/>
              <w:rPr>
                <w:rFonts w:ascii="Times New Roman" w:hAnsi="Times New Roman" w:cs="Times New Roman"/>
                <w:sz w:val="24"/>
                <w:szCs w:val="24"/>
              </w:rPr>
            </w:pPr>
            <w:r>
              <w:rPr>
                <w:rFonts w:ascii="Times New Roman" w:hAnsi="Times New Roman" w:cs="Times New Roman"/>
                <w:sz w:val="24"/>
                <w:szCs w:val="24"/>
              </w:rPr>
              <w:t xml:space="preserve">Siswa memilih dan menerapkan strategi belajar </w:t>
            </w:r>
          </w:p>
        </w:tc>
        <w:tc>
          <w:tcPr>
            <w:tcW w:w="992" w:type="dxa"/>
          </w:tcPr>
          <w:p w14:paraId="02A35C63"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17,18</w:t>
            </w:r>
          </w:p>
        </w:tc>
        <w:tc>
          <w:tcPr>
            <w:tcW w:w="1134" w:type="dxa"/>
          </w:tcPr>
          <w:p w14:paraId="501BF19E"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19,20</w:t>
            </w:r>
          </w:p>
        </w:tc>
        <w:tc>
          <w:tcPr>
            <w:tcW w:w="1527" w:type="dxa"/>
          </w:tcPr>
          <w:p w14:paraId="5B112852"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3CFBF7E0" w14:textId="77777777" w:rsidTr="00104036">
        <w:tc>
          <w:tcPr>
            <w:tcW w:w="5070" w:type="dxa"/>
          </w:tcPr>
          <w:p w14:paraId="31DACCC4" w14:textId="77777777" w:rsidR="00E32B0E" w:rsidRDefault="00E32B0E" w:rsidP="00104036">
            <w:pPr>
              <w:jc w:val="both"/>
              <w:rPr>
                <w:rFonts w:ascii="Times New Roman" w:hAnsi="Times New Roman" w:cs="Times New Roman"/>
                <w:sz w:val="24"/>
                <w:szCs w:val="24"/>
              </w:rPr>
            </w:pPr>
            <w:r>
              <w:rPr>
                <w:rFonts w:ascii="Times New Roman" w:hAnsi="Times New Roman" w:cs="Times New Roman"/>
                <w:sz w:val="24"/>
                <w:szCs w:val="24"/>
              </w:rPr>
              <w:t xml:space="preserve">Siswa mengevaluasi proses dan hasil belajar </w:t>
            </w:r>
          </w:p>
        </w:tc>
        <w:tc>
          <w:tcPr>
            <w:tcW w:w="992" w:type="dxa"/>
          </w:tcPr>
          <w:p w14:paraId="31EE3B91"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21,23</w:t>
            </w:r>
          </w:p>
        </w:tc>
        <w:tc>
          <w:tcPr>
            <w:tcW w:w="1134" w:type="dxa"/>
          </w:tcPr>
          <w:p w14:paraId="1B7004A4"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22,24</w:t>
            </w:r>
          </w:p>
        </w:tc>
        <w:tc>
          <w:tcPr>
            <w:tcW w:w="1527" w:type="dxa"/>
          </w:tcPr>
          <w:p w14:paraId="336ECEB0"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77215514" w14:textId="77777777" w:rsidTr="00104036">
        <w:tc>
          <w:tcPr>
            <w:tcW w:w="5070" w:type="dxa"/>
          </w:tcPr>
          <w:p w14:paraId="29612039" w14:textId="77777777" w:rsidR="00E32B0E" w:rsidRDefault="00E32B0E" w:rsidP="00104036">
            <w:pPr>
              <w:jc w:val="both"/>
              <w:rPr>
                <w:rFonts w:ascii="Times New Roman" w:hAnsi="Times New Roman" w:cs="Times New Roman"/>
                <w:sz w:val="24"/>
                <w:szCs w:val="24"/>
              </w:rPr>
            </w:pPr>
            <w:r>
              <w:rPr>
                <w:rFonts w:ascii="Times New Roman" w:hAnsi="Times New Roman" w:cs="Times New Roman"/>
                <w:sz w:val="24"/>
                <w:szCs w:val="24"/>
              </w:rPr>
              <w:t xml:space="preserve">Siswa dapat memandang kesulitan sebagai tantangan </w:t>
            </w:r>
          </w:p>
        </w:tc>
        <w:tc>
          <w:tcPr>
            <w:tcW w:w="992" w:type="dxa"/>
          </w:tcPr>
          <w:p w14:paraId="0E1DE800"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25, 27</w:t>
            </w:r>
          </w:p>
        </w:tc>
        <w:tc>
          <w:tcPr>
            <w:tcW w:w="1134" w:type="dxa"/>
          </w:tcPr>
          <w:p w14:paraId="2C5A11CE"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26, 28</w:t>
            </w:r>
          </w:p>
        </w:tc>
        <w:tc>
          <w:tcPr>
            <w:tcW w:w="1527" w:type="dxa"/>
          </w:tcPr>
          <w:p w14:paraId="1669E275"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6FC45FE7" w14:textId="77777777" w:rsidTr="00104036">
        <w:tc>
          <w:tcPr>
            <w:tcW w:w="5070" w:type="dxa"/>
          </w:tcPr>
          <w:p w14:paraId="54C9D168" w14:textId="77777777" w:rsidR="00E32B0E" w:rsidRDefault="00E32B0E" w:rsidP="00104036">
            <w:pPr>
              <w:jc w:val="both"/>
              <w:rPr>
                <w:rFonts w:ascii="Times New Roman" w:hAnsi="Times New Roman" w:cs="Times New Roman"/>
                <w:sz w:val="24"/>
                <w:szCs w:val="24"/>
              </w:rPr>
            </w:pPr>
            <w:r>
              <w:rPr>
                <w:rFonts w:ascii="Times New Roman" w:hAnsi="Times New Roman" w:cs="Times New Roman"/>
                <w:sz w:val="24"/>
                <w:szCs w:val="24"/>
              </w:rPr>
              <w:t>Siswa mencari dan memanfaatkan sumber belajar yang relevan</w:t>
            </w:r>
          </w:p>
        </w:tc>
        <w:tc>
          <w:tcPr>
            <w:tcW w:w="992" w:type="dxa"/>
          </w:tcPr>
          <w:p w14:paraId="5D736769"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30, 32</w:t>
            </w:r>
          </w:p>
        </w:tc>
        <w:tc>
          <w:tcPr>
            <w:tcW w:w="1134" w:type="dxa"/>
          </w:tcPr>
          <w:p w14:paraId="2F52FED0"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29, 31</w:t>
            </w:r>
          </w:p>
        </w:tc>
        <w:tc>
          <w:tcPr>
            <w:tcW w:w="1527" w:type="dxa"/>
          </w:tcPr>
          <w:p w14:paraId="1E0638F9"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3592BF83" w14:textId="77777777" w:rsidTr="00104036">
        <w:tc>
          <w:tcPr>
            <w:tcW w:w="5070" w:type="dxa"/>
          </w:tcPr>
          <w:p w14:paraId="5BA00AA4" w14:textId="77777777" w:rsidR="00E32B0E" w:rsidRDefault="00E32B0E" w:rsidP="00104036">
            <w:pPr>
              <w:jc w:val="both"/>
              <w:rPr>
                <w:rFonts w:ascii="Times New Roman" w:hAnsi="Times New Roman" w:cs="Times New Roman"/>
                <w:sz w:val="24"/>
                <w:szCs w:val="24"/>
              </w:rPr>
            </w:pPr>
            <w:r>
              <w:rPr>
                <w:rFonts w:ascii="Times New Roman" w:hAnsi="Times New Roman" w:cs="Times New Roman"/>
                <w:sz w:val="24"/>
                <w:szCs w:val="24"/>
              </w:rPr>
              <w:t>Siswa yakin tentang dirinya sendiri</w:t>
            </w:r>
          </w:p>
        </w:tc>
        <w:tc>
          <w:tcPr>
            <w:tcW w:w="992" w:type="dxa"/>
          </w:tcPr>
          <w:p w14:paraId="25C51ACF"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33, 35</w:t>
            </w:r>
          </w:p>
        </w:tc>
        <w:tc>
          <w:tcPr>
            <w:tcW w:w="1134" w:type="dxa"/>
          </w:tcPr>
          <w:p w14:paraId="15A239E3"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34, 36</w:t>
            </w:r>
          </w:p>
        </w:tc>
        <w:tc>
          <w:tcPr>
            <w:tcW w:w="1527" w:type="dxa"/>
          </w:tcPr>
          <w:p w14:paraId="0B938645" w14:textId="77777777" w:rsidR="00E32B0E" w:rsidRDefault="00E32B0E" w:rsidP="00104036">
            <w:pPr>
              <w:jc w:val="center"/>
              <w:rPr>
                <w:rFonts w:ascii="Times New Roman" w:hAnsi="Times New Roman" w:cs="Times New Roman"/>
                <w:sz w:val="24"/>
                <w:szCs w:val="24"/>
              </w:rPr>
            </w:pPr>
            <w:r>
              <w:rPr>
                <w:rFonts w:ascii="Times New Roman" w:hAnsi="Times New Roman" w:cs="Times New Roman"/>
                <w:sz w:val="24"/>
                <w:szCs w:val="24"/>
              </w:rPr>
              <w:t>4</w:t>
            </w:r>
          </w:p>
        </w:tc>
      </w:tr>
    </w:tbl>
    <w:p w14:paraId="59C9D224" w14:textId="77777777" w:rsidR="00E32B0E" w:rsidRDefault="00E32B0E" w:rsidP="002A560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Aspek ini terkait dengan kesesuaian pernyataan dengan indikator kemandirian belajar siswa, kejelasan perumusan petunjuk pengisian angket kemandirian belajar dan kejelasan maksud pernyataan.</w:t>
      </w:r>
    </w:p>
    <w:p w14:paraId="2E8F88D8" w14:textId="77777777" w:rsidR="00E32B0E" w:rsidRDefault="00E32B0E" w:rsidP="002A560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Sedangkan aspek bahasa dan penulisan angket terkait dengan kesessuaian bahasa yang digunakan pada angket kemendirian belajar dengan kaidah bahasa Indonesia yang baik den benar, kalimat angket kemandian belajar tidak menimbulkan makna ganda, rumusan kalimat komunikatif, menggunakan bahasa sederhana, mudah dimengerti, dan menggunakan kata – kata dikenal siswa. Setelah para ahli telah memutuskan bahwa angket ini sudah valid maka angket ini dapat digunakan pada tahap uji lapangan untuk melihat kevalidannya.</w:t>
      </w:r>
    </w:p>
    <w:p w14:paraId="5381912C" w14:textId="77777777" w:rsidR="00E32B0E" w:rsidRDefault="00E32B0E" w:rsidP="00E32B0E">
      <w:pPr>
        <w:pStyle w:val="ListParagraph"/>
        <w:numPr>
          <w:ilvl w:val="1"/>
          <w:numId w:val="36"/>
        </w:numPr>
        <w:spacing w:line="480" w:lineRule="auto"/>
        <w:ind w:left="426" w:hanging="426"/>
        <w:jc w:val="both"/>
        <w:rPr>
          <w:rFonts w:ascii="Times New Roman" w:hAnsi="Times New Roman" w:cs="Times New Roman"/>
          <w:b/>
          <w:sz w:val="24"/>
          <w:szCs w:val="24"/>
        </w:rPr>
      </w:pPr>
      <w:r w:rsidRPr="003430FD">
        <w:rPr>
          <w:rFonts w:ascii="Times New Roman" w:hAnsi="Times New Roman" w:cs="Times New Roman"/>
          <w:b/>
          <w:sz w:val="24"/>
          <w:szCs w:val="24"/>
        </w:rPr>
        <w:t>Teknik Analisi Data</w:t>
      </w:r>
    </w:p>
    <w:p w14:paraId="2CAB227F"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Tujuan analisis data dalam penelitian ini digunakan untuk menjawab kevalidan, kepraktisan, dan keefektifan perangkat pembelajaran dengan menggunakan pembelajaran berbasis realistik yang dikembangkan merujuk pada rumusan masalah.untuk melihat kevalidan perangkat pembelajaran berdasarkan rata- rata skor masing -masing perangkat pembelajaran yang telah divalidasi. Kepraktisan prangkat </w:t>
      </w:r>
      <w:r>
        <w:rPr>
          <w:rFonts w:ascii="Times New Roman" w:hAnsi="Times New Roman" w:cs="Times New Roman"/>
          <w:sz w:val="24"/>
          <w:szCs w:val="24"/>
        </w:rPr>
        <w:lastRenderedPageBreak/>
        <w:t>pembelajaran berdasarkan penilaian validator /ahli dan lembar pengamatan keterlaksanaan pembelajaran dimulai dari guru membuka pelajaran sampai menutup pelajaran. Keefektifan dilihat dengan ketuntasan peserta didik secara klasikal, guru mengelola pembelajaran dan respon peserta didik selama pelajaran berlangsung dengan menggunakan perangkat pembelajaran yang sudah dikembangkan. Secara rinci analisis data masing – masing komponen penelitian sebagai berikut</w:t>
      </w:r>
    </w:p>
    <w:p w14:paraId="3C572FFD" w14:textId="77777777" w:rsidR="00E32B0E" w:rsidRPr="005D38A9" w:rsidRDefault="00E32B0E" w:rsidP="002A5608">
      <w:pPr>
        <w:spacing w:line="480" w:lineRule="auto"/>
        <w:jc w:val="both"/>
        <w:rPr>
          <w:rFonts w:ascii="Times New Roman" w:hAnsi="Times New Roman" w:cs="Times New Roman"/>
          <w:b/>
          <w:sz w:val="24"/>
          <w:szCs w:val="24"/>
        </w:rPr>
      </w:pPr>
      <w:r w:rsidRPr="005D38A9">
        <w:rPr>
          <w:rFonts w:ascii="Times New Roman" w:hAnsi="Times New Roman" w:cs="Times New Roman"/>
          <w:b/>
          <w:sz w:val="24"/>
          <w:szCs w:val="24"/>
        </w:rPr>
        <w:t>3.6.1     Analis</w:t>
      </w:r>
      <w:r>
        <w:rPr>
          <w:rFonts w:ascii="Times New Roman" w:hAnsi="Times New Roman" w:cs="Times New Roman"/>
          <w:b/>
          <w:sz w:val="24"/>
          <w:szCs w:val="24"/>
        </w:rPr>
        <w:t>is Data Kevalidan Perangkat Pem</w:t>
      </w:r>
      <w:r w:rsidRPr="005D38A9">
        <w:rPr>
          <w:rFonts w:ascii="Times New Roman" w:hAnsi="Times New Roman" w:cs="Times New Roman"/>
          <w:b/>
          <w:sz w:val="24"/>
          <w:szCs w:val="24"/>
        </w:rPr>
        <w:t>belajaran</w:t>
      </w:r>
    </w:p>
    <w:p w14:paraId="77D8CC2E"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Untuk melihat kevalidan perangkat pembelajaran digunakan analisis statistik deskriptif berdasarkan rata – rata skor dari masing – masing perangkat pembelajaran yang telah divalidasi oleh validator /ahli dalam bidang pendidikan matematika dan revisi berdasarkan koreksi serta saran para validator/ahli. Kegiatan penentuan nilai rata – rata  total aspek penelitian kevalidan perangkat pembelajaran berbasis penedekatan realistik mengikuti langkah – langkah berikut:</w:t>
      </w:r>
    </w:p>
    <w:p w14:paraId="531E07A8" w14:textId="77777777" w:rsidR="00E32B0E" w:rsidRDefault="00E32B0E" w:rsidP="00E32B0E">
      <w:pPr>
        <w:pStyle w:val="ListParagraph"/>
        <w:numPr>
          <w:ilvl w:val="0"/>
          <w:numId w:val="3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Melakukan rekapitulasi dan penilaian kevalidan perangkat pembelajaran kedalam tabel yang meliputi: aspek (A</w:t>
      </w:r>
      <w:r>
        <w:rPr>
          <w:rFonts w:ascii="Times New Roman" w:hAnsi="Times New Roman" w:cs="Times New Roman"/>
          <w:sz w:val="24"/>
          <w:szCs w:val="24"/>
          <w:vertAlign w:val="subscript"/>
        </w:rPr>
        <w:t>J</w:t>
      </w:r>
      <w:r>
        <w:rPr>
          <w:rFonts w:ascii="Times New Roman" w:hAnsi="Times New Roman" w:cs="Times New Roman"/>
          <w:sz w:val="24"/>
          <w:szCs w:val="24"/>
        </w:rPr>
        <w:t>), indikator (I</w:t>
      </w:r>
      <w:r>
        <w:rPr>
          <w:rFonts w:ascii="Times New Roman" w:hAnsi="Times New Roman" w:cs="Times New Roman"/>
          <w:sz w:val="24"/>
          <w:szCs w:val="24"/>
          <w:vertAlign w:val="subscript"/>
        </w:rPr>
        <w:t>i</w:t>
      </w:r>
      <w:r>
        <w:rPr>
          <w:rFonts w:ascii="Times New Roman" w:hAnsi="Times New Roman" w:cs="Times New Roman"/>
          <w:sz w:val="24"/>
          <w:szCs w:val="24"/>
        </w:rPr>
        <w:t>), dan nilai V</w:t>
      </w:r>
      <w:r>
        <w:rPr>
          <w:rFonts w:ascii="Times New Roman" w:hAnsi="Times New Roman" w:cs="Times New Roman"/>
          <w:sz w:val="24"/>
          <w:szCs w:val="24"/>
          <w:vertAlign w:val="subscript"/>
        </w:rPr>
        <w:t>Ik</w:t>
      </w:r>
      <w:r>
        <w:rPr>
          <w:rFonts w:ascii="Times New Roman" w:hAnsi="Times New Roman" w:cs="Times New Roman"/>
          <w:sz w:val="24"/>
          <w:szCs w:val="24"/>
        </w:rPr>
        <w:t xml:space="preserve"> untuk tiap – tiap ahli</w:t>
      </w:r>
    </w:p>
    <w:p w14:paraId="4218971E" w14:textId="77777777" w:rsidR="00E32B0E" w:rsidRDefault="00E32B0E" w:rsidP="00E32B0E">
      <w:pPr>
        <w:pStyle w:val="ListParagraph"/>
        <w:numPr>
          <w:ilvl w:val="0"/>
          <w:numId w:val="38"/>
        </w:numPr>
        <w:spacing w:line="480" w:lineRule="auto"/>
        <w:ind w:left="426" w:hanging="426"/>
        <w:jc w:val="both"/>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398010DF" wp14:editId="0113FDC7">
                <wp:simplePos x="0" y="0"/>
                <wp:positionH relativeFrom="column">
                  <wp:posOffset>569595</wp:posOffset>
                </wp:positionH>
                <wp:positionV relativeFrom="paragraph">
                  <wp:posOffset>211294</wp:posOffset>
                </wp:positionV>
                <wp:extent cx="1017905" cy="965835"/>
                <wp:effectExtent l="0" t="0" r="10795" b="24765"/>
                <wp:wrapNone/>
                <wp:docPr id="27" name="Rectangle 27"/>
                <wp:cNvGraphicFramePr/>
                <a:graphic xmlns:a="http://schemas.openxmlformats.org/drawingml/2006/main">
                  <a:graphicData uri="http://schemas.microsoft.com/office/word/2010/wordprocessingShape">
                    <wps:wsp>
                      <wps:cNvSpPr/>
                      <wps:spPr>
                        <a:xfrm>
                          <a:off x="0" y="0"/>
                          <a:ext cx="1017905" cy="9658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9D74033" w14:textId="77777777" w:rsidR="00E32B0E" w:rsidRPr="000545BA" w:rsidRDefault="00736738" w:rsidP="002A5608">
                            <w:pPr>
                              <w:spacing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m:t>
                                    </m:r>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ik</m:t>
                                        </m:r>
                                      </m:sub>
                                    </m:sSub>
                                  </m:e>
                                </m:nary>
                              </m:oMath>
                            </m:oMathPara>
                          </w:p>
                          <w:p w14:paraId="71C69C7F" w14:textId="77777777" w:rsidR="00E32B0E" w:rsidRDefault="00E32B0E" w:rsidP="002A56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010DF" id="Rectangle 27" o:spid="_x0000_s1090" style="position:absolute;left:0;text-align:left;margin-left:44.85pt;margin-top:16.65pt;width:80.15pt;height:7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" fillcolor="white [3201]" strokecolor="white [3212]" strokeweight="2pt">
                <v:textbox>
                  <w:txbxContent>
                    <w:p w14:paraId="19D74033" w14:textId="77777777" w:rsidR="00E32B0E" w:rsidRPr="000545BA" w:rsidRDefault="00000000" w:rsidP="002A5608">
                      <w:pPr>
                        <w:spacing w:line="48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ik</m:t>
                                  </m:r>
                                </m:sub>
                              </m:sSub>
                            </m:e>
                          </m:nary>
                        </m:oMath>
                      </m:oMathPara>
                    </w:p>
                    <w:p w14:paraId="71C69C7F" w14:textId="77777777" w:rsidR="00E32B0E" w:rsidRDefault="00E32B0E" w:rsidP="002A5608">
                      <w:pPr>
                        <w:jc w:val="center"/>
                      </w:pPr>
                    </w:p>
                  </w:txbxContent>
                </v:textbox>
              </v:rect>
            </w:pict>
          </mc:Fallback>
        </mc:AlternateContent>
      </w:r>
      <w:r>
        <w:rPr>
          <w:rFonts w:ascii="Times New Roman" w:hAnsi="Times New Roman" w:cs="Times New Roman"/>
          <w:sz w:val="24"/>
          <w:szCs w:val="24"/>
        </w:rPr>
        <w:t>Menentukan rata – rata nilai dari ahli untuk setiap indikator dengan rumus</w:t>
      </w:r>
    </w:p>
    <w:p w14:paraId="446A20A1" w14:textId="77777777" w:rsidR="00E32B0E" w:rsidRPr="00AB41EA" w:rsidRDefault="00E32B0E" w:rsidP="002A5608">
      <w:pPr>
        <w:spacing w:line="48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66432" behindDoc="0" locked="0" layoutInCell="1" allowOverlap="1" wp14:anchorId="76FB68B2" wp14:editId="25EC77B7">
                <wp:simplePos x="0" y="0"/>
                <wp:positionH relativeFrom="column">
                  <wp:posOffset>840105</wp:posOffset>
                </wp:positionH>
                <wp:positionV relativeFrom="paragraph">
                  <wp:posOffset>320514</wp:posOffset>
                </wp:positionV>
                <wp:extent cx="372110" cy="301625"/>
                <wp:effectExtent l="38100" t="38100" r="66040" b="22225"/>
                <wp:wrapNone/>
                <wp:docPr id="226" name="Group 226"/>
                <wp:cNvGraphicFramePr/>
                <a:graphic xmlns:a="http://schemas.openxmlformats.org/drawingml/2006/main">
                  <a:graphicData uri="http://schemas.microsoft.com/office/word/2010/wordprocessingGroup">
                    <wpg:wgp>
                      <wpg:cNvGrpSpPr/>
                      <wpg:grpSpPr>
                        <a:xfrm>
                          <a:off x="0" y="0"/>
                          <a:ext cx="372110" cy="301625"/>
                          <a:chOff x="0" y="0"/>
                          <a:chExt cx="372481" cy="301840"/>
                        </a:xfrm>
                      </wpg:grpSpPr>
                      <wps:wsp>
                        <wps:cNvPr id="29" name="Straight Connector 29"/>
                        <wps:cNvCnPr/>
                        <wps:spPr>
                          <a:xfrm flipV="1">
                            <a:off x="0" y="0"/>
                            <a:ext cx="363855" cy="0"/>
                          </a:xfrm>
                          <a:prstGeom prst="line">
                            <a:avLst/>
                          </a:prstGeom>
                        </wps:spPr>
                        <wps:style>
                          <a:lnRef idx="2">
                            <a:schemeClr val="dk1"/>
                          </a:lnRef>
                          <a:fillRef idx="0">
                            <a:schemeClr val="dk1"/>
                          </a:fillRef>
                          <a:effectRef idx="1">
                            <a:schemeClr val="dk1"/>
                          </a:effectRef>
                          <a:fontRef idx="minor">
                            <a:schemeClr val="tx1"/>
                          </a:fontRef>
                        </wps:style>
                        <wps:bodyPr/>
                      </wps:wsp>
                      <wps:wsp>
                        <wps:cNvPr id="225" name="Rectangle 225"/>
                        <wps:cNvSpPr/>
                        <wps:spPr>
                          <a:xfrm>
                            <a:off x="8626" y="34505"/>
                            <a:ext cx="363855" cy="2673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3A7440" w14:textId="77777777" w:rsidR="00E32B0E" w:rsidRPr="00A43A8E" w:rsidRDefault="00E32B0E" w:rsidP="002A5608">
                              <w:pPr>
                                <w:jc w:val="center"/>
                                <w:rPr>
                                  <w:i/>
                                </w:rPr>
                              </w:pPr>
                              <w:r w:rsidRPr="00A43A8E">
                                <w:rPr>
                                  <w:i/>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FB68B2" id="Group 226" o:spid="_x0000_s1091" style="position:absolute;left:0;text-align:left;margin-left:66.15pt;margin-top:25.25pt;width:29.3pt;height:23.75pt;z-index:251666432" coordsize="372481,30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">
                <v:line id="Straight Connector 29" o:spid="_x0000_s1092" style="position:absolute;flip:y;visibility:visible;mso-wrap-style:square" from="0,0" to="363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" strokecolor="black [3200]" strokeweight="2pt">
                  <v:shadow on="t" color="black" opacity="24903f" origin=",.5" offset="0,.55556mm"/>
                </v:line>
                <v:rect id="Rectangle 225" o:spid="_x0000_s1093" style="position:absolute;left:8626;top:34505;width:363855;height:26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" fillcolor="white [3201]" strokecolor="white [3212]" strokeweight="2pt">
                  <v:textbox>
                    <w:txbxContent>
                      <w:p w14:paraId="0F3A7440" w14:textId="77777777" w:rsidR="00E32B0E" w:rsidRPr="00A43A8E" w:rsidRDefault="00E32B0E" w:rsidP="002A5608">
                        <w:pPr>
                          <w:jc w:val="center"/>
                          <w:rPr>
                            <w:i/>
                          </w:rPr>
                        </w:pPr>
                        <w:r w:rsidRPr="00A43A8E">
                          <w:rPr>
                            <w:i/>
                          </w:rPr>
                          <w:t>n</w:t>
                        </w:r>
                      </w:p>
                    </w:txbxContent>
                  </v:textbox>
                </v:rect>
              </v:group>
            </w:pict>
          </mc:Fallback>
        </mc:AlternateContent>
      </w:r>
      <w:r>
        <w:rPr>
          <w:noProof/>
        </w:rPr>
        <mc:AlternateContent>
          <mc:Choice Requires="wps">
            <w:drawing>
              <wp:anchor distT="0" distB="0" distL="114300" distR="114300" simplePos="0" relativeHeight="251667456" behindDoc="0" locked="0" layoutInCell="1" allowOverlap="1" wp14:anchorId="7BB98104" wp14:editId="169778FB">
                <wp:simplePos x="0" y="0"/>
                <wp:positionH relativeFrom="column">
                  <wp:posOffset>1169670</wp:posOffset>
                </wp:positionH>
                <wp:positionV relativeFrom="paragraph">
                  <wp:posOffset>334010</wp:posOffset>
                </wp:positionV>
                <wp:extent cx="1438275" cy="276225"/>
                <wp:effectExtent l="0" t="0" r="28575" b="28575"/>
                <wp:wrapNone/>
                <wp:docPr id="227" name="Rectangle 227"/>
                <wp:cNvGraphicFramePr/>
                <a:graphic xmlns:a="http://schemas.openxmlformats.org/drawingml/2006/main">
                  <a:graphicData uri="http://schemas.microsoft.com/office/word/2010/wordprocessingShape">
                    <wps:wsp>
                      <wps:cNvSpPr/>
                      <wps:spPr>
                        <a:xfrm>
                          <a:off x="0" y="0"/>
                          <a:ext cx="14382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D80FC4E" w14:textId="77777777" w:rsidR="00E32B0E" w:rsidRPr="00A43A8E" w:rsidRDefault="00E32B0E" w:rsidP="002A5608">
                            <w:pPr>
                              <w:rPr>
                                <w:rFonts w:ascii="Times New Roman" w:hAnsi="Times New Roman" w:cs="Times New Roman"/>
                                <w:sz w:val="24"/>
                                <w:szCs w:val="24"/>
                              </w:rPr>
                            </w:pPr>
                            <w:r>
                              <w:rPr>
                                <w:rFonts w:ascii="Times New Roman" w:hAnsi="Times New Roman" w:cs="Times New Roman"/>
                                <w:sz w:val="24"/>
                                <w:szCs w:val="24"/>
                              </w:rPr>
                              <w:t>(</w:t>
                            </w:r>
                            <w:r w:rsidRPr="00A43A8E">
                              <w:rPr>
                                <w:rFonts w:ascii="Times New Roman" w:hAnsi="Times New Roman" w:cs="Times New Roman"/>
                                <w:sz w:val="24"/>
                                <w:szCs w:val="24"/>
                              </w:rPr>
                              <w:t>Susanto, 2012:75)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98104" id="Rectangle 227" o:spid="_x0000_s1094" style="position:absolute;left:0;text-align:left;margin-left:92.1pt;margin-top:26.3pt;width:113.25pt;height:2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" fillcolor="white [3201]" strokecolor="white [3212]" strokeweight="2pt">
                <v:textbox>
                  <w:txbxContent>
                    <w:p w14:paraId="6D80FC4E" w14:textId="77777777" w:rsidR="00E32B0E" w:rsidRPr="00A43A8E" w:rsidRDefault="00E32B0E" w:rsidP="002A5608">
                      <w:pPr>
                        <w:rPr>
                          <w:rFonts w:ascii="Times New Roman" w:hAnsi="Times New Roman" w:cs="Times New Roman"/>
                          <w:sz w:val="24"/>
                          <w:szCs w:val="24"/>
                        </w:rPr>
                      </w:pPr>
                      <w:r>
                        <w:rPr>
                          <w:rFonts w:ascii="Times New Roman" w:hAnsi="Times New Roman" w:cs="Times New Roman"/>
                          <w:sz w:val="24"/>
                          <w:szCs w:val="24"/>
                        </w:rPr>
                        <w:t>(</w:t>
                      </w:r>
                      <w:r w:rsidRPr="00A43A8E">
                        <w:rPr>
                          <w:rFonts w:ascii="Times New Roman" w:hAnsi="Times New Roman" w:cs="Times New Roman"/>
                          <w:sz w:val="24"/>
                          <w:szCs w:val="24"/>
                        </w:rPr>
                        <w:t>Susanto, 2012:75)</w:t>
                      </w:r>
                    </w:p>
                  </w:txbxContent>
                </v:textbox>
              </v:rect>
            </w:pict>
          </mc:Fallback>
        </mc:AlternateContent>
      </w:r>
      <w:r>
        <w:rPr>
          <w:i/>
        </w:rPr>
        <w:t xml:space="preserve">   </w:t>
      </w:r>
    </w:p>
    <w:p w14:paraId="3672AC50" w14:textId="77777777" w:rsidR="00E32B0E" w:rsidRDefault="00E32B0E" w:rsidP="002A5608">
      <w:pPr>
        <w:spacing w:line="480" w:lineRule="auto"/>
        <w:jc w:val="both"/>
        <w:rPr>
          <w:rFonts w:ascii="Times New Roman" w:hAnsi="Times New Roman" w:cs="Times New Roman"/>
          <w:b/>
          <w:sz w:val="24"/>
          <w:szCs w:val="24"/>
        </w:rPr>
      </w:pPr>
    </w:p>
    <w:p w14:paraId="68493B26" w14:textId="77777777" w:rsidR="00E32B0E" w:rsidRDefault="00E32B0E" w:rsidP="002A5608">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Dengan :</w:t>
      </w:r>
    </w:p>
    <w:p w14:paraId="5C6F0296" w14:textId="77777777" w:rsidR="00E32B0E" w:rsidRPr="00A43A8E" w:rsidRDefault="00736738" w:rsidP="002A5608">
      <w:pPr>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oMath>
      <w:r w:rsidR="00E32B0E" w:rsidRPr="00A43A8E">
        <w:rPr>
          <w:rFonts w:ascii="Times New Roman" w:eastAsiaTheme="minorEastAsia" w:hAnsi="Times New Roman" w:cs="Times New Roman"/>
          <w:sz w:val="24"/>
          <w:szCs w:val="24"/>
        </w:rPr>
        <w:tab/>
      </w:r>
      <w:r w:rsidR="00E32B0E" w:rsidRPr="00A43A8E">
        <w:rPr>
          <w:rFonts w:ascii="Times New Roman" w:eastAsiaTheme="minorEastAsia" w:hAnsi="Times New Roman" w:cs="Times New Roman"/>
          <w:sz w:val="24"/>
          <w:szCs w:val="24"/>
        </w:rPr>
        <w:tab/>
        <w:t>:</w:t>
      </w:r>
      <w:r w:rsidR="00E32B0E">
        <w:rPr>
          <w:rFonts w:ascii="Times New Roman" w:eastAsiaTheme="minorEastAsia" w:hAnsi="Times New Roman" w:cs="Times New Roman"/>
          <w:sz w:val="24"/>
          <w:szCs w:val="24"/>
        </w:rPr>
        <w:t xml:space="preserve"> rata – rata penilaian dari para ahli </w:t>
      </w:r>
    </w:p>
    <w:p w14:paraId="29C30FE8" w14:textId="77777777" w:rsidR="00E32B0E" w:rsidRPr="00A43A8E" w:rsidRDefault="00736738" w:rsidP="002A5608">
      <w:pPr>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ik</m:t>
            </m:r>
          </m:sub>
        </m:sSub>
      </m:oMath>
      <w:r w:rsidR="00E32B0E" w:rsidRPr="00A43A8E">
        <w:rPr>
          <w:rFonts w:ascii="Times New Roman" w:eastAsiaTheme="minorEastAsia" w:hAnsi="Times New Roman" w:cs="Times New Roman"/>
          <w:sz w:val="24"/>
          <w:szCs w:val="24"/>
        </w:rPr>
        <w:tab/>
        <w:t>:</w:t>
      </w:r>
      <w:r w:rsidR="00E32B0E">
        <w:rPr>
          <w:rFonts w:ascii="Times New Roman" w:eastAsiaTheme="minorEastAsia" w:hAnsi="Times New Roman" w:cs="Times New Roman"/>
          <w:sz w:val="24"/>
          <w:szCs w:val="24"/>
        </w:rPr>
        <w:t xml:space="preserve"> data nilai dari penilai ke – </w:t>
      </w:r>
      <w:r w:rsidR="00E32B0E" w:rsidRPr="00A43A8E">
        <w:rPr>
          <w:rFonts w:ascii="Times New Roman" w:eastAsiaTheme="minorEastAsia" w:hAnsi="Times New Roman" w:cs="Times New Roman"/>
          <w:i/>
          <w:sz w:val="24"/>
          <w:szCs w:val="24"/>
        </w:rPr>
        <w:t>k</w:t>
      </w:r>
      <w:r w:rsidR="00E32B0E">
        <w:rPr>
          <w:rFonts w:ascii="Times New Roman" w:eastAsiaTheme="minorEastAsia" w:hAnsi="Times New Roman" w:cs="Times New Roman"/>
          <w:sz w:val="24"/>
          <w:szCs w:val="24"/>
        </w:rPr>
        <w:t xml:space="preserve"> terhadap indikator ke - </w:t>
      </w:r>
      <w:r w:rsidR="00E32B0E" w:rsidRPr="00A43A8E">
        <w:rPr>
          <w:rFonts w:ascii="Times New Roman" w:eastAsiaTheme="minorEastAsia" w:hAnsi="Times New Roman" w:cs="Times New Roman"/>
          <w:i/>
          <w:sz w:val="24"/>
          <w:szCs w:val="24"/>
        </w:rPr>
        <w:t xml:space="preserve">i </w:t>
      </w:r>
    </w:p>
    <w:p w14:paraId="3B4601D6" w14:textId="77777777" w:rsidR="00E32B0E" w:rsidRDefault="00E32B0E" w:rsidP="002A5608">
      <w:pPr>
        <w:ind w:firstLine="426"/>
        <w:rPr>
          <w:rFonts w:ascii="Times New Roman" w:hAnsi="Times New Roman" w:cs="Times New Roman"/>
          <w:sz w:val="24"/>
          <w:szCs w:val="24"/>
        </w:rPr>
      </w:pPr>
      <w:r>
        <w:rPr>
          <w:rFonts w:ascii="Times New Roman" w:hAnsi="Times New Roman" w:cs="Times New Roman"/>
          <w:i/>
          <w:sz w:val="24"/>
          <w:szCs w:val="24"/>
        </w:rPr>
        <w:t>n</w:t>
      </w:r>
      <w:r w:rsidRPr="00A43A8E">
        <w:rPr>
          <w:rFonts w:ascii="Times New Roman" w:hAnsi="Times New Roman" w:cs="Times New Roman"/>
          <w:i/>
          <w:sz w:val="24"/>
          <w:szCs w:val="24"/>
        </w:rPr>
        <w:tab/>
      </w:r>
      <w:r w:rsidRPr="00A43A8E">
        <w:rPr>
          <w:rFonts w:ascii="Times New Roman" w:hAnsi="Times New Roman" w:cs="Times New Roman"/>
          <w:i/>
          <w:sz w:val="24"/>
          <w:szCs w:val="24"/>
        </w:rPr>
        <w:tab/>
      </w:r>
      <w:r>
        <w:t xml:space="preserve">: </w:t>
      </w:r>
      <w:r>
        <w:rPr>
          <w:rFonts w:ascii="Times New Roman" w:hAnsi="Times New Roman" w:cs="Times New Roman"/>
          <w:sz w:val="24"/>
          <w:szCs w:val="24"/>
        </w:rPr>
        <w:t>banyak penilai (ahli dan praktisi)</w:t>
      </w:r>
    </w:p>
    <w:p w14:paraId="2CB58CA9" w14:textId="77777777" w:rsidR="00E80DE0" w:rsidRDefault="00E80DE0" w:rsidP="002A5608">
      <w:pPr>
        <w:ind w:firstLine="426"/>
        <w:rPr>
          <w:rFonts w:ascii="Times New Roman" w:hAnsi="Times New Roman" w:cs="Times New Roman"/>
          <w:sz w:val="24"/>
          <w:szCs w:val="24"/>
        </w:rPr>
      </w:pPr>
    </w:p>
    <w:p w14:paraId="07C13E52" w14:textId="77777777" w:rsidR="00E32B0E" w:rsidRPr="00A43A8E" w:rsidRDefault="00E32B0E" w:rsidP="002A5608">
      <w:pPr>
        <w:ind w:left="426" w:hanging="426"/>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4C08F8D8" wp14:editId="0F3F5123">
                <wp:simplePos x="0" y="0"/>
                <wp:positionH relativeFrom="column">
                  <wp:posOffset>321945</wp:posOffset>
                </wp:positionH>
                <wp:positionV relativeFrom="paragraph">
                  <wp:posOffset>276225</wp:posOffset>
                </wp:positionV>
                <wp:extent cx="1084580" cy="1019175"/>
                <wp:effectExtent l="0" t="0" r="20320" b="28575"/>
                <wp:wrapNone/>
                <wp:docPr id="236" name="Group 236"/>
                <wp:cNvGraphicFramePr/>
                <a:graphic xmlns:a="http://schemas.openxmlformats.org/drawingml/2006/main">
                  <a:graphicData uri="http://schemas.microsoft.com/office/word/2010/wordprocessingGroup">
                    <wpg:wgp>
                      <wpg:cNvGrpSpPr/>
                      <wpg:grpSpPr>
                        <a:xfrm>
                          <a:off x="0" y="0"/>
                          <a:ext cx="1084580" cy="1019175"/>
                          <a:chOff x="1" y="0"/>
                          <a:chExt cx="1084580" cy="1019175"/>
                        </a:xfrm>
                      </wpg:grpSpPr>
                      <wps:wsp>
                        <wps:cNvPr id="231" name="Rectangle 231"/>
                        <wps:cNvSpPr/>
                        <wps:spPr>
                          <a:xfrm>
                            <a:off x="1" y="0"/>
                            <a:ext cx="1084580" cy="10191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1A8B8A0" w14:textId="77777777" w:rsidR="00E32B0E" w:rsidRPr="005347D9" w:rsidRDefault="00736738" w:rsidP="002A5608">
                              <w:pPr>
                                <w:spacing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m:t>
                                      </m:r>
                                      <m:r>
                                        <w:rPr>
                                          <w:rFonts w:ascii="Cambria Math" w:hAns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j</m:t>
                                          </m:r>
                                        </m:sub>
                                      </m:sSub>
                                    </m:e>
                                  </m:nary>
                                </m:oMath>
                              </m:oMathPara>
                            </w:p>
                            <w:p w14:paraId="50BFB8ED" w14:textId="77777777" w:rsidR="00E32B0E" w:rsidRPr="00EB629A" w:rsidRDefault="00E32B0E" w:rsidP="002A5608">
                              <w:pPr>
                                <w:spacing w:line="480" w:lineRule="auto"/>
                                <w:jc w:val="both"/>
                                <w:rPr>
                                  <w:rFonts w:ascii="Times New Roman" w:hAnsi="Times New Roman" w:cs="Times New Roman"/>
                                  <w:sz w:val="24"/>
                                  <w:szCs w:val="24"/>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390527" y="657225"/>
                            <a:ext cx="494028" cy="314325"/>
                            <a:chOff x="-57148" y="0"/>
                            <a:chExt cx="494028" cy="314325"/>
                          </a:xfrm>
                        </wpg:grpSpPr>
                        <wps:wsp>
                          <wps:cNvPr id="232" name="Straight Connector 232"/>
                          <wps:cNvCnPr/>
                          <wps:spPr>
                            <a:xfrm>
                              <a:off x="0" y="0"/>
                              <a:ext cx="436880" cy="0"/>
                            </a:xfrm>
                            <a:prstGeom prst="line">
                              <a:avLst/>
                            </a:prstGeom>
                          </wps:spPr>
                          <wps:style>
                            <a:lnRef idx="3">
                              <a:schemeClr val="dk1"/>
                            </a:lnRef>
                            <a:fillRef idx="0">
                              <a:schemeClr val="dk1"/>
                            </a:fillRef>
                            <a:effectRef idx="2">
                              <a:schemeClr val="dk1"/>
                            </a:effectRef>
                            <a:fontRef idx="minor">
                              <a:schemeClr val="tx1"/>
                            </a:fontRef>
                          </wps:style>
                          <wps:bodyPr/>
                        </wps:wsp>
                        <wps:wsp>
                          <wps:cNvPr id="233" name="Rectangle 233"/>
                          <wps:cNvSpPr/>
                          <wps:spPr>
                            <a:xfrm>
                              <a:off x="-57148" y="9525"/>
                              <a:ext cx="494028"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4267BE4" w14:textId="77777777" w:rsidR="00E32B0E" w:rsidRPr="00EB629A" w:rsidRDefault="00E32B0E" w:rsidP="002A5608">
                                <w:pPr>
                                  <w:rPr>
                                    <w:rFonts w:ascii="Times New Roman" w:hAnsi="Times New Roman" w:cs="Times New Roman"/>
                                    <w:i/>
                                    <w:sz w:val="24"/>
                                    <w:szCs w:val="24"/>
                                  </w:rPr>
                                </w:pPr>
                                <w:r>
                                  <w:rPr>
                                    <w:rFonts w:ascii="Times New Roman" w:hAnsi="Times New Roman" w:cs="Times New Roman"/>
                                    <w:i/>
                                    <w:sz w:val="24"/>
                                    <w:szCs w:val="24"/>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8F8D8" id="Group 236" o:spid="_x0000_s1095" style="position:absolute;left:0;text-align:left;margin-left:25.35pt;margin-top:21.75pt;width:85.4pt;height:80.25pt;z-index:251668480;mso-width-relative:margin" coordorigin="" coordsize="10845,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">
                <v:rect id="Rectangle 231" o:spid="_x0000_s1096" style="position:absolute;width:10845;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" fillcolor="white [3201]" strokecolor="white [3212]" strokeweight="2pt">
                  <v:textbox>
                    <w:txbxContent>
                      <w:p w14:paraId="51A8B8A0" w14:textId="77777777" w:rsidR="00E32B0E" w:rsidRPr="005347D9" w:rsidRDefault="00000000" w:rsidP="002A5608">
                        <w:pPr>
                          <w:spacing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j</m:t>
                                    </m:r>
                                  </m:sub>
                                </m:sSub>
                              </m:e>
                            </m:nary>
                          </m:oMath>
                        </m:oMathPara>
                      </w:p>
                      <w:p w14:paraId="50BFB8ED" w14:textId="77777777" w:rsidR="00E32B0E" w:rsidRPr="00EB629A" w:rsidRDefault="00E32B0E" w:rsidP="002A5608">
                        <w:pPr>
                          <w:spacing w:line="480" w:lineRule="auto"/>
                          <w:jc w:val="both"/>
                          <w:rPr>
                            <w:rFonts w:ascii="Times New Roman" w:hAnsi="Times New Roman" w:cs="Times New Roman"/>
                            <w:sz w:val="24"/>
                            <w:szCs w:val="24"/>
                          </w:rPr>
                        </w:pPr>
                        <w:r>
                          <w:t xml:space="preserve">  </w:t>
                        </w:r>
                      </w:p>
                    </w:txbxContent>
                  </v:textbox>
                </v:rect>
                <v:group id="Group 234" o:spid="_x0000_s1097" style="position:absolute;left:3905;top:6572;width:4940;height:3143" coordorigin="-57148" coordsize="494028,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Straight Connector 232" o:spid="_x0000_s1098" style="position:absolute;visibility:visible;mso-wrap-style:square" from="0,0" to="436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" strokecolor="black [3200]" strokeweight="3pt">
                    <v:shadow on="t" color="black" opacity="22937f" origin=",.5" offset="0,.63889mm"/>
                  </v:line>
                  <v:rect id="Rectangle 233" o:spid="_x0000_s1099" style="position:absolute;left:-57148;top:9525;width:494028;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" fillcolor="white [3201]" strokecolor="white [3212]" strokeweight="2pt">
                    <v:textbox>
                      <w:txbxContent>
                        <w:p w14:paraId="64267BE4" w14:textId="77777777" w:rsidR="00E32B0E" w:rsidRPr="00EB629A" w:rsidRDefault="00E32B0E" w:rsidP="002A5608">
                          <w:pPr>
                            <w:rPr>
                              <w:rFonts w:ascii="Times New Roman" w:hAnsi="Times New Roman" w:cs="Times New Roman"/>
                              <w:i/>
                              <w:sz w:val="24"/>
                              <w:szCs w:val="24"/>
                            </w:rPr>
                          </w:pPr>
                          <w:r>
                            <w:rPr>
                              <w:rFonts w:ascii="Times New Roman" w:hAnsi="Times New Roman" w:cs="Times New Roman"/>
                              <w:i/>
                              <w:sz w:val="24"/>
                              <w:szCs w:val="24"/>
                            </w:rPr>
                            <w:t xml:space="preserve"> m</w:t>
                          </w:r>
                        </w:p>
                      </w:txbxContent>
                    </v:textbox>
                  </v:rect>
                </v:group>
              </v:group>
            </w:pict>
          </mc:Fallback>
        </mc:AlternateContent>
      </w:r>
      <w:r>
        <w:rPr>
          <w:rFonts w:ascii="Times New Roman" w:hAnsi="Times New Roman" w:cs="Times New Roman"/>
          <w:sz w:val="24"/>
          <w:szCs w:val="24"/>
        </w:rPr>
        <w:t>c.     Menentukan rata –rata nilai untuk setiap aspek dengan rumus:</w:t>
      </w:r>
    </w:p>
    <w:p w14:paraId="1B807F85" w14:textId="77777777" w:rsidR="00E32B0E" w:rsidRPr="00A43A8E" w:rsidRDefault="00E32B0E" w:rsidP="002A5608">
      <w:pPr>
        <w:spacing w:line="480" w:lineRule="auto"/>
        <w:ind w:left="426"/>
        <w:jc w:val="both"/>
        <w:rPr>
          <w:rFonts w:ascii="Times New Roman" w:eastAsiaTheme="minorEastAsia" w:hAnsi="Times New Roman" w:cs="Times New Roman"/>
          <w:sz w:val="24"/>
          <w:szCs w:val="24"/>
        </w:rPr>
      </w:pPr>
    </w:p>
    <w:p w14:paraId="2BA8DFD8" w14:textId="77777777" w:rsidR="00E32B0E" w:rsidRDefault="00E32B0E" w:rsidP="002A5608">
      <w:pPr>
        <w:spacing w:line="480" w:lineRule="auto"/>
        <w:ind w:left="426"/>
        <w:jc w:val="both"/>
        <w:rPr>
          <w:rFonts w:ascii="Times New Roman" w:eastAsiaTheme="minorEastAsia" w:hAnsi="Times New Roman" w:cs="Times New Roman"/>
          <w:sz w:val="24"/>
          <w:szCs w:val="24"/>
        </w:rPr>
      </w:pPr>
    </w:p>
    <w:p w14:paraId="08A022BC" w14:textId="77777777" w:rsidR="00E32B0E" w:rsidRDefault="00E32B0E" w:rsidP="002A5608">
      <w:pPr>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w:t>
      </w:r>
    </w:p>
    <w:p w14:paraId="026141CB" w14:textId="77777777" w:rsidR="00E32B0E" w:rsidRPr="005347D9" w:rsidRDefault="00736738" w:rsidP="002A5608">
      <w:pPr>
        <w:spacing w:line="480" w:lineRule="auto"/>
        <w:ind w:left="426"/>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oMath>
      <w:r w:rsidR="00E32B0E">
        <w:rPr>
          <w:rFonts w:ascii="Times New Roman" w:eastAsiaTheme="minorEastAsia" w:hAnsi="Times New Roman" w:cs="Times New Roman"/>
          <w:sz w:val="24"/>
          <w:szCs w:val="24"/>
        </w:rPr>
        <w:tab/>
      </w:r>
      <w:r w:rsidR="00E32B0E">
        <w:rPr>
          <w:rFonts w:ascii="Times New Roman" w:eastAsiaTheme="minorEastAsia" w:hAnsi="Times New Roman" w:cs="Times New Roman"/>
          <w:sz w:val="24"/>
          <w:szCs w:val="24"/>
        </w:rPr>
        <w:tab/>
        <w:t xml:space="preserve">: rata – rata nilai untuk aspek ke – </w:t>
      </w:r>
      <m:oMath>
        <m:r>
          <w:rPr>
            <w:rFonts w:ascii="Cambria Math" w:eastAsiaTheme="minorEastAsia" w:hAnsi="Cambria Math" w:cs="Times New Roman"/>
            <w:sz w:val="24"/>
            <w:szCs w:val="24"/>
          </w:rPr>
          <m:t>j</m:t>
        </m:r>
      </m:oMath>
      <w:r w:rsidR="00E32B0E">
        <w:rPr>
          <w:rFonts w:ascii="Times New Roman" w:eastAsiaTheme="minorEastAsia" w:hAnsi="Times New Roman" w:cs="Times New Roman"/>
          <w:sz w:val="24"/>
          <w:szCs w:val="24"/>
        </w:rPr>
        <w:t xml:space="preserve"> </w:t>
      </w:r>
    </w:p>
    <w:p w14:paraId="6825C4C3" w14:textId="77777777" w:rsidR="00E32B0E" w:rsidRPr="005347D9" w:rsidRDefault="00736738" w:rsidP="002A5608">
      <w:pPr>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oMath>
      <w:r w:rsidR="00E32B0E">
        <w:rPr>
          <w:rFonts w:ascii="Times New Roman" w:eastAsiaTheme="minorEastAsia" w:hAnsi="Times New Roman" w:cs="Times New Roman"/>
          <w:sz w:val="24"/>
          <w:szCs w:val="24"/>
        </w:rPr>
        <w:tab/>
      </w:r>
      <w:r w:rsidR="00E32B0E">
        <w:rPr>
          <w:rFonts w:ascii="Times New Roman" w:eastAsiaTheme="minorEastAsia" w:hAnsi="Times New Roman" w:cs="Times New Roman"/>
          <w:sz w:val="24"/>
          <w:szCs w:val="24"/>
        </w:rPr>
        <w:tab/>
        <w:t xml:space="preserve">: rata – rata nilai untuk indicator ke – </w:t>
      </w:r>
      <w:r w:rsidR="00E32B0E">
        <w:rPr>
          <w:rFonts w:ascii="Times New Roman" w:eastAsiaTheme="minorEastAsia" w:hAnsi="Times New Roman" w:cs="Times New Roman"/>
          <w:i/>
          <w:sz w:val="24"/>
          <w:szCs w:val="24"/>
        </w:rPr>
        <w:t>i</w:t>
      </w:r>
      <w:r w:rsidR="00E32B0E">
        <w:rPr>
          <w:rFonts w:ascii="Times New Roman" w:eastAsiaTheme="minorEastAsia" w:hAnsi="Times New Roman" w:cs="Times New Roman"/>
          <w:sz w:val="24"/>
          <w:szCs w:val="24"/>
        </w:rPr>
        <w:t xml:space="preserve"> aspek ke – </w:t>
      </w:r>
      <m:oMath>
        <m:r>
          <w:rPr>
            <w:rFonts w:ascii="Cambria Math" w:eastAsiaTheme="minorEastAsia" w:hAnsi="Cambria Math" w:cs="Times New Roman"/>
            <w:sz w:val="24"/>
            <w:szCs w:val="24"/>
          </w:rPr>
          <m:t>j</m:t>
        </m:r>
      </m:oMath>
    </w:p>
    <w:p w14:paraId="0BFA59A4" w14:textId="77777777" w:rsidR="00E32B0E" w:rsidRDefault="00E32B0E" w:rsidP="002A5608">
      <w:pPr>
        <w:spacing w:line="480" w:lineRule="auto"/>
        <w:ind w:left="426"/>
        <w:jc w:val="both"/>
        <w:rPr>
          <w:rFonts w:ascii="Times New Roman" w:eastAsiaTheme="minorEastAsia" w:hAnsi="Times New Roman" w:cs="Times New Roman"/>
          <w:sz w:val="24"/>
          <w:szCs w:val="24"/>
        </w:rPr>
      </w:pPr>
      <w:r>
        <w:rPr>
          <w:rFonts w:ascii="Times New Roman" w:hAnsi="Times New Roman" w:cs="Times New Roman"/>
          <w:i/>
          <w:sz w:val="24"/>
          <w:szCs w:val="24"/>
        </w:rPr>
        <w:t>m</w:t>
      </w:r>
      <w:r>
        <w:rPr>
          <w:rFonts w:ascii="Times New Roman" w:hAnsi="Times New Roman" w:cs="Times New Roman"/>
          <w:i/>
          <w:sz w:val="24"/>
          <w:szCs w:val="24"/>
        </w:rPr>
        <w:tab/>
      </w:r>
      <w:r>
        <w:rPr>
          <w:rFonts w:ascii="Times New Roman" w:hAnsi="Times New Roman" w:cs="Times New Roman"/>
          <w:sz w:val="24"/>
          <w:szCs w:val="24"/>
        </w:rPr>
        <w:tab/>
        <w:t xml:space="preserve">: banyak indikator dalam aspek ke – </w:t>
      </w:r>
      <m:oMath>
        <m:r>
          <w:rPr>
            <w:rFonts w:ascii="Cambria Math" w:hAnsi="Cambria Math" w:cs="Times New Roman"/>
            <w:sz w:val="24"/>
            <w:szCs w:val="24"/>
          </w:rPr>
          <m:t>j</m:t>
        </m:r>
      </m:oMath>
    </w:p>
    <w:p w14:paraId="1E4DA92B" w14:textId="77777777" w:rsidR="00E32B0E" w:rsidRPr="004622B3" w:rsidRDefault="00736738" w:rsidP="002A5608">
      <w:pPr>
        <w:spacing w:line="480" w:lineRule="auto"/>
        <w:ind w:left="426" w:firstLine="141"/>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nary>
        </m:oMath>
      </m:oMathPara>
    </w:p>
    <w:p w14:paraId="245FA021" w14:textId="77777777" w:rsidR="00E32B0E" w:rsidRDefault="00E32B0E" w:rsidP="002A5608">
      <w:pPr>
        <w:spacing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B1856F4" wp14:editId="3FCC7AB3">
                <wp:simplePos x="0" y="0"/>
                <wp:positionH relativeFrom="column">
                  <wp:posOffset>436245</wp:posOffset>
                </wp:positionH>
                <wp:positionV relativeFrom="paragraph">
                  <wp:posOffset>-187325</wp:posOffset>
                </wp:positionV>
                <wp:extent cx="447675" cy="3048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44767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119F30" w14:textId="77777777" w:rsidR="00E32B0E" w:rsidRPr="00695951" w:rsidRDefault="00E32B0E" w:rsidP="002A5608">
                            <w:pPr>
                              <w:jc w:val="center"/>
                              <w:rPr>
                                <w:rFonts w:ascii="Times New Roman" w:hAnsi="Times New Roman" w:cs="Times New Roman"/>
                                <w:i/>
                                <w:sz w:val="24"/>
                                <w:szCs w:val="24"/>
                              </w:rPr>
                            </w:pPr>
                            <w:r w:rsidRPr="00695951">
                              <w:rPr>
                                <w:rFonts w:ascii="Times New Roman" w:hAnsi="Times New Roman" w:cs="Times New Roman"/>
                                <w:i/>
                                <w:sz w:val="24"/>
                                <w:szCs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1856F4" id="Rectangle 244" o:spid="_x0000_s1100" style="position:absolute;left:0;text-align:left;margin-left:34.35pt;margin-top:-14.75pt;width:35.25pt;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" fillcolor="white [3201]" strokecolor="white [3212]" strokeweight="2pt">
                <v:textbox>
                  <w:txbxContent>
                    <w:p w14:paraId="48119F30" w14:textId="77777777" w:rsidR="00E32B0E" w:rsidRPr="00695951" w:rsidRDefault="00E32B0E" w:rsidP="002A5608">
                      <w:pPr>
                        <w:jc w:val="center"/>
                        <w:rPr>
                          <w:rFonts w:ascii="Times New Roman" w:hAnsi="Times New Roman" w:cs="Times New Roman"/>
                          <w:i/>
                          <w:sz w:val="24"/>
                          <w:szCs w:val="24"/>
                        </w:rPr>
                      </w:pPr>
                      <w:r w:rsidRPr="00695951">
                        <w:rPr>
                          <w:rFonts w:ascii="Times New Roman" w:hAnsi="Times New Roman" w:cs="Times New Roman"/>
                          <w:i/>
                          <w:sz w:val="24"/>
                          <w:szCs w:val="24"/>
                        </w:rPr>
                        <w:t>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28BF760" wp14:editId="6E9DE940">
                <wp:simplePos x="0" y="0"/>
                <wp:positionH relativeFrom="column">
                  <wp:posOffset>408940</wp:posOffset>
                </wp:positionH>
                <wp:positionV relativeFrom="paragraph">
                  <wp:posOffset>-254000</wp:posOffset>
                </wp:positionV>
                <wp:extent cx="471805" cy="0"/>
                <wp:effectExtent l="38100" t="38100" r="61595" b="95250"/>
                <wp:wrapNone/>
                <wp:docPr id="245" name="Straight Connector 245"/>
                <wp:cNvGraphicFramePr/>
                <a:graphic xmlns:a="http://schemas.openxmlformats.org/drawingml/2006/main">
                  <a:graphicData uri="http://schemas.microsoft.com/office/word/2010/wordprocessingShape">
                    <wps:wsp>
                      <wps:cNvCnPr/>
                      <wps:spPr>
                        <a:xfrm>
                          <a:off x="0" y="0"/>
                          <a:ext cx="4718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769D0A" id="Straight Connector 24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pt,-20pt" to="69.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" strokecolor="black [3200]" strokeweight="2pt">
                <v:shadow on="t" color="black" opacity="24903f" origin=",.5" offset="0,.55556mm"/>
              </v:line>
            </w:pict>
          </mc:Fallback>
        </mc:AlternateContent>
      </w:r>
    </w:p>
    <w:p w14:paraId="038ECCBC" w14:textId="77777777" w:rsidR="00E32B0E" w:rsidRPr="002C10EB" w:rsidRDefault="00E32B0E" w:rsidP="002A5608">
      <w:pPr>
        <w:spacing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3B0A321D" wp14:editId="113151BD">
                <wp:simplePos x="0" y="0"/>
                <wp:positionH relativeFrom="column">
                  <wp:posOffset>198120</wp:posOffset>
                </wp:positionH>
                <wp:positionV relativeFrom="paragraph">
                  <wp:posOffset>620396</wp:posOffset>
                </wp:positionV>
                <wp:extent cx="923925" cy="1009650"/>
                <wp:effectExtent l="0" t="0" r="28575" b="19050"/>
                <wp:wrapNone/>
                <wp:docPr id="994799349" name="Group 994799349"/>
                <wp:cNvGraphicFramePr/>
                <a:graphic xmlns:a="http://schemas.openxmlformats.org/drawingml/2006/main">
                  <a:graphicData uri="http://schemas.microsoft.com/office/word/2010/wordprocessingGroup">
                    <wpg:wgp>
                      <wpg:cNvGrpSpPr/>
                      <wpg:grpSpPr>
                        <a:xfrm>
                          <a:off x="0" y="0"/>
                          <a:ext cx="923925" cy="1009650"/>
                          <a:chOff x="1" y="1"/>
                          <a:chExt cx="923925" cy="1009650"/>
                        </a:xfrm>
                      </wpg:grpSpPr>
                      <wps:wsp>
                        <wps:cNvPr id="329178408" name="Rectangle 329178408"/>
                        <wps:cNvSpPr/>
                        <wps:spPr>
                          <a:xfrm>
                            <a:off x="1" y="1"/>
                            <a:ext cx="923925" cy="1009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9C5E17" w14:textId="77777777" w:rsidR="00E32B0E" w:rsidRPr="002C10EB" w:rsidRDefault="00736738" w:rsidP="002A5608">
                              <w:pPr>
                                <w:spacing w:line="480" w:lineRule="auto"/>
                                <w:ind w:left="-142" w:firstLine="709"/>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nary>
                                </m:oMath>
                              </m:oMathPara>
                            </w:p>
                            <w:p w14:paraId="63D25D5D" w14:textId="77777777" w:rsidR="00E32B0E" w:rsidRDefault="00E32B0E" w:rsidP="002A56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10651" name="Straight Connector 87110651"/>
                        <wps:cNvCnPr/>
                        <wps:spPr>
                          <a:xfrm>
                            <a:off x="238125" y="638175"/>
                            <a:ext cx="523875" cy="9525"/>
                          </a:xfrm>
                          <a:prstGeom prst="line">
                            <a:avLst/>
                          </a:prstGeom>
                          <a:ln>
                            <a:solidFill>
                              <a:schemeClr val="bg1"/>
                            </a:solidFill>
                          </a:ln>
                        </wps:spPr>
                        <wps:style>
                          <a:lnRef idx="2">
                            <a:schemeClr val="dk1"/>
                          </a:lnRef>
                          <a:fillRef idx="0">
                            <a:schemeClr val="dk1"/>
                          </a:fillRef>
                          <a:effectRef idx="1">
                            <a:schemeClr val="dk1"/>
                          </a:effectRef>
                          <a:fontRef idx="minor">
                            <a:schemeClr val="tx1"/>
                          </a:fontRef>
                        </wps:style>
                        <wps:bodyPr/>
                      </wps:wsp>
                      <wps:wsp>
                        <wps:cNvPr id="1457923643" name="Rectangle 1457923643"/>
                        <wps:cNvSpPr/>
                        <wps:spPr>
                          <a:xfrm>
                            <a:off x="361950" y="704850"/>
                            <a:ext cx="32385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362288" w14:textId="77777777" w:rsidR="00E32B0E" w:rsidRPr="002C10EB" w:rsidRDefault="00E32B0E" w:rsidP="002A5608">
                              <w:pPr>
                                <w:jc w:val="center"/>
                                <w:rPr>
                                  <w:rFonts w:ascii="Times New Roman" w:hAnsi="Times New Roman" w:cs="Times New Roman"/>
                                  <w:i/>
                                  <w:sz w:val="24"/>
                                  <w:szCs w:val="24"/>
                                </w:rPr>
                              </w:pPr>
                              <w:r>
                                <w:rPr>
                                  <w:rFonts w:ascii="Times New Roman" w:hAnsi="Times New Roman" w:cs="Times New Roman"/>
                                  <w:i/>
                                  <w:sz w:val="24"/>
                                  <w:szCs w:val="24"/>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0A321D" id="Group 994799349" o:spid="_x0000_s1101" style="position:absolute;left:0;text-align:left;margin-left:15.6pt;margin-top:48.85pt;width:72.75pt;height:79.5pt;z-index:251671552;mso-width-relative:margin;mso-height-relative:margin" coordorigin="" coordsize="9239,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">
                <v:rect id="Rectangle 329178408" o:spid="_x0000_s1102" style="position:absolute;width:9239;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" fillcolor="white [3201]" strokecolor="white [3212]" strokeweight="2pt">
                  <v:textbox>
                    <w:txbxContent>
                      <w:p w14:paraId="229C5E17" w14:textId="77777777" w:rsidR="00E32B0E" w:rsidRPr="002C10EB" w:rsidRDefault="00000000" w:rsidP="002A5608">
                        <w:pPr>
                          <w:spacing w:line="480" w:lineRule="auto"/>
                          <w:ind w:left="-142" w:firstLine="709"/>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e>
                            </m:nary>
                          </m:oMath>
                        </m:oMathPara>
                      </w:p>
                      <w:p w14:paraId="63D25D5D" w14:textId="77777777" w:rsidR="00E32B0E" w:rsidRDefault="00E32B0E" w:rsidP="002A5608">
                        <w:pPr>
                          <w:jc w:val="center"/>
                        </w:pPr>
                      </w:p>
                    </w:txbxContent>
                  </v:textbox>
                </v:rect>
                <v:line id="Straight Connector 87110651" o:spid="_x0000_s1103" style="position:absolute;visibility:visible;mso-wrap-style:square" from="2381,6381" to="7620,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" strokecolor="white [3212]" strokeweight="2pt">
                  <v:shadow on="t" color="black" opacity="24903f" origin=",.5" offset="0,.55556mm"/>
                </v:line>
                <v:rect id="Rectangle 1457923643" o:spid="_x0000_s1104" style="position:absolute;left:3619;top:7048;width:3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" fillcolor="white [3201]" strokecolor="white [3212]" strokeweight="2pt">
                  <v:textbox>
                    <w:txbxContent>
                      <w:p w14:paraId="01362288" w14:textId="77777777" w:rsidR="00E32B0E" w:rsidRPr="002C10EB" w:rsidRDefault="00E32B0E" w:rsidP="002A5608">
                        <w:pPr>
                          <w:jc w:val="center"/>
                          <w:rPr>
                            <w:rFonts w:ascii="Times New Roman" w:hAnsi="Times New Roman" w:cs="Times New Roman"/>
                            <w:i/>
                            <w:sz w:val="24"/>
                            <w:szCs w:val="24"/>
                          </w:rPr>
                        </w:pPr>
                        <w:r>
                          <w:rPr>
                            <w:rFonts w:ascii="Times New Roman" w:hAnsi="Times New Roman" w:cs="Times New Roman"/>
                            <w:i/>
                            <w:sz w:val="24"/>
                            <w:szCs w:val="24"/>
                          </w:rPr>
                          <w:t>n</w:t>
                        </w:r>
                      </w:p>
                    </w:txbxContent>
                  </v:textbox>
                </v:rect>
              </v:group>
            </w:pict>
          </mc:Fallback>
        </mc:AlternateContent>
      </w:r>
      <w:r>
        <w:rPr>
          <w:rFonts w:ascii="Times New Roman" w:hAnsi="Times New Roman" w:cs="Times New Roman"/>
          <w:sz w:val="24"/>
          <w:szCs w:val="24"/>
        </w:rPr>
        <w:t xml:space="preserve">d.    Menentukan Vt atau nilai rata – rata total dari rata – rata nilai untuk semua aspek dengan rumus: </w:t>
      </w:r>
      <w:r>
        <w:rPr>
          <w:rFonts w:ascii="Times New Roman" w:hAnsi="Times New Roman" w:cs="Times New Roman"/>
          <w:sz w:val="24"/>
          <w:szCs w:val="24"/>
        </w:rPr>
        <w:tab/>
      </w:r>
    </w:p>
    <w:p w14:paraId="18510B5C" w14:textId="77777777" w:rsidR="00E32B0E" w:rsidRPr="005347D9" w:rsidRDefault="00E32B0E" w:rsidP="002A5608">
      <w:pPr>
        <w:spacing w:line="480" w:lineRule="auto"/>
        <w:ind w:left="426"/>
        <w:jc w:val="both"/>
        <w:rPr>
          <w:rFonts w:ascii="Times New Roman" w:eastAsiaTheme="minorEastAsia" w:hAnsi="Times New Roman" w:cs="Times New Roman"/>
          <w:sz w:val="24"/>
          <w:szCs w:val="24"/>
        </w:rPr>
      </w:pPr>
    </w:p>
    <w:p w14:paraId="782D91B3" w14:textId="77777777" w:rsidR="00E32B0E" w:rsidRDefault="00E32B0E" w:rsidP="002A5608">
      <w:pPr>
        <w:spacing w:line="480" w:lineRule="auto"/>
        <w:ind w:left="426"/>
        <w:jc w:val="both"/>
        <w:rPr>
          <w:rFonts w:ascii="Times New Roman" w:eastAsiaTheme="minorEastAsia" w:hAnsi="Times New Roman" w:cs="Times New Roman"/>
          <w:sz w:val="24"/>
          <w:szCs w:val="24"/>
        </w:rPr>
      </w:pPr>
    </w:p>
    <w:p w14:paraId="073B7299" w14:textId="77777777" w:rsidR="00E32B0E" w:rsidRDefault="00E32B0E" w:rsidP="002A5608">
      <w:pPr>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w:t>
      </w:r>
    </w:p>
    <w:p w14:paraId="0EA800B9" w14:textId="77777777" w:rsidR="00E32B0E" w:rsidRPr="002C10EB" w:rsidRDefault="00736738" w:rsidP="002A5608">
      <w:pPr>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00E32B0E">
        <w:rPr>
          <w:rFonts w:ascii="Times New Roman" w:eastAsiaTheme="minorEastAsia" w:hAnsi="Times New Roman" w:cs="Times New Roman"/>
          <w:sz w:val="24"/>
          <w:szCs w:val="24"/>
        </w:rPr>
        <w:tab/>
        <w:t>: nilai rata – rata total untuk semua aspek</w:t>
      </w:r>
    </w:p>
    <w:p w14:paraId="5E3061F7" w14:textId="77777777" w:rsidR="00E32B0E" w:rsidRPr="002C10EB" w:rsidRDefault="00736738" w:rsidP="002A5608">
      <w:pPr>
        <w:spacing w:line="48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j</m:t>
            </m:r>
          </m:sub>
        </m:sSub>
      </m:oMath>
      <w:r w:rsidR="00E32B0E">
        <w:rPr>
          <w:rFonts w:ascii="Times New Roman" w:eastAsiaTheme="minorEastAsia" w:hAnsi="Times New Roman" w:cs="Times New Roman"/>
          <w:sz w:val="24"/>
          <w:szCs w:val="24"/>
        </w:rPr>
        <w:tab/>
        <w:t>: rata – rata nilai aspek ke- j</w:t>
      </w:r>
    </w:p>
    <w:p w14:paraId="012B39BE" w14:textId="77777777" w:rsidR="00E32B0E" w:rsidRDefault="00E32B0E" w:rsidP="002A5608">
      <w:pPr>
        <w:tabs>
          <w:tab w:val="left" w:pos="720"/>
          <w:tab w:val="left" w:pos="1410"/>
        </w:tabs>
        <w:spacing w:line="480" w:lineRule="auto"/>
        <w:ind w:left="426"/>
        <w:jc w:val="both"/>
        <w:rPr>
          <w:rFonts w:ascii="Times New Roman" w:hAnsi="Times New Roman" w:cs="Times New Roman"/>
          <w:sz w:val="24"/>
          <w:szCs w:val="24"/>
        </w:rPr>
      </w:pPr>
      <w:r>
        <w:rPr>
          <w:rFonts w:ascii="Times New Roman" w:hAnsi="Times New Roman" w:cs="Times New Roman"/>
          <w:i/>
          <w:sz w:val="24"/>
          <w:szCs w:val="24"/>
        </w:rPr>
        <w:t xml:space="preserve">n </w:t>
      </w:r>
      <w:r>
        <w:rPr>
          <w:rFonts w:ascii="Times New Roman" w:hAnsi="Times New Roman" w:cs="Times New Roman"/>
          <w:i/>
          <w:sz w:val="24"/>
          <w:szCs w:val="24"/>
        </w:rPr>
        <w:tab/>
        <w:t xml:space="preserve">: </w:t>
      </w:r>
      <w:r>
        <w:rPr>
          <w:rFonts w:ascii="Times New Roman" w:hAnsi="Times New Roman" w:cs="Times New Roman"/>
          <w:sz w:val="24"/>
          <w:szCs w:val="24"/>
        </w:rPr>
        <w:t>banyak aspek</w:t>
      </w:r>
    </w:p>
    <w:p w14:paraId="7252EEE9" w14:textId="77777777" w:rsidR="00E32B0E" w:rsidRDefault="00E32B0E" w:rsidP="003A1DC8">
      <w:pPr>
        <w:tabs>
          <w:tab w:val="left" w:pos="720"/>
          <w:tab w:val="left" w:pos="1410"/>
        </w:tabs>
        <w:spacing w:line="48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Selanjutnya nilai Vt atau nilai rata – rata total ini dirujuk pada interval penentuan tingkat peranfgkat pembelajaran mengacu pada Hobri (dalam Susanto, 2012:75) seperti tabel 3.7</w:t>
      </w:r>
    </w:p>
    <w:p w14:paraId="72A44605" w14:textId="77777777" w:rsidR="00E32B0E" w:rsidRPr="00EE48DF" w:rsidRDefault="00E32B0E" w:rsidP="002A5608">
      <w:pPr>
        <w:tabs>
          <w:tab w:val="left" w:pos="720"/>
          <w:tab w:val="left" w:pos="1410"/>
        </w:tabs>
        <w:spacing w:line="480" w:lineRule="auto"/>
        <w:ind w:firstLine="426"/>
        <w:jc w:val="both"/>
        <w:rPr>
          <w:rFonts w:ascii="Times New Roman" w:eastAsiaTheme="minorEastAsia" w:hAnsi="Times New Roman" w:cs="Times New Roman"/>
          <w:b/>
          <w:sz w:val="24"/>
          <w:szCs w:val="24"/>
        </w:rPr>
      </w:pPr>
      <w:r w:rsidRPr="00EE48DF">
        <w:rPr>
          <w:rFonts w:ascii="Times New Roman" w:eastAsiaTheme="minorEastAsia" w:hAnsi="Times New Roman" w:cs="Times New Roman"/>
          <w:b/>
          <w:sz w:val="24"/>
          <w:szCs w:val="24"/>
        </w:rPr>
        <w:t>Tabel 3.</w:t>
      </w:r>
      <w:r>
        <w:rPr>
          <w:rFonts w:ascii="Times New Roman" w:eastAsiaTheme="minorEastAsia" w:hAnsi="Times New Roman" w:cs="Times New Roman"/>
          <w:b/>
          <w:sz w:val="24"/>
          <w:szCs w:val="24"/>
        </w:rPr>
        <w:t xml:space="preserve">7 </w:t>
      </w:r>
      <w:r w:rsidRPr="00EE48DF">
        <w:rPr>
          <w:rFonts w:ascii="Times New Roman" w:eastAsiaTheme="minorEastAsia" w:hAnsi="Times New Roman" w:cs="Times New Roman"/>
          <w:b/>
          <w:sz w:val="24"/>
          <w:szCs w:val="24"/>
        </w:rPr>
        <w:t xml:space="preserve">Kriteria Tingkat Kevalidan </w:t>
      </w:r>
    </w:p>
    <w:tbl>
      <w:tblPr>
        <w:tblStyle w:val="TableGrid"/>
        <w:tblW w:w="0" w:type="auto"/>
        <w:tblLook w:val="04A0" w:firstRow="1" w:lastRow="0" w:firstColumn="1" w:lastColumn="0" w:noHBand="0" w:noVBand="1"/>
      </w:tblPr>
      <w:tblGrid>
        <w:gridCol w:w="534"/>
        <w:gridCol w:w="2976"/>
        <w:gridCol w:w="2977"/>
      </w:tblGrid>
      <w:tr w:rsidR="00E32B0E" w14:paraId="63AC7A3A" w14:textId="77777777" w:rsidTr="00104036">
        <w:tc>
          <w:tcPr>
            <w:tcW w:w="534" w:type="dxa"/>
          </w:tcPr>
          <w:p w14:paraId="231F306B"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 </w:t>
            </w:r>
          </w:p>
        </w:tc>
        <w:tc>
          <w:tcPr>
            <w:tcW w:w="2976" w:type="dxa"/>
          </w:tcPr>
          <w:p w14:paraId="7E91436C"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Vt atau nilai rata – rata total </w:t>
            </w:r>
          </w:p>
        </w:tc>
        <w:tc>
          <w:tcPr>
            <w:tcW w:w="2977" w:type="dxa"/>
          </w:tcPr>
          <w:p w14:paraId="25D47C2C"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kevalidan</w:t>
            </w:r>
          </w:p>
        </w:tc>
      </w:tr>
      <w:tr w:rsidR="00E32B0E" w14:paraId="14816B1F" w14:textId="77777777" w:rsidTr="00104036">
        <w:tc>
          <w:tcPr>
            <w:tcW w:w="534" w:type="dxa"/>
          </w:tcPr>
          <w:p w14:paraId="6AD9DF88"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976" w:type="dxa"/>
          </w:tcPr>
          <w:p w14:paraId="436143CA"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 Vt &lt; 2</w:t>
            </w:r>
          </w:p>
        </w:tc>
        <w:tc>
          <w:tcPr>
            <w:tcW w:w="2977" w:type="dxa"/>
          </w:tcPr>
          <w:p w14:paraId="05727F11"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Tidak valid </w:t>
            </w:r>
          </w:p>
        </w:tc>
      </w:tr>
      <w:tr w:rsidR="00E32B0E" w14:paraId="2A061AD0" w14:textId="77777777" w:rsidTr="00104036">
        <w:tc>
          <w:tcPr>
            <w:tcW w:w="534" w:type="dxa"/>
          </w:tcPr>
          <w:p w14:paraId="43F743BA"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976" w:type="dxa"/>
          </w:tcPr>
          <w:p w14:paraId="7FEE0AA3"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 Vt &lt; 3</w:t>
            </w:r>
          </w:p>
        </w:tc>
        <w:tc>
          <w:tcPr>
            <w:tcW w:w="2977" w:type="dxa"/>
          </w:tcPr>
          <w:p w14:paraId="6A1B07C6"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Valid</w:t>
            </w:r>
          </w:p>
        </w:tc>
      </w:tr>
      <w:tr w:rsidR="00E32B0E" w14:paraId="4B57FDFA" w14:textId="77777777" w:rsidTr="00104036">
        <w:tc>
          <w:tcPr>
            <w:tcW w:w="534" w:type="dxa"/>
          </w:tcPr>
          <w:p w14:paraId="473F55E9"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976" w:type="dxa"/>
          </w:tcPr>
          <w:p w14:paraId="63CF95E6"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 Vt &lt; 4</w:t>
            </w:r>
          </w:p>
        </w:tc>
        <w:tc>
          <w:tcPr>
            <w:tcW w:w="2977" w:type="dxa"/>
          </w:tcPr>
          <w:p w14:paraId="2DB6729F"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Valid</w:t>
            </w:r>
          </w:p>
        </w:tc>
      </w:tr>
      <w:tr w:rsidR="00E32B0E" w14:paraId="6A1ED13A" w14:textId="77777777" w:rsidTr="00104036">
        <w:tc>
          <w:tcPr>
            <w:tcW w:w="534" w:type="dxa"/>
          </w:tcPr>
          <w:p w14:paraId="09B72CDA"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976" w:type="dxa"/>
          </w:tcPr>
          <w:p w14:paraId="5340502E"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 Vt &lt; 5</w:t>
            </w:r>
          </w:p>
        </w:tc>
        <w:tc>
          <w:tcPr>
            <w:tcW w:w="2977" w:type="dxa"/>
          </w:tcPr>
          <w:p w14:paraId="6550DC43"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Valid </w:t>
            </w:r>
          </w:p>
        </w:tc>
      </w:tr>
      <w:tr w:rsidR="00E32B0E" w14:paraId="72CA8D6A" w14:textId="77777777" w:rsidTr="00104036">
        <w:tc>
          <w:tcPr>
            <w:tcW w:w="534" w:type="dxa"/>
          </w:tcPr>
          <w:p w14:paraId="3B4D8493"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976" w:type="dxa"/>
          </w:tcPr>
          <w:p w14:paraId="27E3C176"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Vt =5</w:t>
            </w:r>
          </w:p>
        </w:tc>
        <w:tc>
          <w:tcPr>
            <w:tcW w:w="2977" w:type="dxa"/>
          </w:tcPr>
          <w:p w14:paraId="67819F56" w14:textId="77777777" w:rsidR="00E32B0E" w:rsidRDefault="00E32B0E" w:rsidP="00104036">
            <w:pPr>
              <w:tabs>
                <w:tab w:val="left" w:pos="720"/>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Valid</w:t>
            </w:r>
          </w:p>
        </w:tc>
      </w:tr>
    </w:tbl>
    <w:p w14:paraId="5FA02047" w14:textId="77777777" w:rsidR="00E32B0E" w:rsidRDefault="00E32B0E" w:rsidP="002A5608">
      <w:pPr>
        <w:tabs>
          <w:tab w:val="left" w:pos="720"/>
          <w:tab w:val="left" w:pos="1410"/>
        </w:tabs>
        <w:spacing w:line="480" w:lineRule="auto"/>
        <w:ind w:left="-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Vt adalah nilaipenentuan tingkat kevalidan perangkat pembelajaran berbasis pendekatan realistik.</w:t>
      </w:r>
    </w:p>
    <w:p w14:paraId="1D033EE7" w14:textId="77777777" w:rsidR="00E32B0E" w:rsidRDefault="00E32B0E" w:rsidP="002A5608">
      <w:pPr>
        <w:tabs>
          <w:tab w:val="left" w:pos="720"/>
          <w:tab w:val="left" w:pos="1410"/>
        </w:tabs>
        <w:spacing w:line="48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Kriteria menyatakan perangkat pembelajaran berbasis pendekatan realistik memiliki derajat validitas yang baik. Jika minimum tingkat yang dicapai adalah tingkat valid. Jika tingkat pencapaian validitas  di bawah ini valid, maka perlu dilakukan revisi berdasarkan masukan (koreksi) para ahli. Selanjutnya dilakukan kembali kegiatan validasi. Demikian seterusnya hingga diperoleh perangkat pembelajaran yang ideal dari ukuran validitas isi dan konstruksinya.</w:t>
      </w:r>
    </w:p>
    <w:p w14:paraId="2090E81B" w14:textId="77777777" w:rsidR="00E32B0E" w:rsidRDefault="00E32B0E" w:rsidP="002A5608">
      <w:pPr>
        <w:tabs>
          <w:tab w:val="left" w:pos="720"/>
          <w:tab w:val="left" w:pos="1410"/>
        </w:tabs>
        <w:spacing w:line="480" w:lineRule="auto"/>
        <w:ind w:firstLine="426"/>
        <w:jc w:val="both"/>
        <w:rPr>
          <w:rFonts w:ascii="Times New Roman" w:eastAsiaTheme="minorEastAsia" w:hAnsi="Times New Roman" w:cs="Times New Roman"/>
          <w:sz w:val="24"/>
          <w:szCs w:val="24"/>
        </w:rPr>
      </w:pPr>
    </w:p>
    <w:p w14:paraId="72251285" w14:textId="77777777" w:rsidR="00E32B0E" w:rsidRDefault="00E32B0E" w:rsidP="00E32B0E">
      <w:pPr>
        <w:pStyle w:val="ListParagraph"/>
        <w:numPr>
          <w:ilvl w:val="2"/>
          <w:numId w:val="36"/>
        </w:numPr>
        <w:tabs>
          <w:tab w:val="left" w:pos="720"/>
          <w:tab w:val="left" w:pos="1410"/>
        </w:tabs>
        <w:spacing w:line="480" w:lineRule="auto"/>
        <w:ind w:hanging="3131"/>
        <w:jc w:val="both"/>
        <w:rPr>
          <w:rFonts w:ascii="Times New Roman" w:hAnsi="Times New Roman" w:cs="Times New Roman"/>
          <w:b/>
          <w:sz w:val="24"/>
          <w:szCs w:val="24"/>
        </w:rPr>
      </w:pPr>
      <w:r w:rsidRPr="00061197">
        <w:rPr>
          <w:rFonts w:ascii="Times New Roman" w:hAnsi="Times New Roman" w:cs="Times New Roman"/>
          <w:b/>
          <w:sz w:val="24"/>
          <w:szCs w:val="24"/>
        </w:rPr>
        <w:t>Analisis Data Kepraktisan Perangkat Pembelajaran</w:t>
      </w:r>
    </w:p>
    <w:p w14:paraId="134479CC" w14:textId="77777777" w:rsidR="00E32B0E" w:rsidRDefault="00E32B0E" w:rsidP="00E32B0E">
      <w:pPr>
        <w:pStyle w:val="ListParagraph"/>
        <w:numPr>
          <w:ilvl w:val="3"/>
          <w:numId w:val="36"/>
        </w:numPr>
        <w:tabs>
          <w:tab w:val="left" w:pos="720"/>
          <w:tab w:val="left" w:pos="1410"/>
        </w:tabs>
        <w:spacing w:line="480" w:lineRule="auto"/>
        <w:ind w:hanging="1724"/>
        <w:jc w:val="both"/>
        <w:rPr>
          <w:rFonts w:ascii="Times New Roman" w:hAnsi="Times New Roman" w:cs="Times New Roman"/>
          <w:b/>
          <w:sz w:val="24"/>
          <w:szCs w:val="24"/>
        </w:rPr>
      </w:pPr>
      <w:r>
        <w:rPr>
          <w:rFonts w:ascii="Times New Roman" w:hAnsi="Times New Roman" w:cs="Times New Roman"/>
          <w:b/>
          <w:sz w:val="24"/>
          <w:szCs w:val="24"/>
        </w:rPr>
        <w:t>Analisis data keterlaksanaan perangkat pembelajaran</w:t>
      </w:r>
    </w:p>
    <w:p w14:paraId="450135CA" w14:textId="77777777" w:rsidR="00E32B0E" w:rsidRDefault="00E32B0E" w:rsidP="00061197">
      <w:pPr>
        <w:pStyle w:val="ListParagraph"/>
        <w:tabs>
          <w:tab w:val="left" w:pos="720"/>
          <w:tab w:val="left" w:pos="141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Instrument ini digunakan untuk mendapatkan data keterlaksanaan perangkat pembelajaran matematika. Keterlaksaan perangkat pembelajaran matematika diamati oleh dua orang pengamat yang sudah berpengalaman sehingga dapat mengoperasikan lembar pengamatan keterlaksaan perangkat pembelajaran secara benar. Keterlaksaaan dalam 2 pilihan yaitu ya atau tidak. Jika memilih ya maka ada 5 pilihan yaitu 1 (sangat sesuai), (2)sesuai, (3) cukup sesua,i (4) kurang sesuai, (5) .sangat tidak sesuai. Jika pilihannya tidak, maka nilainya 0. Kegiatan penentuan skor rata – rata untuk total aspek penilaian kepraktisan mengadaptasi langkah – langkah yang dikembangkan Hobri (Suryaningsih, 2014) sebagai berikut:</w:t>
      </w:r>
    </w:p>
    <w:p w14:paraId="5A796671" w14:textId="77777777" w:rsidR="00E32B0E" w:rsidRDefault="00E32B0E" w:rsidP="00E32B0E">
      <w:pPr>
        <w:pStyle w:val="ListParagraph"/>
        <w:numPr>
          <w:ilvl w:val="0"/>
          <w:numId w:val="39"/>
        </w:numPr>
        <w:tabs>
          <w:tab w:val="left" w:pos="720"/>
          <w:tab w:val="left" w:pos="1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Melakukan rekapitulasi hasil observasi keterlaksanaan perangkat pembelajaran kedalam tabel meliputi aspek (Aj) dan skor (pji)</w:t>
      </w:r>
    </w:p>
    <w:p w14:paraId="7E5BD1A4" w14:textId="77777777" w:rsidR="00E32B0E" w:rsidRPr="00121534" w:rsidRDefault="00E32B0E" w:rsidP="00E32B0E">
      <w:pPr>
        <w:pStyle w:val="ListParagraph"/>
        <w:numPr>
          <w:ilvl w:val="0"/>
          <w:numId w:val="39"/>
        </w:numPr>
        <w:tabs>
          <w:tab w:val="left" w:pos="720"/>
          <w:tab w:val="left" w:pos="1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Menentukan skor rata – rata setiap aspek pada setiap pertemuan dengan rumus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ji</m:t>
                    </m:r>
                  </m:sub>
                </m:sSub>
              </m:e>
            </m:nary>
          </m:num>
          <m:den>
            <m:r>
              <w:rPr>
                <w:rFonts w:ascii="Cambria Math" w:hAnsi="Cambria Math" w:cs="Times New Roman"/>
                <w:sz w:val="24"/>
                <w:szCs w:val="24"/>
              </w:rPr>
              <m:t>n</m:t>
            </m:r>
          </m:den>
        </m:f>
      </m:oMath>
    </w:p>
    <w:p w14:paraId="2386838E" w14:textId="77777777" w:rsidR="00E32B0E" w:rsidRDefault="00E32B0E" w:rsidP="00121534">
      <w:pPr>
        <w:pStyle w:val="ListParagraph"/>
        <w:tabs>
          <w:tab w:val="left" w:pos="720"/>
          <w:tab w:val="left" w:pos="1410"/>
        </w:tabs>
        <w:spacing w:line="480" w:lineRule="auto"/>
        <w:ind w:left="851"/>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Dengan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ji</m:t>
            </m:r>
          </m:sub>
        </m:sSub>
      </m:oMath>
      <w:r>
        <w:rPr>
          <w:rFonts w:ascii="Times New Roman" w:eastAsiaTheme="minorEastAsia" w:hAnsi="Times New Roman" w:cs="Times New Roman"/>
          <w:sz w:val="24"/>
          <w:szCs w:val="24"/>
        </w:rPr>
        <w:t xml:space="preserve"> adalah skor pengamatan pertemuan ke-j terhadap aspek idan n adalah banyak observer</w:t>
      </w:r>
    </w:p>
    <w:p w14:paraId="7A71A58A" w14:textId="77777777" w:rsidR="00E32B0E" w:rsidRDefault="00E32B0E" w:rsidP="00E32B0E">
      <w:pPr>
        <w:pStyle w:val="ListParagraph"/>
        <w:numPr>
          <w:ilvl w:val="0"/>
          <w:numId w:val="39"/>
        </w:numPr>
        <w:tabs>
          <w:tab w:val="left" w:pos="993"/>
          <w:tab w:val="left" w:pos="1410"/>
        </w:tabs>
        <w:spacing w:line="480" w:lineRule="auto"/>
        <w:ind w:left="851"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Menentukan skor rata – rata seluruh aspek pada setiap pertemuan dengan rumus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acc>
              </m:e>
            </m:nary>
          </m:num>
          <m:den>
            <m:r>
              <w:rPr>
                <w:rFonts w:ascii="Cambria Math" w:hAnsi="Cambria Math" w:cs="Times New Roman"/>
                <w:sz w:val="24"/>
                <w:szCs w:val="24"/>
              </w:rPr>
              <m:t>m</m:t>
            </m:r>
          </m:den>
        </m:f>
      </m:oMath>
    </w:p>
    <w:p w14:paraId="74E89FDB" w14:textId="77777777" w:rsidR="00E32B0E" w:rsidRDefault="00E32B0E" w:rsidP="00917CB8">
      <w:pPr>
        <w:pStyle w:val="ListParagraph"/>
        <w:tabs>
          <w:tab w:val="left" w:pos="993"/>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acc>
      </m:oMath>
      <w:r>
        <w:rPr>
          <w:rFonts w:ascii="Times New Roman" w:eastAsiaTheme="minorEastAsia" w:hAnsi="Times New Roman" w:cs="Times New Roman"/>
          <w:sz w:val="24"/>
          <w:szCs w:val="24"/>
        </w:rPr>
        <w:t xml:space="preserve"> adalah skor rata – rata setiap aspek pada setiap pertemuan dan m adalah banyaknya aspek pada setiap pertemuan</w:t>
      </w:r>
    </w:p>
    <w:p w14:paraId="1B499729" w14:textId="77777777" w:rsidR="00E32B0E" w:rsidRDefault="00E32B0E" w:rsidP="00E32B0E">
      <w:pPr>
        <w:pStyle w:val="ListParagraph"/>
        <w:numPr>
          <w:ilvl w:val="0"/>
          <w:numId w:val="39"/>
        </w:numPr>
        <w:tabs>
          <w:tab w:val="left" w:pos="851"/>
          <w:tab w:val="left" w:pos="1410"/>
        </w:tabs>
        <w:spacing w:line="480" w:lineRule="auto"/>
        <w:ind w:left="851"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Menentukan skor rata – rata seluruh aspek pada setiap pertemuan dengan rumus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acc>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acc>
              </m:e>
            </m:nary>
          </m:num>
          <m:den>
            <m:r>
              <w:rPr>
                <w:rFonts w:ascii="Cambria Math" w:hAnsi="Cambria Math" w:cs="Times New Roman"/>
                <w:sz w:val="24"/>
                <w:szCs w:val="24"/>
              </w:rPr>
              <m:t>r</m:t>
            </m:r>
          </m:den>
        </m:f>
      </m:oMath>
    </w:p>
    <w:p w14:paraId="7138CA72" w14:textId="77777777" w:rsidR="00E32B0E" w:rsidRDefault="00E32B0E" w:rsidP="00817837">
      <w:pPr>
        <w:pStyle w:val="ListParagraph"/>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adalah rata – rata skor seluruh aspek pada setiap pertemuan dan r adalah banyak skor rata – rata seluruh aspek pada setiap pertemuan</w:t>
      </w:r>
    </w:p>
    <w:p w14:paraId="2ABB6D5A" w14:textId="77777777" w:rsidR="00E32B0E" w:rsidRDefault="00E32B0E" w:rsidP="00817837">
      <w:pPr>
        <w:pStyle w:val="ListParagraph"/>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w:t>
      </w:r>
    </w:p>
    <w:p w14:paraId="735EEBEF" w14:textId="77777777" w:rsidR="00E32B0E" w:rsidRDefault="00E32B0E" w:rsidP="00817837">
      <w:pPr>
        <w:pStyle w:val="ListParagraph"/>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rentang skor ini adalah 0 sampai 5 maka Panjang interval dalam rentang skor ini adalah 5. Secara lebih detail penentuan interval tingkat keterlaksanaan model disajikan pada tabel  berikut ini:</w:t>
      </w:r>
    </w:p>
    <w:p w14:paraId="1B8E32A7" w14:textId="77777777" w:rsidR="00E32B0E" w:rsidRPr="003A1DC8" w:rsidRDefault="00E32B0E" w:rsidP="00D77396">
      <w:pPr>
        <w:pStyle w:val="ListParagraph"/>
        <w:tabs>
          <w:tab w:val="left" w:pos="851"/>
          <w:tab w:val="left" w:pos="1410"/>
        </w:tabs>
        <w:spacing w:line="480" w:lineRule="auto"/>
        <w:ind w:left="851"/>
        <w:jc w:val="center"/>
        <w:rPr>
          <w:rFonts w:ascii="Times New Roman" w:eastAsiaTheme="minorEastAsia" w:hAnsi="Times New Roman" w:cs="Times New Roman"/>
          <w:b/>
          <w:sz w:val="24"/>
          <w:szCs w:val="24"/>
        </w:rPr>
      </w:pPr>
      <w:r w:rsidRPr="003A1DC8">
        <w:rPr>
          <w:rFonts w:ascii="Times New Roman" w:eastAsiaTheme="minorEastAsia" w:hAnsi="Times New Roman" w:cs="Times New Roman"/>
          <w:b/>
          <w:sz w:val="24"/>
          <w:szCs w:val="24"/>
        </w:rPr>
        <w:t>Tabel 3.8 Penentuan interval tingkat keterlaksaan</w:t>
      </w:r>
    </w:p>
    <w:tbl>
      <w:tblPr>
        <w:tblStyle w:val="TableGrid"/>
        <w:tblW w:w="7508" w:type="dxa"/>
        <w:tblInd w:w="851" w:type="dxa"/>
        <w:tblLayout w:type="fixed"/>
        <w:tblLook w:val="04A0" w:firstRow="1" w:lastRow="0" w:firstColumn="1" w:lastColumn="0" w:noHBand="0" w:noVBand="1"/>
      </w:tblPr>
      <w:tblGrid>
        <w:gridCol w:w="2688"/>
        <w:gridCol w:w="2977"/>
        <w:gridCol w:w="1843"/>
      </w:tblGrid>
      <w:tr w:rsidR="00E32B0E" w14:paraId="6FB267CE" w14:textId="77777777" w:rsidTr="00615BA3">
        <w:tc>
          <w:tcPr>
            <w:tcW w:w="2688" w:type="dxa"/>
          </w:tcPr>
          <w:p w14:paraId="3939E9D7" w14:textId="77777777" w:rsidR="00E32B0E" w:rsidRPr="00D77396"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b/>
                <w:sz w:val="24"/>
                <w:szCs w:val="24"/>
              </w:rPr>
            </w:pPr>
            <w:r w:rsidRPr="00D77396">
              <w:rPr>
                <w:rFonts w:ascii="Times New Roman" w:eastAsiaTheme="minorEastAsia" w:hAnsi="Times New Roman" w:cs="Times New Roman"/>
                <w:b/>
                <w:sz w:val="24"/>
                <w:szCs w:val="24"/>
              </w:rPr>
              <w:t xml:space="preserve">Interval keterlaksaan </w:t>
            </w:r>
          </w:p>
        </w:tc>
        <w:tc>
          <w:tcPr>
            <w:tcW w:w="2977" w:type="dxa"/>
          </w:tcPr>
          <w:p w14:paraId="7DCCA748" w14:textId="77777777" w:rsidR="00E32B0E" w:rsidRPr="00D77396"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b/>
                <w:sz w:val="24"/>
                <w:szCs w:val="24"/>
              </w:rPr>
            </w:pPr>
            <w:r w:rsidRPr="00D77396">
              <w:rPr>
                <w:rFonts w:ascii="Times New Roman" w:eastAsiaTheme="minorEastAsia" w:hAnsi="Times New Roman" w:cs="Times New Roman"/>
                <w:b/>
                <w:sz w:val="24"/>
                <w:szCs w:val="24"/>
              </w:rPr>
              <w:t>Kriteria keterlaksanaan</w:t>
            </w:r>
          </w:p>
        </w:tc>
        <w:tc>
          <w:tcPr>
            <w:tcW w:w="1843" w:type="dxa"/>
          </w:tcPr>
          <w:p w14:paraId="2F3A6E9E" w14:textId="77777777" w:rsidR="00E32B0E" w:rsidRPr="00D77396"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b/>
                <w:sz w:val="24"/>
                <w:szCs w:val="24"/>
              </w:rPr>
            </w:pPr>
            <w:r w:rsidRPr="00D77396">
              <w:rPr>
                <w:rFonts w:ascii="Times New Roman" w:eastAsiaTheme="minorEastAsia" w:hAnsi="Times New Roman" w:cs="Times New Roman"/>
                <w:b/>
                <w:sz w:val="24"/>
                <w:szCs w:val="24"/>
              </w:rPr>
              <w:t>Keterangan</w:t>
            </w:r>
          </w:p>
        </w:tc>
      </w:tr>
      <w:tr w:rsidR="00E32B0E" w14:paraId="37DF7CF7" w14:textId="77777777" w:rsidTr="00615BA3">
        <w:tc>
          <w:tcPr>
            <w:tcW w:w="2688" w:type="dxa"/>
          </w:tcPr>
          <w:p w14:paraId="2A4543D2"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0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&lt;1</m:t>
              </m:r>
            </m:oMath>
          </w:p>
        </w:tc>
        <w:tc>
          <w:tcPr>
            <w:tcW w:w="2977" w:type="dxa"/>
          </w:tcPr>
          <w:p w14:paraId="3E479E0A"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rendah</w:t>
            </w:r>
          </w:p>
        </w:tc>
        <w:tc>
          <w:tcPr>
            <w:tcW w:w="1843" w:type="dxa"/>
          </w:tcPr>
          <w:p w14:paraId="5C86BBCD"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praktis</w:t>
            </w:r>
          </w:p>
        </w:tc>
      </w:tr>
      <w:tr w:rsidR="00E32B0E" w14:paraId="7C63459B" w14:textId="77777777" w:rsidTr="00615BA3">
        <w:tc>
          <w:tcPr>
            <w:tcW w:w="2688" w:type="dxa"/>
          </w:tcPr>
          <w:p w14:paraId="13C9F33D"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&lt;2</m:t>
              </m:r>
            </m:oMath>
          </w:p>
        </w:tc>
        <w:tc>
          <w:tcPr>
            <w:tcW w:w="2977" w:type="dxa"/>
          </w:tcPr>
          <w:p w14:paraId="45852707"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Rendah </w:t>
            </w:r>
          </w:p>
        </w:tc>
        <w:tc>
          <w:tcPr>
            <w:tcW w:w="1843" w:type="dxa"/>
          </w:tcPr>
          <w:p w14:paraId="20371668"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praktis</w:t>
            </w:r>
          </w:p>
        </w:tc>
      </w:tr>
      <w:tr w:rsidR="00E32B0E" w14:paraId="467A8776" w14:textId="77777777" w:rsidTr="00615BA3">
        <w:tc>
          <w:tcPr>
            <w:tcW w:w="2688" w:type="dxa"/>
          </w:tcPr>
          <w:p w14:paraId="0772437F"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2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&lt;3</m:t>
              </m:r>
            </m:oMath>
          </w:p>
        </w:tc>
        <w:tc>
          <w:tcPr>
            <w:tcW w:w="2977" w:type="dxa"/>
          </w:tcPr>
          <w:p w14:paraId="45942019"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Sedang </w:t>
            </w:r>
          </w:p>
        </w:tc>
        <w:tc>
          <w:tcPr>
            <w:tcW w:w="1843" w:type="dxa"/>
          </w:tcPr>
          <w:p w14:paraId="5EA04B6D"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praktis</w:t>
            </w:r>
          </w:p>
        </w:tc>
      </w:tr>
      <w:tr w:rsidR="00E32B0E" w14:paraId="18908562" w14:textId="77777777" w:rsidTr="00615BA3">
        <w:tc>
          <w:tcPr>
            <w:tcW w:w="2688" w:type="dxa"/>
          </w:tcPr>
          <w:p w14:paraId="65ABA52A"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&lt;4</m:t>
              </m:r>
            </m:oMath>
          </w:p>
        </w:tc>
        <w:tc>
          <w:tcPr>
            <w:tcW w:w="2977" w:type="dxa"/>
          </w:tcPr>
          <w:p w14:paraId="04EC1A4C"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Tinggi </w:t>
            </w:r>
          </w:p>
        </w:tc>
        <w:tc>
          <w:tcPr>
            <w:tcW w:w="1843" w:type="dxa"/>
          </w:tcPr>
          <w:p w14:paraId="70B98782"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Praktis </w:t>
            </w:r>
          </w:p>
        </w:tc>
      </w:tr>
      <w:tr w:rsidR="00E32B0E" w14:paraId="4FA8D98A" w14:textId="77777777" w:rsidTr="00615BA3">
        <w:tc>
          <w:tcPr>
            <w:tcW w:w="2688" w:type="dxa"/>
          </w:tcPr>
          <w:p w14:paraId="7B59BD84"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&lt;5</m:t>
              </m:r>
            </m:oMath>
          </w:p>
        </w:tc>
        <w:tc>
          <w:tcPr>
            <w:tcW w:w="2977" w:type="dxa"/>
          </w:tcPr>
          <w:p w14:paraId="3CC864A5"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tinggi</w:t>
            </w:r>
          </w:p>
        </w:tc>
        <w:tc>
          <w:tcPr>
            <w:tcW w:w="1843" w:type="dxa"/>
          </w:tcPr>
          <w:p w14:paraId="6EC9D2CC" w14:textId="77777777" w:rsidR="00E32B0E" w:rsidRDefault="00E32B0E" w:rsidP="00817837">
            <w:pPr>
              <w:pStyle w:val="ListParagraph"/>
              <w:tabs>
                <w:tab w:val="left" w:pos="851"/>
                <w:tab w:val="left" w:pos="1410"/>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praktis</w:t>
            </w:r>
          </w:p>
        </w:tc>
      </w:tr>
    </w:tbl>
    <w:p w14:paraId="1BAE5FAC" w14:textId="77777777" w:rsidR="00E32B0E" w:rsidRDefault="00E32B0E" w:rsidP="00817837">
      <w:pPr>
        <w:pStyle w:val="ListParagraph"/>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Perangkat pemebelajaran matematika dikatakan praktis atau mudah jika keterlaksaan perangkat pembelajaran termasuk kategori minimal tinggi. Jika keterlaksaaanya masuk dala kategori cukup maka dapat dikatakan bahwa perangkat pembelajaran tersebut kurang praktis dan jika keterlaksaananya masuk dalam kategori rendah dan sangat rendah, maka dikatakan perangkat pembelajaran tidak praktis.</w:t>
      </w:r>
    </w:p>
    <w:p w14:paraId="0B99097A" w14:textId="77777777" w:rsidR="00E32B0E" w:rsidRDefault="00E32B0E" w:rsidP="00817837">
      <w:pPr>
        <w:pStyle w:val="ListParagraph"/>
        <w:tabs>
          <w:tab w:val="left" w:pos="851"/>
          <w:tab w:val="left" w:pos="1410"/>
        </w:tabs>
        <w:spacing w:line="480" w:lineRule="auto"/>
        <w:ind w:left="851"/>
        <w:jc w:val="both"/>
        <w:rPr>
          <w:rFonts w:ascii="Times New Roman" w:eastAsiaTheme="minorEastAsia" w:hAnsi="Times New Roman" w:cs="Times New Roman"/>
          <w:sz w:val="24"/>
          <w:szCs w:val="24"/>
        </w:rPr>
      </w:pPr>
    </w:p>
    <w:p w14:paraId="090D4572" w14:textId="77777777" w:rsidR="00E32B0E" w:rsidRPr="00FF730A" w:rsidRDefault="00E32B0E" w:rsidP="00E32B0E">
      <w:pPr>
        <w:pStyle w:val="ListParagraph"/>
        <w:numPr>
          <w:ilvl w:val="2"/>
          <w:numId w:val="36"/>
        </w:numPr>
        <w:tabs>
          <w:tab w:val="left" w:pos="851"/>
          <w:tab w:val="left" w:pos="1410"/>
        </w:tabs>
        <w:spacing w:line="480" w:lineRule="auto"/>
        <w:ind w:left="284" w:hanging="284"/>
        <w:jc w:val="both"/>
        <w:rPr>
          <w:rFonts w:ascii="Times New Roman" w:eastAsiaTheme="minorEastAsia" w:hAnsi="Times New Roman" w:cs="Times New Roman"/>
          <w:b/>
          <w:sz w:val="24"/>
          <w:szCs w:val="24"/>
        </w:rPr>
      </w:pPr>
      <w:r w:rsidRPr="00FF730A">
        <w:rPr>
          <w:rFonts w:ascii="Times New Roman" w:eastAsiaTheme="minorEastAsia" w:hAnsi="Times New Roman" w:cs="Times New Roman"/>
          <w:b/>
          <w:sz w:val="24"/>
          <w:szCs w:val="24"/>
        </w:rPr>
        <w:t>Analisis Keefektifan Perangkat Pembelajaran</w:t>
      </w:r>
    </w:p>
    <w:p w14:paraId="5D2DDBC3" w14:textId="77777777" w:rsidR="00E32B0E" w:rsidRPr="00FF730A" w:rsidRDefault="00E32B0E" w:rsidP="00E32B0E">
      <w:pPr>
        <w:pStyle w:val="ListParagraph"/>
        <w:numPr>
          <w:ilvl w:val="3"/>
          <w:numId w:val="36"/>
        </w:numPr>
        <w:tabs>
          <w:tab w:val="left" w:pos="851"/>
          <w:tab w:val="left" w:pos="1410"/>
        </w:tabs>
        <w:spacing w:line="480" w:lineRule="auto"/>
        <w:ind w:left="851" w:hanging="851"/>
        <w:jc w:val="both"/>
        <w:rPr>
          <w:rFonts w:ascii="Times New Roman" w:eastAsiaTheme="minorEastAsia" w:hAnsi="Times New Roman" w:cs="Times New Roman"/>
          <w:b/>
          <w:sz w:val="24"/>
          <w:szCs w:val="24"/>
        </w:rPr>
      </w:pPr>
      <w:r w:rsidRPr="00FF730A">
        <w:rPr>
          <w:rFonts w:ascii="Times New Roman" w:eastAsiaTheme="minorEastAsia" w:hAnsi="Times New Roman" w:cs="Times New Roman"/>
          <w:b/>
          <w:sz w:val="24"/>
          <w:szCs w:val="24"/>
        </w:rPr>
        <w:t>Analisis Data Pencapaian ketuntasan belajar peserta didik secara klasikal</w:t>
      </w:r>
    </w:p>
    <w:p w14:paraId="4354AE44" w14:textId="77777777" w:rsidR="00E32B0E" w:rsidRDefault="00E32B0E" w:rsidP="001D3363">
      <w:pPr>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Keefektifan perangkat pembelajaran terkait dengan kemampuan pemecahan masalah matematis ditentukan berdasarkan pencapaian ketuntasan peserta didik secara klasikal. Data yang diperoleh dari hasil posttest peserta didik disetiap akhir uji coba, dianalisis untuk mengetahui persentase peserta didik disetiap akhir uji coba, dianalisis untuk mengetahui persentase peserta didik yang telah dapat memecahkan masalah matematika jika jawaban benar peserta didik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75. Untuk menetukan ketuntasan tersebut dapat digunakan persamaan beriku:</w:t>
      </w:r>
    </w:p>
    <w:p w14:paraId="22AE4C28" w14:textId="77777777" w:rsidR="00E32B0E" w:rsidRDefault="00E32B0E" w:rsidP="001D3363">
      <w:pPr>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KB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T1</m:t>
            </m:r>
          </m:den>
        </m:f>
        <m:r>
          <w:rPr>
            <w:rFonts w:ascii="Cambria Math" w:eastAsiaTheme="minorEastAsia" w:hAnsi="Cambria Math" w:cs="Times New Roman"/>
            <w:sz w:val="24"/>
            <w:szCs w:val="24"/>
          </w:rPr>
          <m:t xml:space="preserve"> X 100</m:t>
        </m:r>
      </m:oMath>
    </w:p>
    <w:p w14:paraId="13AC7220" w14:textId="77777777" w:rsidR="00E32B0E" w:rsidRDefault="00E32B0E" w:rsidP="001D3363">
      <w:pPr>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14:paraId="59A2F610" w14:textId="77777777" w:rsidR="00E32B0E" w:rsidRDefault="00E32B0E" w:rsidP="001D3363">
      <w:pPr>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KB</w:t>
      </w:r>
      <w:r>
        <w:rPr>
          <w:rFonts w:ascii="Times New Roman" w:eastAsiaTheme="minorEastAsia" w:hAnsi="Times New Roman" w:cs="Times New Roman"/>
          <w:sz w:val="24"/>
          <w:szCs w:val="24"/>
        </w:rPr>
        <w:tab/>
        <w:t xml:space="preserve"> = Ketuntasan belajar</w:t>
      </w:r>
    </w:p>
    <w:p w14:paraId="5BC6A5BE" w14:textId="77777777" w:rsidR="00E32B0E" w:rsidRDefault="00E32B0E" w:rsidP="001D3363">
      <w:pPr>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    </w:t>
      </w:r>
      <w:r>
        <w:rPr>
          <w:rFonts w:ascii="Times New Roman" w:eastAsiaTheme="minorEastAsia" w:hAnsi="Times New Roman" w:cs="Times New Roman"/>
          <w:sz w:val="24"/>
          <w:szCs w:val="24"/>
        </w:rPr>
        <w:tab/>
        <w:t xml:space="preserve"> = Jumlah skor yang diperoleh peserta didik</w:t>
      </w:r>
    </w:p>
    <w:p w14:paraId="6ED1535F" w14:textId="77777777" w:rsidR="00E32B0E" w:rsidRDefault="00E32B0E" w:rsidP="001D3363">
      <w:pPr>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T1</w:t>
      </w:r>
      <w:r>
        <w:rPr>
          <w:rFonts w:ascii="Times New Roman" w:eastAsiaTheme="minorEastAsia" w:hAnsi="Times New Roman" w:cs="Times New Roman"/>
          <w:sz w:val="24"/>
          <w:szCs w:val="24"/>
        </w:rPr>
        <w:tab/>
        <w:t>= jumlah skor total</w:t>
      </w:r>
    </w:p>
    <w:p w14:paraId="6F784C2F" w14:textId="77777777" w:rsidR="00E32B0E" w:rsidRDefault="00E32B0E" w:rsidP="001D3363">
      <w:pPr>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Sedangkan ketuntasan belajar per kelas atau persentase ketuntasan klasikal (PKK) diperoleh dengan menghitung persentase jumlah peserta didik yang tuntas secara individu. Suatu kelas dikatakan tuntas  belajarnya jika PKK ≥ 75 % Persentase dapat dihitung dengan rumus:</w:t>
      </w:r>
    </w:p>
    <w:p w14:paraId="750F9DD5" w14:textId="77777777" w:rsidR="00E32B0E" w:rsidRPr="00151581" w:rsidRDefault="00E32B0E" w:rsidP="00FF2E4F">
      <w:pPr>
        <w:pStyle w:val="ListParagraph"/>
        <w:tabs>
          <w:tab w:val="left" w:pos="0"/>
        </w:tabs>
        <w:spacing w:line="480" w:lineRule="auto"/>
        <w:ind w:left="0" w:firstLine="70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PKK=</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Jumlah siswa yang telah tuntas belajar</m:t>
              </m:r>
            </m:num>
            <m:den>
              <m:r>
                <w:rPr>
                  <w:rFonts w:ascii="Cambria Math" w:eastAsiaTheme="minorEastAsia" w:hAnsi="Cambria Math" w:cs="Times New Roman"/>
                  <w:sz w:val="24"/>
                  <w:szCs w:val="24"/>
                </w:rPr>
                <m:t xml:space="preserve">jumlah seluruh siswa </m:t>
              </m:r>
            </m:den>
          </m:f>
          <m:r>
            <w:rPr>
              <w:rFonts w:ascii="Cambria Math" w:eastAsiaTheme="minorEastAsia" w:hAnsi="Cambria Math" w:cs="Times New Roman"/>
              <w:sz w:val="24"/>
              <w:szCs w:val="24"/>
            </w:rPr>
            <m:t>x 100%</m:t>
          </m:r>
        </m:oMath>
      </m:oMathPara>
    </w:p>
    <w:p w14:paraId="7326F0D5" w14:textId="77777777" w:rsidR="00E32B0E" w:rsidRDefault="00E32B0E" w:rsidP="001D3363">
      <w:pPr>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Kriteria yang menyatakan peserta didik telah mampu memecahkan masalah matematika apabila terdapat 75% peserta didik yang mengikuti tes kemampuan pemecahan masalah matematika mendapat minimal nilai 75%. Apa bila kriteria tersebut belum terpenuhi maka perlu dilakukan peninjauan ulang  dan hasil pemebelajaran yang telah dilaksakan, dan dilakukan uji coba dengan tujuan mendapatkan perangkat pembelajaran yang efektif ditinjau dari kemampuan pemecahan masalah matematik.</w:t>
      </w:r>
    </w:p>
    <w:p w14:paraId="4AD298FC" w14:textId="390F0A74" w:rsidR="00E32B0E" w:rsidRDefault="00E32B0E" w:rsidP="003E34C1">
      <w:pPr>
        <w:tabs>
          <w:tab w:val="left" w:pos="851"/>
          <w:tab w:val="left" w:pos="1410"/>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Sedangkan untuk menentukan tingkat peneugasan kemampuan pemecahan masalah matematik peserta didik digunakan kriteria sebagai beriku</w:t>
      </w:r>
    </w:p>
    <w:p w14:paraId="29228600" w14:textId="77777777" w:rsidR="003E34C1" w:rsidRDefault="003E34C1" w:rsidP="003E34C1">
      <w:pPr>
        <w:tabs>
          <w:tab w:val="left" w:pos="851"/>
          <w:tab w:val="left" w:pos="1410"/>
        </w:tabs>
        <w:spacing w:line="480" w:lineRule="auto"/>
        <w:ind w:left="851"/>
        <w:jc w:val="both"/>
        <w:rPr>
          <w:rFonts w:ascii="Times New Roman" w:eastAsiaTheme="minorEastAsia" w:hAnsi="Times New Roman" w:cs="Times New Roman"/>
          <w:sz w:val="24"/>
          <w:szCs w:val="24"/>
        </w:rPr>
      </w:pPr>
    </w:p>
    <w:p w14:paraId="18D80323" w14:textId="77777777" w:rsidR="003E34C1" w:rsidRDefault="003E34C1" w:rsidP="003E34C1">
      <w:pPr>
        <w:tabs>
          <w:tab w:val="left" w:pos="851"/>
          <w:tab w:val="left" w:pos="1410"/>
        </w:tabs>
        <w:spacing w:line="480" w:lineRule="auto"/>
        <w:ind w:left="851"/>
        <w:jc w:val="both"/>
        <w:rPr>
          <w:rFonts w:ascii="Times New Roman" w:eastAsiaTheme="minorEastAsia" w:hAnsi="Times New Roman" w:cs="Times New Roman"/>
          <w:sz w:val="24"/>
          <w:szCs w:val="24"/>
        </w:rPr>
      </w:pPr>
    </w:p>
    <w:p w14:paraId="52D5144B" w14:textId="77777777" w:rsidR="003E34C1" w:rsidRDefault="003E34C1" w:rsidP="003E34C1">
      <w:pPr>
        <w:tabs>
          <w:tab w:val="left" w:pos="851"/>
          <w:tab w:val="left" w:pos="1410"/>
        </w:tabs>
        <w:spacing w:line="480" w:lineRule="auto"/>
        <w:ind w:left="851"/>
        <w:jc w:val="both"/>
        <w:rPr>
          <w:rFonts w:ascii="Times New Roman" w:eastAsiaTheme="minorEastAsia" w:hAnsi="Times New Roman" w:cs="Times New Roman"/>
          <w:sz w:val="24"/>
          <w:szCs w:val="24"/>
        </w:rPr>
      </w:pPr>
    </w:p>
    <w:p w14:paraId="4A45986F" w14:textId="77777777" w:rsidR="003E34C1" w:rsidRDefault="003E34C1" w:rsidP="003E34C1">
      <w:pPr>
        <w:tabs>
          <w:tab w:val="left" w:pos="851"/>
          <w:tab w:val="left" w:pos="1410"/>
        </w:tabs>
        <w:spacing w:line="480" w:lineRule="auto"/>
        <w:ind w:left="851"/>
        <w:jc w:val="both"/>
        <w:rPr>
          <w:rFonts w:ascii="Times New Roman" w:eastAsiaTheme="minorEastAsia" w:hAnsi="Times New Roman" w:cs="Times New Roman"/>
          <w:sz w:val="24"/>
          <w:szCs w:val="24"/>
        </w:rPr>
      </w:pPr>
    </w:p>
    <w:p w14:paraId="0C43E533" w14:textId="7F3000F2" w:rsidR="00E32B0E" w:rsidRPr="003A1DC8" w:rsidRDefault="00E32B0E" w:rsidP="003A1DC8">
      <w:pPr>
        <w:tabs>
          <w:tab w:val="left" w:pos="851"/>
          <w:tab w:val="left" w:pos="1410"/>
        </w:tabs>
        <w:spacing w:line="480" w:lineRule="auto"/>
        <w:ind w:left="851"/>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Tabel 3.9 </w:t>
      </w:r>
      <w:r w:rsidRPr="00AA2075">
        <w:rPr>
          <w:rFonts w:ascii="Times New Roman" w:eastAsiaTheme="minorEastAsia" w:hAnsi="Times New Roman" w:cs="Times New Roman"/>
          <w:b/>
          <w:sz w:val="24"/>
          <w:szCs w:val="24"/>
        </w:rPr>
        <w:t>Tingkat Penugasan kemampuan Pemecahan Masalah</w:t>
      </w:r>
      <w:r w:rsidR="003E34C1">
        <w:rPr>
          <w:rFonts w:ascii="Times New Roman" w:eastAsiaTheme="minorEastAsia" w:hAnsi="Times New Roman" w:cs="Times New Roman"/>
          <w:b/>
          <w:sz w:val="24"/>
          <w:szCs w:val="24"/>
        </w:rPr>
        <w:t xml:space="preserve"> </w:t>
      </w:r>
      <w:r w:rsidRPr="00AA2075">
        <w:rPr>
          <w:rFonts w:ascii="Times New Roman" w:eastAsiaTheme="minorEastAsia" w:hAnsi="Times New Roman" w:cs="Times New Roman"/>
          <w:b/>
          <w:sz w:val="24"/>
          <w:szCs w:val="24"/>
        </w:rPr>
        <w:t>matematik</w:t>
      </w:r>
      <w:r>
        <w:rPr>
          <w:rFonts w:ascii="Times New Roman" w:eastAsiaTheme="minorEastAsia" w:hAnsi="Times New Roman" w:cs="Times New Roman"/>
          <w:b/>
          <w:sz w:val="24"/>
          <w:szCs w:val="24"/>
        </w:rPr>
        <w:t>a</w:t>
      </w:r>
    </w:p>
    <w:tbl>
      <w:tblPr>
        <w:tblStyle w:val="TableGrid"/>
        <w:tblpPr w:leftFromText="180" w:rightFromText="180" w:vertAnchor="text" w:horzAnchor="margin" w:tblpXSpec="center" w:tblpY="531"/>
        <w:tblW w:w="0" w:type="auto"/>
        <w:tblLook w:val="04A0" w:firstRow="1" w:lastRow="0" w:firstColumn="1" w:lastColumn="0" w:noHBand="0" w:noVBand="1"/>
      </w:tblPr>
      <w:tblGrid>
        <w:gridCol w:w="2263"/>
        <w:gridCol w:w="3402"/>
      </w:tblGrid>
      <w:tr w:rsidR="00E32B0E" w14:paraId="4EB4D951" w14:textId="77777777" w:rsidTr="00AA2075">
        <w:tc>
          <w:tcPr>
            <w:tcW w:w="2263" w:type="dxa"/>
          </w:tcPr>
          <w:p w14:paraId="23BC8D5A" w14:textId="77777777" w:rsidR="00E32B0E" w:rsidRPr="00AA2075" w:rsidRDefault="00E32B0E" w:rsidP="00AA2075">
            <w:pPr>
              <w:tabs>
                <w:tab w:val="left" w:pos="851"/>
                <w:tab w:val="left" w:pos="1410"/>
              </w:tabs>
              <w:spacing w:line="480" w:lineRule="auto"/>
              <w:jc w:val="center"/>
              <w:rPr>
                <w:rFonts w:ascii="Times New Roman" w:eastAsiaTheme="minorEastAsia" w:hAnsi="Times New Roman" w:cs="Times New Roman"/>
                <w:sz w:val="24"/>
                <w:szCs w:val="24"/>
              </w:rPr>
            </w:pPr>
            <w:r w:rsidRPr="00AA2075">
              <w:rPr>
                <w:rFonts w:ascii="Times New Roman" w:eastAsiaTheme="minorEastAsia" w:hAnsi="Times New Roman" w:cs="Times New Roman"/>
                <w:sz w:val="24"/>
                <w:szCs w:val="24"/>
              </w:rPr>
              <w:t>0 ≤ SKPM &lt; 45</w:t>
            </w:r>
          </w:p>
        </w:tc>
        <w:tc>
          <w:tcPr>
            <w:tcW w:w="3402" w:type="dxa"/>
          </w:tcPr>
          <w:p w14:paraId="1387758A" w14:textId="77777777" w:rsidR="00E32B0E" w:rsidRPr="00AA2075" w:rsidRDefault="00E32B0E" w:rsidP="00AA2075">
            <w:pPr>
              <w:tabs>
                <w:tab w:val="left" w:pos="851"/>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Kurang</w:t>
            </w:r>
          </w:p>
        </w:tc>
      </w:tr>
      <w:tr w:rsidR="00E32B0E" w14:paraId="2E5CAF81" w14:textId="77777777" w:rsidTr="00AA2075">
        <w:tc>
          <w:tcPr>
            <w:tcW w:w="2263" w:type="dxa"/>
          </w:tcPr>
          <w:p w14:paraId="0B01DC62" w14:textId="77777777" w:rsidR="00E32B0E" w:rsidRDefault="00E32B0E" w:rsidP="00AA2075">
            <w:pPr>
              <w:tabs>
                <w:tab w:val="left" w:pos="851"/>
                <w:tab w:val="left" w:pos="1410"/>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45</w:t>
            </w:r>
            <w:r w:rsidRPr="00AA2075">
              <w:rPr>
                <w:rFonts w:ascii="Times New Roman" w:eastAsiaTheme="minorEastAsia" w:hAnsi="Times New Roman" w:cs="Times New Roman"/>
                <w:sz w:val="24"/>
                <w:szCs w:val="24"/>
              </w:rPr>
              <w:t xml:space="preserve"> ≤ SKPM &lt; </w:t>
            </w:r>
            <w:r>
              <w:rPr>
                <w:rFonts w:ascii="Times New Roman" w:eastAsiaTheme="minorEastAsia" w:hAnsi="Times New Roman" w:cs="Times New Roman"/>
                <w:sz w:val="24"/>
                <w:szCs w:val="24"/>
              </w:rPr>
              <w:t>6</w:t>
            </w:r>
            <w:r w:rsidRPr="00AA2075">
              <w:rPr>
                <w:rFonts w:ascii="Times New Roman" w:eastAsiaTheme="minorEastAsia" w:hAnsi="Times New Roman" w:cs="Times New Roman"/>
                <w:sz w:val="24"/>
                <w:szCs w:val="24"/>
              </w:rPr>
              <w:t>5</w:t>
            </w:r>
          </w:p>
        </w:tc>
        <w:tc>
          <w:tcPr>
            <w:tcW w:w="3402" w:type="dxa"/>
          </w:tcPr>
          <w:p w14:paraId="61705AEA" w14:textId="77777777" w:rsidR="00E32B0E" w:rsidRPr="00AA2075" w:rsidRDefault="00E32B0E" w:rsidP="00AA2075">
            <w:pPr>
              <w:tabs>
                <w:tab w:val="left" w:pos="851"/>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w:t>
            </w:r>
          </w:p>
        </w:tc>
      </w:tr>
      <w:tr w:rsidR="00E32B0E" w14:paraId="409AD654" w14:textId="77777777" w:rsidTr="00AA2075">
        <w:tc>
          <w:tcPr>
            <w:tcW w:w="2263" w:type="dxa"/>
          </w:tcPr>
          <w:p w14:paraId="34C5C24E" w14:textId="77777777" w:rsidR="00E32B0E" w:rsidRDefault="00E32B0E" w:rsidP="00AA2075">
            <w:pPr>
              <w:tabs>
                <w:tab w:val="left" w:pos="851"/>
                <w:tab w:val="left" w:pos="1410"/>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65</w:t>
            </w:r>
            <w:r w:rsidRPr="00AA2075">
              <w:rPr>
                <w:rFonts w:ascii="Times New Roman" w:eastAsiaTheme="minorEastAsia" w:hAnsi="Times New Roman" w:cs="Times New Roman"/>
                <w:sz w:val="24"/>
                <w:szCs w:val="24"/>
              </w:rPr>
              <w:t xml:space="preserve"> ≤ SKPM &lt; </w:t>
            </w:r>
            <w:r>
              <w:rPr>
                <w:rFonts w:ascii="Times New Roman" w:eastAsiaTheme="minorEastAsia" w:hAnsi="Times New Roman" w:cs="Times New Roman"/>
                <w:sz w:val="24"/>
                <w:szCs w:val="24"/>
              </w:rPr>
              <w:t>7</w:t>
            </w:r>
            <w:r w:rsidRPr="00AA2075">
              <w:rPr>
                <w:rFonts w:ascii="Times New Roman" w:eastAsiaTheme="minorEastAsia" w:hAnsi="Times New Roman" w:cs="Times New Roman"/>
                <w:sz w:val="24"/>
                <w:szCs w:val="24"/>
              </w:rPr>
              <w:t>5</w:t>
            </w:r>
          </w:p>
        </w:tc>
        <w:tc>
          <w:tcPr>
            <w:tcW w:w="3402" w:type="dxa"/>
          </w:tcPr>
          <w:p w14:paraId="21BBE708" w14:textId="77777777" w:rsidR="00E32B0E" w:rsidRPr="00AA2075" w:rsidRDefault="00E32B0E" w:rsidP="00AA2075">
            <w:pPr>
              <w:tabs>
                <w:tab w:val="left" w:pos="851"/>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Cukup </w:t>
            </w:r>
          </w:p>
        </w:tc>
      </w:tr>
      <w:tr w:rsidR="00E32B0E" w14:paraId="123A8FE6" w14:textId="77777777" w:rsidTr="00AA2075">
        <w:tc>
          <w:tcPr>
            <w:tcW w:w="2263" w:type="dxa"/>
          </w:tcPr>
          <w:p w14:paraId="0F1D25BE" w14:textId="77777777" w:rsidR="00E32B0E" w:rsidRDefault="00E32B0E" w:rsidP="00AA2075">
            <w:pPr>
              <w:tabs>
                <w:tab w:val="left" w:pos="851"/>
                <w:tab w:val="left" w:pos="1410"/>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75</w:t>
            </w:r>
            <w:r w:rsidRPr="00AA2075">
              <w:rPr>
                <w:rFonts w:ascii="Times New Roman" w:eastAsiaTheme="minorEastAsia" w:hAnsi="Times New Roman" w:cs="Times New Roman"/>
                <w:sz w:val="24"/>
                <w:szCs w:val="24"/>
              </w:rPr>
              <w:t xml:space="preserve"> ≤ SKPM &lt; </w:t>
            </w:r>
            <w:r>
              <w:rPr>
                <w:rFonts w:ascii="Times New Roman" w:eastAsiaTheme="minorEastAsia" w:hAnsi="Times New Roman" w:cs="Times New Roman"/>
                <w:sz w:val="24"/>
                <w:szCs w:val="24"/>
              </w:rPr>
              <w:t>90</w:t>
            </w:r>
          </w:p>
        </w:tc>
        <w:tc>
          <w:tcPr>
            <w:tcW w:w="3402" w:type="dxa"/>
          </w:tcPr>
          <w:p w14:paraId="6C3D999A" w14:textId="77777777" w:rsidR="00E32B0E" w:rsidRPr="00AA2075" w:rsidRDefault="00E32B0E" w:rsidP="00AA2075">
            <w:pPr>
              <w:tabs>
                <w:tab w:val="left" w:pos="851"/>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Baik </w:t>
            </w:r>
          </w:p>
        </w:tc>
      </w:tr>
      <w:tr w:rsidR="00E32B0E" w14:paraId="3CE178F1" w14:textId="77777777" w:rsidTr="00AA2075">
        <w:tc>
          <w:tcPr>
            <w:tcW w:w="2263" w:type="dxa"/>
          </w:tcPr>
          <w:p w14:paraId="6BAF3435" w14:textId="77777777" w:rsidR="00E32B0E" w:rsidRDefault="00E32B0E" w:rsidP="00AA2075">
            <w:pPr>
              <w:tabs>
                <w:tab w:val="left" w:pos="851"/>
                <w:tab w:val="left" w:pos="1410"/>
              </w:tabs>
              <w:spacing w:line="480" w:lineRule="auto"/>
              <w:jc w:val="center"/>
              <w:rPr>
                <w:rFonts w:ascii="Times New Roman" w:eastAsiaTheme="minorEastAsia" w:hAnsi="Times New Roman" w:cs="Times New Roman"/>
                <w:b/>
                <w:sz w:val="24"/>
                <w:szCs w:val="24"/>
              </w:rPr>
            </w:pPr>
            <w:r w:rsidRPr="00AA2075">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90</w:t>
            </w:r>
            <w:r w:rsidRPr="00AA2075">
              <w:rPr>
                <w:rFonts w:ascii="Times New Roman" w:eastAsiaTheme="minorEastAsia" w:hAnsi="Times New Roman" w:cs="Times New Roman"/>
                <w:sz w:val="24"/>
                <w:szCs w:val="24"/>
              </w:rPr>
              <w:t xml:space="preserve">≤ SKPM &lt; </w:t>
            </w:r>
            <w:r>
              <w:rPr>
                <w:rFonts w:ascii="Times New Roman" w:eastAsiaTheme="minorEastAsia" w:hAnsi="Times New Roman" w:cs="Times New Roman"/>
                <w:sz w:val="24"/>
                <w:szCs w:val="24"/>
              </w:rPr>
              <w:t>100</w:t>
            </w:r>
          </w:p>
        </w:tc>
        <w:tc>
          <w:tcPr>
            <w:tcW w:w="3402" w:type="dxa"/>
          </w:tcPr>
          <w:p w14:paraId="3B72C44C" w14:textId="77777777" w:rsidR="00E32B0E" w:rsidRPr="00AA2075" w:rsidRDefault="00E32B0E" w:rsidP="00AA2075">
            <w:pPr>
              <w:tabs>
                <w:tab w:val="left" w:pos="851"/>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baik</w:t>
            </w:r>
          </w:p>
        </w:tc>
      </w:tr>
    </w:tbl>
    <w:p w14:paraId="30E98D85" w14:textId="77777777" w:rsidR="00E32B0E" w:rsidRPr="00AA2075" w:rsidRDefault="00E32B0E" w:rsidP="00E80DE0">
      <w:pPr>
        <w:tabs>
          <w:tab w:val="left" w:pos="851"/>
          <w:tab w:val="left" w:pos="1410"/>
        </w:tabs>
        <w:spacing w:line="480" w:lineRule="auto"/>
        <w:rPr>
          <w:rFonts w:ascii="Times New Roman" w:eastAsiaTheme="minorEastAsia" w:hAnsi="Times New Roman" w:cs="Times New Roman"/>
          <w:b/>
          <w:sz w:val="24"/>
          <w:szCs w:val="24"/>
        </w:rPr>
      </w:pPr>
    </w:p>
    <w:p w14:paraId="0AE6E43D" w14:textId="77777777" w:rsidR="00E32B0E" w:rsidRPr="001D3363" w:rsidRDefault="00E32B0E" w:rsidP="001D3363">
      <w:pPr>
        <w:tabs>
          <w:tab w:val="left" w:pos="851"/>
          <w:tab w:val="left" w:pos="1410"/>
        </w:tabs>
        <w:spacing w:line="480" w:lineRule="auto"/>
        <w:ind w:left="851"/>
        <w:jc w:val="both"/>
        <w:rPr>
          <w:rFonts w:ascii="Times New Roman" w:eastAsiaTheme="minorEastAsia" w:hAnsi="Times New Roman" w:cs="Times New Roman"/>
          <w:sz w:val="24"/>
          <w:szCs w:val="24"/>
        </w:rPr>
      </w:pPr>
    </w:p>
    <w:p w14:paraId="56CE9F1F" w14:textId="77777777" w:rsidR="00E32B0E" w:rsidRPr="00FF730A" w:rsidRDefault="00E32B0E" w:rsidP="00121534">
      <w:pPr>
        <w:pStyle w:val="ListParagraph"/>
        <w:tabs>
          <w:tab w:val="left" w:pos="720"/>
          <w:tab w:val="left" w:pos="1410"/>
        </w:tabs>
        <w:spacing w:line="480" w:lineRule="auto"/>
        <w:ind w:left="851"/>
        <w:jc w:val="both"/>
        <w:rPr>
          <w:rFonts w:ascii="Times New Roman" w:eastAsiaTheme="minorEastAsia" w:hAnsi="Times New Roman" w:cs="Times New Roman"/>
          <w:b/>
          <w:sz w:val="24"/>
          <w:szCs w:val="24"/>
        </w:rPr>
      </w:pPr>
    </w:p>
    <w:p w14:paraId="4FBB537C" w14:textId="77777777" w:rsidR="00E32B0E" w:rsidRPr="00FF730A" w:rsidRDefault="00E32B0E" w:rsidP="00121534">
      <w:pPr>
        <w:pStyle w:val="ListParagraph"/>
        <w:tabs>
          <w:tab w:val="left" w:pos="720"/>
          <w:tab w:val="left" w:pos="1410"/>
        </w:tabs>
        <w:spacing w:line="480" w:lineRule="auto"/>
        <w:ind w:left="0"/>
        <w:jc w:val="both"/>
        <w:rPr>
          <w:rFonts w:ascii="Times New Roman" w:hAnsi="Times New Roman" w:cs="Times New Roman"/>
          <w:b/>
          <w:sz w:val="24"/>
          <w:szCs w:val="24"/>
        </w:rPr>
      </w:pPr>
    </w:p>
    <w:p w14:paraId="607E931D" w14:textId="77777777" w:rsidR="00E32B0E" w:rsidRDefault="00E32B0E" w:rsidP="00AA2075">
      <w:pPr>
        <w:pStyle w:val="ListParagraph"/>
        <w:tabs>
          <w:tab w:val="left" w:pos="720"/>
          <w:tab w:val="left" w:pos="1410"/>
        </w:tabs>
        <w:spacing w:line="480" w:lineRule="auto"/>
        <w:ind w:left="0" w:firstLine="709"/>
        <w:jc w:val="both"/>
        <w:rPr>
          <w:rFonts w:ascii="Times New Roman" w:hAnsi="Times New Roman" w:cs="Times New Roman"/>
          <w:b/>
          <w:sz w:val="24"/>
          <w:szCs w:val="24"/>
        </w:rPr>
      </w:pPr>
      <w:r w:rsidRPr="00FF730A">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72DE9BEB" w14:textId="77777777" w:rsidR="00E32B0E" w:rsidRDefault="00E32B0E" w:rsidP="00AA2075">
      <w:pPr>
        <w:pStyle w:val="ListParagraph"/>
        <w:tabs>
          <w:tab w:val="left" w:pos="720"/>
          <w:tab w:val="left" w:pos="1410"/>
        </w:tabs>
        <w:spacing w:line="48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Keterangan:</w:t>
      </w:r>
    </w:p>
    <w:p w14:paraId="61108526" w14:textId="77777777" w:rsidR="00E32B0E" w:rsidRDefault="00E32B0E" w:rsidP="00AA2075">
      <w:pPr>
        <w:pStyle w:val="ListParagraph"/>
        <w:tabs>
          <w:tab w:val="left" w:pos="720"/>
          <w:tab w:val="left" w:pos="141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SKPM</w:t>
      </w:r>
      <w:r>
        <w:rPr>
          <w:rFonts w:ascii="Times New Roman" w:hAnsi="Times New Roman" w:cs="Times New Roman"/>
          <w:sz w:val="24"/>
          <w:szCs w:val="24"/>
        </w:rPr>
        <w:tab/>
        <w:t xml:space="preserve">: Skor Kemampuan Pemecahan Masalah </w:t>
      </w:r>
    </w:p>
    <w:p w14:paraId="51D0E988" w14:textId="77777777" w:rsidR="00E32B0E" w:rsidRDefault="00E32B0E" w:rsidP="00E32B0E">
      <w:pPr>
        <w:pStyle w:val="ListParagraph"/>
        <w:numPr>
          <w:ilvl w:val="3"/>
          <w:numId w:val="36"/>
        </w:numPr>
        <w:tabs>
          <w:tab w:val="left" w:pos="720"/>
          <w:tab w:val="left" w:pos="1410"/>
        </w:tabs>
        <w:spacing w:line="480" w:lineRule="auto"/>
        <w:ind w:left="1418" w:hanging="1440"/>
        <w:jc w:val="both"/>
        <w:rPr>
          <w:rFonts w:ascii="Times New Roman" w:hAnsi="Times New Roman" w:cs="Times New Roman"/>
          <w:b/>
          <w:sz w:val="24"/>
          <w:szCs w:val="24"/>
        </w:rPr>
      </w:pPr>
      <w:r w:rsidRPr="00AA2075">
        <w:rPr>
          <w:rFonts w:ascii="Times New Roman" w:hAnsi="Times New Roman" w:cs="Times New Roman"/>
          <w:b/>
          <w:sz w:val="24"/>
          <w:szCs w:val="24"/>
        </w:rPr>
        <w:t>Analisis Data Respon Peserta Didik</w:t>
      </w:r>
    </w:p>
    <w:p w14:paraId="569BE15E" w14:textId="77777777" w:rsidR="00E32B0E" w:rsidRPr="00104036" w:rsidRDefault="00E32B0E" w:rsidP="00104036">
      <w:pPr>
        <w:tabs>
          <w:tab w:val="left" w:pos="142"/>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w:r>
        <w:rPr>
          <w:rFonts w:ascii="Times New Roman" w:eastAsiaTheme="minorEastAsia" w:hAnsi="Times New Roman" w:cs="Times New Roman"/>
          <w:sz w:val="24"/>
          <w:szCs w:val="24"/>
        </w:rPr>
        <w:tab/>
      </w:r>
      <w:r w:rsidRPr="00104036">
        <w:rPr>
          <w:rFonts w:ascii="Times New Roman" w:eastAsiaTheme="minorEastAsia" w:hAnsi="Times New Roman" w:cs="Times New Roman"/>
          <w:sz w:val="24"/>
          <w:szCs w:val="24"/>
        </w:rPr>
        <w:t>Angket respon siswa di analisis dengan menghitung persentase banyak siswa yang memberikan respon positif pada setiap kategori yang ditanyakan dalam lembar angket dengan menggunakan rumus sebagai berikut:</w:t>
      </w:r>
    </w:p>
    <w:p w14:paraId="3521C09F" w14:textId="77777777" w:rsidR="00E32B0E" w:rsidRDefault="00E32B0E" w:rsidP="00104036">
      <w:pPr>
        <w:pStyle w:val="ListParagraph"/>
        <w:tabs>
          <w:tab w:val="left" w:pos="142"/>
        </w:tabs>
        <w:spacing w:line="480" w:lineRule="auto"/>
        <w:ind w:left="1364"/>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PRS=</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A</m:t>
                </m:r>
              </m:e>
            </m:nary>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B</m:t>
                </m:r>
              </m:e>
            </m:nary>
          </m:den>
        </m:f>
        <m:r>
          <w:rPr>
            <w:rFonts w:ascii="Cambria Math" w:eastAsiaTheme="minorEastAsia" w:hAnsi="Cambria Math" w:cs="Times New Roman"/>
            <w:sz w:val="24"/>
            <w:szCs w:val="24"/>
          </w:rPr>
          <m:t xml:space="preserve"> x 100%</m:t>
        </m:r>
      </m:oMath>
      <w:r>
        <w:rPr>
          <w:rFonts w:ascii="Times New Roman" w:eastAsiaTheme="minorEastAsia" w:hAnsi="Times New Roman" w:cs="Times New Roman"/>
          <w:sz w:val="24"/>
          <w:szCs w:val="24"/>
        </w:rPr>
        <w:t xml:space="preserve"> (Trianto, 2009 : 243)</w:t>
      </w:r>
    </w:p>
    <w:p w14:paraId="6AE755B2" w14:textId="77777777" w:rsidR="00E32B0E" w:rsidRPr="00104036" w:rsidRDefault="00E32B0E" w:rsidP="00104036">
      <w:pPr>
        <w:tabs>
          <w:tab w:val="left" w:pos="142"/>
        </w:tabs>
        <w:spacing w:line="480" w:lineRule="auto"/>
        <w:jc w:val="both"/>
        <w:rPr>
          <w:rFonts w:ascii="Times New Roman" w:eastAsiaTheme="minorEastAsia" w:hAnsi="Times New Roman" w:cs="Times New Roman"/>
          <w:sz w:val="24"/>
          <w:szCs w:val="24"/>
        </w:rPr>
      </w:pPr>
      <w:r w:rsidRPr="00104036">
        <w:rPr>
          <w:rFonts w:ascii="Times New Roman" w:eastAsiaTheme="minorEastAsia" w:hAnsi="Times New Roman" w:cs="Times New Roman"/>
          <w:sz w:val="24"/>
          <w:szCs w:val="24"/>
        </w:rPr>
        <w:t xml:space="preserve">Keterangan : </w:t>
      </w:r>
    </w:p>
    <w:p w14:paraId="47CF87DF" w14:textId="77777777" w:rsidR="00E32B0E" w:rsidRPr="00104036" w:rsidRDefault="00E32B0E" w:rsidP="00104036">
      <w:pPr>
        <w:tabs>
          <w:tab w:val="left" w:pos="142"/>
        </w:tabs>
        <w:spacing w:line="480" w:lineRule="auto"/>
        <w:ind w:left="851" w:hanging="851"/>
        <w:jc w:val="both"/>
        <w:rPr>
          <w:rFonts w:ascii="Times New Roman" w:eastAsiaTheme="minorEastAsia" w:hAnsi="Times New Roman" w:cs="Times New Roman"/>
          <w:sz w:val="24"/>
          <w:szCs w:val="24"/>
        </w:rPr>
      </w:pPr>
      <w:r w:rsidRPr="00104036">
        <w:rPr>
          <w:rFonts w:ascii="Times New Roman" w:eastAsiaTheme="minorEastAsia" w:hAnsi="Times New Roman" w:cs="Times New Roman"/>
          <w:sz w:val="24"/>
          <w:szCs w:val="24"/>
        </w:rPr>
        <w:t>PRS</w:t>
      </w:r>
      <w:r w:rsidRPr="00104036">
        <w:rPr>
          <w:rFonts w:ascii="Times New Roman" w:eastAsiaTheme="minorEastAsia" w:hAnsi="Times New Roman" w:cs="Times New Roman"/>
          <w:sz w:val="24"/>
          <w:szCs w:val="24"/>
        </w:rPr>
        <w:tab/>
        <w:t xml:space="preserve">: Persentasi banyak siswa yang memberikan respon positif terhadap setiap kategori yang ditanyakan </w:t>
      </w:r>
    </w:p>
    <w:p w14:paraId="7F9C59BD" w14:textId="77777777" w:rsidR="00E32B0E" w:rsidRPr="00104036" w:rsidRDefault="00736738" w:rsidP="00104036">
      <w:pPr>
        <w:tabs>
          <w:tab w:val="left" w:pos="142"/>
        </w:tabs>
        <w:spacing w:line="480" w:lineRule="auto"/>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A</m:t>
            </m:r>
          </m:e>
        </m:nary>
      </m:oMath>
      <w:r w:rsidR="00E32B0E" w:rsidRPr="00104036">
        <w:rPr>
          <w:rFonts w:ascii="Times New Roman" w:eastAsiaTheme="minorEastAsia" w:hAnsi="Times New Roman" w:cs="Times New Roman"/>
          <w:sz w:val="24"/>
          <w:szCs w:val="24"/>
        </w:rPr>
        <w:t xml:space="preserve"> </w:t>
      </w:r>
      <w:r w:rsidR="00E32B0E" w:rsidRPr="00104036">
        <w:rPr>
          <w:rFonts w:ascii="Times New Roman" w:eastAsiaTheme="minorEastAsia" w:hAnsi="Times New Roman" w:cs="Times New Roman"/>
          <w:sz w:val="24"/>
          <w:szCs w:val="24"/>
        </w:rPr>
        <w:tab/>
        <w:t>: proporsisi siswa yang memilih</w:t>
      </w:r>
    </w:p>
    <w:p w14:paraId="2C2B9ECC" w14:textId="77777777" w:rsidR="00E32B0E" w:rsidRPr="00104036" w:rsidRDefault="00736738" w:rsidP="00104036">
      <w:pPr>
        <w:tabs>
          <w:tab w:val="left" w:pos="142"/>
        </w:tabs>
        <w:spacing w:line="480" w:lineRule="auto"/>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B</m:t>
            </m:r>
          </m:e>
        </m:nary>
      </m:oMath>
      <w:r w:rsidR="00E32B0E" w:rsidRPr="00104036">
        <w:rPr>
          <w:rFonts w:ascii="Times New Roman" w:eastAsiaTheme="minorEastAsia" w:hAnsi="Times New Roman" w:cs="Times New Roman"/>
          <w:sz w:val="24"/>
          <w:szCs w:val="24"/>
        </w:rPr>
        <w:t xml:space="preserve"> </w:t>
      </w:r>
      <w:r w:rsidR="00E32B0E" w:rsidRPr="00104036">
        <w:rPr>
          <w:rFonts w:ascii="Times New Roman" w:eastAsiaTheme="minorEastAsia" w:hAnsi="Times New Roman" w:cs="Times New Roman"/>
          <w:sz w:val="24"/>
          <w:szCs w:val="24"/>
        </w:rPr>
        <w:tab/>
        <w:t>:jumlah siswa (responden)</w:t>
      </w:r>
    </w:p>
    <w:p w14:paraId="2077CAC2" w14:textId="77777777" w:rsidR="00E32B0E" w:rsidRDefault="00E32B0E" w:rsidP="00104036">
      <w:pPr>
        <w:tabs>
          <w:tab w:val="left" w:pos="142"/>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104036">
        <w:rPr>
          <w:rFonts w:ascii="Times New Roman" w:eastAsiaTheme="minorEastAsia" w:hAnsi="Times New Roman" w:cs="Times New Roman"/>
          <w:sz w:val="24"/>
          <w:szCs w:val="24"/>
        </w:rPr>
        <w:t>Kriteria yang ditetapkan untuk mengatakan bahwa siswa memiliki respon yang positif terhadap perangkat pembelajaran yang dikembangkan apabila banyaknya siswa yang memberi respon positif lebih besar atau sama dengan 80% dari banyak subjek yang diteliti untuk setiap uji coba (sinaga, 2007 : 171)</w:t>
      </w:r>
    </w:p>
    <w:tbl>
      <w:tblPr>
        <w:tblStyle w:val="TableGrid"/>
        <w:tblpPr w:leftFromText="180" w:rightFromText="180" w:vertAnchor="text" w:horzAnchor="margin" w:tblpXSpec="center" w:tblpY="606"/>
        <w:tblW w:w="0" w:type="auto"/>
        <w:tblLook w:val="04A0" w:firstRow="1" w:lastRow="0" w:firstColumn="1" w:lastColumn="0" w:noHBand="0" w:noVBand="1"/>
      </w:tblPr>
      <w:tblGrid>
        <w:gridCol w:w="576"/>
        <w:gridCol w:w="2538"/>
        <w:gridCol w:w="3698"/>
      </w:tblGrid>
      <w:tr w:rsidR="00E32B0E" w14:paraId="5B2EB7A9" w14:textId="77777777" w:rsidTr="00211126">
        <w:tc>
          <w:tcPr>
            <w:tcW w:w="576" w:type="dxa"/>
          </w:tcPr>
          <w:p w14:paraId="2EAA355E" w14:textId="77777777" w:rsidR="00E32B0E" w:rsidRPr="00104036" w:rsidRDefault="00E32B0E" w:rsidP="00211126">
            <w:pPr>
              <w:tabs>
                <w:tab w:val="left" w:pos="142"/>
              </w:tabs>
              <w:spacing w:line="480" w:lineRule="auto"/>
              <w:jc w:val="center"/>
              <w:rPr>
                <w:rFonts w:ascii="Times New Roman" w:eastAsiaTheme="minorEastAsia" w:hAnsi="Times New Roman" w:cs="Times New Roman"/>
                <w:b/>
                <w:sz w:val="24"/>
                <w:szCs w:val="24"/>
              </w:rPr>
            </w:pPr>
            <w:r w:rsidRPr="00104036">
              <w:rPr>
                <w:rFonts w:ascii="Times New Roman" w:eastAsiaTheme="minorEastAsia" w:hAnsi="Times New Roman" w:cs="Times New Roman"/>
                <w:b/>
                <w:sz w:val="24"/>
                <w:szCs w:val="24"/>
              </w:rPr>
              <w:t>NO</w:t>
            </w:r>
          </w:p>
        </w:tc>
        <w:tc>
          <w:tcPr>
            <w:tcW w:w="2538" w:type="dxa"/>
          </w:tcPr>
          <w:p w14:paraId="52CE162A" w14:textId="77777777" w:rsidR="00E32B0E" w:rsidRPr="00104036" w:rsidRDefault="00E32B0E" w:rsidP="00211126">
            <w:pPr>
              <w:tabs>
                <w:tab w:val="left" w:pos="142"/>
              </w:tabs>
              <w:spacing w:line="480" w:lineRule="auto"/>
              <w:jc w:val="center"/>
              <w:rPr>
                <w:rFonts w:ascii="Times New Roman" w:eastAsiaTheme="minorEastAsia" w:hAnsi="Times New Roman" w:cs="Times New Roman"/>
                <w:b/>
                <w:sz w:val="24"/>
                <w:szCs w:val="24"/>
              </w:rPr>
            </w:pPr>
            <w:r w:rsidRPr="00104036">
              <w:rPr>
                <w:rFonts w:ascii="Times New Roman" w:eastAsiaTheme="minorEastAsia" w:hAnsi="Times New Roman" w:cs="Times New Roman"/>
                <w:b/>
                <w:sz w:val="24"/>
                <w:szCs w:val="24"/>
              </w:rPr>
              <w:t>Persentase respon peserta didik</w:t>
            </w:r>
          </w:p>
        </w:tc>
        <w:tc>
          <w:tcPr>
            <w:tcW w:w="3698" w:type="dxa"/>
          </w:tcPr>
          <w:p w14:paraId="473519E1" w14:textId="77777777" w:rsidR="00E32B0E" w:rsidRPr="00104036" w:rsidRDefault="00E32B0E" w:rsidP="00211126">
            <w:pPr>
              <w:tabs>
                <w:tab w:val="left" w:pos="142"/>
              </w:tabs>
              <w:spacing w:line="480" w:lineRule="auto"/>
              <w:jc w:val="center"/>
              <w:rPr>
                <w:rFonts w:ascii="Times New Roman" w:eastAsiaTheme="minorEastAsia" w:hAnsi="Times New Roman" w:cs="Times New Roman"/>
                <w:b/>
                <w:sz w:val="24"/>
                <w:szCs w:val="24"/>
              </w:rPr>
            </w:pPr>
            <w:r w:rsidRPr="00104036">
              <w:rPr>
                <w:rFonts w:ascii="Times New Roman" w:eastAsiaTheme="minorEastAsia" w:hAnsi="Times New Roman" w:cs="Times New Roman"/>
                <w:b/>
                <w:sz w:val="24"/>
                <w:szCs w:val="24"/>
              </w:rPr>
              <w:t>Kategori</w:t>
            </w:r>
          </w:p>
        </w:tc>
      </w:tr>
      <w:tr w:rsidR="00E32B0E" w14:paraId="3A2FA9A8" w14:textId="77777777" w:rsidTr="00211126">
        <w:tc>
          <w:tcPr>
            <w:tcW w:w="576" w:type="dxa"/>
          </w:tcPr>
          <w:p w14:paraId="2A48AFF4"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538" w:type="dxa"/>
          </w:tcPr>
          <w:p w14:paraId="4192EA26"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81 – 100</w:t>
            </w:r>
          </w:p>
        </w:tc>
        <w:tc>
          <w:tcPr>
            <w:tcW w:w="3698" w:type="dxa"/>
          </w:tcPr>
          <w:p w14:paraId="3C2D8AB9"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positif</w:t>
            </w:r>
          </w:p>
        </w:tc>
      </w:tr>
      <w:tr w:rsidR="00E32B0E" w14:paraId="2B1F1169" w14:textId="77777777" w:rsidTr="00211126">
        <w:tc>
          <w:tcPr>
            <w:tcW w:w="576" w:type="dxa"/>
          </w:tcPr>
          <w:p w14:paraId="518C72B0"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538" w:type="dxa"/>
          </w:tcPr>
          <w:p w14:paraId="1418AFEB"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 – 80</w:t>
            </w:r>
          </w:p>
        </w:tc>
        <w:tc>
          <w:tcPr>
            <w:tcW w:w="3698" w:type="dxa"/>
          </w:tcPr>
          <w:p w14:paraId="12218604"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positif</w:t>
            </w:r>
          </w:p>
        </w:tc>
      </w:tr>
      <w:tr w:rsidR="00E32B0E" w14:paraId="34D14FB4" w14:textId="77777777" w:rsidTr="00211126">
        <w:tc>
          <w:tcPr>
            <w:tcW w:w="576" w:type="dxa"/>
          </w:tcPr>
          <w:p w14:paraId="61EBA755"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3</w:t>
            </w:r>
          </w:p>
        </w:tc>
        <w:tc>
          <w:tcPr>
            <w:tcW w:w="2538" w:type="dxa"/>
          </w:tcPr>
          <w:p w14:paraId="287F5EF1"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41 – 60</w:t>
            </w:r>
          </w:p>
        </w:tc>
        <w:tc>
          <w:tcPr>
            <w:tcW w:w="3698" w:type="dxa"/>
          </w:tcPr>
          <w:p w14:paraId="396A0F14"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positif</w:t>
            </w:r>
          </w:p>
        </w:tc>
      </w:tr>
      <w:tr w:rsidR="00E32B0E" w14:paraId="4BDAAF74" w14:textId="77777777" w:rsidTr="00211126">
        <w:tc>
          <w:tcPr>
            <w:tcW w:w="576" w:type="dxa"/>
          </w:tcPr>
          <w:p w14:paraId="5CEB7345"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538" w:type="dxa"/>
          </w:tcPr>
          <w:p w14:paraId="4FB217D3"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21 - 40</w:t>
            </w:r>
          </w:p>
        </w:tc>
        <w:tc>
          <w:tcPr>
            <w:tcW w:w="3698" w:type="dxa"/>
          </w:tcPr>
          <w:p w14:paraId="7E48D9DB"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positif</w:t>
            </w:r>
          </w:p>
        </w:tc>
      </w:tr>
      <w:tr w:rsidR="00E32B0E" w14:paraId="0CFCCFE8" w14:textId="77777777" w:rsidTr="00211126">
        <w:tc>
          <w:tcPr>
            <w:tcW w:w="576" w:type="dxa"/>
          </w:tcPr>
          <w:p w14:paraId="1F89C996"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538" w:type="dxa"/>
          </w:tcPr>
          <w:p w14:paraId="04074E2C"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0 - 20</w:t>
            </w:r>
          </w:p>
        </w:tc>
        <w:tc>
          <w:tcPr>
            <w:tcW w:w="3698" w:type="dxa"/>
          </w:tcPr>
          <w:p w14:paraId="274E96D2" w14:textId="77777777" w:rsidR="00E32B0E" w:rsidRDefault="00E32B0E" w:rsidP="00211126">
            <w:pPr>
              <w:tabs>
                <w:tab w:val="left" w:pos="142"/>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positif</w:t>
            </w:r>
          </w:p>
        </w:tc>
      </w:tr>
    </w:tbl>
    <w:p w14:paraId="59C0B40C" w14:textId="77777777" w:rsidR="00E32B0E" w:rsidRPr="00104036" w:rsidRDefault="00E32B0E" w:rsidP="00104036">
      <w:pPr>
        <w:tabs>
          <w:tab w:val="left" w:pos="142"/>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Tabel 3.10 </w:t>
      </w:r>
      <w:r w:rsidRPr="00104036">
        <w:rPr>
          <w:rFonts w:ascii="Times New Roman" w:eastAsiaTheme="minorEastAsia" w:hAnsi="Times New Roman" w:cs="Times New Roman"/>
          <w:b/>
          <w:sz w:val="24"/>
          <w:szCs w:val="24"/>
        </w:rPr>
        <w:t>Kategori respon Peserta didik dalam kegiatan pembelajaran</w:t>
      </w:r>
    </w:p>
    <w:p w14:paraId="50C8161C" w14:textId="77777777" w:rsidR="00E32B0E" w:rsidRPr="00104036" w:rsidRDefault="00E32B0E" w:rsidP="00104036">
      <w:pPr>
        <w:tabs>
          <w:tab w:val="left" w:pos="142"/>
        </w:tabs>
        <w:spacing w:line="480" w:lineRule="auto"/>
        <w:jc w:val="both"/>
        <w:rPr>
          <w:rFonts w:ascii="Times New Roman" w:eastAsiaTheme="minorEastAsia" w:hAnsi="Times New Roman" w:cs="Times New Roman"/>
          <w:sz w:val="24"/>
          <w:szCs w:val="24"/>
        </w:rPr>
      </w:pPr>
    </w:p>
    <w:p w14:paraId="270523A3" w14:textId="77777777" w:rsidR="00E32B0E" w:rsidRPr="00AA2075" w:rsidRDefault="00E32B0E" w:rsidP="00AA2075">
      <w:pPr>
        <w:pStyle w:val="ListParagraph"/>
        <w:tabs>
          <w:tab w:val="left" w:pos="720"/>
          <w:tab w:val="left" w:pos="1410"/>
        </w:tabs>
        <w:spacing w:line="480" w:lineRule="auto"/>
        <w:ind w:left="851" w:hanging="142"/>
        <w:jc w:val="both"/>
        <w:rPr>
          <w:rFonts w:ascii="Times New Roman" w:hAnsi="Times New Roman" w:cs="Times New Roman"/>
          <w:sz w:val="24"/>
          <w:szCs w:val="24"/>
        </w:rPr>
      </w:pPr>
    </w:p>
    <w:p w14:paraId="0B34FA89" w14:textId="77777777" w:rsidR="00E32B0E" w:rsidRPr="00AA2075" w:rsidRDefault="00E32B0E" w:rsidP="00AA2075">
      <w:pPr>
        <w:pStyle w:val="ListParagraph"/>
        <w:tabs>
          <w:tab w:val="left" w:pos="720"/>
          <w:tab w:val="left" w:pos="1410"/>
        </w:tabs>
        <w:spacing w:line="480" w:lineRule="auto"/>
        <w:ind w:left="1724"/>
        <w:jc w:val="both"/>
        <w:rPr>
          <w:rFonts w:ascii="Times New Roman" w:hAnsi="Times New Roman" w:cs="Times New Roman"/>
          <w:b/>
          <w:sz w:val="24"/>
          <w:szCs w:val="24"/>
        </w:rPr>
      </w:pPr>
    </w:p>
    <w:p w14:paraId="0A7C16D7" w14:textId="77777777" w:rsidR="00E32B0E" w:rsidRPr="00FF730A" w:rsidRDefault="00E32B0E" w:rsidP="00061197">
      <w:pPr>
        <w:pStyle w:val="ListParagraph"/>
        <w:tabs>
          <w:tab w:val="left" w:pos="720"/>
          <w:tab w:val="left" w:pos="1410"/>
        </w:tabs>
        <w:spacing w:line="480" w:lineRule="auto"/>
        <w:ind w:left="1724"/>
        <w:jc w:val="both"/>
        <w:rPr>
          <w:rFonts w:ascii="Times New Roman" w:hAnsi="Times New Roman" w:cs="Times New Roman"/>
          <w:b/>
          <w:sz w:val="24"/>
          <w:szCs w:val="24"/>
        </w:rPr>
      </w:pPr>
    </w:p>
    <w:p w14:paraId="5584EB01" w14:textId="77777777" w:rsidR="00E32B0E" w:rsidRPr="00FF730A" w:rsidRDefault="00E32B0E" w:rsidP="00061197">
      <w:pPr>
        <w:pStyle w:val="ListParagraph"/>
        <w:tabs>
          <w:tab w:val="left" w:pos="720"/>
          <w:tab w:val="left" w:pos="1410"/>
        </w:tabs>
        <w:spacing w:line="480" w:lineRule="auto"/>
        <w:ind w:left="1724"/>
        <w:jc w:val="both"/>
        <w:rPr>
          <w:rFonts w:ascii="Times New Roman" w:eastAsiaTheme="minorEastAsia" w:hAnsi="Times New Roman" w:cs="Times New Roman"/>
          <w:b/>
          <w:sz w:val="24"/>
          <w:szCs w:val="24"/>
        </w:rPr>
      </w:pPr>
    </w:p>
    <w:p w14:paraId="67386857"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Kriteria yang diterapkan untuk mengatakan bahwa peserta didik memiliki respon positif terhadap perangkat pembelajaran yang dikembangkan apabila banyaknya peserta didik yang memberi respon positif lebih besar atau sama dengan 80% dari banyak subjek yang diteliti untuk setiap uji coba lapangan (sinaga,2007)</w:t>
      </w:r>
    </w:p>
    <w:p w14:paraId="7A07CFC8"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p>
    <w:p w14:paraId="18BB275E" w14:textId="77777777" w:rsidR="00E32B0E" w:rsidRDefault="00E32B0E" w:rsidP="00E32B0E">
      <w:pPr>
        <w:pStyle w:val="ListParagraph"/>
        <w:numPr>
          <w:ilvl w:val="3"/>
          <w:numId w:val="36"/>
        </w:numPr>
        <w:spacing w:line="480" w:lineRule="auto"/>
        <w:ind w:left="851" w:hanging="851"/>
        <w:jc w:val="both"/>
        <w:rPr>
          <w:rFonts w:ascii="Times New Roman" w:hAnsi="Times New Roman" w:cs="Times New Roman"/>
          <w:b/>
          <w:sz w:val="24"/>
          <w:szCs w:val="24"/>
        </w:rPr>
      </w:pPr>
      <w:r w:rsidRPr="00F92CE0">
        <w:rPr>
          <w:rFonts w:ascii="Times New Roman" w:hAnsi="Times New Roman" w:cs="Times New Roman"/>
          <w:b/>
          <w:sz w:val="24"/>
          <w:szCs w:val="24"/>
        </w:rPr>
        <w:t>Analisis Data Kemampuan Guru Mengelola Pembelajaran</w:t>
      </w:r>
    </w:p>
    <w:p w14:paraId="5EE1F06D" w14:textId="77777777" w:rsidR="00E32B0E" w:rsidRDefault="00E32B0E" w:rsidP="002445BF">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Kemampuan guru mengelola proses pembelajaran merupakan kemampuan untuk mengembangkan suasana belajar yang akrab dan positif, meliputi kemampuan membuka pelajaran, mengorganisasi pembelajaran, menutup pembelajaran, mengelola waktu pembelajaran. Berdasarkan pengamatan pembelajaran kemampuan  </w:t>
      </w:r>
      <w:r>
        <w:rPr>
          <w:rFonts w:ascii="Times New Roman" w:hAnsi="Times New Roman" w:cs="Times New Roman"/>
          <w:sz w:val="24"/>
          <w:szCs w:val="24"/>
        </w:rPr>
        <w:lastRenderedPageBreak/>
        <w:t>guru mengelola pembelajaran ditentukan oleh rata – rata skor yang diberikan oleh observer menggunakan skala penilaian berikut:</w:t>
      </w:r>
    </w:p>
    <w:p w14:paraId="1CD1770B" w14:textId="77777777" w:rsidR="00E32B0E" w:rsidRDefault="00E32B0E" w:rsidP="002445BF">
      <w:pPr>
        <w:pStyle w:val="ListParagraph"/>
        <w:spacing w:line="480" w:lineRule="auto"/>
        <w:ind w:left="0" w:firstLine="851"/>
        <w:jc w:val="both"/>
        <w:rPr>
          <w:rFonts w:ascii="Times New Roman" w:eastAsiaTheme="minorEastAsia" w:hAnsi="Times New Roman" w:cs="Times New Roman"/>
          <w:sz w:val="24"/>
          <w:szCs w:val="24"/>
        </w:rPr>
      </w:pPr>
      <m:oMath>
        <m:r>
          <w:rPr>
            <w:rFonts w:ascii="Cambria Math" w:hAnsi="Cambria Math" w:cs="Times New Roman"/>
            <w:sz w:val="24"/>
            <w:szCs w:val="24"/>
          </w:rPr>
          <m:t>KG=</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C</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E</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F</m:t>
                </m:r>
              </m:e>
            </m:acc>
          </m:num>
          <m:den>
            <m:r>
              <w:rPr>
                <w:rFonts w:ascii="Cambria Math" w:hAnsi="Cambria Math" w:cs="Times New Roman"/>
                <w:sz w:val="24"/>
                <w:szCs w:val="24"/>
              </w:rPr>
              <m:t>6</m:t>
            </m:r>
          </m:den>
        </m:f>
      </m:oMath>
      <w:r>
        <w:rPr>
          <w:rFonts w:ascii="Times New Roman" w:eastAsiaTheme="minorEastAsia" w:hAnsi="Times New Roman" w:cs="Times New Roman"/>
          <w:sz w:val="24"/>
          <w:szCs w:val="24"/>
        </w:rPr>
        <w:t xml:space="preserve"> </w:t>
      </w:r>
    </w:p>
    <w:p w14:paraId="2AD094A0" w14:textId="77777777" w:rsidR="00E32B0E" w:rsidRDefault="00E32B0E" w:rsidP="002445BF">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Keterangan:</w:t>
      </w:r>
    </w:p>
    <w:p w14:paraId="1EE2775F" w14:textId="77777777" w:rsidR="00E32B0E" w:rsidRDefault="00E32B0E" w:rsidP="002445BF">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KG</w:t>
      </w:r>
      <w:r>
        <w:rPr>
          <w:rFonts w:ascii="Times New Roman" w:hAnsi="Times New Roman" w:cs="Times New Roman"/>
          <w:sz w:val="24"/>
          <w:szCs w:val="24"/>
        </w:rPr>
        <w:tab/>
        <w:t>= Kemampuan Guru</w:t>
      </w:r>
    </w:p>
    <w:p w14:paraId="710A48A8" w14:textId="77777777" w:rsidR="00E32B0E" w:rsidRDefault="00736738" w:rsidP="00150615">
      <w:pPr>
        <w:pStyle w:val="ListParagraph"/>
        <w:spacing w:line="480" w:lineRule="auto"/>
        <w:ind w:left="1276" w:hanging="425"/>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E32B0E">
        <w:rPr>
          <w:rFonts w:ascii="Times New Roman" w:eastAsiaTheme="minorEastAsia" w:hAnsi="Times New Roman" w:cs="Times New Roman"/>
          <w:sz w:val="24"/>
          <w:szCs w:val="24"/>
        </w:rPr>
        <w:t xml:space="preserve"> </w:t>
      </w:r>
      <w:r w:rsidR="00E32B0E">
        <w:rPr>
          <w:rFonts w:ascii="Times New Roman" w:eastAsiaTheme="minorEastAsia" w:hAnsi="Times New Roman" w:cs="Times New Roman"/>
          <w:sz w:val="24"/>
          <w:szCs w:val="24"/>
        </w:rPr>
        <w:tab/>
        <w:t xml:space="preserve">  = rerata kemampuan mengorientasikan peserta didik kepada masalah</w:t>
      </w:r>
    </w:p>
    <w:p w14:paraId="32924A5F" w14:textId="77777777" w:rsidR="00E32B0E" w:rsidRDefault="00736738" w:rsidP="002445BF">
      <w:pPr>
        <w:pStyle w:val="ListParagraph"/>
        <w:spacing w:line="480" w:lineRule="auto"/>
        <w:ind w:left="0" w:firstLine="851"/>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00E32B0E">
        <w:rPr>
          <w:rFonts w:ascii="Times New Roman" w:eastAsiaTheme="minorEastAsia" w:hAnsi="Times New Roman" w:cs="Times New Roman"/>
          <w:sz w:val="24"/>
          <w:szCs w:val="24"/>
        </w:rPr>
        <w:t xml:space="preserve"> </w:t>
      </w:r>
      <w:r w:rsidR="00E32B0E">
        <w:rPr>
          <w:rFonts w:ascii="Times New Roman" w:eastAsiaTheme="minorEastAsia" w:hAnsi="Times New Roman" w:cs="Times New Roman"/>
          <w:sz w:val="24"/>
          <w:szCs w:val="24"/>
        </w:rPr>
        <w:tab/>
        <w:t>= rerata kemampuan mengorganisasikan peserta didik untuk belajar</w:t>
      </w:r>
    </w:p>
    <w:p w14:paraId="313BE35F" w14:textId="77777777" w:rsidR="00E32B0E" w:rsidRDefault="00736738" w:rsidP="00150615">
      <w:pPr>
        <w:pStyle w:val="ListParagraph"/>
        <w:spacing w:line="480" w:lineRule="auto"/>
        <w:ind w:left="1418" w:hanging="567"/>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C</m:t>
            </m:r>
          </m:e>
        </m:acc>
      </m:oMath>
      <w:r w:rsidR="00E32B0E">
        <w:rPr>
          <w:rFonts w:ascii="Times New Roman" w:eastAsiaTheme="minorEastAsia" w:hAnsi="Times New Roman" w:cs="Times New Roman"/>
          <w:sz w:val="24"/>
          <w:szCs w:val="24"/>
        </w:rPr>
        <w:t xml:space="preserve">    </w:t>
      </w:r>
      <w:r w:rsidR="00E32B0E">
        <w:rPr>
          <w:rFonts w:ascii="Times New Roman" w:eastAsiaTheme="minorEastAsia" w:hAnsi="Times New Roman" w:cs="Times New Roman"/>
          <w:sz w:val="24"/>
          <w:szCs w:val="24"/>
        </w:rPr>
        <w:tab/>
        <w:t xml:space="preserve">= rerata kemampuan membimbing penyelidikan individu dan     kelompok </w:t>
      </w:r>
    </w:p>
    <w:p w14:paraId="618E8A94" w14:textId="77777777" w:rsidR="00E32B0E" w:rsidRDefault="00736738" w:rsidP="00150615">
      <w:pPr>
        <w:pStyle w:val="ListParagraph"/>
        <w:spacing w:line="480" w:lineRule="auto"/>
        <w:ind w:left="1418" w:hanging="567"/>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00E32B0E">
        <w:rPr>
          <w:rFonts w:ascii="Times New Roman" w:eastAsiaTheme="minorEastAsia" w:hAnsi="Times New Roman" w:cs="Times New Roman"/>
          <w:sz w:val="24"/>
          <w:szCs w:val="24"/>
        </w:rPr>
        <w:tab/>
        <w:t>= rerata kemampuan mengembangkan dan menyajikan hasil karya</w:t>
      </w:r>
    </w:p>
    <w:p w14:paraId="34672C27" w14:textId="77777777" w:rsidR="00E32B0E" w:rsidRDefault="00736738" w:rsidP="00150615">
      <w:pPr>
        <w:pStyle w:val="ListParagraph"/>
        <w:spacing w:line="480" w:lineRule="auto"/>
        <w:ind w:left="1418" w:hanging="567"/>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E</m:t>
            </m:r>
          </m:e>
        </m:acc>
      </m:oMath>
      <w:r w:rsidR="00E32B0E">
        <w:rPr>
          <w:rFonts w:ascii="Times New Roman" w:eastAsiaTheme="minorEastAsia" w:hAnsi="Times New Roman" w:cs="Times New Roman"/>
          <w:sz w:val="24"/>
          <w:szCs w:val="24"/>
        </w:rPr>
        <w:tab/>
        <w:t>= rerata Kemampuan menganalisis dan mengevaluasi pemecahan masalah</w:t>
      </w:r>
    </w:p>
    <w:p w14:paraId="7515AC95" w14:textId="77777777" w:rsidR="00E32B0E" w:rsidRDefault="00736738" w:rsidP="00150615">
      <w:pPr>
        <w:pStyle w:val="ListParagraph"/>
        <w:spacing w:line="480" w:lineRule="auto"/>
        <w:ind w:left="1418" w:hanging="567"/>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E32B0E">
        <w:rPr>
          <w:rFonts w:ascii="Times New Roman" w:eastAsiaTheme="minorEastAsia" w:hAnsi="Times New Roman" w:cs="Times New Roman"/>
          <w:sz w:val="24"/>
          <w:szCs w:val="24"/>
        </w:rPr>
        <w:tab/>
        <w:t>= rerata kemampuan menutup pemebalajaran</w:t>
      </w:r>
    </w:p>
    <w:p w14:paraId="5B8AB6DB" w14:textId="77777777" w:rsidR="00E32B0E" w:rsidRPr="003A1DC8" w:rsidRDefault="00E32B0E" w:rsidP="003A1DC8">
      <w:pPr>
        <w:pStyle w:val="ListParagraph"/>
        <w:spacing w:line="480" w:lineRule="auto"/>
        <w:ind w:left="709" w:hanging="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Berdasarkan nilai rata – rata tersebut, kemampuan guru diikategorikan pada tabel berikut </w:t>
      </w:r>
    </w:p>
    <w:p w14:paraId="7395CA98" w14:textId="77777777" w:rsidR="00E32B0E" w:rsidRDefault="00E32B0E" w:rsidP="00150615">
      <w:pPr>
        <w:pStyle w:val="ListParagraph"/>
        <w:spacing w:line="480" w:lineRule="auto"/>
        <w:ind w:left="709" w:hanging="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3A1DC8">
        <w:rPr>
          <w:rFonts w:ascii="Times New Roman" w:eastAsiaTheme="minorEastAsia" w:hAnsi="Times New Roman" w:cs="Times New Roman"/>
          <w:b/>
          <w:sz w:val="24"/>
          <w:szCs w:val="24"/>
        </w:rPr>
        <w:t>Tabel 3.11</w:t>
      </w:r>
      <w:r>
        <w:rPr>
          <w:rFonts w:ascii="Times New Roman" w:eastAsiaTheme="minorEastAsia" w:hAnsi="Times New Roman" w:cs="Times New Roman"/>
          <w:sz w:val="24"/>
          <w:szCs w:val="24"/>
        </w:rPr>
        <w:t xml:space="preserve"> </w:t>
      </w:r>
      <w:r w:rsidRPr="00150615">
        <w:rPr>
          <w:rFonts w:ascii="Times New Roman" w:eastAsiaTheme="minorEastAsia" w:hAnsi="Times New Roman" w:cs="Times New Roman"/>
          <w:b/>
          <w:sz w:val="24"/>
          <w:szCs w:val="24"/>
        </w:rPr>
        <w:t>Kategori Kemampuan guru mengelolah Pembelajaran</w:t>
      </w:r>
    </w:p>
    <w:tbl>
      <w:tblPr>
        <w:tblStyle w:val="TableGrid"/>
        <w:tblpPr w:leftFromText="180" w:rightFromText="180" w:vertAnchor="text" w:horzAnchor="page" w:tblpX="3451" w:tblpY="399"/>
        <w:tblW w:w="0" w:type="auto"/>
        <w:tblLook w:val="04A0" w:firstRow="1" w:lastRow="0" w:firstColumn="1" w:lastColumn="0" w:noHBand="0" w:noVBand="1"/>
      </w:tblPr>
      <w:tblGrid>
        <w:gridCol w:w="2405"/>
        <w:gridCol w:w="3685"/>
      </w:tblGrid>
      <w:tr w:rsidR="00E32B0E" w14:paraId="194E9D95" w14:textId="77777777" w:rsidTr="00665593">
        <w:tc>
          <w:tcPr>
            <w:tcW w:w="2405" w:type="dxa"/>
          </w:tcPr>
          <w:p w14:paraId="548A1DA8" w14:textId="77777777" w:rsidR="00E32B0E" w:rsidRPr="0030501D" w:rsidRDefault="00E32B0E" w:rsidP="00665593">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 ≤ KG ≤ 1,50</w:t>
            </w:r>
          </w:p>
        </w:tc>
        <w:tc>
          <w:tcPr>
            <w:tcW w:w="3685" w:type="dxa"/>
          </w:tcPr>
          <w:p w14:paraId="51A09A5C" w14:textId="77777777" w:rsidR="00E32B0E" w:rsidRPr="00665593" w:rsidRDefault="00E32B0E" w:rsidP="00665593">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Kurang</w:t>
            </w:r>
          </w:p>
        </w:tc>
      </w:tr>
      <w:tr w:rsidR="00E32B0E" w14:paraId="51A2446A" w14:textId="77777777" w:rsidTr="00665593">
        <w:tc>
          <w:tcPr>
            <w:tcW w:w="2405" w:type="dxa"/>
          </w:tcPr>
          <w:p w14:paraId="78000EA7" w14:textId="77777777" w:rsidR="00E32B0E" w:rsidRDefault="00E32B0E" w:rsidP="00665593">
            <w:pPr>
              <w:pStyle w:val="ListParagraph"/>
              <w:spacing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1,50 ≤ KG ≤ 2,50</w:t>
            </w:r>
          </w:p>
        </w:tc>
        <w:tc>
          <w:tcPr>
            <w:tcW w:w="3685" w:type="dxa"/>
          </w:tcPr>
          <w:p w14:paraId="353F1F58" w14:textId="77777777" w:rsidR="00E32B0E" w:rsidRPr="00665593" w:rsidRDefault="00E32B0E" w:rsidP="00665593">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w:t>
            </w:r>
          </w:p>
        </w:tc>
      </w:tr>
      <w:tr w:rsidR="00E32B0E" w14:paraId="4B945CEF" w14:textId="77777777" w:rsidTr="00665593">
        <w:tc>
          <w:tcPr>
            <w:tcW w:w="2405" w:type="dxa"/>
          </w:tcPr>
          <w:p w14:paraId="5927815B" w14:textId="77777777" w:rsidR="00E32B0E" w:rsidRDefault="00E32B0E" w:rsidP="00665593">
            <w:pPr>
              <w:pStyle w:val="ListParagraph"/>
              <w:spacing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2,50 ≤ KG ≤ 3,50</w:t>
            </w:r>
          </w:p>
        </w:tc>
        <w:tc>
          <w:tcPr>
            <w:tcW w:w="3685" w:type="dxa"/>
          </w:tcPr>
          <w:p w14:paraId="5B9A5AA5" w14:textId="77777777" w:rsidR="00E32B0E" w:rsidRPr="00665593" w:rsidRDefault="00E32B0E" w:rsidP="00665593">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w:t>
            </w:r>
          </w:p>
        </w:tc>
      </w:tr>
      <w:tr w:rsidR="00E32B0E" w14:paraId="058BA72A" w14:textId="77777777" w:rsidTr="00665593">
        <w:tc>
          <w:tcPr>
            <w:tcW w:w="2405" w:type="dxa"/>
          </w:tcPr>
          <w:p w14:paraId="15BE135F" w14:textId="77777777" w:rsidR="00E32B0E" w:rsidRDefault="00E32B0E" w:rsidP="00665593">
            <w:pPr>
              <w:pStyle w:val="ListParagraph"/>
              <w:spacing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3,50 ≤ KG ≤ 4,50</w:t>
            </w:r>
          </w:p>
        </w:tc>
        <w:tc>
          <w:tcPr>
            <w:tcW w:w="3685" w:type="dxa"/>
          </w:tcPr>
          <w:p w14:paraId="37F9CF1F" w14:textId="77777777" w:rsidR="00E32B0E" w:rsidRPr="00665593" w:rsidRDefault="00E32B0E" w:rsidP="00665593">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E32B0E" w14:paraId="36F44881" w14:textId="77777777" w:rsidTr="00665593">
        <w:tc>
          <w:tcPr>
            <w:tcW w:w="2405" w:type="dxa"/>
          </w:tcPr>
          <w:p w14:paraId="5998B3FF" w14:textId="77777777" w:rsidR="00E32B0E" w:rsidRDefault="00E32B0E" w:rsidP="00665593">
            <w:pPr>
              <w:pStyle w:val="ListParagraph"/>
              <w:spacing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sz w:val="24"/>
                <w:szCs w:val="24"/>
              </w:rPr>
              <w:lastRenderedPageBreak/>
              <w:t>4,50 ≤ KG ≤ 5,00</w:t>
            </w:r>
          </w:p>
        </w:tc>
        <w:tc>
          <w:tcPr>
            <w:tcW w:w="3685" w:type="dxa"/>
          </w:tcPr>
          <w:p w14:paraId="523E3140" w14:textId="77777777" w:rsidR="00E32B0E" w:rsidRPr="00665593" w:rsidRDefault="00E32B0E" w:rsidP="00665593">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baik</w:t>
            </w:r>
          </w:p>
        </w:tc>
      </w:tr>
    </w:tbl>
    <w:p w14:paraId="548E580D" w14:textId="77777777" w:rsidR="00E32B0E" w:rsidRPr="003A1DC8" w:rsidRDefault="00E32B0E" w:rsidP="003A1DC8">
      <w:pPr>
        <w:pStyle w:val="ListParagraph"/>
        <w:spacing w:line="480" w:lineRule="auto"/>
        <w:ind w:left="709" w:hanging="142"/>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73D4C6BB" w14:textId="77777777" w:rsidR="00E32B0E" w:rsidRPr="00FF730A" w:rsidRDefault="00E32B0E" w:rsidP="002A5608">
      <w:pPr>
        <w:pStyle w:val="ListParagraph"/>
        <w:spacing w:line="480" w:lineRule="auto"/>
        <w:ind w:left="0" w:firstLine="426"/>
        <w:jc w:val="both"/>
        <w:rPr>
          <w:rFonts w:ascii="Times New Roman" w:hAnsi="Times New Roman" w:cs="Times New Roman"/>
          <w:b/>
          <w:sz w:val="24"/>
          <w:szCs w:val="24"/>
        </w:rPr>
      </w:pPr>
    </w:p>
    <w:p w14:paraId="44D8F63C"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Guru dikatakan mampu mengelola pembelajaran apabila rata – rata nilaianya berada pada kategori cukup baik.</w:t>
      </w:r>
    </w:p>
    <w:p w14:paraId="526B30D7" w14:textId="77777777" w:rsidR="00E32B0E" w:rsidRDefault="00E32B0E" w:rsidP="002A5608">
      <w:pPr>
        <w:pStyle w:val="ListParagraph"/>
        <w:spacing w:line="480" w:lineRule="auto"/>
        <w:ind w:left="0" w:firstLine="426"/>
        <w:jc w:val="both"/>
        <w:rPr>
          <w:rFonts w:ascii="Times New Roman" w:hAnsi="Times New Roman" w:cs="Times New Roman"/>
          <w:sz w:val="24"/>
          <w:szCs w:val="24"/>
        </w:rPr>
      </w:pPr>
    </w:p>
    <w:p w14:paraId="753D8829" w14:textId="77777777" w:rsidR="00E32B0E" w:rsidRPr="00223D28" w:rsidRDefault="00E32B0E" w:rsidP="00E32B0E">
      <w:pPr>
        <w:pStyle w:val="ListParagraph"/>
        <w:numPr>
          <w:ilvl w:val="2"/>
          <w:numId w:val="36"/>
        </w:numPr>
        <w:spacing w:line="480" w:lineRule="auto"/>
        <w:ind w:left="567" w:hanging="567"/>
        <w:jc w:val="both"/>
        <w:rPr>
          <w:rFonts w:ascii="Times New Roman" w:hAnsi="Times New Roman" w:cs="Times New Roman"/>
          <w:b/>
          <w:sz w:val="24"/>
          <w:szCs w:val="24"/>
        </w:rPr>
      </w:pPr>
      <w:r w:rsidRPr="00223D28">
        <w:rPr>
          <w:rFonts w:ascii="Times New Roman" w:hAnsi="Times New Roman" w:cs="Times New Roman"/>
          <w:b/>
          <w:sz w:val="24"/>
          <w:szCs w:val="24"/>
        </w:rPr>
        <w:t>Analisis data Validitas dan Reabilitas butir soal</w:t>
      </w:r>
    </w:p>
    <w:p w14:paraId="549D87DA" w14:textId="77777777" w:rsidR="00E32B0E" w:rsidRDefault="00E32B0E" w:rsidP="00E32B0E">
      <w:pPr>
        <w:pStyle w:val="ListParagraph"/>
        <w:numPr>
          <w:ilvl w:val="3"/>
          <w:numId w:val="36"/>
        </w:numPr>
        <w:spacing w:line="480" w:lineRule="auto"/>
        <w:ind w:left="709" w:hanging="709"/>
        <w:jc w:val="both"/>
        <w:rPr>
          <w:rFonts w:ascii="Times New Roman" w:hAnsi="Times New Roman" w:cs="Times New Roman"/>
          <w:b/>
          <w:sz w:val="24"/>
          <w:szCs w:val="24"/>
        </w:rPr>
      </w:pPr>
      <w:r w:rsidRPr="00223D28">
        <w:rPr>
          <w:rFonts w:ascii="Times New Roman" w:hAnsi="Times New Roman" w:cs="Times New Roman"/>
          <w:b/>
          <w:sz w:val="24"/>
          <w:szCs w:val="24"/>
        </w:rPr>
        <w:t>Analisis Validitas Tes</w:t>
      </w:r>
    </w:p>
    <w:p w14:paraId="3A7192E2" w14:textId="77777777" w:rsidR="00E32B0E" w:rsidRPr="00223D28" w:rsidRDefault="00E32B0E" w:rsidP="00223D28">
      <w:pPr>
        <w:tabs>
          <w:tab w:val="left" w:pos="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223D28">
        <w:rPr>
          <w:rFonts w:ascii="Times New Roman" w:eastAsiaTheme="minorEastAsia" w:hAnsi="Times New Roman" w:cs="Times New Roman"/>
          <w:sz w:val="24"/>
          <w:szCs w:val="24"/>
        </w:rPr>
        <w:t xml:space="preserve">Validitas berkenan dengan ketepatan </w:t>
      </w:r>
      <w:r w:rsidRPr="00223D28">
        <w:rPr>
          <w:rFonts w:ascii="Times New Roman" w:eastAsiaTheme="minorEastAsia" w:hAnsi="Times New Roman" w:cs="Times New Roman"/>
          <w:i/>
          <w:sz w:val="24"/>
          <w:szCs w:val="24"/>
        </w:rPr>
        <w:t>alat</w:t>
      </w:r>
      <w:r w:rsidRPr="00223D28">
        <w:rPr>
          <w:rFonts w:ascii="Times New Roman" w:eastAsiaTheme="minorEastAsia" w:hAnsi="Times New Roman" w:cs="Times New Roman"/>
          <w:sz w:val="24"/>
          <w:szCs w:val="24"/>
        </w:rPr>
        <w:t xml:space="preserve"> ukur terhadap penguasaan konsep yang dikukur sehingga benar – benar mengukur apa yang seharusnya diukur. Rumus yang digunakan untuk menghitung validitas adalah rumus korelasi </w:t>
      </w:r>
      <w:r w:rsidRPr="00223D28">
        <w:rPr>
          <w:rFonts w:ascii="Times New Roman" w:eastAsiaTheme="minorEastAsia" w:hAnsi="Times New Roman" w:cs="Times New Roman"/>
          <w:i/>
          <w:sz w:val="24"/>
          <w:szCs w:val="24"/>
        </w:rPr>
        <w:t>product moment</w:t>
      </w:r>
      <w:r w:rsidRPr="00223D28">
        <w:rPr>
          <w:rFonts w:ascii="Times New Roman" w:eastAsiaTheme="minorEastAsia" w:hAnsi="Times New Roman" w:cs="Times New Roman"/>
          <w:sz w:val="24"/>
          <w:szCs w:val="24"/>
        </w:rPr>
        <w:t>, yakni:</w:t>
      </w:r>
    </w:p>
    <w:p w14:paraId="321CB607" w14:textId="77777777" w:rsidR="00E32B0E" w:rsidRPr="00223D28" w:rsidRDefault="00736738" w:rsidP="00223D28">
      <w:pPr>
        <w:tabs>
          <w:tab w:val="left" w:pos="0"/>
          <w:tab w:val="left" w:pos="1410"/>
        </w:tabs>
        <w:spacing w:line="48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XY</m:t>
                    </m:r>
                    <m:r>
                      <w:rPr>
                        <w:rFonts w:ascii="Cambria Math" w:eastAsiaTheme="minorEastAsia" w:hAnsi="Cambria Math" w:cs="Times New Roman"/>
                        <w:sz w:val="24"/>
                        <w:szCs w:val="24"/>
                      </w:rPr>
                      <m:t>-</m:t>
                    </m:r>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r>
                              <w:rPr>
                                <w:rFonts w:ascii="Cambria Math" w:eastAsiaTheme="minorEastAsia" w:hAnsi="Cambria Math" w:cs="Times New Roman"/>
                                <w:sz w:val="24"/>
                                <w:szCs w:val="24"/>
                              </w:rPr>
                              <m:t>)</m:t>
                            </m:r>
                          </m:e>
                        </m:nary>
                      </m:e>
                    </m:nary>
                  </m:e>
                </m:nary>
              </m:num>
              <m:den>
                <m:rad>
                  <m:radPr>
                    <m:degHide m:val="1"/>
                    <m:ctrlPr>
                      <w:rPr>
                        <w:rFonts w:ascii="Cambria Math" w:eastAsiaTheme="minorEastAsia" w:hAnsi="Cambria Math" w:cs="Times New Roman"/>
                        <w:i/>
                        <w:sz w:val="24"/>
                        <w:szCs w:val="24"/>
                      </w:rPr>
                    </m:ctrlPr>
                  </m:radPr>
                  <m:deg/>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e>
                        </m:nary>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e>
                        </m:nary>
                      </m:e>
                    </m:d>
                  </m:e>
                </m:rad>
              </m:den>
            </m:f>
          </m:sub>
        </m:sSub>
      </m:oMath>
      <w:r w:rsidR="00E32B0E" w:rsidRPr="00223D28">
        <w:rPr>
          <w:rFonts w:ascii="Times New Roman" w:eastAsiaTheme="minorEastAsia" w:hAnsi="Times New Roman" w:cs="Times New Roman"/>
          <w:sz w:val="24"/>
          <w:szCs w:val="24"/>
        </w:rPr>
        <w:t xml:space="preserve"> (Arikunto, 2013 : 95)</w:t>
      </w:r>
    </w:p>
    <w:p w14:paraId="128000CA" w14:textId="77777777" w:rsidR="00E32B0E" w:rsidRPr="00223D28" w:rsidRDefault="00E32B0E" w:rsidP="00223D28">
      <w:pPr>
        <w:tabs>
          <w:tab w:val="left" w:pos="426"/>
          <w:tab w:val="left" w:pos="1410"/>
        </w:tabs>
        <w:spacing w:line="480" w:lineRule="auto"/>
        <w:rPr>
          <w:rFonts w:ascii="Times New Roman" w:eastAsiaTheme="minorEastAsia" w:hAnsi="Times New Roman" w:cs="Times New Roman"/>
          <w:sz w:val="32"/>
          <w:szCs w:val="24"/>
        </w:rPr>
      </w:pPr>
      <w:r w:rsidRPr="00223D28">
        <w:rPr>
          <w:rFonts w:ascii="Times New Roman" w:eastAsiaTheme="minorEastAsia" w:hAnsi="Times New Roman" w:cs="Times New Roman"/>
          <w:sz w:val="32"/>
          <w:szCs w:val="24"/>
        </w:rPr>
        <w:t>Keterangan</w:t>
      </w:r>
    </w:p>
    <w:p w14:paraId="53AAFB7B" w14:textId="77777777" w:rsidR="00E32B0E" w:rsidRPr="00223D28" w:rsidRDefault="00736738" w:rsidP="00223D28">
      <w:pPr>
        <w:tabs>
          <w:tab w:val="left" w:pos="426"/>
          <w:tab w:val="left" w:pos="1410"/>
        </w:tabs>
        <w:spacing w:line="480" w:lineRule="auto"/>
        <w:rPr>
          <w:rFonts w:ascii="Times New Roman" w:eastAsiaTheme="minorEastAsia" w:hAnsi="Times New Roman" w:cs="Times New Roman"/>
          <w:sz w:val="32"/>
          <w:szCs w:val="24"/>
        </w:rPr>
      </w:p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xy</m:t>
            </m:r>
          </m:sub>
        </m:sSub>
        <m:r>
          <m:rPr>
            <m:sty m:val="bi"/>
          </m:rPr>
          <w:rPr>
            <w:rFonts w:ascii="Cambria Math" w:eastAsiaTheme="minorEastAsia" w:hAnsi="Cambria Math" w:cs="Times New Roman"/>
            <w:sz w:val="24"/>
            <w:szCs w:val="24"/>
          </w:rPr>
          <m:t xml:space="preserve">      </m:t>
        </m:r>
      </m:oMath>
      <w:r w:rsidR="00E32B0E" w:rsidRPr="00223D28">
        <w:rPr>
          <w:rFonts w:ascii="Times New Roman" w:eastAsiaTheme="minorEastAsia" w:hAnsi="Times New Roman" w:cs="Times New Roman"/>
          <w:b/>
          <w:sz w:val="32"/>
          <w:szCs w:val="24"/>
        </w:rPr>
        <w:t>:</w:t>
      </w:r>
      <w:r w:rsidR="00E32B0E" w:rsidRPr="00223D28">
        <w:rPr>
          <w:rFonts w:ascii="Times New Roman" w:eastAsiaTheme="minorEastAsia" w:hAnsi="Times New Roman" w:cs="Times New Roman"/>
          <w:sz w:val="24"/>
          <w:szCs w:val="24"/>
        </w:rPr>
        <w:t>koefisien antara variabel X dan Y</w:t>
      </w:r>
    </w:p>
    <w:p w14:paraId="617E7D11" w14:textId="77777777" w:rsidR="00E32B0E" w:rsidRPr="00223D28" w:rsidRDefault="00736738" w:rsidP="00223D28">
      <w:pPr>
        <w:tabs>
          <w:tab w:val="left" w:pos="426"/>
          <w:tab w:val="left" w:pos="1410"/>
        </w:tabs>
        <w:spacing w:line="480" w:lineRule="auto"/>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sz w:val="24"/>
                <w:szCs w:val="24"/>
              </w:rPr>
            </m:ctrlPr>
          </m:naryPr>
          <m:sub/>
          <m:sup/>
          <m:e>
            <m:r>
              <m:rPr>
                <m:sty m:val="p"/>
              </m:rPr>
              <w:rPr>
                <w:rFonts w:ascii="Cambria Math" w:eastAsiaTheme="minorEastAsia" w:hAnsi="Cambria Math" w:cs="Times New Roman"/>
                <w:sz w:val="24"/>
                <w:szCs w:val="24"/>
              </w:rPr>
              <m:t xml:space="preserve">XY   </m:t>
            </m:r>
          </m:e>
        </m:nary>
      </m:oMath>
      <w:r w:rsidR="00E32B0E" w:rsidRPr="00223D28">
        <w:rPr>
          <w:rFonts w:ascii="Times New Roman" w:eastAsiaTheme="minorEastAsia" w:hAnsi="Times New Roman" w:cs="Times New Roman"/>
          <w:b/>
          <w:sz w:val="32"/>
          <w:szCs w:val="24"/>
        </w:rPr>
        <w:t xml:space="preserve">: </w:t>
      </w:r>
      <w:r w:rsidR="00E32B0E" w:rsidRPr="00223D28">
        <w:rPr>
          <w:rFonts w:ascii="Times New Roman" w:eastAsiaTheme="minorEastAsia" w:hAnsi="Times New Roman" w:cs="Times New Roman"/>
          <w:sz w:val="24"/>
          <w:szCs w:val="24"/>
        </w:rPr>
        <w:t>jumlah hasil perkalian antara X dan Y</w:t>
      </w:r>
    </w:p>
    <w:p w14:paraId="4C90D7C8" w14:textId="77777777" w:rsidR="00E32B0E" w:rsidRPr="00223D28" w:rsidRDefault="00E32B0E" w:rsidP="00223D28">
      <w:pPr>
        <w:tabs>
          <w:tab w:val="left" w:pos="426"/>
          <w:tab w:val="left" w:pos="1410"/>
        </w:tabs>
        <w:spacing w:line="48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X</m:t>
        </m:r>
      </m:oMath>
      <w:r w:rsidRPr="00223D28">
        <w:rPr>
          <w:rFonts w:ascii="Times New Roman" w:eastAsiaTheme="minorEastAsia" w:hAnsi="Times New Roman" w:cs="Times New Roman"/>
          <w:sz w:val="24"/>
          <w:szCs w:val="24"/>
        </w:rPr>
        <w:t xml:space="preserve">         : Skor perolehan butir soal</w:t>
      </w:r>
    </w:p>
    <w:p w14:paraId="6BB2EEFE" w14:textId="77777777" w:rsidR="00E32B0E" w:rsidRPr="00223D28" w:rsidRDefault="00E32B0E" w:rsidP="00223D28">
      <w:pPr>
        <w:tabs>
          <w:tab w:val="left" w:pos="426"/>
          <w:tab w:val="left" w:pos="1410"/>
        </w:tabs>
        <w:spacing w:line="480" w:lineRule="auto"/>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Y          :</m:t>
        </m:r>
      </m:oMath>
      <w:r w:rsidRPr="00223D28">
        <w:rPr>
          <w:rFonts w:ascii="Times New Roman" w:eastAsiaTheme="minorEastAsia" w:hAnsi="Times New Roman" w:cs="Times New Roman"/>
          <w:sz w:val="24"/>
          <w:szCs w:val="24"/>
        </w:rPr>
        <w:t xml:space="preserve"> Skor total</w:t>
      </w:r>
    </w:p>
    <w:p w14:paraId="4A877039" w14:textId="77777777" w:rsidR="00E32B0E" w:rsidRDefault="00E32B0E" w:rsidP="00223D28">
      <w:pPr>
        <w:tabs>
          <w:tab w:val="left" w:pos="426"/>
          <w:tab w:val="left" w:pos="1410"/>
        </w:tabs>
        <w:spacing w:line="48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n          :</m:t>
        </m:r>
      </m:oMath>
      <w:r w:rsidRPr="00223D28">
        <w:rPr>
          <w:rFonts w:ascii="Times New Roman" w:eastAsiaTheme="minorEastAsia" w:hAnsi="Times New Roman" w:cs="Times New Roman"/>
          <w:i/>
          <w:sz w:val="24"/>
          <w:szCs w:val="24"/>
        </w:rPr>
        <w:t xml:space="preserve"> </w:t>
      </w:r>
      <w:r w:rsidRPr="00223D28">
        <w:rPr>
          <w:rFonts w:ascii="Times New Roman" w:eastAsiaTheme="minorEastAsia" w:hAnsi="Times New Roman" w:cs="Times New Roman"/>
          <w:sz w:val="24"/>
          <w:szCs w:val="24"/>
        </w:rPr>
        <w:t>Jumlah siswa</w:t>
      </w:r>
    </w:p>
    <w:p w14:paraId="48E90E8D" w14:textId="77777777" w:rsidR="00E32B0E" w:rsidRDefault="00E32B0E" w:rsidP="00223D28">
      <w:pPr>
        <w:tabs>
          <w:tab w:val="left" w:pos="426"/>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Koefisien korelasi hasil perhitungan kemudian diinterpretasikan dengan menggunakan klasifikasi koefisien validitas yang dapat dilihat pada tabel berikut</w:t>
      </w:r>
    </w:p>
    <w:p w14:paraId="2FE01AE1" w14:textId="77777777" w:rsidR="00E32B0E" w:rsidRDefault="00E32B0E" w:rsidP="009E6370">
      <w:pPr>
        <w:tabs>
          <w:tab w:val="left" w:pos="426"/>
          <w:tab w:val="left" w:pos="1410"/>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Tabel 3.12 </w:t>
      </w:r>
      <w:r w:rsidRPr="009E6370">
        <w:rPr>
          <w:rFonts w:ascii="Times New Roman" w:eastAsiaTheme="minorEastAsia" w:hAnsi="Times New Roman" w:cs="Times New Roman"/>
          <w:b/>
          <w:sz w:val="24"/>
          <w:szCs w:val="24"/>
        </w:rPr>
        <w:t>Interpretasi Koefisien Korelasi Validitas</w:t>
      </w:r>
    </w:p>
    <w:tbl>
      <w:tblPr>
        <w:tblStyle w:val="TableGrid"/>
        <w:tblW w:w="0" w:type="auto"/>
        <w:tblLook w:val="04A0" w:firstRow="1" w:lastRow="0" w:firstColumn="1" w:lastColumn="0" w:noHBand="0" w:noVBand="1"/>
      </w:tblPr>
      <w:tblGrid>
        <w:gridCol w:w="3963"/>
        <w:gridCol w:w="3964"/>
      </w:tblGrid>
      <w:tr w:rsidR="00E32B0E" w14:paraId="531F1B79" w14:textId="77777777" w:rsidTr="009E6370">
        <w:tc>
          <w:tcPr>
            <w:tcW w:w="3963" w:type="dxa"/>
          </w:tcPr>
          <w:p w14:paraId="4373F38B" w14:textId="77777777" w:rsidR="00E32B0E" w:rsidRDefault="00E32B0E" w:rsidP="009E6370">
            <w:pPr>
              <w:tabs>
                <w:tab w:val="left" w:pos="426"/>
                <w:tab w:val="left" w:pos="1410"/>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Koefisien Korelasi</w:t>
            </w:r>
          </w:p>
        </w:tc>
        <w:tc>
          <w:tcPr>
            <w:tcW w:w="3964" w:type="dxa"/>
          </w:tcPr>
          <w:p w14:paraId="5252F21D" w14:textId="77777777" w:rsidR="00E32B0E" w:rsidRDefault="00E32B0E" w:rsidP="009E6370">
            <w:pPr>
              <w:tabs>
                <w:tab w:val="left" w:pos="426"/>
                <w:tab w:val="left" w:pos="1410"/>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Interpretasi </w:t>
            </w:r>
          </w:p>
        </w:tc>
      </w:tr>
      <w:tr w:rsidR="00E32B0E" w14:paraId="7F80071D" w14:textId="77777777" w:rsidTr="009E6370">
        <w:tc>
          <w:tcPr>
            <w:tcW w:w="3963" w:type="dxa"/>
          </w:tcPr>
          <w:p w14:paraId="6B6DE219" w14:textId="77777777" w:rsidR="00E32B0E" w:rsidRPr="009E6370" w:rsidRDefault="00E32B0E" w:rsidP="009E6370">
            <w:pPr>
              <w:tabs>
                <w:tab w:val="left" w:pos="426"/>
                <w:tab w:val="left" w:pos="1410"/>
              </w:tabs>
              <w:spacing w:line="480" w:lineRule="auto"/>
              <w:jc w:val="center"/>
              <w:rPr>
                <w:rFonts w:ascii="Times New Roman" w:eastAsiaTheme="minorEastAsia" w:hAnsi="Times New Roman" w:cs="Times New Roman"/>
                <w:sz w:val="24"/>
                <w:szCs w:val="24"/>
              </w:rPr>
            </w:pPr>
            <w:r w:rsidRPr="009E6370">
              <w:rPr>
                <w:rFonts w:ascii="Times New Roman" w:eastAsiaTheme="minorEastAsia" w:hAnsi="Times New Roman" w:cs="Times New Roman"/>
                <w:sz w:val="24"/>
                <w:szCs w:val="24"/>
              </w:rPr>
              <w:t xml:space="preserve">0,80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1.00</w:t>
            </w:r>
          </w:p>
        </w:tc>
        <w:tc>
          <w:tcPr>
            <w:tcW w:w="3964" w:type="dxa"/>
          </w:tcPr>
          <w:p w14:paraId="7187BD8F" w14:textId="77777777" w:rsidR="00E32B0E" w:rsidRPr="009E6370" w:rsidRDefault="00E32B0E" w:rsidP="009E6370">
            <w:pPr>
              <w:tabs>
                <w:tab w:val="left" w:pos="426"/>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tinggi</w:t>
            </w:r>
          </w:p>
        </w:tc>
      </w:tr>
      <w:tr w:rsidR="00E32B0E" w14:paraId="7B6765CE" w14:textId="77777777" w:rsidTr="009E6370">
        <w:tc>
          <w:tcPr>
            <w:tcW w:w="3963" w:type="dxa"/>
          </w:tcPr>
          <w:p w14:paraId="6D9DE097" w14:textId="77777777" w:rsidR="00E32B0E" w:rsidRDefault="00E32B0E" w:rsidP="009E6370">
            <w:pPr>
              <w:tabs>
                <w:tab w:val="left" w:pos="426"/>
                <w:tab w:val="left" w:pos="1410"/>
              </w:tabs>
              <w:spacing w:line="480" w:lineRule="auto"/>
              <w:jc w:val="center"/>
              <w:rPr>
                <w:rFonts w:ascii="Times New Roman" w:eastAsiaTheme="minorEastAsia" w:hAnsi="Times New Roman" w:cs="Times New Roman"/>
                <w:b/>
                <w:sz w:val="24"/>
                <w:szCs w:val="24"/>
              </w:rPr>
            </w:pPr>
            <w:r w:rsidRPr="009E6370">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60</w:t>
            </w:r>
            <w:r w:rsidRPr="009E6370">
              <w:rPr>
                <w:rFonts w:ascii="Times New Roman" w:eastAsiaTheme="minorEastAsia" w:hAnsi="Times New Roman" w:cs="Times New Roman"/>
                <w:sz w:val="24"/>
                <w:szCs w:val="24"/>
              </w:rPr>
              <w:t xml:space="preserve">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0,80</w:t>
            </w:r>
          </w:p>
        </w:tc>
        <w:tc>
          <w:tcPr>
            <w:tcW w:w="3964" w:type="dxa"/>
          </w:tcPr>
          <w:p w14:paraId="5CBDE0D6" w14:textId="77777777" w:rsidR="00E32B0E" w:rsidRPr="009E6370" w:rsidRDefault="00E32B0E" w:rsidP="009E6370">
            <w:pPr>
              <w:tabs>
                <w:tab w:val="left" w:pos="426"/>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Tinggi</w:t>
            </w:r>
          </w:p>
        </w:tc>
      </w:tr>
      <w:tr w:rsidR="00E32B0E" w14:paraId="3C62C47B" w14:textId="77777777" w:rsidTr="009E6370">
        <w:tc>
          <w:tcPr>
            <w:tcW w:w="3963" w:type="dxa"/>
          </w:tcPr>
          <w:p w14:paraId="48B97789" w14:textId="77777777" w:rsidR="00E32B0E" w:rsidRDefault="00E32B0E" w:rsidP="009E6370">
            <w:pPr>
              <w:tabs>
                <w:tab w:val="left" w:pos="426"/>
                <w:tab w:val="left" w:pos="1410"/>
              </w:tabs>
              <w:spacing w:line="480" w:lineRule="auto"/>
              <w:jc w:val="center"/>
              <w:rPr>
                <w:rFonts w:ascii="Times New Roman" w:eastAsiaTheme="minorEastAsia" w:hAnsi="Times New Roman" w:cs="Times New Roman"/>
                <w:b/>
                <w:sz w:val="24"/>
                <w:szCs w:val="24"/>
              </w:rPr>
            </w:pPr>
            <w:r w:rsidRPr="009E6370">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4</w:t>
            </w:r>
            <w:r w:rsidRPr="009E6370">
              <w:rPr>
                <w:rFonts w:ascii="Times New Roman" w:eastAsiaTheme="minorEastAsia" w:hAnsi="Times New Roman" w:cs="Times New Roman"/>
                <w:sz w:val="24"/>
                <w:szCs w:val="24"/>
              </w:rPr>
              <w:t xml:space="preserve">0&lt;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0,60</w:t>
            </w:r>
          </w:p>
        </w:tc>
        <w:tc>
          <w:tcPr>
            <w:tcW w:w="3964" w:type="dxa"/>
          </w:tcPr>
          <w:p w14:paraId="0E2BAB99" w14:textId="77777777" w:rsidR="00E32B0E" w:rsidRPr="009E6370" w:rsidRDefault="00E32B0E" w:rsidP="009E6370">
            <w:pPr>
              <w:tabs>
                <w:tab w:val="left" w:pos="426"/>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Cukup </w:t>
            </w:r>
          </w:p>
        </w:tc>
      </w:tr>
      <w:tr w:rsidR="00E32B0E" w14:paraId="6D1A2FDB" w14:textId="77777777" w:rsidTr="009E6370">
        <w:tc>
          <w:tcPr>
            <w:tcW w:w="3963" w:type="dxa"/>
          </w:tcPr>
          <w:p w14:paraId="3418697E" w14:textId="77777777" w:rsidR="00E32B0E" w:rsidRDefault="00E32B0E" w:rsidP="009E6370">
            <w:pPr>
              <w:tabs>
                <w:tab w:val="left" w:pos="426"/>
                <w:tab w:val="left" w:pos="1410"/>
              </w:tabs>
              <w:spacing w:line="480" w:lineRule="auto"/>
              <w:jc w:val="center"/>
              <w:rPr>
                <w:rFonts w:ascii="Times New Roman" w:eastAsiaTheme="minorEastAsia" w:hAnsi="Times New Roman" w:cs="Times New Roman"/>
                <w:b/>
                <w:sz w:val="24"/>
                <w:szCs w:val="24"/>
              </w:rPr>
            </w:pPr>
            <w:r w:rsidRPr="009E6370">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20</w:t>
            </w:r>
            <w:r w:rsidRPr="009E6370">
              <w:rPr>
                <w:rFonts w:ascii="Times New Roman" w:eastAsiaTheme="minorEastAsia" w:hAnsi="Times New Roman" w:cs="Times New Roman"/>
                <w:sz w:val="24"/>
                <w:szCs w:val="24"/>
              </w:rPr>
              <w:t xml:space="preserve">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0,40</w:t>
            </w:r>
          </w:p>
        </w:tc>
        <w:tc>
          <w:tcPr>
            <w:tcW w:w="3964" w:type="dxa"/>
          </w:tcPr>
          <w:p w14:paraId="2793D334" w14:textId="77777777" w:rsidR="00E32B0E" w:rsidRPr="009E6370" w:rsidRDefault="00E32B0E" w:rsidP="009E6370">
            <w:pPr>
              <w:tabs>
                <w:tab w:val="left" w:pos="426"/>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Rendah </w:t>
            </w:r>
          </w:p>
        </w:tc>
      </w:tr>
      <w:tr w:rsidR="00E32B0E" w14:paraId="671D0290" w14:textId="77777777" w:rsidTr="009E6370">
        <w:tc>
          <w:tcPr>
            <w:tcW w:w="3963" w:type="dxa"/>
          </w:tcPr>
          <w:p w14:paraId="20AAC6B8" w14:textId="77777777" w:rsidR="00E32B0E" w:rsidRDefault="00E32B0E" w:rsidP="009E6370">
            <w:pPr>
              <w:tabs>
                <w:tab w:val="left" w:pos="426"/>
                <w:tab w:val="left" w:pos="1410"/>
              </w:tabs>
              <w:spacing w:line="480" w:lineRule="auto"/>
              <w:jc w:val="center"/>
              <w:rPr>
                <w:rFonts w:ascii="Times New Roman" w:eastAsiaTheme="minorEastAsia" w:hAnsi="Times New Roman" w:cs="Times New Roman"/>
                <w:b/>
                <w:sz w:val="24"/>
                <w:szCs w:val="24"/>
              </w:rPr>
            </w:pPr>
            <w:r w:rsidRPr="009E6370">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00</w:t>
            </w:r>
            <w:r w:rsidRPr="009E6370">
              <w:rPr>
                <w:rFonts w:ascii="Times New Roman" w:eastAsiaTheme="minorEastAsia" w:hAnsi="Times New Roman" w:cs="Times New Roman"/>
                <w:sz w:val="24"/>
                <w:szCs w:val="24"/>
              </w:rPr>
              <w:t xml:space="preserve">&lt;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0,20</w:t>
            </w:r>
          </w:p>
        </w:tc>
        <w:tc>
          <w:tcPr>
            <w:tcW w:w="3964" w:type="dxa"/>
          </w:tcPr>
          <w:p w14:paraId="52963285" w14:textId="77777777" w:rsidR="00E32B0E" w:rsidRPr="009E6370" w:rsidRDefault="00E32B0E" w:rsidP="009E6370">
            <w:pPr>
              <w:tabs>
                <w:tab w:val="left" w:pos="426"/>
                <w:tab w:val="left" w:pos="1410"/>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Rendah</w:t>
            </w:r>
          </w:p>
        </w:tc>
      </w:tr>
    </w:tbl>
    <w:p w14:paraId="5EF83DE1" w14:textId="77777777" w:rsidR="00E32B0E" w:rsidRDefault="00E32B0E" w:rsidP="009E6370">
      <w:pPr>
        <w:tabs>
          <w:tab w:val="left" w:pos="426"/>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Kemudian untuk mengetahui signifikansi korelasi yang didapat, di uji dengan uji </w:t>
      </w:r>
      <m:oMath>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N-2</m:t>
                </m:r>
              </m:num>
              <m:den>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e>
                  <m:sup>
                    <m:r>
                      <w:rPr>
                        <w:rFonts w:ascii="Cambria Math" w:eastAsiaTheme="minorEastAsia" w:hAnsi="Cambria Math" w:cs="Times New Roman"/>
                        <w:sz w:val="24"/>
                        <w:szCs w:val="24"/>
                      </w:rPr>
                      <m:t>2</m:t>
                    </m:r>
                  </m:sup>
                </m:sSup>
              </m:den>
            </m:f>
          </m:e>
        </m:rad>
      </m:oMath>
    </w:p>
    <w:p w14:paraId="746ACC55" w14:textId="77777777" w:rsidR="00E32B0E" w:rsidRDefault="00E32B0E" w:rsidP="009E6370">
      <w:pPr>
        <w:tabs>
          <w:tab w:val="left" w:pos="426"/>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14:paraId="402DD2CA" w14:textId="77777777" w:rsidR="00E32B0E" w:rsidRDefault="00E32B0E" w:rsidP="009E6370">
      <w:pPr>
        <w:tabs>
          <w:tab w:val="left" w:pos="426"/>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ab/>
        <w:t>= daya beda uji t</w:t>
      </w:r>
    </w:p>
    <w:p w14:paraId="38FC573D" w14:textId="77777777" w:rsidR="00E32B0E" w:rsidRDefault="00E32B0E" w:rsidP="009E6370">
      <w:pPr>
        <w:tabs>
          <w:tab w:val="left" w:pos="426"/>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t>= Jumlah subjek</w:t>
      </w:r>
    </w:p>
    <w:p w14:paraId="43ABA06B" w14:textId="77777777" w:rsidR="00E32B0E" w:rsidRDefault="00736738" w:rsidP="009E6370">
      <w:pPr>
        <w:tabs>
          <w:tab w:val="left" w:pos="426"/>
          <w:tab w:val="left" w:pos="1410"/>
        </w:tabs>
        <w:spacing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oMath>
      <w:r w:rsidR="00E32B0E">
        <w:rPr>
          <w:rFonts w:ascii="Times New Roman" w:eastAsiaTheme="minorEastAsia" w:hAnsi="Times New Roman" w:cs="Times New Roman"/>
          <w:sz w:val="24"/>
          <w:szCs w:val="24"/>
        </w:rPr>
        <w:tab/>
        <w:t xml:space="preserve">= koefisien korelasi </w:t>
      </w:r>
    </w:p>
    <w:p w14:paraId="2A35F9DF" w14:textId="77777777" w:rsidR="00E32B0E" w:rsidRDefault="00E32B0E" w:rsidP="009E6370">
      <w:pPr>
        <w:tabs>
          <w:tab w:val="left" w:pos="426"/>
          <w:tab w:val="left" w:pos="1410"/>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Untuk menentukan valid atau tidak valid suatu butir tes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sz w:val="24"/>
          <w:szCs w:val="24"/>
        </w:rPr>
        <w:t xml:space="preserve"> perlu dibandingkan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Sedangkan untuk menentukan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dipergunakan tabel korelasi product moment dengan melibatkan df = N – 2 dan taraf signifikasi 5% atau 0,05 dengan interpretasi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t</m:t>
                </m:r>
              </m:e>
              <m:sub>
                <m:r>
                  <w:rPr>
                    <w:rFonts w:ascii="Cambria Math" w:eastAsiaTheme="minorEastAsia" w:hAnsi="Cambria Math" w:cs="Times New Roman"/>
                    <w:sz w:val="24"/>
                    <w:szCs w:val="24"/>
                  </w:rPr>
                  <m:t>tabel</m:t>
                </m:r>
              </m:sub>
            </m:sSub>
          </m:sub>
        </m:sSub>
      </m:oMath>
      <w:r>
        <w:rPr>
          <w:rFonts w:ascii="Times New Roman" w:eastAsiaTheme="minorEastAsia" w:hAnsi="Times New Roman" w:cs="Times New Roman"/>
          <w:sz w:val="24"/>
          <w:szCs w:val="24"/>
        </w:rPr>
        <w:t>maka korelasi signifikan.</w:t>
      </w:r>
    </w:p>
    <w:p w14:paraId="73BFA10C" w14:textId="77777777" w:rsidR="00E32B0E" w:rsidRDefault="00E32B0E" w:rsidP="009E6370">
      <w:pPr>
        <w:tabs>
          <w:tab w:val="left" w:pos="426"/>
          <w:tab w:val="left" w:pos="1410"/>
        </w:tabs>
        <w:spacing w:line="480" w:lineRule="auto"/>
        <w:jc w:val="both"/>
        <w:rPr>
          <w:rFonts w:ascii="Times New Roman" w:eastAsiaTheme="minorEastAsia" w:hAnsi="Times New Roman" w:cs="Times New Roman"/>
          <w:sz w:val="24"/>
          <w:szCs w:val="24"/>
        </w:rPr>
      </w:pPr>
    </w:p>
    <w:p w14:paraId="19923CAD" w14:textId="77777777" w:rsidR="00E32B0E" w:rsidRDefault="00E32B0E" w:rsidP="00E32B0E">
      <w:pPr>
        <w:pStyle w:val="ListParagraph"/>
        <w:numPr>
          <w:ilvl w:val="3"/>
          <w:numId w:val="36"/>
        </w:numPr>
        <w:tabs>
          <w:tab w:val="left" w:pos="426"/>
          <w:tab w:val="left" w:pos="851"/>
        </w:tabs>
        <w:spacing w:line="480" w:lineRule="auto"/>
        <w:ind w:left="1276" w:hanging="1276"/>
        <w:jc w:val="both"/>
        <w:rPr>
          <w:rFonts w:ascii="Times New Roman" w:eastAsiaTheme="minorEastAsia" w:hAnsi="Times New Roman" w:cs="Times New Roman"/>
          <w:b/>
          <w:sz w:val="24"/>
          <w:szCs w:val="24"/>
        </w:rPr>
      </w:pPr>
      <w:r w:rsidRPr="006E4831">
        <w:rPr>
          <w:rFonts w:ascii="Times New Roman" w:eastAsiaTheme="minorEastAsia" w:hAnsi="Times New Roman" w:cs="Times New Roman"/>
          <w:b/>
          <w:sz w:val="24"/>
          <w:szCs w:val="24"/>
        </w:rPr>
        <w:t>Analisis Reabilitas Tes</w:t>
      </w:r>
    </w:p>
    <w:p w14:paraId="1A2E814E" w14:textId="77777777" w:rsidR="00E32B0E" w:rsidRPr="006E4831" w:rsidRDefault="00E32B0E" w:rsidP="006E4831">
      <w:pPr>
        <w:tabs>
          <w:tab w:val="left" w:pos="284"/>
          <w:tab w:val="left" w:pos="1410"/>
          <w:tab w:val="left" w:pos="3405"/>
        </w:tabs>
        <w:spacing w:line="480" w:lineRule="auto"/>
        <w:ind w:firstLine="567"/>
        <w:jc w:val="both"/>
        <w:rPr>
          <w:rFonts w:ascii="Times New Roman" w:eastAsiaTheme="minorEastAsia" w:hAnsi="Times New Roman" w:cs="Times New Roman"/>
          <w:sz w:val="24"/>
          <w:szCs w:val="24"/>
        </w:rPr>
      </w:pPr>
      <w:r w:rsidRPr="006E4831">
        <w:rPr>
          <w:rFonts w:ascii="Times New Roman" w:eastAsiaTheme="minorEastAsia" w:hAnsi="Times New Roman" w:cs="Times New Roman"/>
          <w:sz w:val="24"/>
          <w:szCs w:val="24"/>
        </w:rPr>
        <w:t>Reabilitas Instrumen tes di hitung untuk mengetahui ketepatan hasil tes. Realiabilitas suatu alat ukur atau alat evaluasi dimaksudkan sebagai suatu alat yang memberikan hasil yang tetap sama.suatu alat ukur dikatakan memiliki reliabilitas yang tinggi bila alat ukur itu memiliki konsistensi yang handal walaupun dikerjakan oleh siapapun (dalam level yang sama ).:</w:t>
      </w:r>
    </w:p>
    <w:p w14:paraId="0523599E" w14:textId="77777777" w:rsidR="00E32B0E" w:rsidRPr="00867FA7" w:rsidRDefault="00736738" w:rsidP="00867FA7">
      <w:pPr>
        <w:tabs>
          <w:tab w:val="left" w:pos="426"/>
          <w:tab w:val="left" w:pos="1410"/>
          <w:tab w:val="left" w:pos="3405"/>
        </w:tabs>
        <w:spacing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m:t>
                </m:r>
                <m:r>
                  <w:rPr>
                    <w:rFonts w:ascii="Cambria Math" w:eastAsiaTheme="minorEastAsia" w:hAnsi="Cambria Math" w:cs="Times New Roman"/>
                    <w:sz w:val="24"/>
                    <w:szCs w:val="24"/>
                  </w:rPr>
                  <m:t>k</m:t>
                </m:r>
                <m:r>
                  <w:rPr>
                    <w:rFonts w:ascii="Cambria Math" w:eastAsiaTheme="minorEastAsia" w:hAnsi="Cambria Math" w:cs="Times New Roman"/>
                    <w:sz w:val="24"/>
                    <w:szCs w:val="24"/>
                  </w:rPr>
                  <m:t>-</m:t>
                </m:r>
                <m:r>
                  <w:rPr>
                    <w:rFonts w:ascii="Cambria Math" w:eastAsiaTheme="minorEastAsia" w:hAnsi="Cambria Math" w:cs="Times New Roman"/>
                    <w:sz w:val="24"/>
                    <w:szCs w:val="24"/>
                  </w:rPr>
                  <m:t>1)</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2</m:t>
                        </m:r>
                      </m:sup>
                    </m:sSubSup>
                  </m:e>
                </m:nary>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den>
            </m:f>
          </m:e>
        </m:d>
      </m:oMath>
      <w:r w:rsidR="00E32B0E" w:rsidRPr="00867FA7">
        <w:rPr>
          <w:rFonts w:ascii="Times New Roman" w:eastAsiaTheme="minorEastAsia" w:hAnsi="Times New Roman" w:cs="Times New Roman"/>
          <w:sz w:val="24"/>
          <w:szCs w:val="24"/>
        </w:rPr>
        <w:t xml:space="preserve"> (Arikunto, 2013:122)</w:t>
      </w:r>
    </w:p>
    <w:p w14:paraId="3831B26E" w14:textId="77777777" w:rsidR="00E32B0E" w:rsidRPr="00867FA7" w:rsidRDefault="00E32B0E" w:rsidP="00867FA7">
      <w:pPr>
        <w:tabs>
          <w:tab w:val="left" w:pos="426"/>
          <w:tab w:val="left" w:pos="1410"/>
          <w:tab w:val="left" w:pos="3405"/>
        </w:tabs>
        <w:spacing w:line="480" w:lineRule="auto"/>
        <w:jc w:val="both"/>
        <w:rPr>
          <w:rFonts w:ascii="Times New Roman" w:eastAsiaTheme="minorEastAsia" w:hAnsi="Times New Roman" w:cs="Times New Roman"/>
          <w:sz w:val="24"/>
          <w:szCs w:val="24"/>
        </w:rPr>
      </w:pPr>
      <w:r w:rsidRPr="00867FA7">
        <w:rPr>
          <w:rFonts w:ascii="Times New Roman" w:eastAsiaTheme="minorEastAsia" w:hAnsi="Times New Roman" w:cs="Times New Roman"/>
          <w:sz w:val="24"/>
          <w:szCs w:val="24"/>
        </w:rPr>
        <w:t>Keterangan::</w:t>
      </w:r>
    </w:p>
    <w:p w14:paraId="6596E9FE" w14:textId="77777777" w:rsidR="00E32B0E" w:rsidRDefault="00736738" w:rsidP="00867FA7">
      <w:pPr>
        <w:tabs>
          <w:tab w:val="left" w:pos="426"/>
          <w:tab w:val="left" w:pos="1410"/>
          <w:tab w:val="left" w:pos="3405"/>
        </w:tabs>
        <w:spacing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 xml:space="preserve">  =</m:t>
        </m:r>
      </m:oMath>
      <w:r w:rsidR="00E32B0E" w:rsidRPr="00867FA7">
        <w:rPr>
          <w:rFonts w:ascii="Times New Roman" w:eastAsiaTheme="minorEastAsia" w:hAnsi="Times New Roman" w:cs="Times New Roman"/>
          <w:sz w:val="24"/>
          <w:szCs w:val="24"/>
        </w:rPr>
        <w:t xml:space="preserve"> koefisien reliabilitas tes</w:t>
      </w:r>
    </w:p>
    <w:p w14:paraId="699BB2C7" w14:textId="77777777" w:rsidR="00E32B0E" w:rsidRPr="00867FA7" w:rsidRDefault="00E32B0E" w:rsidP="00867FA7">
      <w:pPr>
        <w:tabs>
          <w:tab w:val="left" w:pos="426"/>
          <w:tab w:val="left" w:pos="1410"/>
          <w:tab w:val="left" w:pos="3405"/>
        </w:tabs>
        <w:spacing w:line="480" w:lineRule="auto"/>
        <w:jc w:val="both"/>
        <w:rPr>
          <w:rFonts w:ascii="Times New Roman" w:eastAsiaTheme="minorEastAsia" w:hAnsi="Times New Roman" w:cs="Times New Roman"/>
          <w:sz w:val="24"/>
          <w:szCs w:val="24"/>
        </w:rPr>
      </w:pPr>
      <w:r w:rsidRPr="00867FA7">
        <w:rPr>
          <w:rFonts w:ascii="Times New Roman" w:eastAsiaTheme="minorEastAsia" w:hAnsi="Times New Roman" w:cs="Times New Roman"/>
          <w:sz w:val="24"/>
          <w:szCs w:val="24"/>
        </w:rPr>
        <w:t>K       = Jumlah butir soal</w:t>
      </w:r>
    </w:p>
    <w:p w14:paraId="15265FA7" w14:textId="77777777" w:rsidR="00E32B0E" w:rsidRPr="00867FA7" w:rsidRDefault="00736738" w:rsidP="00867FA7">
      <w:pPr>
        <w:tabs>
          <w:tab w:val="left" w:pos="426"/>
          <w:tab w:val="left" w:pos="1410"/>
          <w:tab w:val="left" w:pos="3405"/>
        </w:tabs>
        <w:spacing w:line="480" w:lineRule="auto"/>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h</m:t>
                </m:r>
              </m:sub>
              <m:sup>
                <m:r>
                  <w:rPr>
                    <w:rFonts w:ascii="Cambria Math" w:eastAsiaTheme="minorEastAsia" w:hAnsi="Cambria Math" w:cs="Times New Roman"/>
                    <w:sz w:val="24"/>
                    <w:szCs w:val="24"/>
                  </w:rPr>
                  <m:t>2</m:t>
                </m:r>
              </m:sup>
            </m:sSubSup>
          </m:e>
        </m:nary>
        <m:r>
          <w:rPr>
            <w:rFonts w:ascii="Cambria Math" w:eastAsiaTheme="minorEastAsia" w:hAnsi="Cambria Math" w:cs="Times New Roman"/>
            <w:sz w:val="24"/>
            <w:szCs w:val="24"/>
          </w:rPr>
          <m:t xml:space="preserve">  </m:t>
        </m:r>
      </m:oMath>
      <w:r w:rsidR="00E32B0E" w:rsidRPr="00867FA7">
        <w:rPr>
          <w:rFonts w:ascii="Times New Roman" w:eastAsiaTheme="minorEastAsia" w:hAnsi="Times New Roman" w:cs="Times New Roman"/>
          <w:sz w:val="24"/>
          <w:szCs w:val="24"/>
        </w:rPr>
        <w:t>= Jumlah varians skor setiap butir tes</w:t>
      </w:r>
    </w:p>
    <w:p w14:paraId="7C303798" w14:textId="77777777" w:rsidR="00E32B0E" w:rsidRDefault="00736738" w:rsidP="00867FA7">
      <w:pPr>
        <w:tabs>
          <w:tab w:val="left" w:pos="426"/>
          <w:tab w:val="left" w:pos="1410"/>
          <w:tab w:val="left" w:pos="3405"/>
        </w:tabs>
        <w:spacing w:line="48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oMath>
      <w:r w:rsidR="00E32B0E" w:rsidRPr="00867FA7">
        <w:rPr>
          <w:rFonts w:ascii="Times New Roman" w:eastAsiaTheme="minorEastAsia" w:hAnsi="Times New Roman" w:cs="Times New Roman"/>
          <w:sz w:val="24"/>
          <w:szCs w:val="24"/>
        </w:rPr>
        <w:t xml:space="preserve">    = varians total</w:t>
      </w:r>
    </w:p>
    <w:p w14:paraId="60D1CFAF" w14:textId="77777777" w:rsidR="00E32B0E" w:rsidRDefault="00E32B0E" w:rsidP="00867FA7">
      <w:pPr>
        <w:tabs>
          <w:tab w:val="left" w:pos="426"/>
          <w:tab w:val="left" w:pos="1410"/>
          <w:tab w:val="left" w:pos="340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 xml:space="preserve">Tabel 3.13 </w:t>
      </w:r>
      <w:r w:rsidRPr="00867FA7">
        <w:rPr>
          <w:rFonts w:ascii="Times New Roman" w:eastAsiaTheme="minorEastAsia" w:hAnsi="Times New Roman" w:cs="Times New Roman"/>
          <w:b/>
          <w:sz w:val="24"/>
          <w:szCs w:val="24"/>
        </w:rPr>
        <w:t>Interpretasi kofisien reabiltas tes</w:t>
      </w:r>
    </w:p>
    <w:tbl>
      <w:tblPr>
        <w:tblStyle w:val="TableGrid"/>
        <w:tblW w:w="0" w:type="auto"/>
        <w:tblLook w:val="04A0" w:firstRow="1" w:lastRow="0" w:firstColumn="1" w:lastColumn="0" w:noHBand="0" w:noVBand="1"/>
      </w:tblPr>
      <w:tblGrid>
        <w:gridCol w:w="3963"/>
        <w:gridCol w:w="3964"/>
      </w:tblGrid>
      <w:tr w:rsidR="00E32B0E" w14:paraId="30F1DBC0" w14:textId="77777777" w:rsidTr="00A05B33">
        <w:tc>
          <w:tcPr>
            <w:tcW w:w="3963" w:type="dxa"/>
          </w:tcPr>
          <w:p w14:paraId="6C194403" w14:textId="77777777" w:rsidR="00E32B0E" w:rsidRDefault="00E32B0E" w:rsidP="00A05B33">
            <w:pPr>
              <w:tabs>
                <w:tab w:val="left" w:pos="426"/>
                <w:tab w:val="left" w:pos="1410"/>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Besarnya Koefisien Realibitas</w:t>
            </w:r>
          </w:p>
        </w:tc>
        <w:tc>
          <w:tcPr>
            <w:tcW w:w="3964" w:type="dxa"/>
          </w:tcPr>
          <w:p w14:paraId="20532652" w14:textId="77777777" w:rsidR="00E32B0E" w:rsidRDefault="00E32B0E" w:rsidP="00A05B33">
            <w:pPr>
              <w:tabs>
                <w:tab w:val="left" w:pos="426"/>
                <w:tab w:val="left" w:pos="1410"/>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Kategori </w:t>
            </w:r>
          </w:p>
        </w:tc>
      </w:tr>
      <w:tr w:rsidR="00E32B0E" w14:paraId="4054408A" w14:textId="77777777" w:rsidTr="00A05B33">
        <w:tc>
          <w:tcPr>
            <w:tcW w:w="3963" w:type="dxa"/>
          </w:tcPr>
          <w:p w14:paraId="498824EC" w14:textId="77777777" w:rsidR="00E32B0E" w:rsidRPr="009E6370" w:rsidRDefault="00E32B0E" w:rsidP="00A05B33">
            <w:pPr>
              <w:tabs>
                <w:tab w:val="left" w:pos="426"/>
                <w:tab w:val="left" w:pos="1410"/>
              </w:tabs>
              <w:spacing w:line="480" w:lineRule="auto"/>
              <w:jc w:val="center"/>
              <w:rPr>
                <w:rFonts w:ascii="Times New Roman" w:eastAsiaTheme="minorEastAsia" w:hAnsi="Times New Roman" w:cs="Times New Roman"/>
                <w:sz w:val="24"/>
                <w:szCs w:val="24"/>
              </w:rPr>
            </w:pPr>
            <w:r w:rsidRPr="009E6370">
              <w:rPr>
                <w:rFonts w:ascii="Times New Roman" w:eastAsiaTheme="minorEastAsia" w:hAnsi="Times New Roman" w:cs="Times New Roman"/>
                <w:sz w:val="24"/>
                <w:szCs w:val="24"/>
              </w:rPr>
              <w:t xml:space="preserve">0,80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1.00</w:t>
            </w:r>
          </w:p>
        </w:tc>
        <w:tc>
          <w:tcPr>
            <w:tcW w:w="3964" w:type="dxa"/>
          </w:tcPr>
          <w:p w14:paraId="06FD5937" w14:textId="77777777" w:rsidR="00E32B0E" w:rsidRPr="009E6370" w:rsidRDefault="00E32B0E" w:rsidP="00A05B33">
            <w:pPr>
              <w:tabs>
                <w:tab w:val="left" w:pos="426"/>
                <w:tab w:val="left" w:pos="1410"/>
              </w:tabs>
              <w:spacing w:line="480" w:lineRule="auto"/>
              <w:jc w:val="center"/>
              <w:rPr>
                <w:rFonts w:ascii="Times New Roman" w:eastAsiaTheme="minorEastAsia" w:hAnsi="Times New Roman" w:cs="Times New Roman"/>
                <w:sz w:val="24"/>
                <w:szCs w:val="24"/>
              </w:rPr>
            </w:pPr>
            <w:r w:rsidRPr="00096DD4">
              <w:rPr>
                <w:rFonts w:ascii="Times New Roman" w:eastAsiaTheme="minorEastAsia" w:hAnsi="Times New Roman" w:cs="Times New Roman"/>
                <w:sz w:val="24"/>
                <w:szCs w:val="24"/>
              </w:rPr>
              <w:t xml:space="preserve">Realibitas </w:t>
            </w:r>
            <w:r>
              <w:rPr>
                <w:rFonts w:ascii="Times New Roman" w:eastAsiaTheme="minorEastAsia" w:hAnsi="Times New Roman" w:cs="Times New Roman"/>
                <w:sz w:val="24"/>
                <w:szCs w:val="24"/>
              </w:rPr>
              <w:t>Sangat tinggi</w:t>
            </w:r>
          </w:p>
        </w:tc>
      </w:tr>
      <w:tr w:rsidR="00E32B0E" w14:paraId="78C04403" w14:textId="77777777" w:rsidTr="00A05B33">
        <w:tc>
          <w:tcPr>
            <w:tcW w:w="3963" w:type="dxa"/>
          </w:tcPr>
          <w:p w14:paraId="7B3CB264" w14:textId="77777777" w:rsidR="00E32B0E" w:rsidRDefault="00E32B0E" w:rsidP="00A05B33">
            <w:pPr>
              <w:tabs>
                <w:tab w:val="left" w:pos="426"/>
                <w:tab w:val="left" w:pos="1410"/>
              </w:tabs>
              <w:spacing w:line="480" w:lineRule="auto"/>
              <w:jc w:val="center"/>
              <w:rPr>
                <w:rFonts w:ascii="Times New Roman" w:eastAsiaTheme="minorEastAsia" w:hAnsi="Times New Roman" w:cs="Times New Roman"/>
                <w:b/>
                <w:sz w:val="24"/>
                <w:szCs w:val="24"/>
              </w:rPr>
            </w:pPr>
            <w:r w:rsidRPr="009E6370">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60</w:t>
            </w:r>
            <w:r w:rsidRPr="009E6370">
              <w:rPr>
                <w:rFonts w:ascii="Times New Roman" w:eastAsiaTheme="minorEastAsia" w:hAnsi="Times New Roman" w:cs="Times New Roman"/>
                <w:sz w:val="24"/>
                <w:szCs w:val="24"/>
              </w:rPr>
              <w:t xml:space="preserve">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0,80</w:t>
            </w:r>
          </w:p>
        </w:tc>
        <w:tc>
          <w:tcPr>
            <w:tcW w:w="3964" w:type="dxa"/>
          </w:tcPr>
          <w:p w14:paraId="6294925F" w14:textId="77777777" w:rsidR="00E32B0E" w:rsidRPr="009E6370" w:rsidRDefault="00E32B0E" w:rsidP="00A05B33">
            <w:pPr>
              <w:tabs>
                <w:tab w:val="left" w:pos="426"/>
                <w:tab w:val="left" w:pos="1410"/>
              </w:tabs>
              <w:spacing w:line="480" w:lineRule="auto"/>
              <w:jc w:val="center"/>
              <w:rPr>
                <w:rFonts w:ascii="Times New Roman" w:eastAsiaTheme="minorEastAsia" w:hAnsi="Times New Roman" w:cs="Times New Roman"/>
                <w:sz w:val="24"/>
                <w:szCs w:val="24"/>
              </w:rPr>
            </w:pPr>
            <w:r w:rsidRPr="00096DD4">
              <w:rPr>
                <w:rFonts w:ascii="Times New Roman" w:eastAsiaTheme="minorEastAsia" w:hAnsi="Times New Roman" w:cs="Times New Roman"/>
                <w:sz w:val="24"/>
                <w:szCs w:val="24"/>
              </w:rPr>
              <w:t xml:space="preserve">Realibitas </w:t>
            </w:r>
            <w:r>
              <w:rPr>
                <w:rFonts w:ascii="Times New Roman" w:eastAsiaTheme="minorEastAsia" w:hAnsi="Times New Roman" w:cs="Times New Roman"/>
                <w:sz w:val="24"/>
                <w:szCs w:val="24"/>
              </w:rPr>
              <w:t>Tinggi</w:t>
            </w:r>
          </w:p>
        </w:tc>
      </w:tr>
      <w:tr w:rsidR="00E32B0E" w14:paraId="4F4D0D9E" w14:textId="77777777" w:rsidTr="00A05B33">
        <w:tc>
          <w:tcPr>
            <w:tcW w:w="3963" w:type="dxa"/>
          </w:tcPr>
          <w:p w14:paraId="02FE30D0" w14:textId="77777777" w:rsidR="00E32B0E" w:rsidRDefault="00E32B0E" w:rsidP="00A05B33">
            <w:pPr>
              <w:tabs>
                <w:tab w:val="left" w:pos="426"/>
                <w:tab w:val="left" w:pos="1410"/>
              </w:tabs>
              <w:spacing w:line="480" w:lineRule="auto"/>
              <w:jc w:val="center"/>
              <w:rPr>
                <w:rFonts w:ascii="Times New Roman" w:eastAsiaTheme="minorEastAsia" w:hAnsi="Times New Roman" w:cs="Times New Roman"/>
                <w:b/>
                <w:sz w:val="24"/>
                <w:szCs w:val="24"/>
              </w:rPr>
            </w:pPr>
            <w:r w:rsidRPr="009E6370">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4</w:t>
            </w:r>
            <w:r w:rsidRPr="009E6370">
              <w:rPr>
                <w:rFonts w:ascii="Times New Roman" w:eastAsiaTheme="minorEastAsia" w:hAnsi="Times New Roman" w:cs="Times New Roman"/>
                <w:sz w:val="24"/>
                <w:szCs w:val="24"/>
              </w:rPr>
              <w:t xml:space="preserve">0&lt;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0,60</w:t>
            </w:r>
          </w:p>
        </w:tc>
        <w:tc>
          <w:tcPr>
            <w:tcW w:w="3964" w:type="dxa"/>
          </w:tcPr>
          <w:p w14:paraId="6CA349A4" w14:textId="77777777" w:rsidR="00E32B0E" w:rsidRPr="009E6370" w:rsidRDefault="00E32B0E" w:rsidP="00A05B33">
            <w:pPr>
              <w:tabs>
                <w:tab w:val="left" w:pos="426"/>
                <w:tab w:val="left" w:pos="1410"/>
              </w:tabs>
              <w:spacing w:line="480" w:lineRule="auto"/>
              <w:jc w:val="center"/>
              <w:rPr>
                <w:rFonts w:ascii="Times New Roman" w:eastAsiaTheme="minorEastAsia" w:hAnsi="Times New Roman" w:cs="Times New Roman"/>
                <w:sz w:val="24"/>
                <w:szCs w:val="24"/>
              </w:rPr>
            </w:pPr>
            <w:r w:rsidRPr="00096DD4">
              <w:rPr>
                <w:rFonts w:ascii="Times New Roman" w:eastAsiaTheme="minorEastAsia" w:hAnsi="Times New Roman" w:cs="Times New Roman"/>
                <w:sz w:val="24"/>
                <w:szCs w:val="24"/>
              </w:rPr>
              <w:t xml:space="preserve">Realibitas </w:t>
            </w:r>
            <w:r>
              <w:rPr>
                <w:rFonts w:ascii="Times New Roman" w:eastAsiaTheme="minorEastAsia" w:hAnsi="Times New Roman" w:cs="Times New Roman"/>
                <w:sz w:val="24"/>
                <w:szCs w:val="24"/>
              </w:rPr>
              <w:t xml:space="preserve">Cukup </w:t>
            </w:r>
          </w:p>
        </w:tc>
      </w:tr>
      <w:tr w:rsidR="00E32B0E" w14:paraId="2C2FAF9F" w14:textId="77777777" w:rsidTr="00A05B33">
        <w:tc>
          <w:tcPr>
            <w:tcW w:w="3963" w:type="dxa"/>
          </w:tcPr>
          <w:p w14:paraId="5A104CAD" w14:textId="77777777" w:rsidR="00E32B0E" w:rsidRDefault="00E32B0E" w:rsidP="00A05B33">
            <w:pPr>
              <w:tabs>
                <w:tab w:val="left" w:pos="426"/>
                <w:tab w:val="left" w:pos="1410"/>
              </w:tabs>
              <w:spacing w:line="480" w:lineRule="auto"/>
              <w:jc w:val="center"/>
              <w:rPr>
                <w:rFonts w:ascii="Times New Roman" w:eastAsiaTheme="minorEastAsia" w:hAnsi="Times New Roman" w:cs="Times New Roman"/>
                <w:b/>
                <w:sz w:val="24"/>
                <w:szCs w:val="24"/>
              </w:rPr>
            </w:pPr>
            <w:r w:rsidRPr="009E6370">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20</w:t>
            </w:r>
            <w:r w:rsidRPr="009E6370">
              <w:rPr>
                <w:rFonts w:ascii="Times New Roman" w:eastAsiaTheme="minorEastAsia" w:hAnsi="Times New Roman" w:cs="Times New Roman"/>
                <w:sz w:val="24"/>
                <w:szCs w:val="24"/>
              </w:rPr>
              <w:t xml:space="preserve"> &lt;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0,40</w:t>
            </w:r>
          </w:p>
        </w:tc>
        <w:tc>
          <w:tcPr>
            <w:tcW w:w="3964" w:type="dxa"/>
          </w:tcPr>
          <w:p w14:paraId="3E5A605D" w14:textId="77777777" w:rsidR="00E32B0E" w:rsidRPr="009E6370" w:rsidRDefault="00E32B0E" w:rsidP="00A05B33">
            <w:pPr>
              <w:tabs>
                <w:tab w:val="left" w:pos="426"/>
                <w:tab w:val="left" w:pos="1410"/>
              </w:tabs>
              <w:spacing w:line="480" w:lineRule="auto"/>
              <w:jc w:val="center"/>
              <w:rPr>
                <w:rFonts w:ascii="Times New Roman" w:eastAsiaTheme="minorEastAsia" w:hAnsi="Times New Roman" w:cs="Times New Roman"/>
                <w:sz w:val="24"/>
                <w:szCs w:val="24"/>
              </w:rPr>
            </w:pPr>
            <w:r w:rsidRPr="00096DD4">
              <w:rPr>
                <w:rFonts w:ascii="Times New Roman" w:eastAsiaTheme="minorEastAsia" w:hAnsi="Times New Roman" w:cs="Times New Roman"/>
                <w:sz w:val="24"/>
                <w:szCs w:val="24"/>
              </w:rPr>
              <w:t xml:space="preserve">Realibitas </w:t>
            </w:r>
            <w:r>
              <w:rPr>
                <w:rFonts w:ascii="Times New Roman" w:eastAsiaTheme="minorEastAsia" w:hAnsi="Times New Roman" w:cs="Times New Roman"/>
                <w:sz w:val="24"/>
                <w:szCs w:val="24"/>
              </w:rPr>
              <w:t xml:space="preserve">Rendah </w:t>
            </w:r>
          </w:p>
        </w:tc>
      </w:tr>
      <w:tr w:rsidR="00E32B0E" w14:paraId="46599BF2" w14:textId="77777777" w:rsidTr="00A05B33">
        <w:tc>
          <w:tcPr>
            <w:tcW w:w="3963" w:type="dxa"/>
          </w:tcPr>
          <w:p w14:paraId="3C712674" w14:textId="77777777" w:rsidR="00E32B0E" w:rsidRDefault="00E32B0E" w:rsidP="00A05B33">
            <w:pPr>
              <w:tabs>
                <w:tab w:val="left" w:pos="426"/>
                <w:tab w:val="left" w:pos="1410"/>
              </w:tabs>
              <w:spacing w:line="480" w:lineRule="auto"/>
              <w:jc w:val="center"/>
              <w:rPr>
                <w:rFonts w:ascii="Times New Roman" w:eastAsiaTheme="minorEastAsia" w:hAnsi="Times New Roman" w:cs="Times New Roman"/>
                <w:b/>
                <w:sz w:val="24"/>
                <w:szCs w:val="24"/>
              </w:rPr>
            </w:pPr>
            <w:r w:rsidRPr="009E6370">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00</w:t>
            </w:r>
            <w:r w:rsidRPr="009E6370">
              <w:rPr>
                <w:rFonts w:ascii="Times New Roman" w:eastAsiaTheme="minorEastAsia" w:hAnsi="Times New Roman" w:cs="Times New Roman"/>
                <w:sz w:val="24"/>
                <w:szCs w:val="24"/>
              </w:rPr>
              <w:t xml:space="preserve">&lt;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m:t>
              </m:r>
            </m:oMath>
            <w:r w:rsidRPr="009E63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0,20</w:t>
            </w:r>
          </w:p>
        </w:tc>
        <w:tc>
          <w:tcPr>
            <w:tcW w:w="3964" w:type="dxa"/>
          </w:tcPr>
          <w:p w14:paraId="5BDCF2C0" w14:textId="77777777" w:rsidR="00E32B0E" w:rsidRPr="009E6370" w:rsidRDefault="00E32B0E" w:rsidP="00A05B33">
            <w:pPr>
              <w:tabs>
                <w:tab w:val="left" w:pos="426"/>
                <w:tab w:val="left" w:pos="1410"/>
              </w:tabs>
              <w:spacing w:line="480" w:lineRule="auto"/>
              <w:jc w:val="center"/>
              <w:rPr>
                <w:rFonts w:ascii="Times New Roman" w:eastAsiaTheme="minorEastAsia" w:hAnsi="Times New Roman" w:cs="Times New Roman"/>
                <w:sz w:val="24"/>
                <w:szCs w:val="24"/>
              </w:rPr>
            </w:pPr>
            <w:r w:rsidRPr="00096DD4">
              <w:rPr>
                <w:rFonts w:ascii="Times New Roman" w:eastAsiaTheme="minorEastAsia" w:hAnsi="Times New Roman" w:cs="Times New Roman"/>
                <w:sz w:val="24"/>
                <w:szCs w:val="24"/>
              </w:rPr>
              <w:t xml:space="preserve">Realibitas </w:t>
            </w:r>
            <w:r>
              <w:rPr>
                <w:rFonts w:ascii="Times New Roman" w:eastAsiaTheme="minorEastAsia" w:hAnsi="Times New Roman" w:cs="Times New Roman"/>
                <w:sz w:val="24"/>
                <w:szCs w:val="24"/>
              </w:rPr>
              <w:t>Sangat Rendah</w:t>
            </w:r>
          </w:p>
        </w:tc>
      </w:tr>
    </w:tbl>
    <w:p w14:paraId="76C077D7" w14:textId="77777777" w:rsidR="00E32B0E" w:rsidRDefault="00E32B0E" w:rsidP="00096DD4">
      <w:pPr>
        <w:tabs>
          <w:tab w:val="left" w:pos="426"/>
          <w:tab w:val="left" w:pos="1410"/>
          <w:tab w:val="left" w:pos="3405"/>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 xml:space="preserve">Dalam penelitian ini, butir tes dikatakan reliabel jika mempunya realibitas minimal cukup. </w:t>
      </w:r>
    </w:p>
    <w:p w14:paraId="50C266A5" w14:textId="77777777" w:rsidR="00E32B0E" w:rsidRDefault="00E32B0E" w:rsidP="00E32B0E">
      <w:pPr>
        <w:pStyle w:val="ListParagraph"/>
        <w:numPr>
          <w:ilvl w:val="2"/>
          <w:numId w:val="36"/>
        </w:numPr>
        <w:tabs>
          <w:tab w:val="left" w:pos="426"/>
          <w:tab w:val="left" w:pos="1410"/>
          <w:tab w:val="left" w:pos="3405"/>
        </w:tabs>
        <w:spacing w:line="480" w:lineRule="auto"/>
        <w:ind w:left="567" w:hanging="567"/>
        <w:jc w:val="both"/>
        <w:rPr>
          <w:rFonts w:ascii="Times New Roman" w:eastAsiaTheme="minorEastAsia" w:hAnsi="Times New Roman" w:cs="Times New Roman"/>
          <w:b/>
          <w:sz w:val="24"/>
          <w:szCs w:val="24"/>
        </w:rPr>
      </w:pPr>
      <w:r w:rsidRPr="006B2480">
        <w:rPr>
          <w:rFonts w:ascii="Times New Roman" w:eastAsiaTheme="minorEastAsia" w:hAnsi="Times New Roman" w:cs="Times New Roman"/>
          <w:b/>
          <w:sz w:val="24"/>
          <w:szCs w:val="24"/>
        </w:rPr>
        <w:t>Analisis Data Peningkatan Kemampuan Pemecahan Masalah Matematis Dan Kemandirian Belajar Siswa</w:t>
      </w:r>
    </w:p>
    <w:p w14:paraId="4CE8A560" w14:textId="77777777" w:rsidR="00E32B0E" w:rsidRDefault="00E32B0E" w:rsidP="006B2480">
      <w:pPr>
        <w:pStyle w:val="ListParagraph"/>
        <w:tabs>
          <w:tab w:val="left" w:pos="142"/>
        </w:tabs>
        <w:spacing w:line="480" w:lineRule="auto"/>
        <w:ind w:left="0"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yang diperoleh dari hasil tes awal dan tes akhir untuk dianalisis untuk mengetahui peningkatan kemampuan pemecahan masalah dan sikap kemandirian</w:t>
      </w:r>
      <w:r w:rsidRPr="000C3EE9">
        <w:rPr>
          <w:rFonts w:ascii="Times New Roman" w:hAnsi="Times New Roman" w:cs="Times New Roman"/>
          <w:sz w:val="24"/>
          <w:szCs w:val="24"/>
        </w:rPr>
        <w:t xml:space="preserve"> </w:t>
      </w:r>
      <w:r>
        <w:rPr>
          <w:rFonts w:ascii="Times New Roman" w:hAnsi="Times New Roman" w:cs="Times New Roman"/>
          <w:sz w:val="24"/>
          <w:szCs w:val="24"/>
        </w:rPr>
        <w:t>peserta didik. Skor yang diperoleh dari tes awal dan tes akhir setelah diberikan perlakuan dengan menggunakan perangkat pemeblajaran berbasis realistic dianilisis dengan membandingkan rata – rata peserta didik yang diperoleh dari tes awal dan tes akhir. Besarnya peningkatan sebelum dan sesudah pemebelajaran dihitung berdasarkan rumus Meltzer (susanto:2012) yaitu</w:t>
      </w:r>
      <w:r>
        <w:rPr>
          <w:rFonts w:ascii="Times New Roman" w:eastAsiaTheme="minorEastAsia" w:hAnsi="Times New Roman" w:cs="Times New Roman"/>
          <w:sz w:val="24"/>
          <w:szCs w:val="24"/>
        </w:rPr>
        <w:t>:</w:t>
      </w:r>
    </w:p>
    <w:p w14:paraId="141D4120" w14:textId="77777777" w:rsidR="00E32B0E" w:rsidRPr="0007415E" w:rsidRDefault="00E32B0E" w:rsidP="006B2480">
      <w:pPr>
        <w:pStyle w:val="ListParagraph"/>
        <w:tabs>
          <w:tab w:val="left" w:pos="142"/>
        </w:tabs>
        <w:spacing w:line="480" w:lineRule="auto"/>
        <w:ind w:left="0" w:firstLine="42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Gain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skor postest-skor pretes</m:t>
              </m:r>
            </m:num>
            <m:den>
              <m:r>
                <w:rPr>
                  <w:rFonts w:ascii="Cambria Math" w:eastAsiaTheme="minorEastAsia" w:hAnsi="Cambria Math" w:cs="Times New Roman"/>
                  <w:sz w:val="24"/>
                  <w:szCs w:val="24"/>
                </w:rPr>
                <m:t>maksimum possible-skor pretes</m:t>
              </m:r>
            </m:den>
          </m:f>
        </m:oMath>
      </m:oMathPara>
    </w:p>
    <w:p w14:paraId="415815A8" w14:textId="77777777" w:rsidR="00E32B0E" w:rsidRPr="00B74FD0" w:rsidRDefault="00E32B0E" w:rsidP="00B74FD0">
      <w:pPr>
        <w:pStyle w:val="ListParagraph"/>
        <w:tabs>
          <w:tab w:val="left" w:pos="142"/>
        </w:tabs>
        <w:spacing w:line="480" w:lineRule="auto"/>
        <w:ind w:left="0"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kriteria indeks gain seperti pada tabel berikut:</w:t>
      </w:r>
    </w:p>
    <w:p w14:paraId="6B43AE3D" w14:textId="77777777" w:rsidR="00E32B0E" w:rsidRPr="0007415E" w:rsidRDefault="00E32B0E" w:rsidP="006B2480">
      <w:pPr>
        <w:pStyle w:val="ListParagraph"/>
        <w:tabs>
          <w:tab w:val="left" w:pos="142"/>
        </w:tabs>
        <w:spacing w:line="480" w:lineRule="auto"/>
        <w:ind w:left="0" w:firstLine="426"/>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 xml:space="preserve">Tabel 3.14 </w:t>
      </w:r>
      <w:r w:rsidRPr="0007415E">
        <w:rPr>
          <w:rFonts w:ascii="Times New Roman" w:eastAsiaTheme="minorEastAsia" w:hAnsi="Times New Roman" w:cs="Times New Roman"/>
          <w:b/>
          <w:sz w:val="24"/>
          <w:szCs w:val="24"/>
        </w:rPr>
        <w:t>Kriteria Skor Gain Ternormalisasi</w:t>
      </w:r>
    </w:p>
    <w:tbl>
      <w:tblPr>
        <w:tblStyle w:val="TableGrid"/>
        <w:tblW w:w="0" w:type="auto"/>
        <w:tblLook w:val="04A0" w:firstRow="1" w:lastRow="0" w:firstColumn="1" w:lastColumn="0" w:noHBand="0" w:noVBand="1"/>
      </w:tblPr>
      <w:tblGrid>
        <w:gridCol w:w="4243"/>
        <w:gridCol w:w="4244"/>
      </w:tblGrid>
      <w:tr w:rsidR="00E32B0E" w14:paraId="32CC3C10" w14:textId="77777777" w:rsidTr="00A05B33">
        <w:tc>
          <w:tcPr>
            <w:tcW w:w="4243" w:type="dxa"/>
          </w:tcPr>
          <w:p w14:paraId="1E803CB1" w14:textId="77777777" w:rsidR="00E32B0E" w:rsidRPr="0007415E" w:rsidRDefault="00E32B0E" w:rsidP="006B2480">
            <w:pPr>
              <w:pStyle w:val="ListParagraph"/>
              <w:tabs>
                <w:tab w:val="left" w:pos="142"/>
              </w:tabs>
              <w:spacing w:line="480" w:lineRule="auto"/>
              <w:ind w:left="0"/>
              <w:jc w:val="center"/>
              <w:rPr>
                <w:rFonts w:ascii="Times New Roman" w:eastAsiaTheme="minorEastAsia" w:hAnsi="Times New Roman" w:cs="Times New Roman"/>
                <w:b/>
                <w:sz w:val="24"/>
                <w:szCs w:val="24"/>
              </w:rPr>
            </w:pPr>
            <w:r w:rsidRPr="0007415E">
              <w:rPr>
                <w:rFonts w:ascii="Times New Roman" w:eastAsiaTheme="minorEastAsia" w:hAnsi="Times New Roman" w:cs="Times New Roman"/>
                <w:b/>
                <w:sz w:val="24"/>
                <w:szCs w:val="24"/>
              </w:rPr>
              <w:t>Skor Gain</w:t>
            </w:r>
          </w:p>
        </w:tc>
        <w:tc>
          <w:tcPr>
            <w:tcW w:w="4244" w:type="dxa"/>
          </w:tcPr>
          <w:p w14:paraId="38A526BF" w14:textId="77777777" w:rsidR="00E32B0E" w:rsidRPr="0007415E" w:rsidRDefault="00E32B0E" w:rsidP="006B2480">
            <w:pPr>
              <w:pStyle w:val="ListParagraph"/>
              <w:tabs>
                <w:tab w:val="left" w:pos="142"/>
              </w:tabs>
              <w:spacing w:line="480" w:lineRule="auto"/>
              <w:ind w:left="0"/>
              <w:jc w:val="center"/>
              <w:rPr>
                <w:rFonts w:ascii="Times New Roman" w:eastAsiaTheme="minorEastAsia" w:hAnsi="Times New Roman" w:cs="Times New Roman"/>
                <w:b/>
                <w:sz w:val="24"/>
                <w:szCs w:val="24"/>
              </w:rPr>
            </w:pPr>
            <w:r w:rsidRPr="0007415E">
              <w:rPr>
                <w:rFonts w:ascii="Times New Roman" w:eastAsiaTheme="minorEastAsia" w:hAnsi="Times New Roman" w:cs="Times New Roman"/>
                <w:b/>
                <w:sz w:val="24"/>
                <w:szCs w:val="24"/>
              </w:rPr>
              <w:t>Interpretasi</w:t>
            </w:r>
          </w:p>
        </w:tc>
      </w:tr>
      <w:tr w:rsidR="00E32B0E" w14:paraId="6D334185" w14:textId="77777777" w:rsidTr="00A05B33">
        <w:tc>
          <w:tcPr>
            <w:tcW w:w="4243" w:type="dxa"/>
          </w:tcPr>
          <w:p w14:paraId="60290103" w14:textId="77777777" w:rsidR="00E32B0E" w:rsidRDefault="00E32B0E" w:rsidP="006B2480">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 &gt; 0,7</w:t>
            </w:r>
          </w:p>
        </w:tc>
        <w:tc>
          <w:tcPr>
            <w:tcW w:w="4244" w:type="dxa"/>
          </w:tcPr>
          <w:p w14:paraId="2018A9B5" w14:textId="77777777" w:rsidR="00E32B0E" w:rsidRDefault="00E32B0E" w:rsidP="006B2480">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Tinggi</w:t>
            </w:r>
          </w:p>
        </w:tc>
      </w:tr>
      <w:tr w:rsidR="00E32B0E" w14:paraId="31B905A3" w14:textId="77777777" w:rsidTr="00A05B33">
        <w:tc>
          <w:tcPr>
            <w:tcW w:w="4243" w:type="dxa"/>
          </w:tcPr>
          <w:p w14:paraId="62657111" w14:textId="77777777" w:rsidR="00E32B0E" w:rsidRDefault="00E32B0E" w:rsidP="006B2480">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 ≤ g ≤ 0,7</w:t>
            </w:r>
          </w:p>
        </w:tc>
        <w:tc>
          <w:tcPr>
            <w:tcW w:w="4244" w:type="dxa"/>
          </w:tcPr>
          <w:p w14:paraId="68AF8CCA" w14:textId="77777777" w:rsidR="00E32B0E" w:rsidRDefault="00E32B0E" w:rsidP="006B2480">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Sedang</w:t>
            </w:r>
          </w:p>
        </w:tc>
      </w:tr>
      <w:tr w:rsidR="00E32B0E" w14:paraId="597937E6" w14:textId="77777777" w:rsidTr="00A05B33">
        <w:tc>
          <w:tcPr>
            <w:tcW w:w="4243" w:type="dxa"/>
          </w:tcPr>
          <w:p w14:paraId="221A1968" w14:textId="77777777" w:rsidR="00E32B0E" w:rsidRDefault="00E32B0E" w:rsidP="006B2480">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 &lt; 0,3</w:t>
            </w:r>
          </w:p>
        </w:tc>
        <w:tc>
          <w:tcPr>
            <w:tcW w:w="4244" w:type="dxa"/>
          </w:tcPr>
          <w:p w14:paraId="5E4D606E" w14:textId="77777777" w:rsidR="00E32B0E" w:rsidRDefault="00E32B0E" w:rsidP="006B2480">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Rendah</w:t>
            </w:r>
          </w:p>
        </w:tc>
      </w:tr>
    </w:tbl>
    <w:p w14:paraId="1A624787" w14:textId="77777777" w:rsidR="00E32B0E" w:rsidRDefault="00E32B0E" w:rsidP="006B2480">
      <w:pPr>
        <w:pStyle w:val="ListParagraph"/>
        <w:tabs>
          <w:tab w:val="left" w:pos="142"/>
        </w:tabs>
        <w:spacing w:line="480" w:lineRule="auto"/>
        <w:ind w:left="0"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Selanjutnya untuk kemandirian peserta didik pada penelitian menggunakan skala likert. Sugiono (2012)menyatakan “ skala likert digunakan untuk mengukur sikap, pendapat, dan persepsi seseorang atau sekelompok orang tentang fenomena rata – rata jawabanberdasarkan skoring”. Penilaian angket kemandirian belajar digunakan dengan skala likert, yang dimodifikasi dengan hanya menggunakan empat pilihan (Rajagukguk, 2015).</w:t>
      </w:r>
    </w:p>
    <w:p w14:paraId="475EB8C5" w14:textId="77777777" w:rsidR="00E32B0E" w:rsidRDefault="00E32B0E" w:rsidP="006B2480">
      <w:pPr>
        <w:pStyle w:val="ListParagraph"/>
        <w:tabs>
          <w:tab w:val="left" w:pos="142"/>
        </w:tabs>
        <w:spacing w:line="480" w:lineRule="auto"/>
        <w:ind w:left="0"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Adapaun pemberian skor untuk setiap pilihan jawaban tampak pada tabel berikut:</w:t>
      </w:r>
    </w:p>
    <w:p w14:paraId="17E33649" w14:textId="77777777" w:rsidR="00E32B0E" w:rsidRPr="00152B4D" w:rsidRDefault="00E32B0E" w:rsidP="006B2480">
      <w:pPr>
        <w:pStyle w:val="ListParagraph"/>
        <w:tabs>
          <w:tab w:val="left" w:pos="142"/>
        </w:tabs>
        <w:spacing w:line="480" w:lineRule="auto"/>
        <w:ind w:left="0" w:firstLine="426"/>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Tabel 3.15 </w:t>
      </w:r>
      <w:r w:rsidRPr="00152B4D">
        <w:rPr>
          <w:rFonts w:ascii="Times New Roman" w:eastAsiaTheme="minorEastAsia" w:hAnsi="Times New Roman" w:cs="Times New Roman"/>
          <w:b/>
          <w:sz w:val="24"/>
          <w:szCs w:val="24"/>
        </w:rPr>
        <w:t>Skor Item Kemandirian Belajar Peserta didik</w:t>
      </w:r>
    </w:p>
    <w:tbl>
      <w:tblPr>
        <w:tblStyle w:val="TableGrid"/>
        <w:tblW w:w="0" w:type="auto"/>
        <w:tblInd w:w="250" w:type="dxa"/>
        <w:tblLook w:val="04A0" w:firstRow="1" w:lastRow="0" w:firstColumn="1" w:lastColumn="0" w:noHBand="0" w:noVBand="1"/>
      </w:tblPr>
      <w:tblGrid>
        <w:gridCol w:w="2439"/>
        <w:gridCol w:w="1112"/>
        <w:gridCol w:w="2094"/>
        <w:gridCol w:w="2032"/>
      </w:tblGrid>
      <w:tr w:rsidR="00E32B0E" w14:paraId="2A25DD98" w14:textId="77777777" w:rsidTr="006B2480">
        <w:tc>
          <w:tcPr>
            <w:tcW w:w="3551" w:type="dxa"/>
            <w:gridSpan w:val="2"/>
          </w:tcPr>
          <w:p w14:paraId="02A64466" w14:textId="77777777" w:rsidR="00E32B0E" w:rsidRPr="00152B4D" w:rsidRDefault="00E32B0E" w:rsidP="00A05B33">
            <w:pPr>
              <w:pStyle w:val="ListParagraph"/>
              <w:tabs>
                <w:tab w:val="left" w:pos="142"/>
              </w:tabs>
              <w:spacing w:line="480" w:lineRule="auto"/>
              <w:ind w:left="0"/>
              <w:jc w:val="center"/>
              <w:rPr>
                <w:rFonts w:ascii="Times New Roman" w:eastAsiaTheme="minorEastAsia" w:hAnsi="Times New Roman" w:cs="Times New Roman"/>
                <w:b/>
                <w:sz w:val="24"/>
                <w:szCs w:val="24"/>
              </w:rPr>
            </w:pPr>
            <w:r w:rsidRPr="00152B4D">
              <w:rPr>
                <w:rFonts w:ascii="Times New Roman" w:eastAsiaTheme="minorEastAsia" w:hAnsi="Times New Roman" w:cs="Times New Roman"/>
                <w:b/>
                <w:sz w:val="24"/>
                <w:szCs w:val="24"/>
              </w:rPr>
              <w:t>Pernyataan positif</w:t>
            </w:r>
          </w:p>
        </w:tc>
        <w:tc>
          <w:tcPr>
            <w:tcW w:w="4126" w:type="dxa"/>
            <w:gridSpan w:val="2"/>
          </w:tcPr>
          <w:p w14:paraId="3F9AA12C" w14:textId="77777777" w:rsidR="00E32B0E" w:rsidRPr="00152B4D" w:rsidRDefault="00E32B0E" w:rsidP="00A05B33">
            <w:pPr>
              <w:pStyle w:val="ListParagraph"/>
              <w:tabs>
                <w:tab w:val="left" w:pos="142"/>
              </w:tabs>
              <w:spacing w:line="480" w:lineRule="auto"/>
              <w:ind w:left="0"/>
              <w:jc w:val="both"/>
              <w:rPr>
                <w:rFonts w:ascii="Times New Roman" w:eastAsiaTheme="minorEastAsia" w:hAnsi="Times New Roman" w:cs="Times New Roman"/>
                <w:b/>
                <w:sz w:val="24"/>
                <w:szCs w:val="24"/>
              </w:rPr>
            </w:pPr>
            <w:r w:rsidRPr="00152B4D">
              <w:rPr>
                <w:rFonts w:ascii="Times New Roman" w:eastAsiaTheme="minorEastAsia" w:hAnsi="Times New Roman" w:cs="Times New Roman"/>
                <w:b/>
                <w:sz w:val="24"/>
                <w:szCs w:val="24"/>
              </w:rPr>
              <w:t>Pernyataan negatif</w:t>
            </w:r>
          </w:p>
        </w:tc>
      </w:tr>
      <w:tr w:rsidR="00E32B0E" w14:paraId="0B492C26" w14:textId="77777777" w:rsidTr="006B2480">
        <w:tc>
          <w:tcPr>
            <w:tcW w:w="2439" w:type="dxa"/>
          </w:tcPr>
          <w:p w14:paraId="09B2DB13"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Alternatif jawaban</w:t>
            </w:r>
          </w:p>
        </w:tc>
        <w:tc>
          <w:tcPr>
            <w:tcW w:w="1112" w:type="dxa"/>
          </w:tcPr>
          <w:p w14:paraId="2D8B2CFD"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Skor</w:t>
            </w:r>
          </w:p>
        </w:tc>
        <w:tc>
          <w:tcPr>
            <w:tcW w:w="2094" w:type="dxa"/>
          </w:tcPr>
          <w:p w14:paraId="4F49AB85"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Alternatif jawaban</w:t>
            </w:r>
          </w:p>
        </w:tc>
        <w:tc>
          <w:tcPr>
            <w:tcW w:w="2032" w:type="dxa"/>
          </w:tcPr>
          <w:p w14:paraId="5845DD57"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skor</w:t>
            </w:r>
          </w:p>
        </w:tc>
      </w:tr>
      <w:tr w:rsidR="00E32B0E" w14:paraId="12A0C6EC" w14:textId="77777777" w:rsidTr="006B2480">
        <w:tc>
          <w:tcPr>
            <w:tcW w:w="2439" w:type="dxa"/>
          </w:tcPr>
          <w:p w14:paraId="112F639B"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setuju</w:t>
            </w:r>
          </w:p>
        </w:tc>
        <w:tc>
          <w:tcPr>
            <w:tcW w:w="1112" w:type="dxa"/>
          </w:tcPr>
          <w:p w14:paraId="620CF4D1"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094" w:type="dxa"/>
          </w:tcPr>
          <w:p w14:paraId="2618E904"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setuju</w:t>
            </w:r>
          </w:p>
        </w:tc>
        <w:tc>
          <w:tcPr>
            <w:tcW w:w="2032" w:type="dxa"/>
          </w:tcPr>
          <w:p w14:paraId="24B0184B"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E32B0E" w14:paraId="37B95792" w14:textId="77777777" w:rsidTr="006B2480">
        <w:tc>
          <w:tcPr>
            <w:tcW w:w="2439" w:type="dxa"/>
          </w:tcPr>
          <w:p w14:paraId="3CFBFEC3"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Setuju</w:t>
            </w:r>
          </w:p>
        </w:tc>
        <w:tc>
          <w:tcPr>
            <w:tcW w:w="1112" w:type="dxa"/>
          </w:tcPr>
          <w:p w14:paraId="2A694D11"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094" w:type="dxa"/>
          </w:tcPr>
          <w:p w14:paraId="24BE50EE"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Setuju</w:t>
            </w:r>
          </w:p>
        </w:tc>
        <w:tc>
          <w:tcPr>
            <w:tcW w:w="2032" w:type="dxa"/>
          </w:tcPr>
          <w:p w14:paraId="34338670"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r>
      <w:tr w:rsidR="00E32B0E" w14:paraId="235D3731" w14:textId="77777777" w:rsidTr="006B2480">
        <w:tc>
          <w:tcPr>
            <w:tcW w:w="2439" w:type="dxa"/>
          </w:tcPr>
          <w:p w14:paraId="5C61508F"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setuju</w:t>
            </w:r>
          </w:p>
        </w:tc>
        <w:tc>
          <w:tcPr>
            <w:tcW w:w="1112" w:type="dxa"/>
          </w:tcPr>
          <w:p w14:paraId="1C5C5398"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094" w:type="dxa"/>
          </w:tcPr>
          <w:p w14:paraId="1CFFB94D"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setuju</w:t>
            </w:r>
          </w:p>
        </w:tc>
        <w:tc>
          <w:tcPr>
            <w:tcW w:w="2032" w:type="dxa"/>
          </w:tcPr>
          <w:p w14:paraId="1974729A"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E32B0E" w14:paraId="551825C9" w14:textId="77777777" w:rsidTr="006B2480">
        <w:tc>
          <w:tcPr>
            <w:tcW w:w="2439" w:type="dxa"/>
          </w:tcPr>
          <w:p w14:paraId="4A1B23F3"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setuju</w:t>
            </w:r>
          </w:p>
        </w:tc>
        <w:tc>
          <w:tcPr>
            <w:tcW w:w="1112" w:type="dxa"/>
          </w:tcPr>
          <w:p w14:paraId="0E3EF041"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094" w:type="dxa"/>
          </w:tcPr>
          <w:p w14:paraId="1F93B253"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setuju</w:t>
            </w:r>
          </w:p>
        </w:tc>
        <w:tc>
          <w:tcPr>
            <w:tcW w:w="2032" w:type="dxa"/>
          </w:tcPr>
          <w:p w14:paraId="002CE349" w14:textId="77777777" w:rsidR="00E32B0E" w:rsidRDefault="00E32B0E" w:rsidP="00A05B33">
            <w:pPr>
              <w:pStyle w:val="ListParagraph"/>
              <w:tabs>
                <w:tab w:val="left" w:pos="142"/>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bl>
    <w:p w14:paraId="2394008A" w14:textId="6F3CA997" w:rsidR="00E32B0E" w:rsidRPr="003E34C1" w:rsidRDefault="00E32B0E" w:rsidP="003E34C1">
      <w:pPr>
        <w:pStyle w:val="ListParagraph"/>
        <w:tabs>
          <w:tab w:val="left" w:pos="142"/>
        </w:tabs>
        <w:spacing w:line="480" w:lineRule="auto"/>
        <w:ind w:left="0"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Analisis data untuk mengetahui bagaimana kemandirian peserta didik sebelum dan sesudah pembelajaran dengan menggunakan perangkat pembelaran yang sudah </w:t>
      </w:r>
      <w:r>
        <w:rPr>
          <w:rFonts w:ascii="Times New Roman" w:eastAsiaTheme="minorEastAsia" w:hAnsi="Times New Roman" w:cs="Times New Roman"/>
          <w:sz w:val="24"/>
          <w:szCs w:val="24"/>
        </w:rPr>
        <w:lastRenderedPageBreak/>
        <w:t>dikemabangkan dapat diperoleh dari hasil pemberian angket kemandirian belajar dan kemuadian menentukan skor rata- rata, standar deviasi dan menentukan pengelompokkan (tinggi, sedang, rendah) rumus – rumusnya sebagai berikut</w:t>
      </w:r>
    </w:p>
    <w:p w14:paraId="7FE5783C" w14:textId="77777777" w:rsidR="00E32B0E" w:rsidRDefault="00E32B0E">
      <w:pPr>
        <w:pStyle w:val="ListParagraph"/>
        <w:numPr>
          <w:ilvl w:val="0"/>
          <w:numId w:val="43"/>
        </w:numPr>
        <w:tabs>
          <w:tab w:val="left" w:pos="142"/>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Mencari rata – rata menggunakan rumus sebagai berikut:</w:t>
      </w:r>
    </w:p>
    <w:p w14:paraId="21429F4B" w14:textId="77777777" w:rsidR="00E32B0E" w:rsidRDefault="00E32B0E" w:rsidP="006B2480">
      <w:pPr>
        <w:pStyle w:val="ListParagraph"/>
        <w:tabs>
          <w:tab w:val="left" w:pos="142"/>
        </w:tabs>
        <w:spacing w:line="480" w:lineRule="auto"/>
        <w:ind w:left="786"/>
        <w:jc w:val="both"/>
        <w:rPr>
          <w:rFonts w:ascii="Times New Roman" w:eastAsiaTheme="minorEastAsia" w:hAnsi="Times New Roman" w:cs="Times New Roman"/>
          <w:sz w:val="24"/>
          <w:szCs w:val="24"/>
        </w:rPr>
      </w:pPr>
    </w:p>
    <w:p w14:paraId="13E5BFB7" w14:textId="77777777" w:rsidR="00E32B0E" w:rsidRPr="00BA6377" w:rsidRDefault="00736738" w:rsidP="006B2480">
      <w:pPr>
        <w:pStyle w:val="ListParagraph"/>
        <w:tabs>
          <w:tab w:val="left" w:pos="142"/>
        </w:tabs>
        <w:spacing w:line="480" w:lineRule="auto"/>
        <w:ind w:left="786"/>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m:t>
              </m:r>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xi</m:t>
                  </m:r>
                </m:e>
              </m:nary>
            </m:num>
            <m:den>
              <m:r>
                <w:rPr>
                  <w:rFonts w:ascii="Cambria Math" w:eastAsiaTheme="minorEastAsia" w:hAnsi="Cambria Math" w:cs="Times New Roman"/>
                  <w:sz w:val="24"/>
                  <w:szCs w:val="24"/>
                </w:rPr>
                <m:t>n</m:t>
              </m:r>
            </m:den>
          </m:f>
        </m:oMath>
      </m:oMathPara>
    </w:p>
    <w:p w14:paraId="6FF87D2F" w14:textId="77777777" w:rsidR="00E32B0E" w:rsidRDefault="00E32B0E" w:rsidP="006B2480">
      <w:pPr>
        <w:pStyle w:val="ListParagraph"/>
        <w:tabs>
          <w:tab w:val="left" w:pos="142"/>
        </w:tabs>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14:paraId="2AE76CA3" w14:textId="77777777" w:rsidR="00E32B0E" w:rsidRDefault="00736738" w:rsidP="006B2480">
      <w:pPr>
        <w:pStyle w:val="ListParagraph"/>
        <w:tabs>
          <w:tab w:val="left" w:pos="142"/>
        </w:tabs>
        <w:spacing w:line="480" w:lineRule="auto"/>
        <w:ind w:left="786"/>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E32B0E">
        <w:rPr>
          <w:rFonts w:ascii="Times New Roman" w:eastAsiaTheme="minorEastAsia" w:hAnsi="Times New Roman" w:cs="Times New Roman"/>
          <w:sz w:val="24"/>
          <w:szCs w:val="24"/>
        </w:rPr>
        <w:t xml:space="preserve"> = rata – rata</w:t>
      </w:r>
    </w:p>
    <w:p w14:paraId="0B3F66BC" w14:textId="77777777" w:rsidR="00E32B0E" w:rsidRDefault="00736738" w:rsidP="006B2480">
      <w:pPr>
        <w:pStyle w:val="ListParagraph"/>
        <w:tabs>
          <w:tab w:val="left" w:pos="142"/>
        </w:tabs>
        <w:spacing w:line="480" w:lineRule="auto"/>
        <w:ind w:left="786"/>
        <w:jc w:val="both"/>
        <w:rPr>
          <w:rFonts w:ascii="Times New Roman" w:eastAsiaTheme="minorEastAsia" w:hAnsi="Times New Roman" w:cs="Times New Roman"/>
          <w:sz w:val="24"/>
          <w:szCs w:val="24"/>
        </w:rPr>
      </w:pPr>
      <m:oMath>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xi</m:t>
            </m:r>
          </m:e>
        </m:nary>
      </m:oMath>
      <w:r w:rsidR="00E32B0E">
        <w:rPr>
          <w:rFonts w:ascii="Times New Roman" w:eastAsiaTheme="minorEastAsia" w:hAnsi="Times New Roman" w:cs="Times New Roman"/>
          <w:sz w:val="24"/>
          <w:szCs w:val="24"/>
        </w:rPr>
        <w:t xml:space="preserve"> = jumlah seluruh data</w:t>
      </w:r>
    </w:p>
    <w:p w14:paraId="1A54F2A5" w14:textId="77777777" w:rsidR="00E32B0E" w:rsidRDefault="00E32B0E" w:rsidP="006B2480">
      <w:pPr>
        <w:pStyle w:val="ListParagraph"/>
        <w:tabs>
          <w:tab w:val="left" w:pos="142"/>
        </w:tabs>
        <w:spacing w:line="480" w:lineRule="auto"/>
        <w:ind w:left="78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 banyaknya data</w:t>
      </w:r>
    </w:p>
    <w:p w14:paraId="47ED6E32" w14:textId="77777777" w:rsidR="00E32B0E" w:rsidRDefault="00E32B0E">
      <w:pPr>
        <w:pStyle w:val="ListParagraph"/>
        <w:numPr>
          <w:ilvl w:val="0"/>
          <w:numId w:val="43"/>
        </w:numPr>
        <w:tabs>
          <w:tab w:val="left" w:pos="142"/>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Mencari standar deviasi dengan menggunakan rumus sebagai berikut:</w:t>
      </w:r>
    </w:p>
    <w:p w14:paraId="7AA94E3A" w14:textId="77777777" w:rsidR="00E32B0E" w:rsidRDefault="00E32B0E" w:rsidP="006B2480">
      <w:pPr>
        <w:pStyle w:val="ListParagraph"/>
        <w:tabs>
          <w:tab w:val="left" w:pos="142"/>
        </w:tabs>
        <w:spacing w:line="480" w:lineRule="auto"/>
        <w:ind w:left="786"/>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SD=</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e>
                  </m:d>
                </m:e>
                <m:sup>
                  <m:r>
                    <w:rPr>
                      <w:rFonts w:ascii="Cambria Math" w:eastAsiaTheme="minorEastAsia" w:hAnsi="Cambria Math" w:cs="Times New Roman"/>
                      <w:sz w:val="24"/>
                      <w:szCs w:val="24"/>
                    </w:rPr>
                    <m:t>2</m:t>
                  </m:r>
                </m:sup>
              </m:sSup>
            </m:e>
          </m:rad>
        </m:oMath>
      </m:oMathPara>
    </w:p>
    <w:p w14:paraId="4C2AEDA6" w14:textId="77777777" w:rsidR="00E32B0E" w:rsidRDefault="00E32B0E" w:rsidP="006B2480">
      <w:pPr>
        <w:pStyle w:val="ListParagraph"/>
        <w:tabs>
          <w:tab w:val="left" w:pos="142"/>
        </w:tabs>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14:paraId="25EBC668" w14:textId="77777777" w:rsidR="00E32B0E" w:rsidRDefault="00E32B0E" w:rsidP="006B2480">
      <w:pPr>
        <w:pStyle w:val="ListParagraph"/>
        <w:tabs>
          <w:tab w:val="left" w:pos="142"/>
        </w:tabs>
        <w:spacing w:line="480" w:lineRule="auto"/>
        <w:ind w:left="78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SD</m:t>
        </m:r>
      </m:oMath>
      <w:r>
        <w:rPr>
          <w:rFonts w:ascii="Times New Roman" w:eastAsiaTheme="minorEastAsia" w:hAnsi="Times New Roman" w:cs="Times New Roman"/>
          <w:sz w:val="24"/>
          <w:szCs w:val="24"/>
        </w:rPr>
        <w:t xml:space="preserve"> = standar Deviasi</w:t>
      </w:r>
    </w:p>
    <w:p w14:paraId="61275A19" w14:textId="77777777" w:rsidR="00E32B0E" w:rsidRDefault="00736738" w:rsidP="006B2480">
      <w:pPr>
        <w:pStyle w:val="ListParagraph"/>
        <w:tabs>
          <w:tab w:val="left" w:pos="142"/>
        </w:tabs>
        <w:spacing w:line="480" w:lineRule="auto"/>
        <w:ind w:left="786"/>
        <w:jc w:val="both"/>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N</m:t>
            </m:r>
          </m:den>
        </m:f>
      </m:oMath>
      <w:r w:rsidR="00E32B0E">
        <w:rPr>
          <w:rFonts w:ascii="Times New Roman" w:eastAsiaTheme="minorEastAsia" w:hAnsi="Times New Roman" w:cs="Times New Roman"/>
          <w:sz w:val="24"/>
          <w:szCs w:val="24"/>
        </w:rPr>
        <w:t xml:space="preserve"> = tiap skor dikuadratkan lalu dijumlahkan kemudian dibagi N</w:t>
      </w:r>
    </w:p>
    <w:p w14:paraId="3DB85483" w14:textId="77777777" w:rsidR="00E32B0E" w:rsidRDefault="00736738" w:rsidP="006B2480">
      <w:pPr>
        <w:pStyle w:val="ListParagraph"/>
        <w:tabs>
          <w:tab w:val="left" w:pos="142"/>
        </w:tabs>
        <w:spacing w:line="480" w:lineRule="auto"/>
        <w:ind w:left="786"/>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num>
                  <m:den>
                    <m:r>
                      <w:rPr>
                        <w:rFonts w:ascii="Cambria Math" w:eastAsiaTheme="minorEastAsia" w:hAnsi="Cambria Math" w:cs="Times New Roman"/>
                        <w:sz w:val="24"/>
                        <w:szCs w:val="24"/>
                      </w:rPr>
                      <m:t>N</m:t>
                    </m:r>
                  </m:den>
                </m:f>
              </m:e>
            </m:d>
          </m:e>
          <m:sup>
            <m:r>
              <w:rPr>
                <w:rFonts w:ascii="Cambria Math" w:eastAsiaTheme="minorEastAsia" w:hAnsi="Cambria Math" w:cs="Times New Roman"/>
                <w:sz w:val="24"/>
                <w:szCs w:val="24"/>
              </w:rPr>
              <m:t>2</m:t>
            </m:r>
          </m:sup>
        </m:sSup>
      </m:oMath>
      <w:r w:rsidR="00E32B0E">
        <w:rPr>
          <w:rFonts w:ascii="Times New Roman" w:eastAsiaTheme="minorEastAsia" w:hAnsi="Times New Roman" w:cs="Times New Roman"/>
          <w:sz w:val="24"/>
          <w:szCs w:val="24"/>
        </w:rPr>
        <w:t>= Semua skor dijumlah , dibagi N lalu dikuadratkan</w:t>
      </w:r>
    </w:p>
    <w:p w14:paraId="638F00DA" w14:textId="77777777" w:rsidR="00E32B0E" w:rsidRDefault="00E32B0E">
      <w:pPr>
        <w:pStyle w:val="ListParagraph"/>
        <w:numPr>
          <w:ilvl w:val="0"/>
          <w:numId w:val="43"/>
        </w:numPr>
        <w:tabs>
          <w:tab w:val="left" w:pos="142"/>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batas – batas kelompok</w:t>
      </w:r>
    </w:p>
    <w:p w14:paraId="00208E2E" w14:textId="77777777" w:rsidR="00E32B0E" w:rsidRDefault="00E32B0E" w:rsidP="006B2480">
      <w:pPr>
        <w:pStyle w:val="ListParagraph"/>
        <w:tabs>
          <w:tab w:val="left" w:pos="142"/>
        </w:tabs>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Kriteria pengelompokan berdasarkan rerata dan standar deviasi dilihat dari tabel berikut </w:t>
      </w:r>
    </w:p>
    <w:p w14:paraId="7BFB2C29" w14:textId="77777777" w:rsidR="00E32B0E" w:rsidRPr="006B2480" w:rsidRDefault="00E32B0E" w:rsidP="006B2480">
      <w:pPr>
        <w:pStyle w:val="ListParagraph"/>
        <w:tabs>
          <w:tab w:val="left" w:pos="142"/>
        </w:tabs>
        <w:spacing w:line="480" w:lineRule="auto"/>
        <w:ind w:left="786"/>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 xml:space="preserve">Tabel 3.16 </w:t>
      </w:r>
      <w:r w:rsidRPr="006B2480">
        <w:rPr>
          <w:rFonts w:ascii="Times New Roman" w:eastAsiaTheme="minorEastAsia" w:hAnsi="Times New Roman" w:cs="Times New Roman"/>
          <w:b/>
          <w:sz w:val="24"/>
          <w:szCs w:val="24"/>
        </w:rPr>
        <w:t>Pengelompokkan kemandirian belajar peserta didik</w:t>
      </w:r>
    </w:p>
    <w:tbl>
      <w:tblPr>
        <w:tblStyle w:val="TableGrid"/>
        <w:tblW w:w="7827" w:type="dxa"/>
        <w:tblInd w:w="786" w:type="dxa"/>
        <w:tblLook w:val="04A0" w:firstRow="1" w:lastRow="0" w:firstColumn="1" w:lastColumn="0" w:noHBand="0" w:noVBand="1"/>
      </w:tblPr>
      <w:tblGrid>
        <w:gridCol w:w="2441"/>
        <w:gridCol w:w="5386"/>
      </w:tblGrid>
      <w:tr w:rsidR="00E32B0E" w14:paraId="78D8F42D" w14:textId="77777777" w:rsidTr="00A05B33">
        <w:tc>
          <w:tcPr>
            <w:tcW w:w="2441" w:type="dxa"/>
          </w:tcPr>
          <w:p w14:paraId="6DDA1C9A" w14:textId="77777777" w:rsidR="00E32B0E" w:rsidRPr="0004184F" w:rsidRDefault="00E32B0E" w:rsidP="00A05B33">
            <w:pPr>
              <w:pStyle w:val="ListParagraph"/>
              <w:tabs>
                <w:tab w:val="left" w:pos="142"/>
              </w:tabs>
              <w:spacing w:line="480" w:lineRule="auto"/>
              <w:ind w:left="0"/>
              <w:jc w:val="center"/>
              <w:rPr>
                <w:rFonts w:ascii="Times New Roman" w:eastAsiaTheme="minorEastAsia" w:hAnsi="Times New Roman" w:cs="Times New Roman"/>
                <w:b/>
                <w:sz w:val="24"/>
                <w:szCs w:val="24"/>
              </w:rPr>
            </w:pPr>
            <w:r w:rsidRPr="0004184F">
              <w:rPr>
                <w:rFonts w:ascii="Times New Roman" w:eastAsiaTheme="minorEastAsia" w:hAnsi="Times New Roman" w:cs="Times New Roman"/>
                <w:b/>
                <w:sz w:val="24"/>
                <w:szCs w:val="24"/>
              </w:rPr>
              <w:t>Tingkat kemandirian belajar peserta didik</w:t>
            </w:r>
          </w:p>
        </w:tc>
        <w:tc>
          <w:tcPr>
            <w:tcW w:w="5386" w:type="dxa"/>
          </w:tcPr>
          <w:p w14:paraId="638823F9" w14:textId="77777777" w:rsidR="00E32B0E" w:rsidRPr="0004184F" w:rsidRDefault="00E32B0E" w:rsidP="00A05B33">
            <w:pPr>
              <w:pStyle w:val="ListParagraph"/>
              <w:tabs>
                <w:tab w:val="left" w:pos="142"/>
              </w:tabs>
              <w:spacing w:line="480" w:lineRule="auto"/>
              <w:ind w:left="0"/>
              <w:jc w:val="center"/>
              <w:rPr>
                <w:rFonts w:ascii="Times New Roman" w:eastAsiaTheme="minorEastAsia" w:hAnsi="Times New Roman" w:cs="Times New Roman"/>
                <w:b/>
                <w:sz w:val="24"/>
                <w:szCs w:val="24"/>
              </w:rPr>
            </w:pPr>
            <w:r w:rsidRPr="0004184F">
              <w:rPr>
                <w:rFonts w:ascii="Times New Roman" w:eastAsiaTheme="minorEastAsia" w:hAnsi="Times New Roman" w:cs="Times New Roman"/>
                <w:b/>
                <w:sz w:val="24"/>
                <w:szCs w:val="24"/>
              </w:rPr>
              <w:t>kriteria</w:t>
            </w:r>
          </w:p>
        </w:tc>
      </w:tr>
      <w:tr w:rsidR="00E32B0E" w14:paraId="2335B4ED" w14:textId="77777777" w:rsidTr="00A05B33">
        <w:tc>
          <w:tcPr>
            <w:tcW w:w="2441" w:type="dxa"/>
          </w:tcPr>
          <w:p w14:paraId="361C51B1" w14:textId="77777777" w:rsidR="00E32B0E" w:rsidRDefault="00E32B0E" w:rsidP="00A05B33">
            <w:pPr>
              <w:pStyle w:val="ListParagraph"/>
              <w:tabs>
                <w:tab w:val="left" w:pos="142"/>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Tinggi </w:t>
            </w:r>
          </w:p>
        </w:tc>
        <w:tc>
          <w:tcPr>
            <w:tcW w:w="5386" w:type="dxa"/>
          </w:tcPr>
          <w:p w14:paraId="7776CA24" w14:textId="77777777" w:rsidR="00E32B0E" w:rsidRDefault="00E32B0E" w:rsidP="00A05B33">
            <w:pPr>
              <w:pStyle w:val="ListParagraph"/>
              <w:tabs>
                <w:tab w:val="left" w:pos="142"/>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Peserta didik yang memiliki skor kemandirian belajar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+SD</m:t>
              </m:r>
            </m:oMath>
          </w:p>
        </w:tc>
      </w:tr>
      <w:tr w:rsidR="00E32B0E" w14:paraId="5EC6721C" w14:textId="77777777" w:rsidTr="00A05B33">
        <w:tc>
          <w:tcPr>
            <w:tcW w:w="2441" w:type="dxa"/>
          </w:tcPr>
          <w:p w14:paraId="5E6AA6A9" w14:textId="77777777" w:rsidR="00E32B0E" w:rsidRDefault="00E32B0E" w:rsidP="00A05B33">
            <w:pPr>
              <w:pStyle w:val="ListParagraph"/>
              <w:tabs>
                <w:tab w:val="left" w:pos="142"/>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Sedang </w:t>
            </w:r>
          </w:p>
        </w:tc>
        <w:tc>
          <w:tcPr>
            <w:tcW w:w="5386" w:type="dxa"/>
          </w:tcPr>
          <w:p w14:paraId="3C8894EF" w14:textId="77777777" w:rsidR="00E32B0E" w:rsidRDefault="00E32B0E" w:rsidP="00A05B33">
            <w:pPr>
              <w:pStyle w:val="ListParagraph"/>
              <w:tabs>
                <w:tab w:val="left" w:pos="142"/>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Peserta didik yang memiliki skor kemandirian belajar diantara kurang dari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+SD</m:t>
              </m:r>
            </m:oMath>
            <w:r>
              <w:rPr>
                <w:rFonts w:ascii="Times New Roman" w:eastAsiaTheme="minorEastAsia" w:hAnsi="Times New Roman" w:cs="Times New Roman"/>
                <w:sz w:val="24"/>
                <w:szCs w:val="24"/>
              </w:rPr>
              <w:t xml:space="preserve"> dan lebih dari</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-SD</m:t>
              </m:r>
            </m:oMath>
          </w:p>
        </w:tc>
      </w:tr>
      <w:tr w:rsidR="00E32B0E" w14:paraId="7C569E52" w14:textId="77777777" w:rsidTr="00A05B33">
        <w:tc>
          <w:tcPr>
            <w:tcW w:w="2441" w:type="dxa"/>
          </w:tcPr>
          <w:p w14:paraId="7E147B7A" w14:textId="77777777" w:rsidR="00E32B0E" w:rsidRDefault="00E32B0E" w:rsidP="00A05B33">
            <w:pPr>
              <w:pStyle w:val="ListParagraph"/>
              <w:tabs>
                <w:tab w:val="left" w:pos="142"/>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Rendah </w:t>
            </w:r>
          </w:p>
        </w:tc>
        <w:tc>
          <w:tcPr>
            <w:tcW w:w="5386" w:type="dxa"/>
          </w:tcPr>
          <w:p w14:paraId="72D1F951" w14:textId="77777777" w:rsidR="00E32B0E" w:rsidRDefault="00E32B0E" w:rsidP="00A05B33">
            <w:pPr>
              <w:pStyle w:val="ListParagraph"/>
              <w:tabs>
                <w:tab w:val="left" w:pos="142"/>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Peserta didik yang memiliki skor kemandirian belajar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-SD</m:t>
              </m:r>
            </m:oMath>
          </w:p>
        </w:tc>
      </w:tr>
    </w:tbl>
    <w:p w14:paraId="2204A069" w14:textId="77777777" w:rsidR="00E32B0E" w:rsidRDefault="00E32B0E" w:rsidP="006B2480">
      <w:pPr>
        <w:tabs>
          <w:tab w:val="left" w:pos="142"/>
        </w:tabs>
        <w:spacing w:line="480" w:lineRule="auto"/>
        <w:jc w:val="both"/>
        <w:rPr>
          <w:rFonts w:ascii="Times New Roman" w:eastAsiaTheme="minorEastAsia" w:hAnsi="Times New Roman" w:cs="Times New Roman"/>
          <w:sz w:val="24"/>
          <w:szCs w:val="24"/>
        </w:rPr>
      </w:pPr>
    </w:p>
    <w:p w14:paraId="268A8FEC" w14:textId="77777777" w:rsidR="00E32B0E" w:rsidRDefault="00E32B0E" w:rsidP="00E32B0E">
      <w:pPr>
        <w:pStyle w:val="ListParagraph"/>
        <w:numPr>
          <w:ilvl w:val="1"/>
          <w:numId w:val="36"/>
        </w:numPr>
        <w:tabs>
          <w:tab w:val="left" w:pos="851"/>
          <w:tab w:val="left" w:pos="1410"/>
          <w:tab w:val="left" w:pos="3405"/>
        </w:tabs>
        <w:spacing w:line="480" w:lineRule="auto"/>
        <w:ind w:left="426" w:hanging="426"/>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Indikator Kualitas Perangkat Pembelajaran melalui pembelajaran Berbasis Realistik </w:t>
      </w:r>
    </w:p>
    <w:p w14:paraId="2CC017EB" w14:textId="77777777" w:rsidR="00E32B0E" w:rsidRDefault="00E32B0E" w:rsidP="00E10808">
      <w:pPr>
        <w:pStyle w:val="ListParagraph"/>
        <w:tabs>
          <w:tab w:val="left" w:pos="851"/>
          <w:tab w:val="left" w:pos="1410"/>
          <w:tab w:val="left" w:pos="3405"/>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Kualitas perangkat pembelajaran matematika yang dikembangkan secara operasional dan pelaksanaan belajar mengajar dikelas pada penelitian ini dikatakan baik jika telah memenuhi kriteria valid, praktis dan efeketif perangkat pembelajaran dijelaskan sebagai berikut:</w:t>
      </w:r>
    </w:p>
    <w:p w14:paraId="60625B46" w14:textId="77777777" w:rsidR="00E32B0E" w:rsidRDefault="00E32B0E">
      <w:pPr>
        <w:pStyle w:val="ListParagraph"/>
        <w:numPr>
          <w:ilvl w:val="0"/>
          <w:numId w:val="40"/>
        </w:numPr>
        <w:tabs>
          <w:tab w:val="left" w:pos="851"/>
          <w:tab w:val="left" w:pos="1410"/>
          <w:tab w:val="left" w:pos="3405"/>
        </w:tabs>
        <w:spacing w:line="48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Validitas perangkat pembelajaran</w:t>
      </w:r>
    </w:p>
    <w:p w14:paraId="38548284" w14:textId="77777777" w:rsidR="00E32B0E" w:rsidRDefault="00E32B0E" w:rsidP="00E10808">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Validitas perangkat pembelajaran yang dikembangkan berada dalam kategori valid (4 </w:t>
      </w:r>
      <m:oMath>
        <m:r>
          <w:rPr>
            <w:rFonts w:ascii="Cambria Math" w:eastAsiaTheme="minorEastAsia" w:hAnsi="Cambria Math" w:cs="Times New Roman"/>
            <w:sz w:val="24"/>
            <w:szCs w:val="24"/>
          </w:rPr>
          <m:t xml:space="preserve">≤p&lt;5) </m:t>
        </m:r>
      </m:oMath>
      <w:r>
        <w:rPr>
          <w:rFonts w:ascii="Times New Roman" w:eastAsiaTheme="minorEastAsia" w:hAnsi="Times New Roman" w:cs="Times New Roman"/>
          <w:sz w:val="24"/>
          <w:szCs w:val="24"/>
        </w:rPr>
        <w:t>atau sangat valid (Va = 5)</w:t>
      </w:r>
    </w:p>
    <w:p w14:paraId="1D1FE5FC" w14:textId="77777777" w:rsidR="00E32B0E" w:rsidRDefault="00E32B0E">
      <w:pPr>
        <w:pStyle w:val="ListParagraph"/>
        <w:numPr>
          <w:ilvl w:val="0"/>
          <w:numId w:val="40"/>
        </w:numPr>
        <w:tabs>
          <w:tab w:val="left" w:pos="851"/>
          <w:tab w:val="left" w:pos="1410"/>
          <w:tab w:val="left" w:pos="3405"/>
        </w:tabs>
        <w:spacing w:line="48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Kepraktisan Perangkat Pembelajaran</w:t>
      </w:r>
    </w:p>
    <w:p w14:paraId="6BC6BAD4" w14:textId="77777777" w:rsidR="00E32B0E" w:rsidRDefault="00E32B0E">
      <w:pPr>
        <w:pStyle w:val="ListParagraph"/>
        <w:numPr>
          <w:ilvl w:val="0"/>
          <w:numId w:val="41"/>
        </w:numPr>
        <w:tabs>
          <w:tab w:val="left" w:pos="851"/>
          <w:tab w:val="left" w:pos="1410"/>
          <w:tab w:val="left" w:pos="3405"/>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Penilaian ahli/praktisi perangkat pembelajaran yang dikembang tersebut dinyatakan dapat digunakan dengan sedikit revisi atau tanpa revisi.</w:t>
      </w:r>
    </w:p>
    <w:p w14:paraId="41FA3F64" w14:textId="77777777" w:rsidR="00E32B0E" w:rsidRPr="00B328ED" w:rsidRDefault="00E32B0E">
      <w:pPr>
        <w:pStyle w:val="ListParagraph"/>
        <w:numPr>
          <w:ilvl w:val="0"/>
          <w:numId w:val="41"/>
        </w:numPr>
        <w:tabs>
          <w:tab w:val="left" w:pos="851"/>
          <w:tab w:val="left" w:pos="1410"/>
          <w:tab w:val="left" w:pos="3405"/>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Hasil pengamatan keterlaksanaan perangkat pembelajaran dikelas termasuk dalam kategori tinggi (3 </w:t>
      </w:r>
      <m:oMath>
        <m:r>
          <w:rPr>
            <w:rFonts w:ascii="Cambria Math" w:eastAsiaTheme="minorEastAsia" w:hAnsi="Cambria Math" w:cs="Times New Roman"/>
            <w:sz w:val="24"/>
            <w:szCs w:val="24"/>
          </w:rPr>
          <m:t xml:space="preserve"> ≤P&lt;4)</m:t>
        </m:r>
      </m:oMath>
      <w:r>
        <w:rPr>
          <w:rFonts w:ascii="Times New Roman" w:eastAsiaTheme="minorEastAsia" w:hAnsi="Times New Roman" w:cs="Times New Roman"/>
          <w:sz w:val="24"/>
          <w:szCs w:val="24"/>
        </w:rPr>
        <w:t xml:space="preserve"> atau sangat tinggi (4 </w:t>
      </w:r>
      <m:oMath>
        <m:r>
          <w:rPr>
            <w:rFonts w:ascii="Cambria Math" w:eastAsiaTheme="minorEastAsia" w:hAnsi="Cambria Math" w:cs="Times New Roman"/>
            <w:sz w:val="24"/>
            <w:szCs w:val="24"/>
          </w:rPr>
          <m:t xml:space="preserve"> ≤P&lt;5)</m:t>
        </m:r>
      </m:oMath>
      <w:r>
        <w:rPr>
          <w:rFonts w:ascii="Times New Roman" w:eastAsiaTheme="minorEastAsia" w:hAnsi="Times New Roman" w:cs="Times New Roman"/>
          <w:sz w:val="24"/>
          <w:szCs w:val="24"/>
        </w:rPr>
        <w:t xml:space="preserve"> atau sangat tinggi </w:t>
      </w:r>
      <w:r w:rsidRPr="00B328ED">
        <w:rPr>
          <w:rFonts w:ascii="Times New Roman" w:eastAsiaTheme="minorEastAsia" w:hAnsi="Times New Roman" w:cs="Times New Roman"/>
          <w:sz w:val="24"/>
          <w:szCs w:val="24"/>
        </w:rPr>
        <w:t xml:space="preserve"> </w:t>
      </w:r>
    </w:p>
    <w:p w14:paraId="385EBA38" w14:textId="77777777" w:rsidR="00E32B0E" w:rsidRDefault="00E32B0E">
      <w:pPr>
        <w:pStyle w:val="ListParagraph"/>
        <w:numPr>
          <w:ilvl w:val="0"/>
          <w:numId w:val="40"/>
        </w:numPr>
        <w:tabs>
          <w:tab w:val="left" w:pos="851"/>
          <w:tab w:val="left" w:pos="1410"/>
          <w:tab w:val="left" w:pos="3405"/>
        </w:tabs>
        <w:spacing w:line="48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Keefektifan perangkat Pembelajaran</w:t>
      </w:r>
    </w:p>
    <w:p w14:paraId="251AB67C" w14:textId="77777777" w:rsidR="00E32B0E" w:rsidRDefault="00E32B0E">
      <w:pPr>
        <w:pStyle w:val="ListParagraph"/>
        <w:numPr>
          <w:ilvl w:val="0"/>
          <w:numId w:val="42"/>
        </w:numPr>
        <w:tabs>
          <w:tab w:val="left" w:pos="851"/>
          <w:tab w:val="left" w:pos="1410"/>
          <w:tab w:val="left" w:pos="340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Pembelajaran dikatan tuntas apabila minimal terdapat 75% siswa  yang mengikuti pembelajaran dan tes kemampuan pemecahan masalah memperoleh </w:t>
      </w:r>
      <m:oMath>
        <m:r>
          <w:rPr>
            <w:rFonts w:ascii="Cambria Math" w:eastAsiaTheme="minorEastAsia" w:hAnsi="Cambria Math" w:cs="Times New Roman"/>
            <w:sz w:val="24"/>
            <w:szCs w:val="24"/>
          </w:rPr>
          <m:t>≥75</m:t>
        </m:r>
      </m:oMath>
      <w:r>
        <w:rPr>
          <w:rFonts w:ascii="Times New Roman" w:eastAsiaTheme="minorEastAsia" w:hAnsi="Times New Roman" w:cs="Times New Roman"/>
          <w:sz w:val="24"/>
          <w:szCs w:val="24"/>
        </w:rPr>
        <w:t xml:space="preserve">% siswa mengikuti pembelajaran </w:t>
      </w:r>
    </w:p>
    <w:p w14:paraId="0CD7791C" w14:textId="77777777" w:rsidR="00E32B0E" w:rsidRDefault="00E32B0E">
      <w:pPr>
        <w:pStyle w:val="ListParagraph"/>
        <w:numPr>
          <w:ilvl w:val="0"/>
          <w:numId w:val="42"/>
        </w:numPr>
        <w:tabs>
          <w:tab w:val="left" w:pos="851"/>
          <w:tab w:val="left" w:pos="1410"/>
          <w:tab w:val="left" w:pos="340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Minimal 80% dari banyak subjek yang diteliti memberikan respon positif terhadap komponen perangkat pembelajaran yang dikembangkan</w:t>
      </w:r>
    </w:p>
    <w:p w14:paraId="414DD447" w14:textId="77777777" w:rsidR="00E32B0E" w:rsidRPr="00B328ED" w:rsidRDefault="00E32B0E">
      <w:pPr>
        <w:pStyle w:val="ListParagraph"/>
        <w:numPr>
          <w:ilvl w:val="0"/>
          <w:numId w:val="42"/>
        </w:numPr>
        <w:tabs>
          <w:tab w:val="left" w:pos="851"/>
          <w:tab w:val="left" w:pos="1410"/>
          <w:tab w:val="left" w:pos="340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Kemampuan guru mengelola kelas cukup baik </w:t>
      </w:r>
    </w:p>
    <w:p w14:paraId="58DA9E81" w14:textId="3E3E2B21" w:rsidR="00E32B0E" w:rsidRDefault="00E32B0E"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20394F2C"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5E0D2A16"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3DEB5084"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5281AFAA"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3EFA122B"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4E4C5CE2"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68E5DE34"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3744A3E1"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12786B52"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667A6068" w14:textId="77777777" w:rsidR="006654FB" w:rsidRDefault="006654FB" w:rsidP="00E32B0E">
      <w:pPr>
        <w:pStyle w:val="ListParagraph"/>
        <w:tabs>
          <w:tab w:val="left" w:pos="851"/>
          <w:tab w:val="left" w:pos="1410"/>
          <w:tab w:val="left" w:pos="3405"/>
        </w:tabs>
        <w:spacing w:line="480" w:lineRule="auto"/>
        <w:ind w:left="426"/>
        <w:jc w:val="both"/>
        <w:rPr>
          <w:rFonts w:ascii="Times New Roman" w:eastAsiaTheme="minorEastAsia" w:hAnsi="Times New Roman" w:cs="Times New Roman"/>
          <w:sz w:val="24"/>
          <w:szCs w:val="24"/>
        </w:rPr>
      </w:pPr>
    </w:p>
    <w:p w14:paraId="10A869E8" w14:textId="77777777" w:rsidR="00924CD9" w:rsidRDefault="00924CD9" w:rsidP="00CA01FF">
      <w:pPr>
        <w:jc w:val="center"/>
        <w:rPr>
          <w:rFonts w:ascii="Times New Roman" w:hAnsi="Times New Roman" w:cs="Times New Roman"/>
          <w:b/>
          <w:sz w:val="24"/>
          <w:szCs w:val="24"/>
        </w:rPr>
        <w:sectPr w:rsidR="00924CD9" w:rsidSect="003009A4">
          <w:headerReference w:type="even" r:id="rId45"/>
          <w:headerReference w:type="default" r:id="rId46"/>
          <w:headerReference w:type="first" r:id="rId47"/>
          <w:pgSz w:w="12240" w:h="15840"/>
          <w:pgMar w:top="2268" w:right="1701" w:bottom="1701" w:left="2268" w:header="720" w:footer="720" w:gutter="0"/>
          <w:cols w:space="720"/>
          <w:titlePg/>
          <w:docGrid w:linePitch="360"/>
        </w:sectPr>
      </w:pPr>
    </w:p>
    <w:p w14:paraId="3C2DDB43" w14:textId="77777777" w:rsidR="00E32B0E" w:rsidRPr="00CA01FF" w:rsidRDefault="00E32B0E" w:rsidP="00CA01FF">
      <w:pPr>
        <w:jc w:val="center"/>
        <w:rPr>
          <w:rFonts w:ascii="Times New Roman" w:hAnsi="Times New Roman" w:cs="Times New Roman"/>
          <w:b/>
          <w:sz w:val="24"/>
          <w:szCs w:val="24"/>
        </w:rPr>
      </w:pPr>
      <w:r w:rsidRPr="00CA01FF">
        <w:rPr>
          <w:rFonts w:ascii="Times New Roman" w:hAnsi="Times New Roman" w:cs="Times New Roman"/>
          <w:b/>
          <w:sz w:val="24"/>
          <w:szCs w:val="24"/>
        </w:rPr>
        <w:lastRenderedPageBreak/>
        <w:t>BAB IV</w:t>
      </w:r>
    </w:p>
    <w:p w14:paraId="46415EA6" w14:textId="77777777" w:rsidR="00E32B0E" w:rsidRDefault="00E32B0E" w:rsidP="00CA01FF">
      <w:pPr>
        <w:jc w:val="center"/>
        <w:rPr>
          <w:rFonts w:ascii="Times New Roman" w:hAnsi="Times New Roman" w:cs="Times New Roman"/>
          <w:b/>
          <w:sz w:val="24"/>
          <w:szCs w:val="24"/>
        </w:rPr>
      </w:pPr>
      <w:r w:rsidRPr="00CA01FF">
        <w:rPr>
          <w:rFonts w:ascii="Times New Roman" w:hAnsi="Times New Roman" w:cs="Times New Roman"/>
          <w:b/>
          <w:sz w:val="24"/>
          <w:szCs w:val="24"/>
        </w:rPr>
        <w:t>HASIL PENELITIAN DAN PEMBAHASAN</w:t>
      </w:r>
    </w:p>
    <w:p w14:paraId="54D8E0D1" w14:textId="77777777" w:rsidR="00E32B0E" w:rsidRDefault="00E32B0E" w:rsidP="00CA01FF">
      <w:pPr>
        <w:jc w:val="center"/>
        <w:rPr>
          <w:rFonts w:ascii="Times New Roman" w:hAnsi="Times New Roman" w:cs="Times New Roman"/>
          <w:b/>
          <w:sz w:val="24"/>
          <w:szCs w:val="24"/>
        </w:rPr>
      </w:pPr>
    </w:p>
    <w:p w14:paraId="1F359BF4" w14:textId="77777777" w:rsidR="00E32B0E" w:rsidRDefault="00E32B0E" w:rsidP="00724144">
      <w:pPr>
        <w:spacing w:line="480" w:lineRule="auto"/>
        <w:rPr>
          <w:rFonts w:ascii="Times New Roman" w:hAnsi="Times New Roman" w:cs="Times New Roman"/>
          <w:b/>
          <w:sz w:val="24"/>
          <w:szCs w:val="24"/>
        </w:rPr>
      </w:pPr>
      <w:r>
        <w:rPr>
          <w:rFonts w:ascii="Times New Roman" w:hAnsi="Times New Roman" w:cs="Times New Roman"/>
          <w:b/>
          <w:sz w:val="24"/>
          <w:szCs w:val="24"/>
        </w:rPr>
        <w:t>4.1 Hasil Penelitian</w:t>
      </w:r>
    </w:p>
    <w:p w14:paraId="05B45627" w14:textId="1CCD2069" w:rsidR="00E32B0E" w:rsidRDefault="00E32B0E" w:rsidP="001652C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Penelitian adalah penelitian pengembangan (</w:t>
      </w:r>
      <w:r w:rsidRPr="00724144">
        <w:rPr>
          <w:rFonts w:ascii="Times New Roman" w:hAnsi="Times New Roman" w:cs="Times New Roman"/>
          <w:i/>
          <w:sz w:val="24"/>
          <w:szCs w:val="24"/>
        </w:rPr>
        <w:t>development research)</w:t>
      </w:r>
      <w:r>
        <w:rPr>
          <w:rFonts w:ascii="Times New Roman" w:hAnsi="Times New Roman" w:cs="Times New Roman"/>
          <w:sz w:val="24"/>
          <w:szCs w:val="24"/>
        </w:rPr>
        <w:t xml:space="preserve"> sehingga produk dari penelitian pengembangan ini adalah perangkat pembelajaran berbasis pendekatan realistik untuk meningkatkan kemampuan pemecahan masalah dan kemandirian peserta didik. Tujuan dari pengembbangan ini adalah untuk mendeskripsikan, menganilisis peningkatan kemampuan pemecahan masalah dan kemandirian matematika peserta didik SMP Swasta Cerdas Mandiri Sampali menggunakan perangkat pembelajaran yang dikembangkan berdasarkan pendekatan realistik. Tujuan penelitian pengembanganini adalah (1)</w:t>
      </w:r>
      <w:r w:rsidRPr="001652CB">
        <w:rPr>
          <w:rFonts w:ascii="Times New Roman" w:hAnsi="Times New Roman" w:cs="Times New Roman"/>
          <w:sz w:val="24"/>
          <w:szCs w:val="24"/>
        </w:rPr>
        <w:t xml:space="preserve"> </w:t>
      </w:r>
      <w:r>
        <w:rPr>
          <w:rFonts w:ascii="Times New Roman" w:hAnsi="Times New Roman" w:cs="Times New Roman"/>
          <w:sz w:val="24"/>
          <w:szCs w:val="24"/>
        </w:rPr>
        <w:t xml:space="preserve">Untuk mendeskripsikan peningkatan kemampuan pemecahan masalah matematis peserta didik dengan menggunakan perangkat pembelajaran </w:t>
      </w:r>
      <w:r>
        <w:rPr>
          <w:rFonts w:ascii="Times New Roman" w:hAnsi="Times New Roman" w:cs="Times New Roman"/>
          <w:i/>
          <w:sz w:val="24"/>
          <w:szCs w:val="24"/>
        </w:rPr>
        <w:t>Realistk</w:t>
      </w:r>
      <w:r w:rsidRPr="00F20E87">
        <w:rPr>
          <w:rFonts w:ascii="Times New Roman" w:hAnsi="Times New Roman" w:cs="Times New Roman"/>
          <w:i/>
          <w:sz w:val="24"/>
          <w:szCs w:val="24"/>
        </w:rPr>
        <w:t xml:space="preserve"> </w:t>
      </w:r>
      <w:r>
        <w:rPr>
          <w:rFonts w:ascii="Times New Roman" w:hAnsi="Times New Roman" w:cs="Times New Roman"/>
          <w:sz w:val="24"/>
          <w:szCs w:val="24"/>
        </w:rPr>
        <w:t xml:space="preserve">terhadap kemampuan pemecahan masalah matematis dan kemandirian belajar peserta didik (2) Untuk mendeskripsikan peningkatan kemandirian belajar peserta didik dengan menggunakan perangkat </w:t>
      </w:r>
      <w:r w:rsidRPr="00410663">
        <w:rPr>
          <w:rFonts w:ascii="Times New Roman" w:hAnsi="Times New Roman" w:cs="Times New Roman"/>
          <w:sz w:val="24"/>
          <w:szCs w:val="24"/>
        </w:rPr>
        <w:t xml:space="preserve">Realistik </w:t>
      </w:r>
      <w:r>
        <w:rPr>
          <w:rFonts w:ascii="Times New Roman" w:hAnsi="Times New Roman" w:cs="Times New Roman"/>
          <w:sz w:val="24"/>
          <w:szCs w:val="24"/>
        </w:rPr>
        <w:t xml:space="preserve">terhadap kemampuan pemecahan masalah matematis dan kemandirian belajar peserta didik (3) </w:t>
      </w:r>
      <w:r w:rsidRPr="00007F84">
        <w:rPr>
          <w:rFonts w:ascii="Times New Roman" w:hAnsi="Times New Roman" w:cs="Times New Roman"/>
          <w:sz w:val="24"/>
          <w:szCs w:val="24"/>
        </w:rPr>
        <w:t>Untuk mendeskripsikan kevalidan perangkat pembelajaran yang didkembangkan berbasis Realisti</w:t>
      </w:r>
      <w:r>
        <w:rPr>
          <w:rFonts w:ascii="Times New Roman" w:hAnsi="Times New Roman" w:cs="Times New Roman"/>
          <w:sz w:val="24"/>
          <w:szCs w:val="24"/>
        </w:rPr>
        <w:t>k</w:t>
      </w:r>
      <w:r w:rsidRPr="00007F84">
        <w:rPr>
          <w:rFonts w:ascii="Times New Roman" w:hAnsi="Times New Roman" w:cs="Times New Roman"/>
          <w:i/>
          <w:sz w:val="24"/>
          <w:szCs w:val="24"/>
        </w:rPr>
        <w:t xml:space="preserve"> </w:t>
      </w:r>
      <w:r w:rsidRPr="00007F84">
        <w:rPr>
          <w:rFonts w:ascii="Times New Roman" w:hAnsi="Times New Roman" w:cs="Times New Roman"/>
          <w:sz w:val="24"/>
          <w:szCs w:val="24"/>
        </w:rPr>
        <w:t>terhadap kemampuan pemecahan masalah matematis dan kemandirian belajar peserta didik</w:t>
      </w:r>
      <w:r>
        <w:rPr>
          <w:rFonts w:ascii="Times New Roman" w:hAnsi="Times New Roman" w:cs="Times New Roman"/>
          <w:sz w:val="24"/>
          <w:szCs w:val="24"/>
        </w:rPr>
        <w:t xml:space="preserve"> (4) Untuk mendeskripsikan kepraktisan perangkat pembelajaran yang dikembangkan berbasis Realistik</w:t>
      </w:r>
      <w:r>
        <w:rPr>
          <w:rFonts w:ascii="Times New Roman" w:hAnsi="Times New Roman" w:cs="Times New Roman"/>
          <w:i/>
          <w:sz w:val="24"/>
          <w:szCs w:val="24"/>
        </w:rPr>
        <w:t xml:space="preserve"> </w:t>
      </w:r>
      <w:r>
        <w:rPr>
          <w:rFonts w:ascii="Times New Roman" w:hAnsi="Times New Roman" w:cs="Times New Roman"/>
          <w:sz w:val="24"/>
          <w:szCs w:val="24"/>
        </w:rPr>
        <w:t xml:space="preserve">terhadap </w:t>
      </w:r>
      <w:r>
        <w:rPr>
          <w:rFonts w:ascii="Times New Roman" w:hAnsi="Times New Roman" w:cs="Times New Roman"/>
          <w:sz w:val="24"/>
          <w:szCs w:val="24"/>
        </w:rPr>
        <w:lastRenderedPageBreak/>
        <w:t>kemampuan pemecahan masalah matematis dan kemandirian belajar peserta didik (5) Untuk menemukan perangkat pembelajaran berbasis Realistik</w:t>
      </w:r>
      <w:r>
        <w:rPr>
          <w:rFonts w:ascii="Times New Roman" w:hAnsi="Times New Roman" w:cs="Times New Roman"/>
          <w:i/>
          <w:sz w:val="24"/>
          <w:szCs w:val="24"/>
        </w:rPr>
        <w:t xml:space="preserve"> </w:t>
      </w:r>
      <w:r>
        <w:rPr>
          <w:rFonts w:ascii="Times New Roman" w:hAnsi="Times New Roman" w:cs="Times New Roman"/>
          <w:sz w:val="24"/>
          <w:szCs w:val="24"/>
        </w:rPr>
        <w:t>yamg efektif</w:t>
      </w:r>
      <w:r w:rsidRPr="00F20E87">
        <w:rPr>
          <w:rFonts w:ascii="Times New Roman" w:hAnsi="Times New Roman" w:cs="Times New Roman"/>
          <w:i/>
          <w:sz w:val="24"/>
          <w:szCs w:val="24"/>
        </w:rPr>
        <w:t xml:space="preserve"> </w:t>
      </w:r>
      <w:r>
        <w:rPr>
          <w:rFonts w:ascii="Times New Roman" w:hAnsi="Times New Roman" w:cs="Times New Roman"/>
          <w:sz w:val="24"/>
          <w:szCs w:val="24"/>
        </w:rPr>
        <w:t>terhadap kemampuan pemecahan masalah matematis dan kemandirian belajar peserta didik</w:t>
      </w:r>
    </w:p>
    <w:p w14:paraId="7259C239" w14:textId="77777777" w:rsidR="00E32B0E" w:rsidRDefault="00E32B0E" w:rsidP="001652C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Analisi data hasil penelitian yang diperoleh dalam setiap tahapan – tahapan pengembangan disajikan sebagai berikut </w:t>
      </w:r>
    </w:p>
    <w:p w14:paraId="787CFD6A" w14:textId="77777777" w:rsidR="00E32B0E" w:rsidRDefault="00E32B0E" w:rsidP="001652CB">
      <w:pPr>
        <w:pStyle w:val="ListParagraph"/>
        <w:spacing w:line="480" w:lineRule="auto"/>
        <w:ind w:left="0" w:firstLine="426"/>
        <w:jc w:val="both"/>
        <w:rPr>
          <w:rFonts w:ascii="Times New Roman" w:hAnsi="Times New Roman" w:cs="Times New Roman"/>
          <w:sz w:val="24"/>
          <w:szCs w:val="24"/>
        </w:rPr>
      </w:pPr>
    </w:p>
    <w:p w14:paraId="6E12BD52" w14:textId="77777777" w:rsidR="00E32B0E" w:rsidRDefault="00E32B0E" w:rsidP="001652CB">
      <w:pPr>
        <w:pStyle w:val="ListParagraph"/>
        <w:spacing w:line="480" w:lineRule="auto"/>
        <w:ind w:left="0"/>
        <w:jc w:val="both"/>
        <w:rPr>
          <w:rFonts w:ascii="Times New Roman" w:hAnsi="Times New Roman" w:cs="Times New Roman"/>
          <w:b/>
          <w:sz w:val="24"/>
          <w:szCs w:val="24"/>
        </w:rPr>
      </w:pPr>
      <w:r w:rsidRPr="001652CB">
        <w:rPr>
          <w:rFonts w:ascii="Times New Roman" w:hAnsi="Times New Roman" w:cs="Times New Roman"/>
          <w:b/>
          <w:sz w:val="24"/>
          <w:szCs w:val="24"/>
        </w:rPr>
        <w:t xml:space="preserve">4.1.1 Deskripsi tahap pengembangan perangkat pembelajaran </w:t>
      </w:r>
    </w:p>
    <w:p w14:paraId="5FF5EFB1" w14:textId="77777777" w:rsidR="00E32B0E" w:rsidRDefault="00E32B0E" w:rsidP="001652CB">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 Identifikasi Tujuan Pembelajaran</w:t>
      </w:r>
    </w:p>
    <w:p w14:paraId="78F951B5" w14:textId="77777777" w:rsidR="00E32B0E" w:rsidRDefault="00E32B0E" w:rsidP="007703F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Setelah berdiskusi dengan salah satu guru mata pelajaran matematika kelas VII SMP Swasta Cerdas Mandiri terdapat beberapa informasi yang diperoleh peneliti bahwa guru belum pernah menggunakan pendekatan realistik dan didominasi oleh pembelajaran yang konvensional yaitu guru lebih sering menggunakan menggunakan metode ceramah ketika mengajar didepan kelas, sedangkan siswa hanya mendengar dan mencatat materi yang disampai guru sehingga pembelajaran yang berpusat pada siswa jarang terjadi. Hal- hal yang sering terjadi dalam proses pembelajaran matematika, khususnya untuk menemukan rumus – rumus pada materi aritmatika sosial. Selama ini guru lebih sering menuliskan langsung tentang rumusnya. Kemudian langsung mengerjakan latihan – latihan soal yang berkaitan dengan materi tersebut</w:t>
      </w:r>
    </w:p>
    <w:p w14:paraId="0FC088FD" w14:textId="77777777" w:rsidR="00E32B0E" w:rsidRDefault="00E32B0E" w:rsidP="003149A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informasi diatas peneliti berinisiatif untuk mengembangkan perangkat pembelajaran yaitu RPP, Buku Siswa, LKPD supaya guru lebih mudah mengajarkan kepada siswa untuk menemukan rumus – rumus pada aretmatika sosial.. </w:t>
      </w:r>
      <w:r>
        <w:rPr>
          <w:rFonts w:ascii="Times New Roman" w:hAnsi="Times New Roman" w:cs="Times New Roman"/>
          <w:sz w:val="24"/>
          <w:szCs w:val="24"/>
        </w:rPr>
        <w:lastRenderedPageBreak/>
        <w:t>Buku siswa yang digunakan di SMP Swasta Cerdas Mandiri Sampali belum menerapkan langkah – langkah pembelajaran berbasis pendekatan realistik. Dimana dalam Pendekatan realistik, siswa terlebih dahulu diberikan masalah konstektual, menyelesaikan masalah kontekstual serta menarik kesimpulan berdasarkan pengetahuannya sendiri  sehingga dapat meningkatkan kemampuan pemecahan dan kemandirian siswa.</w:t>
      </w:r>
    </w:p>
    <w:p w14:paraId="68540BAE" w14:textId="77777777" w:rsidR="00E32B0E" w:rsidRPr="007703F0" w:rsidRDefault="00E32B0E" w:rsidP="007703F0">
      <w:pPr>
        <w:pStyle w:val="ListParagraph"/>
        <w:spacing w:line="480" w:lineRule="auto"/>
        <w:ind w:left="0" w:firstLine="709"/>
        <w:jc w:val="both"/>
        <w:rPr>
          <w:rFonts w:ascii="Times New Roman" w:hAnsi="Times New Roman" w:cs="Times New Roman"/>
          <w:sz w:val="24"/>
          <w:szCs w:val="24"/>
        </w:rPr>
      </w:pPr>
    </w:p>
    <w:p w14:paraId="7B50EDC5" w14:textId="77777777" w:rsidR="00E32B0E" w:rsidRDefault="00E32B0E" w:rsidP="00103FF3">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b. </w:t>
      </w:r>
      <w:r w:rsidRPr="00103FF3">
        <w:rPr>
          <w:rFonts w:ascii="Times New Roman" w:hAnsi="Times New Roman" w:cs="Times New Roman"/>
          <w:b/>
          <w:sz w:val="24"/>
          <w:szCs w:val="24"/>
        </w:rPr>
        <w:t>Melakukan Analisi</w:t>
      </w:r>
      <w:r>
        <w:rPr>
          <w:rFonts w:ascii="Times New Roman" w:hAnsi="Times New Roman" w:cs="Times New Roman"/>
          <w:b/>
          <w:sz w:val="24"/>
          <w:szCs w:val="24"/>
        </w:rPr>
        <w:t>s</w:t>
      </w:r>
      <w:r w:rsidRPr="00103FF3">
        <w:rPr>
          <w:rFonts w:ascii="Times New Roman" w:hAnsi="Times New Roman" w:cs="Times New Roman"/>
          <w:b/>
          <w:sz w:val="24"/>
          <w:szCs w:val="24"/>
        </w:rPr>
        <w:t xml:space="preserve"> Instruksional </w:t>
      </w:r>
    </w:p>
    <w:p w14:paraId="6ABE9D6B" w14:textId="77777777" w:rsidR="00E32B0E" w:rsidRDefault="00E32B0E" w:rsidP="00F3177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Melakukan strategi pembelajaran dari hasil informasi yang diperoleh pada setiap tahap analisis awal yang telah dilakukan pada kegitan tahap pertama yakni kebutuhan penilaian. Berdasarkan hasil wawancara SMP swasta Cerdas Mandiri Sampali dengan salah satu guru matematika menyatakan bahwa hasil ujian siswa kelas VII sebagian besar berada dibawah kriteria ketuntasan minimal yang ditentukan oleh sekolah.kemudian proses pembelajaran juga masih diawali dengan penbelajaran ceramah Pada tahap ini peneliti memilih pendekatan realistik yang akan digunakan pada materi aretmatika sosial dengan menggunakan tes uraian.</w:t>
      </w:r>
    </w:p>
    <w:p w14:paraId="2DA9FFA4" w14:textId="77777777" w:rsidR="00E32B0E" w:rsidRDefault="00E32B0E" w:rsidP="00F3177F">
      <w:pPr>
        <w:pStyle w:val="ListParagraph"/>
        <w:spacing w:line="480" w:lineRule="auto"/>
        <w:ind w:left="0" w:firstLine="709"/>
        <w:jc w:val="both"/>
        <w:rPr>
          <w:rFonts w:ascii="Times New Roman" w:hAnsi="Times New Roman" w:cs="Times New Roman"/>
          <w:sz w:val="24"/>
          <w:szCs w:val="24"/>
        </w:rPr>
      </w:pPr>
    </w:p>
    <w:p w14:paraId="6DC11463" w14:textId="77777777" w:rsidR="00E32B0E" w:rsidRDefault="00E32B0E" w:rsidP="00103FF3">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c. Mengindentifikasi Tingkah Laku Awal Siswa</w:t>
      </w:r>
    </w:p>
    <w:p w14:paraId="233803B1" w14:textId="77777777" w:rsidR="00E32B0E" w:rsidRDefault="00E32B0E" w:rsidP="005F393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Analisis siwa merupakan telaah tentang karakteristik siswa yang sesuai dengan rancangan dan pengembangan perangkat pembelajaran serta sesuai dengan populasi penelitian yakni kelas VII SMP Swasta Cerdas Mandiri. Karakteristik siswa </w:t>
      </w:r>
      <w:r>
        <w:rPr>
          <w:rFonts w:ascii="Times New Roman" w:hAnsi="Times New Roman" w:cs="Times New Roman"/>
          <w:sz w:val="24"/>
          <w:szCs w:val="24"/>
        </w:rPr>
        <w:lastRenderedPageBreak/>
        <w:t>tersebut meliputi pengetahuan dan perkembangan kognitif siswa. Dimana analisis yang dilakukan terhadap siswa tersebut meliputi  hal sebagai berikut:</w:t>
      </w:r>
    </w:p>
    <w:p w14:paraId="36F25C2B" w14:textId="77777777" w:rsidR="00E32B0E" w:rsidRDefault="00E32B0E" w:rsidP="005F393F">
      <w:pPr>
        <w:pStyle w:val="ListParagraph"/>
        <w:spacing w:line="480" w:lineRule="auto"/>
        <w:ind w:left="0" w:firstLine="709"/>
        <w:jc w:val="both"/>
        <w:rPr>
          <w:rFonts w:ascii="Times New Roman" w:hAnsi="Times New Roman" w:cs="Times New Roman"/>
          <w:sz w:val="24"/>
          <w:szCs w:val="24"/>
        </w:rPr>
      </w:pPr>
    </w:p>
    <w:p w14:paraId="0AC6A050" w14:textId="77777777" w:rsidR="00E32B0E" w:rsidRPr="00F3177F" w:rsidRDefault="00E32B0E">
      <w:pPr>
        <w:pStyle w:val="ListParagraph"/>
        <w:numPr>
          <w:ilvl w:val="0"/>
          <w:numId w:val="44"/>
        </w:numPr>
        <w:spacing w:line="480" w:lineRule="auto"/>
        <w:ind w:left="284" w:hanging="284"/>
        <w:jc w:val="both"/>
        <w:rPr>
          <w:rFonts w:ascii="Times New Roman" w:hAnsi="Times New Roman" w:cs="Times New Roman"/>
          <w:b/>
          <w:sz w:val="24"/>
          <w:szCs w:val="24"/>
        </w:rPr>
      </w:pPr>
      <w:r w:rsidRPr="00F3177F">
        <w:rPr>
          <w:rFonts w:ascii="Times New Roman" w:hAnsi="Times New Roman" w:cs="Times New Roman"/>
          <w:b/>
          <w:sz w:val="24"/>
          <w:szCs w:val="24"/>
        </w:rPr>
        <w:t>Perkembangan Kognitif Siswa</w:t>
      </w:r>
    </w:p>
    <w:p w14:paraId="0100C381" w14:textId="77777777" w:rsidR="00E32B0E" w:rsidRDefault="00E32B0E" w:rsidP="00C15358">
      <w:pPr>
        <w:pStyle w:val="ListParagraph"/>
        <w:spacing w:line="480" w:lineRule="auto"/>
        <w:ind w:left="0" w:firstLine="283"/>
        <w:jc w:val="both"/>
        <w:rPr>
          <w:rFonts w:ascii="Times New Roman" w:hAnsi="Times New Roman" w:cs="Times New Roman"/>
          <w:sz w:val="24"/>
          <w:szCs w:val="24"/>
        </w:rPr>
      </w:pPr>
      <w:r>
        <w:rPr>
          <w:rFonts w:ascii="Times New Roman" w:hAnsi="Times New Roman" w:cs="Times New Roman"/>
          <w:sz w:val="24"/>
          <w:szCs w:val="24"/>
        </w:rPr>
        <w:t>Populasi dalam penelitian ini adalah siswa SMP kelas VII Cerdas Mandiri yang berusia 12 – 13 tahun. menurut piaget, pada rentang usia tersebut kemampuan berpikir anak telah memasuki staduin operasional formal, yakni ketika menyelasikan masalah anak akan memikirkan secara teoritis terleebih dahulu yang dapat dilakukan secara verbal. Mereka menganalisis masalahnya dengan penyelesaian berbagai hipotesis yang mungkin ada. Atas dasar analisis tersebut. Meraka lalu membuat strategi untuk menyelsaian masalah mereka.</w:t>
      </w:r>
    </w:p>
    <w:p w14:paraId="19FCA685" w14:textId="1504E467" w:rsidR="00E32B0E" w:rsidRPr="00AC5F97" w:rsidRDefault="00E32B0E" w:rsidP="00AC5F97">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hasil diskusi guru matematika didapat informasi bahwa pada kenyataannya banyak siswa kelas VII kemampuan berpikir dan bernalarnya masih berada dalam stadium operasional konkrit. Siswa yang berada dalam tahap transisi ini masih memerlukan bantuan dari orang yang terdekat dalam lingkungan belajarnya terutama guru. Dalam pembelajaran guru tidak langsung menerapkan operasional formal dalam bernalar, namun masih memerlukan objek yang konkret (media belajar) diserta dengan broses bernalar untuk membiasakan siswa berpikir dari kontekstual lalu berpikir abstrak.</w:t>
      </w:r>
    </w:p>
    <w:p w14:paraId="0C8CEF4F" w14:textId="77777777" w:rsidR="00E32B0E" w:rsidRDefault="00E32B0E" w:rsidP="009B3A0E">
      <w:pPr>
        <w:pStyle w:val="ListParagraph"/>
        <w:spacing w:line="480" w:lineRule="auto"/>
        <w:ind w:left="284" w:firstLine="283"/>
        <w:jc w:val="both"/>
        <w:rPr>
          <w:rFonts w:ascii="Times New Roman" w:hAnsi="Times New Roman" w:cs="Times New Roman"/>
          <w:sz w:val="24"/>
          <w:szCs w:val="24"/>
        </w:rPr>
      </w:pPr>
    </w:p>
    <w:p w14:paraId="15C56143" w14:textId="77777777" w:rsidR="00E32B0E" w:rsidRDefault="00E32B0E">
      <w:pPr>
        <w:pStyle w:val="ListParagraph"/>
        <w:numPr>
          <w:ilvl w:val="0"/>
          <w:numId w:val="44"/>
        </w:numPr>
        <w:spacing w:line="480" w:lineRule="auto"/>
        <w:jc w:val="both"/>
        <w:rPr>
          <w:rFonts w:ascii="Times New Roman" w:hAnsi="Times New Roman" w:cs="Times New Roman"/>
          <w:b/>
          <w:sz w:val="24"/>
          <w:szCs w:val="24"/>
        </w:rPr>
      </w:pPr>
      <w:r w:rsidRPr="0077349D">
        <w:rPr>
          <w:rFonts w:ascii="Times New Roman" w:hAnsi="Times New Roman" w:cs="Times New Roman"/>
          <w:b/>
          <w:sz w:val="24"/>
          <w:szCs w:val="24"/>
        </w:rPr>
        <w:t>Kemampuan Akademik Siswa</w:t>
      </w:r>
    </w:p>
    <w:p w14:paraId="503101F8" w14:textId="77777777" w:rsidR="00E32B0E" w:rsidRDefault="00E32B0E" w:rsidP="00C1535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Sub materi aretmatika sosial bukanlah materi yang baru dikenal oleh siswa. Secara tidak sadar siswa telah mendapatkan pengantar materi ini dalam kehidupan sehari – hari.misalnya ketika orangtua mereka menyuruh mereka untuk membeli sesuatu kewarung atau tempat dagang lainya. Berdasarkan informasi yang diperoleh dari tes akademik yang sudah pernah dilakukan oleh guru, peneliti mengembangkan buku siwa supaya lebih mudah menyelsaikan masalah yang ada pada materi Aritmatika sosial.</w:t>
      </w:r>
    </w:p>
    <w:p w14:paraId="03257940" w14:textId="77777777" w:rsidR="00E32B0E" w:rsidRDefault="00E32B0E" w:rsidP="0077349D">
      <w:pPr>
        <w:pStyle w:val="ListParagraph"/>
        <w:tabs>
          <w:tab w:val="left" w:pos="284"/>
        </w:tabs>
        <w:spacing w:line="480" w:lineRule="auto"/>
        <w:ind w:left="284" w:firstLine="425"/>
        <w:jc w:val="both"/>
        <w:rPr>
          <w:rFonts w:ascii="Times New Roman" w:hAnsi="Times New Roman" w:cs="Times New Roman"/>
          <w:sz w:val="24"/>
          <w:szCs w:val="24"/>
        </w:rPr>
      </w:pPr>
    </w:p>
    <w:p w14:paraId="4FA9487E" w14:textId="77777777" w:rsidR="00E32B0E" w:rsidRDefault="00E32B0E" w:rsidP="00C41E22">
      <w:pPr>
        <w:pStyle w:val="ListParagraph"/>
        <w:tabs>
          <w:tab w:val="left" w:pos="284"/>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d. </w:t>
      </w:r>
      <w:r w:rsidRPr="002A2858">
        <w:rPr>
          <w:rFonts w:ascii="Times New Roman" w:hAnsi="Times New Roman" w:cs="Times New Roman"/>
          <w:b/>
          <w:sz w:val="24"/>
          <w:szCs w:val="24"/>
        </w:rPr>
        <w:t>Merumuskan Tujuan Kinerja</w:t>
      </w:r>
    </w:p>
    <w:p w14:paraId="2C4EE51D" w14:textId="77777777" w:rsidR="00E32B0E" w:rsidRDefault="00E32B0E" w:rsidP="00C41E22">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langkah selanjutnya yaitu merumuskan tujuan kinerja. Dalam tahap ini peneliti melakukan tinjauan tehadap kompentensi dasar karena kompetensi dasar tersebut dapat dirumuskan hal – hal yang dapat dilakukan siswa dalam pembelajaran materi aretmatika sosial memiliki kompetensi dasar mengenal dan menganlisi berbagai situasi terkait aretmatika sosial (penjualan, pembelian, potongan, keuntungan, kerugian, bunga tunggal, presentase, bruto, neto, tara) dan menyelesaikan masalah berkaitan dengan aretmatika sosial (penjualan, pembelian, potongan, keuntungan, kerugian, bunga tunggal, presentase, bruto, neto, tara). Kompetensi dasar yang digunakan disamkan dengan silabus</w:t>
      </w:r>
    </w:p>
    <w:p w14:paraId="69B8641F" w14:textId="77777777" w:rsidR="00E32B0E" w:rsidRDefault="00E32B0E" w:rsidP="002A2858">
      <w:pPr>
        <w:pStyle w:val="ListParagraph"/>
        <w:tabs>
          <w:tab w:val="left" w:pos="284"/>
        </w:tabs>
        <w:spacing w:line="480" w:lineRule="auto"/>
        <w:ind w:left="284" w:firstLine="709"/>
        <w:jc w:val="both"/>
        <w:rPr>
          <w:rFonts w:ascii="Times New Roman" w:hAnsi="Times New Roman" w:cs="Times New Roman"/>
          <w:sz w:val="24"/>
          <w:szCs w:val="24"/>
        </w:rPr>
      </w:pPr>
    </w:p>
    <w:p w14:paraId="61E5EA40" w14:textId="77777777" w:rsidR="00E32B0E" w:rsidRDefault="00E32B0E" w:rsidP="00C41E22">
      <w:pPr>
        <w:pStyle w:val="ListParagraph"/>
        <w:tabs>
          <w:tab w:val="left" w:pos="284"/>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e.  M</w:t>
      </w:r>
      <w:r w:rsidRPr="00C90410">
        <w:rPr>
          <w:rFonts w:ascii="Times New Roman" w:hAnsi="Times New Roman" w:cs="Times New Roman"/>
          <w:b/>
          <w:sz w:val="24"/>
          <w:szCs w:val="24"/>
        </w:rPr>
        <w:t xml:space="preserve">engembangkan Tes Acuan Patokan </w:t>
      </w:r>
    </w:p>
    <w:p w14:paraId="4C589628" w14:textId="77777777" w:rsidR="00E32B0E" w:rsidRDefault="00E32B0E" w:rsidP="00C41E22">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Dalam pengembangan bukzu guru dan buku siswa ini bertujuan untuk kebutuhan guru dan peserta didik dan mampu mengukur pemahaman peserta didik serta mampu </w:t>
      </w:r>
      <w:r>
        <w:rPr>
          <w:rFonts w:ascii="Times New Roman" w:hAnsi="Times New Roman" w:cs="Times New Roman"/>
          <w:sz w:val="24"/>
          <w:szCs w:val="24"/>
        </w:rPr>
        <w:lastRenderedPageBreak/>
        <w:t>mengukur keefektifan buku guru, buku siswa, LKPD yang telah dikembangkan. Instruemn tersebut adalah Buku guru, Buku guru dan LKPD. Adapun instrument yang berupa tes meliputi uraian.</w:t>
      </w:r>
    </w:p>
    <w:p w14:paraId="7D854E80" w14:textId="77777777" w:rsidR="00E32B0E" w:rsidRDefault="00E32B0E" w:rsidP="008C2CF9">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Buku Siwa dan LKPD merupakan instrument penting dalam penelitian yang dilakukan oleh peneliti yang bertujuan untuk menghasilkan suatu produk berupa buku siswa dan LKPD berbasis uraian pada materi aretmatika sosial. Peneliti juga mengembangkan RPP yang disusun menjadi 2 kali pertemuan dimana pertemuan pertama dan kedua membahas tentang materi pembelajaran didalam kelas. Tes uraian berasal dari soal – soal uji coba yang dihitung validitas, reabilitas, daya pembeda dan tingkat kesukaran soal sebagaimana dalam bab sebelumnya. Soal uji coba berjumlah 7 soal dan soal tersebut digunakan untuk soal pretest dan posttest peserta didik.</w:t>
      </w:r>
    </w:p>
    <w:p w14:paraId="7E2179C2" w14:textId="77777777" w:rsidR="00E32B0E" w:rsidRPr="00166E57" w:rsidRDefault="00E32B0E" w:rsidP="00166E57">
      <w:pPr>
        <w:pStyle w:val="ListParagraph"/>
        <w:tabs>
          <w:tab w:val="left" w:pos="284"/>
        </w:tabs>
        <w:spacing w:line="480" w:lineRule="auto"/>
        <w:ind w:left="284" w:firstLine="709"/>
        <w:jc w:val="both"/>
        <w:rPr>
          <w:rFonts w:ascii="Times New Roman" w:hAnsi="Times New Roman" w:cs="Times New Roman"/>
          <w:sz w:val="24"/>
          <w:szCs w:val="24"/>
        </w:rPr>
      </w:pPr>
    </w:p>
    <w:p w14:paraId="65491204" w14:textId="77777777" w:rsidR="00E32B0E" w:rsidRDefault="00E32B0E" w:rsidP="008C2CF9">
      <w:pPr>
        <w:pStyle w:val="ListParagraph"/>
        <w:tabs>
          <w:tab w:val="left" w:pos="284"/>
          <w:tab w:val="left" w:pos="567"/>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f. </w:t>
      </w:r>
      <w:r w:rsidRPr="00F6232B">
        <w:rPr>
          <w:rFonts w:ascii="Times New Roman" w:hAnsi="Times New Roman" w:cs="Times New Roman"/>
          <w:b/>
          <w:sz w:val="24"/>
          <w:szCs w:val="24"/>
        </w:rPr>
        <w:t>Mengembangkan Strategi Pem</w:t>
      </w:r>
      <w:r>
        <w:rPr>
          <w:rFonts w:ascii="Times New Roman" w:hAnsi="Times New Roman" w:cs="Times New Roman"/>
          <w:b/>
          <w:sz w:val="24"/>
          <w:szCs w:val="24"/>
        </w:rPr>
        <w:t>be</w:t>
      </w:r>
      <w:r w:rsidRPr="00F6232B">
        <w:rPr>
          <w:rFonts w:ascii="Times New Roman" w:hAnsi="Times New Roman" w:cs="Times New Roman"/>
          <w:b/>
          <w:sz w:val="24"/>
          <w:szCs w:val="24"/>
        </w:rPr>
        <w:t>lajaran</w:t>
      </w:r>
    </w:p>
    <w:p w14:paraId="3F451E1C" w14:textId="77777777" w:rsidR="00E32B0E" w:rsidRPr="008C2CF9" w:rsidRDefault="00E32B0E" w:rsidP="008C2CF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Pelaksanaan dalam penelitian ini menggunakan tes soal uraian. Pada awal pembelajaran peserta didik diajak untuk berdoa, ditengah – tengah pembelajaran peserta didik diajak untuk berpikir dengan cara guru memberikan pertanyaan dan dilakukan secara berdiskusi. Untuk mengembalikan memori peserta didik terhadap materi aretmatika sosial dengan menyuruh peserta didik berdrama terkait dengan materi tersebut dalam kehidupan sehari. Pada akhir pembelajaran peserta didik diajak untuk menyimpulkan dengan bimbingan guru.</w:t>
      </w:r>
    </w:p>
    <w:p w14:paraId="59A0FF46" w14:textId="77777777" w:rsidR="00E32B0E" w:rsidRDefault="00E32B0E" w:rsidP="008C2CF9">
      <w:pPr>
        <w:tabs>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g. </w:t>
      </w:r>
      <w:r w:rsidRPr="001E0EE5">
        <w:rPr>
          <w:rFonts w:ascii="Times New Roman" w:hAnsi="Times New Roman" w:cs="Times New Roman"/>
          <w:b/>
          <w:sz w:val="24"/>
          <w:szCs w:val="24"/>
        </w:rPr>
        <w:t xml:space="preserve"> </w:t>
      </w:r>
      <w:r>
        <w:rPr>
          <w:rFonts w:ascii="Times New Roman" w:hAnsi="Times New Roman" w:cs="Times New Roman"/>
          <w:b/>
          <w:sz w:val="24"/>
          <w:szCs w:val="24"/>
        </w:rPr>
        <w:t xml:space="preserve">Mengembangkan dan Memilih Bahan Pembelajaran </w:t>
      </w:r>
    </w:p>
    <w:p w14:paraId="106DF7E0" w14:textId="77777777" w:rsidR="00E32B0E" w:rsidRDefault="00E32B0E" w:rsidP="008C2CF9">
      <w:pPr>
        <w:tabs>
          <w:tab w:val="left" w:pos="284"/>
        </w:tabs>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Berdasarkan berbagai analisis yang telah dilakukan, yang meliputi analisis kebutuhan peserta didik. Adapun media atau bahan pembelajaran yang dipilih oleh peneliti yaitu media cetak berupa buku siswa dan LKPD. Alasan memilih media ini adalah buku siswa dan LKPD dapat digunakan belajar secara mandiri, LKPD lebih mudah dibawa dan lebih praktis. Setelah dipilih media cetak berupa buku siswa dan LKPD berbasis pendekatan realistic yang akan dikembangkan, selanjutnya dilakukan pengembangan secara bertahap berdasarkan prosedur. Pengembangan tersebut dimulai dari validasi bahan sampai validasi produk. Validasi dilakukan oleh 4 guru ahli yaitu (1) Marlija Wati S.Pd , (2) Jojor Marito Siburian S.Pd, (3) Feberina Imelda Kacaribu S.Pd (4) Sampe Tua Tarigan S.Pd</w:t>
      </w:r>
    </w:p>
    <w:p w14:paraId="65CAFEE0" w14:textId="77777777" w:rsidR="00E32B0E" w:rsidRDefault="00E32B0E" w:rsidP="008C2CF9">
      <w:pPr>
        <w:tabs>
          <w:tab w:val="left" w:pos="284"/>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w:t>
      </w:r>
      <w:r w:rsidRPr="00B0496E">
        <w:rPr>
          <w:rFonts w:ascii="Times New Roman" w:hAnsi="Times New Roman" w:cs="Times New Roman"/>
          <w:b/>
          <w:sz w:val="24"/>
          <w:szCs w:val="24"/>
        </w:rPr>
        <w:t xml:space="preserve"> Merancang dan Melakukan Evaluasi Formatif </w:t>
      </w:r>
    </w:p>
    <w:p w14:paraId="37A0C18D" w14:textId="77777777" w:rsidR="00E32B0E" w:rsidRDefault="00E32B0E" w:rsidP="008C2CF9">
      <w:pPr>
        <w:tabs>
          <w:tab w:val="left" w:pos="284"/>
        </w:tabs>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Tahap setelah Lembar Kerja Peserta yang dikembangkan divalidasi oleh tim pakar yaitu dilakukan evaluasi formatif. Evaluasi formatif memiliki 4 langkah yang harus dilakukan, yaitu:</w:t>
      </w:r>
    </w:p>
    <w:p w14:paraId="2D2E0076" w14:textId="77777777" w:rsidR="00E32B0E" w:rsidRPr="008C2CF9" w:rsidRDefault="00E32B0E">
      <w:pPr>
        <w:pStyle w:val="ListParagraph"/>
        <w:numPr>
          <w:ilvl w:val="0"/>
          <w:numId w:val="79"/>
        </w:numPr>
        <w:tabs>
          <w:tab w:val="left" w:pos="284"/>
        </w:tabs>
        <w:spacing w:line="480" w:lineRule="auto"/>
        <w:jc w:val="both"/>
        <w:rPr>
          <w:rFonts w:ascii="Times New Roman" w:hAnsi="Times New Roman" w:cs="Times New Roman"/>
          <w:sz w:val="24"/>
          <w:szCs w:val="24"/>
        </w:rPr>
      </w:pPr>
      <w:r w:rsidRPr="008C2CF9">
        <w:rPr>
          <w:rFonts w:ascii="Times New Roman" w:hAnsi="Times New Roman" w:cs="Times New Roman"/>
          <w:sz w:val="24"/>
          <w:szCs w:val="24"/>
        </w:rPr>
        <w:t xml:space="preserve">Uji Perorangan </w:t>
      </w:r>
    </w:p>
    <w:p w14:paraId="58D47839" w14:textId="77777777" w:rsidR="00E32B0E" w:rsidRDefault="00E32B0E" w:rsidP="008C2CF9">
      <w:pPr>
        <w:pStyle w:val="ListParagraph"/>
        <w:tabs>
          <w:tab w:val="left" w:pos="284"/>
        </w:tabs>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Uji coba buku Siswa dan LKPD pertama diberikan kepada peserta didik yang ditunjuk oleh guru mata pelajaran Matematika. Berdasarkan uji coba prototype mendapatkan hasil </w:t>
      </w:r>
      <w:r w:rsidRPr="0059426C">
        <w:rPr>
          <w:rFonts w:ascii="Times New Roman" w:hAnsi="Times New Roman" w:cs="Times New Roman"/>
          <w:sz w:val="24"/>
          <w:szCs w:val="24"/>
        </w:rPr>
        <w:t xml:space="preserve">Buku siswa dan LKPD berbasis pendekatan realistik sudah sesuai dengan kompetensi inti dan kompetensi dasar  </w:t>
      </w:r>
    </w:p>
    <w:p w14:paraId="6A14F5E0" w14:textId="77777777" w:rsidR="00E32B0E" w:rsidRDefault="00E32B0E" w:rsidP="008C2CF9">
      <w:pPr>
        <w:pStyle w:val="ListParagraph"/>
        <w:tabs>
          <w:tab w:val="left" w:pos="284"/>
        </w:tabs>
        <w:spacing w:line="480" w:lineRule="auto"/>
        <w:ind w:left="284" w:firstLine="425"/>
        <w:jc w:val="both"/>
        <w:rPr>
          <w:rFonts w:ascii="Times New Roman" w:hAnsi="Times New Roman" w:cs="Times New Roman"/>
          <w:sz w:val="24"/>
          <w:szCs w:val="24"/>
        </w:rPr>
      </w:pPr>
      <w:r w:rsidRPr="008C2CF9">
        <w:rPr>
          <w:rFonts w:ascii="Times New Roman" w:hAnsi="Times New Roman" w:cs="Times New Roman"/>
          <w:sz w:val="24"/>
          <w:szCs w:val="24"/>
        </w:rPr>
        <w:lastRenderedPageBreak/>
        <w:t>Hasil uji coba prototype perorangan yang telah dilakukan oleh peneliti telah menunjukkan bahwa buku siswa  dan LKPD berbasis realistik layak untuk diuji cobakan dikelas kecil.</w:t>
      </w:r>
    </w:p>
    <w:p w14:paraId="4129840B" w14:textId="77777777" w:rsidR="00E32B0E" w:rsidRPr="008C2CF9" w:rsidRDefault="00E32B0E" w:rsidP="008C2CF9">
      <w:pPr>
        <w:pStyle w:val="ListParagraph"/>
        <w:tabs>
          <w:tab w:val="left" w:pos="284"/>
        </w:tabs>
        <w:spacing w:line="480" w:lineRule="auto"/>
        <w:ind w:left="284" w:firstLine="425"/>
        <w:jc w:val="both"/>
        <w:rPr>
          <w:rFonts w:ascii="Times New Roman" w:hAnsi="Times New Roman" w:cs="Times New Roman"/>
          <w:sz w:val="24"/>
          <w:szCs w:val="24"/>
        </w:rPr>
      </w:pPr>
    </w:p>
    <w:p w14:paraId="70BB6286" w14:textId="77777777" w:rsidR="00E32B0E" w:rsidRDefault="00E32B0E">
      <w:pPr>
        <w:pStyle w:val="ListParagraph"/>
        <w:numPr>
          <w:ilvl w:val="0"/>
          <w:numId w:val="79"/>
        </w:numPr>
        <w:tabs>
          <w:tab w:val="left" w:pos="28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Uji kelompok kecil </w:t>
      </w:r>
    </w:p>
    <w:p w14:paraId="5FBFA849" w14:textId="77777777" w:rsidR="00E32B0E" w:rsidRPr="00FC52F2" w:rsidRDefault="00E32B0E" w:rsidP="00FC52F2">
      <w:pPr>
        <w:pStyle w:val="ListParagraph"/>
        <w:tabs>
          <w:tab w:val="left" w:pos="284"/>
        </w:tabs>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Buku siswa dan LKPD yang diuji cobakan dikelas kecil merupakan produk kedua dari hasil validasi dan revisi. Sebelum di uji cobakan buku siswa dan LKPD terlebih dahulu dilaksanakan pretest pada tanggal  April 2021. Hasil dari nilai pretest tersebut digunakan untuk untuk mengambil sampel dikelas kecil. Adapun cara pengambilan sampelnya dengan menggunakan tingkatan nilai yaitu nilai terbaik diambil 2 peserta didik,  nilai rata – rata diambil dari 2 peserta didik dan nilai terendah diambil 2 peserta didik, yaitu: (1) </w:t>
      </w:r>
      <w:r w:rsidRPr="00FC52F2">
        <w:rPr>
          <w:rFonts w:ascii="Times New Roman" w:hAnsi="Times New Roman" w:cs="Times New Roman"/>
          <w:sz w:val="24"/>
          <w:szCs w:val="24"/>
        </w:rPr>
        <w:t xml:space="preserve">Natasya, (2) Fadel (3) Daniel , (4) Radito (5) Barry, (6) Friyanka. Selanjutnya dilakukan uji coba Buku siswa dan LKPD berbasis pendekatan realistik  dikelas kecil. Awalnya buku siswa dan LKPD dibagikan. Dan memerintahkan peserta didik untuk mendiskusikan dan memperhatikan materi yang ada pada buku siswa Setiap awal pembelajaran dimulai guru mengucapkan salam kemudian peserta didik menjawab lalu berdoa bersama. Kegiatan yang pertama dilakukan dengan menbagi kelompok diskusi dan mendiskusikan buku siswa. Seteleh peserta kira- kira sudah siap membaca dan mendiskusikan masalah –masalah yang ada pada buku siswa. Guru menyuruh pesera didik untuk berdrama tentang materi aretmatika sosial setelah itu guru membantu memahami dan menyimpulkan </w:t>
      </w:r>
      <w:r w:rsidRPr="00FC52F2">
        <w:rPr>
          <w:rFonts w:ascii="Times New Roman" w:hAnsi="Times New Roman" w:cs="Times New Roman"/>
          <w:sz w:val="24"/>
          <w:szCs w:val="24"/>
        </w:rPr>
        <w:lastRenderedPageBreak/>
        <w:t>masalah – masalah yang pada buku siswa. setalah kegiiatan tersebut peserta didik mengerjakan soal – soal yang ada dalam LKPD.  Setelah mereka siap mengerjakan LKPD mereka mempersentasikan hasil diskusi kelompok masing – masing dan kelompok yang belom maju menanggapi kelompok yang maju  mereka didepan kelas Pertemuan selanjutnya dilaksanakan dengan pembelajaran seperti pembelajaran pertemuan pertama.</w:t>
      </w:r>
    </w:p>
    <w:p w14:paraId="56A7F13A" w14:textId="77777777" w:rsidR="00E32B0E" w:rsidRDefault="00E32B0E" w:rsidP="006B6477">
      <w:pPr>
        <w:pStyle w:val="ListParagraph"/>
        <w:tabs>
          <w:tab w:val="left" w:pos="284"/>
        </w:tabs>
        <w:spacing w:line="480" w:lineRule="auto"/>
        <w:ind w:left="567"/>
        <w:jc w:val="both"/>
        <w:rPr>
          <w:rFonts w:ascii="Times New Roman" w:hAnsi="Times New Roman" w:cs="Times New Roman"/>
          <w:sz w:val="24"/>
          <w:szCs w:val="24"/>
        </w:rPr>
      </w:pPr>
      <w:r w:rsidRPr="006B6477">
        <w:rPr>
          <w:rFonts w:ascii="Times New Roman" w:hAnsi="Times New Roman" w:cs="Times New Roman"/>
          <w:sz w:val="24"/>
          <w:szCs w:val="24"/>
        </w:rPr>
        <w:t xml:space="preserve">Pembelajaran materi Aretmatika sosial telah selaesai selanjutnya dilakukan posttest. Soal –soal yang digunakan untuk posttest adalah sama dengan soal yang digunakan dengan soal pretest. Hal tersebut dimaksudkan agar dapat diketahui keefektifan pengembangan Buku Ssiwa dan LKPD berbasis pendekatan realistik. Hasil posttest menunjukkan bahwa terjadi kenaikan nilai rata – rata dari 80% (nilai pretest) menjadi 90%(nilai postest). Hal tersebut menunjukkan bahwa pengembangan buku siswa dan LKPD berbasis pendekatan reslistik sudah efektif.  </w:t>
      </w:r>
    </w:p>
    <w:p w14:paraId="03DE2FD1" w14:textId="77777777" w:rsidR="00E32B0E" w:rsidRPr="006B6477" w:rsidRDefault="00E32B0E" w:rsidP="006B6477">
      <w:pPr>
        <w:pStyle w:val="ListParagraph"/>
        <w:tabs>
          <w:tab w:val="left" w:pos="284"/>
        </w:tabs>
        <w:spacing w:line="480" w:lineRule="auto"/>
        <w:ind w:left="567"/>
        <w:jc w:val="both"/>
        <w:rPr>
          <w:rFonts w:ascii="Times New Roman" w:hAnsi="Times New Roman" w:cs="Times New Roman"/>
          <w:sz w:val="24"/>
          <w:szCs w:val="24"/>
        </w:rPr>
      </w:pPr>
    </w:p>
    <w:p w14:paraId="7DDD0E0F" w14:textId="77777777" w:rsidR="00E32B0E" w:rsidRDefault="00E32B0E">
      <w:pPr>
        <w:pStyle w:val="ListParagraph"/>
        <w:numPr>
          <w:ilvl w:val="0"/>
          <w:numId w:val="45"/>
        </w:numPr>
        <w:tabs>
          <w:tab w:val="left" w:pos="284"/>
        </w:tabs>
        <w:spacing w:line="480" w:lineRule="auto"/>
        <w:ind w:left="851" w:hanging="284"/>
        <w:jc w:val="both"/>
        <w:rPr>
          <w:rFonts w:ascii="Times New Roman" w:hAnsi="Times New Roman" w:cs="Times New Roman"/>
          <w:b/>
          <w:sz w:val="24"/>
          <w:szCs w:val="24"/>
        </w:rPr>
      </w:pPr>
      <w:r w:rsidRPr="00943268">
        <w:rPr>
          <w:rFonts w:ascii="Times New Roman" w:hAnsi="Times New Roman" w:cs="Times New Roman"/>
          <w:b/>
          <w:sz w:val="24"/>
          <w:szCs w:val="24"/>
        </w:rPr>
        <w:t>Melakukan Revisi</w:t>
      </w:r>
    </w:p>
    <w:p w14:paraId="24714AF0" w14:textId="77777777" w:rsidR="00E32B0E" w:rsidRDefault="00E32B0E" w:rsidP="004B2AF3">
      <w:pPr>
        <w:pStyle w:val="ListParagraph"/>
        <w:tabs>
          <w:tab w:val="left" w:pos="284"/>
        </w:tabs>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Revisi diulang berkali – kali oleh peneliti berdasarkan hasil validasi dari para ahli. Buku Siswa dan LKPD yang dihasilkan dari revisi tersebut selanjutnya diuji cobakan dikelas kecil dan kelas besar. Diharapkan dengan demikian peserta didik bukan mengetahui materi pembelajaran akan tetapi mengetahui proses pembelajaran dikelas sehingga benar – benar ada kesiapan p eserta didik untuk mengikuti pembelajaran,</w:t>
      </w:r>
    </w:p>
    <w:p w14:paraId="2954ABD6" w14:textId="77777777" w:rsidR="00E32B0E" w:rsidRDefault="00E32B0E" w:rsidP="005C61D0">
      <w:pPr>
        <w:pStyle w:val="ListParagraph"/>
        <w:tabs>
          <w:tab w:val="left" w:pos="284"/>
        </w:tabs>
        <w:spacing w:line="480" w:lineRule="auto"/>
        <w:ind w:left="567" w:firstLine="709"/>
        <w:jc w:val="both"/>
        <w:rPr>
          <w:rFonts w:ascii="Times New Roman" w:hAnsi="Times New Roman" w:cs="Times New Roman"/>
          <w:sz w:val="24"/>
          <w:szCs w:val="24"/>
        </w:rPr>
      </w:pPr>
    </w:p>
    <w:p w14:paraId="3050F1A2" w14:textId="77777777" w:rsidR="00E32B0E" w:rsidRDefault="00E32B0E" w:rsidP="005C61D0">
      <w:pPr>
        <w:pStyle w:val="ListParagraph"/>
        <w:tabs>
          <w:tab w:val="left" w:pos="284"/>
        </w:tabs>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j. Evaluasi Sumatif </w:t>
      </w:r>
    </w:p>
    <w:p w14:paraId="2C5292DE" w14:textId="77777777" w:rsidR="00E32B0E" w:rsidRPr="00907767" w:rsidRDefault="00E32B0E" w:rsidP="00C15358">
      <w:pPr>
        <w:pStyle w:val="ListParagraph"/>
        <w:tabs>
          <w:tab w:val="left" w:pos="284"/>
        </w:tabs>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Evaluasi yang dilakukan dalam penelitian ini hanya sampai pada evaluasi formatif karena kompetensi dasar yang dipraktekkan hanya satu, sementara untuk evaluasi sumatif tidak dilakukan dalam penelitian. Akan tetapi dilakukan sesuai jadwal yang telah ditetapkan dari pihak SMP Swasta Cerdas Mandiri.  </w:t>
      </w:r>
    </w:p>
    <w:p w14:paraId="76D91F45" w14:textId="77777777" w:rsidR="00E32B0E" w:rsidRPr="00330F4B" w:rsidRDefault="00E32B0E" w:rsidP="00330F4B">
      <w:pPr>
        <w:pStyle w:val="ListParagraph"/>
        <w:tabs>
          <w:tab w:val="left" w:pos="284"/>
        </w:tabs>
        <w:spacing w:line="480" w:lineRule="auto"/>
        <w:ind w:left="567" w:firstLine="709"/>
        <w:jc w:val="both"/>
        <w:rPr>
          <w:rFonts w:ascii="Times New Roman" w:hAnsi="Times New Roman" w:cs="Times New Roman"/>
          <w:sz w:val="24"/>
          <w:szCs w:val="24"/>
        </w:rPr>
      </w:pPr>
    </w:p>
    <w:p w14:paraId="029184FE" w14:textId="77777777" w:rsidR="00E32B0E" w:rsidRDefault="00E32B0E" w:rsidP="004E4B32">
      <w:pPr>
        <w:pStyle w:val="ListParagraph"/>
        <w:tabs>
          <w:tab w:val="left" w:pos="284"/>
        </w:tabs>
        <w:spacing w:line="480" w:lineRule="auto"/>
        <w:ind w:left="0"/>
        <w:jc w:val="both"/>
        <w:rPr>
          <w:rFonts w:ascii="Times New Roman" w:hAnsi="Times New Roman" w:cs="Times New Roman"/>
          <w:b/>
          <w:sz w:val="24"/>
          <w:szCs w:val="24"/>
        </w:rPr>
      </w:pPr>
      <w:r w:rsidRPr="004E4B32">
        <w:rPr>
          <w:rFonts w:ascii="Times New Roman" w:hAnsi="Times New Roman" w:cs="Times New Roman"/>
          <w:b/>
          <w:sz w:val="24"/>
          <w:szCs w:val="24"/>
        </w:rPr>
        <w:t>4.1.</w:t>
      </w:r>
      <w:r>
        <w:rPr>
          <w:rFonts w:ascii="Times New Roman" w:hAnsi="Times New Roman" w:cs="Times New Roman"/>
          <w:b/>
          <w:sz w:val="24"/>
          <w:szCs w:val="24"/>
        </w:rPr>
        <w:t>1.1</w:t>
      </w:r>
      <w:r w:rsidRPr="004E4B32">
        <w:rPr>
          <w:rFonts w:ascii="Times New Roman" w:hAnsi="Times New Roman" w:cs="Times New Roman"/>
          <w:b/>
          <w:sz w:val="24"/>
          <w:szCs w:val="24"/>
        </w:rPr>
        <w:t xml:space="preserve"> </w:t>
      </w:r>
      <w:r>
        <w:rPr>
          <w:rFonts w:ascii="Times New Roman" w:hAnsi="Times New Roman" w:cs="Times New Roman"/>
          <w:b/>
          <w:sz w:val="24"/>
          <w:szCs w:val="24"/>
        </w:rPr>
        <w:t xml:space="preserve"> Design Perangkat Pembelajaran</w:t>
      </w:r>
    </w:p>
    <w:p w14:paraId="23A7BF8B" w14:textId="77777777" w:rsidR="00E32B0E" w:rsidRDefault="00E32B0E" w:rsidP="006F494C">
      <w:pPr>
        <w:pStyle w:val="ListParagraph"/>
        <w:tabs>
          <w:tab w:val="left" w:pos="284"/>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 Penyusunan Tes dan Non Tes</w:t>
      </w:r>
    </w:p>
    <w:p w14:paraId="756C04F9" w14:textId="77777777" w:rsidR="00E32B0E" w:rsidRDefault="00E32B0E" w:rsidP="006F494C">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tes dan non tes disusun berdasarkan spesifikasi tujuan pembelajaran dan indikator kemampuan yang diukur. Tes yang disusun adalah tes kemampuan pemecahan masalah dan non tes yang disusun adalah angket kemandirian belajar siswa. Untuk merancang tes dan non tes disusun kisi – kisi berdasarkan indikator kemampuan pemecahan masalah dan kemandirian belajar siswa</w:t>
      </w:r>
    </w:p>
    <w:p w14:paraId="4C07AE41" w14:textId="77777777" w:rsidR="00E32B0E" w:rsidRPr="00366FD4" w:rsidRDefault="00E32B0E">
      <w:pPr>
        <w:pStyle w:val="ListParagraph"/>
        <w:numPr>
          <w:ilvl w:val="0"/>
          <w:numId w:val="49"/>
        </w:numPr>
        <w:tabs>
          <w:tab w:val="left" w:pos="284"/>
        </w:tabs>
        <w:spacing w:line="480" w:lineRule="auto"/>
        <w:ind w:hanging="720"/>
        <w:jc w:val="both"/>
        <w:rPr>
          <w:rFonts w:ascii="Times New Roman" w:hAnsi="Times New Roman" w:cs="Times New Roman"/>
          <w:b/>
          <w:sz w:val="24"/>
          <w:szCs w:val="24"/>
        </w:rPr>
      </w:pPr>
      <w:r w:rsidRPr="00366FD4">
        <w:rPr>
          <w:rFonts w:ascii="Times New Roman" w:hAnsi="Times New Roman" w:cs="Times New Roman"/>
          <w:b/>
          <w:sz w:val="24"/>
          <w:szCs w:val="24"/>
        </w:rPr>
        <w:t xml:space="preserve">Tes Kemampuan Pemecahan Masalah </w:t>
      </w:r>
    </w:p>
    <w:p w14:paraId="5DB4DFBC" w14:textId="77777777" w:rsidR="00E32B0E" w:rsidRDefault="00E32B0E" w:rsidP="006F494C">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Setelah tes disusun berdasarkan spesifikasi tujuan pembelajaran dan indikator kemampuan yang diukur kemudian selanjutnya disusun kisi – kisi tes kemampuan pemecahan masalah. Tes yang dikembangkan disesuaikan dengan jenjang kemampuan tersebut. Penskoran hasil tes menggunakan panduan evaluasi yang memuat kunci dan pedoman penskoran setiap butir soal. Untuk lebih jelasnya, kisi -kisi kemampuan pemecahan masalah dapat dilihat pada table 4. 1 berikut ini </w:t>
      </w:r>
    </w:p>
    <w:p w14:paraId="7EF80D41" w14:textId="77777777" w:rsidR="00E32B0E" w:rsidRDefault="00E32B0E" w:rsidP="006F494C">
      <w:pPr>
        <w:pStyle w:val="ListParagraph"/>
        <w:tabs>
          <w:tab w:val="left" w:pos="284"/>
        </w:tabs>
        <w:spacing w:line="480" w:lineRule="auto"/>
        <w:ind w:left="0"/>
        <w:jc w:val="both"/>
        <w:rPr>
          <w:rFonts w:ascii="Times New Roman" w:hAnsi="Times New Roman" w:cs="Times New Roman"/>
          <w:sz w:val="24"/>
          <w:szCs w:val="24"/>
        </w:rPr>
      </w:pPr>
    </w:p>
    <w:p w14:paraId="0D216E47" w14:textId="77777777" w:rsidR="00E32B0E" w:rsidRPr="002A2207" w:rsidRDefault="00E32B0E" w:rsidP="002A2207">
      <w:pPr>
        <w:pStyle w:val="ListParagraph"/>
        <w:tabs>
          <w:tab w:val="left" w:pos="284"/>
        </w:tabs>
        <w:spacing w:line="480" w:lineRule="auto"/>
        <w:ind w:left="0"/>
        <w:jc w:val="center"/>
        <w:rPr>
          <w:rFonts w:ascii="Times New Roman" w:hAnsi="Times New Roman" w:cs="Times New Roman"/>
          <w:b/>
          <w:sz w:val="24"/>
          <w:szCs w:val="24"/>
        </w:rPr>
      </w:pPr>
      <w:r w:rsidRPr="002A2207">
        <w:rPr>
          <w:rFonts w:ascii="Times New Roman" w:hAnsi="Times New Roman" w:cs="Times New Roman"/>
          <w:b/>
          <w:sz w:val="24"/>
          <w:szCs w:val="24"/>
        </w:rPr>
        <w:lastRenderedPageBreak/>
        <w:t>Tabel 4.1 kisi – kisi kemampuan pemecahan masalah matematika</w:t>
      </w:r>
    </w:p>
    <w:tbl>
      <w:tblPr>
        <w:tblStyle w:val="TableGrid"/>
        <w:tblW w:w="8217" w:type="dxa"/>
        <w:tblLook w:val="04A0" w:firstRow="1" w:lastRow="0" w:firstColumn="1" w:lastColumn="0" w:noHBand="0" w:noVBand="1"/>
      </w:tblPr>
      <w:tblGrid>
        <w:gridCol w:w="617"/>
        <w:gridCol w:w="2811"/>
        <w:gridCol w:w="4789"/>
      </w:tblGrid>
      <w:tr w:rsidR="00E32B0E" w14:paraId="39C0CE8A" w14:textId="77777777" w:rsidTr="006D659A">
        <w:tc>
          <w:tcPr>
            <w:tcW w:w="617" w:type="dxa"/>
            <w:vMerge w:val="restart"/>
          </w:tcPr>
          <w:p w14:paraId="5690506A" w14:textId="77777777" w:rsidR="00E32B0E" w:rsidRPr="00A859DA" w:rsidRDefault="00E32B0E" w:rsidP="00A859DA">
            <w:pPr>
              <w:pStyle w:val="ListParagraph"/>
              <w:tabs>
                <w:tab w:val="left" w:pos="284"/>
              </w:tabs>
              <w:spacing w:line="480" w:lineRule="auto"/>
              <w:ind w:left="0"/>
              <w:jc w:val="center"/>
              <w:rPr>
                <w:rFonts w:ascii="Times New Roman" w:hAnsi="Times New Roman" w:cs="Times New Roman"/>
                <w:b/>
                <w:sz w:val="24"/>
                <w:szCs w:val="24"/>
              </w:rPr>
            </w:pPr>
            <w:r w:rsidRPr="00A859DA">
              <w:rPr>
                <w:rFonts w:ascii="Times New Roman" w:hAnsi="Times New Roman" w:cs="Times New Roman"/>
                <w:b/>
                <w:sz w:val="24"/>
                <w:szCs w:val="24"/>
              </w:rPr>
              <w:t>No soal</w:t>
            </w:r>
          </w:p>
        </w:tc>
        <w:tc>
          <w:tcPr>
            <w:tcW w:w="3064" w:type="dxa"/>
            <w:vMerge w:val="restart"/>
          </w:tcPr>
          <w:p w14:paraId="7969DC4E" w14:textId="77777777" w:rsidR="00E32B0E" w:rsidRPr="00A859DA" w:rsidRDefault="00E32B0E" w:rsidP="00A859DA">
            <w:pPr>
              <w:pStyle w:val="ListParagraph"/>
              <w:tabs>
                <w:tab w:val="left" w:pos="284"/>
              </w:tabs>
              <w:spacing w:line="480" w:lineRule="auto"/>
              <w:ind w:left="0"/>
              <w:jc w:val="center"/>
              <w:rPr>
                <w:rFonts w:ascii="Times New Roman" w:hAnsi="Times New Roman" w:cs="Times New Roman"/>
                <w:b/>
                <w:sz w:val="24"/>
                <w:szCs w:val="24"/>
              </w:rPr>
            </w:pPr>
            <w:r w:rsidRPr="00A859DA">
              <w:rPr>
                <w:rFonts w:ascii="Times New Roman" w:hAnsi="Times New Roman" w:cs="Times New Roman"/>
                <w:b/>
                <w:sz w:val="24"/>
                <w:szCs w:val="24"/>
              </w:rPr>
              <w:t>Indikator</w:t>
            </w:r>
          </w:p>
        </w:tc>
        <w:tc>
          <w:tcPr>
            <w:tcW w:w="4536" w:type="dxa"/>
          </w:tcPr>
          <w:p w14:paraId="6D358874" w14:textId="77777777" w:rsidR="00E32B0E" w:rsidRPr="00A859DA" w:rsidRDefault="00E32B0E" w:rsidP="00A859DA">
            <w:pPr>
              <w:pStyle w:val="ListParagraph"/>
              <w:tabs>
                <w:tab w:val="left" w:pos="284"/>
              </w:tabs>
              <w:spacing w:line="480" w:lineRule="auto"/>
              <w:ind w:left="0"/>
              <w:jc w:val="center"/>
              <w:rPr>
                <w:rFonts w:ascii="Times New Roman" w:hAnsi="Times New Roman" w:cs="Times New Roman"/>
                <w:b/>
                <w:sz w:val="24"/>
                <w:szCs w:val="24"/>
              </w:rPr>
            </w:pPr>
            <w:r w:rsidRPr="00A859DA">
              <w:rPr>
                <w:rFonts w:ascii="Times New Roman" w:hAnsi="Times New Roman" w:cs="Times New Roman"/>
                <w:b/>
                <w:sz w:val="24"/>
                <w:szCs w:val="24"/>
              </w:rPr>
              <w:t>Soal</w:t>
            </w:r>
          </w:p>
        </w:tc>
      </w:tr>
      <w:tr w:rsidR="00E32B0E" w14:paraId="059E5569" w14:textId="77777777" w:rsidTr="006D659A">
        <w:tc>
          <w:tcPr>
            <w:tcW w:w="617" w:type="dxa"/>
            <w:vMerge/>
          </w:tcPr>
          <w:p w14:paraId="34C05C79" w14:textId="77777777" w:rsidR="00E32B0E" w:rsidRPr="00A859DA" w:rsidRDefault="00E32B0E" w:rsidP="00A859DA">
            <w:pPr>
              <w:pStyle w:val="ListParagraph"/>
              <w:tabs>
                <w:tab w:val="left" w:pos="284"/>
              </w:tabs>
              <w:spacing w:line="480" w:lineRule="auto"/>
              <w:ind w:left="0"/>
              <w:jc w:val="center"/>
              <w:rPr>
                <w:rFonts w:ascii="Times New Roman" w:hAnsi="Times New Roman" w:cs="Times New Roman"/>
                <w:b/>
                <w:sz w:val="24"/>
                <w:szCs w:val="24"/>
              </w:rPr>
            </w:pPr>
          </w:p>
        </w:tc>
        <w:tc>
          <w:tcPr>
            <w:tcW w:w="3064" w:type="dxa"/>
            <w:vMerge/>
          </w:tcPr>
          <w:p w14:paraId="52A86DB7" w14:textId="77777777" w:rsidR="00E32B0E" w:rsidRPr="00A859DA" w:rsidRDefault="00E32B0E" w:rsidP="00A859DA">
            <w:pPr>
              <w:pStyle w:val="ListParagraph"/>
              <w:tabs>
                <w:tab w:val="left" w:pos="284"/>
              </w:tabs>
              <w:spacing w:line="480" w:lineRule="auto"/>
              <w:ind w:left="0"/>
              <w:jc w:val="center"/>
              <w:rPr>
                <w:rFonts w:ascii="Times New Roman" w:hAnsi="Times New Roman" w:cs="Times New Roman"/>
                <w:b/>
                <w:sz w:val="24"/>
                <w:szCs w:val="24"/>
              </w:rPr>
            </w:pPr>
          </w:p>
        </w:tc>
        <w:tc>
          <w:tcPr>
            <w:tcW w:w="4536" w:type="dxa"/>
          </w:tcPr>
          <w:p w14:paraId="2285E491" w14:textId="77777777" w:rsidR="00E32B0E" w:rsidRPr="00A859DA" w:rsidRDefault="00E32B0E" w:rsidP="00A859DA">
            <w:pPr>
              <w:pStyle w:val="ListParagraph"/>
              <w:tabs>
                <w:tab w:val="left" w:pos="284"/>
              </w:tabs>
              <w:spacing w:line="480" w:lineRule="auto"/>
              <w:ind w:left="0"/>
              <w:jc w:val="center"/>
              <w:rPr>
                <w:rFonts w:ascii="Times New Roman" w:hAnsi="Times New Roman" w:cs="Times New Roman"/>
                <w:b/>
                <w:sz w:val="24"/>
                <w:szCs w:val="24"/>
              </w:rPr>
            </w:pPr>
            <w:r w:rsidRPr="00A859DA">
              <w:rPr>
                <w:rFonts w:ascii="Times New Roman" w:hAnsi="Times New Roman" w:cs="Times New Roman"/>
                <w:b/>
                <w:sz w:val="24"/>
                <w:szCs w:val="24"/>
              </w:rPr>
              <w:t xml:space="preserve">Pretest dan </w:t>
            </w:r>
            <w:r>
              <w:rPr>
                <w:rFonts w:ascii="Times New Roman" w:hAnsi="Times New Roman" w:cs="Times New Roman"/>
                <w:b/>
                <w:sz w:val="24"/>
                <w:szCs w:val="24"/>
              </w:rPr>
              <w:t>posttest</w:t>
            </w:r>
          </w:p>
        </w:tc>
      </w:tr>
      <w:tr w:rsidR="00E32B0E" w14:paraId="07410FE7" w14:textId="77777777" w:rsidTr="006D659A">
        <w:tc>
          <w:tcPr>
            <w:tcW w:w="617" w:type="dxa"/>
          </w:tcPr>
          <w:p w14:paraId="263F629B" w14:textId="77777777" w:rsidR="00E32B0E" w:rsidRDefault="00E32B0E" w:rsidP="00366FD4">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3064" w:type="dxa"/>
          </w:tcPr>
          <w:p w14:paraId="68B69665" w14:textId="77777777" w:rsidR="00E32B0E" w:rsidRDefault="00E32B0E">
            <w:pPr>
              <w:pStyle w:val="TableParagraph"/>
              <w:numPr>
                <w:ilvl w:val="0"/>
                <w:numId w:val="50"/>
              </w:numPr>
              <w:spacing w:line="276" w:lineRule="auto"/>
              <w:jc w:val="both"/>
              <w:rPr>
                <w:sz w:val="24"/>
                <w:lang w:val="en-US"/>
              </w:rPr>
            </w:pPr>
            <w:r w:rsidRPr="00A859DA">
              <w:rPr>
                <w:sz w:val="24"/>
              </w:rPr>
              <w:t>Mengidentifikasi</w:t>
            </w:r>
            <w:r w:rsidRPr="00A859DA">
              <w:rPr>
                <w:spacing w:val="57"/>
                <w:sz w:val="24"/>
              </w:rPr>
              <w:t xml:space="preserve"> </w:t>
            </w:r>
            <w:r w:rsidRPr="00A859DA">
              <w:rPr>
                <w:sz w:val="24"/>
              </w:rPr>
              <w:t>unsur</w:t>
            </w:r>
            <w:r w:rsidRPr="00A859DA">
              <w:rPr>
                <w:spacing w:val="59"/>
                <w:sz w:val="24"/>
              </w:rPr>
              <w:t xml:space="preserve"> </w:t>
            </w:r>
            <w:r w:rsidRPr="00A859DA">
              <w:rPr>
                <w:sz w:val="24"/>
              </w:rPr>
              <w:t>yang</w:t>
            </w:r>
            <w:r w:rsidRPr="00A859DA">
              <w:rPr>
                <w:spacing w:val="54"/>
                <w:sz w:val="24"/>
              </w:rPr>
              <w:t xml:space="preserve"> </w:t>
            </w:r>
            <w:r w:rsidRPr="00A859DA">
              <w:rPr>
                <w:sz w:val="24"/>
              </w:rPr>
              <w:t>diketahui,</w:t>
            </w:r>
            <w:r>
              <w:rPr>
                <w:sz w:val="24"/>
                <w:lang w:val="en-US"/>
              </w:rPr>
              <w:t xml:space="preserve"> </w:t>
            </w:r>
            <w:r w:rsidRPr="00A859DA">
              <w:rPr>
                <w:sz w:val="24"/>
              </w:rPr>
              <w:t>yang</w:t>
            </w:r>
            <w:r>
              <w:rPr>
                <w:sz w:val="24"/>
                <w:lang w:val="en-US"/>
              </w:rPr>
              <w:t xml:space="preserve"> </w:t>
            </w:r>
            <w:r w:rsidRPr="00A859DA">
              <w:rPr>
                <w:sz w:val="24"/>
              </w:rPr>
              <w:t>ditanyakan,</w:t>
            </w:r>
            <w:r>
              <w:rPr>
                <w:sz w:val="24"/>
                <w:lang w:val="en-US"/>
              </w:rPr>
              <w:t xml:space="preserve"> </w:t>
            </w:r>
            <w:r w:rsidRPr="00A859DA">
              <w:rPr>
                <w:sz w:val="24"/>
              </w:rPr>
              <w:t>dan</w:t>
            </w:r>
            <w:r>
              <w:rPr>
                <w:sz w:val="24"/>
                <w:lang w:val="en-US"/>
              </w:rPr>
              <w:t xml:space="preserve"> </w:t>
            </w:r>
            <w:r w:rsidRPr="00A859DA">
              <w:rPr>
                <w:sz w:val="24"/>
              </w:rPr>
              <w:t>kecukupan</w:t>
            </w:r>
            <w:r>
              <w:rPr>
                <w:sz w:val="24"/>
                <w:lang w:val="en-US"/>
              </w:rPr>
              <w:t xml:space="preserve"> </w:t>
            </w:r>
            <w:r w:rsidRPr="00A859DA">
              <w:rPr>
                <w:sz w:val="24"/>
              </w:rPr>
              <w:t>unsur</w:t>
            </w:r>
            <w:r>
              <w:rPr>
                <w:sz w:val="24"/>
                <w:lang w:val="en-US"/>
              </w:rPr>
              <w:t xml:space="preserve"> </w:t>
            </w:r>
            <w:r w:rsidRPr="00A859DA">
              <w:rPr>
                <w:sz w:val="24"/>
              </w:rPr>
              <w:t>yang</w:t>
            </w:r>
            <w:r>
              <w:rPr>
                <w:sz w:val="24"/>
                <w:lang w:val="en-US"/>
              </w:rPr>
              <w:t xml:space="preserve"> diperlukan </w:t>
            </w:r>
          </w:p>
          <w:p w14:paraId="3FB48279" w14:textId="77777777" w:rsidR="00E32B0E" w:rsidRDefault="00E32B0E">
            <w:pPr>
              <w:pStyle w:val="TableParagraph"/>
              <w:numPr>
                <w:ilvl w:val="0"/>
                <w:numId w:val="50"/>
              </w:numPr>
              <w:spacing w:line="276" w:lineRule="auto"/>
              <w:jc w:val="both"/>
              <w:rPr>
                <w:sz w:val="24"/>
                <w:lang w:val="en-US"/>
              </w:rPr>
            </w:pPr>
            <w:r>
              <w:rPr>
                <w:sz w:val="24"/>
                <w:lang w:val="en-US"/>
              </w:rPr>
              <w:t xml:space="preserve">Merumuskan masalah matematika atau menyusun model matematika </w:t>
            </w:r>
          </w:p>
          <w:p w14:paraId="0AFE3760" w14:textId="77777777" w:rsidR="00E32B0E" w:rsidRDefault="00E32B0E">
            <w:pPr>
              <w:pStyle w:val="TableParagraph"/>
              <w:numPr>
                <w:ilvl w:val="0"/>
                <w:numId w:val="50"/>
              </w:numPr>
              <w:spacing w:line="276" w:lineRule="auto"/>
              <w:jc w:val="both"/>
              <w:rPr>
                <w:sz w:val="24"/>
                <w:lang w:val="en-US"/>
              </w:rPr>
            </w:pPr>
            <w:r>
              <w:rPr>
                <w:sz w:val="24"/>
                <w:lang w:val="en-US"/>
              </w:rPr>
              <w:t>Menerapkan strategi penyelesaian berbagai masalah (baik yang sejenis maupun masalah baru) di dalam atau diluar matematika</w:t>
            </w:r>
          </w:p>
          <w:p w14:paraId="559F0210" w14:textId="77777777" w:rsidR="00E32B0E" w:rsidRDefault="00E32B0E">
            <w:pPr>
              <w:pStyle w:val="TableParagraph"/>
              <w:numPr>
                <w:ilvl w:val="0"/>
                <w:numId w:val="50"/>
              </w:numPr>
              <w:spacing w:line="276" w:lineRule="auto"/>
              <w:jc w:val="both"/>
              <w:rPr>
                <w:sz w:val="24"/>
                <w:lang w:val="en-US"/>
              </w:rPr>
            </w:pPr>
            <w:r>
              <w:rPr>
                <w:sz w:val="24"/>
                <w:lang w:val="en-US"/>
              </w:rPr>
              <w:t xml:space="preserve">Menjelaskan atau menginterpretasi hasil sesuai dengan permasalahan asal </w:t>
            </w:r>
          </w:p>
          <w:p w14:paraId="501F15C0" w14:textId="77777777" w:rsidR="00E32B0E" w:rsidRPr="00A859DA" w:rsidRDefault="00E32B0E">
            <w:pPr>
              <w:pStyle w:val="TableParagraph"/>
              <w:numPr>
                <w:ilvl w:val="0"/>
                <w:numId w:val="50"/>
              </w:numPr>
              <w:tabs>
                <w:tab w:val="left" w:pos="271"/>
              </w:tabs>
              <w:spacing w:line="480" w:lineRule="auto"/>
              <w:ind w:right="273"/>
              <w:jc w:val="both"/>
              <w:rPr>
                <w:sz w:val="24"/>
                <w:lang w:val="en-US"/>
              </w:rPr>
            </w:pPr>
            <w:r>
              <w:rPr>
                <w:sz w:val="24"/>
                <w:lang w:val="en-US"/>
              </w:rPr>
              <w:t xml:space="preserve">   </w:t>
            </w:r>
            <w:r>
              <w:rPr>
                <w:sz w:val="24"/>
              </w:rPr>
              <w:t>Menggunakan</w:t>
            </w:r>
            <w:r>
              <w:rPr>
                <w:spacing w:val="-7"/>
                <w:sz w:val="24"/>
              </w:rPr>
              <w:t xml:space="preserve"> </w:t>
            </w:r>
            <w:r>
              <w:rPr>
                <w:sz w:val="24"/>
              </w:rPr>
              <w:t>Matematika</w:t>
            </w:r>
            <w:r>
              <w:rPr>
                <w:spacing w:val="-7"/>
                <w:sz w:val="24"/>
              </w:rPr>
              <w:t xml:space="preserve"> </w:t>
            </w:r>
            <w:r>
              <w:rPr>
                <w:sz w:val="24"/>
              </w:rPr>
              <w:t>secara</w:t>
            </w:r>
            <w:r>
              <w:rPr>
                <w:spacing w:val="-7"/>
                <w:sz w:val="24"/>
              </w:rPr>
              <w:t xml:space="preserve"> </w:t>
            </w:r>
            <w:r>
              <w:rPr>
                <w:sz w:val="24"/>
              </w:rPr>
              <w:t>bermakna</w:t>
            </w:r>
          </w:p>
        </w:tc>
        <w:tc>
          <w:tcPr>
            <w:tcW w:w="4536" w:type="dxa"/>
          </w:tcPr>
          <w:p w14:paraId="53923CD7" w14:textId="77777777" w:rsidR="00E32B0E" w:rsidRDefault="00E32B0E" w:rsidP="002A2207">
            <w:pPr>
              <w:jc w:val="both"/>
              <w:rPr>
                <w:rFonts w:ascii="Times New Roman" w:hAnsi="Times New Roman" w:cs="Times New Roman"/>
                <w:sz w:val="24"/>
                <w:szCs w:val="24"/>
              </w:rPr>
            </w:pPr>
            <w:r>
              <w:rPr>
                <w:noProof/>
              </w:rPr>
              <w:drawing>
                <wp:inline distT="0" distB="0" distL="0" distR="0" wp14:anchorId="75C98018" wp14:editId="4E4417A6">
                  <wp:extent cx="2813592" cy="1989735"/>
                  <wp:effectExtent l="0" t="0" r="6350" b="0"/>
                  <wp:docPr id="17" name="Picture 17" descr="C:\Users\new\Pictures\goreng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Pictures\gorengan.jf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4316" cy="1997319"/>
                          </a:xfrm>
                          <a:prstGeom prst="rect">
                            <a:avLst/>
                          </a:prstGeom>
                          <a:noFill/>
                          <a:ln>
                            <a:noFill/>
                          </a:ln>
                        </pic:spPr>
                      </pic:pic>
                    </a:graphicData>
                  </a:graphic>
                </wp:inline>
              </w:drawing>
            </w:r>
          </w:p>
          <w:p w14:paraId="2C34F8FF" w14:textId="77777777" w:rsidR="00E32B0E" w:rsidRDefault="00E32B0E" w:rsidP="002A2207">
            <w:pPr>
              <w:jc w:val="both"/>
              <w:rPr>
                <w:rFonts w:ascii="Times New Roman" w:hAnsi="Times New Roman" w:cs="Times New Roman"/>
                <w:sz w:val="24"/>
                <w:szCs w:val="24"/>
              </w:rPr>
            </w:pPr>
            <w:r w:rsidRPr="00066B5F">
              <w:rPr>
                <w:rFonts w:ascii="Times New Roman" w:hAnsi="Times New Roman" w:cs="Times New Roman"/>
                <w:sz w:val="24"/>
                <w:szCs w:val="24"/>
              </w:rPr>
              <w:t>Pak raja seorang penjual gorengan didaerah pancing. Setiap hari pak raja menghabiskan</w:t>
            </w:r>
            <w:r>
              <w:rPr>
                <w:rFonts w:ascii="Times New Roman" w:hAnsi="Times New Roman" w:cs="Times New Roman"/>
                <w:sz w:val="24"/>
                <w:szCs w:val="24"/>
              </w:rPr>
              <w:t xml:space="preserve"> uang</w:t>
            </w:r>
            <w:r w:rsidRPr="00066B5F">
              <w:rPr>
                <w:rFonts w:ascii="Times New Roman" w:hAnsi="Times New Roman" w:cs="Times New Roman"/>
                <w:sz w:val="24"/>
                <w:szCs w:val="24"/>
              </w:rPr>
              <w:t xml:space="preserve"> Rp500.000,00 untuk berbelanja bahan bahu untuk membuat gorengan. Dengan bahan baku tersebut pak raja mampu membuat goreng 250 biji goreng dengan harga Rp2.000,00/biji. Pada hari itu hujan datang sangat lebat sehingga pembeli sepi dan gorengan hanya laku terjual 130 biji. Untung atau rugikah pak raja?</w:t>
            </w:r>
            <w:r>
              <w:rPr>
                <w:rFonts w:ascii="Times New Roman" w:hAnsi="Times New Roman" w:cs="Times New Roman"/>
                <w:sz w:val="24"/>
                <w:szCs w:val="24"/>
              </w:rPr>
              <w:t xml:space="preserve"> Dan berapakah rugi atau untung yang diperoleh pak raja?</w:t>
            </w:r>
          </w:p>
        </w:tc>
      </w:tr>
      <w:tr w:rsidR="00E32B0E" w14:paraId="28F2D71D" w14:textId="77777777" w:rsidTr="006D659A">
        <w:tc>
          <w:tcPr>
            <w:tcW w:w="617" w:type="dxa"/>
          </w:tcPr>
          <w:p w14:paraId="660BCC69" w14:textId="77777777" w:rsidR="00E32B0E" w:rsidRDefault="00E32B0E" w:rsidP="002A2207">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064" w:type="dxa"/>
          </w:tcPr>
          <w:p w14:paraId="6DADBA86" w14:textId="77777777" w:rsidR="00E32B0E" w:rsidRDefault="00E32B0E">
            <w:pPr>
              <w:pStyle w:val="TableParagraph"/>
              <w:numPr>
                <w:ilvl w:val="0"/>
                <w:numId w:val="50"/>
              </w:numPr>
              <w:spacing w:line="276" w:lineRule="auto"/>
              <w:jc w:val="both"/>
              <w:rPr>
                <w:sz w:val="24"/>
                <w:lang w:val="en-US"/>
              </w:rPr>
            </w:pPr>
            <w:r w:rsidRPr="00A859DA">
              <w:rPr>
                <w:sz w:val="24"/>
              </w:rPr>
              <w:t>Mengidentifikasi</w:t>
            </w:r>
            <w:r w:rsidRPr="00A859DA">
              <w:rPr>
                <w:spacing w:val="57"/>
                <w:sz w:val="24"/>
              </w:rPr>
              <w:t xml:space="preserve"> </w:t>
            </w:r>
            <w:r w:rsidRPr="00A859DA">
              <w:rPr>
                <w:sz w:val="24"/>
              </w:rPr>
              <w:t>unsur</w:t>
            </w:r>
            <w:r w:rsidRPr="00A859DA">
              <w:rPr>
                <w:spacing w:val="59"/>
                <w:sz w:val="24"/>
              </w:rPr>
              <w:t xml:space="preserve"> </w:t>
            </w:r>
            <w:r w:rsidRPr="00A859DA">
              <w:rPr>
                <w:sz w:val="24"/>
              </w:rPr>
              <w:t>yang</w:t>
            </w:r>
            <w:r w:rsidRPr="00A859DA">
              <w:rPr>
                <w:spacing w:val="54"/>
                <w:sz w:val="24"/>
              </w:rPr>
              <w:t xml:space="preserve"> </w:t>
            </w:r>
            <w:r w:rsidRPr="00A859DA">
              <w:rPr>
                <w:sz w:val="24"/>
              </w:rPr>
              <w:t>diketahui,</w:t>
            </w:r>
            <w:r>
              <w:rPr>
                <w:sz w:val="24"/>
                <w:lang w:val="en-US"/>
              </w:rPr>
              <w:t xml:space="preserve"> </w:t>
            </w:r>
            <w:r w:rsidRPr="00A859DA">
              <w:rPr>
                <w:sz w:val="24"/>
              </w:rPr>
              <w:t>yang</w:t>
            </w:r>
            <w:r>
              <w:rPr>
                <w:sz w:val="24"/>
                <w:lang w:val="en-US"/>
              </w:rPr>
              <w:t xml:space="preserve"> </w:t>
            </w:r>
            <w:r w:rsidRPr="00A859DA">
              <w:rPr>
                <w:sz w:val="24"/>
              </w:rPr>
              <w:t>ditanyakan,</w:t>
            </w:r>
            <w:r>
              <w:rPr>
                <w:sz w:val="24"/>
                <w:lang w:val="en-US"/>
              </w:rPr>
              <w:t xml:space="preserve"> </w:t>
            </w:r>
            <w:r w:rsidRPr="00A859DA">
              <w:rPr>
                <w:sz w:val="24"/>
              </w:rPr>
              <w:t>dan</w:t>
            </w:r>
            <w:r>
              <w:rPr>
                <w:sz w:val="24"/>
                <w:lang w:val="en-US"/>
              </w:rPr>
              <w:t xml:space="preserve"> </w:t>
            </w:r>
            <w:r w:rsidRPr="00A859DA">
              <w:rPr>
                <w:sz w:val="24"/>
              </w:rPr>
              <w:t>kecukupan</w:t>
            </w:r>
            <w:r>
              <w:rPr>
                <w:sz w:val="24"/>
                <w:lang w:val="en-US"/>
              </w:rPr>
              <w:t xml:space="preserve"> </w:t>
            </w:r>
            <w:r w:rsidRPr="00A859DA">
              <w:rPr>
                <w:sz w:val="24"/>
              </w:rPr>
              <w:t>unsur</w:t>
            </w:r>
            <w:r>
              <w:rPr>
                <w:sz w:val="24"/>
                <w:lang w:val="en-US"/>
              </w:rPr>
              <w:t xml:space="preserve"> </w:t>
            </w:r>
            <w:r w:rsidRPr="00A859DA">
              <w:rPr>
                <w:sz w:val="24"/>
              </w:rPr>
              <w:t>yang</w:t>
            </w:r>
            <w:r>
              <w:rPr>
                <w:sz w:val="24"/>
                <w:lang w:val="en-US"/>
              </w:rPr>
              <w:t xml:space="preserve"> diperlukan </w:t>
            </w:r>
          </w:p>
          <w:p w14:paraId="3CD9937A" w14:textId="77777777" w:rsidR="00E32B0E" w:rsidRDefault="00E32B0E">
            <w:pPr>
              <w:pStyle w:val="TableParagraph"/>
              <w:numPr>
                <w:ilvl w:val="0"/>
                <w:numId w:val="50"/>
              </w:numPr>
              <w:spacing w:line="276" w:lineRule="auto"/>
              <w:jc w:val="both"/>
              <w:rPr>
                <w:sz w:val="24"/>
                <w:lang w:val="en-US"/>
              </w:rPr>
            </w:pPr>
            <w:r>
              <w:rPr>
                <w:sz w:val="24"/>
                <w:lang w:val="en-US"/>
              </w:rPr>
              <w:t xml:space="preserve">Merumuskan masalah matematika atau menyusun model matematika </w:t>
            </w:r>
          </w:p>
          <w:p w14:paraId="01FB7F46" w14:textId="77777777" w:rsidR="00E32B0E" w:rsidRDefault="00E32B0E">
            <w:pPr>
              <w:pStyle w:val="TableParagraph"/>
              <w:numPr>
                <w:ilvl w:val="0"/>
                <w:numId w:val="50"/>
              </w:numPr>
              <w:spacing w:line="276" w:lineRule="auto"/>
              <w:jc w:val="both"/>
              <w:rPr>
                <w:sz w:val="24"/>
                <w:lang w:val="en-US"/>
              </w:rPr>
            </w:pPr>
            <w:r>
              <w:rPr>
                <w:sz w:val="24"/>
                <w:lang w:val="en-US"/>
              </w:rPr>
              <w:t>Menerapkan strategi penyelesaian berbagai masalah (baik yang sejenis maupun masalah baru) di dalam atau diluar matematika</w:t>
            </w:r>
          </w:p>
          <w:p w14:paraId="284E4CA4" w14:textId="77777777" w:rsidR="00E32B0E" w:rsidRDefault="00E32B0E">
            <w:pPr>
              <w:pStyle w:val="TableParagraph"/>
              <w:numPr>
                <w:ilvl w:val="0"/>
                <w:numId w:val="50"/>
              </w:numPr>
              <w:spacing w:line="276" w:lineRule="auto"/>
              <w:jc w:val="both"/>
              <w:rPr>
                <w:sz w:val="24"/>
                <w:lang w:val="en-US"/>
              </w:rPr>
            </w:pPr>
            <w:r>
              <w:rPr>
                <w:sz w:val="24"/>
                <w:lang w:val="en-US"/>
              </w:rPr>
              <w:t xml:space="preserve">Menjelaskan atau menginterpretasi hasil sesuai dengan permasalahan asal </w:t>
            </w:r>
          </w:p>
          <w:p w14:paraId="5EDEE980" w14:textId="77777777" w:rsidR="00E32B0E" w:rsidRPr="00A859DA" w:rsidRDefault="00E32B0E">
            <w:pPr>
              <w:pStyle w:val="TableParagraph"/>
              <w:numPr>
                <w:ilvl w:val="0"/>
                <w:numId w:val="50"/>
              </w:numPr>
              <w:tabs>
                <w:tab w:val="left" w:pos="271"/>
              </w:tabs>
              <w:spacing w:line="480" w:lineRule="auto"/>
              <w:ind w:right="273"/>
              <w:jc w:val="both"/>
              <w:rPr>
                <w:sz w:val="24"/>
                <w:lang w:val="en-US"/>
              </w:rPr>
            </w:pPr>
            <w:r>
              <w:rPr>
                <w:sz w:val="24"/>
                <w:lang w:val="en-US"/>
              </w:rPr>
              <w:t xml:space="preserve">   </w:t>
            </w:r>
            <w:r>
              <w:rPr>
                <w:sz w:val="24"/>
              </w:rPr>
              <w:t>Menggunakan</w:t>
            </w:r>
            <w:r>
              <w:rPr>
                <w:spacing w:val="-7"/>
                <w:sz w:val="24"/>
              </w:rPr>
              <w:t xml:space="preserve"> </w:t>
            </w:r>
            <w:r>
              <w:rPr>
                <w:sz w:val="24"/>
              </w:rPr>
              <w:t>Matematika</w:t>
            </w:r>
            <w:r>
              <w:rPr>
                <w:spacing w:val="-7"/>
                <w:sz w:val="24"/>
              </w:rPr>
              <w:t xml:space="preserve"> </w:t>
            </w:r>
            <w:r>
              <w:rPr>
                <w:sz w:val="24"/>
              </w:rPr>
              <w:t>secara</w:t>
            </w:r>
            <w:r>
              <w:rPr>
                <w:spacing w:val="-7"/>
                <w:sz w:val="24"/>
              </w:rPr>
              <w:t xml:space="preserve"> </w:t>
            </w:r>
            <w:r>
              <w:rPr>
                <w:sz w:val="24"/>
              </w:rPr>
              <w:t>bermakna</w:t>
            </w:r>
          </w:p>
        </w:tc>
        <w:tc>
          <w:tcPr>
            <w:tcW w:w="4536" w:type="dxa"/>
          </w:tcPr>
          <w:p w14:paraId="28B0ADA4" w14:textId="77777777" w:rsidR="00E32B0E" w:rsidRDefault="00E32B0E" w:rsidP="002A2207">
            <w:pPr>
              <w:pStyle w:val="ListParagraph"/>
              <w:tabs>
                <w:tab w:val="left" w:pos="284"/>
              </w:tabs>
              <w:ind w:left="0"/>
              <w:jc w:val="both"/>
              <w:rPr>
                <w:rFonts w:ascii="Times New Roman" w:hAnsi="Times New Roman" w:cs="Times New Roman"/>
                <w:sz w:val="24"/>
                <w:szCs w:val="24"/>
              </w:rPr>
            </w:pPr>
            <w:r>
              <w:rPr>
                <w:noProof/>
              </w:rPr>
              <w:drawing>
                <wp:inline distT="0" distB="0" distL="0" distR="0" wp14:anchorId="254C09C2" wp14:editId="711F11C5">
                  <wp:extent cx="2904134" cy="1441094"/>
                  <wp:effectExtent l="0" t="0" r="0" b="6985"/>
                  <wp:docPr id="18" name="Picture 18" descr="C:\Users\new\Pictures\pej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Pictures\pejua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14864" cy="1446418"/>
                          </a:xfrm>
                          <a:prstGeom prst="rect">
                            <a:avLst/>
                          </a:prstGeom>
                          <a:noFill/>
                          <a:ln>
                            <a:noFill/>
                          </a:ln>
                        </pic:spPr>
                      </pic:pic>
                    </a:graphicData>
                  </a:graphic>
                </wp:inline>
              </w:drawing>
            </w:r>
          </w:p>
          <w:p w14:paraId="1D0233C3" w14:textId="77777777" w:rsidR="00E32B0E" w:rsidRDefault="00E32B0E" w:rsidP="002A2207">
            <w:pPr>
              <w:pStyle w:val="ListParagraph"/>
              <w:tabs>
                <w:tab w:val="left" w:pos="284"/>
              </w:tabs>
              <w:ind w:left="0"/>
              <w:jc w:val="both"/>
              <w:rPr>
                <w:rFonts w:ascii="Times New Roman" w:hAnsi="Times New Roman" w:cs="Times New Roman"/>
                <w:sz w:val="24"/>
                <w:szCs w:val="24"/>
              </w:rPr>
            </w:pPr>
          </w:p>
          <w:p w14:paraId="788888BE" w14:textId="77777777" w:rsidR="00E32B0E" w:rsidRDefault="00E32B0E" w:rsidP="002A2207">
            <w:pPr>
              <w:pStyle w:val="ListParagraph"/>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Anggi adalah seorang pedagan sayur dia membeli 500 ikat sayur yang berbeda jenis. Sayur itu dijual kepasar 10.000,00 per ikat keuntungan yang diperoleh dari hasil penjual seluruh sayur adalah Rp500.000,00. Berapa rupiahkah yang harus dikeluarkan Anggi untuk membeli sayur itu</w:t>
            </w:r>
          </w:p>
        </w:tc>
      </w:tr>
      <w:tr w:rsidR="00E32B0E" w14:paraId="54021AD1" w14:textId="77777777" w:rsidTr="006D659A">
        <w:tc>
          <w:tcPr>
            <w:tcW w:w="617" w:type="dxa"/>
          </w:tcPr>
          <w:p w14:paraId="07333134" w14:textId="77777777" w:rsidR="00E32B0E" w:rsidRDefault="00E32B0E" w:rsidP="002A2207">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064" w:type="dxa"/>
          </w:tcPr>
          <w:p w14:paraId="51F35E2C" w14:textId="77777777" w:rsidR="00E32B0E" w:rsidRDefault="00E32B0E">
            <w:pPr>
              <w:pStyle w:val="TableParagraph"/>
              <w:numPr>
                <w:ilvl w:val="0"/>
                <w:numId w:val="50"/>
              </w:numPr>
              <w:spacing w:line="276" w:lineRule="auto"/>
              <w:jc w:val="both"/>
              <w:rPr>
                <w:sz w:val="24"/>
                <w:lang w:val="en-US"/>
              </w:rPr>
            </w:pPr>
            <w:r w:rsidRPr="00A859DA">
              <w:rPr>
                <w:sz w:val="24"/>
              </w:rPr>
              <w:t>Mengidentifikasi</w:t>
            </w:r>
            <w:r w:rsidRPr="00A859DA">
              <w:rPr>
                <w:spacing w:val="57"/>
                <w:sz w:val="24"/>
              </w:rPr>
              <w:t xml:space="preserve"> </w:t>
            </w:r>
            <w:r w:rsidRPr="00A859DA">
              <w:rPr>
                <w:sz w:val="24"/>
              </w:rPr>
              <w:t>unsur</w:t>
            </w:r>
            <w:r w:rsidRPr="00A859DA">
              <w:rPr>
                <w:spacing w:val="59"/>
                <w:sz w:val="24"/>
              </w:rPr>
              <w:t xml:space="preserve"> </w:t>
            </w:r>
            <w:r w:rsidRPr="00A859DA">
              <w:rPr>
                <w:sz w:val="24"/>
              </w:rPr>
              <w:t>yang</w:t>
            </w:r>
            <w:r w:rsidRPr="00A859DA">
              <w:rPr>
                <w:spacing w:val="54"/>
                <w:sz w:val="24"/>
              </w:rPr>
              <w:t xml:space="preserve"> </w:t>
            </w:r>
            <w:r w:rsidRPr="00A859DA">
              <w:rPr>
                <w:sz w:val="24"/>
              </w:rPr>
              <w:t>diketahui,</w:t>
            </w:r>
            <w:r>
              <w:rPr>
                <w:sz w:val="24"/>
                <w:lang w:val="en-US"/>
              </w:rPr>
              <w:t xml:space="preserve"> </w:t>
            </w:r>
            <w:r w:rsidRPr="00A859DA">
              <w:rPr>
                <w:sz w:val="24"/>
              </w:rPr>
              <w:t>yang</w:t>
            </w:r>
            <w:r>
              <w:rPr>
                <w:sz w:val="24"/>
                <w:lang w:val="en-US"/>
              </w:rPr>
              <w:t xml:space="preserve"> </w:t>
            </w:r>
            <w:r w:rsidRPr="00A859DA">
              <w:rPr>
                <w:sz w:val="24"/>
              </w:rPr>
              <w:t>ditanyakan,</w:t>
            </w:r>
            <w:r>
              <w:rPr>
                <w:sz w:val="24"/>
                <w:lang w:val="en-US"/>
              </w:rPr>
              <w:t xml:space="preserve"> </w:t>
            </w:r>
            <w:r w:rsidRPr="00A859DA">
              <w:rPr>
                <w:sz w:val="24"/>
              </w:rPr>
              <w:t>dan</w:t>
            </w:r>
            <w:r>
              <w:rPr>
                <w:sz w:val="24"/>
                <w:lang w:val="en-US"/>
              </w:rPr>
              <w:t xml:space="preserve"> </w:t>
            </w:r>
            <w:r w:rsidRPr="00A859DA">
              <w:rPr>
                <w:sz w:val="24"/>
              </w:rPr>
              <w:t>kecukupan</w:t>
            </w:r>
            <w:r>
              <w:rPr>
                <w:sz w:val="24"/>
                <w:lang w:val="en-US"/>
              </w:rPr>
              <w:t xml:space="preserve"> </w:t>
            </w:r>
            <w:r w:rsidRPr="00A859DA">
              <w:rPr>
                <w:sz w:val="24"/>
              </w:rPr>
              <w:t>unsur</w:t>
            </w:r>
            <w:r>
              <w:rPr>
                <w:sz w:val="24"/>
                <w:lang w:val="en-US"/>
              </w:rPr>
              <w:t xml:space="preserve"> </w:t>
            </w:r>
            <w:r w:rsidRPr="00A859DA">
              <w:rPr>
                <w:sz w:val="24"/>
              </w:rPr>
              <w:t>yang</w:t>
            </w:r>
            <w:r>
              <w:rPr>
                <w:sz w:val="24"/>
                <w:lang w:val="en-US"/>
              </w:rPr>
              <w:t xml:space="preserve"> diperlukan </w:t>
            </w:r>
          </w:p>
          <w:p w14:paraId="0070A65D" w14:textId="77777777" w:rsidR="00E32B0E" w:rsidRDefault="00E32B0E">
            <w:pPr>
              <w:pStyle w:val="TableParagraph"/>
              <w:numPr>
                <w:ilvl w:val="0"/>
                <w:numId w:val="50"/>
              </w:numPr>
              <w:spacing w:line="276" w:lineRule="auto"/>
              <w:jc w:val="both"/>
              <w:rPr>
                <w:sz w:val="24"/>
                <w:lang w:val="en-US"/>
              </w:rPr>
            </w:pPr>
            <w:r>
              <w:rPr>
                <w:sz w:val="24"/>
                <w:lang w:val="en-US"/>
              </w:rPr>
              <w:t xml:space="preserve">Merumuskan masalah matematika atau menyusun model matematika </w:t>
            </w:r>
          </w:p>
          <w:p w14:paraId="7CAAF23B" w14:textId="77777777" w:rsidR="00E32B0E" w:rsidRDefault="00E32B0E">
            <w:pPr>
              <w:pStyle w:val="TableParagraph"/>
              <w:numPr>
                <w:ilvl w:val="0"/>
                <w:numId w:val="50"/>
              </w:numPr>
              <w:spacing w:line="276" w:lineRule="auto"/>
              <w:jc w:val="both"/>
              <w:rPr>
                <w:sz w:val="24"/>
                <w:lang w:val="en-US"/>
              </w:rPr>
            </w:pPr>
            <w:r>
              <w:rPr>
                <w:sz w:val="24"/>
                <w:lang w:val="en-US"/>
              </w:rPr>
              <w:t xml:space="preserve">Menerapkan strategi </w:t>
            </w:r>
            <w:r>
              <w:rPr>
                <w:sz w:val="24"/>
                <w:lang w:val="en-US"/>
              </w:rPr>
              <w:lastRenderedPageBreak/>
              <w:t>penyelesaian berbagai masalah (baik yang sejenis maupun masalah baru) di dalam atau diluar matematika</w:t>
            </w:r>
          </w:p>
          <w:p w14:paraId="451BC755" w14:textId="77777777" w:rsidR="00E32B0E" w:rsidRDefault="00E32B0E">
            <w:pPr>
              <w:pStyle w:val="TableParagraph"/>
              <w:numPr>
                <w:ilvl w:val="0"/>
                <w:numId w:val="50"/>
              </w:numPr>
              <w:spacing w:line="276" w:lineRule="auto"/>
              <w:jc w:val="both"/>
              <w:rPr>
                <w:sz w:val="24"/>
                <w:lang w:val="en-US"/>
              </w:rPr>
            </w:pPr>
            <w:r>
              <w:rPr>
                <w:sz w:val="24"/>
                <w:lang w:val="en-US"/>
              </w:rPr>
              <w:t xml:space="preserve">Menjelaskan atau menginterpretasi hasil sesuai dengan permasalahan asal </w:t>
            </w:r>
          </w:p>
          <w:p w14:paraId="55BADDAC" w14:textId="77777777" w:rsidR="00E32B0E" w:rsidRPr="002A2207" w:rsidRDefault="00E32B0E">
            <w:pPr>
              <w:pStyle w:val="TableParagraph"/>
              <w:numPr>
                <w:ilvl w:val="0"/>
                <w:numId w:val="50"/>
              </w:numPr>
              <w:spacing w:line="276" w:lineRule="auto"/>
              <w:jc w:val="both"/>
              <w:rPr>
                <w:sz w:val="24"/>
                <w:lang w:val="en-US"/>
              </w:rPr>
            </w:pPr>
            <w:r w:rsidRPr="002A2207">
              <w:rPr>
                <w:sz w:val="24"/>
              </w:rPr>
              <w:t>Menggunakan</w:t>
            </w:r>
            <w:r w:rsidRPr="002A2207">
              <w:rPr>
                <w:spacing w:val="-7"/>
                <w:sz w:val="24"/>
              </w:rPr>
              <w:t xml:space="preserve"> </w:t>
            </w:r>
            <w:r w:rsidRPr="002A2207">
              <w:rPr>
                <w:sz w:val="24"/>
              </w:rPr>
              <w:t>Matematika</w:t>
            </w:r>
            <w:r w:rsidRPr="002A2207">
              <w:rPr>
                <w:spacing w:val="-7"/>
                <w:sz w:val="24"/>
              </w:rPr>
              <w:t xml:space="preserve"> </w:t>
            </w:r>
            <w:r w:rsidRPr="002A2207">
              <w:rPr>
                <w:sz w:val="24"/>
              </w:rPr>
              <w:t>secara</w:t>
            </w:r>
            <w:r w:rsidRPr="002A2207">
              <w:rPr>
                <w:spacing w:val="-7"/>
                <w:sz w:val="24"/>
              </w:rPr>
              <w:t xml:space="preserve"> </w:t>
            </w:r>
            <w:r w:rsidRPr="002A2207">
              <w:rPr>
                <w:sz w:val="24"/>
              </w:rPr>
              <w:t>bermakna</w:t>
            </w:r>
          </w:p>
        </w:tc>
        <w:tc>
          <w:tcPr>
            <w:tcW w:w="4536" w:type="dxa"/>
          </w:tcPr>
          <w:p w14:paraId="7CD6E87F" w14:textId="77777777" w:rsidR="00E32B0E" w:rsidRDefault="00E32B0E" w:rsidP="002A2207">
            <w:pPr>
              <w:jc w:val="both"/>
              <w:rPr>
                <w:rFonts w:ascii="Times New Roman" w:hAnsi="Times New Roman" w:cs="Times New Roman"/>
                <w:sz w:val="24"/>
                <w:szCs w:val="24"/>
              </w:rPr>
            </w:pPr>
            <w:r>
              <w:rPr>
                <w:noProof/>
              </w:rPr>
              <w:lastRenderedPageBreak/>
              <w:drawing>
                <wp:inline distT="0" distB="0" distL="0" distR="0" wp14:anchorId="4FF9988B" wp14:editId="355DEE94">
                  <wp:extent cx="2786119" cy="2162175"/>
                  <wp:effectExtent l="0" t="0" r="0" b="0"/>
                  <wp:docPr id="19" name="Picture 19" descr="C:\Users\new\Pictures\mang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Pictures\manggo.jf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2376" cy="2167031"/>
                          </a:xfrm>
                          <a:prstGeom prst="rect">
                            <a:avLst/>
                          </a:prstGeom>
                          <a:noFill/>
                          <a:ln>
                            <a:noFill/>
                          </a:ln>
                        </pic:spPr>
                      </pic:pic>
                    </a:graphicData>
                  </a:graphic>
                </wp:inline>
              </w:drawing>
            </w:r>
          </w:p>
          <w:p w14:paraId="5BA2483F" w14:textId="77777777" w:rsidR="00E32B0E" w:rsidRDefault="00E32B0E" w:rsidP="002A2207">
            <w:pPr>
              <w:jc w:val="both"/>
              <w:rPr>
                <w:rFonts w:ascii="Times New Roman" w:hAnsi="Times New Roman" w:cs="Times New Roman"/>
                <w:sz w:val="24"/>
                <w:szCs w:val="24"/>
              </w:rPr>
            </w:pPr>
          </w:p>
          <w:p w14:paraId="7BBA7951" w14:textId="77777777" w:rsidR="00E32B0E" w:rsidRDefault="00E32B0E" w:rsidP="002A2207">
            <w:pPr>
              <w:jc w:val="both"/>
              <w:rPr>
                <w:rFonts w:ascii="Times New Roman" w:hAnsi="Times New Roman" w:cs="Times New Roman"/>
                <w:sz w:val="24"/>
                <w:szCs w:val="24"/>
              </w:rPr>
            </w:pPr>
          </w:p>
          <w:p w14:paraId="3BCD0FDD" w14:textId="77777777" w:rsidR="00E32B0E" w:rsidRPr="003F0640" w:rsidRDefault="00E32B0E" w:rsidP="002A2207">
            <w:pPr>
              <w:jc w:val="both"/>
              <w:rPr>
                <w:rFonts w:ascii="Times New Roman" w:hAnsi="Times New Roman" w:cs="Times New Roman"/>
                <w:sz w:val="24"/>
                <w:szCs w:val="24"/>
              </w:rPr>
            </w:pPr>
            <w:r w:rsidRPr="003F0640">
              <w:rPr>
                <w:rFonts w:ascii="Times New Roman" w:hAnsi="Times New Roman" w:cs="Times New Roman"/>
                <w:sz w:val="24"/>
                <w:szCs w:val="24"/>
              </w:rPr>
              <w:t xml:space="preserve">Dalam </w:t>
            </w:r>
            <w:r>
              <w:rPr>
                <w:rFonts w:ascii="Times New Roman" w:hAnsi="Times New Roman" w:cs="Times New Roman"/>
                <w:sz w:val="24"/>
                <w:szCs w:val="24"/>
              </w:rPr>
              <w:t>menyambut puasa seorang pedagang mangga memberikan diskon sebesar 12%. Rida ingin membeli 3 kilo mangga, sebelum mendapatkan diskon harga mangga tersebut 35.000,00 per kilo tetapi dia hanya mempunyai uang Rp85.000,00. Cukupkah uang Rida untuk membeli mangga itu?</w:t>
            </w:r>
          </w:p>
          <w:p w14:paraId="44E65971" w14:textId="77777777" w:rsidR="00E32B0E" w:rsidRDefault="00E32B0E" w:rsidP="002A2207">
            <w:pPr>
              <w:pStyle w:val="ListParagraph"/>
              <w:tabs>
                <w:tab w:val="left" w:pos="284"/>
              </w:tabs>
              <w:spacing w:line="480" w:lineRule="auto"/>
              <w:ind w:left="0"/>
              <w:jc w:val="both"/>
              <w:rPr>
                <w:rFonts w:ascii="Times New Roman" w:hAnsi="Times New Roman" w:cs="Times New Roman"/>
                <w:sz w:val="24"/>
                <w:szCs w:val="24"/>
              </w:rPr>
            </w:pPr>
          </w:p>
        </w:tc>
      </w:tr>
      <w:tr w:rsidR="00E32B0E" w14:paraId="3152F886" w14:textId="77777777" w:rsidTr="006D659A">
        <w:tc>
          <w:tcPr>
            <w:tcW w:w="617" w:type="dxa"/>
          </w:tcPr>
          <w:p w14:paraId="6FCBAACD" w14:textId="77777777" w:rsidR="00E32B0E" w:rsidRDefault="00E32B0E" w:rsidP="002A2207">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3064" w:type="dxa"/>
          </w:tcPr>
          <w:p w14:paraId="7364635F" w14:textId="77777777" w:rsidR="00E32B0E" w:rsidRDefault="00E32B0E">
            <w:pPr>
              <w:pStyle w:val="TableParagraph"/>
              <w:numPr>
                <w:ilvl w:val="0"/>
                <w:numId w:val="50"/>
              </w:numPr>
              <w:spacing w:line="276" w:lineRule="auto"/>
              <w:jc w:val="both"/>
              <w:rPr>
                <w:sz w:val="24"/>
                <w:lang w:val="en-US"/>
              </w:rPr>
            </w:pPr>
            <w:r w:rsidRPr="00A859DA">
              <w:rPr>
                <w:sz w:val="24"/>
              </w:rPr>
              <w:t>Mengidentifikasi</w:t>
            </w:r>
            <w:r w:rsidRPr="00A859DA">
              <w:rPr>
                <w:spacing w:val="57"/>
                <w:sz w:val="24"/>
              </w:rPr>
              <w:t xml:space="preserve"> </w:t>
            </w:r>
            <w:r w:rsidRPr="00A859DA">
              <w:rPr>
                <w:sz w:val="24"/>
              </w:rPr>
              <w:t>unsur</w:t>
            </w:r>
            <w:r w:rsidRPr="00A859DA">
              <w:rPr>
                <w:spacing w:val="59"/>
                <w:sz w:val="24"/>
              </w:rPr>
              <w:t xml:space="preserve"> </w:t>
            </w:r>
            <w:r w:rsidRPr="00A859DA">
              <w:rPr>
                <w:sz w:val="24"/>
              </w:rPr>
              <w:t>yang</w:t>
            </w:r>
            <w:r w:rsidRPr="00A859DA">
              <w:rPr>
                <w:spacing w:val="54"/>
                <w:sz w:val="24"/>
              </w:rPr>
              <w:t xml:space="preserve"> </w:t>
            </w:r>
            <w:r w:rsidRPr="00A859DA">
              <w:rPr>
                <w:sz w:val="24"/>
              </w:rPr>
              <w:t>diketahui,</w:t>
            </w:r>
            <w:r>
              <w:rPr>
                <w:sz w:val="24"/>
                <w:lang w:val="en-US"/>
              </w:rPr>
              <w:t xml:space="preserve"> </w:t>
            </w:r>
            <w:r w:rsidRPr="00A859DA">
              <w:rPr>
                <w:sz w:val="24"/>
              </w:rPr>
              <w:t>yang</w:t>
            </w:r>
            <w:r>
              <w:rPr>
                <w:sz w:val="24"/>
                <w:lang w:val="en-US"/>
              </w:rPr>
              <w:t xml:space="preserve"> </w:t>
            </w:r>
            <w:r w:rsidRPr="00A859DA">
              <w:rPr>
                <w:sz w:val="24"/>
              </w:rPr>
              <w:t>ditanyakan,</w:t>
            </w:r>
            <w:r>
              <w:rPr>
                <w:sz w:val="24"/>
                <w:lang w:val="en-US"/>
              </w:rPr>
              <w:t xml:space="preserve"> </w:t>
            </w:r>
            <w:r w:rsidRPr="00A859DA">
              <w:rPr>
                <w:sz w:val="24"/>
              </w:rPr>
              <w:t>dan</w:t>
            </w:r>
            <w:r>
              <w:rPr>
                <w:sz w:val="24"/>
                <w:lang w:val="en-US"/>
              </w:rPr>
              <w:t xml:space="preserve"> </w:t>
            </w:r>
            <w:r w:rsidRPr="00A859DA">
              <w:rPr>
                <w:sz w:val="24"/>
              </w:rPr>
              <w:t>kecukupan</w:t>
            </w:r>
            <w:r>
              <w:rPr>
                <w:sz w:val="24"/>
                <w:lang w:val="en-US"/>
              </w:rPr>
              <w:t xml:space="preserve"> </w:t>
            </w:r>
            <w:r w:rsidRPr="00A859DA">
              <w:rPr>
                <w:sz w:val="24"/>
              </w:rPr>
              <w:t>unsur</w:t>
            </w:r>
            <w:r>
              <w:rPr>
                <w:sz w:val="24"/>
                <w:lang w:val="en-US"/>
              </w:rPr>
              <w:t xml:space="preserve"> </w:t>
            </w:r>
            <w:r w:rsidRPr="00A859DA">
              <w:rPr>
                <w:sz w:val="24"/>
              </w:rPr>
              <w:t>yang</w:t>
            </w:r>
            <w:r>
              <w:rPr>
                <w:sz w:val="24"/>
                <w:lang w:val="en-US"/>
              </w:rPr>
              <w:t xml:space="preserve"> diperlukan </w:t>
            </w:r>
          </w:p>
          <w:p w14:paraId="6D4518BD" w14:textId="77777777" w:rsidR="00E32B0E" w:rsidRDefault="00E32B0E">
            <w:pPr>
              <w:pStyle w:val="TableParagraph"/>
              <w:numPr>
                <w:ilvl w:val="0"/>
                <w:numId w:val="50"/>
              </w:numPr>
              <w:spacing w:line="276" w:lineRule="auto"/>
              <w:jc w:val="both"/>
              <w:rPr>
                <w:sz w:val="24"/>
                <w:lang w:val="en-US"/>
              </w:rPr>
            </w:pPr>
            <w:r>
              <w:rPr>
                <w:sz w:val="24"/>
                <w:lang w:val="en-US"/>
              </w:rPr>
              <w:t xml:space="preserve">Merumuskan masalah matematika atau menyusun model matematika </w:t>
            </w:r>
          </w:p>
          <w:p w14:paraId="0ED2F3CA" w14:textId="77777777" w:rsidR="00E32B0E" w:rsidRDefault="00E32B0E">
            <w:pPr>
              <w:pStyle w:val="TableParagraph"/>
              <w:numPr>
                <w:ilvl w:val="0"/>
                <w:numId w:val="50"/>
              </w:numPr>
              <w:spacing w:line="276" w:lineRule="auto"/>
              <w:jc w:val="both"/>
              <w:rPr>
                <w:sz w:val="24"/>
                <w:lang w:val="en-US"/>
              </w:rPr>
            </w:pPr>
            <w:r>
              <w:rPr>
                <w:sz w:val="24"/>
                <w:lang w:val="en-US"/>
              </w:rPr>
              <w:t>Menerapkan strategi penyelesaian berbagai masalah (baik yang sejenis maupun masalah baru) di dalam atau diluar matematika</w:t>
            </w:r>
          </w:p>
          <w:p w14:paraId="4DDF39DD" w14:textId="77777777" w:rsidR="00E32B0E" w:rsidRDefault="00E32B0E">
            <w:pPr>
              <w:pStyle w:val="TableParagraph"/>
              <w:numPr>
                <w:ilvl w:val="0"/>
                <w:numId w:val="50"/>
              </w:numPr>
              <w:spacing w:line="276" w:lineRule="auto"/>
              <w:jc w:val="both"/>
              <w:rPr>
                <w:sz w:val="24"/>
                <w:lang w:val="en-US"/>
              </w:rPr>
            </w:pPr>
            <w:r>
              <w:rPr>
                <w:sz w:val="24"/>
                <w:lang w:val="en-US"/>
              </w:rPr>
              <w:t>Menjelaskan atau menginterpretasi hasil sesuai dengan permasalahan asal</w:t>
            </w:r>
          </w:p>
          <w:p w14:paraId="07BBB6F2" w14:textId="77777777" w:rsidR="00E32B0E" w:rsidRPr="007B2ECA" w:rsidRDefault="00E32B0E">
            <w:pPr>
              <w:pStyle w:val="TableParagraph"/>
              <w:numPr>
                <w:ilvl w:val="0"/>
                <w:numId w:val="50"/>
              </w:numPr>
              <w:spacing w:line="276" w:lineRule="auto"/>
              <w:jc w:val="both"/>
              <w:rPr>
                <w:sz w:val="24"/>
                <w:lang w:val="en-US"/>
              </w:rPr>
            </w:pPr>
            <w:r w:rsidRPr="007B2ECA">
              <w:rPr>
                <w:sz w:val="24"/>
              </w:rPr>
              <w:t>Menggunakan</w:t>
            </w:r>
            <w:r w:rsidRPr="007B2ECA">
              <w:rPr>
                <w:spacing w:val="-7"/>
                <w:sz w:val="24"/>
              </w:rPr>
              <w:t xml:space="preserve"> </w:t>
            </w:r>
            <w:r w:rsidRPr="007B2ECA">
              <w:rPr>
                <w:sz w:val="24"/>
              </w:rPr>
              <w:t>Matematika</w:t>
            </w:r>
            <w:r w:rsidRPr="007B2ECA">
              <w:rPr>
                <w:spacing w:val="-7"/>
                <w:sz w:val="24"/>
              </w:rPr>
              <w:t xml:space="preserve"> </w:t>
            </w:r>
            <w:r w:rsidRPr="007B2ECA">
              <w:rPr>
                <w:sz w:val="24"/>
              </w:rPr>
              <w:t>secara</w:t>
            </w:r>
            <w:r w:rsidRPr="007B2ECA">
              <w:rPr>
                <w:spacing w:val="-7"/>
                <w:sz w:val="24"/>
              </w:rPr>
              <w:t xml:space="preserve"> </w:t>
            </w:r>
            <w:r w:rsidRPr="007B2ECA">
              <w:rPr>
                <w:sz w:val="24"/>
              </w:rPr>
              <w:t>bermakna</w:t>
            </w:r>
          </w:p>
        </w:tc>
        <w:tc>
          <w:tcPr>
            <w:tcW w:w="4536" w:type="dxa"/>
          </w:tcPr>
          <w:p w14:paraId="4766055B" w14:textId="77777777" w:rsidR="00E32B0E" w:rsidRDefault="00E32B0E" w:rsidP="007B2ECA">
            <w:pPr>
              <w:jc w:val="both"/>
              <w:rPr>
                <w:rFonts w:ascii="Times New Roman" w:hAnsi="Times New Roman" w:cs="Times New Roman"/>
                <w:sz w:val="24"/>
                <w:szCs w:val="24"/>
              </w:rPr>
            </w:pPr>
            <w:r>
              <w:rPr>
                <w:noProof/>
              </w:rPr>
              <w:drawing>
                <wp:inline distT="0" distB="0" distL="0" distR="0" wp14:anchorId="6F9674B0" wp14:editId="7A07645E">
                  <wp:extent cx="2851307" cy="1828800"/>
                  <wp:effectExtent l="0" t="0" r="6350" b="0"/>
                  <wp:docPr id="23" name="Picture 23" descr="C:\Users\new\Pictures\kanto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Pictures\kantor.jf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3808" cy="1830404"/>
                          </a:xfrm>
                          <a:prstGeom prst="rect">
                            <a:avLst/>
                          </a:prstGeom>
                          <a:noFill/>
                          <a:ln>
                            <a:noFill/>
                          </a:ln>
                        </pic:spPr>
                      </pic:pic>
                    </a:graphicData>
                  </a:graphic>
                </wp:inline>
              </w:drawing>
            </w:r>
          </w:p>
          <w:p w14:paraId="2FE84AAD" w14:textId="77777777" w:rsidR="00E32B0E" w:rsidRDefault="00E32B0E" w:rsidP="007B2ECA">
            <w:pPr>
              <w:jc w:val="both"/>
              <w:rPr>
                <w:rFonts w:ascii="Times New Roman" w:hAnsi="Times New Roman" w:cs="Times New Roman"/>
                <w:sz w:val="24"/>
                <w:szCs w:val="24"/>
              </w:rPr>
            </w:pPr>
          </w:p>
          <w:p w14:paraId="7D85A7C9" w14:textId="77777777" w:rsidR="00E32B0E" w:rsidRDefault="00E32B0E" w:rsidP="007B2ECA">
            <w:pPr>
              <w:jc w:val="both"/>
              <w:rPr>
                <w:rFonts w:ascii="Times New Roman" w:hAnsi="Times New Roman" w:cs="Times New Roman"/>
                <w:sz w:val="24"/>
                <w:szCs w:val="24"/>
              </w:rPr>
            </w:pPr>
            <w:r>
              <w:rPr>
                <w:rFonts w:ascii="Times New Roman" w:hAnsi="Times New Roman" w:cs="Times New Roman"/>
                <w:sz w:val="24"/>
                <w:szCs w:val="24"/>
              </w:rPr>
              <w:t xml:space="preserve">Donal adalah seorang karyawan perusahaan. Dia menerima gaji setiap bulan sebesar Rp3.500.000,00 dan dikenakan pajak 3,5%. Berapakah gaji bersih yang diterima oleh Donal? </w:t>
            </w:r>
          </w:p>
          <w:p w14:paraId="0B82BB2A" w14:textId="77777777" w:rsidR="00E32B0E" w:rsidRDefault="00E32B0E" w:rsidP="002A2207">
            <w:pPr>
              <w:pStyle w:val="ListParagraph"/>
              <w:tabs>
                <w:tab w:val="left" w:pos="284"/>
              </w:tabs>
              <w:spacing w:line="480" w:lineRule="auto"/>
              <w:ind w:left="0"/>
              <w:jc w:val="both"/>
              <w:rPr>
                <w:rFonts w:ascii="Times New Roman" w:hAnsi="Times New Roman" w:cs="Times New Roman"/>
                <w:sz w:val="24"/>
                <w:szCs w:val="24"/>
              </w:rPr>
            </w:pPr>
          </w:p>
        </w:tc>
      </w:tr>
      <w:tr w:rsidR="00E32B0E" w14:paraId="7AC457B1" w14:textId="77777777" w:rsidTr="006D659A">
        <w:tc>
          <w:tcPr>
            <w:tcW w:w="617" w:type="dxa"/>
          </w:tcPr>
          <w:p w14:paraId="57150458" w14:textId="77777777" w:rsidR="00E32B0E" w:rsidRDefault="00E32B0E" w:rsidP="002A2207">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3064" w:type="dxa"/>
          </w:tcPr>
          <w:p w14:paraId="5C5491BD" w14:textId="77777777" w:rsidR="00E32B0E" w:rsidRDefault="00E32B0E">
            <w:pPr>
              <w:pStyle w:val="TableParagraph"/>
              <w:numPr>
                <w:ilvl w:val="0"/>
                <w:numId w:val="50"/>
              </w:numPr>
              <w:spacing w:line="276" w:lineRule="auto"/>
              <w:jc w:val="both"/>
              <w:rPr>
                <w:sz w:val="24"/>
                <w:lang w:val="en-US"/>
              </w:rPr>
            </w:pPr>
            <w:r w:rsidRPr="00A859DA">
              <w:rPr>
                <w:sz w:val="24"/>
              </w:rPr>
              <w:t>Mengidentifikasi</w:t>
            </w:r>
            <w:r w:rsidRPr="00A859DA">
              <w:rPr>
                <w:spacing w:val="57"/>
                <w:sz w:val="24"/>
              </w:rPr>
              <w:t xml:space="preserve"> </w:t>
            </w:r>
            <w:r w:rsidRPr="00A859DA">
              <w:rPr>
                <w:sz w:val="24"/>
              </w:rPr>
              <w:t>unsur</w:t>
            </w:r>
            <w:r w:rsidRPr="00A859DA">
              <w:rPr>
                <w:spacing w:val="59"/>
                <w:sz w:val="24"/>
              </w:rPr>
              <w:t xml:space="preserve"> </w:t>
            </w:r>
            <w:r w:rsidRPr="00A859DA">
              <w:rPr>
                <w:sz w:val="24"/>
              </w:rPr>
              <w:t>yang</w:t>
            </w:r>
            <w:r w:rsidRPr="00A859DA">
              <w:rPr>
                <w:spacing w:val="54"/>
                <w:sz w:val="24"/>
              </w:rPr>
              <w:t xml:space="preserve"> </w:t>
            </w:r>
            <w:r w:rsidRPr="00A859DA">
              <w:rPr>
                <w:sz w:val="24"/>
              </w:rPr>
              <w:t>diketahui,</w:t>
            </w:r>
            <w:r>
              <w:rPr>
                <w:sz w:val="24"/>
                <w:lang w:val="en-US"/>
              </w:rPr>
              <w:t xml:space="preserve"> </w:t>
            </w:r>
            <w:r w:rsidRPr="00A859DA">
              <w:rPr>
                <w:sz w:val="24"/>
              </w:rPr>
              <w:t>yang</w:t>
            </w:r>
            <w:r>
              <w:rPr>
                <w:sz w:val="24"/>
                <w:lang w:val="en-US"/>
              </w:rPr>
              <w:t xml:space="preserve"> </w:t>
            </w:r>
            <w:r w:rsidRPr="00A859DA">
              <w:rPr>
                <w:sz w:val="24"/>
              </w:rPr>
              <w:t>ditanyakan,</w:t>
            </w:r>
            <w:r>
              <w:rPr>
                <w:sz w:val="24"/>
                <w:lang w:val="en-US"/>
              </w:rPr>
              <w:t xml:space="preserve"> </w:t>
            </w:r>
            <w:r w:rsidRPr="00A859DA">
              <w:rPr>
                <w:sz w:val="24"/>
              </w:rPr>
              <w:t>dan</w:t>
            </w:r>
            <w:r>
              <w:rPr>
                <w:sz w:val="24"/>
                <w:lang w:val="en-US"/>
              </w:rPr>
              <w:t xml:space="preserve"> </w:t>
            </w:r>
            <w:r w:rsidRPr="00A859DA">
              <w:rPr>
                <w:sz w:val="24"/>
              </w:rPr>
              <w:t>kecukupan</w:t>
            </w:r>
            <w:r>
              <w:rPr>
                <w:sz w:val="24"/>
                <w:lang w:val="en-US"/>
              </w:rPr>
              <w:t xml:space="preserve"> </w:t>
            </w:r>
            <w:r w:rsidRPr="00A859DA">
              <w:rPr>
                <w:sz w:val="24"/>
              </w:rPr>
              <w:t>unsur</w:t>
            </w:r>
            <w:r>
              <w:rPr>
                <w:sz w:val="24"/>
                <w:lang w:val="en-US"/>
              </w:rPr>
              <w:t xml:space="preserve"> </w:t>
            </w:r>
            <w:r w:rsidRPr="00A859DA">
              <w:rPr>
                <w:sz w:val="24"/>
              </w:rPr>
              <w:t>yang</w:t>
            </w:r>
            <w:r>
              <w:rPr>
                <w:sz w:val="24"/>
                <w:lang w:val="en-US"/>
              </w:rPr>
              <w:t xml:space="preserve"> diperlukan </w:t>
            </w:r>
          </w:p>
          <w:p w14:paraId="3367DD79" w14:textId="77777777" w:rsidR="00E32B0E" w:rsidRDefault="00E32B0E">
            <w:pPr>
              <w:pStyle w:val="TableParagraph"/>
              <w:numPr>
                <w:ilvl w:val="0"/>
                <w:numId w:val="50"/>
              </w:numPr>
              <w:spacing w:line="276" w:lineRule="auto"/>
              <w:jc w:val="both"/>
              <w:rPr>
                <w:sz w:val="24"/>
                <w:lang w:val="en-US"/>
              </w:rPr>
            </w:pPr>
            <w:r>
              <w:rPr>
                <w:sz w:val="24"/>
                <w:lang w:val="en-US"/>
              </w:rPr>
              <w:t xml:space="preserve">Merumuskan masalah matematika atau menyusun model matematika </w:t>
            </w:r>
          </w:p>
          <w:p w14:paraId="32A82E52" w14:textId="77777777" w:rsidR="00E32B0E" w:rsidRDefault="00E32B0E">
            <w:pPr>
              <w:pStyle w:val="TableParagraph"/>
              <w:numPr>
                <w:ilvl w:val="0"/>
                <w:numId w:val="50"/>
              </w:numPr>
              <w:spacing w:line="276" w:lineRule="auto"/>
              <w:jc w:val="both"/>
              <w:rPr>
                <w:sz w:val="24"/>
                <w:lang w:val="en-US"/>
              </w:rPr>
            </w:pPr>
            <w:r>
              <w:rPr>
                <w:sz w:val="24"/>
                <w:lang w:val="en-US"/>
              </w:rPr>
              <w:t>Menerapkan strategi penyelesaian berbagai masalah (baik yang sejenis maupun masalah baru) di dalam atau diluar matematika</w:t>
            </w:r>
          </w:p>
          <w:p w14:paraId="7905BE93" w14:textId="77777777" w:rsidR="00E32B0E" w:rsidRDefault="00E32B0E">
            <w:pPr>
              <w:pStyle w:val="TableParagraph"/>
              <w:numPr>
                <w:ilvl w:val="0"/>
                <w:numId w:val="50"/>
              </w:numPr>
              <w:spacing w:line="276" w:lineRule="auto"/>
              <w:jc w:val="both"/>
              <w:rPr>
                <w:sz w:val="24"/>
                <w:lang w:val="en-US"/>
              </w:rPr>
            </w:pPr>
            <w:r>
              <w:rPr>
                <w:sz w:val="24"/>
                <w:lang w:val="en-US"/>
              </w:rPr>
              <w:t>Menjelaskan atau menginterpretasi hasil sesuai dengan permasalahan asal</w:t>
            </w:r>
          </w:p>
          <w:p w14:paraId="6C6D15D8" w14:textId="77777777" w:rsidR="00E32B0E" w:rsidRPr="007B2ECA" w:rsidRDefault="00E32B0E">
            <w:pPr>
              <w:pStyle w:val="TableParagraph"/>
              <w:numPr>
                <w:ilvl w:val="0"/>
                <w:numId w:val="50"/>
              </w:numPr>
              <w:spacing w:line="276" w:lineRule="auto"/>
              <w:jc w:val="both"/>
              <w:rPr>
                <w:sz w:val="24"/>
                <w:lang w:val="en-US"/>
              </w:rPr>
            </w:pPr>
            <w:r w:rsidRPr="007B2ECA">
              <w:rPr>
                <w:sz w:val="24"/>
              </w:rPr>
              <w:t>Menggunakan</w:t>
            </w:r>
            <w:r w:rsidRPr="007B2ECA">
              <w:rPr>
                <w:spacing w:val="-7"/>
                <w:sz w:val="24"/>
              </w:rPr>
              <w:t xml:space="preserve"> </w:t>
            </w:r>
            <w:r w:rsidRPr="007B2ECA">
              <w:rPr>
                <w:sz w:val="24"/>
              </w:rPr>
              <w:t>Matematika</w:t>
            </w:r>
            <w:r w:rsidRPr="007B2ECA">
              <w:rPr>
                <w:spacing w:val="-7"/>
                <w:sz w:val="24"/>
              </w:rPr>
              <w:t xml:space="preserve"> </w:t>
            </w:r>
            <w:r w:rsidRPr="007B2ECA">
              <w:rPr>
                <w:sz w:val="24"/>
              </w:rPr>
              <w:t>secara</w:t>
            </w:r>
            <w:r w:rsidRPr="007B2ECA">
              <w:rPr>
                <w:spacing w:val="-7"/>
                <w:sz w:val="24"/>
              </w:rPr>
              <w:t xml:space="preserve"> </w:t>
            </w:r>
            <w:r w:rsidRPr="007B2ECA">
              <w:rPr>
                <w:sz w:val="24"/>
              </w:rPr>
              <w:t>bermakna</w:t>
            </w:r>
          </w:p>
        </w:tc>
        <w:tc>
          <w:tcPr>
            <w:tcW w:w="4536" w:type="dxa"/>
          </w:tcPr>
          <w:p w14:paraId="2FEBF6D5" w14:textId="77777777" w:rsidR="00E32B0E" w:rsidRDefault="00E32B0E" w:rsidP="007B2ECA">
            <w:pPr>
              <w:jc w:val="both"/>
              <w:rPr>
                <w:rFonts w:asciiTheme="majorHAnsi" w:hAnsiTheme="majorHAnsi"/>
                <w:sz w:val="24"/>
                <w:szCs w:val="24"/>
              </w:rPr>
            </w:pPr>
            <w:r>
              <w:rPr>
                <w:rFonts w:asciiTheme="majorHAnsi" w:hAnsiTheme="majorHAnsi"/>
                <w:sz w:val="24"/>
                <w:szCs w:val="24"/>
              </w:rPr>
              <w:t>Tentukan besar bunga tunggal yang diterima oleh Ibu Siti jika ia menabung uangnya sebesar Rp20.000.000,00 selama 5 tahun. apabila bunga tunggal yang diberikan oleh 20%. Berapa besar bunga yang diterima?</w:t>
            </w:r>
          </w:p>
          <w:p w14:paraId="0A690A7F" w14:textId="77777777" w:rsidR="00E32B0E" w:rsidRDefault="00E32B0E" w:rsidP="002A2207">
            <w:pPr>
              <w:pStyle w:val="ListParagraph"/>
              <w:tabs>
                <w:tab w:val="left" w:pos="284"/>
              </w:tabs>
              <w:spacing w:line="480" w:lineRule="auto"/>
              <w:ind w:left="0"/>
              <w:jc w:val="both"/>
              <w:rPr>
                <w:rFonts w:ascii="Times New Roman" w:hAnsi="Times New Roman" w:cs="Times New Roman"/>
                <w:sz w:val="24"/>
                <w:szCs w:val="24"/>
              </w:rPr>
            </w:pPr>
          </w:p>
        </w:tc>
      </w:tr>
      <w:tr w:rsidR="00E32B0E" w14:paraId="0760BA5F" w14:textId="77777777" w:rsidTr="006D659A">
        <w:tc>
          <w:tcPr>
            <w:tcW w:w="617" w:type="dxa"/>
          </w:tcPr>
          <w:p w14:paraId="59650BEC" w14:textId="77777777" w:rsidR="00E32B0E" w:rsidRDefault="00E32B0E" w:rsidP="002A2207">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3064" w:type="dxa"/>
          </w:tcPr>
          <w:p w14:paraId="148748DC" w14:textId="77777777" w:rsidR="00E32B0E" w:rsidRDefault="00E32B0E">
            <w:pPr>
              <w:pStyle w:val="TableParagraph"/>
              <w:numPr>
                <w:ilvl w:val="0"/>
                <w:numId w:val="50"/>
              </w:numPr>
              <w:spacing w:line="276" w:lineRule="auto"/>
              <w:jc w:val="both"/>
              <w:rPr>
                <w:sz w:val="24"/>
                <w:lang w:val="en-US"/>
              </w:rPr>
            </w:pPr>
            <w:r w:rsidRPr="00A859DA">
              <w:rPr>
                <w:sz w:val="24"/>
              </w:rPr>
              <w:t>Mengidentifikasi</w:t>
            </w:r>
            <w:r w:rsidRPr="00A859DA">
              <w:rPr>
                <w:spacing w:val="57"/>
                <w:sz w:val="24"/>
              </w:rPr>
              <w:t xml:space="preserve"> </w:t>
            </w:r>
            <w:r w:rsidRPr="00A859DA">
              <w:rPr>
                <w:sz w:val="24"/>
              </w:rPr>
              <w:t>unsur</w:t>
            </w:r>
            <w:r w:rsidRPr="00A859DA">
              <w:rPr>
                <w:spacing w:val="59"/>
                <w:sz w:val="24"/>
              </w:rPr>
              <w:t xml:space="preserve"> </w:t>
            </w:r>
            <w:r w:rsidRPr="00A859DA">
              <w:rPr>
                <w:sz w:val="24"/>
              </w:rPr>
              <w:t>yang</w:t>
            </w:r>
            <w:r w:rsidRPr="00A859DA">
              <w:rPr>
                <w:spacing w:val="54"/>
                <w:sz w:val="24"/>
              </w:rPr>
              <w:t xml:space="preserve"> </w:t>
            </w:r>
            <w:r w:rsidRPr="00A859DA">
              <w:rPr>
                <w:sz w:val="24"/>
              </w:rPr>
              <w:t>diketahui,</w:t>
            </w:r>
            <w:r>
              <w:rPr>
                <w:sz w:val="24"/>
                <w:lang w:val="en-US"/>
              </w:rPr>
              <w:t xml:space="preserve"> </w:t>
            </w:r>
            <w:r w:rsidRPr="00A859DA">
              <w:rPr>
                <w:sz w:val="24"/>
              </w:rPr>
              <w:t>yang</w:t>
            </w:r>
            <w:r>
              <w:rPr>
                <w:sz w:val="24"/>
                <w:lang w:val="en-US"/>
              </w:rPr>
              <w:t xml:space="preserve"> </w:t>
            </w:r>
            <w:r w:rsidRPr="00A859DA">
              <w:rPr>
                <w:sz w:val="24"/>
              </w:rPr>
              <w:t>ditanyakan,</w:t>
            </w:r>
            <w:r>
              <w:rPr>
                <w:sz w:val="24"/>
                <w:lang w:val="en-US"/>
              </w:rPr>
              <w:t xml:space="preserve"> </w:t>
            </w:r>
            <w:r w:rsidRPr="00A859DA">
              <w:rPr>
                <w:sz w:val="24"/>
              </w:rPr>
              <w:t>dan</w:t>
            </w:r>
            <w:r>
              <w:rPr>
                <w:sz w:val="24"/>
                <w:lang w:val="en-US"/>
              </w:rPr>
              <w:t xml:space="preserve"> </w:t>
            </w:r>
            <w:r w:rsidRPr="00A859DA">
              <w:rPr>
                <w:sz w:val="24"/>
              </w:rPr>
              <w:t>kecukupan</w:t>
            </w:r>
            <w:r>
              <w:rPr>
                <w:sz w:val="24"/>
                <w:lang w:val="en-US"/>
              </w:rPr>
              <w:t xml:space="preserve"> </w:t>
            </w:r>
            <w:r w:rsidRPr="00A859DA">
              <w:rPr>
                <w:sz w:val="24"/>
              </w:rPr>
              <w:t>unsur</w:t>
            </w:r>
            <w:r>
              <w:rPr>
                <w:sz w:val="24"/>
                <w:lang w:val="en-US"/>
              </w:rPr>
              <w:t xml:space="preserve"> </w:t>
            </w:r>
            <w:r w:rsidRPr="00A859DA">
              <w:rPr>
                <w:sz w:val="24"/>
              </w:rPr>
              <w:t>yang</w:t>
            </w:r>
            <w:r>
              <w:rPr>
                <w:sz w:val="24"/>
                <w:lang w:val="en-US"/>
              </w:rPr>
              <w:t xml:space="preserve"> diperlukan </w:t>
            </w:r>
          </w:p>
          <w:p w14:paraId="2502D785" w14:textId="77777777" w:rsidR="00E32B0E" w:rsidRDefault="00E32B0E">
            <w:pPr>
              <w:pStyle w:val="TableParagraph"/>
              <w:numPr>
                <w:ilvl w:val="0"/>
                <w:numId w:val="50"/>
              </w:numPr>
              <w:spacing w:line="276" w:lineRule="auto"/>
              <w:jc w:val="both"/>
              <w:rPr>
                <w:sz w:val="24"/>
                <w:lang w:val="en-US"/>
              </w:rPr>
            </w:pPr>
            <w:r>
              <w:rPr>
                <w:sz w:val="24"/>
                <w:lang w:val="en-US"/>
              </w:rPr>
              <w:t xml:space="preserve">Merumuskan masalah matematika atau menyusun model matematika </w:t>
            </w:r>
          </w:p>
          <w:p w14:paraId="7912DA9C" w14:textId="77777777" w:rsidR="00E32B0E" w:rsidRDefault="00E32B0E">
            <w:pPr>
              <w:pStyle w:val="TableParagraph"/>
              <w:numPr>
                <w:ilvl w:val="0"/>
                <w:numId w:val="50"/>
              </w:numPr>
              <w:spacing w:line="276" w:lineRule="auto"/>
              <w:jc w:val="both"/>
              <w:rPr>
                <w:sz w:val="24"/>
                <w:lang w:val="en-US"/>
              </w:rPr>
            </w:pPr>
            <w:r>
              <w:rPr>
                <w:sz w:val="24"/>
                <w:lang w:val="en-US"/>
              </w:rPr>
              <w:t xml:space="preserve">Menerapkan strategi penyelesaian berbagai masalah (baik yang </w:t>
            </w:r>
            <w:r>
              <w:rPr>
                <w:sz w:val="24"/>
                <w:lang w:val="en-US"/>
              </w:rPr>
              <w:lastRenderedPageBreak/>
              <w:t>sejenis maupun masalah baru) di dalam atau diluar matematika</w:t>
            </w:r>
          </w:p>
          <w:p w14:paraId="635995F2" w14:textId="77777777" w:rsidR="00E32B0E" w:rsidRDefault="00E32B0E">
            <w:pPr>
              <w:pStyle w:val="TableParagraph"/>
              <w:numPr>
                <w:ilvl w:val="0"/>
                <w:numId w:val="50"/>
              </w:numPr>
              <w:spacing w:line="276" w:lineRule="auto"/>
              <w:jc w:val="both"/>
              <w:rPr>
                <w:sz w:val="24"/>
                <w:lang w:val="en-US"/>
              </w:rPr>
            </w:pPr>
            <w:r>
              <w:rPr>
                <w:sz w:val="24"/>
                <w:lang w:val="en-US"/>
              </w:rPr>
              <w:t xml:space="preserve">Menjelaskan atau menginterpretasi hasil sesuai dengan permasalahan asal </w:t>
            </w:r>
          </w:p>
          <w:p w14:paraId="7EDA47BE" w14:textId="77777777" w:rsidR="00E32B0E" w:rsidRPr="007B2ECA" w:rsidRDefault="00E32B0E">
            <w:pPr>
              <w:pStyle w:val="TableParagraph"/>
              <w:numPr>
                <w:ilvl w:val="0"/>
                <w:numId w:val="50"/>
              </w:numPr>
              <w:spacing w:line="276" w:lineRule="auto"/>
              <w:jc w:val="both"/>
              <w:rPr>
                <w:sz w:val="24"/>
                <w:lang w:val="en-US"/>
              </w:rPr>
            </w:pPr>
            <w:r w:rsidRPr="007B2ECA">
              <w:rPr>
                <w:sz w:val="24"/>
                <w:lang w:val="en-US"/>
              </w:rPr>
              <w:t xml:space="preserve"> </w:t>
            </w:r>
            <w:r w:rsidRPr="007B2ECA">
              <w:rPr>
                <w:sz w:val="24"/>
              </w:rPr>
              <w:t>Menggunakan</w:t>
            </w:r>
            <w:r w:rsidRPr="007B2ECA">
              <w:rPr>
                <w:spacing w:val="-7"/>
                <w:sz w:val="24"/>
              </w:rPr>
              <w:t xml:space="preserve"> </w:t>
            </w:r>
            <w:r w:rsidRPr="007B2ECA">
              <w:rPr>
                <w:sz w:val="24"/>
              </w:rPr>
              <w:t>Matematika</w:t>
            </w:r>
            <w:r w:rsidRPr="007B2ECA">
              <w:rPr>
                <w:spacing w:val="-7"/>
                <w:sz w:val="24"/>
              </w:rPr>
              <w:t xml:space="preserve"> </w:t>
            </w:r>
            <w:r w:rsidRPr="007B2ECA">
              <w:rPr>
                <w:sz w:val="24"/>
              </w:rPr>
              <w:t>secara</w:t>
            </w:r>
            <w:r w:rsidRPr="007B2ECA">
              <w:rPr>
                <w:spacing w:val="-7"/>
                <w:sz w:val="24"/>
              </w:rPr>
              <w:t xml:space="preserve"> </w:t>
            </w:r>
            <w:r w:rsidRPr="007B2ECA">
              <w:rPr>
                <w:sz w:val="24"/>
              </w:rPr>
              <w:t>bermakna</w:t>
            </w:r>
          </w:p>
        </w:tc>
        <w:tc>
          <w:tcPr>
            <w:tcW w:w="4536" w:type="dxa"/>
          </w:tcPr>
          <w:p w14:paraId="16FF3445" w14:textId="77777777" w:rsidR="00E32B0E" w:rsidRDefault="00E32B0E" w:rsidP="007B2ECA">
            <w:pPr>
              <w:jc w:val="both"/>
              <w:rPr>
                <w:noProof/>
              </w:rPr>
            </w:pPr>
          </w:p>
          <w:p w14:paraId="5784F270" w14:textId="77777777" w:rsidR="00E32B0E" w:rsidRDefault="00E32B0E" w:rsidP="007B2ECA">
            <w:pPr>
              <w:jc w:val="both"/>
              <w:rPr>
                <w:rFonts w:asciiTheme="majorHAnsi" w:hAnsiTheme="majorHAnsi"/>
                <w:sz w:val="24"/>
                <w:szCs w:val="24"/>
              </w:rPr>
            </w:pPr>
            <w:r>
              <w:rPr>
                <w:noProof/>
              </w:rPr>
              <w:drawing>
                <wp:inline distT="0" distB="0" distL="0" distR="0" wp14:anchorId="08A261AA" wp14:editId="58895F71">
                  <wp:extent cx="2749899" cy="1162050"/>
                  <wp:effectExtent l="0" t="0" r="0" b="0"/>
                  <wp:docPr id="21" name="Picture 21"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Documents\beras.jf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4219" cy="1163875"/>
                          </a:xfrm>
                          <a:prstGeom prst="rect">
                            <a:avLst/>
                          </a:prstGeom>
                          <a:noFill/>
                          <a:ln>
                            <a:noFill/>
                          </a:ln>
                        </pic:spPr>
                      </pic:pic>
                    </a:graphicData>
                  </a:graphic>
                </wp:inline>
              </w:drawing>
            </w:r>
          </w:p>
          <w:p w14:paraId="22559572" w14:textId="77777777" w:rsidR="00E32B0E" w:rsidRDefault="00E32B0E" w:rsidP="007B2ECA">
            <w:pPr>
              <w:jc w:val="both"/>
              <w:rPr>
                <w:rFonts w:asciiTheme="majorHAnsi" w:hAnsiTheme="majorHAnsi"/>
                <w:sz w:val="24"/>
                <w:szCs w:val="24"/>
              </w:rPr>
            </w:pPr>
          </w:p>
          <w:p w14:paraId="4852F953" w14:textId="77777777" w:rsidR="00E32B0E" w:rsidRDefault="00E32B0E" w:rsidP="007B2ECA">
            <w:pPr>
              <w:jc w:val="both"/>
              <w:rPr>
                <w:rFonts w:asciiTheme="majorHAnsi" w:hAnsiTheme="majorHAnsi"/>
                <w:sz w:val="24"/>
                <w:szCs w:val="24"/>
              </w:rPr>
            </w:pPr>
            <w:r w:rsidRPr="00C440CC">
              <w:rPr>
                <w:rFonts w:asciiTheme="majorHAnsi" w:hAnsiTheme="majorHAnsi"/>
                <w:sz w:val="24"/>
                <w:szCs w:val="24"/>
              </w:rPr>
              <w:t xml:space="preserve">Pak Ardi </w:t>
            </w:r>
            <w:r>
              <w:rPr>
                <w:rFonts w:asciiTheme="majorHAnsi" w:hAnsiTheme="majorHAnsi"/>
                <w:sz w:val="24"/>
                <w:szCs w:val="24"/>
              </w:rPr>
              <w:t>membeli satu karung beras dengan berat bersih 98 kg dan berat taranya 1,5 kg. berapakah berat kotornya</w:t>
            </w:r>
          </w:p>
          <w:p w14:paraId="3233C6DC" w14:textId="77777777" w:rsidR="00E32B0E" w:rsidRDefault="00E32B0E" w:rsidP="002A2207">
            <w:pPr>
              <w:pStyle w:val="ListParagraph"/>
              <w:tabs>
                <w:tab w:val="left" w:pos="284"/>
              </w:tabs>
              <w:spacing w:line="480" w:lineRule="auto"/>
              <w:ind w:left="0"/>
              <w:jc w:val="both"/>
              <w:rPr>
                <w:rFonts w:ascii="Times New Roman" w:hAnsi="Times New Roman" w:cs="Times New Roman"/>
                <w:sz w:val="24"/>
                <w:szCs w:val="24"/>
              </w:rPr>
            </w:pPr>
          </w:p>
        </w:tc>
      </w:tr>
      <w:tr w:rsidR="00E32B0E" w14:paraId="1F073CAA" w14:textId="77777777" w:rsidTr="006D659A">
        <w:tc>
          <w:tcPr>
            <w:tcW w:w="617" w:type="dxa"/>
          </w:tcPr>
          <w:p w14:paraId="24DA76D3" w14:textId="77777777" w:rsidR="00E32B0E" w:rsidRDefault="00E32B0E" w:rsidP="007B2ECA">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3064" w:type="dxa"/>
          </w:tcPr>
          <w:p w14:paraId="6C0D4BD9" w14:textId="77777777" w:rsidR="00E32B0E" w:rsidRDefault="00E32B0E">
            <w:pPr>
              <w:pStyle w:val="TableParagraph"/>
              <w:numPr>
                <w:ilvl w:val="0"/>
                <w:numId w:val="50"/>
              </w:numPr>
              <w:spacing w:line="276" w:lineRule="auto"/>
              <w:jc w:val="both"/>
              <w:rPr>
                <w:sz w:val="24"/>
                <w:lang w:val="en-US"/>
              </w:rPr>
            </w:pPr>
            <w:r w:rsidRPr="00A859DA">
              <w:rPr>
                <w:sz w:val="24"/>
              </w:rPr>
              <w:t>Mengidentifikasi</w:t>
            </w:r>
            <w:r w:rsidRPr="00A859DA">
              <w:rPr>
                <w:spacing w:val="57"/>
                <w:sz w:val="24"/>
              </w:rPr>
              <w:t xml:space="preserve"> </w:t>
            </w:r>
            <w:r w:rsidRPr="00A859DA">
              <w:rPr>
                <w:sz w:val="24"/>
              </w:rPr>
              <w:t>unsur</w:t>
            </w:r>
            <w:r w:rsidRPr="00A859DA">
              <w:rPr>
                <w:spacing w:val="59"/>
                <w:sz w:val="24"/>
              </w:rPr>
              <w:t xml:space="preserve"> </w:t>
            </w:r>
            <w:r w:rsidRPr="00A859DA">
              <w:rPr>
                <w:sz w:val="24"/>
              </w:rPr>
              <w:t>yang</w:t>
            </w:r>
            <w:r w:rsidRPr="00A859DA">
              <w:rPr>
                <w:spacing w:val="54"/>
                <w:sz w:val="24"/>
              </w:rPr>
              <w:t xml:space="preserve"> </w:t>
            </w:r>
            <w:r w:rsidRPr="00A859DA">
              <w:rPr>
                <w:sz w:val="24"/>
              </w:rPr>
              <w:t>diketahui,</w:t>
            </w:r>
            <w:r>
              <w:rPr>
                <w:sz w:val="24"/>
                <w:lang w:val="en-US"/>
              </w:rPr>
              <w:t xml:space="preserve"> </w:t>
            </w:r>
            <w:r w:rsidRPr="00A859DA">
              <w:rPr>
                <w:sz w:val="24"/>
              </w:rPr>
              <w:t>yang</w:t>
            </w:r>
            <w:r>
              <w:rPr>
                <w:sz w:val="24"/>
                <w:lang w:val="en-US"/>
              </w:rPr>
              <w:t xml:space="preserve"> </w:t>
            </w:r>
            <w:r w:rsidRPr="00A859DA">
              <w:rPr>
                <w:sz w:val="24"/>
              </w:rPr>
              <w:t>ditanyakan,</w:t>
            </w:r>
            <w:r>
              <w:rPr>
                <w:sz w:val="24"/>
                <w:lang w:val="en-US"/>
              </w:rPr>
              <w:t xml:space="preserve"> </w:t>
            </w:r>
            <w:r w:rsidRPr="00A859DA">
              <w:rPr>
                <w:sz w:val="24"/>
              </w:rPr>
              <w:t>dan</w:t>
            </w:r>
            <w:r>
              <w:rPr>
                <w:sz w:val="24"/>
                <w:lang w:val="en-US"/>
              </w:rPr>
              <w:t xml:space="preserve"> </w:t>
            </w:r>
            <w:r w:rsidRPr="00A859DA">
              <w:rPr>
                <w:sz w:val="24"/>
              </w:rPr>
              <w:t>kecukupan</w:t>
            </w:r>
            <w:r>
              <w:rPr>
                <w:sz w:val="24"/>
                <w:lang w:val="en-US"/>
              </w:rPr>
              <w:t xml:space="preserve"> </w:t>
            </w:r>
            <w:r w:rsidRPr="00A859DA">
              <w:rPr>
                <w:sz w:val="24"/>
              </w:rPr>
              <w:t>unsur</w:t>
            </w:r>
            <w:r>
              <w:rPr>
                <w:sz w:val="24"/>
                <w:lang w:val="en-US"/>
              </w:rPr>
              <w:t xml:space="preserve"> </w:t>
            </w:r>
            <w:r w:rsidRPr="00A859DA">
              <w:rPr>
                <w:sz w:val="24"/>
              </w:rPr>
              <w:t>yang</w:t>
            </w:r>
            <w:r>
              <w:rPr>
                <w:sz w:val="24"/>
                <w:lang w:val="en-US"/>
              </w:rPr>
              <w:t xml:space="preserve"> diperlukan </w:t>
            </w:r>
          </w:p>
          <w:p w14:paraId="5523C3CF" w14:textId="77777777" w:rsidR="00E32B0E" w:rsidRDefault="00E32B0E">
            <w:pPr>
              <w:pStyle w:val="TableParagraph"/>
              <w:numPr>
                <w:ilvl w:val="0"/>
                <w:numId w:val="50"/>
              </w:numPr>
              <w:spacing w:line="276" w:lineRule="auto"/>
              <w:jc w:val="both"/>
              <w:rPr>
                <w:sz w:val="24"/>
                <w:lang w:val="en-US"/>
              </w:rPr>
            </w:pPr>
            <w:r>
              <w:rPr>
                <w:sz w:val="24"/>
                <w:lang w:val="en-US"/>
              </w:rPr>
              <w:t xml:space="preserve">Merumuskan masalah matematika atau menyusun model matematika </w:t>
            </w:r>
          </w:p>
          <w:p w14:paraId="581BBF54" w14:textId="77777777" w:rsidR="00E32B0E" w:rsidRDefault="00E32B0E">
            <w:pPr>
              <w:pStyle w:val="TableParagraph"/>
              <w:numPr>
                <w:ilvl w:val="0"/>
                <w:numId w:val="50"/>
              </w:numPr>
              <w:spacing w:line="276" w:lineRule="auto"/>
              <w:jc w:val="both"/>
              <w:rPr>
                <w:sz w:val="24"/>
                <w:lang w:val="en-US"/>
              </w:rPr>
            </w:pPr>
            <w:r>
              <w:rPr>
                <w:sz w:val="24"/>
                <w:lang w:val="en-US"/>
              </w:rPr>
              <w:t>Menerapkan strategi penyelesaian berbagai masalah (baik yang sejenis maupun masalah baru) di dalam atau diluar matematika</w:t>
            </w:r>
          </w:p>
          <w:p w14:paraId="3B87DF45" w14:textId="77777777" w:rsidR="00E32B0E" w:rsidRDefault="00E32B0E">
            <w:pPr>
              <w:pStyle w:val="TableParagraph"/>
              <w:numPr>
                <w:ilvl w:val="0"/>
                <w:numId w:val="50"/>
              </w:numPr>
              <w:spacing w:line="276" w:lineRule="auto"/>
              <w:jc w:val="both"/>
              <w:rPr>
                <w:sz w:val="24"/>
                <w:lang w:val="en-US"/>
              </w:rPr>
            </w:pPr>
            <w:r>
              <w:rPr>
                <w:sz w:val="24"/>
                <w:lang w:val="en-US"/>
              </w:rPr>
              <w:t xml:space="preserve">Menjelaskan atau menginterpretasi hasil sesuai dengan permasalahan asal </w:t>
            </w:r>
          </w:p>
          <w:p w14:paraId="668D272A" w14:textId="77777777" w:rsidR="00E32B0E" w:rsidRPr="007B2ECA" w:rsidRDefault="00E32B0E">
            <w:pPr>
              <w:pStyle w:val="TableParagraph"/>
              <w:numPr>
                <w:ilvl w:val="0"/>
                <w:numId w:val="50"/>
              </w:numPr>
              <w:spacing w:line="276" w:lineRule="auto"/>
              <w:jc w:val="both"/>
              <w:rPr>
                <w:sz w:val="24"/>
                <w:lang w:val="en-US"/>
              </w:rPr>
            </w:pPr>
            <w:r w:rsidRPr="007B2ECA">
              <w:rPr>
                <w:sz w:val="24"/>
                <w:lang w:val="en-US"/>
              </w:rPr>
              <w:t xml:space="preserve"> </w:t>
            </w:r>
            <w:r w:rsidRPr="007B2ECA">
              <w:rPr>
                <w:sz w:val="24"/>
              </w:rPr>
              <w:t>Menggunakan</w:t>
            </w:r>
            <w:r w:rsidRPr="007B2ECA">
              <w:rPr>
                <w:spacing w:val="-7"/>
                <w:sz w:val="24"/>
              </w:rPr>
              <w:t xml:space="preserve"> </w:t>
            </w:r>
            <w:r w:rsidRPr="007B2ECA">
              <w:rPr>
                <w:sz w:val="24"/>
              </w:rPr>
              <w:t>Matematika</w:t>
            </w:r>
            <w:r w:rsidRPr="007B2ECA">
              <w:rPr>
                <w:spacing w:val="-7"/>
                <w:sz w:val="24"/>
              </w:rPr>
              <w:t xml:space="preserve"> </w:t>
            </w:r>
            <w:r w:rsidRPr="007B2ECA">
              <w:rPr>
                <w:sz w:val="24"/>
              </w:rPr>
              <w:t>secara</w:t>
            </w:r>
            <w:r w:rsidRPr="007B2ECA">
              <w:rPr>
                <w:spacing w:val="-7"/>
                <w:sz w:val="24"/>
              </w:rPr>
              <w:t xml:space="preserve"> </w:t>
            </w:r>
            <w:r w:rsidRPr="007B2ECA">
              <w:rPr>
                <w:sz w:val="24"/>
              </w:rPr>
              <w:t>bermakna</w:t>
            </w:r>
          </w:p>
        </w:tc>
        <w:tc>
          <w:tcPr>
            <w:tcW w:w="4536" w:type="dxa"/>
          </w:tcPr>
          <w:p w14:paraId="502472F0" w14:textId="77777777" w:rsidR="00E32B0E" w:rsidRDefault="00E32B0E" w:rsidP="007B2ECA">
            <w:pPr>
              <w:spacing w:line="360" w:lineRule="auto"/>
              <w:jc w:val="both"/>
              <w:rPr>
                <w:rFonts w:ascii="Times New Roman" w:hAnsi="Times New Roman" w:cs="Times New Roman"/>
                <w:sz w:val="24"/>
                <w:szCs w:val="24"/>
              </w:rPr>
            </w:pPr>
            <w:r>
              <w:rPr>
                <w:noProof/>
              </w:rPr>
              <w:drawing>
                <wp:inline distT="0" distB="0" distL="0" distR="0" wp14:anchorId="291F6418" wp14:editId="344FB1BB">
                  <wp:extent cx="2428644" cy="2355494"/>
                  <wp:effectExtent l="0" t="0" r="0" b="6985"/>
                  <wp:docPr id="35" name="Picture 35" descr="C:\Users\new\Pictures\KARUNG GULA PASI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Pictures\KARUNG GULA PASIR.jf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1415" cy="2358181"/>
                          </a:xfrm>
                          <a:prstGeom prst="rect">
                            <a:avLst/>
                          </a:prstGeom>
                          <a:noFill/>
                          <a:ln>
                            <a:noFill/>
                          </a:ln>
                        </pic:spPr>
                      </pic:pic>
                    </a:graphicData>
                  </a:graphic>
                </wp:inline>
              </w:drawing>
            </w:r>
          </w:p>
          <w:p w14:paraId="215A449F" w14:textId="77777777" w:rsidR="00E32B0E" w:rsidRDefault="00E32B0E" w:rsidP="007B2ECA">
            <w:pPr>
              <w:spacing w:line="360" w:lineRule="auto"/>
              <w:jc w:val="both"/>
              <w:rPr>
                <w:rFonts w:ascii="Times New Roman" w:hAnsi="Times New Roman" w:cs="Times New Roman"/>
                <w:sz w:val="24"/>
                <w:szCs w:val="24"/>
              </w:rPr>
            </w:pPr>
            <w:r w:rsidRPr="0011008C">
              <w:rPr>
                <w:rFonts w:ascii="Times New Roman" w:hAnsi="Times New Roman" w:cs="Times New Roman"/>
                <w:sz w:val="24"/>
                <w:szCs w:val="24"/>
              </w:rPr>
              <w:t xml:space="preserve">Seorang pedagang membeli satu karung gula pasir dengan harga Rp100.000,00. Pada karung tersebut terulis bruto 20 kg dan tara 5%. Dan ditengah perjalanan pedagang itu tertimpa hujan sehingga mengakibat kualitas gula itu menurun. Akibatnya dari kejaidian itu pedangang tersebut terpaksa menjual gula secara eceran dengan harga Rp5000.00 dan semua gula terjual. Hitunglah kerugian dari penjualan gula tersebut </w:t>
            </w:r>
          </w:p>
        </w:tc>
      </w:tr>
    </w:tbl>
    <w:p w14:paraId="73AF025F" w14:textId="77777777" w:rsidR="00E32B0E" w:rsidRDefault="00E32B0E" w:rsidP="00366FD4">
      <w:pPr>
        <w:pStyle w:val="ListParagraph"/>
        <w:tabs>
          <w:tab w:val="left" w:pos="284"/>
        </w:tabs>
        <w:spacing w:line="480" w:lineRule="auto"/>
        <w:ind w:left="0"/>
        <w:jc w:val="both"/>
        <w:rPr>
          <w:rFonts w:ascii="Times New Roman" w:hAnsi="Times New Roman" w:cs="Times New Roman"/>
          <w:sz w:val="24"/>
          <w:szCs w:val="24"/>
        </w:rPr>
      </w:pPr>
    </w:p>
    <w:p w14:paraId="1BFAF4B2" w14:textId="77777777" w:rsidR="00E32B0E" w:rsidRDefault="00E32B0E" w:rsidP="00366FD4">
      <w:pPr>
        <w:pStyle w:val="ListParagraph"/>
        <w:tabs>
          <w:tab w:val="left" w:pos="284"/>
        </w:tabs>
        <w:spacing w:line="480" w:lineRule="auto"/>
        <w:ind w:left="0"/>
        <w:jc w:val="both"/>
        <w:rPr>
          <w:rFonts w:ascii="Times New Roman" w:hAnsi="Times New Roman" w:cs="Times New Roman"/>
          <w:sz w:val="24"/>
          <w:szCs w:val="24"/>
        </w:rPr>
      </w:pPr>
    </w:p>
    <w:p w14:paraId="0589FFA6" w14:textId="77777777" w:rsidR="00E32B0E" w:rsidRDefault="00E32B0E" w:rsidP="00366FD4">
      <w:pPr>
        <w:pStyle w:val="ListParagraph"/>
        <w:tabs>
          <w:tab w:val="left" w:pos="284"/>
        </w:tabs>
        <w:spacing w:line="480" w:lineRule="auto"/>
        <w:ind w:left="0"/>
        <w:jc w:val="both"/>
        <w:rPr>
          <w:rFonts w:ascii="Times New Roman" w:hAnsi="Times New Roman" w:cs="Times New Roman"/>
          <w:sz w:val="24"/>
          <w:szCs w:val="24"/>
        </w:rPr>
      </w:pPr>
    </w:p>
    <w:p w14:paraId="1A213283" w14:textId="77777777" w:rsidR="00E32B0E" w:rsidRDefault="00E32B0E" w:rsidP="00366FD4">
      <w:pPr>
        <w:pStyle w:val="ListParagraph"/>
        <w:tabs>
          <w:tab w:val="left" w:pos="284"/>
        </w:tabs>
        <w:spacing w:line="480" w:lineRule="auto"/>
        <w:ind w:left="0"/>
        <w:jc w:val="both"/>
        <w:rPr>
          <w:rFonts w:ascii="Times New Roman" w:hAnsi="Times New Roman" w:cs="Times New Roman"/>
          <w:sz w:val="24"/>
          <w:szCs w:val="24"/>
        </w:rPr>
      </w:pPr>
    </w:p>
    <w:p w14:paraId="069B8FB4" w14:textId="77777777" w:rsidR="00E32B0E" w:rsidRPr="00665848" w:rsidRDefault="00E32B0E">
      <w:pPr>
        <w:pStyle w:val="ListParagraph"/>
        <w:numPr>
          <w:ilvl w:val="0"/>
          <w:numId w:val="49"/>
        </w:numPr>
        <w:tabs>
          <w:tab w:val="left" w:pos="284"/>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w:t>
      </w:r>
      <w:r w:rsidRPr="007B2ECA">
        <w:rPr>
          <w:rFonts w:ascii="Times New Roman" w:hAnsi="Times New Roman" w:cs="Times New Roman"/>
          <w:b/>
          <w:sz w:val="24"/>
          <w:szCs w:val="24"/>
        </w:rPr>
        <w:t xml:space="preserve">ngket </w:t>
      </w:r>
      <w:r>
        <w:rPr>
          <w:rFonts w:ascii="Times New Roman" w:hAnsi="Times New Roman" w:cs="Times New Roman"/>
          <w:b/>
          <w:sz w:val="24"/>
          <w:szCs w:val="24"/>
        </w:rPr>
        <w:t>K</w:t>
      </w:r>
      <w:r w:rsidRPr="007B2ECA">
        <w:rPr>
          <w:rFonts w:ascii="Times New Roman" w:hAnsi="Times New Roman" w:cs="Times New Roman"/>
          <w:b/>
          <w:sz w:val="24"/>
          <w:szCs w:val="24"/>
        </w:rPr>
        <w:t xml:space="preserve">emandirian </w:t>
      </w:r>
      <w:r>
        <w:rPr>
          <w:rFonts w:ascii="Times New Roman" w:hAnsi="Times New Roman" w:cs="Times New Roman"/>
          <w:b/>
          <w:sz w:val="24"/>
          <w:szCs w:val="24"/>
        </w:rPr>
        <w:t>B</w:t>
      </w:r>
      <w:r w:rsidRPr="007B2ECA">
        <w:rPr>
          <w:rFonts w:ascii="Times New Roman" w:hAnsi="Times New Roman" w:cs="Times New Roman"/>
          <w:b/>
          <w:sz w:val="24"/>
          <w:szCs w:val="24"/>
        </w:rPr>
        <w:t xml:space="preserve">elajar </w:t>
      </w:r>
    </w:p>
    <w:p w14:paraId="18E4A424" w14:textId="77777777" w:rsidR="00E32B0E" w:rsidRDefault="00E32B0E" w:rsidP="007B2ECA">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Setiap penyusunan angket yang disusun disesuaikan dengan kisi -kisi kemandirian belajar. Pernyataan yang dirancang dalam bentuk pernyataan positif dan negative. Bentuk pernyataan positif dan negative bertujuan untuk menguji kekonsistenan jawaban siswa serta memancing siswa menjawab angket sesuai dengan kebenaran yang ada pada dirinya. Untuk lebih jelasnya kisi – kisi tes angket kemandirian belajar dapat dilihat pada table 4.2 berikut.</w:t>
      </w:r>
    </w:p>
    <w:p w14:paraId="1679B1F4" w14:textId="77777777" w:rsidR="00E32B0E" w:rsidRPr="006F494C" w:rsidRDefault="00E32B0E" w:rsidP="006F494C">
      <w:pPr>
        <w:pStyle w:val="ListParagraph"/>
        <w:spacing w:line="480" w:lineRule="auto"/>
        <w:ind w:left="0" w:firstLine="284"/>
        <w:jc w:val="center"/>
        <w:rPr>
          <w:rFonts w:ascii="Times New Roman" w:hAnsi="Times New Roman" w:cs="Times New Roman"/>
          <w:b/>
          <w:sz w:val="24"/>
          <w:szCs w:val="24"/>
        </w:rPr>
      </w:pPr>
      <w:r w:rsidRPr="006F494C">
        <w:rPr>
          <w:rFonts w:ascii="Times New Roman" w:hAnsi="Times New Roman" w:cs="Times New Roman"/>
          <w:b/>
          <w:sz w:val="24"/>
          <w:szCs w:val="24"/>
        </w:rPr>
        <w:t>Table 4.2 Kisi – kisi Angket Kemandirian Belajar</w:t>
      </w:r>
    </w:p>
    <w:tbl>
      <w:tblPr>
        <w:tblStyle w:val="TableGrid"/>
        <w:tblW w:w="0" w:type="auto"/>
        <w:tblLook w:val="04A0" w:firstRow="1" w:lastRow="0" w:firstColumn="1" w:lastColumn="0" w:noHBand="0" w:noVBand="1"/>
      </w:tblPr>
      <w:tblGrid>
        <w:gridCol w:w="675"/>
        <w:gridCol w:w="4536"/>
        <w:gridCol w:w="1134"/>
        <w:gridCol w:w="1134"/>
        <w:gridCol w:w="1008"/>
      </w:tblGrid>
      <w:tr w:rsidR="00E32B0E" w14:paraId="39FFCDBB" w14:textId="77777777" w:rsidTr="006F494C">
        <w:tc>
          <w:tcPr>
            <w:tcW w:w="675" w:type="dxa"/>
            <w:vMerge w:val="restart"/>
          </w:tcPr>
          <w:p w14:paraId="55AC8BF2" w14:textId="77777777" w:rsidR="00E32B0E" w:rsidRPr="006F494C" w:rsidRDefault="00E32B0E" w:rsidP="006F494C">
            <w:pPr>
              <w:pStyle w:val="ListParagraph"/>
              <w:spacing w:line="480" w:lineRule="auto"/>
              <w:ind w:left="0"/>
              <w:jc w:val="center"/>
              <w:rPr>
                <w:rFonts w:ascii="Times New Roman" w:hAnsi="Times New Roman" w:cs="Times New Roman"/>
                <w:b/>
                <w:sz w:val="24"/>
                <w:szCs w:val="24"/>
              </w:rPr>
            </w:pPr>
            <w:r w:rsidRPr="006F494C">
              <w:rPr>
                <w:rFonts w:ascii="Times New Roman" w:hAnsi="Times New Roman" w:cs="Times New Roman"/>
                <w:b/>
                <w:sz w:val="24"/>
                <w:szCs w:val="24"/>
              </w:rPr>
              <w:t>No</w:t>
            </w:r>
          </w:p>
        </w:tc>
        <w:tc>
          <w:tcPr>
            <w:tcW w:w="4536" w:type="dxa"/>
            <w:vMerge w:val="restart"/>
          </w:tcPr>
          <w:p w14:paraId="5781A67E" w14:textId="77777777" w:rsidR="00E32B0E" w:rsidRPr="006F494C" w:rsidRDefault="00E32B0E" w:rsidP="006F494C">
            <w:pPr>
              <w:pStyle w:val="ListParagraph"/>
              <w:spacing w:line="480" w:lineRule="auto"/>
              <w:ind w:left="0"/>
              <w:jc w:val="center"/>
              <w:rPr>
                <w:rFonts w:ascii="Times New Roman" w:hAnsi="Times New Roman" w:cs="Times New Roman"/>
                <w:b/>
                <w:sz w:val="24"/>
                <w:szCs w:val="24"/>
              </w:rPr>
            </w:pPr>
            <w:r w:rsidRPr="006F494C">
              <w:rPr>
                <w:rFonts w:ascii="Times New Roman" w:hAnsi="Times New Roman" w:cs="Times New Roman"/>
                <w:b/>
                <w:sz w:val="24"/>
                <w:szCs w:val="24"/>
              </w:rPr>
              <w:t>Aspek–aspek kemandirian belajar</w:t>
            </w:r>
          </w:p>
        </w:tc>
        <w:tc>
          <w:tcPr>
            <w:tcW w:w="2268" w:type="dxa"/>
            <w:gridSpan w:val="2"/>
          </w:tcPr>
          <w:p w14:paraId="23DD18FA" w14:textId="77777777" w:rsidR="00E32B0E" w:rsidRPr="006F494C" w:rsidRDefault="00E32B0E" w:rsidP="006F494C">
            <w:pPr>
              <w:pStyle w:val="ListParagraph"/>
              <w:spacing w:line="480" w:lineRule="auto"/>
              <w:ind w:left="0"/>
              <w:jc w:val="center"/>
              <w:rPr>
                <w:rFonts w:ascii="Times New Roman" w:hAnsi="Times New Roman" w:cs="Times New Roman"/>
                <w:b/>
                <w:sz w:val="24"/>
                <w:szCs w:val="24"/>
              </w:rPr>
            </w:pPr>
            <w:r w:rsidRPr="006F494C">
              <w:rPr>
                <w:rFonts w:ascii="Times New Roman" w:hAnsi="Times New Roman" w:cs="Times New Roman"/>
                <w:b/>
                <w:sz w:val="24"/>
                <w:szCs w:val="24"/>
              </w:rPr>
              <w:t>Pernyataan</w:t>
            </w:r>
          </w:p>
        </w:tc>
        <w:tc>
          <w:tcPr>
            <w:tcW w:w="1008" w:type="dxa"/>
            <w:vMerge w:val="restart"/>
          </w:tcPr>
          <w:p w14:paraId="7413E331" w14:textId="77777777" w:rsidR="00E32B0E" w:rsidRPr="006F494C" w:rsidRDefault="00E32B0E" w:rsidP="006F494C">
            <w:pPr>
              <w:pStyle w:val="ListParagraph"/>
              <w:spacing w:line="480" w:lineRule="auto"/>
              <w:ind w:left="0"/>
              <w:jc w:val="center"/>
              <w:rPr>
                <w:rFonts w:ascii="Times New Roman" w:hAnsi="Times New Roman" w:cs="Times New Roman"/>
                <w:b/>
                <w:sz w:val="24"/>
                <w:szCs w:val="24"/>
              </w:rPr>
            </w:pPr>
            <w:r w:rsidRPr="006F494C">
              <w:rPr>
                <w:rFonts w:ascii="Times New Roman" w:hAnsi="Times New Roman" w:cs="Times New Roman"/>
                <w:b/>
                <w:sz w:val="24"/>
                <w:szCs w:val="24"/>
              </w:rPr>
              <w:t>Jumlah</w:t>
            </w:r>
          </w:p>
        </w:tc>
      </w:tr>
      <w:tr w:rsidR="00E32B0E" w14:paraId="69EFD29A" w14:textId="77777777" w:rsidTr="006F494C">
        <w:tc>
          <w:tcPr>
            <w:tcW w:w="675" w:type="dxa"/>
            <w:vMerge/>
          </w:tcPr>
          <w:p w14:paraId="25844D63" w14:textId="77777777" w:rsidR="00E32B0E" w:rsidRDefault="00E32B0E" w:rsidP="007B2ECA">
            <w:pPr>
              <w:pStyle w:val="ListParagraph"/>
              <w:spacing w:line="480" w:lineRule="auto"/>
              <w:ind w:left="0"/>
              <w:jc w:val="both"/>
              <w:rPr>
                <w:rFonts w:ascii="Times New Roman" w:hAnsi="Times New Roman" w:cs="Times New Roman"/>
                <w:sz w:val="24"/>
                <w:szCs w:val="24"/>
              </w:rPr>
            </w:pPr>
          </w:p>
        </w:tc>
        <w:tc>
          <w:tcPr>
            <w:tcW w:w="4536" w:type="dxa"/>
            <w:vMerge/>
          </w:tcPr>
          <w:p w14:paraId="5F998942" w14:textId="77777777" w:rsidR="00E32B0E" w:rsidRDefault="00E32B0E" w:rsidP="007B2ECA">
            <w:pPr>
              <w:pStyle w:val="ListParagraph"/>
              <w:spacing w:line="480" w:lineRule="auto"/>
              <w:ind w:left="0"/>
              <w:jc w:val="both"/>
              <w:rPr>
                <w:rFonts w:ascii="Times New Roman" w:hAnsi="Times New Roman" w:cs="Times New Roman"/>
                <w:sz w:val="24"/>
                <w:szCs w:val="24"/>
              </w:rPr>
            </w:pPr>
          </w:p>
        </w:tc>
        <w:tc>
          <w:tcPr>
            <w:tcW w:w="1134" w:type="dxa"/>
          </w:tcPr>
          <w:p w14:paraId="20338EF5" w14:textId="77777777" w:rsidR="00E32B0E" w:rsidRPr="006F494C" w:rsidRDefault="00E32B0E" w:rsidP="006F494C">
            <w:pPr>
              <w:pStyle w:val="ListParagraph"/>
              <w:spacing w:line="480" w:lineRule="auto"/>
              <w:ind w:left="0"/>
              <w:jc w:val="center"/>
              <w:rPr>
                <w:rFonts w:ascii="Times New Roman" w:hAnsi="Times New Roman" w:cs="Times New Roman"/>
                <w:b/>
                <w:sz w:val="24"/>
                <w:szCs w:val="24"/>
              </w:rPr>
            </w:pPr>
            <w:r w:rsidRPr="006F494C">
              <w:rPr>
                <w:rFonts w:ascii="Times New Roman" w:hAnsi="Times New Roman" w:cs="Times New Roman"/>
                <w:b/>
                <w:sz w:val="24"/>
                <w:szCs w:val="24"/>
              </w:rPr>
              <w:t>Positif</w:t>
            </w:r>
          </w:p>
        </w:tc>
        <w:tc>
          <w:tcPr>
            <w:tcW w:w="1134" w:type="dxa"/>
          </w:tcPr>
          <w:p w14:paraId="750008A5" w14:textId="77777777" w:rsidR="00E32B0E" w:rsidRPr="006F494C" w:rsidRDefault="00E32B0E" w:rsidP="006F494C">
            <w:pPr>
              <w:pStyle w:val="ListParagraph"/>
              <w:spacing w:line="480" w:lineRule="auto"/>
              <w:ind w:left="0"/>
              <w:jc w:val="center"/>
              <w:rPr>
                <w:rFonts w:ascii="Times New Roman" w:hAnsi="Times New Roman" w:cs="Times New Roman"/>
                <w:b/>
                <w:sz w:val="24"/>
                <w:szCs w:val="24"/>
              </w:rPr>
            </w:pPr>
            <w:r w:rsidRPr="006F494C">
              <w:rPr>
                <w:rFonts w:ascii="Times New Roman" w:hAnsi="Times New Roman" w:cs="Times New Roman"/>
                <w:b/>
                <w:sz w:val="24"/>
                <w:szCs w:val="24"/>
              </w:rPr>
              <w:t>Negatif</w:t>
            </w:r>
          </w:p>
        </w:tc>
        <w:tc>
          <w:tcPr>
            <w:tcW w:w="1008" w:type="dxa"/>
            <w:vMerge/>
          </w:tcPr>
          <w:p w14:paraId="1D589243" w14:textId="77777777" w:rsidR="00E32B0E" w:rsidRDefault="00E32B0E" w:rsidP="007B2ECA">
            <w:pPr>
              <w:pStyle w:val="ListParagraph"/>
              <w:spacing w:line="480" w:lineRule="auto"/>
              <w:ind w:left="0"/>
              <w:jc w:val="both"/>
              <w:rPr>
                <w:rFonts w:ascii="Times New Roman" w:hAnsi="Times New Roman" w:cs="Times New Roman"/>
                <w:sz w:val="24"/>
                <w:szCs w:val="24"/>
              </w:rPr>
            </w:pPr>
          </w:p>
        </w:tc>
      </w:tr>
      <w:tr w:rsidR="00E32B0E" w14:paraId="6DD871E5" w14:textId="77777777" w:rsidTr="006F494C">
        <w:tc>
          <w:tcPr>
            <w:tcW w:w="675" w:type="dxa"/>
          </w:tcPr>
          <w:p w14:paraId="306F5BFA" w14:textId="77777777" w:rsidR="00E32B0E" w:rsidRDefault="00E32B0E" w:rsidP="007B2EC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536" w:type="dxa"/>
          </w:tcPr>
          <w:p w14:paraId="3B284D3A" w14:textId="77777777" w:rsidR="00E32B0E" w:rsidRDefault="00E32B0E" w:rsidP="006F494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Inisiatif belajar (peserta didik menunjukkan inisiatif dalam belajar matematika </w:t>
            </w:r>
          </w:p>
        </w:tc>
        <w:tc>
          <w:tcPr>
            <w:tcW w:w="1134" w:type="dxa"/>
          </w:tcPr>
          <w:p w14:paraId="142787E2"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1, 2</w:t>
            </w:r>
          </w:p>
        </w:tc>
        <w:tc>
          <w:tcPr>
            <w:tcW w:w="1134" w:type="dxa"/>
          </w:tcPr>
          <w:p w14:paraId="4B94AC76"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08" w:type="dxa"/>
          </w:tcPr>
          <w:p w14:paraId="21A91006"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32B0E" w14:paraId="63034A83" w14:textId="77777777" w:rsidTr="006F494C">
        <w:tc>
          <w:tcPr>
            <w:tcW w:w="675" w:type="dxa"/>
          </w:tcPr>
          <w:p w14:paraId="2396557B" w14:textId="77777777" w:rsidR="00E32B0E" w:rsidRDefault="00E32B0E" w:rsidP="007B2EC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536" w:type="dxa"/>
          </w:tcPr>
          <w:p w14:paraId="595A09C0" w14:textId="77777777" w:rsidR="00E32B0E" w:rsidRDefault="00E32B0E" w:rsidP="00890E9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Mendiagnosis kebutuhan belajar (siswa mendignosisi kebutuhan dalam belajar matematika </w:t>
            </w:r>
          </w:p>
        </w:tc>
        <w:tc>
          <w:tcPr>
            <w:tcW w:w="1134" w:type="dxa"/>
          </w:tcPr>
          <w:p w14:paraId="6E35022F"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1134" w:type="dxa"/>
          </w:tcPr>
          <w:p w14:paraId="02A1B373"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08" w:type="dxa"/>
          </w:tcPr>
          <w:p w14:paraId="106DE553"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32B0E" w14:paraId="3A3F0365" w14:textId="77777777" w:rsidTr="006F494C">
        <w:tc>
          <w:tcPr>
            <w:tcW w:w="675" w:type="dxa"/>
          </w:tcPr>
          <w:p w14:paraId="104E7EA0" w14:textId="77777777" w:rsidR="00E32B0E" w:rsidRDefault="00E32B0E" w:rsidP="007B2EC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536" w:type="dxa"/>
          </w:tcPr>
          <w:p w14:paraId="2E5C7D58" w14:textId="77777777" w:rsidR="00E32B0E" w:rsidRDefault="00E32B0E" w:rsidP="00890E96">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Mengatur dan mengontrol kemajuan belajar (siswa mengatur dan mengontrol belajar)</w:t>
            </w:r>
          </w:p>
        </w:tc>
        <w:tc>
          <w:tcPr>
            <w:tcW w:w="1134" w:type="dxa"/>
          </w:tcPr>
          <w:p w14:paraId="2D415BCE"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3F6BC893"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08" w:type="dxa"/>
          </w:tcPr>
          <w:p w14:paraId="24FA87F8"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32B0E" w14:paraId="43CD15CD" w14:textId="77777777" w:rsidTr="006F494C">
        <w:tc>
          <w:tcPr>
            <w:tcW w:w="675" w:type="dxa"/>
          </w:tcPr>
          <w:p w14:paraId="1E720C6A" w14:textId="77777777" w:rsidR="00E32B0E" w:rsidRDefault="00E32B0E" w:rsidP="007B2EC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536" w:type="dxa"/>
          </w:tcPr>
          <w:p w14:paraId="1853065E" w14:textId="77777777" w:rsidR="00E32B0E" w:rsidRDefault="00E32B0E" w:rsidP="00890E9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Menetapkan target dengan tujuan belajar (siswa mengatur mengontrol kognisi, motivasi dan perilaku dalam belajar matematika </w:t>
            </w:r>
          </w:p>
        </w:tc>
        <w:tc>
          <w:tcPr>
            <w:tcW w:w="1134" w:type="dxa"/>
          </w:tcPr>
          <w:p w14:paraId="4427FF0B"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4D7019FE"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10,11</w:t>
            </w:r>
          </w:p>
        </w:tc>
        <w:tc>
          <w:tcPr>
            <w:tcW w:w="1008" w:type="dxa"/>
          </w:tcPr>
          <w:p w14:paraId="60A20CAC"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E32B0E" w14:paraId="0A8950DF" w14:textId="77777777" w:rsidTr="006F494C">
        <w:tc>
          <w:tcPr>
            <w:tcW w:w="675" w:type="dxa"/>
          </w:tcPr>
          <w:p w14:paraId="2DCA21DB" w14:textId="77777777" w:rsidR="00E32B0E" w:rsidRDefault="00E32B0E" w:rsidP="007B2EC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536" w:type="dxa"/>
          </w:tcPr>
          <w:p w14:paraId="3E8193DE" w14:textId="77777777" w:rsidR="00E32B0E" w:rsidRDefault="00E32B0E" w:rsidP="00890E96">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Memandang kesulitan sebagai tantangan (siswa Memandang kesulitan sebagai tantangan)</w:t>
            </w:r>
          </w:p>
        </w:tc>
        <w:tc>
          <w:tcPr>
            <w:tcW w:w="1134" w:type="dxa"/>
          </w:tcPr>
          <w:p w14:paraId="0C12862A"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14:paraId="3DB1BCEB"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13,14</w:t>
            </w:r>
          </w:p>
        </w:tc>
        <w:tc>
          <w:tcPr>
            <w:tcW w:w="1008" w:type="dxa"/>
          </w:tcPr>
          <w:p w14:paraId="66A95E08"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32B0E" w14:paraId="0444EAFE" w14:textId="77777777" w:rsidTr="006F494C">
        <w:tc>
          <w:tcPr>
            <w:tcW w:w="675" w:type="dxa"/>
          </w:tcPr>
          <w:p w14:paraId="50F02712" w14:textId="77777777" w:rsidR="00E32B0E" w:rsidRDefault="00E32B0E" w:rsidP="007B2EC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536" w:type="dxa"/>
          </w:tcPr>
          <w:p w14:paraId="2817AFE3" w14:textId="77777777" w:rsidR="00E32B0E" w:rsidRDefault="00E32B0E" w:rsidP="00890E9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Mencari dan memanfaatkan sumber belajar yang relevan (siswa Mencari dab </w:t>
            </w:r>
            <w:r>
              <w:rPr>
                <w:rFonts w:ascii="Times New Roman" w:hAnsi="Times New Roman" w:cs="Times New Roman"/>
                <w:sz w:val="24"/>
                <w:szCs w:val="24"/>
              </w:rPr>
              <w:lastRenderedPageBreak/>
              <w:t>memanfaatkan sumber belajar yang relevan</w:t>
            </w:r>
          </w:p>
        </w:tc>
        <w:tc>
          <w:tcPr>
            <w:tcW w:w="1134" w:type="dxa"/>
          </w:tcPr>
          <w:p w14:paraId="2FC362D8"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15,16</w:t>
            </w:r>
          </w:p>
        </w:tc>
        <w:tc>
          <w:tcPr>
            <w:tcW w:w="1134" w:type="dxa"/>
          </w:tcPr>
          <w:p w14:paraId="75B3C7F7"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08" w:type="dxa"/>
          </w:tcPr>
          <w:p w14:paraId="0D0B4439"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32B0E" w14:paraId="39F7D002" w14:textId="77777777" w:rsidTr="006F494C">
        <w:tc>
          <w:tcPr>
            <w:tcW w:w="675" w:type="dxa"/>
          </w:tcPr>
          <w:p w14:paraId="62F7D329" w14:textId="77777777" w:rsidR="00E32B0E" w:rsidRDefault="00E32B0E" w:rsidP="007B2EC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4536" w:type="dxa"/>
          </w:tcPr>
          <w:p w14:paraId="586CB145" w14:textId="77777777" w:rsidR="00E32B0E" w:rsidRDefault="00E32B0E" w:rsidP="00890E96">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Memilih dan menerapkan strategi belajar (siswa Memilih dan menerapkan strategi belajar</w:t>
            </w:r>
          </w:p>
        </w:tc>
        <w:tc>
          <w:tcPr>
            <w:tcW w:w="1134" w:type="dxa"/>
          </w:tcPr>
          <w:p w14:paraId="5CD99B0D"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14:paraId="231E2CA6"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08" w:type="dxa"/>
          </w:tcPr>
          <w:p w14:paraId="57A3977F"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E32B0E" w14:paraId="26549419" w14:textId="77777777" w:rsidTr="006F494C">
        <w:tc>
          <w:tcPr>
            <w:tcW w:w="675" w:type="dxa"/>
          </w:tcPr>
          <w:p w14:paraId="72F3B3A4" w14:textId="77777777" w:rsidR="00E32B0E" w:rsidRDefault="00E32B0E" w:rsidP="007B2EC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4536" w:type="dxa"/>
          </w:tcPr>
          <w:p w14:paraId="0A3F8F65" w14:textId="77777777" w:rsidR="00E32B0E" w:rsidRDefault="00E32B0E" w:rsidP="00890E96">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Mengevaluasi proses dan hasil belajar (siswa Mengevaluasi proses dan hasil belajarnya)</w:t>
            </w:r>
          </w:p>
        </w:tc>
        <w:tc>
          <w:tcPr>
            <w:tcW w:w="1134" w:type="dxa"/>
          </w:tcPr>
          <w:p w14:paraId="436CD010"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14:paraId="4076BC65"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21, 22</w:t>
            </w:r>
          </w:p>
        </w:tc>
        <w:tc>
          <w:tcPr>
            <w:tcW w:w="1008" w:type="dxa"/>
          </w:tcPr>
          <w:p w14:paraId="26264C94"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32B0E" w14:paraId="2CC49269" w14:textId="77777777" w:rsidTr="006F494C">
        <w:tc>
          <w:tcPr>
            <w:tcW w:w="675" w:type="dxa"/>
          </w:tcPr>
          <w:p w14:paraId="15C23DC1" w14:textId="77777777" w:rsidR="00E32B0E" w:rsidRDefault="00E32B0E" w:rsidP="007B2EC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4536" w:type="dxa"/>
          </w:tcPr>
          <w:p w14:paraId="57C7D134" w14:textId="77777777" w:rsidR="00E32B0E" w:rsidRDefault="00E32B0E" w:rsidP="00890E9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Memiliki konsep diri (siswa yakin tentang dirinya sendiri </w:t>
            </w:r>
          </w:p>
        </w:tc>
        <w:tc>
          <w:tcPr>
            <w:tcW w:w="1134" w:type="dxa"/>
          </w:tcPr>
          <w:p w14:paraId="27B1ABA8"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23,24</w:t>
            </w:r>
          </w:p>
        </w:tc>
        <w:tc>
          <w:tcPr>
            <w:tcW w:w="1134" w:type="dxa"/>
          </w:tcPr>
          <w:p w14:paraId="661317DB"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08" w:type="dxa"/>
          </w:tcPr>
          <w:p w14:paraId="058725DF"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E32B0E" w14:paraId="743EC913" w14:textId="77777777" w:rsidTr="008C4ECE">
        <w:tc>
          <w:tcPr>
            <w:tcW w:w="5211" w:type="dxa"/>
            <w:gridSpan w:val="2"/>
          </w:tcPr>
          <w:p w14:paraId="0C319B0B" w14:textId="77777777" w:rsidR="00E32B0E" w:rsidRPr="00C57F2F" w:rsidRDefault="00E32B0E" w:rsidP="00C57F2F">
            <w:pPr>
              <w:pStyle w:val="ListParagraph"/>
              <w:ind w:left="0"/>
              <w:jc w:val="center"/>
              <w:rPr>
                <w:rFonts w:ascii="Times New Roman" w:hAnsi="Times New Roman" w:cs="Times New Roman"/>
                <w:b/>
                <w:sz w:val="24"/>
                <w:szCs w:val="24"/>
              </w:rPr>
            </w:pPr>
            <w:r w:rsidRPr="00C57F2F">
              <w:rPr>
                <w:rFonts w:ascii="Times New Roman" w:hAnsi="Times New Roman" w:cs="Times New Roman"/>
                <w:b/>
                <w:sz w:val="24"/>
                <w:szCs w:val="24"/>
              </w:rPr>
              <w:t>Jumlah</w:t>
            </w:r>
          </w:p>
        </w:tc>
        <w:tc>
          <w:tcPr>
            <w:tcW w:w="1134" w:type="dxa"/>
          </w:tcPr>
          <w:p w14:paraId="6615A0C1"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66C4E8F3"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08" w:type="dxa"/>
          </w:tcPr>
          <w:p w14:paraId="2B298E24" w14:textId="77777777" w:rsidR="00E32B0E" w:rsidRDefault="00E32B0E" w:rsidP="00C148C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bl>
    <w:p w14:paraId="27B4E17A" w14:textId="77777777" w:rsidR="00E32B0E" w:rsidRPr="007B2ECA" w:rsidRDefault="00E32B0E" w:rsidP="007B2ECA">
      <w:pPr>
        <w:pStyle w:val="ListParagraph"/>
        <w:tabs>
          <w:tab w:val="left" w:pos="284"/>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p>
    <w:p w14:paraId="613ADDA9" w14:textId="77777777" w:rsidR="00E32B0E" w:rsidRDefault="00E32B0E" w:rsidP="008B7F9B">
      <w:pPr>
        <w:pStyle w:val="ListParagraph"/>
        <w:tabs>
          <w:tab w:val="left" w:pos="284"/>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b. Rencana Pelaksanaan Pembelajaran (RPP)</w:t>
      </w:r>
    </w:p>
    <w:p w14:paraId="2A567C28" w14:textId="77777777" w:rsidR="00E32B0E" w:rsidRDefault="00E32B0E" w:rsidP="008B7F9B">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Rencana Pelaksaaan Pembelajaran yang dikembangkan dalam penelitian ini sebanyak 3 kali pertemuan. Rpp disesuaikan dengan prinsip dan karakteristik dari penyusun Rpp. Sesuai dengan jumlah jam mata pelajaran di SMP Swasta Cerdas Mandiri Sampali yaitu dalam satu minggu ada 5 jam pelajaran. Maka dalam pertemuan RPP terdiri dari dua atau tiga jam pelajaran. Alokasi waktu yang digunakan pada RPP adalah 3 x 35 menit. Dalam RPP digunakan pendekatan berbasis Realistik dan disesuaikan dengan tahap – tahap pendekatan realistik</w:t>
      </w:r>
    </w:p>
    <w:p w14:paraId="52E5C340" w14:textId="77777777" w:rsidR="00E32B0E" w:rsidRDefault="00E32B0E" w:rsidP="008B7F9B">
      <w:pPr>
        <w:pStyle w:val="ListParagraph"/>
        <w:tabs>
          <w:tab w:val="left" w:pos="284"/>
        </w:tabs>
        <w:spacing w:line="480" w:lineRule="auto"/>
        <w:ind w:left="0"/>
        <w:jc w:val="both"/>
        <w:rPr>
          <w:rFonts w:ascii="Times New Roman" w:hAnsi="Times New Roman" w:cs="Times New Roman"/>
          <w:sz w:val="24"/>
          <w:szCs w:val="24"/>
        </w:rPr>
      </w:pPr>
    </w:p>
    <w:p w14:paraId="53805B58" w14:textId="77777777" w:rsidR="00E32B0E" w:rsidRDefault="00E32B0E" w:rsidP="008B7F9B">
      <w:pPr>
        <w:pStyle w:val="ListParagraph"/>
        <w:tabs>
          <w:tab w:val="left" w:pos="284"/>
        </w:tabs>
        <w:spacing w:line="480" w:lineRule="auto"/>
        <w:ind w:left="0"/>
        <w:jc w:val="both"/>
        <w:rPr>
          <w:rFonts w:ascii="Times New Roman" w:hAnsi="Times New Roman" w:cs="Times New Roman"/>
          <w:b/>
          <w:sz w:val="24"/>
          <w:szCs w:val="24"/>
        </w:rPr>
      </w:pPr>
      <w:r w:rsidRPr="008D2CA6">
        <w:rPr>
          <w:rFonts w:ascii="Times New Roman" w:hAnsi="Times New Roman" w:cs="Times New Roman"/>
          <w:b/>
          <w:sz w:val="24"/>
          <w:szCs w:val="24"/>
        </w:rPr>
        <w:t>b</w:t>
      </w:r>
      <w:r>
        <w:rPr>
          <w:rFonts w:ascii="Times New Roman" w:hAnsi="Times New Roman" w:cs="Times New Roman"/>
          <w:b/>
          <w:sz w:val="24"/>
          <w:szCs w:val="24"/>
        </w:rPr>
        <w:t xml:space="preserve">. </w:t>
      </w:r>
      <w:r w:rsidRPr="008D2CA6">
        <w:rPr>
          <w:rFonts w:ascii="Times New Roman" w:hAnsi="Times New Roman" w:cs="Times New Roman"/>
          <w:b/>
          <w:sz w:val="24"/>
          <w:szCs w:val="24"/>
        </w:rPr>
        <w:t>Buku Siswa</w:t>
      </w:r>
    </w:p>
    <w:p w14:paraId="7E3D2AC9" w14:textId="77777777" w:rsidR="00E32B0E" w:rsidRDefault="00E32B0E" w:rsidP="008B7F9B">
      <w:pPr>
        <w:pStyle w:val="ListParagraph"/>
        <w:tabs>
          <w:tab w:val="left" w:pos="284"/>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Buku Siswa yang dikembangkan disusun agar siswa memiliki pedoman dalam memahami materi pelajaran sesuai dengan tujuan pembelajaran yang ditetapkan. Buku siswa dikembangan dengan terlebih dahulu memuat masalah – masalah kontekstual yang diselasaikan secara berkelompok dan mandiri. Dalam setiap sub bab disajikan masalah – masalah yang pemecahan untuk mengukur kemampuan </w:t>
      </w:r>
      <w:r>
        <w:rPr>
          <w:rFonts w:ascii="Times New Roman" w:hAnsi="Times New Roman" w:cs="Times New Roman"/>
          <w:sz w:val="24"/>
          <w:szCs w:val="24"/>
        </w:rPr>
        <w:lastRenderedPageBreak/>
        <w:t>pemacahan masalah dan kemandirian siswa dalam materi aretmatika sosial. Dan dalam setiap sub bab diberikan contoh soal dan penyelesaianya dituntun oleh guru.untuk lebih jelasnya buku siswa berisi hal-hal berikut.</w:t>
      </w:r>
    </w:p>
    <w:p w14:paraId="0B9F6FD6" w14:textId="77777777" w:rsidR="00E32B0E" w:rsidRDefault="00E32B0E" w:rsidP="008B7F9B">
      <w:pPr>
        <w:pStyle w:val="ListParagraph"/>
        <w:tabs>
          <w:tab w:val="left" w:pos="284"/>
        </w:tabs>
        <w:spacing w:line="480" w:lineRule="auto"/>
        <w:ind w:left="0"/>
        <w:jc w:val="both"/>
        <w:rPr>
          <w:rFonts w:ascii="Times New Roman" w:hAnsi="Times New Roman" w:cs="Times New Roman"/>
          <w:sz w:val="24"/>
          <w:szCs w:val="24"/>
        </w:rPr>
      </w:pPr>
    </w:p>
    <w:p w14:paraId="7E92204F" w14:textId="77777777" w:rsidR="00E32B0E" w:rsidRDefault="00E32B0E">
      <w:pPr>
        <w:pStyle w:val="ListParagraph"/>
        <w:numPr>
          <w:ilvl w:val="0"/>
          <w:numId w:val="46"/>
        </w:numPr>
        <w:tabs>
          <w:tab w:val="left" w:pos="284"/>
        </w:tabs>
        <w:spacing w:line="480" w:lineRule="auto"/>
        <w:ind w:left="426" w:hanging="426"/>
        <w:jc w:val="both"/>
        <w:rPr>
          <w:rFonts w:ascii="Times New Roman" w:hAnsi="Times New Roman" w:cs="Times New Roman"/>
          <w:b/>
          <w:sz w:val="24"/>
          <w:szCs w:val="24"/>
        </w:rPr>
      </w:pPr>
      <w:r w:rsidRPr="006660EA">
        <w:rPr>
          <w:rFonts w:ascii="Times New Roman" w:hAnsi="Times New Roman" w:cs="Times New Roman"/>
          <w:b/>
          <w:sz w:val="24"/>
          <w:szCs w:val="24"/>
        </w:rPr>
        <w:t>Cover</w:t>
      </w:r>
    </w:p>
    <w:p w14:paraId="46EE600C" w14:textId="77777777" w:rsidR="00E32B0E" w:rsidRDefault="00E32B0E" w:rsidP="006660EA">
      <w:pPr>
        <w:pStyle w:val="ListParagraph"/>
        <w:tabs>
          <w:tab w:val="left" w:pos="284"/>
        </w:tabs>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Cover merupakan lembar terluar yang dirancang sedemikan rupa.agar mencerminakan isi dengan kata lain cover merupakan cuplikan umum apa sajayang terdadapt dalam buku siswa.rancangan tersebut dapat memberikan gambaran kepada siswa tentang materi apa yang meraka pelajari. Agar lebih jelasnya ditampilkan bentuk visual dari cover yang digunakan pada gambar 4.1 berikut</w:t>
      </w:r>
    </w:p>
    <w:p w14:paraId="41E7952F" w14:textId="77777777" w:rsidR="00E32B0E" w:rsidRPr="00356DBE" w:rsidRDefault="00E32B0E" w:rsidP="00356DBE">
      <w:pPr>
        <w:pStyle w:val="ListParagraph"/>
        <w:tabs>
          <w:tab w:val="left" w:pos="284"/>
        </w:tabs>
        <w:spacing w:line="480" w:lineRule="auto"/>
        <w:ind w:left="0" w:firstLine="284"/>
        <w:jc w:val="both"/>
        <w:rPr>
          <w:noProof/>
        </w:rPr>
      </w:pPr>
      <w:r>
        <w:rPr>
          <w:noProof/>
        </w:rPr>
        <w:t xml:space="preserve">                                   </w:t>
      </w:r>
      <w:r>
        <w:rPr>
          <w:noProof/>
        </w:rPr>
        <w:drawing>
          <wp:inline distT="0" distB="0" distL="0" distR="0" wp14:anchorId="70621192" wp14:editId="7D49088B">
            <wp:extent cx="2162175" cy="2733675"/>
            <wp:effectExtent l="0" t="0" r="9525" b="9525"/>
            <wp:docPr id="1638292591" name="Picture 163829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6520" t="24839" r="34774" b="10644"/>
                    <a:stretch/>
                  </pic:blipFill>
                  <pic:spPr bwMode="auto">
                    <a:xfrm>
                      <a:off x="0" y="0"/>
                      <a:ext cx="2162175" cy="2733675"/>
                    </a:xfrm>
                    <a:prstGeom prst="rect">
                      <a:avLst/>
                    </a:prstGeom>
                    <a:ln>
                      <a:noFill/>
                    </a:ln>
                    <a:extLst>
                      <a:ext uri="{53640926-AAD7-44D8-BBD7-CCE9431645EC}">
                        <a14:shadowObscured xmlns:a14="http://schemas.microsoft.com/office/drawing/2010/main"/>
                      </a:ext>
                    </a:extLst>
                  </pic:spPr>
                </pic:pic>
              </a:graphicData>
            </a:graphic>
          </wp:inline>
        </w:drawing>
      </w:r>
    </w:p>
    <w:p w14:paraId="6C530A55" w14:textId="77777777" w:rsidR="00E32B0E" w:rsidRDefault="00E32B0E" w:rsidP="00FC52F2">
      <w:pPr>
        <w:pStyle w:val="ListParagraph"/>
        <w:tabs>
          <w:tab w:val="left" w:pos="284"/>
        </w:tabs>
        <w:spacing w:line="480" w:lineRule="auto"/>
        <w:ind w:left="-142" w:firstLine="284"/>
        <w:jc w:val="both"/>
        <w:rPr>
          <w:rFonts w:ascii="Times New Roman" w:hAnsi="Times New Roman" w:cs="Times New Roman"/>
          <w:sz w:val="24"/>
          <w:szCs w:val="24"/>
        </w:rPr>
      </w:pPr>
      <w:r>
        <w:rPr>
          <w:rFonts w:ascii="Times New Roman" w:hAnsi="Times New Roman" w:cs="Times New Roman"/>
          <w:b/>
          <w:sz w:val="24"/>
          <w:szCs w:val="24"/>
        </w:rPr>
        <w:t>2</w:t>
      </w:r>
      <w:r w:rsidRPr="00B60B92">
        <w:rPr>
          <w:rFonts w:ascii="Times New Roman" w:hAnsi="Times New Roman" w:cs="Times New Roman"/>
          <w:b/>
          <w:sz w:val="24"/>
          <w:szCs w:val="24"/>
        </w:rPr>
        <w:t>.</w:t>
      </w:r>
      <w:r>
        <w:rPr>
          <w:rFonts w:ascii="Times New Roman" w:hAnsi="Times New Roman" w:cs="Times New Roman"/>
          <w:sz w:val="24"/>
          <w:szCs w:val="24"/>
        </w:rPr>
        <w:t xml:space="preserve"> </w:t>
      </w:r>
      <w:r w:rsidRPr="00B60B92">
        <w:rPr>
          <w:rFonts w:ascii="Times New Roman" w:hAnsi="Times New Roman" w:cs="Times New Roman"/>
          <w:b/>
          <w:sz w:val="24"/>
          <w:szCs w:val="24"/>
        </w:rPr>
        <w:t>Kompetens inti (KI), Kompetensi dasar (KD), dan tujuan pembelajaran</w:t>
      </w:r>
      <w:r>
        <w:rPr>
          <w:rFonts w:ascii="Times New Roman" w:hAnsi="Times New Roman" w:cs="Times New Roman"/>
          <w:sz w:val="24"/>
          <w:szCs w:val="24"/>
        </w:rPr>
        <w:t xml:space="preserve"> </w:t>
      </w:r>
    </w:p>
    <w:p w14:paraId="48C04C0D" w14:textId="77777777" w:rsidR="00E32B0E" w:rsidRPr="00356DBE" w:rsidRDefault="00E32B0E" w:rsidP="00356DBE">
      <w:pPr>
        <w:pStyle w:val="ListParagraph"/>
        <w:tabs>
          <w:tab w:val="left" w:pos="284"/>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kompetensi inti meruapakan deskripsi pengetahuan, keterampilan dan sikap yang harus dikuasai oleh siswa setelah mempelajari materi pada pelajaran </w:t>
      </w:r>
      <w:r>
        <w:rPr>
          <w:rFonts w:ascii="Times New Roman" w:hAnsi="Times New Roman" w:cs="Times New Roman"/>
          <w:sz w:val="24"/>
          <w:szCs w:val="24"/>
        </w:rPr>
        <w:lastRenderedPageBreak/>
        <w:t xml:space="preserve">matematika SMP kelas VII. Sedangkan kompetensi dasar adalah pengetahuan keterampilan dan sikap minimal yang harus dicapai oleh siswa untuk menunjukkan bahwa siswa telah menguasai standar kompetensi yang susah ditetapkan. Tujuan pembelajaran merupakan tolak ukur sejauh mana penguasaan siswa terhadap pada </w:t>
      </w:r>
    </w:p>
    <w:p w14:paraId="14325B3A" w14:textId="77777777" w:rsidR="00E32B0E" w:rsidRDefault="00E32B0E" w:rsidP="00FC52F2">
      <w:pPr>
        <w:pStyle w:val="ListParagraph"/>
        <w:tabs>
          <w:tab w:val="left" w:pos="284"/>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suatu pokok materi. Berikut tampilan visual Kompetensi inti (KI), kemampuan dasar (KD), dan tujuan pembelajaran pada buku siswa</w:t>
      </w:r>
    </w:p>
    <w:p w14:paraId="6AE28501" w14:textId="77777777" w:rsidR="00E32B0E" w:rsidRDefault="00E32B0E" w:rsidP="00FC52F2">
      <w:pPr>
        <w:pStyle w:val="ListParagraph"/>
        <w:tabs>
          <w:tab w:val="left" w:pos="284"/>
        </w:tabs>
        <w:spacing w:line="480" w:lineRule="auto"/>
        <w:ind w:left="142"/>
        <w:jc w:val="both"/>
        <w:rPr>
          <w:rFonts w:ascii="Times New Roman" w:hAnsi="Times New Roman" w:cs="Times New Roman"/>
          <w:sz w:val="24"/>
          <w:szCs w:val="24"/>
        </w:rPr>
      </w:pPr>
      <w:r>
        <w:rPr>
          <w:noProof/>
        </w:rPr>
        <w:t xml:space="preserve">                                  </w:t>
      </w:r>
      <w:r>
        <w:rPr>
          <w:noProof/>
        </w:rPr>
        <w:drawing>
          <wp:inline distT="0" distB="0" distL="0" distR="0" wp14:anchorId="75D9BC19" wp14:editId="3D11F1CF">
            <wp:extent cx="2200275" cy="24384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012" t="23871" r="27095" b="6775"/>
                    <a:stretch/>
                  </pic:blipFill>
                  <pic:spPr bwMode="auto">
                    <a:xfrm>
                      <a:off x="0" y="0"/>
                      <a:ext cx="2200275" cy="24384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14:paraId="0F155567" w14:textId="77777777" w:rsidR="00E32B0E" w:rsidRPr="005F1BA3" w:rsidRDefault="00E32B0E" w:rsidP="005F1BA3">
      <w:pPr>
        <w:pStyle w:val="ListParagraph"/>
        <w:tabs>
          <w:tab w:val="left" w:pos="284"/>
        </w:tabs>
        <w:spacing w:line="480" w:lineRule="auto"/>
        <w:ind w:left="142"/>
        <w:jc w:val="both"/>
        <w:rPr>
          <w:rFonts w:ascii="Times New Roman" w:hAnsi="Times New Roman" w:cs="Times New Roman"/>
          <w:sz w:val="24"/>
          <w:szCs w:val="24"/>
        </w:rPr>
      </w:pPr>
      <w:r>
        <w:rPr>
          <w:noProof/>
        </w:rPr>
        <w:t xml:space="preserve">                                    </w:t>
      </w:r>
      <w:r>
        <w:rPr>
          <w:noProof/>
        </w:rPr>
        <w:drawing>
          <wp:inline distT="0" distB="0" distL="0" distR="0" wp14:anchorId="74766D3C" wp14:editId="7E498B3B">
            <wp:extent cx="2095500" cy="10763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9743" t="45806" r="30358" b="17742"/>
                    <a:stretch/>
                  </pic:blipFill>
                  <pic:spPr bwMode="auto">
                    <a:xfrm>
                      <a:off x="0" y="0"/>
                      <a:ext cx="2095500" cy="1076325"/>
                    </a:xfrm>
                    <a:prstGeom prst="rect">
                      <a:avLst/>
                    </a:prstGeom>
                    <a:ln>
                      <a:noFill/>
                    </a:ln>
                    <a:extLst>
                      <a:ext uri="{53640926-AAD7-44D8-BBD7-CCE9431645EC}">
                        <a14:shadowObscured xmlns:a14="http://schemas.microsoft.com/office/drawing/2010/main"/>
                      </a:ext>
                    </a:extLst>
                  </pic:spPr>
                </pic:pic>
              </a:graphicData>
            </a:graphic>
          </wp:inline>
        </w:drawing>
      </w:r>
    </w:p>
    <w:p w14:paraId="407A0265" w14:textId="77777777" w:rsidR="00E32B0E" w:rsidRDefault="00E32B0E" w:rsidP="004156DC">
      <w:pPr>
        <w:rPr>
          <w:rFonts w:ascii="Times New Roman" w:hAnsi="Times New Roman" w:cs="Times New Roman"/>
          <w:sz w:val="24"/>
          <w:szCs w:val="24"/>
        </w:rPr>
      </w:pPr>
    </w:p>
    <w:p w14:paraId="23BABC74" w14:textId="77777777" w:rsidR="00E32B0E" w:rsidRDefault="00E32B0E" w:rsidP="004156DC">
      <w:pPr>
        <w:spacing w:line="480" w:lineRule="auto"/>
        <w:rPr>
          <w:rFonts w:ascii="Times New Roman" w:hAnsi="Times New Roman" w:cs="Times New Roman"/>
          <w:b/>
          <w:sz w:val="24"/>
          <w:szCs w:val="24"/>
        </w:rPr>
      </w:pPr>
      <w:r>
        <w:rPr>
          <w:rFonts w:ascii="Times New Roman" w:hAnsi="Times New Roman" w:cs="Times New Roman"/>
          <w:b/>
          <w:sz w:val="24"/>
          <w:szCs w:val="24"/>
        </w:rPr>
        <w:t>3</w:t>
      </w:r>
      <w:r w:rsidRPr="004156DC">
        <w:rPr>
          <w:rFonts w:ascii="Times New Roman" w:hAnsi="Times New Roman" w:cs="Times New Roman"/>
          <w:b/>
          <w:sz w:val="24"/>
          <w:szCs w:val="24"/>
        </w:rPr>
        <w:t xml:space="preserve">. Peta Konsep </w:t>
      </w:r>
    </w:p>
    <w:p w14:paraId="4DDC66DC" w14:textId="77777777" w:rsidR="00E32B0E" w:rsidRPr="00356DBE" w:rsidRDefault="00E32B0E" w:rsidP="00356DBE">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Peta konsep buku siswa merupakan gambaran umum yang akan dipelajari, ini dimaksudkan agar guru dan siswa mengetahui apa saja yang akan mereka pelajari </w:t>
      </w:r>
      <w:r>
        <w:rPr>
          <w:rFonts w:ascii="Times New Roman" w:hAnsi="Times New Roman" w:cs="Times New Roman"/>
          <w:sz w:val="24"/>
          <w:szCs w:val="24"/>
        </w:rPr>
        <w:lastRenderedPageBreak/>
        <w:t>pada materi aretmatika sosial. Untuk lebih jelasnya gambar 4.3 merupakan tampilan visual dari peta konsep yang digunakan pada buku siswa</w:t>
      </w:r>
      <w:r>
        <w:rPr>
          <w:noProof/>
        </w:rPr>
        <w:t xml:space="preserve">     </w:t>
      </w:r>
    </w:p>
    <w:p w14:paraId="1B62F305" w14:textId="77777777" w:rsidR="00E32B0E" w:rsidRDefault="00E32B0E" w:rsidP="00356DBE">
      <w:pPr>
        <w:spacing w:line="480" w:lineRule="auto"/>
        <w:jc w:val="both"/>
        <w:rPr>
          <w:rFonts w:ascii="Times New Roman" w:hAnsi="Times New Roman" w:cs="Times New Roman"/>
          <w:sz w:val="24"/>
          <w:szCs w:val="24"/>
        </w:rPr>
      </w:pPr>
      <w:r>
        <w:rPr>
          <w:noProof/>
        </w:rPr>
        <w:t xml:space="preserve">                     </w:t>
      </w:r>
      <w:r>
        <w:rPr>
          <w:noProof/>
        </w:rPr>
        <w:drawing>
          <wp:inline distT="0" distB="0" distL="0" distR="0" wp14:anchorId="666F6120" wp14:editId="59EDEADB">
            <wp:extent cx="3905250" cy="2838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0468" t="23900" r="33624" b="4735"/>
                    <a:stretch/>
                  </pic:blipFill>
                  <pic:spPr bwMode="auto">
                    <a:xfrm>
                      <a:off x="0" y="0"/>
                      <a:ext cx="3905250" cy="2838450"/>
                    </a:xfrm>
                    <a:prstGeom prst="rect">
                      <a:avLst/>
                    </a:prstGeom>
                    <a:ln>
                      <a:noFill/>
                    </a:ln>
                    <a:extLst>
                      <a:ext uri="{53640926-AAD7-44D8-BBD7-CCE9431645EC}">
                        <a14:shadowObscured xmlns:a14="http://schemas.microsoft.com/office/drawing/2010/main"/>
                      </a:ext>
                    </a:extLst>
                  </pic:spPr>
                </pic:pic>
              </a:graphicData>
            </a:graphic>
          </wp:inline>
        </w:drawing>
      </w:r>
    </w:p>
    <w:p w14:paraId="3E11CC46" w14:textId="77777777" w:rsidR="00E32B0E" w:rsidRDefault="00E32B0E" w:rsidP="00E37D29">
      <w:pPr>
        <w:rPr>
          <w:rFonts w:ascii="Times New Roman" w:hAnsi="Times New Roman" w:cs="Times New Roman"/>
          <w:b/>
          <w:sz w:val="24"/>
          <w:szCs w:val="24"/>
        </w:rPr>
      </w:pPr>
      <w:r w:rsidRPr="004B3E1E">
        <w:rPr>
          <w:rFonts w:ascii="Times New Roman" w:hAnsi="Times New Roman" w:cs="Times New Roman"/>
          <w:b/>
          <w:sz w:val="24"/>
          <w:szCs w:val="24"/>
        </w:rPr>
        <w:t xml:space="preserve">C. Lembar Kegiatan Peserta Didik </w:t>
      </w:r>
    </w:p>
    <w:p w14:paraId="4BD681E1" w14:textId="77777777" w:rsidR="00E32B0E" w:rsidRDefault="00E32B0E" w:rsidP="00C25272">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Lembar kegiatan peserta didik (LKPD) terdiri dari 3 buah untuk 3 kali pertemuan. LKPD merupakan tempat untuk menuliskan jawaban dan prosedur yang telah diperoleh secara berkelompok berdasarkan masalah yang terdapat pada pada LKPD dan buku siswa. LKPD dikembangkan sesuai dengan prinsip atau prosedur pembelajaran berbasis pendekatan realistik untuk meningkatkan pemecahan masalahan dan kemandirian siswa. Pada LKPD disediakan petunjuk pengerjaan tempat untuk menuliskan nama kelompok, anggota kelompok serta jawaban untuk setiap pertanyaan.. Untuk lebih jelasnya, maka ditampilkan bentuk visual dari salah </w:t>
      </w:r>
      <w:r>
        <w:rPr>
          <w:rFonts w:ascii="Times New Roman" w:hAnsi="Times New Roman" w:cs="Times New Roman"/>
          <w:sz w:val="24"/>
          <w:szCs w:val="24"/>
        </w:rPr>
        <w:lastRenderedPageBreak/>
        <w:t>satu LKPD yang digunakan peserta didik seperti yang terlihat pada gambar 4.5 berikut.</w:t>
      </w:r>
    </w:p>
    <w:p w14:paraId="7F417684" w14:textId="77777777" w:rsidR="00E32B0E" w:rsidRPr="00191EF4" w:rsidRDefault="00E32B0E" w:rsidP="00191EF4">
      <w:pPr>
        <w:spacing w:line="480" w:lineRule="auto"/>
        <w:ind w:firstLine="284"/>
        <w:jc w:val="both"/>
        <w:rPr>
          <w:rFonts w:ascii="Times New Roman" w:hAnsi="Times New Roman" w:cs="Times New Roman"/>
          <w:sz w:val="24"/>
          <w:szCs w:val="24"/>
        </w:rPr>
      </w:pPr>
      <w:r>
        <w:rPr>
          <w:noProof/>
        </w:rPr>
        <w:drawing>
          <wp:inline distT="0" distB="0" distL="0" distR="0" wp14:anchorId="1757B26C" wp14:editId="1A648B10">
            <wp:extent cx="2381250" cy="31527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7957" t="26904" r="36843" b="6315"/>
                    <a:stretch/>
                  </pic:blipFill>
                  <pic:spPr bwMode="auto">
                    <a:xfrm>
                      <a:off x="0" y="0"/>
                      <a:ext cx="2381250" cy="3152775"/>
                    </a:xfrm>
                    <a:prstGeom prst="rect">
                      <a:avLst/>
                    </a:prstGeom>
                    <a:ln>
                      <a:noFill/>
                    </a:ln>
                    <a:extLst>
                      <a:ext uri="{53640926-AAD7-44D8-BBD7-CCE9431645EC}">
                        <a14:shadowObscured xmlns:a14="http://schemas.microsoft.com/office/drawing/2010/main"/>
                      </a:ext>
                    </a:extLst>
                  </pic:spPr>
                </pic:pic>
              </a:graphicData>
            </a:graphic>
          </wp:inline>
        </w:drawing>
      </w:r>
      <w:r w:rsidRPr="00D42C5C">
        <w:rPr>
          <w:noProof/>
        </w:rPr>
        <w:t xml:space="preserve"> </w:t>
      </w:r>
      <w:r>
        <w:rPr>
          <w:noProof/>
        </w:rPr>
        <w:drawing>
          <wp:inline distT="0" distB="0" distL="0" distR="0" wp14:anchorId="1E37B6A3" wp14:editId="5A664C2D">
            <wp:extent cx="2492276" cy="3114675"/>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3732" t="23900" r="33986" b="7428"/>
                    <a:stretch/>
                  </pic:blipFill>
                  <pic:spPr bwMode="auto">
                    <a:xfrm>
                      <a:off x="0" y="0"/>
                      <a:ext cx="2507693" cy="3133943"/>
                    </a:xfrm>
                    <a:prstGeom prst="rect">
                      <a:avLst/>
                    </a:prstGeom>
                    <a:ln>
                      <a:noFill/>
                    </a:ln>
                    <a:extLst>
                      <a:ext uri="{53640926-AAD7-44D8-BBD7-CCE9431645EC}">
                        <a14:shadowObscured xmlns:a14="http://schemas.microsoft.com/office/drawing/2010/main"/>
                      </a:ext>
                    </a:extLst>
                  </pic:spPr>
                </pic:pic>
              </a:graphicData>
            </a:graphic>
          </wp:inline>
        </w:drawing>
      </w:r>
    </w:p>
    <w:p w14:paraId="0D6CA7BB" w14:textId="77777777" w:rsidR="00E32B0E" w:rsidRPr="00191EF4" w:rsidRDefault="00E32B0E" w:rsidP="00191EF4">
      <w:pPr>
        <w:spacing w:line="480" w:lineRule="auto"/>
        <w:rPr>
          <w:rFonts w:ascii="Times New Roman" w:hAnsi="Times New Roman" w:cs="Times New Roman"/>
          <w:b/>
          <w:sz w:val="24"/>
          <w:szCs w:val="24"/>
        </w:rPr>
      </w:pPr>
      <w:r w:rsidRPr="00191EF4">
        <w:rPr>
          <w:rFonts w:ascii="Times New Roman" w:hAnsi="Times New Roman" w:cs="Times New Roman"/>
          <w:b/>
          <w:sz w:val="24"/>
          <w:szCs w:val="24"/>
        </w:rPr>
        <w:t xml:space="preserve">d. Tes kemampuan pemecahan masalah </w:t>
      </w:r>
    </w:p>
    <w:p w14:paraId="1C6B7B7D" w14:textId="77777777" w:rsidR="00E32B0E" w:rsidRDefault="00E32B0E" w:rsidP="00191EF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Penyusunan tes kemampuan pemecahan masalah berdasarkan indikator dan berbentuk uraian yang terdiri dari 7 soal uraian yang sama baik soal pretest maupun posttest. Soal pretes adalah soal sebelum diberikan perlakuan sedang soal postes adalah soal setelah diberikan perlakuan pada materi aretmatika sosial. </w:t>
      </w:r>
    </w:p>
    <w:p w14:paraId="626D39FB" w14:textId="77777777" w:rsidR="00E32B0E" w:rsidRDefault="00E32B0E" w:rsidP="00191EF4">
      <w:pPr>
        <w:spacing w:line="480" w:lineRule="auto"/>
        <w:jc w:val="both"/>
        <w:rPr>
          <w:rFonts w:ascii="Times New Roman" w:hAnsi="Times New Roman" w:cs="Times New Roman"/>
          <w:b/>
          <w:sz w:val="24"/>
          <w:szCs w:val="24"/>
        </w:rPr>
      </w:pPr>
      <w:r w:rsidRPr="00327760">
        <w:rPr>
          <w:rFonts w:ascii="Times New Roman" w:hAnsi="Times New Roman" w:cs="Times New Roman"/>
          <w:b/>
          <w:sz w:val="24"/>
          <w:szCs w:val="24"/>
        </w:rPr>
        <w:t>e. Angket Kemandirian Belajar</w:t>
      </w:r>
    </w:p>
    <w:p w14:paraId="13564EA4" w14:textId="77777777" w:rsidR="00E32B0E" w:rsidRDefault="00E32B0E" w:rsidP="00191EF4">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Angket kemandirian belajar peserta didik disusun untuk mengetahui sejauh mana kemandirian peserta didik berubah kearah yang lebih baik. Angket ini disusun mengacu pada 9 (indikator) kemandirian belajar, yaitu:</w:t>
      </w:r>
    </w:p>
    <w:p w14:paraId="7113B81A" w14:textId="77777777" w:rsidR="00E32B0E" w:rsidRDefault="00E32B0E" w:rsidP="00191EF4">
      <w:pPr>
        <w:spacing w:line="480" w:lineRule="auto"/>
        <w:jc w:val="both"/>
        <w:rPr>
          <w:rFonts w:ascii="Times New Roman" w:hAnsi="Times New Roman" w:cs="Times New Roman"/>
          <w:sz w:val="24"/>
          <w:szCs w:val="24"/>
        </w:rPr>
      </w:pPr>
    </w:p>
    <w:p w14:paraId="1C8AA513" w14:textId="77777777" w:rsidR="00E32B0E" w:rsidRDefault="00E32B0E">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Inisiatif belajar</w:t>
      </w:r>
    </w:p>
    <w:p w14:paraId="0DEB8579" w14:textId="77777777" w:rsidR="00E32B0E" w:rsidRDefault="00E32B0E">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Mendiagnosis kebutuhan belajar</w:t>
      </w:r>
    </w:p>
    <w:p w14:paraId="1F6C35F2" w14:textId="77777777" w:rsidR="00E32B0E" w:rsidRDefault="00E32B0E">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Mengatur dan mengontrol kemajuan belajar</w:t>
      </w:r>
    </w:p>
    <w:p w14:paraId="155E473B" w14:textId="77777777" w:rsidR="00E32B0E" w:rsidRDefault="00E32B0E">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Menetapkan target dan tujuan belajar </w:t>
      </w:r>
    </w:p>
    <w:p w14:paraId="5CDF4C64" w14:textId="77777777" w:rsidR="00E32B0E" w:rsidRDefault="00E32B0E">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Memandang kesulitan sebagai tantangan </w:t>
      </w:r>
    </w:p>
    <w:p w14:paraId="7D828DBD" w14:textId="77777777" w:rsidR="00E32B0E" w:rsidRDefault="00E32B0E">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Mencari dan memanfaatkan sumber belajar yang relevan </w:t>
      </w:r>
    </w:p>
    <w:p w14:paraId="14847DB4" w14:textId="77777777" w:rsidR="00E32B0E" w:rsidRDefault="00E32B0E">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Memilih dan menerapkan strategi belajar</w:t>
      </w:r>
    </w:p>
    <w:p w14:paraId="39D7278D" w14:textId="77777777" w:rsidR="00E32B0E" w:rsidRDefault="00E32B0E">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Memiliki konsep diri</w:t>
      </w:r>
    </w:p>
    <w:p w14:paraId="0E1518CE" w14:textId="77777777" w:rsidR="00E32B0E" w:rsidRDefault="00E32B0E">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Mengevaluasi proses dan hasil belajar</w:t>
      </w:r>
    </w:p>
    <w:p w14:paraId="5A653C60" w14:textId="77777777" w:rsidR="00E32B0E" w:rsidRDefault="00E32B0E" w:rsidP="00233EC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Butir pernyataan angket kemandirian belajar disusun berjumlah 30 pernyataan, yang terdiri dari 15 pernyataan positif dan 15 butir pernyataan negatif. </w:t>
      </w:r>
    </w:p>
    <w:p w14:paraId="78CA08C9" w14:textId="77777777" w:rsidR="00E32B0E" w:rsidRDefault="00E32B0E" w:rsidP="00233EC1">
      <w:pPr>
        <w:pStyle w:val="ListParagraph"/>
        <w:spacing w:line="480" w:lineRule="auto"/>
        <w:ind w:left="0" w:firstLine="720"/>
        <w:jc w:val="both"/>
        <w:rPr>
          <w:rFonts w:ascii="Times New Roman" w:hAnsi="Times New Roman" w:cs="Times New Roman"/>
          <w:sz w:val="24"/>
          <w:szCs w:val="24"/>
        </w:rPr>
      </w:pPr>
    </w:p>
    <w:p w14:paraId="79C00605" w14:textId="77777777" w:rsidR="00E32B0E" w:rsidRDefault="00E32B0E">
      <w:pPr>
        <w:pStyle w:val="ListParagraph"/>
        <w:numPr>
          <w:ilvl w:val="3"/>
          <w:numId w:val="51"/>
        </w:numPr>
        <w:spacing w:line="480" w:lineRule="auto"/>
        <w:ind w:left="709" w:hanging="709"/>
        <w:jc w:val="both"/>
        <w:rPr>
          <w:rFonts w:ascii="Times New Roman" w:hAnsi="Times New Roman" w:cs="Times New Roman"/>
          <w:b/>
          <w:sz w:val="24"/>
          <w:szCs w:val="24"/>
        </w:rPr>
      </w:pPr>
      <w:r w:rsidRPr="00233EC1">
        <w:rPr>
          <w:rFonts w:ascii="Times New Roman" w:hAnsi="Times New Roman" w:cs="Times New Roman"/>
          <w:b/>
          <w:sz w:val="24"/>
          <w:szCs w:val="24"/>
        </w:rPr>
        <w:t>Hasil Validasi</w:t>
      </w:r>
      <w:r>
        <w:rPr>
          <w:rFonts w:ascii="Times New Roman" w:hAnsi="Times New Roman" w:cs="Times New Roman"/>
          <w:b/>
          <w:sz w:val="24"/>
          <w:szCs w:val="24"/>
        </w:rPr>
        <w:t xml:space="preserve"> Ahli</w:t>
      </w:r>
    </w:p>
    <w:p w14:paraId="56B3E986" w14:textId="77777777" w:rsidR="00E32B0E" w:rsidRDefault="00E32B0E" w:rsidP="00233EC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Validasi para ahli difokuskan pada format, isi,ilustrasi, dan Bahasa pada perangkat pembelajaran yang dikembangkan. Hasil validasi ahli, berupa nilai validasi, koreksi, kritik dan saran yang digunakan sebagai dasar untuk melakukan revisi dan penyempurnaan perangkat pembelajaran yang dikembangkan .</w:t>
      </w:r>
    </w:p>
    <w:p w14:paraId="4F128F52" w14:textId="77777777" w:rsidR="00E32B0E" w:rsidRDefault="00E32B0E">
      <w:pPr>
        <w:pStyle w:val="ListParagraph"/>
        <w:numPr>
          <w:ilvl w:val="0"/>
          <w:numId w:val="4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Validator </w:t>
      </w:r>
    </w:p>
    <w:p w14:paraId="16112E3C" w14:textId="77777777" w:rsidR="00E32B0E" w:rsidRDefault="00E32B0E" w:rsidP="0020704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Sebelum perangkat dan instrument penelitian diuji cobakan, terlebih dahulu perangkat pembelajaran dan instrument divalidasikan kepada tiga orang validator untuk memvalidasi seluruh perangkat pembelajaran dan instrument penelitian. Validator yang melakukan validasi terhadap perangkat pembelajaran yang dikembang terdiri dari 3 orang dengan rincian 2 orang guru matematika, 1 orang guru IPA yang ada disekolah. Kegiatan validasi dilakukan dengan cara menyerahkan perangkat pembelajaran beserta lembar validasi selanjutnya diperiksa dan dinilai kelayakannya oleh validator. </w:t>
      </w:r>
    </w:p>
    <w:p w14:paraId="2C27676D" w14:textId="77777777" w:rsidR="00E32B0E" w:rsidRDefault="00E32B0E">
      <w:pPr>
        <w:pStyle w:val="ListParagraph"/>
        <w:numPr>
          <w:ilvl w:val="0"/>
          <w:numId w:val="4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hasil validasi dan Revisi RPP</w:t>
      </w:r>
    </w:p>
    <w:p w14:paraId="7EB779D7" w14:textId="77777777" w:rsidR="00E32B0E" w:rsidRDefault="00E32B0E" w:rsidP="00207049">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Penelitian yang dilakukan validator terhadap RPP meliputi indikator, format, Bahasa, dan isi RPP. Dalam melakukan revisi, peneliti mengacu pada hasil diskusi dengan mengikuti saran – saran serta petunjuk dari validator. Analisis data hasil validator terhadap RPP dalam tabel 4.1 </w:t>
      </w:r>
    </w:p>
    <w:p w14:paraId="5FCA249D" w14:textId="77777777" w:rsidR="00E32B0E" w:rsidRPr="00B307D1" w:rsidRDefault="00E32B0E" w:rsidP="00B307D1">
      <w:pPr>
        <w:pStyle w:val="ListParagraph"/>
        <w:ind w:left="0" w:firstLine="284"/>
        <w:jc w:val="center"/>
        <w:rPr>
          <w:rFonts w:ascii="Times New Roman" w:hAnsi="Times New Roman" w:cs="Times New Roman"/>
          <w:b/>
          <w:sz w:val="24"/>
          <w:szCs w:val="24"/>
        </w:rPr>
      </w:pPr>
      <w:r w:rsidRPr="00B307D1">
        <w:rPr>
          <w:rFonts w:ascii="Times New Roman" w:hAnsi="Times New Roman" w:cs="Times New Roman"/>
          <w:b/>
          <w:sz w:val="24"/>
          <w:szCs w:val="24"/>
        </w:rPr>
        <w:t xml:space="preserve">Tabel </w:t>
      </w:r>
      <w:r>
        <w:rPr>
          <w:rFonts w:ascii="Times New Roman" w:hAnsi="Times New Roman" w:cs="Times New Roman"/>
          <w:b/>
          <w:sz w:val="24"/>
          <w:szCs w:val="24"/>
        </w:rPr>
        <w:t xml:space="preserve">Hasil   </w:t>
      </w:r>
      <w:r w:rsidRPr="00B307D1">
        <w:rPr>
          <w:rFonts w:ascii="Times New Roman" w:hAnsi="Times New Roman" w:cs="Times New Roman"/>
          <w:b/>
          <w:sz w:val="24"/>
          <w:szCs w:val="24"/>
        </w:rPr>
        <w:t>Validasi Rencana Pelaksa</w:t>
      </w:r>
      <w:r>
        <w:rPr>
          <w:rFonts w:ascii="Times New Roman" w:hAnsi="Times New Roman" w:cs="Times New Roman"/>
          <w:b/>
          <w:sz w:val="24"/>
          <w:szCs w:val="24"/>
        </w:rPr>
        <w:t>n</w:t>
      </w:r>
      <w:r w:rsidRPr="00B307D1">
        <w:rPr>
          <w:rFonts w:ascii="Times New Roman" w:hAnsi="Times New Roman" w:cs="Times New Roman"/>
          <w:b/>
          <w:sz w:val="24"/>
          <w:szCs w:val="24"/>
        </w:rPr>
        <w:t>aan Pembelajaran (RPP)</w:t>
      </w:r>
    </w:p>
    <w:tbl>
      <w:tblPr>
        <w:tblStyle w:val="TableGrid"/>
        <w:tblW w:w="0" w:type="auto"/>
        <w:tblLook w:val="04A0" w:firstRow="1" w:lastRow="0" w:firstColumn="1" w:lastColumn="0" w:noHBand="0" w:noVBand="1"/>
      </w:tblPr>
      <w:tblGrid>
        <w:gridCol w:w="1194"/>
        <w:gridCol w:w="3324"/>
        <w:gridCol w:w="1121"/>
        <w:gridCol w:w="1469"/>
        <w:gridCol w:w="1379"/>
      </w:tblGrid>
      <w:tr w:rsidR="00E32B0E" w14:paraId="145DD065" w14:textId="77777777" w:rsidTr="0094071A">
        <w:tc>
          <w:tcPr>
            <w:tcW w:w="1194" w:type="dxa"/>
          </w:tcPr>
          <w:p w14:paraId="68EB9072" w14:textId="77777777" w:rsidR="00E32B0E" w:rsidRDefault="00E32B0E" w:rsidP="0094071A">
            <w:pPr>
              <w:jc w:val="center"/>
              <w:rPr>
                <w:rFonts w:ascii="Times New Roman" w:hAnsi="Times New Roman" w:cs="Times New Roman"/>
              </w:rPr>
            </w:pPr>
          </w:p>
          <w:p w14:paraId="30115775" w14:textId="77777777" w:rsidR="00E32B0E" w:rsidRPr="00EF1E05" w:rsidRDefault="00E32B0E" w:rsidP="0094071A">
            <w:pPr>
              <w:jc w:val="center"/>
              <w:rPr>
                <w:rFonts w:ascii="Times New Roman" w:hAnsi="Times New Roman" w:cs="Times New Roman"/>
                <w:b/>
                <w:sz w:val="24"/>
                <w:szCs w:val="24"/>
              </w:rPr>
            </w:pPr>
            <w:r w:rsidRPr="00EF1E05">
              <w:rPr>
                <w:rFonts w:ascii="Times New Roman" w:hAnsi="Times New Roman" w:cs="Times New Roman"/>
                <w:b/>
                <w:sz w:val="24"/>
                <w:szCs w:val="24"/>
              </w:rPr>
              <w:t>Aspek</w:t>
            </w:r>
          </w:p>
        </w:tc>
        <w:tc>
          <w:tcPr>
            <w:tcW w:w="3522" w:type="dxa"/>
          </w:tcPr>
          <w:p w14:paraId="2454E884"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Indikator</w:t>
            </w:r>
          </w:p>
        </w:tc>
        <w:tc>
          <w:tcPr>
            <w:tcW w:w="1023" w:type="dxa"/>
          </w:tcPr>
          <w:p w14:paraId="6868CE9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Rata – rata</w:t>
            </w:r>
          </w:p>
          <w:p w14:paraId="17CA715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Setiap</w:t>
            </w:r>
          </w:p>
          <w:p w14:paraId="4C6BD5F3"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Indikator</w:t>
            </w:r>
          </w:p>
          <w:p w14:paraId="5FFBAAF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(ij)</w:t>
            </w:r>
          </w:p>
        </w:tc>
        <w:tc>
          <w:tcPr>
            <w:tcW w:w="1684" w:type="dxa"/>
          </w:tcPr>
          <w:p w14:paraId="54DA777B"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Rata – rata</w:t>
            </w:r>
          </w:p>
          <w:p w14:paraId="5C269AE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Setiap</w:t>
            </w:r>
          </w:p>
          <w:p w14:paraId="50115500"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Aspek</w:t>
            </w:r>
          </w:p>
          <w:p w14:paraId="43F6CCF9"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(Aj)</w:t>
            </w:r>
          </w:p>
        </w:tc>
        <w:tc>
          <w:tcPr>
            <w:tcW w:w="1593" w:type="dxa"/>
          </w:tcPr>
          <w:p w14:paraId="6E223C7A"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Rata – rata</w:t>
            </w:r>
          </w:p>
          <w:p w14:paraId="32771439"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Total</w:t>
            </w:r>
          </w:p>
          <w:p w14:paraId="1D4FAAF2"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(vt)</w:t>
            </w:r>
          </w:p>
        </w:tc>
      </w:tr>
      <w:tr w:rsidR="00E32B0E" w14:paraId="6A71D26D" w14:textId="77777777" w:rsidTr="0094071A">
        <w:tc>
          <w:tcPr>
            <w:tcW w:w="1194" w:type="dxa"/>
            <w:vMerge w:val="restart"/>
          </w:tcPr>
          <w:p w14:paraId="6E107B4B" w14:textId="77777777" w:rsidR="00E32B0E" w:rsidRPr="009D5945" w:rsidRDefault="00E32B0E" w:rsidP="0094071A">
            <w:pPr>
              <w:jc w:val="both"/>
              <w:rPr>
                <w:rFonts w:ascii="Times New Roman" w:hAnsi="Times New Roman" w:cs="Times New Roman"/>
                <w:b/>
              </w:rPr>
            </w:pPr>
            <w:r w:rsidRPr="009D5945">
              <w:rPr>
                <w:rFonts w:ascii="Times New Roman" w:hAnsi="Times New Roman" w:cs="Times New Roman"/>
                <w:b/>
              </w:rPr>
              <w:t>FORMAT</w:t>
            </w:r>
          </w:p>
        </w:tc>
        <w:tc>
          <w:tcPr>
            <w:tcW w:w="3522" w:type="dxa"/>
          </w:tcPr>
          <w:p w14:paraId="0956ECD4" w14:textId="77777777" w:rsidR="00E32B0E" w:rsidRPr="00073047" w:rsidRDefault="00E32B0E">
            <w:pPr>
              <w:pStyle w:val="ListParagraph"/>
              <w:numPr>
                <w:ilvl w:val="0"/>
                <w:numId w:val="81"/>
              </w:numPr>
              <w:jc w:val="both"/>
              <w:rPr>
                <w:rFonts w:ascii="Times New Roman" w:hAnsi="Times New Roman" w:cs="Times New Roman"/>
              </w:rPr>
            </w:pPr>
            <w:r w:rsidRPr="00073047">
              <w:rPr>
                <w:rFonts w:ascii="Times New Roman" w:hAnsi="Times New Roman" w:cs="Times New Roman"/>
              </w:rPr>
              <w:t>Kejelasan pembagian materi</w:t>
            </w:r>
          </w:p>
        </w:tc>
        <w:tc>
          <w:tcPr>
            <w:tcW w:w="1023" w:type="dxa"/>
          </w:tcPr>
          <w:p w14:paraId="66C828CD" w14:textId="77777777" w:rsidR="00E32B0E" w:rsidRDefault="00E32B0E" w:rsidP="0094071A">
            <w:pPr>
              <w:jc w:val="center"/>
              <w:rPr>
                <w:rFonts w:ascii="Times New Roman" w:hAnsi="Times New Roman" w:cs="Times New Roman"/>
              </w:rPr>
            </w:pPr>
            <w:r>
              <w:rPr>
                <w:rFonts w:ascii="Times New Roman" w:hAnsi="Times New Roman" w:cs="Times New Roman"/>
              </w:rPr>
              <w:t>5</w:t>
            </w:r>
          </w:p>
        </w:tc>
        <w:tc>
          <w:tcPr>
            <w:tcW w:w="1684" w:type="dxa"/>
            <w:vMerge w:val="restart"/>
          </w:tcPr>
          <w:p w14:paraId="27D22B9F"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4,7</w:t>
            </w:r>
          </w:p>
        </w:tc>
        <w:tc>
          <w:tcPr>
            <w:tcW w:w="1593" w:type="dxa"/>
            <w:vMerge w:val="restart"/>
          </w:tcPr>
          <w:p w14:paraId="44E042DC"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4,45</w:t>
            </w:r>
          </w:p>
        </w:tc>
      </w:tr>
      <w:tr w:rsidR="00E32B0E" w14:paraId="11042C0A" w14:textId="77777777" w:rsidTr="0094071A">
        <w:tc>
          <w:tcPr>
            <w:tcW w:w="1194" w:type="dxa"/>
            <w:vMerge/>
          </w:tcPr>
          <w:p w14:paraId="2BA29E01" w14:textId="77777777" w:rsidR="00E32B0E" w:rsidRDefault="00E32B0E" w:rsidP="0094071A">
            <w:pPr>
              <w:jc w:val="both"/>
              <w:rPr>
                <w:rFonts w:ascii="Times New Roman" w:hAnsi="Times New Roman" w:cs="Times New Roman"/>
              </w:rPr>
            </w:pPr>
          </w:p>
        </w:tc>
        <w:tc>
          <w:tcPr>
            <w:tcW w:w="3522" w:type="dxa"/>
          </w:tcPr>
          <w:p w14:paraId="18945040" w14:textId="77777777" w:rsidR="00E32B0E" w:rsidRPr="00073047" w:rsidRDefault="00E32B0E">
            <w:pPr>
              <w:pStyle w:val="ListParagraph"/>
              <w:numPr>
                <w:ilvl w:val="0"/>
                <w:numId w:val="81"/>
              </w:numPr>
              <w:jc w:val="both"/>
              <w:rPr>
                <w:rFonts w:ascii="Times New Roman" w:hAnsi="Times New Roman" w:cs="Times New Roman"/>
              </w:rPr>
            </w:pPr>
            <w:r w:rsidRPr="00073047">
              <w:rPr>
                <w:rFonts w:ascii="Times New Roman" w:hAnsi="Times New Roman" w:cs="Times New Roman"/>
              </w:rPr>
              <w:t>System penomoran jelas</w:t>
            </w:r>
          </w:p>
        </w:tc>
        <w:tc>
          <w:tcPr>
            <w:tcW w:w="1023" w:type="dxa"/>
          </w:tcPr>
          <w:p w14:paraId="0CD77075"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5</w:t>
            </w:r>
          </w:p>
        </w:tc>
        <w:tc>
          <w:tcPr>
            <w:tcW w:w="1684" w:type="dxa"/>
            <w:vMerge/>
          </w:tcPr>
          <w:p w14:paraId="4001FDBD" w14:textId="77777777" w:rsidR="00E32B0E" w:rsidRPr="00EF1E05" w:rsidRDefault="00E32B0E" w:rsidP="0094071A">
            <w:pPr>
              <w:jc w:val="both"/>
              <w:rPr>
                <w:rFonts w:ascii="Times New Roman" w:hAnsi="Times New Roman" w:cs="Times New Roman"/>
                <w:b/>
              </w:rPr>
            </w:pPr>
          </w:p>
        </w:tc>
        <w:tc>
          <w:tcPr>
            <w:tcW w:w="1593" w:type="dxa"/>
            <w:vMerge/>
          </w:tcPr>
          <w:p w14:paraId="27700F35" w14:textId="77777777" w:rsidR="00E32B0E" w:rsidRPr="00EF1E05" w:rsidRDefault="00E32B0E" w:rsidP="0094071A">
            <w:pPr>
              <w:jc w:val="both"/>
              <w:rPr>
                <w:rFonts w:ascii="Times New Roman" w:hAnsi="Times New Roman" w:cs="Times New Roman"/>
                <w:b/>
              </w:rPr>
            </w:pPr>
          </w:p>
        </w:tc>
      </w:tr>
      <w:tr w:rsidR="00E32B0E" w14:paraId="4B9FB35D" w14:textId="77777777" w:rsidTr="0094071A">
        <w:tc>
          <w:tcPr>
            <w:tcW w:w="1194" w:type="dxa"/>
            <w:vMerge/>
          </w:tcPr>
          <w:p w14:paraId="681A2F8E" w14:textId="77777777" w:rsidR="00E32B0E" w:rsidRDefault="00E32B0E" w:rsidP="0094071A">
            <w:pPr>
              <w:jc w:val="both"/>
              <w:rPr>
                <w:rFonts w:ascii="Times New Roman" w:hAnsi="Times New Roman" w:cs="Times New Roman"/>
              </w:rPr>
            </w:pPr>
          </w:p>
        </w:tc>
        <w:tc>
          <w:tcPr>
            <w:tcW w:w="3522" w:type="dxa"/>
          </w:tcPr>
          <w:p w14:paraId="4F9F5611" w14:textId="77777777" w:rsidR="00E32B0E" w:rsidRPr="00073047" w:rsidRDefault="00E32B0E">
            <w:pPr>
              <w:pStyle w:val="ListParagraph"/>
              <w:numPr>
                <w:ilvl w:val="0"/>
                <w:numId w:val="81"/>
              </w:numPr>
              <w:jc w:val="both"/>
              <w:rPr>
                <w:rFonts w:ascii="Times New Roman" w:hAnsi="Times New Roman" w:cs="Times New Roman"/>
              </w:rPr>
            </w:pPr>
            <w:r w:rsidRPr="00073047">
              <w:rPr>
                <w:rFonts w:ascii="Times New Roman" w:hAnsi="Times New Roman" w:cs="Times New Roman"/>
              </w:rPr>
              <w:t xml:space="preserve">Pengeturan ruang/tata letak </w:t>
            </w:r>
          </w:p>
        </w:tc>
        <w:tc>
          <w:tcPr>
            <w:tcW w:w="1023" w:type="dxa"/>
          </w:tcPr>
          <w:p w14:paraId="2EB5B134"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tcPr>
          <w:p w14:paraId="0B5BE85E" w14:textId="77777777" w:rsidR="00E32B0E" w:rsidRPr="00EF1E05" w:rsidRDefault="00E32B0E" w:rsidP="0094071A">
            <w:pPr>
              <w:jc w:val="both"/>
              <w:rPr>
                <w:rFonts w:ascii="Times New Roman" w:hAnsi="Times New Roman" w:cs="Times New Roman"/>
                <w:b/>
              </w:rPr>
            </w:pPr>
          </w:p>
        </w:tc>
        <w:tc>
          <w:tcPr>
            <w:tcW w:w="1593" w:type="dxa"/>
            <w:vMerge/>
          </w:tcPr>
          <w:p w14:paraId="5FEE14C5" w14:textId="77777777" w:rsidR="00E32B0E" w:rsidRPr="00EF1E05" w:rsidRDefault="00E32B0E" w:rsidP="0094071A">
            <w:pPr>
              <w:jc w:val="both"/>
              <w:rPr>
                <w:rFonts w:ascii="Times New Roman" w:hAnsi="Times New Roman" w:cs="Times New Roman"/>
                <w:b/>
              </w:rPr>
            </w:pPr>
          </w:p>
        </w:tc>
      </w:tr>
      <w:tr w:rsidR="00E32B0E" w14:paraId="707A5E60" w14:textId="77777777" w:rsidTr="0094071A">
        <w:tc>
          <w:tcPr>
            <w:tcW w:w="1194" w:type="dxa"/>
            <w:vMerge/>
          </w:tcPr>
          <w:p w14:paraId="48B0E2E8" w14:textId="77777777" w:rsidR="00E32B0E" w:rsidRDefault="00E32B0E" w:rsidP="0094071A">
            <w:pPr>
              <w:jc w:val="both"/>
              <w:rPr>
                <w:rFonts w:ascii="Times New Roman" w:hAnsi="Times New Roman" w:cs="Times New Roman"/>
              </w:rPr>
            </w:pPr>
          </w:p>
        </w:tc>
        <w:tc>
          <w:tcPr>
            <w:tcW w:w="3522" w:type="dxa"/>
          </w:tcPr>
          <w:p w14:paraId="44FDBC3E" w14:textId="77777777" w:rsidR="00E32B0E" w:rsidRPr="009D5945" w:rsidRDefault="00E32B0E">
            <w:pPr>
              <w:pStyle w:val="ListParagraph"/>
              <w:numPr>
                <w:ilvl w:val="0"/>
                <w:numId w:val="81"/>
              </w:numPr>
              <w:jc w:val="both"/>
              <w:rPr>
                <w:rFonts w:ascii="Times New Roman" w:hAnsi="Times New Roman" w:cs="Times New Roman"/>
              </w:rPr>
            </w:pPr>
            <w:r>
              <w:rPr>
                <w:rFonts w:ascii="Times New Roman" w:hAnsi="Times New Roman" w:cs="Times New Roman"/>
              </w:rPr>
              <w:t>Jenis dan ukuran huruf sesuai</w:t>
            </w:r>
          </w:p>
        </w:tc>
        <w:tc>
          <w:tcPr>
            <w:tcW w:w="1023" w:type="dxa"/>
          </w:tcPr>
          <w:p w14:paraId="552B67D2"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tcPr>
          <w:p w14:paraId="7D3AC032" w14:textId="77777777" w:rsidR="00E32B0E" w:rsidRPr="00EF1E05" w:rsidRDefault="00E32B0E" w:rsidP="0094071A">
            <w:pPr>
              <w:jc w:val="both"/>
              <w:rPr>
                <w:rFonts w:ascii="Times New Roman" w:hAnsi="Times New Roman" w:cs="Times New Roman"/>
                <w:b/>
              </w:rPr>
            </w:pPr>
          </w:p>
        </w:tc>
        <w:tc>
          <w:tcPr>
            <w:tcW w:w="1593" w:type="dxa"/>
            <w:vMerge/>
          </w:tcPr>
          <w:p w14:paraId="51EC475B" w14:textId="77777777" w:rsidR="00E32B0E" w:rsidRPr="00EF1E05" w:rsidRDefault="00E32B0E" w:rsidP="0094071A">
            <w:pPr>
              <w:jc w:val="both"/>
              <w:rPr>
                <w:rFonts w:ascii="Times New Roman" w:hAnsi="Times New Roman" w:cs="Times New Roman"/>
                <w:b/>
              </w:rPr>
            </w:pPr>
          </w:p>
        </w:tc>
      </w:tr>
      <w:tr w:rsidR="00E32B0E" w14:paraId="6E42AAA6" w14:textId="77777777" w:rsidTr="0094071A">
        <w:tc>
          <w:tcPr>
            <w:tcW w:w="1194" w:type="dxa"/>
            <w:vMerge w:val="restart"/>
          </w:tcPr>
          <w:p w14:paraId="21836D6E" w14:textId="77777777" w:rsidR="00E32B0E" w:rsidRPr="00073047" w:rsidRDefault="00E32B0E" w:rsidP="0094071A">
            <w:pPr>
              <w:jc w:val="both"/>
              <w:rPr>
                <w:rFonts w:ascii="Times New Roman" w:hAnsi="Times New Roman" w:cs="Times New Roman"/>
                <w:b/>
                <w:sz w:val="24"/>
                <w:szCs w:val="24"/>
              </w:rPr>
            </w:pPr>
            <w:r w:rsidRPr="00073047">
              <w:rPr>
                <w:rFonts w:ascii="Times New Roman" w:hAnsi="Times New Roman" w:cs="Times New Roman"/>
                <w:b/>
                <w:sz w:val="24"/>
                <w:szCs w:val="24"/>
              </w:rPr>
              <w:t xml:space="preserve">ISI </w:t>
            </w:r>
          </w:p>
        </w:tc>
        <w:tc>
          <w:tcPr>
            <w:tcW w:w="3522" w:type="dxa"/>
          </w:tcPr>
          <w:p w14:paraId="4A09E5CF"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 xml:space="preserve">Kebenaran isi materi </w:t>
            </w:r>
          </w:p>
        </w:tc>
        <w:tc>
          <w:tcPr>
            <w:tcW w:w="1023" w:type="dxa"/>
          </w:tcPr>
          <w:p w14:paraId="78C20FA9"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val="restart"/>
          </w:tcPr>
          <w:p w14:paraId="47DFC1F3"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4,35</w:t>
            </w:r>
          </w:p>
        </w:tc>
        <w:tc>
          <w:tcPr>
            <w:tcW w:w="1593" w:type="dxa"/>
            <w:vMerge/>
          </w:tcPr>
          <w:p w14:paraId="6E207558" w14:textId="77777777" w:rsidR="00E32B0E" w:rsidRPr="00EF1E05" w:rsidRDefault="00E32B0E" w:rsidP="0094071A">
            <w:pPr>
              <w:jc w:val="both"/>
              <w:rPr>
                <w:rFonts w:ascii="Times New Roman" w:hAnsi="Times New Roman" w:cs="Times New Roman"/>
                <w:b/>
              </w:rPr>
            </w:pPr>
          </w:p>
        </w:tc>
      </w:tr>
      <w:tr w:rsidR="00E32B0E" w14:paraId="6EB99F79" w14:textId="77777777" w:rsidTr="0094071A">
        <w:tc>
          <w:tcPr>
            <w:tcW w:w="1194" w:type="dxa"/>
            <w:vMerge/>
          </w:tcPr>
          <w:p w14:paraId="0E99A1E9" w14:textId="77777777" w:rsidR="00E32B0E" w:rsidRDefault="00E32B0E" w:rsidP="0094071A">
            <w:pPr>
              <w:jc w:val="both"/>
              <w:rPr>
                <w:rFonts w:ascii="Times New Roman" w:hAnsi="Times New Roman" w:cs="Times New Roman"/>
              </w:rPr>
            </w:pPr>
          </w:p>
        </w:tc>
        <w:tc>
          <w:tcPr>
            <w:tcW w:w="3522" w:type="dxa"/>
          </w:tcPr>
          <w:p w14:paraId="36E52802"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 xml:space="preserve">Dikelompokkan dalam </w:t>
            </w:r>
            <w:r>
              <w:rPr>
                <w:rFonts w:ascii="Times New Roman" w:hAnsi="Times New Roman" w:cs="Times New Roman"/>
              </w:rPr>
              <w:lastRenderedPageBreak/>
              <w:t>bagian – bagian yang logis</w:t>
            </w:r>
          </w:p>
        </w:tc>
        <w:tc>
          <w:tcPr>
            <w:tcW w:w="1023" w:type="dxa"/>
          </w:tcPr>
          <w:p w14:paraId="103CAFB1"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lastRenderedPageBreak/>
              <w:t>4,4</w:t>
            </w:r>
          </w:p>
        </w:tc>
        <w:tc>
          <w:tcPr>
            <w:tcW w:w="1684" w:type="dxa"/>
            <w:vMerge/>
          </w:tcPr>
          <w:p w14:paraId="032CE069" w14:textId="77777777" w:rsidR="00E32B0E" w:rsidRPr="00EF1E05" w:rsidRDefault="00E32B0E" w:rsidP="0094071A">
            <w:pPr>
              <w:jc w:val="both"/>
              <w:rPr>
                <w:rFonts w:ascii="Times New Roman" w:hAnsi="Times New Roman" w:cs="Times New Roman"/>
                <w:b/>
              </w:rPr>
            </w:pPr>
          </w:p>
        </w:tc>
        <w:tc>
          <w:tcPr>
            <w:tcW w:w="1593" w:type="dxa"/>
            <w:vMerge/>
          </w:tcPr>
          <w:p w14:paraId="6BA9DE14" w14:textId="77777777" w:rsidR="00E32B0E" w:rsidRPr="00EF1E05" w:rsidRDefault="00E32B0E" w:rsidP="0094071A">
            <w:pPr>
              <w:jc w:val="both"/>
              <w:rPr>
                <w:rFonts w:ascii="Times New Roman" w:hAnsi="Times New Roman" w:cs="Times New Roman"/>
                <w:b/>
              </w:rPr>
            </w:pPr>
          </w:p>
        </w:tc>
      </w:tr>
      <w:tr w:rsidR="00E32B0E" w14:paraId="4C84B841" w14:textId="77777777" w:rsidTr="0094071A">
        <w:tc>
          <w:tcPr>
            <w:tcW w:w="1194" w:type="dxa"/>
            <w:vMerge/>
          </w:tcPr>
          <w:p w14:paraId="6227DF9D" w14:textId="77777777" w:rsidR="00E32B0E" w:rsidRDefault="00E32B0E" w:rsidP="0094071A">
            <w:pPr>
              <w:jc w:val="both"/>
              <w:rPr>
                <w:rFonts w:ascii="Times New Roman" w:hAnsi="Times New Roman" w:cs="Times New Roman"/>
              </w:rPr>
            </w:pPr>
          </w:p>
        </w:tc>
        <w:tc>
          <w:tcPr>
            <w:tcW w:w="3522" w:type="dxa"/>
          </w:tcPr>
          <w:p w14:paraId="2EBA7136"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Keseuaian dengan standar kompetensi kurikulum 2013</w:t>
            </w:r>
          </w:p>
        </w:tc>
        <w:tc>
          <w:tcPr>
            <w:tcW w:w="1023" w:type="dxa"/>
          </w:tcPr>
          <w:p w14:paraId="4196030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684" w:type="dxa"/>
            <w:vMerge/>
          </w:tcPr>
          <w:p w14:paraId="32FEF84A" w14:textId="77777777" w:rsidR="00E32B0E" w:rsidRPr="00EF1E05" w:rsidRDefault="00E32B0E" w:rsidP="0094071A">
            <w:pPr>
              <w:jc w:val="both"/>
              <w:rPr>
                <w:rFonts w:ascii="Times New Roman" w:hAnsi="Times New Roman" w:cs="Times New Roman"/>
                <w:b/>
              </w:rPr>
            </w:pPr>
          </w:p>
        </w:tc>
        <w:tc>
          <w:tcPr>
            <w:tcW w:w="1593" w:type="dxa"/>
            <w:vMerge/>
          </w:tcPr>
          <w:p w14:paraId="7A87F310" w14:textId="77777777" w:rsidR="00E32B0E" w:rsidRPr="00EF1E05" w:rsidRDefault="00E32B0E" w:rsidP="0094071A">
            <w:pPr>
              <w:jc w:val="both"/>
              <w:rPr>
                <w:rFonts w:ascii="Times New Roman" w:hAnsi="Times New Roman" w:cs="Times New Roman"/>
                <w:b/>
              </w:rPr>
            </w:pPr>
          </w:p>
        </w:tc>
      </w:tr>
      <w:tr w:rsidR="00E32B0E" w14:paraId="6AFE07B5" w14:textId="77777777" w:rsidTr="0094071A">
        <w:tc>
          <w:tcPr>
            <w:tcW w:w="1194" w:type="dxa"/>
            <w:vMerge/>
          </w:tcPr>
          <w:p w14:paraId="1A9D70CE" w14:textId="77777777" w:rsidR="00E32B0E" w:rsidRDefault="00E32B0E" w:rsidP="0094071A">
            <w:pPr>
              <w:jc w:val="both"/>
              <w:rPr>
                <w:rFonts w:ascii="Times New Roman" w:hAnsi="Times New Roman" w:cs="Times New Roman"/>
              </w:rPr>
            </w:pPr>
          </w:p>
        </w:tc>
        <w:tc>
          <w:tcPr>
            <w:tcW w:w="3522" w:type="dxa"/>
          </w:tcPr>
          <w:p w14:paraId="24FD447D"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Pemeilihan straegi, metode dan sarana pemeblajaran dilakukan dengan teoat sehingga memungkinkan peserta didik aktif belajar</w:t>
            </w:r>
          </w:p>
        </w:tc>
        <w:tc>
          <w:tcPr>
            <w:tcW w:w="1023" w:type="dxa"/>
          </w:tcPr>
          <w:p w14:paraId="233924FC"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4,6</w:t>
            </w:r>
          </w:p>
        </w:tc>
        <w:tc>
          <w:tcPr>
            <w:tcW w:w="1684" w:type="dxa"/>
            <w:vMerge/>
          </w:tcPr>
          <w:p w14:paraId="624CAC84" w14:textId="77777777" w:rsidR="00E32B0E" w:rsidRPr="00EF1E05" w:rsidRDefault="00E32B0E" w:rsidP="0094071A">
            <w:pPr>
              <w:jc w:val="both"/>
              <w:rPr>
                <w:rFonts w:ascii="Times New Roman" w:hAnsi="Times New Roman" w:cs="Times New Roman"/>
                <w:b/>
              </w:rPr>
            </w:pPr>
          </w:p>
        </w:tc>
        <w:tc>
          <w:tcPr>
            <w:tcW w:w="1593" w:type="dxa"/>
            <w:vMerge/>
          </w:tcPr>
          <w:p w14:paraId="32831D0B" w14:textId="77777777" w:rsidR="00E32B0E" w:rsidRPr="00EF1E05" w:rsidRDefault="00E32B0E" w:rsidP="0094071A">
            <w:pPr>
              <w:jc w:val="both"/>
              <w:rPr>
                <w:rFonts w:ascii="Times New Roman" w:hAnsi="Times New Roman" w:cs="Times New Roman"/>
                <w:b/>
              </w:rPr>
            </w:pPr>
          </w:p>
        </w:tc>
      </w:tr>
      <w:tr w:rsidR="00E32B0E" w14:paraId="75677132" w14:textId="77777777" w:rsidTr="0094071A">
        <w:tc>
          <w:tcPr>
            <w:tcW w:w="1194" w:type="dxa"/>
            <w:vMerge/>
          </w:tcPr>
          <w:p w14:paraId="2E7AAD5B" w14:textId="77777777" w:rsidR="00E32B0E" w:rsidRDefault="00E32B0E" w:rsidP="0094071A">
            <w:pPr>
              <w:jc w:val="both"/>
              <w:rPr>
                <w:rFonts w:ascii="Times New Roman" w:hAnsi="Times New Roman" w:cs="Times New Roman"/>
              </w:rPr>
            </w:pPr>
          </w:p>
        </w:tc>
        <w:tc>
          <w:tcPr>
            <w:tcW w:w="3522" w:type="dxa"/>
          </w:tcPr>
          <w:p w14:paraId="3359469D"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 xml:space="preserve">Kegiatan guru dan kegiatan peserta didik dirumuskan secra jelasdan operasional sehinggamudah dilaksanakan oleh guru dan proses pemeblajaran dikelas </w:t>
            </w:r>
          </w:p>
        </w:tc>
        <w:tc>
          <w:tcPr>
            <w:tcW w:w="1023" w:type="dxa"/>
          </w:tcPr>
          <w:p w14:paraId="02F6C49D"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tcPr>
          <w:p w14:paraId="4FE16AC4" w14:textId="77777777" w:rsidR="00E32B0E" w:rsidRPr="00EF1E05" w:rsidRDefault="00E32B0E" w:rsidP="0094071A">
            <w:pPr>
              <w:jc w:val="both"/>
              <w:rPr>
                <w:rFonts w:ascii="Times New Roman" w:hAnsi="Times New Roman" w:cs="Times New Roman"/>
                <w:b/>
              </w:rPr>
            </w:pPr>
          </w:p>
        </w:tc>
        <w:tc>
          <w:tcPr>
            <w:tcW w:w="1593" w:type="dxa"/>
            <w:vMerge/>
          </w:tcPr>
          <w:p w14:paraId="15C9AFBC" w14:textId="77777777" w:rsidR="00E32B0E" w:rsidRPr="00EF1E05" w:rsidRDefault="00E32B0E" w:rsidP="0094071A">
            <w:pPr>
              <w:jc w:val="both"/>
              <w:rPr>
                <w:rFonts w:ascii="Times New Roman" w:hAnsi="Times New Roman" w:cs="Times New Roman"/>
                <w:b/>
              </w:rPr>
            </w:pPr>
          </w:p>
        </w:tc>
      </w:tr>
      <w:tr w:rsidR="00E32B0E" w14:paraId="06F931B6" w14:textId="77777777" w:rsidTr="0094071A">
        <w:tc>
          <w:tcPr>
            <w:tcW w:w="1194" w:type="dxa"/>
            <w:vMerge/>
          </w:tcPr>
          <w:p w14:paraId="1C6E8A52" w14:textId="77777777" w:rsidR="00E32B0E" w:rsidRDefault="00E32B0E" w:rsidP="0094071A">
            <w:pPr>
              <w:jc w:val="both"/>
              <w:rPr>
                <w:rFonts w:ascii="Times New Roman" w:hAnsi="Times New Roman" w:cs="Times New Roman"/>
              </w:rPr>
            </w:pPr>
          </w:p>
        </w:tc>
        <w:tc>
          <w:tcPr>
            <w:tcW w:w="3522" w:type="dxa"/>
          </w:tcPr>
          <w:p w14:paraId="57BD28B4"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Keseuaian dengan pembelajaran</w:t>
            </w:r>
          </w:p>
        </w:tc>
        <w:tc>
          <w:tcPr>
            <w:tcW w:w="1023" w:type="dxa"/>
          </w:tcPr>
          <w:p w14:paraId="0ECF7515"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tcPr>
          <w:p w14:paraId="47CB6B7D" w14:textId="77777777" w:rsidR="00E32B0E" w:rsidRPr="00EF1E05" w:rsidRDefault="00E32B0E" w:rsidP="0094071A">
            <w:pPr>
              <w:jc w:val="both"/>
              <w:rPr>
                <w:rFonts w:ascii="Times New Roman" w:hAnsi="Times New Roman" w:cs="Times New Roman"/>
                <w:b/>
              </w:rPr>
            </w:pPr>
          </w:p>
        </w:tc>
        <w:tc>
          <w:tcPr>
            <w:tcW w:w="1593" w:type="dxa"/>
            <w:vMerge/>
          </w:tcPr>
          <w:p w14:paraId="61E7717A" w14:textId="77777777" w:rsidR="00E32B0E" w:rsidRPr="00EF1E05" w:rsidRDefault="00E32B0E" w:rsidP="0094071A">
            <w:pPr>
              <w:jc w:val="both"/>
              <w:rPr>
                <w:rFonts w:ascii="Times New Roman" w:hAnsi="Times New Roman" w:cs="Times New Roman"/>
                <w:b/>
              </w:rPr>
            </w:pPr>
          </w:p>
        </w:tc>
      </w:tr>
      <w:tr w:rsidR="00E32B0E" w14:paraId="55887880" w14:textId="77777777" w:rsidTr="0094071A">
        <w:tc>
          <w:tcPr>
            <w:tcW w:w="1194" w:type="dxa"/>
            <w:vMerge/>
          </w:tcPr>
          <w:p w14:paraId="20F4C52C" w14:textId="77777777" w:rsidR="00E32B0E" w:rsidRDefault="00E32B0E" w:rsidP="0094071A">
            <w:pPr>
              <w:jc w:val="both"/>
              <w:rPr>
                <w:rFonts w:ascii="Times New Roman" w:hAnsi="Times New Roman" w:cs="Times New Roman"/>
              </w:rPr>
            </w:pPr>
          </w:p>
        </w:tc>
        <w:tc>
          <w:tcPr>
            <w:tcW w:w="3522" w:type="dxa"/>
          </w:tcPr>
          <w:p w14:paraId="693CE958" w14:textId="77777777" w:rsidR="00E32B0E" w:rsidRPr="00DF07F6" w:rsidRDefault="00E32B0E">
            <w:pPr>
              <w:pStyle w:val="ListParagraph"/>
              <w:numPr>
                <w:ilvl w:val="0"/>
                <w:numId w:val="80"/>
              </w:numPr>
              <w:jc w:val="both"/>
              <w:rPr>
                <w:rFonts w:ascii="Times New Roman" w:hAnsi="Times New Roman" w:cs="Times New Roman"/>
              </w:rPr>
            </w:pPr>
            <w:r>
              <w:rPr>
                <w:rFonts w:ascii="Times New Roman" w:hAnsi="Times New Roman" w:cs="Times New Roman"/>
              </w:rPr>
              <w:t xml:space="preserve">Keseuaian urutan materi </w:t>
            </w:r>
          </w:p>
        </w:tc>
        <w:tc>
          <w:tcPr>
            <w:tcW w:w="1023" w:type="dxa"/>
          </w:tcPr>
          <w:p w14:paraId="60D0D64B"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4,6</w:t>
            </w:r>
          </w:p>
        </w:tc>
        <w:tc>
          <w:tcPr>
            <w:tcW w:w="1684" w:type="dxa"/>
            <w:vMerge/>
          </w:tcPr>
          <w:p w14:paraId="46B9E8B7" w14:textId="77777777" w:rsidR="00E32B0E" w:rsidRPr="00EF1E05" w:rsidRDefault="00E32B0E" w:rsidP="0094071A">
            <w:pPr>
              <w:jc w:val="both"/>
              <w:rPr>
                <w:rFonts w:ascii="Times New Roman" w:hAnsi="Times New Roman" w:cs="Times New Roman"/>
                <w:b/>
              </w:rPr>
            </w:pPr>
          </w:p>
        </w:tc>
        <w:tc>
          <w:tcPr>
            <w:tcW w:w="1593" w:type="dxa"/>
            <w:vMerge/>
          </w:tcPr>
          <w:p w14:paraId="65219CC7" w14:textId="77777777" w:rsidR="00E32B0E" w:rsidRPr="00EF1E05" w:rsidRDefault="00E32B0E" w:rsidP="0094071A">
            <w:pPr>
              <w:jc w:val="both"/>
              <w:rPr>
                <w:rFonts w:ascii="Times New Roman" w:hAnsi="Times New Roman" w:cs="Times New Roman"/>
                <w:b/>
              </w:rPr>
            </w:pPr>
          </w:p>
        </w:tc>
      </w:tr>
      <w:tr w:rsidR="00E32B0E" w14:paraId="65B9D67E" w14:textId="77777777" w:rsidTr="0094071A">
        <w:trPr>
          <w:trHeight w:val="438"/>
        </w:trPr>
        <w:tc>
          <w:tcPr>
            <w:tcW w:w="1194" w:type="dxa"/>
            <w:vMerge/>
          </w:tcPr>
          <w:p w14:paraId="6F83AA27" w14:textId="77777777" w:rsidR="00E32B0E" w:rsidRDefault="00E32B0E" w:rsidP="0094071A">
            <w:pPr>
              <w:jc w:val="both"/>
              <w:rPr>
                <w:rFonts w:ascii="Times New Roman" w:hAnsi="Times New Roman" w:cs="Times New Roman"/>
              </w:rPr>
            </w:pPr>
          </w:p>
        </w:tc>
        <w:tc>
          <w:tcPr>
            <w:tcW w:w="3522" w:type="dxa"/>
          </w:tcPr>
          <w:p w14:paraId="29238A56" w14:textId="77777777" w:rsidR="00E32B0E" w:rsidRPr="00DF07F6" w:rsidRDefault="00E32B0E">
            <w:pPr>
              <w:pStyle w:val="ListParagraph"/>
              <w:numPr>
                <w:ilvl w:val="0"/>
                <w:numId w:val="80"/>
              </w:numPr>
              <w:jc w:val="both"/>
              <w:rPr>
                <w:rFonts w:ascii="Times New Roman" w:hAnsi="Times New Roman" w:cs="Times New Roman"/>
              </w:rPr>
            </w:pPr>
            <w:r>
              <w:rPr>
                <w:rFonts w:ascii="Times New Roman" w:hAnsi="Times New Roman" w:cs="Times New Roman"/>
              </w:rPr>
              <w:t xml:space="preserve">Keseuaian alokasi waktu yang digunakan </w:t>
            </w:r>
          </w:p>
        </w:tc>
        <w:tc>
          <w:tcPr>
            <w:tcW w:w="1023" w:type="dxa"/>
          </w:tcPr>
          <w:p w14:paraId="537EDBEF"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p>
        </w:tc>
        <w:tc>
          <w:tcPr>
            <w:tcW w:w="1684" w:type="dxa"/>
            <w:vMerge/>
          </w:tcPr>
          <w:p w14:paraId="44C83FBC" w14:textId="77777777" w:rsidR="00E32B0E" w:rsidRPr="00EF1E05" w:rsidRDefault="00E32B0E" w:rsidP="0094071A">
            <w:pPr>
              <w:jc w:val="both"/>
              <w:rPr>
                <w:rFonts w:ascii="Times New Roman" w:hAnsi="Times New Roman" w:cs="Times New Roman"/>
                <w:b/>
              </w:rPr>
            </w:pPr>
          </w:p>
        </w:tc>
        <w:tc>
          <w:tcPr>
            <w:tcW w:w="1593" w:type="dxa"/>
            <w:vMerge/>
          </w:tcPr>
          <w:p w14:paraId="5141D5F4" w14:textId="77777777" w:rsidR="00E32B0E" w:rsidRPr="00EF1E05" w:rsidRDefault="00E32B0E" w:rsidP="0094071A">
            <w:pPr>
              <w:jc w:val="both"/>
              <w:rPr>
                <w:rFonts w:ascii="Times New Roman" w:hAnsi="Times New Roman" w:cs="Times New Roman"/>
                <w:b/>
              </w:rPr>
            </w:pPr>
          </w:p>
        </w:tc>
      </w:tr>
      <w:tr w:rsidR="00E32B0E" w14:paraId="781D2E09" w14:textId="77777777" w:rsidTr="0094071A">
        <w:tc>
          <w:tcPr>
            <w:tcW w:w="1194" w:type="dxa"/>
            <w:vMerge/>
          </w:tcPr>
          <w:p w14:paraId="25668C59" w14:textId="77777777" w:rsidR="00E32B0E" w:rsidRDefault="00E32B0E" w:rsidP="0094071A">
            <w:pPr>
              <w:jc w:val="both"/>
              <w:rPr>
                <w:rFonts w:ascii="Times New Roman" w:hAnsi="Times New Roman" w:cs="Times New Roman"/>
              </w:rPr>
            </w:pPr>
          </w:p>
        </w:tc>
        <w:tc>
          <w:tcPr>
            <w:tcW w:w="3522" w:type="dxa"/>
          </w:tcPr>
          <w:p w14:paraId="6A22ED60" w14:textId="77777777" w:rsidR="00E32B0E" w:rsidRPr="00DF07F6" w:rsidRDefault="00E32B0E">
            <w:pPr>
              <w:pStyle w:val="ListParagraph"/>
              <w:numPr>
                <w:ilvl w:val="0"/>
                <w:numId w:val="80"/>
              </w:numPr>
              <w:jc w:val="both"/>
              <w:rPr>
                <w:rFonts w:ascii="Times New Roman" w:hAnsi="Times New Roman" w:cs="Times New Roman"/>
              </w:rPr>
            </w:pPr>
            <w:r>
              <w:rPr>
                <w:rFonts w:ascii="Times New Roman" w:hAnsi="Times New Roman" w:cs="Times New Roman"/>
              </w:rPr>
              <w:t>Kelayakan sebagai perangkat pembelajaran</w:t>
            </w:r>
          </w:p>
        </w:tc>
        <w:tc>
          <w:tcPr>
            <w:tcW w:w="1023" w:type="dxa"/>
          </w:tcPr>
          <w:p w14:paraId="58F95ACF"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684" w:type="dxa"/>
            <w:vMerge/>
          </w:tcPr>
          <w:p w14:paraId="711D965B" w14:textId="77777777" w:rsidR="00E32B0E" w:rsidRPr="00EF1E05" w:rsidRDefault="00E32B0E" w:rsidP="0094071A">
            <w:pPr>
              <w:jc w:val="both"/>
              <w:rPr>
                <w:rFonts w:ascii="Times New Roman" w:hAnsi="Times New Roman" w:cs="Times New Roman"/>
                <w:b/>
              </w:rPr>
            </w:pPr>
          </w:p>
        </w:tc>
        <w:tc>
          <w:tcPr>
            <w:tcW w:w="1593" w:type="dxa"/>
            <w:vMerge/>
          </w:tcPr>
          <w:p w14:paraId="171E1520" w14:textId="77777777" w:rsidR="00E32B0E" w:rsidRPr="00EF1E05" w:rsidRDefault="00E32B0E" w:rsidP="0094071A">
            <w:pPr>
              <w:jc w:val="both"/>
              <w:rPr>
                <w:rFonts w:ascii="Times New Roman" w:hAnsi="Times New Roman" w:cs="Times New Roman"/>
                <w:b/>
              </w:rPr>
            </w:pPr>
          </w:p>
        </w:tc>
      </w:tr>
      <w:tr w:rsidR="00E32B0E" w14:paraId="6355FE84" w14:textId="77777777" w:rsidTr="0094071A">
        <w:tc>
          <w:tcPr>
            <w:tcW w:w="1194" w:type="dxa"/>
            <w:vMerge w:val="restart"/>
          </w:tcPr>
          <w:p w14:paraId="127BFF11" w14:textId="77777777" w:rsidR="00E32B0E" w:rsidRPr="00DF07F6" w:rsidRDefault="00E32B0E" w:rsidP="0094071A">
            <w:pPr>
              <w:jc w:val="both"/>
              <w:rPr>
                <w:rFonts w:ascii="Times New Roman" w:hAnsi="Times New Roman" w:cs="Times New Roman"/>
                <w:b/>
              </w:rPr>
            </w:pPr>
            <w:r w:rsidRPr="00DF07F6">
              <w:rPr>
                <w:rFonts w:ascii="Times New Roman" w:hAnsi="Times New Roman" w:cs="Times New Roman"/>
                <w:b/>
              </w:rPr>
              <w:t>BAHASA</w:t>
            </w:r>
          </w:p>
        </w:tc>
        <w:tc>
          <w:tcPr>
            <w:tcW w:w="3522" w:type="dxa"/>
          </w:tcPr>
          <w:p w14:paraId="39F4E2F4" w14:textId="77777777" w:rsidR="00E32B0E" w:rsidRPr="00DF07F6" w:rsidRDefault="00E32B0E">
            <w:pPr>
              <w:pStyle w:val="ListParagraph"/>
              <w:numPr>
                <w:ilvl w:val="0"/>
                <w:numId w:val="82"/>
              </w:numPr>
              <w:jc w:val="both"/>
              <w:rPr>
                <w:rFonts w:ascii="Times New Roman" w:hAnsi="Times New Roman" w:cs="Times New Roman"/>
              </w:rPr>
            </w:pPr>
            <w:r>
              <w:rPr>
                <w:rFonts w:ascii="Times New Roman" w:hAnsi="Times New Roman" w:cs="Times New Roman"/>
              </w:rPr>
              <w:t xml:space="preserve">Kebenaran tata Bahasa </w:t>
            </w:r>
          </w:p>
        </w:tc>
        <w:tc>
          <w:tcPr>
            <w:tcW w:w="1023" w:type="dxa"/>
          </w:tcPr>
          <w:p w14:paraId="02B371D4"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val="restart"/>
          </w:tcPr>
          <w:p w14:paraId="3922748F"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4,3</w:t>
            </w:r>
          </w:p>
        </w:tc>
        <w:tc>
          <w:tcPr>
            <w:tcW w:w="1593" w:type="dxa"/>
            <w:vMerge/>
          </w:tcPr>
          <w:p w14:paraId="79DE61AC" w14:textId="77777777" w:rsidR="00E32B0E" w:rsidRPr="00EF1E05" w:rsidRDefault="00E32B0E" w:rsidP="0094071A">
            <w:pPr>
              <w:jc w:val="both"/>
              <w:rPr>
                <w:rFonts w:ascii="Times New Roman" w:hAnsi="Times New Roman" w:cs="Times New Roman"/>
                <w:b/>
              </w:rPr>
            </w:pPr>
          </w:p>
        </w:tc>
      </w:tr>
      <w:tr w:rsidR="00E32B0E" w14:paraId="5775BFFE" w14:textId="77777777" w:rsidTr="0094071A">
        <w:tc>
          <w:tcPr>
            <w:tcW w:w="1194" w:type="dxa"/>
            <w:vMerge/>
          </w:tcPr>
          <w:p w14:paraId="7511F1AE" w14:textId="77777777" w:rsidR="00E32B0E" w:rsidRDefault="00E32B0E" w:rsidP="0094071A">
            <w:pPr>
              <w:jc w:val="both"/>
              <w:rPr>
                <w:rFonts w:ascii="Times New Roman" w:hAnsi="Times New Roman" w:cs="Times New Roman"/>
              </w:rPr>
            </w:pPr>
          </w:p>
        </w:tc>
        <w:tc>
          <w:tcPr>
            <w:tcW w:w="3522" w:type="dxa"/>
          </w:tcPr>
          <w:p w14:paraId="4C719759" w14:textId="77777777" w:rsidR="00E32B0E" w:rsidRPr="00DF07F6" w:rsidRDefault="00E32B0E">
            <w:pPr>
              <w:pStyle w:val="ListParagraph"/>
              <w:numPr>
                <w:ilvl w:val="0"/>
                <w:numId w:val="82"/>
              </w:numPr>
              <w:jc w:val="both"/>
              <w:rPr>
                <w:rFonts w:ascii="Times New Roman" w:hAnsi="Times New Roman" w:cs="Times New Roman"/>
              </w:rPr>
            </w:pPr>
            <w:r>
              <w:rPr>
                <w:rFonts w:ascii="Times New Roman" w:hAnsi="Times New Roman" w:cs="Times New Roman"/>
              </w:rPr>
              <w:t>Keserhanaan struktur kalimat</w:t>
            </w:r>
          </w:p>
        </w:tc>
        <w:tc>
          <w:tcPr>
            <w:tcW w:w="1023" w:type="dxa"/>
          </w:tcPr>
          <w:p w14:paraId="3CC803FA"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684" w:type="dxa"/>
            <w:vMerge/>
          </w:tcPr>
          <w:p w14:paraId="604D7512" w14:textId="77777777" w:rsidR="00E32B0E" w:rsidRDefault="00E32B0E" w:rsidP="0094071A">
            <w:pPr>
              <w:jc w:val="both"/>
              <w:rPr>
                <w:rFonts w:ascii="Times New Roman" w:hAnsi="Times New Roman" w:cs="Times New Roman"/>
              </w:rPr>
            </w:pPr>
          </w:p>
        </w:tc>
        <w:tc>
          <w:tcPr>
            <w:tcW w:w="1593" w:type="dxa"/>
            <w:vMerge/>
          </w:tcPr>
          <w:p w14:paraId="169118EB" w14:textId="77777777" w:rsidR="00E32B0E" w:rsidRDefault="00E32B0E" w:rsidP="0094071A">
            <w:pPr>
              <w:jc w:val="both"/>
              <w:rPr>
                <w:rFonts w:ascii="Times New Roman" w:hAnsi="Times New Roman" w:cs="Times New Roman"/>
              </w:rPr>
            </w:pPr>
          </w:p>
        </w:tc>
      </w:tr>
      <w:tr w:rsidR="00E32B0E" w14:paraId="57E53B85" w14:textId="77777777" w:rsidTr="0094071A">
        <w:tc>
          <w:tcPr>
            <w:tcW w:w="1194" w:type="dxa"/>
            <w:vMerge/>
          </w:tcPr>
          <w:p w14:paraId="5B535E32" w14:textId="77777777" w:rsidR="00E32B0E" w:rsidRDefault="00E32B0E" w:rsidP="0094071A">
            <w:pPr>
              <w:jc w:val="both"/>
              <w:rPr>
                <w:rFonts w:ascii="Times New Roman" w:hAnsi="Times New Roman" w:cs="Times New Roman"/>
              </w:rPr>
            </w:pPr>
          </w:p>
        </w:tc>
        <w:tc>
          <w:tcPr>
            <w:tcW w:w="3522" w:type="dxa"/>
          </w:tcPr>
          <w:p w14:paraId="285185B9" w14:textId="77777777" w:rsidR="00E32B0E" w:rsidRPr="00DF07F6" w:rsidRDefault="00E32B0E">
            <w:pPr>
              <w:pStyle w:val="ListParagraph"/>
              <w:numPr>
                <w:ilvl w:val="0"/>
                <w:numId w:val="82"/>
              </w:numPr>
              <w:jc w:val="both"/>
              <w:rPr>
                <w:rFonts w:ascii="Times New Roman" w:hAnsi="Times New Roman" w:cs="Times New Roman"/>
              </w:rPr>
            </w:pPr>
            <w:r>
              <w:rPr>
                <w:rFonts w:ascii="Times New Roman" w:hAnsi="Times New Roman" w:cs="Times New Roman"/>
              </w:rPr>
              <w:t>Kejelasan petunuk dan arahan</w:t>
            </w:r>
          </w:p>
        </w:tc>
        <w:tc>
          <w:tcPr>
            <w:tcW w:w="1023" w:type="dxa"/>
          </w:tcPr>
          <w:p w14:paraId="5A83D0B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tcPr>
          <w:p w14:paraId="0DEAD367" w14:textId="77777777" w:rsidR="00E32B0E" w:rsidRDefault="00E32B0E" w:rsidP="0094071A">
            <w:pPr>
              <w:jc w:val="both"/>
              <w:rPr>
                <w:rFonts w:ascii="Times New Roman" w:hAnsi="Times New Roman" w:cs="Times New Roman"/>
              </w:rPr>
            </w:pPr>
          </w:p>
        </w:tc>
        <w:tc>
          <w:tcPr>
            <w:tcW w:w="1593" w:type="dxa"/>
            <w:vMerge/>
          </w:tcPr>
          <w:p w14:paraId="04BCBE82" w14:textId="77777777" w:rsidR="00E32B0E" w:rsidRDefault="00E32B0E" w:rsidP="0094071A">
            <w:pPr>
              <w:jc w:val="both"/>
              <w:rPr>
                <w:rFonts w:ascii="Times New Roman" w:hAnsi="Times New Roman" w:cs="Times New Roman"/>
              </w:rPr>
            </w:pPr>
          </w:p>
        </w:tc>
      </w:tr>
      <w:tr w:rsidR="00E32B0E" w14:paraId="0DEBBBE2" w14:textId="77777777" w:rsidTr="0094071A">
        <w:tc>
          <w:tcPr>
            <w:tcW w:w="1194" w:type="dxa"/>
            <w:vMerge/>
          </w:tcPr>
          <w:p w14:paraId="1029434C" w14:textId="77777777" w:rsidR="00E32B0E" w:rsidRDefault="00E32B0E" w:rsidP="0094071A">
            <w:pPr>
              <w:jc w:val="both"/>
              <w:rPr>
                <w:rFonts w:ascii="Times New Roman" w:hAnsi="Times New Roman" w:cs="Times New Roman"/>
              </w:rPr>
            </w:pPr>
          </w:p>
        </w:tc>
        <w:tc>
          <w:tcPr>
            <w:tcW w:w="3522" w:type="dxa"/>
          </w:tcPr>
          <w:p w14:paraId="1A077641" w14:textId="77777777" w:rsidR="00E32B0E" w:rsidRDefault="00E32B0E">
            <w:pPr>
              <w:pStyle w:val="ListParagraph"/>
              <w:numPr>
                <w:ilvl w:val="0"/>
                <w:numId w:val="82"/>
              </w:numPr>
              <w:jc w:val="both"/>
              <w:rPr>
                <w:rFonts w:ascii="Times New Roman" w:hAnsi="Times New Roman" w:cs="Times New Roman"/>
              </w:rPr>
            </w:pPr>
            <w:r>
              <w:rPr>
                <w:rFonts w:ascii="Times New Roman" w:hAnsi="Times New Roman" w:cs="Times New Roman"/>
              </w:rPr>
              <w:t xml:space="preserve">Sifat komunikatif Bahasa yang digunakan </w:t>
            </w:r>
          </w:p>
        </w:tc>
        <w:tc>
          <w:tcPr>
            <w:tcW w:w="1023" w:type="dxa"/>
          </w:tcPr>
          <w:p w14:paraId="2B506592"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684" w:type="dxa"/>
            <w:vMerge/>
          </w:tcPr>
          <w:p w14:paraId="4655503B" w14:textId="77777777" w:rsidR="00E32B0E" w:rsidRDefault="00E32B0E" w:rsidP="0094071A">
            <w:pPr>
              <w:jc w:val="both"/>
              <w:rPr>
                <w:rFonts w:ascii="Times New Roman" w:hAnsi="Times New Roman" w:cs="Times New Roman"/>
              </w:rPr>
            </w:pPr>
          </w:p>
        </w:tc>
        <w:tc>
          <w:tcPr>
            <w:tcW w:w="1593" w:type="dxa"/>
            <w:vMerge/>
          </w:tcPr>
          <w:p w14:paraId="51F3B821" w14:textId="77777777" w:rsidR="00E32B0E" w:rsidRDefault="00E32B0E" w:rsidP="0094071A">
            <w:pPr>
              <w:jc w:val="both"/>
              <w:rPr>
                <w:rFonts w:ascii="Times New Roman" w:hAnsi="Times New Roman" w:cs="Times New Roman"/>
              </w:rPr>
            </w:pPr>
          </w:p>
        </w:tc>
      </w:tr>
    </w:tbl>
    <w:p w14:paraId="2793842D" w14:textId="77777777" w:rsidR="00E32B0E" w:rsidRPr="00540F3B" w:rsidRDefault="00E32B0E" w:rsidP="00B307D1">
      <w:pPr>
        <w:rPr>
          <w:rFonts w:ascii="Times New Roman" w:hAnsi="Times New Roman" w:cs="Times New Roman"/>
        </w:rPr>
      </w:pPr>
    </w:p>
    <w:p w14:paraId="6142793A" w14:textId="77777777" w:rsidR="00E32B0E" w:rsidRDefault="00E32B0E" w:rsidP="00A4019C">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Berdasarkan tabel 4.1 terlihat nilai rata – rata total validasi RPP sebesar 4,45 selanjutnya nilai ini dirujuk pada kriteria kevalidan yang telah ditetpkan pada bab III. Dengan mengacu pada kriteria kevalidan dengan kategori “valid” ketiga validator menyimpulkan bahwa RPP dapat digunakan dengan sedikit revisi dan tanpa revisi. Dari penilian validator diperoleh koreksi, kritik atau saran yang digunakan sebagai bah an pertimbangan dalam melakukan revisi RPP. </w:t>
      </w:r>
    </w:p>
    <w:p w14:paraId="4E319FD4" w14:textId="77777777" w:rsidR="00E32B0E" w:rsidRPr="00BE2294" w:rsidRDefault="00E32B0E">
      <w:pPr>
        <w:pStyle w:val="ListParagraph"/>
        <w:numPr>
          <w:ilvl w:val="0"/>
          <w:numId w:val="48"/>
        </w:numPr>
        <w:spacing w:line="480" w:lineRule="auto"/>
        <w:ind w:left="284" w:hanging="284"/>
        <w:jc w:val="both"/>
        <w:rPr>
          <w:rFonts w:ascii="Times New Roman" w:hAnsi="Times New Roman" w:cs="Times New Roman"/>
          <w:sz w:val="24"/>
          <w:szCs w:val="24"/>
        </w:rPr>
      </w:pPr>
      <w:r w:rsidRPr="00BE2294">
        <w:rPr>
          <w:rFonts w:ascii="Times New Roman" w:hAnsi="Times New Roman" w:cs="Times New Roman"/>
          <w:sz w:val="24"/>
          <w:szCs w:val="24"/>
        </w:rPr>
        <w:lastRenderedPageBreak/>
        <w:t>Data Hasil Validasi LKPD</w:t>
      </w:r>
    </w:p>
    <w:p w14:paraId="60CD6839" w14:textId="77777777" w:rsidR="00E32B0E" w:rsidRDefault="00E32B0E" w:rsidP="006303AC">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Penilaian validator terhadap LKPD meliputi format, Bahasa,ilustrasi dan isi. Dalam melakukan revisi, peneliti mengacu pada hasil diskusi dengan mengikuti saran – saran serta petunjuk dari validator. Hasil validasi para ahli terhadap LKPD disajikan dalam table 4.2 berikut ini </w:t>
      </w:r>
    </w:p>
    <w:p w14:paraId="4324353D" w14:textId="77777777" w:rsidR="00E32B0E" w:rsidRPr="006303AC" w:rsidRDefault="00E32B0E" w:rsidP="006303AC">
      <w:pPr>
        <w:pStyle w:val="ListParagraph"/>
        <w:spacing w:line="480" w:lineRule="auto"/>
        <w:ind w:left="0" w:firstLine="284"/>
        <w:jc w:val="center"/>
        <w:rPr>
          <w:rFonts w:ascii="Times New Roman" w:hAnsi="Times New Roman" w:cs="Times New Roman"/>
          <w:b/>
          <w:sz w:val="24"/>
          <w:szCs w:val="24"/>
        </w:rPr>
      </w:pPr>
      <w:r w:rsidRPr="006303AC">
        <w:rPr>
          <w:rFonts w:ascii="Times New Roman" w:hAnsi="Times New Roman" w:cs="Times New Roman"/>
          <w:b/>
          <w:sz w:val="24"/>
          <w:szCs w:val="24"/>
        </w:rPr>
        <w:t>Table 4.2 Hasil Validasi Lembar Kegiatan Peserta Didik (LKPD)</w:t>
      </w:r>
    </w:p>
    <w:tbl>
      <w:tblPr>
        <w:tblStyle w:val="TableGrid"/>
        <w:tblW w:w="0" w:type="auto"/>
        <w:tblLook w:val="04A0" w:firstRow="1" w:lastRow="0" w:firstColumn="1" w:lastColumn="0" w:noHBand="0" w:noVBand="1"/>
      </w:tblPr>
      <w:tblGrid>
        <w:gridCol w:w="1194"/>
        <w:gridCol w:w="3181"/>
        <w:gridCol w:w="1121"/>
        <w:gridCol w:w="1427"/>
        <w:gridCol w:w="1338"/>
      </w:tblGrid>
      <w:tr w:rsidR="00E32B0E" w14:paraId="34231A82" w14:textId="77777777" w:rsidTr="00EC1D22">
        <w:tc>
          <w:tcPr>
            <w:tcW w:w="1194" w:type="dxa"/>
          </w:tcPr>
          <w:p w14:paraId="5F1B3987" w14:textId="77777777" w:rsidR="00E32B0E" w:rsidRDefault="00E32B0E" w:rsidP="0094071A">
            <w:pPr>
              <w:jc w:val="center"/>
              <w:rPr>
                <w:rFonts w:ascii="Times New Roman" w:hAnsi="Times New Roman" w:cs="Times New Roman"/>
              </w:rPr>
            </w:pPr>
          </w:p>
          <w:p w14:paraId="327ADE1D" w14:textId="77777777" w:rsidR="00E32B0E" w:rsidRPr="00EF1E05" w:rsidRDefault="00E32B0E" w:rsidP="0094071A">
            <w:pPr>
              <w:jc w:val="center"/>
              <w:rPr>
                <w:rFonts w:ascii="Times New Roman" w:hAnsi="Times New Roman" w:cs="Times New Roman"/>
                <w:b/>
                <w:sz w:val="24"/>
                <w:szCs w:val="24"/>
              </w:rPr>
            </w:pPr>
            <w:r w:rsidRPr="00EF1E05">
              <w:rPr>
                <w:rFonts w:ascii="Times New Roman" w:hAnsi="Times New Roman" w:cs="Times New Roman"/>
                <w:b/>
                <w:sz w:val="24"/>
                <w:szCs w:val="24"/>
              </w:rPr>
              <w:t>Aspek</w:t>
            </w:r>
          </w:p>
        </w:tc>
        <w:tc>
          <w:tcPr>
            <w:tcW w:w="3181" w:type="dxa"/>
          </w:tcPr>
          <w:p w14:paraId="2EA7D1DB"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Indikator</w:t>
            </w:r>
          </w:p>
        </w:tc>
        <w:tc>
          <w:tcPr>
            <w:tcW w:w="1121" w:type="dxa"/>
          </w:tcPr>
          <w:p w14:paraId="772A97CC"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Rata – rata</w:t>
            </w:r>
          </w:p>
          <w:p w14:paraId="380E53C3"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Setiap</w:t>
            </w:r>
          </w:p>
          <w:p w14:paraId="18B033FD"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Indikator</w:t>
            </w:r>
          </w:p>
          <w:p w14:paraId="3AC723B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(ij)</w:t>
            </w:r>
          </w:p>
        </w:tc>
        <w:tc>
          <w:tcPr>
            <w:tcW w:w="1427" w:type="dxa"/>
          </w:tcPr>
          <w:p w14:paraId="04B1DCC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Rata – rata</w:t>
            </w:r>
          </w:p>
          <w:p w14:paraId="36707C9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Setiap</w:t>
            </w:r>
          </w:p>
          <w:p w14:paraId="146877B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Aspek</w:t>
            </w:r>
          </w:p>
          <w:p w14:paraId="06C54634"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(Aj)</w:t>
            </w:r>
          </w:p>
        </w:tc>
        <w:tc>
          <w:tcPr>
            <w:tcW w:w="1338" w:type="dxa"/>
          </w:tcPr>
          <w:p w14:paraId="5922FE7F"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Rata – rata</w:t>
            </w:r>
          </w:p>
          <w:p w14:paraId="2E8A448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Total</w:t>
            </w:r>
          </w:p>
          <w:p w14:paraId="0973A239"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(vt)</w:t>
            </w:r>
          </w:p>
        </w:tc>
      </w:tr>
      <w:tr w:rsidR="00E32B0E" w14:paraId="211B4384" w14:textId="77777777" w:rsidTr="00EC1D22">
        <w:tc>
          <w:tcPr>
            <w:tcW w:w="1194" w:type="dxa"/>
            <w:vMerge w:val="restart"/>
          </w:tcPr>
          <w:p w14:paraId="41BCB0BD" w14:textId="77777777" w:rsidR="00E32B0E" w:rsidRPr="009D5945" w:rsidRDefault="00E32B0E" w:rsidP="0094071A">
            <w:pPr>
              <w:jc w:val="both"/>
              <w:rPr>
                <w:rFonts w:ascii="Times New Roman" w:hAnsi="Times New Roman" w:cs="Times New Roman"/>
                <w:b/>
              </w:rPr>
            </w:pPr>
            <w:r w:rsidRPr="009D5945">
              <w:rPr>
                <w:rFonts w:ascii="Times New Roman" w:hAnsi="Times New Roman" w:cs="Times New Roman"/>
                <w:b/>
              </w:rPr>
              <w:t>FORMAT</w:t>
            </w:r>
          </w:p>
        </w:tc>
        <w:tc>
          <w:tcPr>
            <w:tcW w:w="3181" w:type="dxa"/>
          </w:tcPr>
          <w:p w14:paraId="7ED50F62" w14:textId="77777777" w:rsidR="00E32B0E" w:rsidRPr="00073047" w:rsidRDefault="00E32B0E">
            <w:pPr>
              <w:pStyle w:val="ListParagraph"/>
              <w:numPr>
                <w:ilvl w:val="0"/>
                <w:numId w:val="81"/>
              </w:numPr>
              <w:jc w:val="both"/>
              <w:rPr>
                <w:rFonts w:ascii="Times New Roman" w:hAnsi="Times New Roman" w:cs="Times New Roman"/>
              </w:rPr>
            </w:pPr>
            <w:r w:rsidRPr="00073047">
              <w:rPr>
                <w:rFonts w:ascii="Times New Roman" w:hAnsi="Times New Roman" w:cs="Times New Roman"/>
              </w:rPr>
              <w:t>Kejelasan pembagian materi</w:t>
            </w:r>
          </w:p>
        </w:tc>
        <w:tc>
          <w:tcPr>
            <w:tcW w:w="1121" w:type="dxa"/>
          </w:tcPr>
          <w:p w14:paraId="4EBC22CE" w14:textId="77777777" w:rsidR="00E32B0E" w:rsidRDefault="00E32B0E" w:rsidP="0094071A">
            <w:pPr>
              <w:jc w:val="center"/>
              <w:rPr>
                <w:rFonts w:ascii="Times New Roman" w:hAnsi="Times New Roman" w:cs="Times New Roman"/>
              </w:rPr>
            </w:pPr>
            <w:r>
              <w:rPr>
                <w:rFonts w:ascii="Times New Roman" w:hAnsi="Times New Roman" w:cs="Times New Roman"/>
              </w:rPr>
              <w:t>4,6</w:t>
            </w:r>
          </w:p>
        </w:tc>
        <w:tc>
          <w:tcPr>
            <w:tcW w:w="1427" w:type="dxa"/>
            <w:vMerge w:val="restart"/>
          </w:tcPr>
          <w:p w14:paraId="22900A9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6</w:t>
            </w:r>
          </w:p>
        </w:tc>
        <w:tc>
          <w:tcPr>
            <w:tcW w:w="1338" w:type="dxa"/>
            <w:vMerge w:val="restart"/>
          </w:tcPr>
          <w:p w14:paraId="0AF2D67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r>
              <w:rPr>
                <w:rFonts w:ascii="Times New Roman" w:hAnsi="Times New Roman" w:cs="Times New Roman"/>
                <w:b/>
              </w:rPr>
              <w:t>1</w:t>
            </w:r>
          </w:p>
        </w:tc>
      </w:tr>
      <w:tr w:rsidR="00E32B0E" w14:paraId="645C890F" w14:textId="77777777" w:rsidTr="00EC1D22">
        <w:tc>
          <w:tcPr>
            <w:tcW w:w="1194" w:type="dxa"/>
            <w:vMerge/>
          </w:tcPr>
          <w:p w14:paraId="2DF9EB15" w14:textId="77777777" w:rsidR="00E32B0E" w:rsidRDefault="00E32B0E" w:rsidP="0094071A">
            <w:pPr>
              <w:jc w:val="both"/>
              <w:rPr>
                <w:rFonts w:ascii="Times New Roman" w:hAnsi="Times New Roman" w:cs="Times New Roman"/>
              </w:rPr>
            </w:pPr>
          </w:p>
        </w:tc>
        <w:tc>
          <w:tcPr>
            <w:tcW w:w="3181" w:type="dxa"/>
          </w:tcPr>
          <w:p w14:paraId="67BC4D15" w14:textId="77777777" w:rsidR="00E32B0E" w:rsidRPr="00073047" w:rsidRDefault="00E32B0E">
            <w:pPr>
              <w:pStyle w:val="ListParagraph"/>
              <w:numPr>
                <w:ilvl w:val="0"/>
                <w:numId w:val="81"/>
              </w:numPr>
              <w:jc w:val="both"/>
              <w:rPr>
                <w:rFonts w:ascii="Times New Roman" w:hAnsi="Times New Roman" w:cs="Times New Roman"/>
              </w:rPr>
            </w:pPr>
            <w:r w:rsidRPr="00073047">
              <w:rPr>
                <w:rFonts w:ascii="Times New Roman" w:hAnsi="Times New Roman" w:cs="Times New Roman"/>
              </w:rPr>
              <w:t>System penomoran jelas</w:t>
            </w:r>
          </w:p>
        </w:tc>
        <w:tc>
          <w:tcPr>
            <w:tcW w:w="1121" w:type="dxa"/>
          </w:tcPr>
          <w:p w14:paraId="3DE61145"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5</w:t>
            </w:r>
          </w:p>
        </w:tc>
        <w:tc>
          <w:tcPr>
            <w:tcW w:w="1427" w:type="dxa"/>
            <w:vMerge/>
          </w:tcPr>
          <w:p w14:paraId="3E315A76" w14:textId="77777777" w:rsidR="00E32B0E" w:rsidRPr="00EF1E05" w:rsidRDefault="00E32B0E" w:rsidP="0094071A">
            <w:pPr>
              <w:jc w:val="both"/>
              <w:rPr>
                <w:rFonts w:ascii="Times New Roman" w:hAnsi="Times New Roman" w:cs="Times New Roman"/>
                <w:b/>
              </w:rPr>
            </w:pPr>
          </w:p>
        </w:tc>
        <w:tc>
          <w:tcPr>
            <w:tcW w:w="1338" w:type="dxa"/>
            <w:vMerge/>
          </w:tcPr>
          <w:p w14:paraId="066824E8" w14:textId="77777777" w:rsidR="00E32B0E" w:rsidRPr="00EF1E05" w:rsidRDefault="00E32B0E" w:rsidP="0094071A">
            <w:pPr>
              <w:jc w:val="both"/>
              <w:rPr>
                <w:rFonts w:ascii="Times New Roman" w:hAnsi="Times New Roman" w:cs="Times New Roman"/>
                <w:b/>
              </w:rPr>
            </w:pPr>
          </w:p>
        </w:tc>
      </w:tr>
      <w:tr w:rsidR="00E32B0E" w14:paraId="0F4C2881" w14:textId="77777777" w:rsidTr="00EC1D22">
        <w:tc>
          <w:tcPr>
            <w:tcW w:w="1194" w:type="dxa"/>
            <w:vMerge/>
          </w:tcPr>
          <w:p w14:paraId="4D02E7CE" w14:textId="77777777" w:rsidR="00E32B0E" w:rsidRDefault="00E32B0E" w:rsidP="0094071A">
            <w:pPr>
              <w:jc w:val="both"/>
              <w:rPr>
                <w:rFonts w:ascii="Times New Roman" w:hAnsi="Times New Roman" w:cs="Times New Roman"/>
              </w:rPr>
            </w:pPr>
          </w:p>
        </w:tc>
        <w:tc>
          <w:tcPr>
            <w:tcW w:w="3181" w:type="dxa"/>
          </w:tcPr>
          <w:p w14:paraId="03839E22" w14:textId="77777777" w:rsidR="00E32B0E" w:rsidRPr="00073047" w:rsidRDefault="00E32B0E">
            <w:pPr>
              <w:pStyle w:val="ListParagraph"/>
              <w:numPr>
                <w:ilvl w:val="0"/>
                <w:numId w:val="81"/>
              </w:numPr>
              <w:jc w:val="both"/>
              <w:rPr>
                <w:rFonts w:ascii="Times New Roman" w:hAnsi="Times New Roman" w:cs="Times New Roman"/>
              </w:rPr>
            </w:pPr>
            <w:r w:rsidRPr="00073047">
              <w:rPr>
                <w:rFonts w:ascii="Times New Roman" w:hAnsi="Times New Roman" w:cs="Times New Roman"/>
              </w:rPr>
              <w:t xml:space="preserve">Pengeturan ruang/tata letak </w:t>
            </w:r>
          </w:p>
        </w:tc>
        <w:tc>
          <w:tcPr>
            <w:tcW w:w="1121" w:type="dxa"/>
          </w:tcPr>
          <w:p w14:paraId="6B563F1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427" w:type="dxa"/>
            <w:vMerge/>
          </w:tcPr>
          <w:p w14:paraId="66BF2CCB" w14:textId="77777777" w:rsidR="00E32B0E" w:rsidRPr="00EF1E05" w:rsidRDefault="00E32B0E" w:rsidP="0094071A">
            <w:pPr>
              <w:jc w:val="both"/>
              <w:rPr>
                <w:rFonts w:ascii="Times New Roman" w:hAnsi="Times New Roman" w:cs="Times New Roman"/>
                <w:b/>
              </w:rPr>
            </w:pPr>
          </w:p>
        </w:tc>
        <w:tc>
          <w:tcPr>
            <w:tcW w:w="1338" w:type="dxa"/>
            <w:vMerge/>
          </w:tcPr>
          <w:p w14:paraId="4F26670C" w14:textId="77777777" w:rsidR="00E32B0E" w:rsidRPr="00EF1E05" w:rsidRDefault="00E32B0E" w:rsidP="0094071A">
            <w:pPr>
              <w:jc w:val="both"/>
              <w:rPr>
                <w:rFonts w:ascii="Times New Roman" w:hAnsi="Times New Roman" w:cs="Times New Roman"/>
                <w:b/>
              </w:rPr>
            </w:pPr>
          </w:p>
        </w:tc>
      </w:tr>
      <w:tr w:rsidR="00E32B0E" w14:paraId="11EE9644" w14:textId="77777777" w:rsidTr="00EC1D22">
        <w:tc>
          <w:tcPr>
            <w:tcW w:w="1194" w:type="dxa"/>
            <w:vMerge/>
          </w:tcPr>
          <w:p w14:paraId="77BA9AFA" w14:textId="77777777" w:rsidR="00E32B0E" w:rsidRDefault="00E32B0E" w:rsidP="0094071A">
            <w:pPr>
              <w:jc w:val="both"/>
              <w:rPr>
                <w:rFonts w:ascii="Times New Roman" w:hAnsi="Times New Roman" w:cs="Times New Roman"/>
              </w:rPr>
            </w:pPr>
          </w:p>
        </w:tc>
        <w:tc>
          <w:tcPr>
            <w:tcW w:w="3181" w:type="dxa"/>
          </w:tcPr>
          <w:p w14:paraId="4CD858EA" w14:textId="77777777" w:rsidR="00E32B0E" w:rsidRPr="009D5945" w:rsidRDefault="00E32B0E">
            <w:pPr>
              <w:pStyle w:val="ListParagraph"/>
              <w:numPr>
                <w:ilvl w:val="0"/>
                <w:numId w:val="81"/>
              </w:numPr>
              <w:jc w:val="both"/>
              <w:rPr>
                <w:rFonts w:ascii="Times New Roman" w:hAnsi="Times New Roman" w:cs="Times New Roman"/>
              </w:rPr>
            </w:pPr>
            <w:r>
              <w:rPr>
                <w:rFonts w:ascii="Times New Roman" w:hAnsi="Times New Roman" w:cs="Times New Roman"/>
              </w:rPr>
              <w:t>Jenis dan ukuran huruf sesuai</w:t>
            </w:r>
          </w:p>
        </w:tc>
        <w:tc>
          <w:tcPr>
            <w:tcW w:w="1121" w:type="dxa"/>
          </w:tcPr>
          <w:p w14:paraId="22D7D8A9"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427" w:type="dxa"/>
            <w:vMerge/>
          </w:tcPr>
          <w:p w14:paraId="4D9F8217" w14:textId="77777777" w:rsidR="00E32B0E" w:rsidRPr="00EF1E05" w:rsidRDefault="00E32B0E" w:rsidP="0094071A">
            <w:pPr>
              <w:jc w:val="both"/>
              <w:rPr>
                <w:rFonts w:ascii="Times New Roman" w:hAnsi="Times New Roman" w:cs="Times New Roman"/>
                <w:b/>
              </w:rPr>
            </w:pPr>
          </w:p>
        </w:tc>
        <w:tc>
          <w:tcPr>
            <w:tcW w:w="1338" w:type="dxa"/>
            <w:vMerge/>
          </w:tcPr>
          <w:p w14:paraId="7B4E9D1F" w14:textId="77777777" w:rsidR="00E32B0E" w:rsidRPr="00EF1E05" w:rsidRDefault="00E32B0E" w:rsidP="0094071A">
            <w:pPr>
              <w:jc w:val="both"/>
              <w:rPr>
                <w:rFonts w:ascii="Times New Roman" w:hAnsi="Times New Roman" w:cs="Times New Roman"/>
                <w:b/>
              </w:rPr>
            </w:pPr>
          </w:p>
        </w:tc>
      </w:tr>
      <w:tr w:rsidR="00E32B0E" w14:paraId="74CDB9DD" w14:textId="77777777" w:rsidTr="00EC1D22">
        <w:tc>
          <w:tcPr>
            <w:tcW w:w="1194" w:type="dxa"/>
            <w:vMerge w:val="restart"/>
          </w:tcPr>
          <w:p w14:paraId="090766AE" w14:textId="77777777" w:rsidR="00E32B0E" w:rsidRPr="00073047" w:rsidRDefault="00E32B0E" w:rsidP="0094071A">
            <w:pPr>
              <w:jc w:val="both"/>
              <w:rPr>
                <w:rFonts w:ascii="Times New Roman" w:hAnsi="Times New Roman" w:cs="Times New Roman"/>
                <w:b/>
                <w:sz w:val="24"/>
                <w:szCs w:val="24"/>
              </w:rPr>
            </w:pPr>
            <w:r w:rsidRPr="00073047">
              <w:rPr>
                <w:rFonts w:ascii="Times New Roman" w:hAnsi="Times New Roman" w:cs="Times New Roman"/>
                <w:b/>
                <w:sz w:val="24"/>
                <w:szCs w:val="24"/>
              </w:rPr>
              <w:t xml:space="preserve">ISI </w:t>
            </w:r>
          </w:p>
        </w:tc>
        <w:tc>
          <w:tcPr>
            <w:tcW w:w="3181" w:type="dxa"/>
          </w:tcPr>
          <w:p w14:paraId="7BFAC89F"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 xml:space="preserve">Kebenaran isi materi </w:t>
            </w:r>
          </w:p>
        </w:tc>
        <w:tc>
          <w:tcPr>
            <w:tcW w:w="1121" w:type="dxa"/>
          </w:tcPr>
          <w:p w14:paraId="5EEF6A6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427" w:type="dxa"/>
            <w:vMerge w:val="restart"/>
          </w:tcPr>
          <w:p w14:paraId="21D2E2B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4,3</w:t>
            </w:r>
            <w:r>
              <w:rPr>
                <w:rFonts w:ascii="Times New Roman" w:hAnsi="Times New Roman" w:cs="Times New Roman"/>
                <w:b/>
              </w:rPr>
              <w:t>3</w:t>
            </w:r>
          </w:p>
        </w:tc>
        <w:tc>
          <w:tcPr>
            <w:tcW w:w="1338" w:type="dxa"/>
            <w:vMerge/>
          </w:tcPr>
          <w:p w14:paraId="32515244" w14:textId="77777777" w:rsidR="00E32B0E" w:rsidRPr="00EF1E05" w:rsidRDefault="00E32B0E" w:rsidP="0094071A">
            <w:pPr>
              <w:jc w:val="both"/>
              <w:rPr>
                <w:rFonts w:ascii="Times New Roman" w:hAnsi="Times New Roman" w:cs="Times New Roman"/>
                <w:b/>
              </w:rPr>
            </w:pPr>
          </w:p>
        </w:tc>
      </w:tr>
      <w:tr w:rsidR="00E32B0E" w14:paraId="41C8055A" w14:textId="77777777" w:rsidTr="00EC1D22">
        <w:tc>
          <w:tcPr>
            <w:tcW w:w="1194" w:type="dxa"/>
            <w:vMerge/>
          </w:tcPr>
          <w:p w14:paraId="13605836" w14:textId="77777777" w:rsidR="00E32B0E" w:rsidRDefault="00E32B0E" w:rsidP="0094071A">
            <w:pPr>
              <w:jc w:val="both"/>
              <w:rPr>
                <w:rFonts w:ascii="Times New Roman" w:hAnsi="Times New Roman" w:cs="Times New Roman"/>
              </w:rPr>
            </w:pPr>
          </w:p>
        </w:tc>
        <w:tc>
          <w:tcPr>
            <w:tcW w:w="3181" w:type="dxa"/>
          </w:tcPr>
          <w:p w14:paraId="7224CC15"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Dikelompokkan dalam bagian – bagian yang logis</w:t>
            </w:r>
          </w:p>
        </w:tc>
        <w:tc>
          <w:tcPr>
            <w:tcW w:w="1121" w:type="dxa"/>
          </w:tcPr>
          <w:p w14:paraId="08B631E0"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427" w:type="dxa"/>
            <w:vMerge/>
          </w:tcPr>
          <w:p w14:paraId="50A415BF" w14:textId="77777777" w:rsidR="00E32B0E" w:rsidRPr="00EF1E05" w:rsidRDefault="00E32B0E" w:rsidP="0094071A">
            <w:pPr>
              <w:jc w:val="both"/>
              <w:rPr>
                <w:rFonts w:ascii="Times New Roman" w:hAnsi="Times New Roman" w:cs="Times New Roman"/>
                <w:b/>
              </w:rPr>
            </w:pPr>
          </w:p>
        </w:tc>
        <w:tc>
          <w:tcPr>
            <w:tcW w:w="1338" w:type="dxa"/>
            <w:vMerge/>
          </w:tcPr>
          <w:p w14:paraId="41E32324" w14:textId="77777777" w:rsidR="00E32B0E" w:rsidRPr="00EF1E05" w:rsidRDefault="00E32B0E" w:rsidP="0094071A">
            <w:pPr>
              <w:jc w:val="both"/>
              <w:rPr>
                <w:rFonts w:ascii="Times New Roman" w:hAnsi="Times New Roman" w:cs="Times New Roman"/>
                <w:b/>
              </w:rPr>
            </w:pPr>
          </w:p>
        </w:tc>
      </w:tr>
      <w:tr w:rsidR="00E32B0E" w14:paraId="21F29C04" w14:textId="77777777" w:rsidTr="00EC1D22">
        <w:tc>
          <w:tcPr>
            <w:tcW w:w="1194" w:type="dxa"/>
            <w:vMerge/>
          </w:tcPr>
          <w:p w14:paraId="31822F67" w14:textId="77777777" w:rsidR="00E32B0E" w:rsidRDefault="00E32B0E" w:rsidP="0094071A">
            <w:pPr>
              <w:jc w:val="both"/>
              <w:rPr>
                <w:rFonts w:ascii="Times New Roman" w:hAnsi="Times New Roman" w:cs="Times New Roman"/>
              </w:rPr>
            </w:pPr>
          </w:p>
        </w:tc>
        <w:tc>
          <w:tcPr>
            <w:tcW w:w="3181" w:type="dxa"/>
          </w:tcPr>
          <w:p w14:paraId="6A6156DC"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Keseuaian dengan standar kompetensi kurikulum 2013</w:t>
            </w:r>
          </w:p>
        </w:tc>
        <w:tc>
          <w:tcPr>
            <w:tcW w:w="1121" w:type="dxa"/>
          </w:tcPr>
          <w:p w14:paraId="334E2AF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427" w:type="dxa"/>
            <w:vMerge/>
          </w:tcPr>
          <w:p w14:paraId="58D2EE91" w14:textId="77777777" w:rsidR="00E32B0E" w:rsidRPr="00EF1E05" w:rsidRDefault="00E32B0E" w:rsidP="0094071A">
            <w:pPr>
              <w:jc w:val="both"/>
              <w:rPr>
                <w:rFonts w:ascii="Times New Roman" w:hAnsi="Times New Roman" w:cs="Times New Roman"/>
                <w:b/>
              </w:rPr>
            </w:pPr>
          </w:p>
        </w:tc>
        <w:tc>
          <w:tcPr>
            <w:tcW w:w="1338" w:type="dxa"/>
            <w:vMerge/>
          </w:tcPr>
          <w:p w14:paraId="2F170A4B" w14:textId="77777777" w:rsidR="00E32B0E" w:rsidRPr="00EF1E05" w:rsidRDefault="00E32B0E" w:rsidP="0094071A">
            <w:pPr>
              <w:jc w:val="both"/>
              <w:rPr>
                <w:rFonts w:ascii="Times New Roman" w:hAnsi="Times New Roman" w:cs="Times New Roman"/>
                <w:b/>
              </w:rPr>
            </w:pPr>
          </w:p>
        </w:tc>
      </w:tr>
      <w:tr w:rsidR="00E32B0E" w14:paraId="5B300FAB" w14:textId="77777777" w:rsidTr="00EC1D22">
        <w:tc>
          <w:tcPr>
            <w:tcW w:w="1194" w:type="dxa"/>
            <w:vMerge/>
          </w:tcPr>
          <w:p w14:paraId="735804D7" w14:textId="77777777" w:rsidR="00E32B0E" w:rsidRDefault="00E32B0E" w:rsidP="0094071A">
            <w:pPr>
              <w:jc w:val="both"/>
              <w:rPr>
                <w:rFonts w:ascii="Times New Roman" w:hAnsi="Times New Roman" w:cs="Times New Roman"/>
              </w:rPr>
            </w:pPr>
          </w:p>
        </w:tc>
        <w:tc>
          <w:tcPr>
            <w:tcW w:w="3181" w:type="dxa"/>
          </w:tcPr>
          <w:p w14:paraId="12BE9F93"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Pemeilihan straegi, metode dan sarana pemeblajaran dilakukan dengan teoat sehingga memungkinkan peserta didik aktif belajar</w:t>
            </w:r>
          </w:p>
        </w:tc>
        <w:tc>
          <w:tcPr>
            <w:tcW w:w="1121" w:type="dxa"/>
          </w:tcPr>
          <w:p w14:paraId="35FC7A6F"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4,6</w:t>
            </w:r>
          </w:p>
        </w:tc>
        <w:tc>
          <w:tcPr>
            <w:tcW w:w="1427" w:type="dxa"/>
            <w:vMerge/>
          </w:tcPr>
          <w:p w14:paraId="31F1B85C" w14:textId="77777777" w:rsidR="00E32B0E" w:rsidRPr="00EF1E05" w:rsidRDefault="00E32B0E" w:rsidP="0094071A">
            <w:pPr>
              <w:jc w:val="both"/>
              <w:rPr>
                <w:rFonts w:ascii="Times New Roman" w:hAnsi="Times New Roman" w:cs="Times New Roman"/>
                <w:b/>
              </w:rPr>
            </w:pPr>
          </w:p>
        </w:tc>
        <w:tc>
          <w:tcPr>
            <w:tcW w:w="1338" w:type="dxa"/>
            <w:vMerge/>
          </w:tcPr>
          <w:p w14:paraId="213A7891" w14:textId="77777777" w:rsidR="00E32B0E" w:rsidRPr="00EF1E05" w:rsidRDefault="00E32B0E" w:rsidP="0094071A">
            <w:pPr>
              <w:jc w:val="both"/>
              <w:rPr>
                <w:rFonts w:ascii="Times New Roman" w:hAnsi="Times New Roman" w:cs="Times New Roman"/>
                <w:b/>
              </w:rPr>
            </w:pPr>
          </w:p>
        </w:tc>
      </w:tr>
      <w:tr w:rsidR="00E32B0E" w14:paraId="5C580F8F" w14:textId="77777777" w:rsidTr="00EC1D22">
        <w:tc>
          <w:tcPr>
            <w:tcW w:w="1194" w:type="dxa"/>
            <w:vMerge/>
          </w:tcPr>
          <w:p w14:paraId="5DD5E76A" w14:textId="77777777" w:rsidR="00E32B0E" w:rsidRDefault="00E32B0E" w:rsidP="0094071A">
            <w:pPr>
              <w:jc w:val="both"/>
              <w:rPr>
                <w:rFonts w:ascii="Times New Roman" w:hAnsi="Times New Roman" w:cs="Times New Roman"/>
              </w:rPr>
            </w:pPr>
          </w:p>
        </w:tc>
        <w:tc>
          <w:tcPr>
            <w:tcW w:w="3181" w:type="dxa"/>
          </w:tcPr>
          <w:p w14:paraId="721BB49B"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 xml:space="preserve">Kegiatan guru dan kegiatan peserta didik dirumuskan secra jelasdan operasional sehinggamudah dilaksanakan oleh guru dan proses pemeblajaran </w:t>
            </w:r>
            <w:r>
              <w:rPr>
                <w:rFonts w:ascii="Times New Roman" w:hAnsi="Times New Roman" w:cs="Times New Roman"/>
              </w:rPr>
              <w:lastRenderedPageBreak/>
              <w:t xml:space="preserve">dikelas </w:t>
            </w:r>
          </w:p>
        </w:tc>
        <w:tc>
          <w:tcPr>
            <w:tcW w:w="1121" w:type="dxa"/>
          </w:tcPr>
          <w:p w14:paraId="2BEC9C1D"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lastRenderedPageBreak/>
              <w:t>4,4</w:t>
            </w:r>
          </w:p>
        </w:tc>
        <w:tc>
          <w:tcPr>
            <w:tcW w:w="1427" w:type="dxa"/>
            <w:vMerge/>
          </w:tcPr>
          <w:p w14:paraId="2F2DDD7A" w14:textId="77777777" w:rsidR="00E32B0E" w:rsidRPr="00EF1E05" w:rsidRDefault="00E32B0E" w:rsidP="0094071A">
            <w:pPr>
              <w:jc w:val="both"/>
              <w:rPr>
                <w:rFonts w:ascii="Times New Roman" w:hAnsi="Times New Roman" w:cs="Times New Roman"/>
                <w:b/>
              </w:rPr>
            </w:pPr>
          </w:p>
        </w:tc>
        <w:tc>
          <w:tcPr>
            <w:tcW w:w="1338" w:type="dxa"/>
            <w:vMerge/>
          </w:tcPr>
          <w:p w14:paraId="0D965C1A" w14:textId="77777777" w:rsidR="00E32B0E" w:rsidRPr="00EF1E05" w:rsidRDefault="00E32B0E" w:rsidP="0094071A">
            <w:pPr>
              <w:jc w:val="both"/>
              <w:rPr>
                <w:rFonts w:ascii="Times New Roman" w:hAnsi="Times New Roman" w:cs="Times New Roman"/>
                <w:b/>
              </w:rPr>
            </w:pPr>
          </w:p>
        </w:tc>
      </w:tr>
      <w:tr w:rsidR="00E32B0E" w14:paraId="1889D93A" w14:textId="77777777" w:rsidTr="00EC1D22">
        <w:tc>
          <w:tcPr>
            <w:tcW w:w="1194" w:type="dxa"/>
            <w:vMerge/>
          </w:tcPr>
          <w:p w14:paraId="3959D10B" w14:textId="77777777" w:rsidR="00E32B0E" w:rsidRDefault="00E32B0E" w:rsidP="0094071A">
            <w:pPr>
              <w:jc w:val="both"/>
              <w:rPr>
                <w:rFonts w:ascii="Times New Roman" w:hAnsi="Times New Roman" w:cs="Times New Roman"/>
              </w:rPr>
            </w:pPr>
          </w:p>
        </w:tc>
        <w:tc>
          <w:tcPr>
            <w:tcW w:w="3181" w:type="dxa"/>
          </w:tcPr>
          <w:p w14:paraId="45B562A5" w14:textId="77777777" w:rsidR="00E32B0E" w:rsidRPr="00073047" w:rsidRDefault="00E32B0E">
            <w:pPr>
              <w:pStyle w:val="ListParagraph"/>
              <w:numPr>
                <w:ilvl w:val="0"/>
                <w:numId w:val="80"/>
              </w:numPr>
              <w:jc w:val="both"/>
              <w:rPr>
                <w:rFonts w:ascii="Times New Roman" w:hAnsi="Times New Roman" w:cs="Times New Roman"/>
              </w:rPr>
            </w:pPr>
            <w:r>
              <w:rPr>
                <w:rFonts w:ascii="Times New Roman" w:hAnsi="Times New Roman" w:cs="Times New Roman"/>
              </w:rPr>
              <w:t>Keseuaian dengan pembelajaran</w:t>
            </w:r>
          </w:p>
        </w:tc>
        <w:tc>
          <w:tcPr>
            <w:tcW w:w="1121" w:type="dxa"/>
          </w:tcPr>
          <w:p w14:paraId="5A963100"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427" w:type="dxa"/>
            <w:vMerge/>
          </w:tcPr>
          <w:p w14:paraId="4EE2BDC4" w14:textId="77777777" w:rsidR="00E32B0E" w:rsidRPr="00EF1E05" w:rsidRDefault="00E32B0E" w:rsidP="0094071A">
            <w:pPr>
              <w:jc w:val="both"/>
              <w:rPr>
                <w:rFonts w:ascii="Times New Roman" w:hAnsi="Times New Roman" w:cs="Times New Roman"/>
                <w:b/>
              </w:rPr>
            </w:pPr>
          </w:p>
        </w:tc>
        <w:tc>
          <w:tcPr>
            <w:tcW w:w="1338" w:type="dxa"/>
            <w:vMerge/>
          </w:tcPr>
          <w:p w14:paraId="6B96F034" w14:textId="77777777" w:rsidR="00E32B0E" w:rsidRPr="00EF1E05" w:rsidRDefault="00E32B0E" w:rsidP="0094071A">
            <w:pPr>
              <w:jc w:val="both"/>
              <w:rPr>
                <w:rFonts w:ascii="Times New Roman" w:hAnsi="Times New Roman" w:cs="Times New Roman"/>
                <w:b/>
              </w:rPr>
            </w:pPr>
          </w:p>
        </w:tc>
      </w:tr>
      <w:tr w:rsidR="00E32B0E" w14:paraId="3F23AB16" w14:textId="77777777" w:rsidTr="00EC1D22">
        <w:tc>
          <w:tcPr>
            <w:tcW w:w="1194" w:type="dxa"/>
            <w:vMerge/>
          </w:tcPr>
          <w:p w14:paraId="7B5F53EB" w14:textId="77777777" w:rsidR="00E32B0E" w:rsidRDefault="00E32B0E" w:rsidP="0094071A">
            <w:pPr>
              <w:jc w:val="both"/>
              <w:rPr>
                <w:rFonts w:ascii="Times New Roman" w:hAnsi="Times New Roman" w:cs="Times New Roman"/>
              </w:rPr>
            </w:pPr>
          </w:p>
        </w:tc>
        <w:tc>
          <w:tcPr>
            <w:tcW w:w="3181" w:type="dxa"/>
          </w:tcPr>
          <w:p w14:paraId="13235403" w14:textId="77777777" w:rsidR="00E32B0E" w:rsidRPr="00DF07F6" w:rsidRDefault="00E32B0E">
            <w:pPr>
              <w:pStyle w:val="ListParagraph"/>
              <w:numPr>
                <w:ilvl w:val="0"/>
                <w:numId w:val="80"/>
              </w:numPr>
              <w:jc w:val="both"/>
              <w:rPr>
                <w:rFonts w:ascii="Times New Roman" w:hAnsi="Times New Roman" w:cs="Times New Roman"/>
              </w:rPr>
            </w:pPr>
            <w:r>
              <w:rPr>
                <w:rFonts w:ascii="Times New Roman" w:hAnsi="Times New Roman" w:cs="Times New Roman"/>
              </w:rPr>
              <w:t xml:space="preserve">Keseuaian urutan materi </w:t>
            </w:r>
          </w:p>
        </w:tc>
        <w:tc>
          <w:tcPr>
            <w:tcW w:w="1121" w:type="dxa"/>
          </w:tcPr>
          <w:p w14:paraId="4D5AB175"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4</w:t>
            </w:r>
          </w:p>
        </w:tc>
        <w:tc>
          <w:tcPr>
            <w:tcW w:w="1427" w:type="dxa"/>
            <w:vMerge/>
          </w:tcPr>
          <w:p w14:paraId="2B56C274" w14:textId="77777777" w:rsidR="00E32B0E" w:rsidRPr="00EF1E05" w:rsidRDefault="00E32B0E" w:rsidP="0094071A">
            <w:pPr>
              <w:jc w:val="both"/>
              <w:rPr>
                <w:rFonts w:ascii="Times New Roman" w:hAnsi="Times New Roman" w:cs="Times New Roman"/>
                <w:b/>
              </w:rPr>
            </w:pPr>
          </w:p>
        </w:tc>
        <w:tc>
          <w:tcPr>
            <w:tcW w:w="1338" w:type="dxa"/>
            <w:vMerge/>
          </w:tcPr>
          <w:p w14:paraId="3A6E93AA" w14:textId="77777777" w:rsidR="00E32B0E" w:rsidRPr="00EF1E05" w:rsidRDefault="00E32B0E" w:rsidP="0094071A">
            <w:pPr>
              <w:jc w:val="both"/>
              <w:rPr>
                <w:rFonts w:ascii="Times New Roman" w:hAnsi="Times New Roman" w:cs="Times New Roman"/>
                <w:b/>
              </w:rPr>
            </w:pPr>
          </w:p>
        </w:tc>
      </w:tr>
      <w:tr w:rsidR="00E32B0E" w14:paraId="35A23137" w14:textId="77777777" w:rsidTr="00EC1D22">
        <w:trPr>
          <w:trHeight w:val="438"/>
        </w:trPr>
        <w:tc>
          <w:tcPr>
            <w:tcW w:w="1194" w:type="dxa"/>
            <w:vMerge/>
          </w:tcPr>
          <w:p w14:paraId="56674C06" w14:textId="77777777" w:rsidR="00E32B0E" w:rsidRDefault="00E32B0E" w:rsidP="0094071A">
            <w:pPr>
              <w:jc w:val="both"/>
              <w:rPr>
                <w:rFonts w:ascii="Times New Roman" w:hAnsi="Times New Roman" w:cs="Times New Roman"/>
              </w:rPr>
            </w:pPr>
          </w:p>
        </w:tc>
        <w:tc>
          <w:tcPr>
            <w:tcW w:w="3181" w:type="dxa"/>
          </w:tcPr>
          <w:p w14:paraId="53DC64A2" w14:textId="77777777" w:rsidR="00E32B0E" w:rsidRPr="00DF07F6" w:rsidRDefault="00E32B0E">
            <w:pPr>
              <w:pStyle w:val="ListParagraph"/>
              <w:numPr>
                <w:ilvl w:val="0"/>
                <w:numId w:val="80"/>
              </w:numPr>
              <w:jc w:val="both"/>
              <w:rPr>
                <w:rFonts w:ascii="Times New Roman" w:hAnsi="Times New Roman" w:cs="Times New Roman"/>
              </w:rPr>
            </w:pPr>
            <w:r>
              <w:rPr>
                <w:rFonts w:ascii="Times New Roman" w:hAnsi="Times New Roman" w:cs="Times New Roman"/>
              </w:rPr>
              <w:t xml:space="preserve">Keseuaian alokasi waktu yang digunakan </w:t>
            </w:r>
          </w:p>
        </w:tc>
        <w:tc>
          <w:tcPr>
            <w:tcW w:w="1121" w:type="dxa"/>
          </w:tcPr>
          <w:p w14:paraId="490D8E9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p>
        </w:tc>
        <w:tc>
          <w:tcPr>
            <w:tcW w:w="1427" w:type="dxa"/>
            <w:vMerge/>
          </w:tcPr>
          <w:p w14:paraId="28250F3A" w14:textId="77777777" w:rsidR="00E32B0E" w:rsidRPr="00EF1E05" w:rsidRDefault="00E32B0E" w:rsidP="0094071A">
            <w:pPr>
              <w:jc w:val="both"/>
              <w:rPr>
                <w:rFonts w:ascii="Times New Roman" w:hAnsi="Times New Roman" w:cs="Times New Roman"/>
                <w:b/>
              </w:rPr>
            </w:pPr>
          </w:p>
        </w:tc>
        <w:tc>
          <w:tcPr>
            <w:tcW w:w="1338" w:type="dxa"/>
            <w:vMerge/>
          </w:tcPr>
          <w:p w14:paraId="30C5F704" w14:textId="77777777" w:rsidR="00E32B0E" w:rsidRPr="00EF1E05" w:rsidRDefault="00E32B0E" w:rsidP="0094071A">
            <w:pPr>
              <w:jc w:val="both"/>
              <w:rPr>
                <w:rFonts w:ascii="Times New Roman" w:hAnsi="Times New Roman" w:cs="Times New Roman"/>
                <w:b/>
              </w:rPr>
            </w:pPr>
          </w:p>
        </w:tc>
      </w:tr>
      <w:tr w:rsidR="00E32B0E" w14:paraId="2DAD2D7C" w14:textId="77777777" w:rsidTr="00EC1D22">
        <w:tc>
          <w:tcPr>
            <w:tcW w:w="1194" w:type="dxa"/>
            <w:vMerge/>
          </w:tcPr>
          <w:p w14:paraId="2A46DFE0" w14:textId="77777777" w:rsidR="00E32B0E" w:rsidRDefault="00E32B0E" w:rsidP="0094071A">
            <w:pPr>
              <w:jc w:val="both"/>
              <w:rPr>
                <w:rFonts w:ascii="Times New Roman" w:hAnsi="Times New Roman" w:cs="Times New Roman"/>
              </w:rPr>
            </w:pPr>
          </w:p>
        </w:tc>
        <w:tc>
          <w:tcPr>
            <w:tcW w:w="3181" w:type="dxa"/>
          </w:tcPr>
          <w:p w14:paraId="7C07667E" w14:textId="77777777" w:rsidR="00E32B0E" w:rsidRPr="00DF07F6" w:rsidRDefault="00E32B0E">
            <w:pPr>
              <w:pStyle w:val="ListParagraph"/>
              <w:numPr>
                <w:ilvl w:val="0"/>
                <w:numId w:val="80"/>
              </w:numPr>
              <w:jc w:val="both"/>
              <w:rPr>
                <w:rFonts w:ascii="Times New Roman" w:hAnsi="Times New Roman" w:cs="Times New Roman"/>
              </w:rPr>
            </w:pPr>
            <w:r>
              <w:rPr>
                <w:rFonts w:ascii="Times New Roman" w:hAnsi="Times New Roman" w:cs="Times New Roman"/>
              </w:rPr>
              <w:t>Kelayakan sebagai perangkat pembelajaran</w:t>
            </w:r>
          </w:p>
        </w:tc>
        <w:tc>
          <w:tcPr>
            <w:tcW w:w="1121" w:type="dxa"/>
          </w:tcPr>
          <w:p w14:paraId="42F3F2F9"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427" w:type="dxa"/>
            <w:vMerge/>
          </w:tcPr>
          <w:p w14:paraId="23BD1665" w14:textId="77777777" w:rsidR="00E32B0E" w:rsidRPr="00EF1E05" w:rsidRDefault="00E32B0E" w:rsidP="0094071A">
            <w:pPr>
              <w:jc w:val="both"/>
              <w:rPr>
                <w:rFonts w:ascii="Times New Roman" w:hAnsi="Times New Roman" w:cs="Times New Roman"/>
                <w:b/>
              </w:rPr>
            </w:pPr>
          </w:p>
        </w:tc>
        <w:tc>
          <w:tcPr>
            <w:tcW w:w="1338" w:type="dxa"/>
            <w:vMerge/>
          </w:tcPr>
          <w:p w14:paraId="2810F5A9" w14:textId="77777777" w:rsidR="00E32B0E" w:rsidRPr="00EF1E05" w:rsidRDefault="00E32B0E" w:rsidP="0094071A">
            <w:pPr>
              <w:jc w:val="both"/>
              <w:rPr>
                <w:rFonts w:ascii="Times New Roman" w:hAnsi="Times New Roman" w:cs="Times New Roman"/>
                <w:b/>
              </w:rPr>
            </w:pPr>
          </w:p>
        </w:tc>
      </w:tr>
      <w:tr w:rsidR="00E32B0E" w14:paraId="5DA9CA8F" w14:textId="77777777" w:rsidTr="00EC1D22">
        <w:tc>
          <w:tcPr>
            <w:tcW w:w="1194" w:type="dxa"/>
            <w:vMerge w:val="restart"/>
          </w:tcPr>
          <w:p w14:paraId="67B6C6C3" w14:textId="77777777" w:rsidR="00E32B0E" w:rsidRPr="00DF07F6" w:rsidRDefault="00E32B0E" w:rsidP="0094071A">
            <w:pPr>
              <w:jc w:val="both"/>
              <w:rPr>
                <w:rFonts w:ascii="Times New Roman" w:hAnsi="Times New Roman" w:cs="Times New Roman"/>
                <w:b/>
              </w:rPr>
            </w:pPr>
            <w:r w:rsidRPr="00DF07F6">
              <w:rPr>
                <w:rFonts w:ascii="Times New Roman" w:hAnsi="Times New Roman" w:cs="Times New Roman"/>
                <w:b/>
              </w:rPr>
              <w:t>BAHASA</w:t>
            </w:r>
          </w:p>
        </w:tc>
        <w:tc>
          <w:tcPr>
            <w:tcW w:w="3181" w:type="dxa"/>
          </w:tcPr>
          <w:p w14:paraId="69F40313" w14:textId="77777777" w:rsidR="00E32B0E" w:rsidRPr="00DF07F6" w:rsidRDefault="00E32B0E">
            <w:pPr>
              <w:pStyle w:val="ListParagraph"/>
              <w:numPr>
                <w:ilvl w:val="0"/>
                <w:numId w:val="82"/>
              </w:numPr>
              <w:jc w:val="both"/>
              <w:rPr>
                <w:rFonts w:ascii="Times New Roman" w:hAnsi="Times New Roman" w:cs="Times New Roman"/>
              </w:rPr>
            </w:pPr>
            <w:r>
              <w:rPr>
                <w:rFonts w:ascii="Times New Roman" w:hAnsi="Times New Roman" w:cs="Times New Roman"/>
              </w:rPr>
              <w:t xml:space="preserve">Kebenaran tata Bahasa </w:t>
            </w:r>
          </w:p>
        </w:tc>
        <w:tc>
          <w:tcPr>
            <w:tcW w:w="1121" w:type="dxa"/>
          </w:tcPr>
          <w:p w14:paraId="5126E0B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427" w:type="dxa"/>
            <w:vMerge w:val="restart"/>
          </w:tcPr>
          <w:p w14:paraId="5B88C7F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4,3</w:t>
            </w:r>
          </w:p>
        </w:tc>
        <w:tc>
          <w:tcPr>
            <w:tcW w:w="1338" w:type="dxa"/>
            <w:vMerge/>
          </w:tcPr>
          <w:p w14:paraId="296D357D" w14:textId="77777777" w:rsidR="00E32B0E" w:rsidRPr="00EF1E05" w:rsidRDefault="00E32B0E" w:rsidP="0094071A">
            <w:pPr>
              <w:jc w:val="both"/>
              <w:rPr>
                <w:rFonts w:ascii="Times New Roman" w:hAnsi="Times New Roman" w:cs="Times New Roman"/>
                <w:b/>
              </w:rPr>
            </w:pPr>
          </w:p>
        </w:tc>
      </w:tr>
      <w:tr w:rsidR="00E32B0E" w14:paraId="1E1ABC46" w14:textId="77777777" w:rsidTr="00EC1D22">
        <w:tc>
          <w:tcPr>
            <w:tcW w:w="1194" w:type="dxa"/>
            <w:vMerge/>
          </w:tcPr>
          <w:p w14:paraId="55CCBB18" w14:textId="77777777" w:rsidR="00E32B0E" w:rsidRDefault="00E32B0E" w:rsidP="0094071A">
            <w:pPr>
              <w:jc w:val="both"/>
              <w:rPr>
                <w:rFonts w:ascii="Times New Roman" w:hAnsi="Times New Roman" w:cs="Times New Roman"/>
              </w:rPr>
            </w:pPr>
          </w:p>
        </w:tc>
        <w:tc>
          <w:tcPr>
            <w:tcW w:w="3181" w:type="dxa"/>
          </w:tcPr>
          <w:p w14:paraId="2A327E2F" w14:textId="77777777" w:rsidR="00E32B0E" w:rsidRPr="00DF07F6" w:rsidRDefault="00E32B0E">
            <w:pPr>
              <w:pStyle w:val="ListParagraph"/>
              <w:numPr>
                <w:ilvl w:val="0"/>
                <w:numId w:val="82"/>
              </w:numPr>
              <w:jc w:val="both"/>
              <w:rPr>
                <w:rFonts w:ascii="Times New Roman" w:hAnsi="Times New Roman" w:cs="Times New Roman"/>
              </w:rPr>
            </w:pPr>
            <w:r>
              <w:rPr>
                <w:rFonts w:ascii="Times New Roman" w:hAnsi="Times New Roman" w:cs="Times New Roman"/>
              </w:rPr>
              <w:t>Keserhanaan struktur kalimat</w:t>
            </w:r>
          </w:p>
        </w:tc>
        <w:tc>
          <w:tcPr>
            <w:tcW w:w="1121" w:type="dxa"/>
          </w:tcPr>
          <w:p w14:paraId="6E1F8B3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427" w:type="dxa"/>
            <w:vMerge/>
          </w:tcPr>
          <w:p w14:paraId="4B2CBB62" w14:textId="77777777" w:rsidR="00E32B0E" w:rsidRDefault="00E32B0E" w:rsidP="0094071A">
            <w:pPr>
              <w:jc w:val="both"/>
              <w:rPr>
                <w:rFonts w:ascii="Times New Roman" w:hAnsi="Times New Roman" w:cs="Times New Roman"/>
              </w:rPr>
            </w:pPr>
          </w:p>
        </w:tc>
        <w:tc>
          <w:tcPr>
            <w:tcW w:w="1338" w:type="dxa"/>
            <w:vMerge/>
          </w:tcPr>
          <w:p w14:paraId="0E1D88EE" w14:textId="77777777" w:rsidR="00E32B0E" w:rsidRDefault="00E32B0E" w:rsidP="0094071A">
            <w:pPr>
              <w:jc w:val="both"/>
              <w:rPr>
                <w:rFonts w:ascii="Times New Roman" w:hAnsi="Times New Roman" w:cs="Times New Roman"/>
              </w:rPr>
            </w:pPr>
          </w:p>
        </w:tc>
      </w:tr>
      <w:tr w:rsidR="00E32B0E" w14:paraId="1E2713FB" w14:textId="77777777" w:rsidTr="00EC1D22">
        <w:tc>
          <w:tcPr>
            <w:tcW w:w="1194" w:type="dxa"/>
            <w:vMerge/>
          </w:tcPr>
          <w:p w14:paraId="02B58A8C" w14:textId="77777777" w:rsidR="00E32B0E" w:rsidRDefault="00E32B0E" w:rsidP="0094071A">
            <w:pPr>
              <w:jc w:val="both"/>
              <w:rPr>
                <w:rFonts w:ascii="Times New Roman" w:hAnsi="Times New Roman" w:cs="Times New Roman"/>
              </w:rPr>
            </w:pPr>
          </w:p>
        </w:tc>
        <w:tc>
          <w:tcPr>
            <w:tcW w:w="3181" w:type="dxa"/>
          </w:tcPr>
          <w:p w14:paraId="0990CA6B" w14:textId="77777777" w:rsidR="00E32B0E" w:rsidRPr="00DF07F6" w:rsidRDefault="00E32B0E">
            <w:pPr>
              <w:pStyle w:val="ListParagraph"/>
              <w:numPr>
                <w:ilvl w:val="0"/>
                <w:numId w:val="82"/>
              </w:numPr>
              <w:jc w:val="both"/>
              <w:rPr>
                <w:rFonts w:ascii="Times New Roman" w:hAnsi="Times New Roman" w:cs="Times New Roman"/>
              </w:rPr>
            </w:pPr>
            <w:r>
              <w:rPr>
                <w:rFonts w:ascii="Times New Roman" w:hAnsi="Times New Roman" w:cs="Times New Roman"/>
              </w:rPr>
              <w:t>Kejelasan petunuk dan arahan</w:t>
            </w:r>
          </w:p>
        </w:tc>
        <w:tc>
          <w:tcPr>
            <w:tcW w:w="1121" w:type="dxa"/>
          </w:tcPr>
          <w:p w14:paraId="12B22F23"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,4</w:t>
            </w:r>
          </w:p>
        </w:tc>
        <w:tc>
          <w:tcPr>
            <w:tcW w:w="1427" w:type="dxa"/>
            <w:vMerge/>
          </w:tcPr>
          <w:p w14:paraId="58C70807" w14:textId="77777777" w:rsidR="00E32B0E" w:rsidRDefault="00E32B0E" w:rsidP="0094071A">
            <w:pPr>
              <w:jc w:val="both"/>
              <w:rPr>
                <w:rFonts w:ascii="Times New Roman" w:hAnsi="Times New Roman" w:cs="Times New Roman"/>
              </w:rPr>
            </w:pPr>
          </w:p>
        </w:tc>
        <w:tc>
          <w:tcPr>
            <w:tcW w:w="1338" w:type="dxa"/>
            <w:vMerge/>
          </w:tcPr>
          <w:p w14:paraId="668BD995" w14:textId="77777777" w:rsidR="00E32B0E" w:rsidRDefault="00E32B0E" w:rsidP="0094071A">
            <w:pPr>
              <w:jc w:val="both"/>
              <w:rPr>
                <w:rFonts w:ascii="Times New Roman" w:hAnsi="Times New Roman" w:cs="Times New Roman"/>
              </w:rPr>
            </w:pPr>
          </w:p>
        </w:tc>
      </w:tr>
      <w:tr w:rsidR="00E32B0E" w14:paraId="1E4A359A" w14:textId="77777777" w:rsidTr="00EC1D22">
        <w:tc>
          <w:tcPr>
            <w:tcW w:w="1194" w:type="dxa"/>
            <w:vMerge/>
          </w:tcPr>
          <w:p w14:paraId="5C363868" w14:textId="77777777" w:rsidR="00E32B0E" w:rsidRDefault="00E32B0E" w:rsidP="0094071A">
            <w:pPr>
              <w:jc w:val="both"/>
              <w:rPr>
                <w:rFonts w:ascii="Times New Roman" w:hAnsi="Times New Roman" w:cs="Times New Roman"/>
              </w:rPr>
            </w:pPr>
          </w:p>
        </w:tc>
        <w:tc>
          <w:tcPr>
            <w:tcW w:w="3181" w:type="dxa"/>
          </w:tcPr>
          <w:p w14:paraId="271EDEC6" w14:textId="77777777" w:rsidR="00E32B0E" w:rsidRDefault="00E32B0E">
            <w:pPr>
              <w:pStyle w:val="ListParagraph"/>
              <w:numPr>
                <w:ilvl w:val="0"/>
                <w:numId w:val="82"/>
              </w:numPr>
              <w:jc w:val="both"/>
              <w:rPr>
                <w:rFonts w:ascii="Times New Roman" w:hAnsi="Times New Roman" w:cs="Times New Roman"/>
              </w:rPr>
            </w:pPr>
            <w:r>
              <w:rPr>
                <w:rFonts w:ascii="Times New Roman" w:hAnsi="Times New Roman" w:cs="Times New Roman"/>
              </w:rPr>
              <w:t xml:space="preserve">Sifat komunikatif Bahasa yang digunakan </w:t>
            </w:r>
          </w:p>
        </w:tc>
        <w:tc>
          <w:tcPr>
            <w:tcW w:w="1121" w:type="dxa"/>
          </w:tcPr>
          <w:p w14:paraId="66552878"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427" w:type="dxa"/>
            <w:vMerge/>
          </w:tcPr>
          <w:p w14:paraId="6BFE7BED" w14:textId="77777777" w:rsidR="00E32B0E" w:rsidRDefault="00E32B0E" w:rsidP="0094071A">
            <w:pPr>
              <w:jc w:val="both"/>
              <w:rPr>
                <w:rFonts w:ascii="Times New Roman" w:hAnsi="Times New Roman" w:cs="Times New Roman"/>
              </w:rPr>
            </w:pPr>
          </w:p>
        </w:tc>
        <w:tc>
          <w:tcPr>
            <w:tcW w:w="1338" w:type="dxa"/>
            <w:vMerge/>
          </w:tcPr>
          <w:p w14:paraId="1CE5285D" w14:textId="77777777" w:rsidR="00E32B0E" w:rsidRDefault="00E32B0E" w:rsidP="0094071A">
            <w:pPr>
              <w:jc w:val="both"/>
              <w:rPr>
                <w:rFonts w:ascii="Times New Roman" w:hAnsi="Times New Roman" w:cs="Times New Roman"/>
              </w:rPr>
            </w:pPr>
          </w:p>
        </w:tc>
      </w:tr>
    </w:tbl>
    <w:p w14:paraId="1FF7292B" w14:textId="77777777" w:rsidR="00E32B0E" w:rsidRDefault="00E32B0E" w:rsidP="00EC1D22">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Berdasarkan tabel 4.2 terlihat nilai rata – rata total validasi RPP sebesar 4,45 selanjutnya nilai ini dirujuk pada kriteria kevalidan yang telah ditetpkan pada bab III. Dengan mengacu pada kriteria kevalidan dengan kategori “valid” ketiga validator menyimpulkan bahwa RPP dapat digunakan dengan sedikit revisi dan tanpa revisi. Dari penilian validator diperoleh koreksi, kritik atau saran yang digunakan sebagai bah an pertimbangan dalam melakukan revisi LKPD. </w:t>
      </w:r>
    </w:p>
    <w:p w14:paraId="67F31064" w14:textId="77777777" w:rsidR="00E32B0E" w:rsidRDefault="00E32B0E" w:rsidP="006303AC">
      <w:pPr>
        <w:pStyle w:val="ListParagraph"/>
        <w:spacing w:line="480" w:lineRule="auto"/>
        <w:ind w:left="0" w:firstLine="284"/>
        <w:jc w:val="both"/>
        <w:rPr>
          <w:rFonts w:ascii="Times New Roman" w:hAnsi="Times New Roman" w:cs="Times New Roman"/>
          <w:sz w:val="24"/>
          <w:szCs w:val="24"/>
        </w:rPr>
      </w:pPr>
    </w:p>
    <w:p w14:paraId="72C8A7E3" w14:textId="77777777" w:rsidR="00E32B0E" w:rsidRDefault="00E32B0E">
      <w:pPr>
        <w:pStyle w:val="ListParagraph"/>
        <w:numPr>
          <w:ilvl w:val="0"/>
          <w:numId w:val="4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Hasil Validasi Buku Siswa</w:t>
      </w:r>
    </w:p>
    <w:p w14:paraId="2F019FD0" w14:textId="298C645B" w:rsidR="00E32B0E" w:rsidRDefault="00E32B0E" w:rsidP="003E34C1">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Penilaian yang dilakukan validator terhadap buku siswa meliputi format, ilustrasi,Bahasa dsn isi. Dalam melakukan revisi peneliti mengacu pada hasil diskusi dengan mengikuti saran – saran serta petunjuk validator. Hasil validasi pada buku siswa disajikan pada tabel 4.3 berikut </w:t>
      </w:r>
    </w:p>
    <w:p w14:paraId="405C5AB9" w14:textId="77777777" w:rsidR="003E34C1" w:rsidRDefault="003E34C1" w:rsidP="003E34C1">
      <w:pPr>
        <w:pStyle w:val="ListParagraph"/>
        <w:spacing w:line="480" w:lineRule="auto"/>
        <w:ind w:left="0" w:firstLine="284"/>
        <w:jc w:val="both"/>
        <w:rPr>
          <w:rFonts w:ascii="Times New Roman" w:hAnsi="Times New Roman" w:cs="Times New Roman"/>
          <w:sz w:val="24"/>
          <w:szCs w:val="24"/>
        </w:rPr>
      </w:pPr>
    </w:p>
    <w:p w14:paraId="59317149" w14:textId="77777777" w:rsidR="00AC5F97" w:rsidRDefault="00AC5F97" w:rsidP="003E34C1">
      <w:pPr>
        <w:pStyle w:val="ListParagraph"/>
        <w:spacing w:line="480" w:lineRule="auto"/>
        <w:ind w:left="0" w:firstLine="284"/>
        <w:jc w:val="both"/>
        <w:rPr>
          <w:rFonts w:ascii="Times New Roman" w:hAnsi="Times New Roman" w:cs="Times New Roman"/>
          <w:sz w:val="24"/>
          <w:szCs w:val="24"/>
        </w:rPr>
      </w:pPr>
    </w:p>
    <w:p w14:paraId="559D0C31" w14:textId="77777777" w:rsidR="00AC5F97" w:rsidRDefault="00AC5F97" w:rsidP="003E34C1">
      <w:pPr>
        <w:pStyle w:val="ListParagraph"/>
        <w:spacing w:line="480" w:lineRule="auto"/>
        <w:ind w:left="0" w:firstLine="284"/>
        <w:jc w:val="both"/>
        <w:rPr>
          <w:rFonts w:ascii="Times New Roman" w:hAnsi="Times New Roman" w:cs="Times New Roman"/>
          <w:sz w:val="24"/>
          <w:szCs w:val="24"/>
        </w:rPr>
      </w:pPr>
    </w:p>
    <w:p w14:paraId="0FF9D219" w14:textId="77777777" w:rsidR="00AC5F97" w:rsidRDefault="00AC5F97" w:rsidP="003E34C1">
      <w:pPr>
        <w:pStyle w:val="ListParagraph"/>
        <w:spacing w:line="480" w:lineRule="auto"/>
        <w:ind w:left="0" w:firstLine="284"/>
        <w:jc w:val="both"/>
        <w:rPr>
          <w:rFonts w:ascii="Times New Roman" w:hAnsi="Times New Roman" w:cs="Times New Roman"/>
          <w:sz w:val="24"/>
          <w:szCs w:val="24"/>
        </w:rPr>
      </w:pPr>
    </w:p>
    <w:p w14:paraId="5A7BDB93" w14:textId="77777777" w:rsidR="003E34C1" w:rsidRPr="003E34C1" w:rsidRDefault="003E34C1" w:rsidP="003E34C1">
      <w:pPr>
        <w:pStyle w:val="ListParagraph"/>
        <w:spacing w:line="480" w:lineRule="auto"/>
        <w:ind w:left="0" w:firstLine="284"/>
        <w:jc w:val="both"/>
        <w:rPr>
          <w:rFonts w:ascii="Times New Roman" w:hAnsi="Times New Roman" w:cs="Times New Roman"/>
          <w:sz w:val="24"/>
          <w:szCs w:val="24"/>
        </w:rPr>
      </w:pPr>
    </w:p>
    <w:p w14:paraId="6C5CC6C0" w14:textId="77777777" w:rsidR="00E32B0E" w:rsidRPr="00E73952" w:rsidRDefault="00E32B0E" w:rsidP="00E73952">
      <w:pPr>
        <w:pStyle w:val="ListParagraph"/>
        <w:spacing w:line="480" w:lineRule="auto"/>
        <w:ind w:left="0" w:firstLine="284"/>
        <w:jc w:val="center"/>
        <w:rPr>
          <w:rFonts w:ascii="Times New Roman" w:hAnsi="Times New Roman" w:cs="Times New Roman"/>
          <w:b/>
          <w:sz w:val="24"/>
          <w:szCs w:val="24"/>
        </w:rPr>
      </w:pPr>
      <w:r w:rsidRPr="00E73952">
        <w:rPr>
          <w:rFonts w:ascii="Times New Roman" w:hAnsi="Times New Roman" w:cs="Times New Roman"/>
          <w:b/>
          <w:sz w:val="24"/>
          <w:szCs w:val="24"/>
        </w:rPr>
        <w:t xml:space="preserve">Tabel 4.3 Hasil Validasi </w:t>
      </w:r>
      <w:r>
        <w:rPr>
          <w:rFonts w:ascii="Times New Roman" w:hAnsi="Times New Roman" w:cs="Times New Roman"/>
          <w:b/>
          <w:sz w:val="24"/>
          <w:szCs w:val="24"/>
        </w:rPr>
        <w:t>Buku Siswa</w:t>
      </w:r>
    </w:p>
    <w:tbl>
      <w:tblPr>
        <w:tblStyle w:val="TableGrid"/>
        <w:tblW w:w="0" w:type="auto"/>
        <w:tblLook w:val="04A0" w:firstRow="1" w:lastRow="0" w:firstColumn="1" w:lastColumn="0" w:noHBand="0" w:noVBand="1"/>
      </w:tblPr>
      <w:tblGrid>
        <w:gridCol w:w="1194"/>
        <w:gridCol w:w="3324"/>
        <w:gridCol w:w="1121"/>
        <w:gridCol w:w="1469"/>
        <w:gridCol w:w="1379"/>
      </w:tblGrid>
      <w:tr w:rsidR="00E32B0E" w14:paraId="7B4F54DF" w14:textId="77777777" w:rsidTr="0094071A">
        <w:tc>
          <w:tcPr>
            <w:tcW w:w="1194" w:type="dxa"/>
          </w:tcPr>
          <w:p w14:paraId="3E41ABEF" w14:textId="77777777" w:rsidR="00E32B0E" w:rsidRDefault="00E32B0E" w:rsidP="0094071A">
            <w:pPr>
              <w:jc w:val="center"/>
              <w:rPr>
                <w:rFonts w:ascii="Times New Roman" w:hAnsi="Times New Roman" w:cs="Times New Roman"/>
              </w:rPr>
            </w:pPr>
          </w:p>
          <w:p w14:paraId="786DD726" w14:textId="77777777" w:rsidR="00E32B0E" w:rsidRPr="00EF1E05" w:rsidRDefault="00E32B0E" w:rsidP="0094071A">
            <w:pPr>
              <w:jc w:val="center"/>
              <w:rPr>
                <w:rFonts w:ascii="Times New Roman" w:hAnsi="Times New Roman" w:cs="Times New Roman"/>
                <w:b/>
                <w:sz w:val="24"/>
                <w:szCs w:val="24"/>
              </w:rPr>
            </w:pPr>
            <w:r w:rsidRPr="00EF1E05">
              <w:rPr>
                <w:rFonts w:ascii="Times New Roman" w:hAnsi="Times New Roman" w:cs="Times New Roman"/>
                <w:b/>
                <w:sz w:val="24"/>
                <w:szCs w:val="24"/>
              </w:rPr>
              <w:t>Aspek</w:t>
            </w:r>
          </w:p>
        </w:tc>
        <w:tc>
          <w:tcPr>
            <w:tcW w:w="3522" w:type="dxa"/>
          </w:tcPr>
          <w:p w14:paraId="28E3B92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Indikator</w:t>
            </w:r>
          </w:p>
        </w:tc>
        <w:tc>
          <w:tcPr>
            <w:tcW w:w="1023" w:type="dxa"/>
          </w:tcPr>
          <w:p w14:paraId="4342D9D2"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Rata – rata</w:t>
            </w:r>
          </w:p>
          <w:p w14:paraId="76AB2028"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Setiap</w:t>
            </w:r>
          </w:p>
          <w:p w14:paraId="1DFD9AB1"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Indikator</w:t>
            </w:r>
          </w:p>
          <w:p w14:paraId="25242B0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(ij)</w:t>
            </w:r>
          </w:p>
        </w:tc>
        <w:tc>
          <w:tcPr>
            <w:tcW w:w="1684" w:type="dxa"/>
          </w:tcPr>
          <w:p w14:paraId="77938441"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Rata – rata</w:t>
            </w:r>
          </w:p>
          <w:p w14:paraId="7145B43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Setiap</w:t>
            </w:r>
          </w:p>
          <w:p w14:paraId="1A1F6C89"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Aspek</w:t>
            </w:r>
          </w:p>
          <w:p w14:paraId="4293936B"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(Aj)</w:t>
            </w:r>
          </w:p>
        </w:tc>
        <w:tc>
          <w:tcPr>
            <w:tcW w:w="1593" w:type="dxa"/>
          </w:tcPr>
          <w:p w14:paraId="328B4CEF"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Rata – rata</w:t>
            </w:r>
          </w:p>
          <w:p w14:paraId="2513373B"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Total</w:t>
            </w:r>
          </w:p>
          <w:p w14:paraId="6D3A9411"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(vt)</w:t>
            </w:r>
          </w:p>
        </w:tc>
      </w:tr>
      <w:tr w:rsidR="00E32B0E" w14:paraId="3AB6A90B" w14:textId="77777777" w:rsidTr="0094071A">
        <w:tc>
          <w:tcPr>
            <w:tcW w:w="1194" w:type="dxa"/>
            <w:vMerge w:val="restart"/>
          </w:tcPr>
          <w:p w14:paraId="2D77E33A" w14:textId="77777777" w:rsidR="00E32B0E" w:rsidRPr="009D5945" w:rsidRDefault="00E32B0E" w:rsidP="0094071A">
            <w:pPr>
              <w:jc w:val="both"/>
              <w:rPr>
                <w:rFonts w:ascii="Times New Roman" w:hAnsi="Times New Roman" w:cs="Times New Roman"/>
                <w:b/>
              </w:rPr>
            </w:pPr>
            <w:r w:rsidRPr="009D5945">
              <w:rPr>
                <w:rFonts w:ascii="Times New Roman" w:hAnsi="Times New Roman" w:cs="Times New Roman"/>
                <w:b/>
              </w:rPr>
              <w:t>FORMAT</w:t>
            </w:r>
          </w:p>
        </w:tc>
        <w:tc>
          <w:tcPr>
            <w:tcW w:w="3522" w:type="dxa"/>
          </w:tcPr>
          <w:p w14:paraId="6B54F76B" w14:textId="77777777" w:rsidR="00E32B0E" w:rsidRPr="00252B40" w:rsidRDefault="00E32B0E">
            <w:pPr>
              <w:pStyle w:val="ListParagraph"/>
              <w:numPr>
                <w:ilvl w:val="0"/>
                <w:numId w:val="83"/>
              </w:numPr>
              <w:jc w:val="both"/>
              <w:rPr>
                <w:rFonts w:ascii="Times New Roman" w:hAnsi="Times New Roman" w:cs="Times New Roman"/>
              </w:rPr>
            </w:pPr>
            <w:r w:rsidRPr="00252B40">
              <w:rPr>
                <w:rFonts w:ascii="Times New Roman" w:hAnsi="Times New Roman" w:cs="Times New Roman"/>
              </w:rPr>
              <w:t>Kejelasan pembagian materi</w:t>
            </w:r>
          </w:p>
        </w:tc>
        <w:tc>
          <w:tcPr>
            <w:tcW w:w="1023" w:type="dxa"/>
          </w:tcPr>
          <w:p w14:paraId="35A4AB6C" w14:textId="77777777" w:rsidR="00E32B0E" w:rsidRDefault="00E32B0E" w:rsidP="0094071A">
            <w:pPr>
              <w:jc w:val="center"/>
              <w:rPr>
                <w:rFonts w:ascii="Times New Roman" w:hAnsi="Times New Roman" w:cs="Times New Roman"/>
              </w:rPr>
            </w:pPr>
            <w:r>
              <w:rPr>
                <w:rFonts w:ascii="Times New Roman" w:hAnsi="Times New Roman" w:cs="Times New Roman"/>
              </w:rPr>
              <w:t>4,6</w:t>
            </w:r>
          </w:p>
        </w:tc>
        <w:tc>
          <w:tcPr>
            <w:tcW w:w="1684" w:type="dxa"/>
            <w:vMerge w:val="restart"/>
          </w:tcPr>
          <w:p w14:paraId="0951294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45</w:t>
            </w:r>
          </w:p>
        </w:tc>
        <w:tc>
          <w:tcPr>
            <w:tcW w:w="1593" w:type="dxa"/>
            <w:vMerge w:val="restart"/>
          </w:tcPr>
          <w:p w14:paraId="09A93082"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33</w:t>
            </w:r>
          </w:p>
        </w:tc>
      </w:tr>
      <w:tr w:rsidR="00E32B0E" w14:paraId="054E5D25" w14:textId="77777777" w:rsidTr="0094071A">
        <w:tc>
          <w:tcPr>
            <w:tcW w:w="1194" w:type="dxa"/>
            <w:vMerge/>
          </w:tcPr>
          <w:p w14:paraId="0C7FDF38" w14:textId="77777777" w:rsidR="00E32B0E" w:rsidRDefault="00E32B0E" w:rsidP="0094071A">
            <w:pPr>
              <w:jc w:val="both"/>
              <w:rPr>
                <w:rFonts w:ascii="Times New Roman" w:hAnsi="Times New Roman" w:cs="Times New Roman"/>
              </w:rPr>
            </w:pPr>
          </w:p>
        </w:tc>
        <w:tc>
          <w:tcPr>
            <w:tcW w:w="3522" w:type="dxa"/>
          </w:tcPr>
          <w:p w14:paraId="20A3211E" w14:textId="77777777" w:rsidR="00E32B0E" w:rsidRPr="00252B40" w:rsidRDefault="00E32B0E">
            <w:pPr>
              <w:pStyle w:val="ListParagraph"/>
              <w:numPr>
                <w:ilvl w:val="0"/>
                <w:numId w:val="83"/>
              </w:numPr>
              <w:jc w:val="both"/>
              <w:rPr>
                <w:rFonts w:ascii="Times New Roman" w:hAnsi="Times New Roman" w:cs="Times New Roman"/>
              </w:rPr>
            </w:pPr>
            <w:r w:rsidRPr="00252B40">
              <w:rPr>
                <w:rFonts w:ascii="Times New Roman" w:hAnsi="Times New Roman" w:cs="Times New Roman"/>
              </w:rPr>
              <w:t>System penomoran jelas</w:t>
            </w:r>
          </w:p>
        </w:tc>
        <w:tc>
          <w:tcPr>
            <w:tcW w:w="1023" w:type="dxa"/>
          </w:tcPr>
          <w:p w14:paraId="2D3A3119" w14:textId="77777777" w:rsidR="00E32B0E" w:rsidRPr="00EF1E05" w:rsidRDefault="00E32B0E" w:rsidP="0094071A">
            <w:pPr>
              <w:jc w:val="center"/>
              <w:rPr>
                <w:rFonts w:ascii="Times New Roman" w:hAnsi="Times New Roman" w:cs="Times New Roman"/>
                <w:b/>
              </w:rPr>
            </w:pPr>
            <w:r>
              <w:rPr>
                <w:rFonts w:ascii="Times New Roman" w:hAnsi="Times New Roman" w:cs="Times New Roman"/>
                <w:b/>
              </w:rPr>
              <w:t>4,8</w:t>
            </w:r>
          </w:p>
        </w:tc>
        <w:tc>
          <w:tcPr>
            <w:tcW w:w="1684" w:type="dxa"/>
            <w:vMerge/>
          </w:tcPr>
          <w:p w14:paraId="2C7A6493" w14:textId="77777777" w:rsidR="00E32B0E" w:rsidRPr="00EF1E05" w:rsidRDefault="00E32B0E" w:rsidP="0094071A">
            <w:pPr>
              <w:jc w:val="both"/>
              <w:rPr>
                <w:rFonts w:ascii="Times New Roman" w:hAnsi="Times New Roman" w:cs="Times New Roman"/>
                <w:b/>
              </w:rPr>
            </w:pPr>
          </w:p>
        </w:tc>
        <w:tc>
          <w:tcPr>
            <w:tcW w:w="1593" w:type="dxa"/>
            <w:vMerge/>
          </w:tcPr>
          <w:p w14:paraId="6E7122BB" w14:textId="77777777" w:rsidR="00E32B0E" w:rsidRPr="00EF1E05" w:rsidRDefault="00E32B0E" w:rsidP="0094071A">
            <w:pPr>
              <w:jc w:val="both"/>
              <w:rPr>
                <w:rFonts w:ascii="Times New Roman" w:hAnsi="Times New Roman" w:cs="Times New Roman"/>
                <w:b/>
              </w:rPr>
            </w:pPr>
          </w:p>
        </w:tc>
      </w:tr>
      <w:tr w:rsidR="00E32B0E" w14:paraId="41EE1864" w14:textId="77777777" w:rsidTr="0094071A">
        <w:tc>
          <w:tcPr>
            <w:tcW w:w="1194" w:type="dxa"/>
            <w:vMerge/>
          </w:tcPr>
          <w:p w14:paraId="2A57F5A3" w14:textId="77777777" w:rsidR="00E32B0E" w:rsidRDefault="00E32B0E" w:rsidP="0094071A">
            <w:pPr>
              <w:jc w:val="both"/>
              <w:rPr>
                <w:rFonts w:ascii="Times New Roman" w:hAnsi="Times New Roman" w:cs="Times New Roman"/>
              </w:rPr>
            </w:pPr>
          </w:p>
        </w:tc>
        <w:tc>
          <w:tcPr>
            <w:tcW w:w="3522" w:type="dxa"/>
          </w:tcPr>
          <w:p w14:paraId="0B77339A" w14:textId="77777777" w:rsidR="00E32B0E" w:rsidRPr="00073047" w:rsidRDefault="00E32B0E">
            <w:pPr>
              <w:pStyle w:val="ListParagraph"/>
              <w:numPr>
                <w:ilvl w:val="0"/>
                <w:numId w:val="83"/>
              </w:numPr>
              <w:jc w:val="both"/>
              <w:rPr>
                <w:rFonts w:ascii="Times New Roman" w:hAnsi="Times New Roman" w:cs="Times New Roman"/>
              </w:rPr>
            </w:pPr>
            <w:r w:rsidRPr="00073047">
              <w:rPr>
                <w:rFonts w:ascii="Times New Roman" w:hAnsi="Times New Roman" w:cs="Times New Roman"/>
              </w:rPr>
              <w:t xml:space="preserve">Pengeturan ruang/tata letak </w:t>
            </w:r>
          </w:p>
        </w:tc>
        <w:tc>
          <w:tcPr>
            <w:tcW w:w="1023" w:type="dxa"/>
          </w:tcPr>
          <w:p w14:paraId="77035610"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2</w:t>
            </w:r>
          </w:p>
        </w:tc>
        <w:tc>
          <w:tcPr>
            <w:tcW w:w="1684" w:type="dxa"/>
            <w:vMerge/>
          </w:tcPr>
          <w:p w14:paraId="560989B7" w14:textId="77777777" w:rsidR="00E32B0E" w:rsidRPr="00EF1E05" w:rsidRDefault="00E32B0E" w:rsidP="0094071A">
            <w:pPr>
              <w:jc w:val="both"/>
              <w:rPr>
                <w:rFonts w:ascii="Times New Roman" w:hAnsi="Times New Roman" w:cs="Times New Roman"/>
                <w:b/>
              </w:rPr>
            </w:pPr>
          </w:p>
        </w:tc>
        <w:tc>
          <w:tcPr>
            <w:tcW w:w="1593" w:type="dxa"/>
            <w:vMerge/>
          </w:tcPr>
          <w:p w14:paraId="46F50C85" w14:textId="77777777" w:rsidR="00E32B0E" w:rsidRPr="00EF1E05" w:rsidRDefault="00E32B0E" w:rsidP="0094071A">
            <w:pPr>
              <w:jc w:val="both"/>
              <w:rPr>
                <w:rFonts w:ascii="Times New Roman" w:hAnsi="Times New Roman" w:cs="Times New Roman"/>
                <w:b/>
              </w:rPr>
            </w:pPr>
          </w:p>
        </w:tc>
      </w:tr>
      <w:tr w:rsidR="00E32B0E" w14:paraId="468337E7" w14:textId="77777777" w:rsidTr="0094071A">
        <w:tc>
          <w:tcPr>
            <w:tcW w:w="1194" w:type="dxa"/>
            <w:vMerge/>
          </w:tcPr>
          <w:p w14:paraId="662A9881" w14:textId="77777777" w:rsidR="00E32B0E" w:rsidRDefault="00E32B0E" w:rsidP="0094071A">
            <w:pPr>
              <w:jc w:val="both"/>
              <w:rPr>
                <w:rFonts w:ascii="Times New Roman" w:hAnsi="Times New Roman" w:cs="Times New Roman"/>
              </w:rPr>
            </w:pPr>
          </w:p>
        </w:tc>
        <w:tc>
          <w:tcPr>
            <w:tcW w:w="3522" w:type="dxa"/>
          </w:tcPr>
          <w:p w14:paraId="0B298773" w14:textId="77777777" w:rsidR="00E32B0E" w:rsidRPr="009D5945" w:rsidRDefault="00E32B0E">
            <w:pPr>
              <w:pStyle w:val="ListParagraph"/>
              <w:numPr>
                <w:ilvl w:val="0"/>
                <w:numId w:val="83"/>
              </w:numPr>
              <w:jc w:val="both"/>
              <w:rPr>
                <w:rFonts w:ascii="Times New Roman" w:hAnsi="Times New Roman" w:cs="Times New Roman"/>
              </w:rPr>
            </w:pPr>
            <w:r>
              <w:rPr>
                <w:rFonts w:ascii="Times New Roman" w:hAnsi="Times New Roman" w:cs="Times New Roman"/>
              </w:rPr>
              <w:t>Jenis dan ukuran huruf sesuai</w:t>
            </w:r>
          </w:p>
        </w:tc>
        <w:tc>
          <w:tcPr>
            <w:tcW w:w="1023" w:type="dxa"/>
          </w:tcPr>
          <w:p w14:paraId="533E008C"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2</w:t>
            </w:r>
          </w:p>
        </w:tc>
        <w:tc>
          <w:tcPr>
            <w:tcW w:w="1684" w:type="dxa"/>
            <w:vMerge/>
          </w:tcPr>
          <w:p w14:paraId="0CA7D66D" w14:textId="77777777" w:rsidR="00E32B0E" w:rsidRPr="00EF1E05" w:rsidRDefault="00E32B0E" w:rsidP="0094071A">
            <w:pPr>
              <w:jc w:val="both"/>
              <w:rPr>
                <w:rFonts w:ascii="Times New Roman" w:hAnsi="Times New Roman" w:cs="Times New Roman"/>
                <w:b/>
              </w:rPr>
            </w:pPr>
          </w:p>
        </w:tc>
        <w:tc>
          <w:tcPr>
            <w:tcW w:w="1593" w:type="dxa"/>
            <w:vMerge/>
          </w:tcPr>
          <w:p w14:paraId="1DD9C5BA" w14:textId="77777777" w:rsidR="00E32B0E" w:rsidRPr="00EF1E05" w:rsidRDefault="00E32B0E" w:rsidP="0094071A">
            <w:pPr>
              <w:jc w:val="both"/>
              <w:rPr>
                <w:rFonts w:ascii="Times New Roman" w:hAnsi="Times New Roman" w:cs="Times New Roman"/>
                <w:b/>
              </w:rPr>
            </w:pPr>
          </w:p>
        </w:tc>
      </w:tr>
      <w:tr w:rsidR="00E32B0E" w14:paraId="4EA2366C" w14:textId="77777777" w:rsidTr="0094071A">
        <w:tc>
          <w:tcPr>
            <w:tcW w:w="1194" w:type="dxa"/>
            <w:vMerge w:val="restart"/>
          </w:tcPr>
          <w:p w14:paraId="33046FC3" w14:textId="77777777" w:rsidR="00E32B0E" w:rsidRPr="00073047" w:rsidRDefault="00E32B0E" w:rsidP="0094071A">
            <w:pPr>
              <w:jc w:val="both"/>
              <w:rPr>
                <w:rFonts w:ascii="Times New Roman" w:hAnsi="Times New Roman" w:cs="Times New Roman"/>
                <w:b/>
                <w:sz w:val="24"/>
                <w:szCs w:val="24"/>
              </w:rPr>
            </w:pPr>
            <w:r w:rsidRPr="00073047">
              <w:rPr>
                <w:rFonts w:ascii="Times New Roman" w:hAnsi="Times New Roman" w:cs="Times New Roman"/>
                <w:b/>
                <w:sz w:val="24"/>
                <w:szCs w:val="24"/>
              </w:rPr>
              <w:t xml:space="preserve">ISI </w:t>
            </w:r>
          </w:p>
        </w:tc>
        <w:tc>
          <w:tcPr>
            <w:tcW w:w="3522" w:type="dxa"/>
          </w:tcPr>
          <w:p w14:paraId="4C405352" w14:textId="77777777" w:rsidR="00E32B0E" w:rsidRPr="00252B40" w:rsidRDefault="00E32B0E">
            <w:pPr>
              <w:pStyle w:val="ListParagraph"/>
              <w:numPr>
                <w:ilvl w:val="0"/>
                <w:numId w:val="84"/>
              </w:numPr>
              <w:jc w:val="both"/>
              <w:rPr>
                <w:rFonts w:ascii="Times New Roman" w:hAnsi="Times New Roman" w:cs="Times New Roman"/>
              </w:rPr>
            </w:pPr>
            <w:r w:rsidRPr="00252B40">
              <w:rPr>
                <w:rFonts w:ascii="Times New Roman" w:hAnsi="Times New Roman" w:cs="Times New Roman"/>
              </w:rPr>
              <w:t xml:space="preserve">Kebenaran isi materi </w:t>
            </w:r>
          </w:p>
        </w:tc>
        <w:tc>
          <w:tcPr>
            <w:tcW w:w="1023" w:type="dxa"/>
          </w:tcPr>
          <w:p w14:paraId="5AC95591"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val="restart"/>
          </w:tcPr>
          <w:p w14:paraId="78E4814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4,35</w:t>
            </w:r>
          </w:p>
        </w:tc>
        <w:tc>
          <w:tcPr>
            <w:tcW w:w="1593" w:type="dxa"/>
            <w:vMerge/>
          </w:tcPr>
          <w:p w14:paraId="71406651" w14:textId="77777777" w:rsidR="00E32B0E" w:rsidRPr="00EF1E05" w:rsidRDefault="00E32B0E" w:rsidP="0094071A">
            <w:pPr>
              <w:jc w:val="both"/>
              <w:rPr>
                <w:rFonts w:ascii="Times New Roman" w:hAnsi="Times New Roman" w:cs="Times New Roman"/>
                <w:b/>
              </w:rPr>
            </w:pPr>
          </w:p>
        </w:tc>
      </w:tr>
      <w:tr w:rsidR="00E32B0E" w14:paraId="4437FDC3" w14:textId="77777777" w:rsidTr="0094071A">
        <w:tc>
          <w:tcPr>
            <w:tcW w:w="1194" w:type="dxa"/>
            <w:vMerge/>
          </w:tcPr>
          <w:p w14:paraId="400EB6F5" w14:textId="77777777" w:rsidR="00E32B0E" w:rsidRDefault="00E32B0E" w:rsidP="0094071A">
            <w:pPr>
              <w:jc w:val="both"/>
              <w:rPr>
                <w:rFonts w:ascii="Times New Roman" w:hAnsi="Times New Roman" w:cs="Times New Roman"/>
              </w:rPr>
            </w:pPr>
          </w:p>
        </w:tc>
        <w:tc>
          <w:tcPr>
            <w:tcW w:w="3522" w:type="dxa"/>
          </w:tcPr>
          <w:p w14:paraId="0F8DBA29" w14:textId="77777777" w:rsidR="00E32B0E" w:rsidRPr="00252B40" w:rsidRDefault="00E32B0E">
            <w:pPr>
              <w:pStyle w:val="ListParagraph"/>
              <w:numPr>
                <w:ilvl w:val="0"/>
                <w:numId w:val="84"/>
              </w:numPr>
              <w:jc w:val="both"/>
              <w:rPr>
                <w:rFonts w:ascii="Times New Roman" w:hAnsi="Times New Roman" w:cs="Times New Roman"/>
              </w:rPr>
            </w:pPr>
            <w:r w:rsidRPr="00252B40">
              <w:rPr>
                <w:rFonts w:ascii="Times New Roman" w:hAnsi="Times New Roman" w:cs="Times New Roman"/>
              </w:rPr>
              <w:t>Dikelompokkan dalam bagian – bagian yang logis</w:t>
            </w:r>
          </w:p>
        </w:tc>
        <w:tc>
          <w:tcPr>
            <w:tcW w:w="1023" w:type="dxa"/>
          </w:tcPr>
          <w:p w14:paraId="4B2B729D"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8</w:t>
            </w:r>
          </w:p>
        </w:tc>
        <w:tc>
          <w:tcPr>
            <w:tcW w:w="1684" w:type="dxa"/>
            <w:vMerge/>
          </w:tcPr>
          <w:p w14:paraId="5CD8C1F5" w14:textId="77777777" w:rsidR="00E32B0E" w:rsidRPr="00EF1E05" w:rsidRDefault="00E32B0E" w:rsidP="0094071A">
            <w:pPr>
              <w:jc w:val="both"/>
              <w:rPr>
                <w:rFonts w:ascii="Times New Roman" w:hAnsi="Times New Roman" w:cs="Times New Roman"/>
                <w:b/>
              </w:rPr>
            </w:pPr>
          </w:p>
        </w:tc>
        <w:tc>
          <w:tcPr>
            <w:tcW w:w="1593" w:type="dxa"/>
            <w:vMerge/>
          </w:tcPr>
          <w:p w14:paraId="0295B471" w14:textId="77777777" w:rsidR="00E32B0E" w:rsidRPr="00EF1E05" w:rsidRDefault="00E32B0E" w:rsidP="0094071A">
            <w:pPr>
              <w:jc w:val="both"/>
              <w:rPr>
                <w:rFonts w:ascii="Times New Roman" w:hAnsi="Times New Roman" w:cs="Times New Roman"/>
                <w:b/>
              </w:rPr>
            </w:pPr>
          </w:p>
        </w:tc>
      </w:tr>
      <w:tr w:rsidR="00E32B0E" w14:paraId="0522CFA5" w14:textId="77777777" w:rsidTr="0094071A">
        <w:tc>
          <w:tcPr>
            <w:tcW w:w="1194" w:type="dxa"/>
            <w:vMerge/>
          </w:tcPr>
          <w:p w14:paraId="330EE9D9" w14:textId="77777777" w:rsidR="00E32B0E" w:rsidRDefault="00E32B0E" w:rsidP="0094071A">
            <w:pPr>
              <w:jc w:val="both"/>
              <w:rPr>
                <w:rFonts w:ascii="Times New Roman" w:hAnsi="Times New Roman" w:cs="Times New Roman"/>
              </w:rPr>
            </w:pPr>
          </w:p>
        </w:tc>
        <w:tc>
          <w:tcPr>
            <w:tcW w:w="3522" w:type="dxa"/>
          </w:tcPr>
          <w:p w14:paraId="5E2E09AA" w14:textId="77777777" w:rsidR="00E32B0E" w:rsidRPr="00073047" w:rsidRDefault="00E32B0E">
            <w:pPr>
              <w:pStyle w:val="ListParagraph"/>
              <w:numPr>
                <w:ilvl w:val="0"/>
                <w:numId w:val="84"/>
              </w:numPr>
              <w:jc w:val="both"/>
              <w:rPr>
                <w:rFonts w:ascii="Times New Roman" w:hAnsi="Times New Roman" w:cs="Times New Roman"/>
              </w:rPr>
            </w:pPr>
            <w:r>
              <w:rPr>
                <w:rFonts w:ascii="Times New Roman" w:hAnsi="Times New Roman" w:cs="Times New Roman"/>
              </w:rPr>
              <w:t>Keseuaian dengan standar kompetensi kurikulum 2013</w:t>
            </w:r>
          </w:p>
        </w:tc>
        <w:tc>
          <w:tcPr>
            <w:tcW w:w="1023" w:type="dxa"/>
          </w:tcPr>
          <w:p w14:paraId="2735A4D0"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684" w:type="dxa"/>
            <w:vMerge/>
          </w:tcPr>
          <w:p w14:paraId="5000822C" w14:textId="77777777" w:rsidR="00E32B0E" w:rsidRPr="00EF1E05" w:rsidRDefault="00E32B0E" w:rsidP="0094071A">
            <w:pPr>
              <w:jc w:val="both"/>
              <w:rPr>
                <w:rFonts w:ascii="Times New Roman" w:hAnsi="Times New Roman" w:cs="Times New Roman"/>
                <w:b/>
              </w:rPr>
            </w:pPr>
          </w:p>
        </w:tc>
        <w:tc>
          <w:tcPr>
            <w:tcW w:w="1593" w:type="dxa"/>
            <w:vMerge/>
          </w:tcPr>
          <w:p w14:paraId="3E8EBE2E" w14:textId="77777777" w:rsidR="00E32B0E" w:rsidRPr="00EF1E05" w:rsidRDefault="00E32B0E" w:rsidP="0094071A">
            <w:pPr>
              <w:jc w:val="both"/>
              <w:rPr>
                <w:rFonts w:ascii="Times New Roman" w:hAnsi="Times New Roman" w:cs="Times New Roman"/>
                <w:b/>
              </w:rPr>
            </w:pPr>
          </w:p>
        </w:tc>
      </w:tr>
      <w:tr w:rsidR="00E32B0E" w14:paraId="0D2AE0E1" w14:textId="77777777" w:rsidTr="0094071A">
        <w:tc>
          <w:tcPr>
            <w:tcW w:w="1194" w:type="dxa"/>
            <w:vMerge/>
          </w:tcPr>
          <w:p w14:paraId="238493C2" w14:textId="77777777" w:rsidR="00E32B0E" w:rsidRDefault="00E32B0E" w:rsidP="0094071A">
            <w:pPr>
              <w:jc w:val="both"/>
              <w:rPr>
                <w:rFonts w:ascii="Times New Roman" w:hAnsi="Times New Roman" w:cs="Times New Roman"/>
              </w:rPr>
            </w:pPr>
          </w:p>
        </w:tc>
        <w:tc>
          <w:tcPr>
            <w:tcW w:w="3522" w:type="dxa"/>
          </w:tcPr>
          <w:p w14:paraId="30253066" w14:textId="77777777" w:rsidR="00E32B0E" w:rsidRPr="00073047" w:rsidRDefault="00E32B0E">
            <w:pPr>
              <w:pStyle w:val="ListParagraph"/>
              <w:numPr>
                <w:ilvl w:val="0"/>
                <w:numId w:val="84"/>
              </w:numPr>
              <w:jc w:val="both"/>
              <w:rPr>
                <w:rFonts w:ascii="Times New Roman" w:hAnsi="Times New Roman" w:cs="Times New Roman"/>
              </w:rPr>
            </w:pPr>
            <w:r>
              <w:rPr>
                <w:rFonts w:ascii="Times New Roman" w:hAnsi="Times New Roman" w:cs="Times New Roman"/>
              </w:rPr>
              <w:t>Pemeilihan straegi, metode dan sarana pemeblajaran dilakukan dengan teoat sehingga memungkinkan peserta didik aktif belajar</w:t>
            </w:r>
          </w:p>
        </w:tc>
        <w:tc>
          <w:tcPr>
            <w:tcW w:w="1023" w:type="dxa"/>
          </w:tcPr>
          <w:p w14:paraId="1DBE985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4,6</w:t>
            </w:r>
          </w:p>
        </w:tc>
        <w:tc>
          <w:tcPr>
            <w:tcW w:w="1684" w:type="dxa"/>
            <w:vMerge/>
          </w:tcPr>
          <w:p w14:paraId="33E8036C" w14:textId="77777777" w:rsidR="00E32B0E" w:rsidRPr="00EF1E05" w:rsidRDefault="00E32B0E" w:rsidP="0094071A">
            <w:pPr>
              <w:jc w:val="both"/>
              <w:rPr>
                <w:rFonts w:ascii="Times New Roman" w:hAnsi="Times New Roman" w:cs="Times New Roman"/>
                <w:b/>
              </w:rPr>
            </w:pPr>
          </w:p>
        </w:tc>
        <w:tc>
          <w:tcPr>
            <w:tcW w:w="1593" w:type="dxa"/>
            <w:vMerge/>
          </w:tcPr>
          <w:p w14:paraId="66D825B1" w14:textId="77777777" w:rsidR="00E32B0E" w:rsidRPr="00EF1E05" w:rsidRDefault="00E32B0E" w:rsidP="0094071A">
            <w:pPr>
              <w:jc w:val="both"/>
              <w:rPr>
                <w:rFonts w:ascii="Times New Roman" w:hAnsi="Times New Roman" w:cs="Times New Roman"/>
                <w:b/>
              </w:rPr>
            </w:pPr>
          </w:p>
        </w:tc>
      </w:tr>
      <w:tr w:rsidR="00E32B0E" w14:paraId="6A3528FA" w14:textId="77777777" w:rsidTr="0094071A">
        <w:tc>
          <w:tcPr>
            <w:tcW w:w="1194" w:type="dxa"/>
            <w:vMerge/>
          </w:tcPr>
          <w:p w14:paraId="4101C897" w14:textId="77777777" w:rsidR="00E32B0E" w:rsidRDefault="00E32B0E" w:rsidP="0094071A">
            <w:pPr>
              <w:jc w:val="both"/>
              <w:rPr>
                <w:rFonts w:ascii="Times New Roman" w:hAnsi="Times New Roman" w:cs="Times New Roman"/>
              </w:rPr>
            </w:pPr>
          </w:p>
        </w:tc>
        <w:tc>
          <w:tcPr>
            <w:tcW w:w="3522" w:type="dxa"/>
          </w:tcPr>
          <w:p w14:paraId="7C79332D" w14:textId="77777777" w:rsidR="00E32B0E" w:rsidRPr="00073047" w:rsidRDefault="00E32B0E">
            <w:pPr>
              <w:pStyle w:val="ListParagraph"/>
              <w:numPr>
                <w:ilvl w:val="0"/>
                <w:numId w:val="84"/>
              </w:numPr>
              <w:jc w:val="both"/>
              <w:rPr>
                <w:rFonts w:ascii="Times New Roman" w:hAnsi="Times New Roman" w:cs="Times New Roman"/>
              </w:rPr>
            </w:pPr>
            <w:r>
              <w:rPr>
                <w:rFonts w:ascii="Times New Roman" w:hAnsi="Times New Roman" w:cs="Times New Roman"/>
              </w:rPr>
              <w:t xml:space="preserve">Kegiatan guru dan kegiatan peserta didik dirumuskan secra jelasdan operasional sehinggamudah dilaksanakan oleh guru dan proses pemeblajaran dikelas </w:t>
            </w:r>
          </w:p>
        </w:tc>
        <w:tc>
          <w:tcPr>
            <w:tcW w:w="1023" w:type="dxa"/>
          </w:tcPr>
          <w:p w14:paraId="50AD3BE2"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tcPr>
          <w:p w14:paraId="20DF34BB" w14:textId="77777777" w:rsidR="00E32B0E" w:rsidRPr="00EF1E05" w:rsidRDefault="00E32B0E" w:rsidP="0094071A">
            <w:pPr>
              <w:jc w:val="both"/>
              <w:rPr>
                <w:rFonts w:ascii="Times New Roman" w:hAnsi="Times New Roman" w:cs="Times New Roman"/>
                <w:b/>
              </w:rPr>
            </w:pPr>
          </w:p>
        </w:tc>
        <w:tc>
          <w:tcPr>
            <w:tcW w:w="1593" w:type="dxa"/>
            <w:vMerge/>
          </w:tcPr>
          <w:p w14:paraId="2DF6A56E" w14:textId="77777777" w:rsidR="00E32B0E" w:rsidRPr="00EF1E05" w:rsidRDefault="00E32B0E" w:rsidP="0094071A">
            <w:pPr>
              <w:jc w:val="both"/>
              <w:rPr>
                <w:rFonts w:ascii="Times New Roman" w:hAnsi="Times New Roman" w:cs="Times New Roman"/>
                <w:b/>
              </w:rPr>
            </w:pPr>
          </w:p>
        </w:tc>
      </w:tr>
      <w:tr w:rsidR="00E32B0E" w14:paraId="7B5898B8" w14:textId="77777777" w:rsidTr="0094071A">
        <w:tc>
          <w:tcPr>
            <w:tcW w:w="1194" w:type="dxa"/>
            <w:vMerge/>
          </w:tcPr>
          <w:p w14:paraId="1471EB9F" w14:textId="77777777" w:rsidR="00E32B0E" w:rsidRDefault="00E32B0E" w:rsidP="0094071A">
            <w:pPr>
              <w:jc w:val="both"/>
              <w:rPr>
                <w:rFonts w:ascii="Times New Roman" w:hAnsi="Times New Roman" w:cs="Times New Roman"/>
              </w:rPr>
            </w:pPr>
          </w:p>
        </w:tc>
        <w:tc>
          <w:tcPr>
            <w:tcW w:w="3522" w:type="dxa"/>
          </w:tcPr>
          <w:p w14:paraId="7168DC58" w14:textId="77777777" w:rsidR="00E32B0E" w:rsidRPr="00073047" w:rsidRDefault="00E32B0E">
            <w:pPr>
              <w:pStyle w:val="ListParagraph"/>
              <w:numPr>
                <w:ilvl w:val="0"/>
                <w:numId w:val="84"/>
              </w:numPr>
              <w:jc w:val="both"/>
              <w:rPr>
                <w:rFonts w:ascii="Times New Roman" w:hAnsi="Times New Roman" w:cs="Times New Roman"/>
              </w:rPr>
            </w:pPr>
            <w:r>
              <w:rPr>
                <w:rFonts w:ascii="Times New Roman" w:hAnsi="Times New Roman" w:cs="Times New Roman"/>
              </w:rPr>
              <w:t>Keseuaian dengan pembelajaran</w:t>
            </w:r>
          </w:p>
        </w:tc>
        <w:tc>
          <w:tcPr>
            <w:tcW w:w="1023" w:type="dxa"/>
          </w:tcPr>
          <w:p w14:paraId="5EDA14E7"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tcPr>
          <w:p w14:paraId="6F60C259" w14:textId="77777777" w:rsidR="00E32B0E" w:rsidRPr="00EF1E05" w:rsidRDefault="00E32B0E" w:rsidP="0094071A">
            <w:pPr>
              <w:jc w:val="both"/>
              <w:rPr>
                <w:rFonts w:ascii="Times New Roman" w:hAnsi="Times New Roman" w:cs="Times New Roman"/>
                <w:b/>
              </w:rPr>
            </w:pPr>
          </w:p>
        </w:tc>
        <w:tc>
          <w:tcPr>
            <w:tcW w:w="1593" w:type="dxa"/>
            <w:vMerge/>
          </w:tcPr>
          <w:p w14:paraId="6E0CC7C4" w14:textId="77777777" w:rsidR="00E32B0E" w:rsidRPr="00EF1E05" w:rsidRDefault="00E32B0E" w:rsidP="0094071A">
            <w:pPr>
              <w:jc w:val="both"/>
              <w:rPr>
                <w:rFonts w:ascii="Times New Roman" w:hAnsi="Times New Roman" w:cs="Times New Roman"/>
                <w:b/>
              </w:rPr>
            </w:pPr>
          </w:p>
        </w:tc>
      </w:tr>
      <w:tr w:rsidR="00E32B0E" w14:paraId="01DE223B" w14:textId="77777777" w:rsidTr="0094071A">
        <w:tc>
          <w:tcPr>
            <w:tcW w:w="1194" w:type="dxa"/>
            <w:vMerge/>
          </w:tcPr>
          <w:p w14:paraId="10E7C80D" w14:textId="77777777" w:rsidR="00E32B0E" w:rsidRDefault="00E32B0E" w:rsidP="0094071A">
            <w:pPr>
              <w:jc w:val="both"/>
              <w:rPr>
                <w:rFonts w:ascii="Times New Roman" w:hAnsi="Times New Roman" w:cs="Times New Roman"/>
              </w:rPr>
            </w:pPr>
          </w:p>
        </w:tc>
        <w:tc>
          <w:tcPr>
            <w:tcW w:w="3522" w:type="dxa"/>
          </w:tcPr>
          <w:p w14:paraId="26F26248" w14:textId="77777777" w:rsidR="00E32B0E" w:rsidRPr="00DF07F6" w:rsidRDefault="00E32B0E">
            <w:pPr>
              <w:pStyle w:val="ListParagraph"/>
              <w:numPr>
                <w:ilvl w:val="0"/>
                <w:numId w:val="84"/>
              </w:numPr>
              <w:jc w:val="both"/>
              <w:rPr>
                <w:rFonts w:ascii="Times New Roman" w:hAnsi="Times New Roman" w:cs="Times New Roman"/>
              </w:rPr>
            </w:pPr>
            <w:r>
              <w:rPr>
                <w:rFonts w:ascii="Times New Roman" w:hAnsi="Times New Roman" w:cs="Times New Roman"/>
              </w:rPr>
              <w:t xml:space="preserve">Keseuaian urutan materi </w:t>
            </w:r>
          </w:p>
        </w:tc>
        <w:tc>
          <w:tcPr>
            <w:tcW w:w="1023" w:type="dxa"/>
          </w:tcPr>
          <w:p w14:paraId="3BB1298A"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2</w:t>
            </w:r>
          </w:p>
        </w:tc>
        <w:tc>
          <w:tcPr>
            <w:tcW w:w="1684" w:type="dxa"/>
            <w:vMerge/>
          </w:tcPr>
          <w:p w14:paraId="1693749E" w14:textId="77777777" w:rsidR="00E32B0E" w:rsidRPr="00EF1E05" w:rsidRDefault="00E32B0E" w:rsidP="0094071A">
            <w:pPr>
              <w:jc w:val="both"/>
              <w:rPr>
                <w:rFonts w:ascii="Times New Roman" w:hAnsi="Times New Roman" w:cs="Times New Roman"/>
                <w:b/>
              </w:rPr>
            </w:pPr>
          </w:p>
        </w:tc>
        <w:tc>
          <w:tcPr>
            <w:tcW w:w="1593" w:type="dxa"/>
            <w:vMerge/>
          </w:tcPr>
          <w:p w14:paraId="31ED90F0" w14:textId="77777777" w:rsidR="00E32B0E" w:rsidRPr="00EF1E05" w:rsidRDefault="00E32B0E" w:rsidP="0094071A">
            <w:pPr>
              <w:jc w:val="both"/>
              <w:rPr>
                <w:rFonts w:ascii="Times New Roman" w:hAnsi="Times New Roman" w:cs="Times New Roman"/>
                <w:b/>
              </w:rPr>
            </w:pPr>
          </w:p>
        </w:tc>
      </w:tr>
      <w:tr w:rsidR="00E32B0E" w14:paraId="26138C8B" w14:textId="77777777" w:rsidTr="0094071A">
        <w:trPr>
          <w:trHeight w:val="438"/>
        </w:trPr>
        <w:tc>
          <w:tcPr>
            <w:tcW w:w="1194" w:type="dxa"/>
            <w:vMerge/>
          </w:tcPr>
          <w:p w14:paraId="41D3D925" w14:textId="77777777" w:rsidR="00E32B0E" w:rsidRDefault="00E32B0E" w:rsidP="0094071A">
            <w:pPr>
              <w:jc w:val="both"/>
              <w:rPr>
                <w:rFonts w:ascii="Times New Roman" w:hAnsi="Times New Roman" w:cs="Times New Roman"/>
              </w:rPr>
            </w:pPr>
          </w:p>
        </w:tc>
        <w:tc>
          <w:tcPr>
            <w:tcW w:w="3522" w:type="dxa"/>
          </w:tcPr>
          <w:p w14:paraId="773E449F" w14:textId="77777777" w:rsidR="00E32B0E" w:rsidRPr="00DF07F6" w:rsidRDefault="00E32B0E">
            <w:pPr>
              <w:pStyle w:val="ListParagraph"/>
              <w:numPr>
                <w:ilvl w:val="0"/>
                <w:numId w:val="84"/>
              </w:numPr>
              <w:jc w:val="both"/>
              <w:rPr>
                <w:rFonts w:ascii="Times New Roman" w:hAnsi="Times New Roman" w:cs="Times New Roman"/>
              </w:rPr>
            </w:pPr>
            <w:r>
              <w:rPr>
                <w:rFonts w:ascii="Times New Roman" w:hAnsi="Times New Roman" w:cs="Times New Roman"/>
              </w:rPr>
              <w:t xml:space="preserve">Keseuaian alokasi waktu </w:t>
            </w:r>
            <w:r>
              <w:rPr>
                <w:rFonts w:ascii="Times New Roman" w:hAnsi="Times New Roman" w:cs="Times New Roman"/>
              </w:rPr>
              <w:lastRenderedPageBreak/>
              <w:t xml:space="preserve">yang digunakan </w:t>
            </w:r>
          </w:p>
        </w:tc>
        <w:tc>
          <w:tcPr>
            <w:tcW w:w="1023" w:type="dxa"/>
          </w:tcPr>
          <w:p w14:paraId="2ADB72FC"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lastRenderedPageBreak/>
              <w:t>4</w:t>
            </w:r>
          </w:p>
        </w:tc>
        <w:tc>
          <w:tcPr>
            <w:tcW w:w="1684" w:type="dxa"/>
            <w:vMerge/>
          </w:tcPr>
          <w:p w14:paraId="3FD704B0" w14:textId="77777777" w:rsidR="00E32B0E" w:rsidRPr="00EF1E05" w:rsidRDefault="00E32B0E" w:rsidP="0094071A">
            <w:pPr>
              <w:jc w:val="both"/>
              <w:rPr>
                <w:rFonts w:ascii="Times New Roman" w:hAnsi="Times New Roman" w:cs="Times New Roman"/>
                <w:b/>
              </w:rPr>
            </w:pPr>
          </w:p>
        </w:tc>
        <w:tc>
          <w:tcPr>
            <w:tcW w:w="1593" w:type="dxa"/>
            <w:vMerge/>
          </w:tcPr>
          <w:p w14:paraId="36DBB74B" w14:textId="77777777" w:rsidR="00E32B0E" w:rsidRPr="00EF1E05" w:rsidRDefault="00E32B0E" w:rsidP="0094071A">
            <w:pPr>
              <w:jc w:val="both"/>
              <w:rPr>
                <w:rFonts w:ascii="Times New Roman" w:hAnsi="Times New Roman" w:cs="Times New Roman"/>
                <w:b/>
              </w:rPr>
            </w:pPr>
          </w:p>
        </w:tc>
      </w:tr>
      <w:tr w:rsidR="00E32B0E" w14:paraId="23DCA0F7" w14:textId="77777777" w:rsidTr="0094071A">
        <w:tc>
          <w:tcPr>
            <w:tcW w:w="1194" w:type="dxa"/>
            <w:vMerge/>
          </w:tcPr>
          <w:p w14:paraId="5703713C" w14:textId="77777777" w:rsidR="00E32B0E" w:rsidRDefault="00E32B0E" w:rsidP="0094071A">
            <w:pPr>
              <w:jc w:val="both"/>
              <w:rPr>
                <w:rFonts w:ascii="Times New Roman" w:hAnsi="Times New Roman" w:cs="Times New Roman"/>
              </w:rPr>
            </w:pPr>
          </w:p>
        </w:tc>
        <w:tc>
          <w:tcPr>
            <w:tcW w:w="3522" w:type="dxa"/>
          </w:tcPr>
          <w:p w14:paraId="3A1BE23D" w14:textId="77777777" w:rsidR="00E32B0E" w:rsidRPr="00DF07F6" w:rsidRDefault="00E32B0E">
            <w:pPr>
              <w:pStyle w:val="ListParagraph"/>
              <w:numPr>
                <w:ilvl w:val="0"/>
                <w:numId w:val="84"/>
              </w:numPr>
              <w:jc w:val="both"/>
              <w:rPr>
                <w:rFonts w:ascii="Times New Roman" w:hAnsi="Times New Roman" w:cs="Times New Roman"/>
              </w:rPr>
            </w:pPr>
            <w:r>
              <w:rPr>
                <w:rFonts w:ascii="Times New Roman" w:hAnsi="Times New Roman" w:cs="Times New Roman"/>
              </w:rPr>
              <w:t>Kelayakan sebagai perangkat pembelajaran</w:t>
            </w:r>
          </w:p>
        </w:tc>
        <w:tc>
          <w:tcPr>
            <w:tcW w:w="1023" w:type="dxa"/>
          </w:tcPr>
          <w:p w14:paraId="5AC31706"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684" w:type="dxa"/>
            <w:vMerge/>
          </w:tcPr>
          <w:p w14:paraId="09572B5B" w14:textId="77777777" w:rsidR="00E32B0E" w:rsidRPr="00EF1E05" w:rsidRDefault="00E32B0E" w:rsidP="0094071A">
            <w:pPr>
              <w:jc w:val="both"/>
              <w:rPr>
                <w:rFonts w:ascii="Times New Roman" w:hAnsi="Times New Roman" w:cs="Times New Roman"/>
                <w:b/>
              </w:rPr>
            </w:pPr>
          </w:p>
        </w:tc>
        <w:tc>
          <w:tcPr>
            <w:tcW w:w="1593" w:type="dxa"/>
            <w:vMerge/>
          </w:tcPr>
          <w:p w14:paraId="7027044B" w14:textId="77777777" w:rsidR="00E32B0E" w:rsidRPr="00EF1E05" w:rsidRDefault="00E32B0E" w:rsidP="0094071A">
            <w:pPr>
              <w:jc w:val="both"/>
              <w:rPr>
                <w:rFonts w:ascii="Times New Roman" w:hAnsi="Times New Roman" w:cs="Times New Roman"/>
                <w:b/>
              </w:rPr>
            </w:pPr>
          </w:p>
        </w:tc>
      </w:tr>
      <w:tr w:rsidR="00E32B0E" w14:paraId="53DDED67" w14:textId="77777777" w:rsidTr="0094071A">
        <w:tc>
          <w:tcPr>
            <w:tcW w:w="1194" w:type="dxa"/>
            <w:vMerge w:val="restart"/>
          </w:tcPr>
          <w:p w14:paraId="6217F6F9" w14:textId="77777777" w:rsidR="00E32B0E" w:rsidRPr="00DF07F6" w:rsidRDefault="00E32B0E" w:rsidP="0094071A">
            <w:pPr>
              <w:jc w:val="both"/>
              <w:rPr>
                <w:rFonts w:ascii="Times New Roman" w:hAnsi="Times New Roman" w:cs="Times New Roman"/>
                <w:b/>
              </w:rPr>
            </w:pPr>
            <w:r w:rsidRPr="00DF07F6">
              <w:rPr>
                <w:rFonts w:ascii="Times New Roman" w:hAnsi="Times New Roman" w:cs="Times New Roman"/>
                <w:b/>
              </w:rPr>
              <w:t>BAHASA</w:t>
            </w:r>
          </w:p>
        </w:tc>
        <w:tc>
          <w:tcPr>
            <w:tcW w:w="3522" w:type="dxa"/>
          </w:tcPr>
          <w:p w14:paraId="4C6AA717" w14:textId="77777777" w:rsidR="00E32B0E" w:rsidRPr="00252B40" w:rsidRDefault="00E32B0E">
            <w:pPr>
              <w:pStyle w:val="ListParagraph"/>
              <w:numPr>
                <w:ilvl w:val="0"/>
                <w:numId w:val="85"/>
              </w:numPr>
              <w:jc w:val="both"/>
              <w:rPr>
                <w:rFonts w:ascii="Times New Roman" w:hAnsi="Times New Roman" w:cs="Times New Roman"/>
              </w:rPr>
            </w:pPr>
            <w:r w:rsidRPr="00252B40">
              <w:rPr>
                <w:rFonts w:ascii="Times New Roman" w:hAnsi="Times New Roman" w:cs="Times New Roman"/>
              </w:rPr>
              <w:t xml:space="preserve">Kebenaran tata Bahasa </w:t>
            </w:r>
          </w:p>
        </w:tc>
        <w:tc>
          <w:tcPr>
            <w:tcW w:w="1023" w:type="dxa"/>
          </w:tcPr>
          <w:p w14:paraId="32990821"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4,4</w:t>
            </w:r>
          </w:p>
        </w:tc>
        <w:tc>
          <w:tcPr>
            <w:tcW w:w="1684" w:type="dxa"/>
            <w:vMerge w:val="restart"/>
          </w:tcPr>
          <w:p w14:paraId="33D9AD9C"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2</w:t>
            </w:r>
          </w:p>
        </w:tc>
        <w:tc>
          <w:tcPr>
            <w:tcW w:w="1593" w:type="dxa"/>
            <w:vMerge/>
          </w:tcPr>
          <w:p w14:paraId="40E6086C" w14:textId="77777777" w:rsidR="00E32B0E" w:rsidRPr="00EF1E05" w:rsidRDefault="00E32B0E" w:rsidP="0094071A">
            <w:pPr>
              <w:jc w:val="both"/>
              <w:rPr>
                <w:rFonts w:ascii="Times New Roman" w:hAnsi="Times New Roman" w:cs="Times New Roman"/>
                <w:b/>
              </w:rPr>
            </w:pPr>
          </w:p>
        </w:tc>
      </w:tr>
      <w:tr w:rsidR="00E32B0E" w14:paraId="04453B89" w14:textId="77777777" w:rsidTr="0094071A">
        <w:tc>
          <w:tcPr>
            <w:tcW w:w="1194" w:type="dxa"/>
            <w:vMerge/>
          </w:tcPr>
          <w:p w14:paraId="03E95DEA" w14:textId="77777777" w:rsidR="00E32B0E" w:rsidRDefault="00E32B0E" w:rsidP="0094071A">
            <w:pPr>
              <w:jc w:val="both"/>
              <w:rPr>
                <w:rFonts w:ascii="Times New Roman" w:hAnsi="Times New Roman" w:cs="Times New Roman"/>
              </w:rPr>
            </w:pPr>
          </w:p>
        </w:tc>
        <w:tc>
          <w:tcPr>
            <w:tcW w:w="3522" w:type="dxa"/>
          </w:tcPr>
          <w:p w14:paraId="2AC49727" w14:textId="77777777" w:rsidR="00E32B0E" w:rsidRPr="00DF07F6" w:rsidRDefault="00E32B0E">
            <w:pPr>
              <w:pStyle w:val="ListParagraph"/>
              <w:numPr>
                <w:ilvl w:val="0"/>
                <w:numId w:val="85"/>
              </w:numPr>
              <w:jc w:val="both"/>
              <w:rPr>
                <w:rFonts w:ascii="Times New Roman" w:hAnsi="Times New Roman" w:cs="Times New Roman"/>
              </w:rPr>
            </w:pPr>
            <w:r>
              <w:rPr>
                <w:rFonts w:ascii="Times New Roman" w:hAnsi="Times New Roman" w:cs="Times New Roman"/>
              </w:rPr>
              <w:t>Keserhanaan struktur kalimat</w:t>
            </w:r>
          </w:p>
        </w:tc>
        <w:tc>
          <w:tcPr>
            <w:tcW w:w="1023" w:type="dxa"/>
          </w:tcPr>
          <w:p w14:paraId="52E76F09" w14:textId="77777777" w:rsidR="00E32B0E" w:rsidRPr="00EF1E05" w:rsidRDefault="00E32B0E" w:rsidP="0094071A">
            <w:pPr>
              <w:jc w:val="center"/>
              <w:rPr>
                <w:rFonts w:ascii="Times New Roman" w:hAnsi="Times New Roman" w:cs="Times New Roman"/>
                <w:b/>
              </w:rPr>
            </w:pPr>
            <w:r>
              <w:rPr>
                <w:rFonts w:ascii="Times New Roman" w:hAnsi="Times New Roman" w:cs="Times New Roman"/>
                <w:b/>
              </w:rPr>
              <w:t>4</w:t>
            </w:r>
          </w:p>
        </w:tc>
        <w:tc>
          <w:tcPr>
            <w:tcW w:w="1684" w:type="dxa"/>
            <w:vMerge/>
          </w:tcPr>
          <w:p w14:paraId="139B8B22" w14:textId="77777777" w:rsidR="00E32B0E" w:rsidRDefault="00E32B0E" w:rsidP="0094071A">
            <w:pPr>
              <w:jc w:val="both"/>
              <w:rPr>
                <w:rFonts w:ascii="Times New Roman" w:hAnsi="Times New Roman" w:cs="Times New Roman"/>
              </w:rPr>
            </w:pPr>
          </w:p>
        </w:tc>
        <w:tc>
          <w:tcPr>
            <w:tcW w:w="1593" w:type="dxa"/>
            <w:vMerge/>
          </w:tcPr>
          <w:p w14:paraId="5135492E" w14:textId="77777777" w:rsidR="00E32B0E" w:rsidRDefault="00E32B0E" w:rsidP="0094071A">
            <w:pPr>
              <w:jc w:val="both"/>
              <w:rPr>
                <w:rFonts w:ascii="Times New Roman" w:hAnsi="Times New Roman" w:cs="Times New Roman"/>
              </w:rPr>
            </w:pPr>
          </w:p>
        </w:tc>
      </w:tr>
      <w:tr w:rsidR="00E32B0E" w14:paraId="66AC40A2" w14:textId="77777777" w:rsidTr="0094071A">
        <w:tc>
          <w:tcPr>
            <w:tcW w:w="1194" w:type="dxa"/>
            <w:vMerge/>
          </w:tcPr>
          <w:p w14:paraId="6F09B7BB" w14:textId="77777777" w:rsidR="00E32B0E" w:rsidRDefault="00E32B0E" w:rsidP="0094071A">
            <w:pPr>
              <w:jc w:val="both"/>
              <w:rPr>
                <w:rFonts w:ascii="Times New Roman" w:hAnsi="Times New Roman" w:cs="Times New Roman"/>
              </w:rPr>
            </w:pPr>
          </w:p>
        </w:tc>
        <w:tc>
          <w:tcPr>
            <w:tcW w:w="3522" w:type="dxa"/>
          </w:tcPr>
          <w:p w14:paraId="62DA6D47" w14:textId="77777777" w:rsidR="00E32B0E" w:rsidRPr="00DF07F6" w:rsidRDefault="00E32B0E">
            <w:pPr>
              <w:pStyle w:val="ListParagraph"/>
              <w:numPr>
                <w:ilvl w:val="0"/>
                <w:numId w:val="85"/>
              </w:numPr>
              <w:jc w:val="both"/>
              <w:rPr>
                <w:rFonts w:ascii="Times New Roman" w:hAnsi="Times New Roman" w:cs="Times New Roman"/>
              </w:rPr>
            </w:pPr>
            <w:r>
              <w:rPr>
                <w:rFonts w:ascii="Times New Roman" w:hAnsi="Times New Roman" w:cs="Times New Roman"/>
              </w:rPr>
              <w:t>Kejelasan petunjuk dan arahan</w:t>
            </w:r>
          </w:p>
        </w:tc>
        <w:tc>
          <w:tcPr>
            <w:tcW w:w="1023" w:type="dxa"/>
          </w:tcPr>
          <w:p w14:paraId="709F2FCE"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w:t>
            </w:r>
            <w:r>
              <w:rPr>
                <w:rFonts w:ascii="Times New Roman" w:hAnsi="Times New Roman" w:cs="Times New Roman"/>
                <w:b/>
              </w:rPr>
              <w:t>,2</w:t>
            </w:r>
          </w:p>
        </w:tc>
        <w:tc>
          <w:tcPr>
            <w:tcW w:w="1684" w:type="dxa"/>
            <w:vMerge/>
          </w:tcPr>
          <w:p w14:paraId="25F9EB12" w14:textId="77777777" w:rsidR="00E32B0E" w:rsidRDefault="00E32B0E" w:rsidP="0094071A">
            <w:pPr>
              <w:jc w:val="both"/>
              <w:rPr>
                <w:rFonts w:ascii="Times New Roman" w:hAnsi="Times New Roman" w:cs="Times New Roman"/>
              </w:rPr>
            </w:pPr>
          </w:p>
        </w:tc>
        <w:tc>
          <w:tcPr>
            <w:tcW w:w="1593" w:type="dxa"/>
            <w:vMerge/>
          </w:tcPr>
          <w:p w14:paraId="7FBBE77A" w14:textId="77777777" w:rsidR="00E32B0E" w:rsidRDefault="00E32B0E" w:rsidP="0094071A">
            <w:pPr>
              <w:jc w:val="both"/>
              <w:rPr>
                <w:rFonts w:ascii="Times New Roman" w:hAnsi="Times New Roman" w:cs="Times New Roman"/>
              </w:rPr>
            </w:pPr>
          </w:p>
        </w:tc>
      </w:tr>
      <w:tr w:rsidR="00E32B0E" w14:paraId="63B37194" w14:textId="77777777" w:rsidTr="0094071A">
        <w:tc>
          <w:tcPr>
            <w:tcW w:w="1194" w:type="dxa"/>
            <w:vMerge/>
          </w:tcPr>
          <w:p w14:paraId="793876DE" w14:textId="77777777" w:rsidR="00E32B0E" w:rsidRDefault="00E32B0E" w:rsidP="0094071A">
            <w:pPr>
              <w:jc w:val="both"/>
              <w:rPr>
                <w:rFonts w:ascii="Times New Roman" w:hAnsi="Times New Roman" w:cs="Times New Roman"/>
              </w:rPr>
            </w:pPr>
          </w:p>
        </w:tc>
        <w:tc>
          <w:tcPr>
            <w:tcW w:w="3522" w:type="dxa"/>
          </w:tcPr>
          <w:p w14:paraId="063511B2" w14:textId="77777777" w:rsidR="00E32B0E" w:rsidRDefault="00E32B0E">
            <w:pPr>
              <w:pStyle w:val="ListParagraph"/>
              <w:numPr>
                <w:ilvl w:val="0"/>
                <w:numId w:val="85"/>
              </w:numPr>
              <w:jc w:val="both"/>
              <w:rPr>
                <w:rFonts w:ascii="Times New Roman" w:hAnsi="Times New Roman" w:cs="Times New Roman"/>
              </w:rPr>
            </w:pPr>
            <w:r>
              <w:rPr>
                <w:rFonts w:ascii="Times New Roman" w:hAnsi="Times New Roman" w:cs="Times New Roman"/>
              </w:rPr>
              <w:t xml:space="preserve">Sifat komunikatif Bahasa yang digunakan </w:t>
            </w:r>
          </w:p>
        </w:tc>
        <w:tc>
          <w:tcPr>
            <w:tcW w:w="1023" w:type="dxa"/>
          </w:tcPr>
          <w:p w14:paraId="3CF494A2" w14:textId="77777777" w:rsidR="00E32B0E" w:rsidRPr="00EF1E05" w:rsidRDefault="00E32B0E" w:rsidP="0094071A">
            <w:pPr>
              <w:jc w:val="center"/>
              <w:rPr>
                <w:rFonts w:ascii="Times New Roman" w:hAnsi="Times New Roman" w:cs="Times New Roman"/>
                <w:b/>
              </w:rPr>
            </w:pPr>
            <w:r w:rsidRPr="00EF1E05">
              <w:rPr>
                <w:rFonts w:ascii="Times New Roman" w:hAnsi="Times New Roman" w:cs="Times New Roman"/>
                <w:b/>
              </w:rPr>
              <w:t>4,2</w:t>
            </w:r>
          </w:p>
        </w:tc>
        <w:tc>
          <w:tcPr>
            <w:tcW w:w="1684" w:type="dxa"/>
            <w:vMerge/>
          </w:tcPr>
          <w:p w14:paraId="0DF6E2D2" w14:textId="77777777" w:rsidR="00E32B0E" w:rsidRDefault="00E32B0E" w:rsidP="0094071A">
            <w:pPr>
              <w:jc w:val="both"/>
              <w:rPr>
                <w:rFonts w:ascii="Times New Roman" w:hAnsi="Times New Roman" w:cs="Times New Roman"/>
              </w:rPr>
            </w:pPr>
          </w:p>
        </w:tc>
        <w:tc>
          <w:tcPr>
            <w:tcW w:w="1593" w:type="dxa"/>
            <w:vMerge/>
          </w:tcPr>
          <w:p w14:paraId="53684F34" w14:textId="77777777" w:rsidR="00E32B0E" w:rsidRDefault="00E32B0E" w:rsidP="0094071A">
            <w:pPr>
              <w:jc w:val="both"/>
              <w:rPr>
                <w:rFonts w:ascii="Times New Roman" w:hAnsi="Times New Roman" w:cs="Times New Roman"/>
              </w:rPr>
            </w:pPr>
          </w:p>
        </w:tc>
      </w:tr>
    </w:tbl>
    <w:p w14:paraId="761925FC" w14:textId="77777777" w:rsidR="00E32B0E" w:rsidRDefault="00E32B0E" w:rsidP="00E73952">
      <w:pPr>
        <w:pStyle w:val="ListParagraph"/>
        <w:spacing w:line="480" w:lineRule="auto"/>
        <w:ind w:left="0"/>
        <w:jc w:val="both"/>
        <w:rPr>
          <w:rFonts w:ascii="Times New Roman" w:hAnsi="Times New Roman" w:cs="Times New Roman"/>
          <w:sz w:val="24"/>
          <w:szCs w:val="24"/>
        </w:rPr>
      </w:pPr>
    </w:p>
    <w:p w14:paraId="3DD331FA" w14:textId="77777777" w:rsidR="00E32B0E" w:rsidRDefault="00E32B0E" w:rsidP="00E73952">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Dari tabel 4.3 terlihat nilai rata – rata total validasi buku siswa 4,33 selanjutnya nilai ini rujuk pada kriteria kevalidan yang telah ditetapkan pada bab III. Mengacu pada kriteria tersebut dapat disimpulkan bahwa buku siswa yang dikembangkan memenuhi kategori “valid” ketiga validator menyimpulkan bahwa perangkat pembelajaran dapat digunakan dengan revisi kecil. Dari penilaian validator diperoleh koreksi, kritik dan saran yang digunakan sebagai bahan pertimbangan dalam melaksaanakan revisi. Para validator juga memberikan saran perbaikan beberapa penulisan/ejaan pada naskah telah diperbaiki sesuai dengan coretan validator sedangkan revisi yang lainnya dapat dilihat sebagai berikut:</w:t>
      </w:r>
    </w:p>
    <w:p w14:paraId="6A31205B" w14:textId="77777777" w:rsidR="00E32B0E" w:rsidRDefault="00E32B0E">
      <w:pPr>
        <w:pStyle w:val="ListParagraph"/>
        <w:numPr>
          <w:ilvl w:val="0"/>
          <w:numId w:val="5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Validator 1</w:t>
      </w:r>
    </w:p>
    <w:p w14:paraId="79B32968" w14:textId="77777777" w:rsidR="00E32B0E" w:rsidRDefault="00E32B0E">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Pada RPP 1. Harus disesuaikan dengan tujuan pembelajaran</w:t>
      </w:r>
    </w:p>
    <w:p w14:paraId="69487FA0" w14:textId="77777777" w:rsidR="00E32B0E" w:rsidRDefault="00E32B0E">
      <w:pPr>
        <w:pStyle w:val="ListParagraph"/>
        <w:numPr>
          <w:ilvl w:val="0"/>
          <w:numId w:val="50"/>
        </w:numPr>
        <w:spacing w:line="480" w:lineRule="auto"/>
        <w:jc w:val="both"/>
        <w:rPr>
          <w:rFonts w:ascii="Times New Roman" w:hAnsi="Times New Roman" w:cs="Times New Roman"/>
          <w:sz w:val="24"/>
          <w:szCs w:val="24"/>
        </w:rPr>
      </w:pPr>
      <w:r w:rsidRPr="00F82C5F">
        <w:rPr>
          <w:rFonts w:ascii="Times New Roman" w:hAnsi="Times New Roman" w:cs="Times New Roman"/>
          <w:sz w:val="24"/>
          <w:szCs w:val="24"/>
        </w:rPr>
        <w:t>Tambah tempat kesimpulan pada LKPD</w:t>
      </w:r>
    </w:p>
    <w:p w14:paraId="1D551F47" w14:textId="77777777" w:rsidR="00E32B0E" w:rsidRPr="00F82C5F" w:rsidRDefault="00E32B0E">
      <w:pPr>
        <w:pStyle w:val="ListParagraph"/>
        <w:numPr>
          <w:ilvl w:val="0"/>
          <w:numId w:val="50"/>
        </w:numPr>
        <w:spacing w:line="480" w:lineRule="auto"/>
        <w:jc w:val="both"/>
        <w:rPr>
          <w:rFonts w:ascii="Times New Roman" w:hAnsi="Times New Roman" w:cs="Times New Roman"/>
          <w:sz w:val="24"/>
          <w:szCs w:val="24"/>
        </w:rPr>
      </w:pPr>
      <w:r w:rsidRPr="00F82C5F">
        <w:rPr>
          <w:rFonts w:ascii="Times New Roman" w:hAnsi="Times New Roman" w:cs="Times New Roman"/>
          <w:sz w:val="24"/>
          <w:szCs w:val="24"/>
        </w:rPr>
        <w:t>Sempurnakan kalimat, dan sesuaikan dengan indikator pada bebrapa butir angket kemamdirian siswa</w:t>
      </w:r>
    </w:p>
    <w:p w14:paraId="659DADD3" w14:textId="77777777" w:rsidR="00E32B0E" w:rsidRDefault="00E32B0E">
      <w:pPr>
        <w:pStyle w:val="ListParagraph"/>
        <w:numPr>
          <w:ilvl w:val="0"/>
          <w:numId w:val="5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Validator 2 </w:t>
      </w:r>
    </w:p>
    <w:p w14:paraId="6D2258FB" w14:textId="77777777" w:rsidR="00E32B0E" w:rsidRDefault="00E32B0E">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Disarankan supaya perangkat pembelajaran yang sudah dikembangkan benar – benar diterapkan didalam kelas</w:t>
      </w:r>
    </w:p>
    <w:p w14:paraId="59BC9383" w14:textId="77777777" w:rsidR="00E32B0E" w:rsidRPr="003E34C1" w:rsidRDefault="00E32B0E" w:rsidP="003E34C1">
      <w:pPr>
        <w:spacing w:line="480" w:lineRule="auto"/>
        <w:ind w:left="107"/>
        <w:jc w:val="both"/>
        <w:rPr>
          <w:rFonts w:ascii="Times New Roman" w:hAnsi="Times New Roman" w:cs="Times New Roman"/>
          <w:sz w:val="24"/>
          <w:szCs w:val="24"/>
        </w:rPr>
      </w:pPr>
    </w:p>
    <w:p w14:paraId="3273EC05" w14:textId="77777777" w:rsidR="00E32B0E" w:rsidRDefault="00E32B0E">
      <w:pPr>
        <w:pStyle w:val="ListParagraph"/>
        <w:numPr>
          <w:ilvl w:val="0"/>
          <w:numId w:val="52"/>
        </w:numPr>
        <w:tabs>
          <w:tab w:val="left" w:pos="142"/>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Validator 3 </w:t>
      </w:r>
    </w:p>
    <w:p w14:paraId="24325715" w14:textId="77777777" w:rsidR="00E32B0E" w:rsidRDefault="00E32B0E">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Pembagian waktu agar dibuat sesuai yang ada dalam RPP</w:t>
      </w:r>
    </w:p>
    <w:p w14:paraId="3A437D3F" w14:textId="77777777" w:rsidR="00E32B0E" w:rsidRDefault="00E32B0E">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Sempurnakan beberapa kalimat pada angket kemandirian siswadan sesuaikan dengan indikator </w:t>
      </w:r>
    </w:p>
    <w:p w14:paraId="4A28B1B4" w14:textId="77777777" w:rsidR="00E32B0E" w:rsidRDefault="00E32B0E">
      <w:pPr>
        <w:pStyle w:val="ListParagraph"/>
        <w:numPr>
          <w:ilvl w:val="0"/>
          <w:numId w:val="4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Data Hasil validasi revisi tes kemampuan pemecahan masalah </w:t>
      </w:r>
    </w:p>
    <w:p w14:paraId="16361BBD" w14:textId="77777777" w:rsidR="00E32B0E" w:rsidRDefault="00E32B0E" w:rsidP="005B0E67">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Validasi instrument difokuskan pada isi, Bahasa, dan penulisan soal. Validasi instrument penelitian yang dilakukan pada instrument tes kemampuan pemecahan masalah dapat dilihat pada tabel berikut.</w:t>
      </w:r>
    </w:p>
    <w:p w14:paraId="34D2D0DE" w14:textId="77777777" w:rsidR="00E32B0E" w:rsidRDefault="00E32B0E" w:rsidP="005B0E67">
      <w:pPr>
        <w:pStyle w:val="ListParagraph"/>
        <w:spacing w:line="480" w:lineRule="auto"/>
        <w:ind w:left="0" w:firstLine="284"/>
        <w:jc w:val="both"/>
        <w:rPr>
          <w:rFonts w:ascii="Times New Roman" w:hAnsi="Times New Roman" w:cs="Times New Roman"/>
          <w:sz w:val="24"/>
          <w:szCs w:val="24"/>
        </w:rPr>
      </w:pPr>
    </w:p>
    <w:p w14:paraId="16A398C3" w14:textId="77777777" w:rsidR="00E32B0E" w:rsidRPr="00804232" w:rsidRDefault="00E32B0E" w:rsidP="00804232">
      <w:pPr>
        <w:pStyle w:val="ListParagraph"/>
        <w:spacing w:line="480" w:lineRule="auto"/>
        <w:ind w:left="0" w:firstLine="284"/>
        <w:jc w:val="center"/>
        <w:rPr>
          <w:rFonts w:ascii="Times New Roman" w:hAnsi="Times New Roman" w:cs="Times New Roman"/>
          <w:b/>
          <w:sz w:val="24"/>
          <w:szCs w:val="24"/>
        </w:rPr>
      </w:pPr>
      <w:r w:rsidRPr="00804232">
        <w:rPr>
          <w:rFonts w:ascii="Times New Roman" w:hAnsi="Times New Roman" w:cs="Times New Roman"/>
          <w:b/>
          <w:sz w:val="24"/>
          <w:szCs w:val="24"/>
        </w:rPr>
        <w:t>Tabel 4.4 Validasi Pre test Kemampuan Pemecahan Masalah</w:t>
      </w:r>
    </w:p>
    <w:tbl>
      <w:tblPr>
        <w:tblStyle w:val="TableGrid"/>
        <w:tblW w:w="0" w:type="auto"/>
        <w:tblLook w:val="04A0" w:firstRow="1" w:lastRow="0" w:firstColumn="1" w:lastColumn="0" w:noHBand="0" w:noVBand="1"/>
      </w:tblPr>
      <w:tblGrid>
        <w:gridCol w:w="534"/>
        <w:gridCol w:w="1352"/>
        <w:gridCol w:w="943"/>
        <w:gridCol w:w="943"/>
        <w:gridCol w:w="943"/>
        <w:gridCol w:w="943"/>
        <w:gridCol w:w="943"/>
        <w:gridCol w:w="943"/>
        <w:gridCol w:w="943"/>
      </w:tblGrid>
      <w:tr w:rsidR="00E32B0E" w14:paraId="3B1614BE" w14:textId="77777777" w:rsidTr="00356360">
        <w:tc>
          <w:tcPr>
            <w:tcW w:w="534" w:type="dxa"/>
            <w:vMerge w:val="restart"/>
          </w:tcPr>
          <w:p w14:paraId="1D282897"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No</w:t>
            </w:r>
          </w:p>
        </w:tc>
        <w:tc>
          <w:tcPr>
            <w:tcW w:w="1352" w:type="dxa"/>
            <w:vMerge w:val="restart"/>
          </w:tcPr>
          <w:p w14:paraId="28A9E1BA"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Validator</w:t>
            </w:r>
          </w:p>
        </w:tc>
        <w:tc>
          <w:tcPr>
            <w:tcW w:w="6601" w:type="dxa"/>
            <w:gridSpan w:val="7"/>
          </w:tcPr>
          <w:p w14:paraId="1845713E"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Penilaian Validator Untuk Setiap Butir Soal</w:t>
            </w:r>
          </w:p>
        </w:tc>
      </w:tr>
      <w:tr w:rsidR="00E32B0E" w14:paraId="47856B1D" w14:textId="77777777" w:rsidTr="005B0E67">
        <w:tc>
          <w:tcPr>
            <w:tcW w:w="534" w:type="dxa"/>
            <w:vMerge/>
          </w:tcPr>
          <w:p w14:paraId="59267FDC"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p>
        </w:tc>
        <w:tc>
          <w:tcPr>
            <w:tcW w:w="1352" w:type="dxa"/>
            <w:vMerge/>
          </w:tcPr>
          <w:p w14:paraId="3503F5A9"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p>
        </w:tc>
        <w:tc>
          <w:tcPr>
            <w:tcW w:w="943" w:type="dxa"/>
          </w:tcPr>
          <w:p w14:paraId="73F42CF5"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1</w:t>
            </w:r>
          </w:p>
        </w:tc>
        <w:tc>
          <w:tcPr>
            <w:tcW w:w="943" w:type="dxa"/>
          </w:tcPr>
          <w:p w14:paraId="796DA7AA"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2</w:t>
            </w:r>
          </w:p>
        </w:tc>
        <w:tc>
          <w:tcPr>
            <w:tcW w:w="943" w:type="dxa"/>
          </w:tcPr>
          <w:p w14:paraId="7EC61DEA"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3</w:t>
            </w:r>
          </w:p>
        </w:tc>
        <w:tc>
          <w:tcPr>
            <w:tcW w:w="943" w:type="dxa"/>
          </w:tcPr>
          <w:p w14:paraId="11768F46"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4</w:t>
            </w:r>
          </w:p>
        </w:tc>
        <w:tc>
          <w:tcPr>
            <w:tcW w:w="943" w:type="dxa"/>
          </w:tcPr>
          <w:p w14:paraId="0C632E40"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5</w:t>
            </w:r>
          </w:p>
        </w:tc>
        <w:tc>
          <w:tcPr>
            <w:tcW w:w="943" w:type="dxa"/>
          </w:tcPr>
          <w:p w14:paraId="53F1FB1B"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6</w:t>
            </w:r>
          </w:p>
        </w:tc>
        <w:tc>
          <w:tcPr>
            <w:tcW w:w="943" w:type="dxa"/>
          </w:tcPr>
          <w:p w14:paraId="053B1AF2" w14:textId="77777777" w:rsidR="00E32B0E" w:rsidRPr="00356360" w:rsidRDefault="00E32B0E" w:rsidP="00356360">
            <w:pPr>
              <w:pStyle w:val="ListParagraph"/>
              <w:spacing w:line="480" w:lineRule="auto"/>
              <w:ind w:left="0"/>
              <w:jc w:val="center"/>
              <w:rPr>
                <w:rFonts w:ascii="Times New Roman" w:hAnsi="Times New Roman" w:cs="Times New Roman"/>
                <w:b/>
                <w:sz w:val="24"/>
                <w:szCs w:val="24"/>
              </w:rPr>
            </w:pPr>
            <w:r w:rsidRPr="00356360">
              <w:rPr>
                <w:rFonts w:ascii="Times New Roman" w:hAnsi="Times New Roman" w:cs="Times New Roman"/>
                <w:b/>
                <w:sz w:val="24"/>
                <w:szCs w:val="24"/>
              </w:rPr>
              <w:t>7</w:t>
            </w:r>
          </w:p>
        </w:tc>
      </w:tr>
      <w:tr w:rsidR="00E32B0E" w14:paraId="6577304C" w14:textId="77777777" w:rsidTr="005B0E67">
        <w:tc>
          <w:tcPr>
            <w:tcW w:w="534" w:type="dxa"/>
          </w:tcPr>
          <w:p w14:paraId="646B1006"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52" w:type="dxa"/>
          </w:tcPr>
          <w:p w14:paraId="7A52A3DF"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Validator 1</w:t>
            </w:r>
          </w:p>
        </w:tc>
        <w:tc>
          <w:tcPr>
            <w:tcW w:w="943" w:type="dxa"/>
          </w:tcPr>
          <w:p w14:paraId="4F659F37"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0899EEE7"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146ED94E"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7B934073"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RK</w:t>
            </w:r>
          </w:p>
        </w:tc>
        <w:tc>
          <w:tcPr>
            <w:tcW w:w="943" w:type="dxa"/>
          </w:tcPr>
          <w:p w14:paraId="5B1C880B"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709BE908"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2847CC59"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r>
      <w:tr w:rsidR="00E32B0E" w14:paraId="6F61F699" w14:textId="77777777" w:rsidTr="005B0E67">
        <w:tc>
          <w:tcPr>
            <w:tcW w:w="534" w:type="dxa"/>
          </w:tcPr>
          <w:p w14:paraId="2884B5C4"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52" w:type="dxa"/>
          </w:tcPr>
          <w:p w14:paraId="063DF819"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Validator 2</w:t>
            </w:r>
          </w:p>
        </w:tc>
        <w:tc>
          <w:tcPr>
            <w:tcW w:w="943" w:type="dxa"/>
          </w:tcPr>
          <w:p w14:paraId="12638D09"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10263D5B"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260C908C"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4B11FF16"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0C73B9A0"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4EA4DF4E"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2617854F"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r>
      <w:tr w:rsidR="00E32B0E" w14:paraId="10596A73" w14:textId="77777777" w:rsidTr="005B0E67">
        <w:tc>
          <w:tcPr>
            <w:tcW w:w="534" w:type="dxa"/>
          </w:tcPr>
          <w:p w14:paraId="1C3E2FB0"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52" w:type="dxa"/>
          </w:tcPr>
          <w:p w14:paraId="18B84031"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Validator 3</w:t>
            </w:r>
          </w:p>
        </w:tc>
        <w:tc>
          <w:tcPr>
            <w:tcW w:w="943" w:type="dxa"/>
          </w:tcPr>
          <w:p w14:paraId="6F8355B0"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RK</w:t>
            </w:r>
          </w:p>
        </w:tc>
        <w:tc>
          <w:tcPr>
            <w:tcW w:w="943" w:type="dxa"/>
          </w:tcPr>
          <w:p w14:paraId="1C7B427E"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3FB2917F"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4084980B"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39C9AED8"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09456DF0"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c>
          <w:tcPr>
            <w:tcW w:w="943" w:type="dxa"/>
          </w:tcPr>
          <w:p w14:paraId="47973F04" w14:textId="77777777" w:rsidR="00E32B0E" w:rsidRDefault="00E32B0E" w:rsidP="0035636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w:t>
            </w:r>
          </w:p>
        </w:tc>
      </w:tr>
    </w:tbl>
    <w:p w14:paraId="51558A21" w14:textId="77777777" w:rsidR="00E32B0E" w:rsidRDefault="00E32B0E" w:rsidP="00356360">
      <w:pPr>
        <w:spacing w:line="48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59A0F159" w14:textId="77777777" w:rsidR="00E32B0E" w:rsidRDefault="00E32B0E" w:rsidP="00356360">
      <w:pPr>
        <w:spacing w:line="480" w:lineRule="auto"/>
        <w:jc w:val="both"/>
        <w:rPr>
          <w:rFonts w:ascii="Times New Roman" w:hAnsi="Times New Roman" w:cs="Times New Roman"/>
          <w:sz w:val="24"/>
          <w:szCs w:val="24"/>
        </w:rPr>
      </w:pPr>
      <w:r>
        <w:rPr>
          <w:rFonts w:ascii="Times New Roman" w:hAnsi="Times New Roman" w:cs="Times New Roman"/>
          <w:sz w:val="24"/>
          <w:szCs w:val="24"/>
        </w:rPr>
        <w:t>TR = Dapat digunakan tanpa Revisi</w:t>
      </w:r>
    </w:p>
    <w:p w14:paraId="0E57C99D" w14:textId="77777777" w:rsidR="00E32B0E" w:rsidRDefault="00E32B0E" w:rsidP="0035636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RK  = Dapat digunakan dengan revisi kecil</w:t>
      </w:r>
    </w:p>
    <w:p w14:paraId="58DE3D30" w14:textId="77777777" w:rsidR="00E32B0E" w:rsidRDefault="00E32B0E" w:rsidP="00356360">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Sebelum menggunakan instrument penelitian, terlebih dahulu instrument penelitian diujikan pada kelas luar sampel, selanjutnya dilakukan uji validitas dan realibitas. Tujuan tahap ini adalah untuk menghasilkan penelitian yang lebih baik, dalam arti layak guna. </w:t>
      </w:r>
    </w:p>
    <w:p w14:paraId="60DE3A45" w14:textId="77777777" w:rsidR="00E32B0E" w:rsidRDefault="00E32B0E">
      <w:pPr>
        <w:pStyle w:val="ListParagraph"/>
        <w:numPr>
          <w:ilvl w:val="0"/>
          <w:numId w:val="4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Data Hasil Validasi Angket Kemandirian Belajar </w:t>
      </w:r>
    </w:p>
    <w:p w14:paraId="486E4F1E" w14:textId="77777777" w:rsidR="00E32B0E" w:rsidRPr="00576213" w:rsidRDefault="00E32B0E" w:rsidP="00576213">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Hasil validasi angket kemandirian belajar dapat dilihat pada tabel 4.5 dari 30 butir pernyataan, seluruhnya memenuhi kriteria valid menurut ahl</w:t>
      </w:r>
    </w:p>
    <w:p w14:paraId="4ADE1ADF" w14:textId="77777777" w:rsidR="00E32B0E" w:rsidRPr="008C1714" w:rsidRDefault="00E32B0E" w:rsidP="008C1714">
      <w:pPr>
        <w:pStyle w:val="ListParagraph"/>
        <w:spacing w:line="480" w:lineRule="auto"/>
        <w:ind w:left="0" w:firstLine="284"/>
        <w:jc w:val="center"/>
        <w:rPr>
          <w:rFonts w:ascii="Times New Roman" w:hAnsi="Times New Roman" w:cs="Times New Roman"/>
          <w:b/>
          <w:sz w:val="24"/>
          <w:szCs w:val="24"/>
        </w:rPr>
      </w:pPr>
      <w:r w:rsidRPr="008C1714">
        <w:rPr>
          <w:rFonts w:ascii="Times New Roman" w:hAnsi="Times New Roman" w:cs="Times New Roman"/>
          <w:b/>
          <w:sz w:val="24"/>
          <w:szCs w:val="24"/>
        </w:rPr>
        <w:t>Tabel 4.5 Hasil Validasi Angket Kemandirian Belajar</w:t>
      </w:r>
    </w:p>
    <w:tbl>
      <w:tblPr>
        <w:tblStyle w:val="TableGrid"/>
        <w:tblW w:w="9119" w:type="dxa"/>
        <w:tblInd w:w="-603" w:type="dxa"/>
        <w:tblLayout w:type="fixed"/>
        <w:tblLook w:val="04A0" w:firstRow="1" w:lastRow="0" w:firstColumn="1" w:lastColumn="0" w:noHBand="0" w:noVBand="1"/>
      </w:tblPr>
      <w:tblGrid>
        <w:gridCol w:w="511"/>
        <w:gridCol w:w="1420"/>
        <w:gridCol w:w="548"/>
        <w:gridCol w:w="548"/>
        <w:gridCol w:w="548"/>
        <w:gridCol w:w="548"/>
        <w:gridCol w:w="548"/>
        <w:gridCol w:w="548"/>
        <w:gridCol w:w="548"/>
        <w:gridCol w:w="548"/>
        <w:gridCol w:w="548"/>
        <w:gridCol w:w="548"/>
        <w:gridCol w:w="538"/>
        <w:gridCol w:w="523"/>
        <w:gridCol w:w="647"/>
      </w:tblGrid>
      <w:tr w:rsidR="00E32B0E" w:rsidRPr="00047C49" w14:paraId="68AD6740" w14:textId="77777777" w:rsidTr="00576213">
        <w:trPr>
          <w:gridAfter w:val="13"/>
          <w:wAfter w:w="7188" w:type="dxa"/>
          <w:trHeight w:val="414"/>
        </w:trPr>
        <w:tc>
          <w:tcPr>
            <w:tcW w:w="511" w:type="dxa"/>
            <w:vMerge w:val="restart"/>
          </w:tcPr>
          <w:p w14:paraId="45B9C935" w14:textId="77777777" w:rsidR="00E32B0E" w:rsidRPr="00047C49" w:rsidRDefault="00E32B0E" w:rsidP="00047C49">
            <w:pPr>
              <w:pStyle w:val="ListParagraph"/>
              <w:spacing w:line="360" w:lineRule="auto"/>
              <w:ind w:left="0"/>
              <w:rPr>
                <w:rFonts w:ascii="Times New Roman" w:hAnsi="Times New Roman" w:cs="Times New Roman"/>
                <w:b/>
                <w:sz w:val="24"/>
                <w:szCs w:val="24"/>
              </w:rPr>
            </w:pPr>
            <w:r w:rsidRPr="00047C49">
              <w:rPr>
                <w:rFonts w:ascii="Times New Roman" w:hAnsi="Times New Roman" w:cs="Times New Roman"/>
                <w:b/>
                <w:sz w:val="24"/>
                <w:szCs w:val="24"/>
              </w:rPr>
              <w:t>No</w:t>
            </w:r>
          </w:p>
        </w:tc>
        <w:tc>
          <w:tcPr>
            <w:tcW w:w="1420" w:type="dxa"/>
            <w:vMerge w:val="restart"/>
          </w:tcPr>
          <w:p w14:paraId="0368DB30" w14:textId="77777777" w:rsidR="00E32B0E" w:rsidRPr="00047C49" w:rsidRDefault="00E32B0E" w:rsidP="00047C49">
            <w:pPr>
              <w:pStyle w:val="ListParagraph"/>
              <w:spacing w:line="360" w:lineRule="auto"/>
              <w:ind w:left="0"/>
              <w:rPr>
                <w:rFonts w:ascii="Times New Roman" w:hAnsi="Times New Roman" w:cs="Times New Roman"/>
                <w:b/>
                <w:sz w:val="24"/>
                <w:szCs w:val="24"/>
              </w:rPr>
            </w:pPr>
            <w:r w:rsidRPr="00047C49">
              <w:rPr>
                <w:rFonts w:ascii="Times New Roman" w:hAnsi="Times New Roman" w:cs="Times New Roman"/>
                <w:b/>
                <w:sz w:val="24"/>
                <w:szCs w:val="24"/>
              </w:rPr>
              <w:t>Validator</w:t>
            </w:r>
          </w:p>
        </w:tc>
      </w:tr>
      <w:tr w:rsidR="00E32B0E" w:rsidRPr="00047C49" w14:paraId="725CCC6C" w14:textId="77777777" w:rsidTr="00576213">
        <w:tc>
          <w:tcPr>
            <w:tcW w:w="511" w:type="dxa"/>
            <w:vMerge/>
          </w:tcPr>
          <w:p w14:paraId="5F5EDF8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p>
        </w:tc>
        <w:tc>
          <w:tcPr>
            <w:tcW w:w="1420" w:type="dxa"/>
            <w:vMerge/>
          </w:tcPr>
          <w:p w14:paraId="55B26A14"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p>
        </w:tc>
        <w:tc>
          <w:tcPr>
            <w:tcW w:w="548" w:type="dxa"/>
          </w:tcPr>
          <w:p w14:paraId="389C5CE7"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1</w:t>
            </w:r>
          </w:p>
        </w:tc>
        <w:tc>
          <w:tcPr>
            <w:tcW w:w="548" w:type="dxa"/>
          </w:tcPr>
          <w:p w14:paraId="61A4E960"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2</w:t>
            </w:r>
          </w:p>
        </w:tc>
        <w:tc>
          <w:tcPr>
            <w:tcW w:w="548" w:type="dxa"/>
          </w:tcPr>
          <w:p w14:paraId="0E99F174"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 xml:space="preserve">3 </w:t>
            </w:r>
          </w:p>
        </w:tc>
        <w:tc>
          <w:tcPr>
            <w:tcW w:w="548" w:type="dxa"/>
          </w:tcPr>
          <w:p w14:paraId="42D09FFE"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4</w:t>
            </w:r>
          </w:p>
        </w:tc>
        <w:tc>
          <w:tcPr>
            <w:tcW w:w="548" w:type="dxa"/>
          </w:tcPr>
          <w:p w14:paraId="5896BD98"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5</w:t>
            </w:r>
          </w:p>
        </w:tc>
        <w:tc>
          <w:tcPr>
            <w:tcW w:w="548" w:type="dxa"/>
          </w:tcPr>
          <w:p w14:paraId="29F466C2"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6</w:t>
            </w:r>
          </w:p>
        </w:tc>
        <w:tc>
          <w:tcPr>
            <w:tcW w:w="548" w:type="dxa"/>
          </w:tcPr>
          <w:p w14:paraId="2016E197"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7</w:t>
            </w:r>
          </w:p>
        </w:tc>
        <w:tc>
          <w:tcPr>
            <w:tcW w:w="548" w:type="dxa"/>
          </w:tcPr>
          <w:p w14:paraId="28D931C7"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8</w:t>
            </w:r>
          </w:p>
        </w:tc>
        <w:tc>
          <w:tcPr>
            <w:tcW w:w="548" w:type="dxa"/>
          </w:tcPr>
          <w:p w14:paraId="2F57638E"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9</w:t>
            </w:r>
          </w:p>
        </w:tc>
        <w:tc>
          <w:tcPr>
            <w:tcW w:w="548" w:type="dxa"/>
          </w:tcPr>
          <w:p w14:paraId="46930445"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1</w:t>
            </w:r>
            <w:r>
              <w:rPr>
                <w:rFonts w:ascii="Times New Roman" w:hAnsi="Times New Roman" w:cs="Times New Roman"/>
                <w:b/>
                <w:sz w:val="24"/>
                <w:szCs w:val="24"/>
              </w:rPr>
              <w:t>0</w:t>
            </w:r>
          </w:p>
        </w:tc>
        <w:tc>
          <w:tcPr>
            <w:tcW w:w="538" w:type="dxa"/>
          </w:tcPr>
          <w:p w14:paraId="1117A210"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1</w:t>
            </w:r>
            <w:r>
              <w:rPr>
                <w:rFonts w:ascii="Times New Roman" w:hAnsi="Times New Roman" w:cs="Times New Roman"/>
                <w:b/>
                <w:sz w:val="24"/>
                <w:szCs w:val="24"/>
              </w:rPr>
              <w:t>1</w:t>
            </w:r>
          </w:p>
        </w:tc>
        <w:tc>
          <w:tcPr>
            <w:tcW w:w="523" w:type="dxa"/>
          </w:tcPr>
          <w:p w14:paraId="52B0EEDE"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1</w:t>
            </w:r>
            <w:r>
              <w:rPr>
                <w:rFonts w:ascii="Times New Roman" w:hAnsi="Times New Roman" w:cs="Times New Roman"/>
                <w:b/>
                <w:sz w:val="24"/>
                <w:szCs w:val="24"/>
              </w:rPr>
              <w:t>2</w:t>
            </w:r>
          </w:p>
        </w:tc>
        <w:tc>
          <w:tcPr>
            <w:tcW w:w="647" w:type="dxa"/>
          </w:tcPr>
          <w:p w14:paraId="68C8972F"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1</w:t>
            </w:r>
            <w:r>
              <w:rPr>
                <w:rFonts w:ascii="Times New Roman" w:hAnsi="Times New Roman" w:cs="Times New Roman"/>
                <w:b/>
                <w:sz w:val="24"/>
                <w:szCs w:val="24"/>
              </w:rPr>
              <w:t>3</w:t>
            </w:r>
          </w:p>
        </w:tc>
      </w:tr>
      <w:tr w:rsidR="00E32B0E" w:rsidRPr="00047C49" w14:paraId="7C530A9A" w14:textId="77777777" w:rsidTr="00576213">
        <w:tc>
          <w:tcPr>
            <w:tcW w:w="511" w:type="dxa"/>
          </w:tcPr>
          <w:p w14:paraId="6D1B5014"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1</w:t>
            </w:r>
          </w:p>
        </w:tc>
        <w:tc>
          <w:tcPr>
            <w:tcW w:w="1420" w:type="dxa"/>
          </w:tcPr>
          <w:p w14:paraId="4BDC116A"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Validator 1</w:t>
            </w:r>
          </w:p>
        </w:tc>
        <w:tc>
          <w:tcPr>
            <w:tcW w:w="548" w:type="dxa"/>
          </w:tcPr>
          <w:p w14:paraId="5494FCFA"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72B9EB1E"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617DD81B"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33D8678A"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1008E9E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41023BC7"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0DBC1A9C"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045599EF"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62FF0F55"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6DFC21D8"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38" w:type="dxa"/>
          </w:tcPr>
          <w:p w14:paraId="7CAB3FDF"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23" w:type="dxa"/>
          </w:tcPr>
          <w:p w14:paraId="50BE3723"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647" w:type="dxa"/>
          </w:tcPr>
          <w:p w14:paraId="2C560D90"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r>
      <w:tr w:rsidR="00E32B0E" w:rsidRPr="00047C49" w14:paraId="75F9F976" w14:textId="77777777" w:rsidTr="00576213">
        <w:trPr>
          <w:trHeight w:val="70"/>
        </w:trPr>
        <w:tc>
          <w:tcPr>
            <w:tcW w:w="511" w:type="dxa"/>
          </w:tcPr>
          <w:p w14:paraId="18CAA61E"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2</w:t>
            </w:r>
          </w:p>
        </w:tc>
        <w:tc>
          <w:tcPr>
            <w:tcW w:w="1420" w:type="dxa"/>
          </w:tcPr>
          <w:p w14:paraId="31537D3A"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Validator 2</w:t>
            </w:r>
          </w:p>
        </w:tc>
        <w:tc>
          <w:tcPr>
            <w:tcW w:w="548" w:type="dxa"/>
          </w:tcPr>
          <w:p w14:paraId="6AF7F9FA"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463DD8D7"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4DB4950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3C64773"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08AFBDB4"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590D5B56"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7075CDE0"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72681032"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1D4237E4"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1066E4B2"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38" w:type="dxa"/>
          </w:tcPr>
          <w:p w14:paraId="5660435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23" w:type="dxa"/>
          </w:tcPr>
          <w:p w14:paraId="4604A07F"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647" w:type="dxa"/>
          </w:tcPr>
          <w:p w14:paraId="3A8E08F2"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r>
      <w:tr w:rsidR="00E32B0E" w:rsidRPr="00047C49" w14:paraId="49A952C9" w14:textId="77777777" w:rsidTr="00576213">
        <w:tc>
          <w:tcPr>
            <w:tcW w:w="511" w:type="dxa"/>
          </w:tcPr>
          <w:p w14:paraId="11E423FF"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3</w:t>
            </w:r>
          </w:p>
        </w:tc>
        <w:tc>
          <w:tcPr>
            <w:tcW w:w="1420" w:type="dxa"/>
          </w:tcPr>
          <w:p w14:paraId="7845B87D"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Validator 3</w:t>
            </w:r>
          </w:p>
        </w:tc>
        <w:tc>
          <w:tcPr>
            <w:tcW w:w="548" w:type="dxa"/>
          </w:tcPr>
          <w:p w14:paraId="25C37EDC"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57E683AE"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4156882C"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FB2D148"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7A139410"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5C243301"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73C59DAE"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7F3F00C3"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F0D300D"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7F93C44"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38" w:type="dxa"/>
          </w:tcPr>
          <w:p w14:paraId="1F89B281"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23" w:type="dxa"/>
          </w:tcPr>
          <w:p w14:paraId="0091C261"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647" w:type="dxa"/>
          </w:tcPr>
          <w:p w14:paraId="72DAA99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r>
      <w:tr w:rsidR="00E32B0E" w:rsidRPr="00047C49" w14:paraId="7B75FE93" w14:textId="77777777" w:rsidTr="00576213">
        <w:trPr>
          <w:gridAfter w:val="13"/>
          <w:wAfter w:w="7188" w:type="dxa"/>
          <w:trHeight w:val="414"/>
        </w:trPr>
        <w:tc>
          <w:tcPr>
            <w:tcW w:w="511" w:type="dxa"/>
            <w:vMerge w:val="restart"/>
          </w:tcPr>
          <w:p w14:paraId="7FD9C64D" w14:textId="77777777" w:rsidR="00E32B0E" w:rsidRPr="00047C49" w:rsidRDefault="00E32B0E" w:rsidP="00047C49">
            <w:pPr>
              <w:pStyle w:val="ListParagraph"/>
              <w:spacing w:line="360" w:lineRule="auto"/>
              <w:ind w:left="0"/>
              <w:jc w:val="center"/>
              <w:rPr>
                <w:rFonts w:ascii="Times New Roman" w:hAnsi="Times New Roman" w:cs="Times New Roman"/>
                <w:b/>
                <w:sz w:val="24"/>
                <w:szCs w:val="24"/>
              </w:rPr>
            </w:pPr>
            <w:r w:rsidRPr="00047C49">
              <w:rPr>
                <w:rFonts w:ascii="Times New Roman" w:hAnsi="Times New Roman" w:cs="Times New Roman"/>
                <w:b/>
                <w:sz w:val="24"/>
                <w:szCs w:val="24"/>
              </w:rPr>
              <w:t>No</w:t>
            </w:r>
          </w:p>
        </w:tc>
        <w:tc>
          <w:tcPr>
            <w:tcW w:w="1420" w:type="dxa"/>
            <w:vMerge w:val="restart"/>
          </w:tcPr>
          <w:p w14:paraId="60997DA5" w14:textId="77777777" w:rsidR="00E32B0E" w:rsidRPr="00047C49" w:rsidRDefault="00E32B0E" w:rsidP="00047C49">
            <w:pPr>
              <w:pStyle w:val="ListParagraph"/>
              <w:spacing w:line="360" w:lineRule="auto"/>
              <w:ind w:left="0"/>
              <w:jc w:val="center"/>
              <w:rPr>
                <w:rFonts w:ascii="Times New Roman" w:hAnsi="Times New Roman" w:cs="Times New Roman"/>
                <w:b/>
                <w:sz w:val="24"/>
                <w:szCs w:val="24"/>
              </w:rPr>
            </w:pPr>
            <w:r w:rsidRPr="00047C49">
              <w:rPr>
                <w:rFonts w:ascii="Times New Roman" w:hAnsi="Times New Roman" w:cs="Times New Roman"/>
                <w:b/>
                <w:sz w:val="24"/>
                <w:szCs w:val="24"/>
              </w:rPr>
              <w:t>Validator</w:t>
            </w:r>
          </w:p>
        </w:tc>
      </w:tr>
      <w:tr w:rsidR="00E32B0E" w:rsidRPr="00047C49" w14:paraId="312495C5" w14:textId="77777777" w:rsidTr="008F7570">
        <w:trPr>
          <w:gridAfter w:val="1"/>
          <w:wAfter w:w="647" w:type="dxa"/>
        </w:trPr>
        <w:tc>
          <w:tcPr>
            <w:tcW w:w="511" w:type="dxa"/>
            <w:vMerge/>
          </w:tcPr>
          <w:p w14:paraId="78B45339"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p>
        </w:tc>
        <w:tc>
          <w:tcPr>
            <w:tcW w:w="1420" w:type="dxa"/>
            <w:vMerge/>
          </w:tcPr>
          <w:p w14:paraId="38E99B6E"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p>
        </w:tc>
        <w:tc>
          <w:tcPr>
            <w:tcW w:w="548" w:type="dxa"/>
          </w:tcPr>
          <w:p w14:paraId="74FCB030"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1</w:t>
            </w:r>
            <w:r>
              <w:rPr>
                <w:rFonts w:ascii="Times New Roman" w:hAnsi="Times New Roman" w:cs="Times New Roman"/>
                <w:b/>
                <w:sz w:val="24"/>
                <w:szCs w:val="24"/>
              </w:rPr>
              <w:t>4</w:t>
            </w:r>
          </w:p>
        </w:tc>
        <w:tc>
          <w:tcPr>
            <w:tcW w:w="548" w:type="dxa"/>
          </w:tcPr>
          <w:p w14:paraId="1D000A7D"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1</w:t>
            </w:r>
            <w:r>
              <w:rPr>
                <w:rFonts w:ascii="Times New Roman" w:hAnsi="Times New Roman" w:cs="Times New Roman"/>
                <w:b/>
                <w:sz w:val="24"/>
                <w:szCs w:val="24"/>
              </w:rPr>
              <w:t>5</w:t>
            </w:r>
          </w:p>
        </w:tc>
        <w:tc>
          <w:tcPr>
            <w:tcW w:w="548" w:type="dxa"/>
          </w:tcPr>
          <w:p w14:paraId="259F2A5D"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1</w:t>
            </w:r>
            <w:r>
              <w:rPr>
                <w:rFonts w:ascii="Times New Roman" w:hAnsi="Times New Roman" w:cs="Times New Roman"/>
                <w:b/>
                <w:sz w:val="24"/>
                <w:szCs w:val="24"/>
              </w:rPr>
              <w:t>6</w:t>
            </w:r>
          </w:p>
        </w:tc>
        <w:tc>
          <w:tcPr>
            <w:tcW w:w="548" w:type="dxa"/>
          </w:tcPr>
          <w:p w14:paraId="6628FA2A"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1</w:t>
            </w:r>
            <w:r>
              <w:rPr>
                <w:rFonts w:ascii="Times New Roman" w:hAnsi="Times New Roman" w:cs="Times New Roman"/>
                <w:b/>
                <w:sz w:val="24"/>
                <w:szCs w:val="24"/>
              </w:rPr>
              <w:t>7</w:t>
            </w:r>
          </w:p>
        </w:tc>
        <w:tc>
          <w:tcPr>
            <w:tcW w:w="548" w:type="dxa"/>
          </w:tcPr>
          <w:p w14:paraId="4D1208EE"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18</w:t>
            </w:r>
          </w:p>
        </w:tc>
        <w:tc>
          <w:tcPr>
            <w:tcW w:w="548" w:type="dxa"/>
          </w:tcPr>
          <w:p w14:paraId="47ED6CF9"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19</w:t>
            </w:r>
          </w:p>
        </w:tc>
        <w:tc>
          <w:tcPr>
            <w:tcW w:w="548" w:type="dxa"/>
          </w:tcPr>
          <w:p w14:paraId="7A7A767A"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2</w:t>
            </w:r>
            <w:r>
              <w:rPr>
                <w:rFonts w:ascii="Times New Roman" w:hAnsi="Times New Roman" w:cs="Times New Roman"/>
                <w:b/>
                <w:sz w:val="24"/>
                <w:szCs w:val="24"/>
              </w:rPr>
              <w:t>0</w:t>
            </w:r>
          </w:p>
        </w:tc>
        <w:tc>
          <w:tcPr>
            <w:tcW w:w="548" w:type="dxa"/>
          </w:tcPr>
          <w:p w14:paraId="47202759"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2</w:t>
            </w:r>
            <w:r>
              <w:rPr>
                <w:rFonts w:ascii="Times New Roman" w:hAnsi="Times New Roman" w:cs="Times New Roman"/>
                <w:b/>
                <w:sz w:val="24"/>
                <w:szCs w:val="24"/>
              </w:rPr>
              <w:t>1</w:t>
            </w:r>
          </w:p>
        </w:tc>
        <w:tc>
          <w:tcPr>
            <w:tcW w:w="548" w:type="dxa"/>
          </w:tcPr>
          <w:p w14:paraId="37925314"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2</w:t>
            </w:r>
            <w:r>
              <w:rPr>
                <w:rFonts w:ascii="Times New Roman" w:hAnsi="Times New Roman" w:cs="Times New Roman"/>
                <w:b/>
                <w:sz w:val="24"/>
                <w:szCs w:val="24"/>
              </w:rPr>
              <w:t>2</w:t>
            </w:r>
          </w:p>
        </w:tc>
        <w:tc>
          <w:tcPr>
            <w:tcW w:w="548" w:type="dxa"/>
          </w:tcPr>
          <w:p w14:paraId="038A06A1"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2</w:t>
            </w:r>
            <w:r>
              <w:rPr>
                <w:rFonts w:ascii="Times New Roman" w:hAnsi="Times New Roman" w:cs="Times New Roman"/>
                <w:b/>
                <w:sz w:val="24"/>
                <w:szCs w:val="24"/>
              </w:rPr>
              <w:t>3</w:t>
            </w:r>
          </w:p>
        </w:tc>
        <w:tc>
          <w:tcPr>
            <w:tcW w:w="538" w:type="dxa"/>
          </w:tcPr>
          <w:p w14:paraId="612CF23A"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2</w:t>
            </w:r>
            <w:r>
              <w:rPr>
                <w:rFonts w:ascii="Times New Roman" w:hAnsi="Times New Roman" w:cs="Times New Roman"/>
                <w:b/>
                <w:sz w:val="24"/>
                <w:szCs w:val="24"/>
              </w:rPr>
              <w:t>4</w:t>
            </w:r>
          </w:p>
        </w:tc>
        <w:tc>
          <w:tcPr>
            <w:tcW w:w="523" w:type="dxa"/>
            <w:tcBorders>
              <w:right w:val="single" w:sz="4" w:space="0" w:color="auto"/>
            </w:tcBorders>
          </w:tcPr>
          <w:p w14:paraId="14558D90" w14:textId="77777777" w:rsidR="00E32B0E" w:rsidRPr="00047C49" w:rsidRDefault="00E32B0E" w:rsidP="00047C49">
            <w:pPr>
              <w:pStyle w:val="ListParagraph"/>
              <w:spacing w:line="360" w:lineRule="auto"/>
              <w:ind w:left="0"/>
              <w:jc w:val="both"/>
              <w:rPr>
                <w:rFonts w:ascii="Times New Roman" w:hAnsi="Times New Roman" w:cs="Times New Roman"/>
                <w:b/>
                <w:sz w:val="24"/>
                <w:szCs w:val="24"/>
              </w:rPr>
            </w:pPr>
            <w:r w:rsidRPr="00047C49">
              <w:rPr>
                <w:rFonts w:ascii="Times New Roman" w:hAnsi="Times New Roman" w:cs="Times New Roman"/>
                <w:b/>
                <w:sz w:val="24"/>
                <w:szCs w:val="24"/>
              </w:rPr>
              <w:t>2</w:t>
            </w:r>
            <w:r>
              <w:rPr>
                <w:rFonts w:ascii="Times New Roman" w:hAnsi="Times New Roman" w:cs="Times New Roman"/>
                <w:b/>
                <w:sz w:val="24"/>
                <w:szCs w:val="24"/>
              </w:rPr>
              <w:t>5</w:t>
            </w:r>
          </w:p>
        </w:tc>
      </w:tr>
      <w:tr w:rsidR="00E32B0E" w:rsidRPr="00047C49" w14:paraId="379CF55B" w14:textId="77777777" w:rsidTr="008F7570">
        <w:trPr>
          <w:gridAfter w:val="1"/>
          <w:wAfter w:w="647" w:type="dxa"/>
        </w:trPr>
        <w:tc>
          <w:tcPr>
            <w:tcW w:w="511" w:type="dxa"/>
          </w:tcPr>
          <w:p w14:paraId="639272D7"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1</w:t>
            </w:r>
          </w:p>
        </w:tc>
        <w:tc>
          <w:tcPr>
            <w:tcW w:w="1420" w:type="dxa"/>
          </w:tcPr>
          <w:p w14:paraId="044C9EDD"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Validator 1</w:t>
            </w:r>
          </w:p>
        </w:tc>
        <w:tc>
          <w:tcPr>
            <w:tcW w:w="548" w:type="dxa"/>
          </w:tcPr>
          <w:p w14:paraId="0A774853"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1D1E48EF"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DE0B5D1"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0ABE73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7DD23671"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047F8ADC"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BFECC80"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68F81547"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10552946"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E1D2C2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38" w:type="dxa"/>
          </w:tcPr>
          <w:p w14:paraId="3033F08B"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23" w:type="dxa"/>
            <w:tcBorders>
              <w:right w:val="single" w:sz="4" w:space="0" w:color="auto"/>
            </w:tcBorders>
          </w:tcPr>
          <w:p w14:paraId="539FE18E"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r>
      <w:tr w:rsidR="00E32B0E" w:rsidRPr="00047C49" w14:paraId="774D6F10" w14:textId="77777777" w:rsidTr="008F7570">
        <w:trPr>
          <w:gridAfter w:val="1"/>
          <w:wAfter w:w="647" w:type="dxa"/>
        </w:trPr>
        <w:tc>
          <w:tcPr>
            <w:tcW w:w="511" w:type="dxa"/>
          </w:tcPr>
          <w:p w14:paraId="1B7D65B3"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2</w:t>
            </w:r>
          </w:p>
        </w:tc>
        <w:tc>
          <w:tcPr>
            <w:tcW w:w="1420" w:type="dxa"/>
          </w:tcPr>
          <w:p w14:paraId="34B33C00"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Validator 2</w:t>
            </w:r>
          </w:p>
        </w:tc>
        <w:tc>
          <w:tcPr>
            <w:tcW w:w="548" w:type="dxa"/>
          </w:tcPr>
          <w:p w14:paraId="5B1199C6"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4D452F9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723FE548"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184C0028"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36AEC1E5"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69512CFB"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6A377B43"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6D80B0A0"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7D04CA8E"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3BDBA11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38" w:type="dxa"/>
          </w:tcPr>
          <w:p w14:paraId="73C00B21"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23" w:type="dxa"/>
            <w:tcBorders>
              <w:right w:val="single" w:sz="4" w:space="0" w:color="auto"/>
            </w:tcBorders>
          </w:tcPr>
          <w:p w14:paraId="2977E308"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r>
      <w:tr w:rsidR="00E32B0E" w:rsidRPr="00047C49" w14:paraId="32D659B4" w14:textId="77777777" w:rsidTr="008F7570">
        <w:trPr>
          <w:gridAfter w:val="1"/>
          <w:wAfter w:w="647" w:type="dxa"/>
        </w:trPr>
        <w:tc>
          <w:tcPr>
            <w:tcW w:w="511" w:type="dxa"/>
          </w:tcPr>
          <w:p w14:paraId="70AAABC0"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3</w:t>
            </w:r>
          </w:p>
        </w:tc>
        <w:tc>
          <w:tcPr>
            <w:tcW w:w="1420" w:type="dxa"/>
          </w:tcPr>
          <w:p w14:paraId="5E8BD72A"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Validator 1</w:t>
            </w:r>
          </w:p>
        </w:tc>
        <w:tc>
          <w:tcPr>
            <w:tcW w:w="548" w:type="dxa"/>
          </w:tcPr>
          <w:p w14:paraId="35CA4E2F"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D263871"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E5018F3"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51D9EA35"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2FFADB7B"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45C2CA8F"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5CE1B7B9"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5A522400"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1C3BEE24"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48" w:type="dxa"/>
          </w:tcPr>
          <w:p w14:paraId="422BA243"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38" w:type="dxa"/>
          </w:tcPr>
          <w:p w14:paraId="1EFCAD3F"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c>
          <w:tcPr>
            <w:tcW w:w="523" w:type="dxa"/>
            <w:tcBorders>
              <w:right w:val="single" w:sz="4" w:space="0" w:color="auto"/>
            </w:tcBorders>
          </w:tcPr>
          <w:p w14:paraId="5E8F199C" w14:textId="77777777" w:rsidR="00E32B0E" w:rsidRPr="00047C49" w:rsidRDefault="00E32B0E" w:rsidP="00047C49">
            <w:pPr>
              <w:pStyle w:val="ListParagraph"/>
              <w:spacing w:line="360" w:lineRule="auto"/>
              <w:ind w:left="0"/>
              <w:jc w:val="both"/>
              <w:rPr>
                <w:rFonts w:ascii="Times New Roman" w:hAnsi="Times New Roman" w:cs="Times New Roman"/>
                <w:sz w:val="24"/>
                <w:szCs w:val="24"/>
              </w:rPr>
            </w:pPr>
            <w:r w:rsidRPr="00047C49">
              <w:rPr>
                <w:rFonts w:ascii="Times New Roman" w:hAnsi="Times New Roman" w:cs="Times New Roman"/>
                <w:sz w:val="24"/>
                <w:szCs w:val="24"/>
              </w:rPr>
              <w:t>TR</w:t>
            </w:r>
          </w:p>
        </w:tc>
      </w:tr>
    </w:tbl>
    <w:p w14:paraId="643C14AC" w14:textId="77777777" w:rsidR="00E32B0E" w:rsidRDefault="00E32B0E" w:rsidP="007968C3">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6FF1F2DB" w14:textId="77777777" w:rsidR="00E32B0E" w:rsidRDefault="00E32B0E" w:rsidP="007968C3">
      <w:pPr>
        <w:spacing w:line="240" w:lineRule="auto"/>
        <w:jc w:val="both"/>
        <w:rPr>
          <w:rFonts w:ascii="Times New Roman" w:hAnsi="Times New Roman" w:cs="Times New Roman"/>
          <w:sz w:val="24"/>
          <w:szCs w:val="24"/>
        </w:rPr>
      </w:pPr>
      <w:r>
        <w:rPr>
          <w:rFonts w:ascii="Times New Roman" w:hAnsi="Times New Roman" w:cs="Times New Roman"/>
          <w:sz w:val="24"/>
          <w:szCs w:val="24"/>
        </w:rPr>
        <w:t>TR = Dapat digunakan tanpa revisi</w:t>
      </w:r>
    </w:p>
    <w:p w14:paraId="2FFEBCBC" w14:textId="77777777" w:rsidR="00E32B0E" w:rsidRDefault="00E32B0E" w:rsidP="007968C3">
      <w:pPr>
        <w:spacing w:line="240" w:lineRule="auto"/>
        <w:jc w:val="both"/>
        <w:rPr>
          <w:rFonts w:ascii="Times New Roman" w:hAnsi="Times New Roman" w:cs="Times New Roman"/>
          <w:sz w:val="24"/>
          <w:szCs w:val="24"/>
        </w:rPr>
      </w:pPr>
      <w:r>
        <w:rPr>
          <w:rFonts w:ascii="Times New Roman" w:hAnsi="Times New Roman" w:cs="Times New Roman"/>
          <w:sz w:val="24"/>
          <w:szCs w:val="24"/>
        </w:rPr>
        <w:t>RK = Dapat digunakan dengan revisi kecil</w:t>
      </w:r>
    </w:p>
    <w:p w14:paraId="5A9B57D4" w14:textId="77777777" w:rsidR="00E32B0E" w:rsidRDefault="00E32B0E" w:rsidP="007968C3">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ini menunjukkan bahwa semua butir angket dapat digunakan dan dinyatakan layak digunakan </w:t>
      </w:r>
    </w:p>
    <w:p w14:paraId="14855090" w14:textId="77777777" w:rsidR="00E32B0E" w:rsidRDefault="00E32B0E" w:rsidP="007968C3">
      <w:pPr>
        <w:spacing w:line="480" w:lineRule="auto"/>
        <w:ind w:firstLine="284"/>
        <w:jc w:val="both"/>
        <w:rPr>
          <w:rFonts w:ascii="Times New Roman" w:hAnsi="Times New Roman" w:cs="Times New Roman"/>
          <w:sz w:val="24"/>
          <w:szCs w:val="24"/>
        </w:rPr>
      </w:pPr>
    </w:p>
    <w:p w14:paraId="5970510B" w14:textId="77777777" w:rsidR="00E32B0E" w:rsidRDefault="00E32B0E" w:rsidP="007968C3">
      <w:pPr>
        <w:spacing w:line="480" w:lineRule="auto"/>
        <w:ind w:firstLine="284"/>
        <w:jc w:val="both"/>
        <w:rPr>
          <w:rFonts w:ascii="Times New Roman" w:hAnsi="Times New Roman" w:cs="Times New Roman"/>
          <w:sz w:val="24"/>
          <w:szCs w:val="24"/>
        </w:rPr>
      </w:pPr>
    </w:p>
    <w:p w14:paraId="44E1FDB2" w14:textId="77777777" w:rsidR="00E32B0E" w:rsidRDefault="00E32B0E" w:rsidP="00665848">
      <w:pPr>
        <w:spacing w:line="480" w:lineRule="auto"/>
        <w:jc w:val="both"/>
        <w:rPr>
          <w:rFonts w:ascii="Times New Roman" w:hAnsi="Times New Roman" w:cs="Times New Roman"/>
          <w:b/>
          <w:sz w:val="24"/>
          <w:szCs w:val="24"/>
        </w:rPr>
      </w:pPr>
      <w:r w:rsidRPr="00665848">
        <w:rPr>
          <w:rFonts w:ascii="Times New Roman" w:hAnsi="Times New Roman" w:cs="Times New Roman"/>
          <w:b/>
          <w:sz w:val="24"/>
          <w:szCs w:val="24"/>
        </w:rPr>
        <w:t xml:space="preserve">4.1.1.2 Hasil Uji Coba Instrumen Penelitian </w:t>
      </w:r>
    </w:p>
    <w:p w14:paraId="2CCE6251" w14:textId="77777777" w:rsidR="00E32B0E" w:rsidRDefault="00E32B0E" w:rsidP="0066584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Instrument yang digunakan pada penelitian ini adalah tes kemampuan pemecahan masalah dan angket kemandirian belajar siswa. Sebelum menggunakan instrument penelitian, terlebih dahulu instrument penelitian di ujicobakan pad akelas diluar sampel, selanjutnya dilakukan uji validitas dan reabilitas. Tujuan tahap ini untuk menghasilkan instrument penelitian yang baik dan layak digunakan.  Adapun hasil uji validitas dan realibitas instrument dijabarkan sebagai berikut:</w:t>
      </w:r>
    </w:p>
    <w:p w14:paraId="049E904D" w14:textId="77777777" w:rsidR="00E32B0E" w:rsidRPr="00124C1C" w:rsidRDefault="00E32B0E">
      <w:pPr>
        <w:pStyle w:val="ListParagraph"/>
        <w:numPr>
          <w:ilvl w:val="0"/>
          <w:numId w:val="53"/>
        </w:numPr>
        <w:spacing w:line="480" w:lineRule="auto"/>
        <w:ind w:left="284" w:hanging="284"/>
        <w:jc w:val="both"/>
        <w:rPr>
          <w:rFonts w:ascii="Times New Roman" w:hAnsi="Times New Roman" w:cs="Times New Roman"/>
          <w:b/>
          <w:sz w:val="24"/>
          <w:szCs w:val="24"/>
        </w:rPr>
      </w:pPr>
      <w:r w:rsidRPr="00124C1C">
        <w:rPr>
          <w:rFonts w:ascii="Times New Roman" w:hAnsi="Times New Roman" w:cs="Times New Roman"/>
          <w:b/>
          <w:sz w:val="24"/>
          <w:szCs w:val="24"/>
        </w:rPr>
        <w:t>Hasil uji validitas butir soal</w:t>
      </w:r>
    </w:p>
    <w:p w14:paraId="52128967" w14:textId="77777777" w:rsidR="00E32B0E" w:rsidRDefault="00E32B0E" w:rsidP="001826BD">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Validasi soal dianalisa dengan menggunakan rumus korelasi product moment person yaitu dengan mengkorelasikan skor item soal dengan skor total. Adapun hasil uji coba instrument Pemecahan masalah disajikan dalam tabel 4.6 berikut </w:t>
      </w:r>
    </w:p>
    <w:p w14:paraId="2C2E0D6F" w14:textId="77777777" w:rsidR="00E32B0E" w:rsidRPr="00D85344" w:rsidRDefault="00E32B0E" w:rsidP="002E5C1C">
      <w:pPr>
        <w:pStyle w:val="ListParagraph"/>
        <w:spacing w:line="480" w:lineRule="auto"/>
        <w:ind w:left="0"/>
        <w:jc w:val="center"/>
        <w:rPr>
          <w:rFonts w:ascii="Times New Roman" w:hAnsi="Times New Roman" w:cs="Times New Roman"/>
          <w:b/>
          <w:sz w:val="24"/>
          <w:szCs w:val="24"/>
        </w:rPr>
      </w:pPr>
      <w:r w:rsidRPr="00D85344">
        <w:rPr>
          <w:rFonts w:ascii="Times New Roman" w:hAnsi="Times New Roman" w:cs="Times New Roman"/>
          <w:b/>
          <w:sz w:val="24"/>
          <w:szCs w:val="24"/>
        </w:rPr>
        <w:t>Tabel 4.6 Validitas Butir Soal Pretest Kemampuan Pemecahan Masalah</w:t>
      </w:r>
    </w:p>
    <w:tbl>
      <w:tblPr>
        <w:tblStyle w:val="TableGrid"/>
        <w:tblW w:w="0" w:type="auto"/>
        <w:tblInd w:w="539" w:type="dxa"/>
        <w:tblLook w:val="04A0" w:firstRow="1" w:lastRow="0" w:firstColumn="1" w:lastColumn="0" w:noHBand="0" w:noVBand="1"/>
      </w:tblPr>
      <w:tblGrid>
        <w:gridCol w:w="1541"/>
        <w:gridCol w:w="1541"/>
        <w:gridCol w:w="1474"/>
        <w:gridCol w:w="1541"/>
        <w:gridCol w:w="1625"/>
      </w:tblGrid>
      <w:tr w:rsidR="00E32B0E" w:rsidRPr="00D85344" w14:paraId="24E66B66" w14:textId="77777777" w:rsidTr="00D24552">
        <w:tc>
          <w:tcPr>
            <w:tcW w:w="1541" w:type="dxa"/>
          </w:tcPr>
          <w:p w14:paraId="7DC62D11" w14:textId="77777777" w:rsidR="00E32B0E" w:rsidRPr="00D85344" w:rsidRDefault="00E32B0E" w:rsidP="004B3DCF">
            <w:pPr>
              <w:pStyle w:val="ListParagraph"/>
              <w:spacing w:line="480" w:lineRule="auto"/>
              <w:ind w:left="0"/>
              <w:jc w:val="center"/>
              <w:rPr>
                <w:rFonts w:ascii="Times New Roman" w:hAnsi="Times New Roman" w:cs="Times New Roman"/>
                <w:b/>
                <w:sz w:val="24"/>
                <w:szCs w:val="24"/>
              </w:rPr>
            </w:pPr>
            <w:r w:rsidRPr="00D85344">
              <w:rPr>
                <w:rFonts w:ascii="Times New Roman" w:hAnsi="Times New Roman" w:cs="Times New Roman"/>
                <w:b/>
                <w:sz w:val="24"/>
                <w:szCs w:val="24"/>
              </w:rPr>
              <w:t>Butir soal</w:t>
            </w:r>
          </w:p>
        </w:tc>
        <w:tc>
          <w:tcPr>
            <w:tcW w:w="1541" w:type="dxa"/>
          </w:tcPr>
          <w:p w14:paraId="36BBEBE6" w14:textId="77777777" w:rsidR="00E32B0E" w:rsidRPr="00D85344" w:rsidRDefault="00E32B0E" w:rsidP="004B3DCF">
            <w:pPr>
              <w:pStyle w:val="ListParagraph"/>
              <w:spacing w:line="480" w:lineRule="auto"/>
              <w:ind w:left="0"/>
              <w:jc w:val="center"/>
              <w:rPr>
                <w:rFonts w:ascii="Times New Roman" w:hAnsi="Times New Roman" w:cs="Times New Roman"/>
                <w:b/>
                <w:sz w:val="24"/>
                <w:szCs w:val="24"/>
                <w:vertAlign w:val="subscript"/>
              </w:rPr>
            </w:pPr>
            <w:r w:rsidRPr="00D85344">
              <w:rPr>
                <w:rFonts w:ascii="Times New Roman" w:hAnsi="Times New Roman" w:cs="Times New Roman"/>
                <w:b/>
                <w:sz w:val="24"/>
                <w:szCs w:val="24"/>
              </w:rPr>
              <w:t>r</w:t>
            </w:r>
            <w:r w:rsidRPr="00D85344">
              <w:rPr>
                <w:rFonts w:ascii="Times New Roman" w:hAnsi="Times New Roman" w:cs="Times New Roman"/>
                <w:b/>
                <w:sz w:val="24"/>
                <w:szCs w:val="24"/>
                <w:vertAlign w:val="subscript"/>
              </w:rPr>
              <w:t>xy</w:t>
            </w:r>
          </w:p>
        </w:tc>
        <w:tc>
          <w:tcPr>
            <w:tcW w:w="1474" w:type="dxa"/>
          </w:tcPr>
          <w:p w14:paraId="6255A0CF" w14:textId="77777777" w:rsidR="00E32B0E" w:rsidRPr="00D85344" w:rsidRDefault="00736738" w:rsidP="004B3DCF">
            <w:pPr>
              <w:pStyle w:val="ListParagraph"/>
              <w:spacing w:line="480" w:lineRule="auto"/>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hitung</m:t>
                    </m:r>
                  </m:sub>
                </m:sSub>
              </m:oMath>
            </m:oMathPara>
          </w:p>
        </w:tc>
        <w:tc>
          <w:tcPr>
            <w:tcW w:w="1541" w:type="dxa"/>
          </w:tcPr>
          <w:p w14:paraId="0A06FF44" w14:textId="77777777" w:rsidR="00E32B0E" w:rsidRPr="00D85344" w:rsidRDefault="00E32B0E" w:rsidP="004B3DCF">
            <w:pPr>
              <w:pStyle w:val="ListParagraph"/>
              <w:spacing w:line="480" w:lineRule="auto"/>
              <w:ind w:left="0"/>
              <w:jc w:val="center"/>
              <w:rPr>
                <w:rFonts w:ascii="Times New Roman" w:hAnsi="Times New Roman" w:cs="Times New Roman"/>
                <w:b/>
                <w:sz w:val="24"/>
                <w:szCs w:val="24"/>
                <w:vertAlign w:val="subscript"/>
              </w:rPr>
            </w:pPr>
            <w:r w:rsidRPr="00D85344">
              <w:rPr>
                <w:rFonts w:ascii="Times New Roman" w:hAnsi="Times New Roman" w:cs="Times New Roman"/>
                <w:b/>
                <w:sz w:val="24"/>
                <w:szCs w:val="24"/>
              </w:rPr>
              <w:t>r</w:t>
            </w:r>
            <w:r w:rsidRPr="00D85344">
              <w:rPr>
                <w:rFonts w:ascii="Times New Roman" w:hAnsi="Times New Roman" w:cs="Times New Roman"/>
                <w:b/>
                <w:sz w:val="24"/>
                <w:szCs w:val="24"/>
                <w:vertAlign w:val="subscript"/>
              </w:rPr>
              <w:t>tabel</w:t>
            </w:r>
          </w:p>
        </w:tc>
        <w:tc>
          <w:tcPr>
            <w:tcW w:w="1625" w:type="dxa"/>
          </w:tcPr>
          <w:p w14:paraId="497B93EB" w14:textId="77777777" w:rsidR="00E32B0E" w:rsidRPr="00D85344" w:rsidRDefault="00E32B0E" w:rsidP="004B3DCF">
            <w:pPr>
              <w:pStyle w:val="ListParagraph"/>
              <w:spacing w:line="480" w:lineRule="auto"/>
              <w:ind w:left="0"/>
              <w:jc w:val="center"/>
              <w:rPr>
                <w:rFonts w:ascii="Times New Roman" w:hAnsi="Times New Roman" w:cs="Times New Roman"/>
                <w:b/>
                <w:sz w:val="24"/>
                <w:szCs w:val="24"/>
              </w:rPr>
            </w:pPr>
            <w:r w:rsidRPr="00D85344">
              <w:rPr>
                <w:rFonts w:ascii="Times New Roman" w:hAnsi="Times New Roman" w:cs="Times New Roman"/>
                <w:b/>
                <w:sz w:val="24"/>
                <w:szCs w:val="24"/>
              </w:rPr>
              <w:t>Keterangan</w:t>
            </w:r>
          </w:p>
        </w:tc>
      </w:tr>
      <w:tr w:rsidR="00E32B0E" w14:paraId="4D324B1B" w14:textId="77777777" w:rsidTr="00D24552">
        <w:tc>
          <w:tcPr>
            <w:tcW w:w="1541" w:type="dxa"/>
          </w:tcPr>
          <w:p w14:paraId="36B2F768"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41" w:type="dxa"/>
          </w:tcPr>
          <w:p w14:paraId="0ACA11F9"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0,631 </w:t>
            </w:r>
          </w:p>
        </w:tc>
        <w:tc>
          <w:tcPr>
            <w:tcW w:w="1474" w:type="dxa"/>
          </w:tcPr>
          <w:p w14:paraId="052031FC"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7,62</w:t>
            </w:r>
          </w:p>
        </w:tc>
        <w:tc>
          <w:tcPr>
            <w:tcW w:w="1541" w:type="dxa"/>
          </w:tcPr>
          <w:p w14:paraId="3F2A50B0"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0,396</w:t>
            </w:r>
          </w:p>
        </w:tc>
        <w:tc>
          <w:tcPr>
            <w:tcW w:w="1625" w:type="dxa"/>
          </w:tcPr>
          <w:p w14:paraId="556635FF"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Valid </w:t>
            </w:r>
          </w:p>
        </w:tc>
      </w:tr>
      <w:tr w:rsidR="00E32B0E" w14:paraId="46740FC6" w14:textId="77777777" w:rsidTr="00D24552">
        <w:tc>
          <w:tcPr>
            <w:tcW w:w="1541" w:type="dxa"/>
          </w:tcPr>
          <w:p w14:paraId="1D7831FD"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41" w:type="dxa"/>
          </w:tcPr>
          <w:p w14:paraId="27226EF5"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0,406</w:t>
            </w:r>
          </w:p>
        </w:tc>
        <w:tc>
          <w:tcPr>
            <w:tcW w:w="1474" w:type="dxa"/>
          </w:tcPr>
          <w:p w14:paraId="6F0781BF"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4,91</w:t>
            </w:r>
          </w:p>
        </w:tc>
        <w:tc>
          <w:tcPr>
            <w:tcW w:w="1541" w:type="dxa"/>
          </w:tcPr>
          <w:p w14:paraId="0E0966F0"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0,396</w:t>
            </w:r>
          </w:p>
        </w:tc>
        <w:tc>
          <w:tcPr>
            <w:tcW w:w="1625" w:type="dxa"/>
          </w:tcPr>
          <w:p w14:paraId="19BEC40E"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E32B0E" w14:paraId="6026DFB4" w14:textId="77777777" w:rsidTr="00D24552">
        <w:tc>
          <w:tcPr>
            <w:tcW w:w="1541" w:type="dxa"/>
          </w:tcPr>
          <w:p w14:paraId="6D8DEBBB"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541" w:type="dxa"/>
          </w:tcPr>
          <w:p w14:paraId="789945BD"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0,408</w:t>
            </w:r>
          </w:p>
        </w:tc>
        <w:tc>
          <w:tcPr>
            <w:tcW w:w="1474" w:type="dxa"/>
          </w:tcPr>
          <w:p w14:paraId="2B155793"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4,92</w:t>
            </w:r>
          </w:p>
        </w:tc>
        <w:tc>
          <w:tcPr>
            <w:tcW w:w="1541" w:type="dxa"/>
          </w:tcPr>
          <w:p w14:paraId="6CCD7C3D"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0,396</w:t>
            </w:r>
          </w:p>
        </w:tc>
        <w:tc>
          <w:tcPr>
            <w:tcW w:w="1625" w:type="dxa"/>
          </w:tcPr>
          <w:p w14:paraId="22242833"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E32B0E" w14:paraId="65D1B7B9" w14:textId="77777777" w:rsidTr="00D24552">
        <w:tc>
          <w:tcPr>
            <w:tcW w:w="1541" w:type="dxa"/>
          </w:tcPr>
          <w:p w14:paraId="4E60D88D"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41" w:type="dxa"/>
          </w:tcPr>
          <w:p w14:paraId="74608318"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0,404 </w:t>
            </w:r>
          </w:p>
        </w:tc>
        <w:tc>
          <w:tcPr>
            <w:tcW w:w="1474" w:type="dxa"/>
          </w:tcPr>
          <w:p w14:paraId="359222CF"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4,88</w:t>
            </w:r>
          </w:p>
        </w:tc>
        <w:tc>
          <w:tcPr>
            <w:tcW w:w="1541" w:type="dxa"/>
          </w:tcPr>
          <w:p w14:paraId="424E390A"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0,396</w:t>
            </w:r>
          </w:p>
        </w:tc>
        <w:tc>
          <w:tcPr>
            <w:tcW w:w="1625" w:type="dxa"/>
          </w:tcPr>
          <w:p w14:paraId="4DEF064E"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E32B0E" w14:paraId="2BD71F2E" w14:textId="77777777" w:rsidTr="00D24552">
        <w:tc>
          <w:tcPr>
            <w:tcW w:w="1541" w:type="dxa"/>
          </w:tcPr>
          <w:p w14:paraId="398228CC"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41" w:type="dxa"/>
          </w:tcPr>
          <w:p w14:paraId="5163E5DC"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0,525</w:t>
            </w:r>
          </w:p>
        </w:tc>
        <w:tc>
          <w:tcPr>
            <w:tcW w:w="1474" w:type="dxa"/>
          </w:tcPr>
          <w:p w14:paraId="00761B44"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6,35</w:t>
            </w:r>
          </w:p>
        </w:tc>
        <w:tc>
          <w:tcPr>
            <w:tcW w:w="1541" w:type="dxa"/>
          </w:tcPr>
          <w:p w14:paraId="4E00BA39"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0,396</w:t>
            </w:r>
          </w:p>
        </w:tc>
        <w:tc>
          <w:tcPr>
            <w:tcW w:w="1625" w:type="dxa"/>
          </w:tcPr>
          <w:p w14:paraId="0CF4F13B"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E32B0E" w14:paraId="78C41D62" w14:textId="77777777" w:rsidTr="00D24552">
        <w:tc>
          <w:tcPr>
            <w:tcW w:w="1541" w:type="dxa"/>
          </w:tcPr>
          <w:p w14:paraId="76D3EAC5"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41" w:type="dxa"/>
          </w:tcPr>
          <w:p w14:paraId="3AE27736"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0,809</w:t>
            </w:r>
          </w:p>
        </w:tc>
        <w:tc>
          <w:tcPr>
            <w:tcW w:w="1474" w:type="dxa"/>
          </w:tcPr>
          <w:p w14:paraId="1D041EF9"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9,78</w:t>
            </w:r>
          </w:p>
        </w:tc>
        <w:tc>
          <w:tcPr>
            <w:tcW w:w="1541" w:type="dxa"/>
          </w:tcPr>
          <w:p w14:paraId="4224ED74"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0,396</w:t>
            </w:r>
          </w:p>
        </w:tc>
        <w:tc>
          <w:tcPr>
            <w:tcW w:w="1625" w:type="dxa"/>
          </w:tcPr>
          <w:p w14:paraId="1DB6616C"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r w:rsidR="00E32B0E" w14:paraId="71699399" w14:textId="77777777" w:rsidTr="00D24552">
        <w:tc>
          <w:tcPr>
            <w:tcW w:w="1541" w:type="dxa"/>
          </w:tcPr>
          <w:p w14:paraId="16A83ECD"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541" w:type="dxa"/>
          </w:tcPr>
          <w:p w14:paraId="4F7DFE3C"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0,915</w:t>
            </w:r>
          </w:p>
        </w:tc>
        <w:tc>
          <w:tcPr>
            <w:tcW w:w="1474" w:type="dxa"/>
          </w:tcPr>
          <w:p w14:paraId="2F8F33BE"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11,06</w:t>
            </w:r>
          </w:p>
        </w:tc>
        <w:tc>
          <w:tcPr>
            <w:tcW w:w="1541" w:type="dxa"/>
          </w:tcPr>
          <w:p w14:paraId="23C0C1BD"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0,396</w:t>
            </w:r>
          </w:p>
        </w:tc>
        <w:tc>
          <w:tcPr>
            <w:tcW w:w="1625" w:type="dxa"/>
          </w:tcPr>
          <w:p w14:paraId="34D52E9A" w14:textId="77777777" w:rsidR="00E32B0E" w:rsidRDefault="00E32B0E" w:rsidP="004B3DC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r>
    </w:tbl>
    <w:p w14:paraId="7A50439F" w14:textId="77777777" w:rsidR="00E32B0E" w:rsidRDefault="00E32B0E" w:rsidP="001826BD">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Tabel 4.6 diatas merupakan hasil prhitungan uji coba instrument penelitian tes kemampuan pemecahan masalah untuk 7 soal essay dengan taraf signifikasi 5% dk =23, doperoleh r</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 0,396. Jika merujuk pada kriteria pengujian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&gt;r</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maka pretest sekaligus posttest kemampuan pemecahan masalah yang dikembangkan dapat digunakan atau valid. Dengan demikian berdasarkan perhitungan yang dilakukan dengan manual dan exel, maka disimpulkan bahwapretest sekaligus posttest kemampuan pemecahan masalah dapat digunakan atau valid.</w:t>
      </w:r>
    </w:p>
    <w:p w14:paraId="743F3274" w14:textId="77777777" w:rsidR="00E32B0E" w:rsidRDefault="00E32B0E" w:rsidP="001826BD">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Selanjutnya, hasil uji coba instrument angket kemandirian belajar disajikann Dallam tabel 4.7 berikut.</w:t>
      </w:r>
    </w:p>
    <w:p w14:paraId="377F8A8C" w14:textId="77777777" w:rsidR="00E32B0E" w:rsidRDefault="00E32B0E" w:rsidP="00BA3C4D">
      <w:pPr>
        <w:pStyle w:val="ListParagraph"/>
        <w:spacing w:line="480" w:lineRule="auto"/>
        <w:ind w:left="0" w:firstLine="284"/>
        <w:jc w:val="center"/>
        <w:rPr>
          <w:rFonts w:ascii="Times New Roman" w:hAnsi="Times New Roman" w:cs="Times New Roman"/>
          <w:b/>
          <w:sz w:val="24"/>
          <w:szCs w:val="24"/>
        </w:rPr>
      </w:pPr>
      <w:r w:rsidRPr="00BA3C4D">
        <w:rPr>
          <w:rFonts w:ascii="Times New Roman" w:hAnsi="Times New Roman" w:cs="Times New Roman"/>
          <w:b/>
          <w:sz w:val="24"/>
          <w:szCs w:val="24"/>
        </w:rPr>
        <w:t>Tabel 4.7 Validitas Butir Angket Kemandirian Belajar</w:t>
      </w:r>
    </w:p>
    <w:tbl>
      <w:tblPr>
        <w:tblStyle w:val="TableGrid"/>
        <w:tblW w:w="0" w:type="auto"/>
        <w:tblLook w:val="04A0" w:firstRow="1" w:lastRow="0" w:firstColumn="1" w:lastColumn="0" w:noHBand="0" w:noVBand="1"/>
      </w:tblPr>
      <w:tblGrid>
        <w:gridCol w:w="1644"/>
        <w:gridCol w:w="1643"/>
        <w:gridCol w:w="1470"/>
        <w:gridCol w:w="1643"/>
        <w:gridCol w:w="1861"/>
      </w:tblGrid>
      <w:tr w:rsidR="00E32B0E" w14:paraId="017B7C0B" w14:textId="77777777" w:rsidTr="00F207EB">
        <w:tc>
          <w:tcPr>
            <w:tcW w:w="1644" w:type="dxa"/>
          </w:tcPr>
          <w:p w14:paraId="32F2E0D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Butir soal </w:t>
            </w:r>
          </w:p>
        </w:tc>
        <w:tc>
          <w:tcPr>
            <w:tcW w:w="1643" w:type="dxa"/>
          </w:tcPr>
          <w:p w14:paraId="2AA7A87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sidRPr="00D85344">
              <w:rPr>
                <w:rFonts w:ascii="Times New Roman" w:hAnsi="Times New Roman" w:cs="Times New Roman"/>
                <w:b/>
                <w:sz w:val="24"/>
                <w:szCs w:val="24"/>
              </w:rPr>
              <w:t>r</w:t>
            </w:r>
            <w:r w:rsidRPr="00D85344">
              <w:rPr>
                <w:rFonts w:ascii="Times New Roman" w:hAnsi="Times New Roman" w:cs="Times New Roman"/>
                <w:b/>
                <w:sz w:val="24"/>
                <w:szCs w:val="24"/>
                <w:vertAlign w:val="subscript"/>
              </w:rPr>
              <w:t>xy</w:t>
            </w:r>
          </w:p>
        </w:tc>
        <w:tc>
          <w:tcPr>
            <w:tcW w:w="1470" w:type="dxa"/>
          </w:tcPr>
          <w:p w14:paraId="7CF69E57" w14:textId="77777777" w:rsidR="00E32B0E" w:rsidRPr="00D85344" w:rsidRDefault="00736738" w:rsidP="00BA3C4D">
            <w:pPr>
              <w:pStyle w:val="ListParagraph"/>
              <w:spacing w:line="480" w:lineRule="auto"/>
              <w:ind w:left="0"/>
              <w:jc w:val="cente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t</m:t>
                    </m:r>
                  </m:e>
                  <m:sub>
                    <m:r>
                      <m:rPr>
                        <m:sty m:val="bi"/>
                      </m:rPr>
                      <w:rPr>
                        <w:rFonts w:ascii="Cambria Math" w:hAnsi="Cambria Math" w:cs="Times New Roman"/>
                        <w:sz w:val="24"/>
                        <w:szCs w:val="24"/>
                      </w:rPr>
                      <m:t>hitung</m:t>
                    </m:r>
                  </m:sub>
                </m:sSub>
              </m:oMath>
            </m:oMathPara>
          </w:p>
        </w:tc>
        <w:tc>
          <w:tcPr>
            <w:tcW w:w="1643" w:type="dxa"/>
          </w:tcPr>
          <w:p w14:paraId="1C2569E4" w14:textId="77777777" w:rsidR="00E32B0E" w:rsidRDefault="00E32B0E" w:rsidP="00BA3C4D">
            <w:pPr>
              <w:pStyle w:val="ListParagraph"/>
              <w:spacing w:line="480" w:lineRule="auto"/>
              <w:ind w:left="0"/>
              <w:jc w:val="center"/>
              <w:rPr>
                <w:rFonts w:ascii="Times New Roman" w:hAnsi="Times New Roman" w:cs="Times New Roman"/>
                <w:b/>
                <w:sz w:val="24"/>
                <w:szCs w:val="24"/>
              </w:rPr>
            </w:pPr>
            <w:r w:rsidRPr="00D85344">
              <w:rPr>
                <w:rFonts w:ascii="Times New Roman" w:hAnsi="Times New Roman" w:cs="Times New Roman"/>
                <w:b/>
                <w:sz w:val="24"/>
                <w:szCs w:val="24"/>
              </w:rPr>
              <w:t>r</w:t>
            </w:r>
            <w:r w:rsidRPr="00D85344">
              <w:rPr>
                <w:rFonts w:ascii="Times New Roman" w:hAnsi="Times New Roman" w:cs="Times New Roman"/>
                <w:b/>
                <w:sz w:val="24"/>
                <w:szCs w:val="24"/>
                <w:vertAlign w:val="subscript"/>
              </w:rPr>
              <w:t>tabel</w:t>
            </w:r>
          </w:p>
        </w:tc>
        <w:tc>
          <w:tcPr>
            <w:tcW w:w="1861" w:type="dxa"/>
          </w:tcPr>
          <w:p w14:paraId="625C1416"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E32B0E" w14:paraId="1F2112CF" w14:textId="77777777" w:rsidTr="00F207EB">
        <w:tc>
          <w:tcPr>
            <w:tcW w:w="1644" w:type="dxa"/>
          </w:tcPr>
          <w:p w14:paraId="7952629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643" w:type="dxa"/>
          </w:tcPr>
          <w:p w14:paraId="689E698B"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0,672</w:t>
            </w:r>
          </w:p>
        </w:tc>
        <w:tc>
          <w:tcPr>
            <w:tcW w:w="1470" w:type="dxa"/>
          </w:tcPr>
          <w:p w14:paraId="2043E193"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2,62</w:t>
            </w:r>
          </w:p>
        </w:tc>
        <w:tc>
          <w:tcPr>
            <w:tcW w:w="1643" w:type="dxa"/>
          </w:tcPr>
          <w:p w14:paraId="6731835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7188909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1DD7DDD0" w14:textId="77777777" w:rsidTr="00F207EB">
        <w:tc>
          <w:tcPr>
            <w:tcW w:w="1644" w:type="dxa"/>
          </w:tcPr>
          <w:p w14:paraId="52DB4A2B"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643" w:type="dxa"/>
          </w:tcPr>
          <w:p w14:paraId="41B92B96"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0,530</w:t>
            </w:r>
          </w:p>
        </w:tc>
        <w:tc>
          <w:tcPr>
            <w:tcW w:w="1470" w:type="dxa"/>
          </w:tcPr>
          <w:p w14:paraId="77C9FCC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6,40</w:t>
            </w:r>
          </w:p>
        </w:tc>
        <w:tc>
          <w:tcPr>
            <w:tcW w:w="1643" w:type="dxa"/>
          </w:tcPr>
          <w:p w14:paraId="1AF3054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781D79D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332F674D" w14:textId="77777777" w:rsidTr="00F207EB">
        <w:tc>
          <w:tcPr>
            <w:tcW w:w="1644" w:type="dxa"/>
          </w:tcPr>
          <w:p w14:paraId="7D652ABB"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643" w:type="dxa"/>
          </w:tcPr>
          <w:p w14:paraId="2D2554A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0,414</w:t>
            </w:r>
          </w:p>
        </w:tc>
        <w:tc>
          <w:tcPr>
            <w:tcW w:w="1470" w:type="dxa"/>
          </w:tcPr>
          <w:p w14:paraId="0C2D42F1"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2,38</w:t>
            </w:r>
          </w:p>
        </w:tc>
        <w:tc>
          <w:tcPr>
            <w:tcW w:w="1643" w:type="dxa"/>
          </w:tcPr>
          <w:p w14:paraId="3F6DDAD6"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747121ED"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7865C32A" w14:textId="77777777" w:rsidTr="00F207EB">
        <w:tc>
          <w:tcPr>
            <w:tcW w:w="1644" w:type="dxa"/>
          </w:tcPr>
          <w:p w14:paraId="3C9AC58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1643" w:type="dxa"/>
          </w:tcPr>
          <w:p w14:paraId="18986346"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0,548</w:t>
            </w:r>
          </w:p>
        </w:tc>
        <w:tc>
          <w:tcPr>
            <w:tcW w:w="1470" w:type="dxa"/>
          </w:tcPr>
          <w:p w14:paraId="292533B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2,63</w:t>
            </w:r>
          </w:p>
        </w:tc>
        <w:tc>
          <w:tcPr>
            <w:tcW w:w="1643" w:type="dxa"/>
          </w:tcPr>
          <w:p w14:paraId="133EEC86"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700484C1"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4C94DB59" w14:textId="77777777" w:rsidTr="00F207EB">
        <w:tc>
          <w:tcPr>
            <w:tcW w:w="1644" w:type="dxa"/>
          </w:tcPr>
          <w:p w14:paraId="72FD278D"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643" w:type="dxa"/>
          </w:tcPr>
          <w:p w14:paraId="74E351D1"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0,519</w:t>
            </w:r>
          </w:p>
        </w:tc>
        <w:tc>
          <w:tcPr>
            <w:tcW w:w="1470" w:type="dxa"/>
          </w:tcPr>
          <w:p w14:paraId="4FC6BA08"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2,14</w:t>
            </w:r>
          </w:p>
        </w:tc>
        <w:tc>
          <w:tcPr>
            <w:tcW w:w="1643" w:type="dxa"/>
          </w:tcPr>
          <w:p w14:paraId="15DBAF88"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27E9BA1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1DCAD543" w14:textId="77777777" w:rsidTr="00F207EB">
        <w:tc>
          <w:tcPr>
            <w:tcW w:w="1644" w:type="dxa"/>
          </w:tcPr>
          <w:p w14:paraId="05AFBAC1"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6</w:t>
            </w:r>
          </w:p>
        </w:tc>
        <w:tc>
          <w:tcPr>
            <w:tcW w:w="1643" w:type="dxa"/>
          </w:tcPr>
          <w:p w14:paraId="419C3449"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0,445</w:t>
            </w:r>
          </w:p>
        </w:tc>
        <w:tc>
          <w:tcPr>
            <w:tcW w:w="1470" w:type="dxa"/>
          </w:tcPr>
          <w:p w14:paraId="208EBAE0"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2,37</w:t>
            </w:r>
          </w:p>
        </w:tc>
        <w:tc>
          <w:tcPr>
            <w:tcW w:w="1643" w:type="dxa"/>
          </w:tcPr>
          <w:p w14:paraId="1EA3DB80"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0F2872DA"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6EA95AEF" w14:textId="77777777" w:rsidTr="00F207EB">
        <w:tc>
          <w:tcPr>
            <w:tcW w:w="1644" w:type="dxa"/>
          </w:tcPr>
          <w:p w14:paraId="09642A6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1643" w:type="dxa"/>
          </w:tcPr>
          <w:p w14:paraId="62BC958D"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0,482</w:t>
            </w:r>
          </w:p>
        </w:tc>
        <w:tc>
          <w:tcPr>
            <w:tcW w:w="1470" w:type="dxa"/>
          </w:tcPr>
          <w:p w14:paraId="77C2290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3,85</w:t>
            </w:r>
          </w:p>
        </w:tc>
        <w:tc>
          <w:tcPr>
            <w:tcW w:w="1643" w:type="dxa"/>
          </w:tcPr>
          <w:p w14:paraId="6EACAD1C"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7179F498"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0D408E4B" w14:textId="77777777" w:rsidTr="00F207EB">
        <w:tc>
          <w:tcPr>
            <w:tcW w:w="1644" w:type="dxa"/>
          </w:tcPr>
          <w:p w14:paraId="72127C6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1643" w:type="dxa"/>
          </w:tcPr>
          <w:p w14:paraId="4A3C80AC"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0,497</w:t>
            </w:r>
          </w:p>
        </w:tc>
        <w:tc>
          <w:tcPr>
            <w:tcW w:w="1470" w:type="dxa"/>
          </w:tcPr>
          <w:p w14:paraId="0E2111F1"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2,44</w:t>
            </w:r>
          </w:p>
        </w:tc>
        <w:tc>
          <w:tcPr>
            <w:tcW w:w="1643" w:type="dxa"/>
          </w:tcPr>
          <w:p w14:paraId="25B9FAA8"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6AD1CA08"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0FC84F89" w14:textId="77777777" w:rsidTr="00F207EB">
        <w:tc>
          <w:tcPr>
            <w:tcW w:w="1644" w:type="dxa"/>
          </w:tcPr>
          <w:p w14:paraId="009F909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1643" w:type="dxa"/>
          </w:tcPr>
          <w:p w14:paraId="047BA7D0"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0,578</w:t>
            </w:r>
          </w:p>
        </w:tc>
        <w:tc>
          <w:tcPr>
            <w:tcW w:w="1470" w:type="dxa"/>
          </w:tcPr>
          <w:p w14:paraId="16E182B3"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4,10</w:t>
            </w:r>
          </w:p>
        </w:tc>
        <w:tc>
          <w:tcPr>
            <w:tcW w:w="1643" w:type="dxa"/>
          </w:tcPr>
          <w:p w14:paraId="645FCB79"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4A0DD59A"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5FA28B6B" w14:textId="77777777" w:rsidTr="00F207EB">
        <w:tc>
          <w:tcPr>
            <w:tcW w:w="1644" w:type="dxa"/>
          </w:tcPr>
          <w:p w14:paraId="12A0056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1643" w:type="dxa"/>
          </w:tcPr>
          <w:p w14:paraId="1FFBF099"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0,561</w:t>
            </w:r>
          </w:p>
        </w:tc>
        <w:tc>
          <w:tcPr>
            <w:tcW w:w="1470" w:type="dxa"/>
          </w:tcPr>
          <w:p w14:paraId="1F49EF8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3,52</w:t>
            </w:r>
          </w:p>
        </w:tc>
        <w:tc>
          <w:tcPr>
            <w:tcW w:w="1643" w:type="dxa"/>
          </w:tcPr>
          <w:p w14:paraId="7277E97C"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7D451E26"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38A049E1" w14:textId="77777777" w:rsidTr="00F207EB">
        <w:tc>
          <w:tcPr>
            <w:tcW w:w="1644" w:type="dxa"/>
          </w:tcPr>
          <w:p w14:paraId="79CB6C3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1643" w:type="dxa"/>
          </w:tcPr>
          <w:p w14:paraId="0C02C2B0"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0,433</w:t>
            </w:r>
          </w:p>
        </w:tc>
        <w:tc>
          <w:tcPr>
            <w:tcW w:w="1470" w:type="dxa"/>
          </w:tcPr>
          <w:p w14:paraId="60F38B9D"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2,55</w:t>
            </w:r>
          </w:p>
        </w:tc>
        <w:tc>
          <w:tcPr>
            <w:tcW w:w="1643" w:type="dxa"/>
          </w:tcPr>
          <w:p w14:paraId="7A3FF048"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01F1E9BB"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76098C9B" w14:textId="77777777" w:rsidTr="00F207EB">
        <w:tc>
          <w:tcPr>
            <w:tcW w:w="1644" w:type="dxa"/>
          </w:tcPr>
          <w:p w14:paraId="783F1740"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1643" w:type="dxa"/>
          </w:tcPr>
          <w:p w14:paraId="276BF34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0,521</w:t>
            </w:r>
          </w:p>
        </w:tc>
        <w:tc>
          <w:tcPr>
            <w:tcW w:w="1470" w:type="dxa"/>
          </w:tcPr>
          <w:p w14:paraId="7360BC89"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2,25</w:t>
            </w:r>
          </w:p>
        </w:tc>
        <w:tc>
          <w:tcPr>
            <w:tcW w:w="1643" w:type="dxa"/>
          </w:tcPr>
          <w:p w14:paraId="612DDA7D"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3723DE0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770CEDF1" w14:textId="77777777" w:rsidTr="00F207EB">
        <w:tc>
          <w:tcPr>
            <w:tcW w:w="1644" w:type="dxa"/>
          </w:tcPr>
          <w:p w14:paraId="6763FCE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1643" w:type="dxa"/>
          </w:tcPr>
          <w:p w14:paraId="01E95D9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0,529</w:t>
            </w:r>
          </w:p>
        </w:tc>
        <w:tc>
          <w:tcPr>
            <w:tcW w:w="1470" w:type="dxa"/>
          </w:tcPr>
          <w:p w14:paraId="70B759F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3,92</w:t>
            </w:r>
          </w:p>
        </w:tc>
        <w:tc>
          <w:tcPr>
            <w:tcW w:w="1643" w:type="dxa"/>
          </w:tcPr>
          <w:p w14:paraId="450448B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506613A8"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17EC0A8D" w14:textId="77777777" w:rsidTr="00F207EB">
        <w:tc>
          <w:tcPr>
            <w:tcW w:w="1644" w:type="dxa"/>
          </w:tcPr>
          <w:p w14:paraId="4611358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14</w:t>
            </w:r>
          </w:p>
        </w:tc>
        <w:tc>
          <w:tcPr>
            <w:tcW w:w="1643" w:type="dxa"/>
          </w:tcPr>
          <w:p w14:paraId="1D405DE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0,424</w:t>
            </w:r>
          </w:p>
        </w:tc>
        <w:tc>
          <w:tcPr>
            <w:tcW w:w="1470" w:type="dxa"/>
          </w:tcPr>
          <w:p w14:paraId="4960490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2,03</w:t>
            </w:r>
          </w:p>
        </w:tc>
        <w:tc>
          <w:tcPr>
            <w:tcW w:w="1643" w:type="dxa"/>
          </w:tcPr>
          <w:p w14:paraId="0DDE7C0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2B488391"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2528442D" w14:textId="77777777" w:rsidTr="00F207EB">
        <w:tc>
          <w:tcPr>
            <w:tcW w:w="1644" w:type="dxa"/>
          </w:tcPr>
          <w:p w14:paraId="555D718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15</w:t>
            </w:r>
          </w:p>
        </w:tc>
        <w:tc>
          <w:tcPr>
            <w:tcW w:w="1643" w:type="dxa"/>
          </w:tcPr>
          <w:p w14:paraId="7CD92B9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0,466</w:t>
            </w:r>
          </w:p>
        </w:tc>
        <w:tc>
          <w:tcPr>
            <w:tcW w:w="1470" w:type="dxa"/>
          </w:tcPr>
          <w:p w14:paraId="326B5BF6"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3,06</w:t>
            </w:r>
          </w:p>
        </w:tc>
        <w:tc>
          <w:tcPr>
            <w:tcW w:w="1643" w:type="dxa"/>
          </w:tcPr>
          <w:p w14:paraId="5BB3C71B"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1AEA2F60"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1DABBD1D" w14:textId="77777777" w:rsidTr="00F207EB">
        <w:tc>
          <w:tcPr>
            <w:tcW w:w="1644" w:type="dxa"/>
          </w:tcPr>
          <w:p w14:paraId="14CC451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1643" w:type="dxa"/>
          </w:tcPr>
          <w:p w14:paraId="7B828B64"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470" w:type="dxa"/>
          </w:tcPr>
          <w:p w14:paraId="5A2A82F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3,12</w:t>
            </w:r>
          </w:p>
        </w:tc>
        <w:tc>
          <w:tcPr>
            <w:tcW w:w="1643" w:type="dxa"/>
          </w:tcPr>
          <w:p w14:paraId="2BEE756D"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761BA59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022D87A7" w14:textId="77777777" w:rsidTr="00F207EB">
        <w:tc>
          <w:tcPr>
            <w:tcW w:w="1644" w:type="dxa"/>
          </w:tcPr>
          <w:p w14:paraId="6082CABD"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17</w:t>
            </w:r>
          </w:p>
        </w:tc>
        <w:tc>
          <w:tcPr>
            <w:tcW w:w="1643" w:type="dxa"/>
          </w:tcPr>
          <w:p w14:paraId="14A8A043"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0,399</w:t>
            </w:r>
          </w:p>
        </w:tc>
        <w:tc>
          <w:tcPr>
            <w:tcW w:w="1470" w:type="dxa"/>
          </w:tcPr>
          <w:p w14:paraId="2418D786"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2,25</w:t>
            </w:r>
          </w:p>
        </w:tc>
        <w:tc>
          <w:tcPr>
            <w:tcW w:w="1643" w:type="dxa"/>
          </w:tcPr>
          <w:p w14:paraId="6810F77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6DF2442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3016D20B" w14:textId="77777777" w:rsidTr="00F207EB">
        <w:tc>
          <w:tcPr>
            <w:tcW w:w="1644" w:type="dxa"/>
          </w:tcPr>
          <w:p w14:paraId="27B9D25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18</w:t>
            </w:r>
          </w:p>
        </w:tc>
        <w:tc>
          <w:tcPr>
            <w:tcW w:w="1643" w:type="dxa"/>
          </w:tcPr>
          <w:p w14:paraId="1EC6D75B"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0,448</w:t>
            </w:r>
          </w:p>
        </w:tc>
        <w:tc>
          <w:tcPr>
            <w:tcW w:w="1470" w:type="dxa"/>
          </w:tcPr>
          <w:p w14:paraId="4D408BA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3,93</w:t>
            </w:r>
          </w:p>
        </w:tc>
        <w:tc>
          <w:tcPr>
            <w:tcW w:w="1643" w:type="dxa"/>
          </w:tcPr>
          <w:p w14:paraId="403B994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49753248"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18942EB2" w14:textId="77777777" w:rsidTr="00F207EB">
        <w:tc>
          <w:tcPr>
            <w:tcW w:w="1644" w:type="dxa"/>
          </w:tcPr>
          <w:p w14:paraId="7684BA5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19</w:t>
            </w:r>
          </w:p>
        </w:tc>
        <w:tc>
          <w:tcPr>
            <w:tcW w:w="1643" w:type="dxa"/>
          </w:tcPr>
          <w:p w14:paraId="5CECE32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0,431</w:t>
            </w:r>
          </w:p>
        </w:tc>
        <w:tc>
          <w:tcPr>
            <w:tcW w:w="1470" w:type="dxa"/>
          </w:tcPr>
          <w:p w14:paraId="06D4649C"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3,21</w:t>
            </w:r>
          </w:p>
        </w:tc>
        <w:tc>
          <w:tcPr>
            <w:tcW w:w="1643" w:type="dxa"/>
          </w:tcPr>
          <w:p w14:paraId="1D2462A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17EA74EC"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5688CD15" w14:textId="77777777" w:rsidTr="00F207EB">
        <w:tc>
          <w:tcPr>
            <w:tcW w:w="1644" w:type="dxa"/>
          </w:tcPr>
          <w:p w14:paraId="07D0158B"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1643" w:type="dxa"/>
          </w:tcPr>
          <w:p w14:paraId="54D735C9"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0,405</w:t>
            </w:r>
          </w:p>
        </w:tc>
        <w:tc>
          <w:tcPr>
            <w:tcW w:w="1470" w:type="dxa"/>
          </w:tcPr>
          <w:p w14:paraId="5F373403"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2,48</w:t>
            </w:r>
          </w:p>
        </w:tc>
        <w:tc>
          <w:tcPr>
            <w:tcW w:w="1643" w:type="dxa"/>
          </w:tcPr>
          <w:p w14:paraId="63D348A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3B982323"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66EBE817" w14:textId="77777777" w:rsidTr="00F207EB">
        <w:tc>
          <w:tcPr>
            <w:tcW w:w="1644" w:type="dxa"/>
          </w:tcPr>
          <w:p w14:paraId="59307086"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21</w:t>
            </w:r>
          </w:p>
        </w:tc>
        <w:tc>
          <w:tcPr>
            <w:tcW w:w="1643" w:type="dxa"/>
          </w:tcPr>
          <w:p w14:paraId="3259B2FA"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0,409</w:t>
            </w:r>
          </w:p>
        </w:tc>
        <w:tc>
          <w:tcPr>
            <w:tcW w:w="1470" w:type="dxa"/>
          </w:tcPr>
          <w:p w14:paraId="3633E2AF"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2,90</w:t>
            </w:r>
          </w:p>
        </w:tc>
        <w:tc>
          <w:tcPr>
            <w:tcW w:w="1643" w:type="dxa"/>
          </w:tcPr>
          <w:p w14:paraId="7F8C207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3DC5C38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3C639F8B" w14:textId="77777777" w:rsidTr="00F207EB">
        <w:tc>
          <w:tcPr>
            <w:tcW w:w="1644" w:type="dxa"/>
          </w:tcPr>
          <w:p w14:paraId="03339B7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22</w:t>
            </w:r>
          </w:p>
        </w:tc>
        <w:tc>
          <w:tcPr>
            <w:tcW w:w="1643" w:type="dxa"/>
          </w:tcPr>
          <w:p w14:paraId="6DDFE74A"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0,407</w:t>
            </w:r>
          </w:p>
        </w:tc>
        <w:tc>
          <w:tcPr>
            <w:tcW w:w="1470" w:type="dxa"/>
          </w:tcPr>
          <w:p w14:paraId="41B8F18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2,24</w:t>
            </w:r>
          </w:p>
        </w:tc>
        <w:tc>
          <w:tcPr>
            <w:tcW w:w="1643" w:type="dxa"/>
          </w:tcPr>
          <w:p w14:paraId="6F16AB5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53B75C7A"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07285E16" w14:textId="77777777" w:rsidTr="00F207EB">
        <w:tc>
          <w:tcPr>
            <w:tcW w:w="1644" w:type="dxa"/>
          </w:tcPr>
          <w:p w14:paraId="54EC6E90"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23</w:t>
            </w:r>
          </w:p>
        </w:tc>
        <w:tc>
          <w:tcPr>
            <w:tcW w:w="1643" w:type="dxa"/>
          </w:tcPr>
          <w:p w14:paraId="0D5A66B4"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0,437</w:t>
            </w:r>
          </w:p>
        </w:tc>
        <w:tc>
          <w:tcPr>
            <w:tcW w:w="1470" w:type="dxa"/>
          </w:tcPr>
          <w:p w14:paraId="6022B971"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2,42</w:t>
            </w:r>
          </w:p>
        </w:tc>
        <w:tc>
          <w:tcPr>
            <w:tcW w:w="1643" w:type="dxa"/>
          </w:tcPr>
          <w:p w14:paraId="2F310AC7"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07774F4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30C1360B" w14:textId="77777777" w:rsidTr="00F207EB">
        <w:tc>
          <w:tcPr>
            <w:tcW w:w="1644" w:type="dxa"/>
          </w:tcPr>
          <w:p w14:paraId="32AE33E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24</w:t>
            </w:r>
          </w:p>
        </w:tc>
        <w:tc>
          <w:tcPr>
            <w:tcW w:w="1643" w:type="dxa"/>
          </w:tcPr>
          <w:p w14:paraId="600B054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0,406</w:t>
            </w:r>
          </w:p>
        </w:tc>
        <w:tc>
          <w:tcPr>
            <w:tcW w:w="1470" w:type="dxa"/>
          </w:tcPr>
          <w:p w14:paraId="21D764FE"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2,94</w:t>
            </w:r>
          </w:p>
        </w:tc>
        <w:tc>
          <w:tcPr>
            <w:tcW w:w="1643" w:type="dxa"/>
          </w:tcPr>
          <w:p w14:paraId="5F4A2E14"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3BD68BE2"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Valid</w:t>
            </w:r>
          </w:p>
        </w:tc>
      </w:tr>
      <w:tr w:rsidR="00E32B0E" w14:paraId="40DD8421" w14:textId="77777777" w:rsidTr="00F207EB">
        <w:tc>
          <w:tcPr>
            <w:tcW w:w="1644" w:type="dxa"/>
          </w:tcPr>
          <w:p w14:paraId="7F430EC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25</w:t>
            </w:r>
          </w:p>
        </w:tc>
        <w:tc>
          <w:tcPr>
            <w:tcW w:w="1643" w:type="dxa"/>
          </w:tcPr>
          <w:p w14:paraId="4A9AA669"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0,442</w:t>
            </w:r>
          </w:p>
        </w:tc>
        <w:tc>
          <w:tcPr>
            <w:tcW w:w="1470" w:type="dxa"/>
          </w:tcPr>
          <w:p w14:paraId="29EED3F3"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2,48</w:t>
            </w:r>
          </w:p>
        </w:tc>
        <w:tc>
          <w:tcPr>
            <w:tcW w:w="1643" w:type="dxa"/>
          </w:tcPr>
          <w:p w14:paraId="4A45E7E5"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0,396</w:t>
            </w:r>
          </w:p>
        </w:tc>
        <w:tc>
          <w:tcPr>
            <w:tcW w:w="1861" w:type="dxa"/>
          </w:tcPr>
          <w:p w14:paraId="76DE1521" w14:textId="77777777" w:rsidR="00E32B0E" w:rsidRDefault="00E32B0E" w:rsidP="00BA3C4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Valid </w:t>
            </w:r>
          </w:p>
        </w:tc>
      </w:tr>
    </w:tbl>
    <w:p w14:paraId="0D22CA9F" w14:textId="77777777" w:rsidR="00E32B0E" w:rsidRDefault="00E32B0E" w:rsidP="00124C1C">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4.7 merupakan uji coba instrument penilaian sikap kemandirian belajar untuk 25 pernyataan dengan tarap signifikasi </w:t>
      </w:r>
      <w:r w:rsidRPr="003A0659">
        <w:rPr>
          <w:rFonts w:ascii="Times New Roman" w:hAnsi="Times New Roman" w:cs="Times New Roman"/>
          <w:sz w:val="24"/>
          <w:szCs w:val="24"/>
        </w:rPr>
        <w:t xml:space="preserve"> </w:t>
      </w:r>
      <w:r>
        <w:rPr>
          <w:rFonts w:ascii="Times New Roman" w:hAnsi="Times New Roman" w:cs="Times New Roman"/>
          <w:sz w:val="24"/>
          <w:szCs w:val="24"/>
        </w:rPr>
        <w:t>5% dk = 25 diperoleh r</w:t>
      </w:r>
      <w:r>
        <w:rPr>
          <w:rFonts w:ascii="Times New Roman" w:hAnsi="Times New Roman" w:cs="Times New Roman"/>
          <w:sz w:val="24"/>
          <w:szCs w:val="24"/>
          <w:vertAlign w:val="subscript"/>
        </w:rPr>
        <w:t xml:space="preserve">tabel </w:t>
      </w:r>
      <w:r w:rsidRPr="003A0659">
        <w:rPr>
          <w:rFonts w:ascii="Times New Roman" w:hAnsi="Times New Roman" w:cs="Times New Roman"/>
          <w:sz w:val="24"/>
          <w:szCs w:val="24"/>
        </w:rPr>
        <w:t xml:space="preserve"> </w:t>
      </w:r>
      <w:r>
        <w:rPr>
          <w:rFonts w:ascii="Times New Roman" w:hAnsi="Times New Roman" w:cs="Times New Roman"/>
          <w:sz w:val="24"/>
          <w:szCs w:val="24"/>
        </w:rPr>
        <w:t>= 0,396. Jika pada kriteria pengujian r</w:t>
      </w:r>
      <w:r>
        <w:rPr>
          <w:rFonts w:ascii="Times New Roman" w:hAnsi="Times New Roman" w:cs="Times New Roman"/>
          <w:sz w:val="24"/>
          <w:szCs w:val="24"/>
          <w:vertAlign w:val="subscript"/>
        </w:rPr>
        <w:t xml:space="preserve">hitung &gt;  </w:t>
      </w:r>
      <w:r>
        <w:rPr>
          <w:rFonts w:ascii="Times New Roman" w:hAnsi="Times New Roman" w:cs="Times New Roman"/>
          <w:sz w:val="24"/>
          <w:szCs w:val="24"/>
        </w:rPr>
        <w:t>r</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maka angket kemandirian belajar dapat digunakan atau valid. Dengan demikian berdasarkan perhitungan yang dilakukan dengan manual ataupun excel, maka dapat disimpulkan bahwa angket kemandirian belajar dapat digunakan ataupun valid.</w:t>
      </w:r>
    </w:p>
    <w:p w14:paraId="29FE14AD" w14:textId="77777777" w:rsidR="002B3C07" w:rsidRDefault="002B3C07" w:rsidP="00124C1C">
      <w:pPr>
        <w:pStyle w:val="ListParagraph"/>
        <w:spacing w:line="480" w:lineRule="auto"/>
        <w:ind w:left="0" w:firstLine="284"/>
        <w:jc w:val="both"/>
        <w:rPr>
          <w:rFonts w:ascii="Times New Roman" w:hAnsi="Times New Roman" w:cs="Times New Roman"/>
          <w:sz w:val="24"/>
          <w:szCs w:val="24"/>
        </w:rPr>
      </w:pPr>
    </w:p>
    <w:p w14:paraId="0AC3E711" w14:textId="77777777" w:rsidR="00E32B0E" w:rsidRDefault="00E32B0E" w:rsidP="00124C1C">
      <w:pPr>
        <w:pStyle w:val="ListParagraph"/>
        <w:spacing w:line="480" w:lineRule="auto"/>
        <w:ind w:left="0" w:firstLine="284"/>
        <w:jc w:val="both"/>
        <w:rPr>
          <w:rFonts w:ascii="Times New Roman" w:hAnsi="Times New Roman" w:cs="Times New Roman"/>
          <w:sz w:val="24"/>
          <w:szCs w:val="24"/>
        </w:rPr>
      </w:pPr>
    </w:p>
    <w:p w14:paraId="18843E96" w14:textId="77777777" w:rsidR="00E32B0E" w:rsidRDefault="00E32B0E">
      <w:pPr>
        <w:pStyle w:val="ListParagraph"/>
        <w:numPr>
          <w:ilvl w:val="0"/>
          <w:numId w:val="53"/>
        </w:numPr>
        <w:spacing w:line="480" w:lineRule="auto"/>
        <w:ind w:left="284" w:hanging="284"/>
        <w:jc w:val="both"/>
        <w:rPr>
          <w:rFonts w:ascii="Times New Roman" w:hAnsi="Times New Roman" w:cs="Times New Roman"/>
          <w:b/>
          <w:sz w:val="24"/>
          <w:szCs w:val="24"/>
        </w:rPr>
      </w:pPr>
      <w:r w:rsidRPr="008E7C94">
        <w:rPr>
          <w:rFonts w:ascii="Times New Roman" w:hAnsi="Times New Roman" w:cs="Times New Roman"/>
          <w:b/>
          <w:sz w:val="24"/>
          <w:szCs w:val="24"/>
        </w:rPr>
        <w:t xml:space="preserve">Hasil Uji Realibitas Butir Soal </w:t>
      </w:r>
    </w:p>
    <w:p w14:paraId="2461B7F1" w14:textId="77777777" w:rsidR="00E32B0E" w:rsidRDefault="00E32B0E" w:rsidP="001C4F49">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Realibitas instrument digunakan untuk mengetahui hasil tes. Stelah dilakykan perhitungan  diperoleh reabilitas soal pretest sekaligus soal postes kemampuan pemecahan masalah sebesar 0,66 (kategori tinggi) serta reabilitas angket kemandirian sebesar 0,49 (kategori cukup tinggi). Selanjutnya instrument tersebut diterapkan pada saat uji coba 1 dan uji coba II. Analisi yang dilakukan pada uji coba 1 dan uji coba II adalah analisis deksriptif , untuk melihat kepraktisan perangkat pembelajaran yang dikembangkan ditinjau dari penilaian para ahli menyatakan bahwa perangkat pembelajaran tersebut dapat digunakan dengan sedikit revisi atau tanpa revisi, dan dari lembar pengamatan keterlaksaanaan pelajaran. Sedangkan untuk melihat keefektifan perangkat pemebelajaran yang dikembangkan ditinjau dari ketuntasan belajar siswa secara klasikal terhadapteskemampuan pemecahan masalah,respon positif siswa terhadap komponen perangkat pembelajaran yang dikembangkan, serta kemampuan guru mengelola pembelajaran. Uji coba I dan II yang dilakukan untuk </w:t>
      </w:r>
      <w:r>
        <w:rPr>
          <w:rFonts w:ascii="Times New Roman" w:hAnsi="Times New Roman" w:cs="Times New Roman"/>
          <w:sz w:val="24"/>
          <w:szCs w:val="24"/>
        </w:rPr>
        <w:lastRenderedPageBreak/>
        <w:t>mendeskripsikan dampak dari penggunaan perangkat pembelajaran untuk meningkat kemampuan pemecahan masalah dan kemandirian belajar siswa dariuji coba 1 ke uji coba II</w:t>
      </w:r>
    </w:p>
    <w:p w14:paraId="53DA5BE9" w14:textId="77777777" w:rsidR="00E32B0E" w:rsidRDefault="00E32B0E" w:rsidP="001C4F49">
      <w:pPr>
        <w:pStyle w:val="ListParagraph"/>
        <w:spacing w:line="480" w:lineRule="auto"/>
        <w:ind w:left="0" w:firstLine="284"/>
        <w:jc w:val="both"/>
        <w:rPr>
          <w:rFonts w:ascii="Times New Roman" w:hAnsi="Times New Roman" w:cs="Times New Roman"/>
          <w:sz w:val="24"/>
          <w:szCs w:val="24"/>
        </w:rPr>
      </w:pPr>
    </w:p>
    <w:p w14:paraId="7B04DECB" w14:textId="77777777" w:rsidR="00E32B0E" w:rsidRDefault="00E32B0E" w:rsidP="001C4F49">
      <w:pPr>
        <w:pStyle w:val="ListParagraph"/>
        <w:spacing w:line="480" w:lineRule="auto"/>
        <w:ind w:left="0" w:firstLine="284"/>
        <w:jc w:val="both"/>
        <w:rPr>
          <w:rFonts w:ascii="Times New Roman" w:hAnsi="Times New Roman" w:cs="Times New Roman"/>
          <w:sz w:val="24"/>
          <w:szCs w:val="24"/>
        </w:rPr>
      </w:pPr>
    </w:p>
    <w:p w14:paraId="04E41A32" w14:textId="77777777" w:rsidR="00E32B0E" w:rsidRDefault="00E32B0E" w:rsidP="001C4F49">
      <w:pPr>
        <w:pStyle w:val="ListParagraph"/>
        <w:spacing w:line="480" w:lineRule="auto"/>
        <w:ind w:left="0" w:firstLine="284"/>
        <w:jc w:val="both"/>
        <w:rPr>
          <w:rFonts w:ascii="Times New Roman" w:hAnsi="Times New Roman" w:cs="Times New Roman"/>
          <w:sz w:val="24"/>
          <w:szCs w:val="24"/>
        </w:rPr>
      </w:pPr>
    </w:p>
    <w:p w14:paraId="3DCD9ACC" w14:textId="77777777" w:rsidR="00E32B0E" w:rsidRDefault="00E32B0E" w:rsidP="001C4F49">
      <w:pPr>
        <w:pStyle w:val="ListParagraph"/>
        <w:spacing w:line="480" w:lineRule="auto"/>
        <w:ind w:left="0" w:firstLine="284"/>
        <w:jc w:val="both"/>
        <w:rPr>
          <w:rFonts w:ascii="Times New Roman" w:hAnsi="Times New Roman" w:cs="Times New Roman"/>
          <w:sz w:val="24"/>
          <w:szCs w:val="24"/>
        </w:rPr>
      </w:pPr>
    </w:p>
    <w:p w14:paraId="13B86B83" w14:textId="77777777" w:rsidR="00E32B0E" w:rsidRDefault="00E32B0E" w:rsidP="001C4F49">
      <w:pPr>
        <w:pStyle w:val="ListParagraph"/>
        <w:spacing w:line="480" w:lineRule="auto"/>
        <w:ind w:left="0" w:firstLine="284"/>
        <w:jc w:val="both"/>
        <w:rPr>
          <w:rFonts w:ascii="Times New Roman" w:hAnsi="Times New Roman" w:cs="Times New Roman"/>
          <w:sz w:val="24"/>
          <w:szCs w:val="24"/>
        </w:rPr>
      </w:pPr>
    </w:p>
    <w:p w14:paraId="3025732B" w14:textId="77777777" w:rsidR="002B3C07" w:rsidRDefault="002B3C07" w:rsidP="001C4F49">
      <w:pPr>
        <w:pStyle w:val="ListParagraph"/>
        <w:spacing w:line="480" w:lineRule="auto"/>
        <w:ind w:left="0" w:firstLine="284"/>
        <w:jc w:val="both"/>
        <w:rPr>
          <w:rFonts w:ascii="Times New Roman" w:hAnsi="Times New Roman" w:cs="Times New Roman"/>
          <w:sz w:val="24"/>
          <w:szCs w:val="24"/>
        </w:rPr>
      </w:pPr>
    </w:p>
    <w:p w14:paraId="25014D8B" w14:textId="77777777" w:rsidR="00E32B0E" w:rsidRDefault="00E32B0E">
      <w:pPr>
        <w:pStyle w:val="ListParagraph"/>
        <w:numPr>
          <w:ilvl w:val="3"/>
          <w:numId w:val="51"/>
        </w:numPr>
        <w:spacing w:line="480" w:lineRule="auto"/>
        <w:ind w:left="0" w:firstLine="0"/>
        <w:jc w:val="both"/>
        <w:rPr>
          <w:rFonts w:ascii="Times New Roman" w:hAnsi="Times New Roman" w:cs="Times New Roman"/>
          <w:b/>
          <w:sz w:val="24"/>
          <w:szCs w:val="24"/>
        </w:rPr>
      </w:pPr>
      <w:r w:rsidRPr="001C4F49">
        <w:rPr>
          <w:rFonts w:ascii="Times New Roman" w:hAnsi="Times New Roman" w:cs="Times New Roman"/>
          <w:b/>
          <w:sz w:val="24"/>
          <w:szCs w:val="24"/>
        </w:rPr>
        <w:t>Hasil Uji Coba I</w:t>
      </w:r>
    </w:p>
    <w:p w14:paraId="3E0895E1" w14:textId="77777777" w:rsidR="00E32B0E" w:rsidRDefault="00E32B0E" w:rsidP="001A4CB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Setelah perangkat pembelajaran yang dikembangkan telah memenuhi kriteria kevalidan maka selanjutnya perangkat pembelajaran diuji cobakan ditempat penelitian yaitu SMP Swasta Cerdas Mandiri Sampali yang disebut dengan uji coba I dilakukan pad akelas VII - A dengan jumlah 25 orang. Uji coba I dilakukan sebanyak 3 kali pertemuan sesuai dengan rencana pelaksaan pembelajaran (RPP) Yang telah dikembangkan.pada saat dilakukan uji coba, peneliti bertindak sebagai guru pengajar pada setiap pertemuan dihadirkan 2 orang pengamat untuk mengamati keterlaksaan pembelajaran dikelas. Pembelajaran dirancang untuk mengkondisikan posisi siswa untuk duduk secara berkelompok yang beranggotakan 5 orang dalam satu kelompok. Anggota kelompok dibentuk secara heterogen dalam kemampuan akademik siswa sehingga siswa memperoleh pengalaman belajar yang beragam. Dengan pengelompokan yang heterogen dapat dikatakan bahwa karakteristik dan kemampuan </w:t>
      </w:r>
      <w:r>
        <w:rPr>
          <w:rFonts w:ascii="Times New Roman" w:hAnsi="Times New Roman" w:cs="Times New Roman"/>
          <w:sz w:val="24"/>
          <w:szCs w:val="24"/>
        </w:rPr>
        <w:lastRenderedPageBreak/>
        <w:t>rata – rata tiap kelompok relative sama. Data yang diperoleh dari uji coba I yaitu data keterlaksanaan perangkat pembelajaran, respon siswa, kemampuan pemecahan masalah dan angket kemandirian belajar siswa.</w:t>
      </w:r>
    </w:p>
    <w:p w14:paraId="6A6A9E0B" w14:textId="77777777" w:rsidR="00E32B0E" w:rsidRDefault="00E32B0E" w:rsidP="001A4CB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Secara keseluruhan, hasil analisis data uji coba 1 Adalah perangkat pembelajaran yang dikembangkan belum memenuhi kriteria efektif yang ditetapkan, karena masih terdapat indikator keefektifan yang belum terpenuhi yaitu hasil posttest kemampuan pemecahan masalah pada uji coba 1 belum memeneuhi kriteria pencapaian ketuntasan klasikal. Namun, indikator keefektifan yang terpenuhi pada uji coba I. yaitu peserta didik merespon positif terhadap komponen perangkat pembelajaran yang dikembangkan dan kemempuan guru mengelola pembelajaran dianggap baik. Sedangkan keterlaksanaan perangkat pembelajaran untuk 3 kali pertemuan telah mencapai kategori tinggi (perangkat pembelajaran telah dapat dikatakan prkatis dan dapat dikatakan praktis dan dapat digunakan.</w:t>
      </w:r>
    </w:p>
    <w:p w14:paraId="173E0CE0" w14:textId="77777777" w:rsidR="00E32B0E" w:rsidRDefault="00E32B0E" w:rsidP="001A4CB4">
      <w:pPr>
        <w:pStyle w:val="ListParagraph"/>
        <w:spacing w:line="480" w:lineRule="auto"/>
        <w:ind w:left="0" w:firstLine="709"/>
        <w:jc w:val="both"/>
        <w:rPr>
          <w:rFonts w:ascii="Times New Roman" w:hAnsi="Times New Roman" w:cs="Times New Roman"/>
          <w:sz w:val="24"/>
          <w:szCs w:val="24"/>
        </w:rPr>
      </w:pPr>
    </w:p>
    <w:p w14:paraId="4280B109" w14:textId="77777777" w:rsidR="00E32B0E" w:rsidRDefault="00E32B0E">
      <w:pPr>
        <w:pStyle w:val="ListParagraph"/>
        <w:numPr>
          <w:ilvl w:val="0"/>
          <w:numId w:val="54"/>
        </w:numPr>
        <w:spacing w:line="480" w:lineRule="auto"/>
        <w:ind w:left="426" w:hanging="426"/>
        <w:jc w:val="both"/>
        <w:rPr>
          <w:rFonts w:ascii="Times New Roman" w:hAnsi="Times New Roman" w:cs="Times New Roman"/>
          <w:b/>
          <w:sz w:val="24"/>
          <w:szCs w:val="24"/>
        </w:rPr>
      </w:pPr>
      <w:r w:rsidRPr="00A0496E">
        <w:rPr>
          <w:rFonts w:ascii="Times New Roman" w:hAnsi="Times New Roman" w:cs="Times New Roman"/>
          <w:b/>
          <w:sz w:val="24"/>
          <w:szCs w:val="24"/>
        </w:rPr>
        <w:t>Deksripsi Kepraktisan</w:t>
      </w:r>
      <w:r>
        <w:rPr>
          <w:rFonts w:ascii="Times New Roman" w:hAnsi="Times New Roman" w:cs="Times New Roman"/>
          <w:b/>
          <w:sz w:val="24"/>
          <w:szCs w:val="24"/>
        </w:rPr>
        <w:t xml:space="preserve"> </w:t>
      </w:r>
      <w:r w:rsidRPr="00A0496E">
        <w:rPr>
          <w:rFonts w:ascii="Times New Roman" w:hAnsi="Times New Roman" w:cs="Times New Roman"/>
          <w:b/>
          <w:sz w:val="24"/>
          <w:szCs w:val="24"/>
        </w:rPr>
        <w:t>perangkat Pembelajaran Berbasis Pendekatan Realistik Uji Coba I</w:t>
      </w:r>
    </w:p>
    <w:p w14:paraId="5E1480EE" w14:textId="77777777" w:rsidR="00E32B0E" w:rsidRDefault="00E32B0E" w:rsidP="007B625C">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Perangkat pembelajaran berbasis pendekatan realistic yang dikembangkan dikatakan praktis ditinjau dari 1) penilaian para ahli perangkat pembelajaran yang dikembangkan tersebut dinyatakan dapat digunakan dengan sedikit revisi atau tanpa revisi. 2) hasil pengamatan keterlaksanaan perangkat pembelajaran dikelas termasuk dalam kategori minimal  tinggi (3 ≤ P &lt; 4). Berikut ini akan disajikan pembahasan </w:t>
      </w:r>
      <w:r>
        <w:rPr>
          <w:rFonts w:ascii="Times New Roman" w:hAnsi="Times New Roman" w:cs="Times New Roman"/>
          <w:sz w:val="24"/>
          <w:szCs w:val="24"/>
        </w:rPr>
        <w:lastRenderedPageBreak/>
        <w:t>untuk masing – masing indikator dalam mengukur kepraktisan perangkat pembelajaran berbasis realistik pada uji coba I</w:t>
      </w:r>
    </w:p>
    <w:p w14:paraId="53A3226C" w14:textId="77777777" w:rsidR="00E32B0E" w:rsidRDefault="00E32B0E" w:rsidP="007B625C">
      <w:pPr>
        <w:pStyle w:val="ListParagraph"/>
        <w:spacing w:line="480" w:lineRule="auto"/>
        <w:ind w:left="0" w:firstLine="426"/>
        <w:jc w:val="both"/>
        <w:rPr>
          <w:rFonts w:ascii="Times New Roman" w:hAnsi="Times New Roman" w:cs="Times New Roman"/>
          <w:sz w:val="24"/>
          <w:szCs w:val="24"/>
        </w:rPr>
      </w:pPr>
    </w:p>
    <w:p w14:paraId="346C5BA8" w14:textId="77777777" w:rsidR="00E32B0E" w:rsidRPr="007C7D56" w:rsidRDefault="00E32B0E">
      <w:pPr>
        <w:pStyle w:val="ListParagraph"/>
        <w:numPr>
          <w:ilvl w:val="0"/>
          <w:numId w:val="55"/>
        </w:numPr>
        <w:spacing w:line="480" w:lineRule="auto"/>
        <w:ind w:left="284" w:hanging="284"/>
        <w:jc w:val="both"/>
        <w:rPr>
          <w:rFonts w:ascii="Times New Roman" w:hAnsi="Times New Roman" w:cs="Times New Roman"/>
          <w:b/>
          <w:sz w:val="24"/>
          <w:szCs w:val="24"/>
        </w:rPr>
      </w:pPr>
      <w:r w:rsidRPr="007C7D56">
        <w:rPr>
          <w:rFonts w:ascii="Times New Roman" w:hAnsi="Times New Roman" w:cs="Times New Roman"/>
          <w:b/>
          <w:sz w:val="24"/>
          <w:szCs w:val="24"/>
        </w:rPr>
        <w:t xml:space="preserve">Dekskripsi Penilaian  Ahli Terhadap Perangkat Pembelajaran </w:t>
      </w:r>
    </w:p>
    <w:p w14:paraId="3C050E61" w14:textId="77777777" w:rsidR="00E32B0E" w:rsidRDefault="00E32B0E" w:rsidP="003E4EC7">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Analisis berdasarkan peneilaian para ahli menyatakan perangkat pembelajaran berbasis realistik yang dapat dikembangkan secara umum baik dan dapat digunakan dengan sedikit revisi. Penilaian ini diberikan pada para ahli sekaligus dengan pemberian lembar validasi perangkat pembelajaran. Adapun hasil pembeian lembar validasi perangkat pembelajaran pada validator terkait respon siswa terhadap perangkat pembelajaran yang dikembangkan dapat dilihat  pada tabel 4.7 berikut ini</w:t>
      </w:r>
    </w:p>
    <w:p w14:paraId="29056A9E" w14:textId="77777777" w:rsidR="00E32B0E" w:rsidRPr="005F03DE" w:rsidRDefault="00E32B0E" w:rsidP="005F03DE">
      <w:pPr>
        <w:pStyle w:val="ListParagraph"/>
        <w:spacing w:line="360" w:lineRule="auto"/>
        <w:ind w:left="0" w:firstLine="284"/>
        <w:jc w:val="center"/>
        <w:rPr>
          <w:rFonts w:ascii="Times New Roman" w:hAnsi="Times New Roman" w:cs="Times New Roman"/>
          <w:b/>
          <w:sz w:val="24"/>
          <w:szCs w:val="24"/>
        </w:rPr>
      </w:pPr>
      <w:r w:rsidRPr="005F03DE">
        <w:rPr>
          <w:rFonts w:ascii="Times New Roman" w:hAnsi="Times New Roman" w:cs="Times New Roman"/>
          <w:b/>
          <w:sz w:val="24"/>
          <w:szCs w:val="24"/>
        </w:rPr>
        <w:t>Tabel 4.7 Penilaian Validator terhadap Perangkat Pembelajaran yang dikembangkan</w:t>
      </w:r>
    </w:p>
    <w:tbl>
      <w:tblPr>
        <w:tblStyle w:val="TableGrid"/>
        <w:tblW w:w="0" w:type="auto"/>
        <w:tblLook w:val="04A0" w:firstRow="1" w:lastRow="0" w:firstColumn="1" w:lastColumn="0" w:noHBand="0" w:noVBand="1"/>
      </w:tblPr>
      <w:tblGrid>
        <w:gridCol w:w="562"/>
        <w:gridCol w:w="2127"/>
        <w:gridCol w:w="708"/>
        <w:gridCol w:w="836"/>
        <w:gridCol w:w="1007"/>
        <w:gridCol w:w="1007"/>
        <w:gridCol w:w="1007"/>
        <w:gridCol w:w="1007"/>
      </w:tblGrid>
      <w:tr w:rsidR="00E32B0E" w14:paraId="2C7B3D64" w14:textId="77777777" w:rsidTr="00C96884">
        <w:tc>
          <w:tcPr>
            <w:tcW w:w="562" w:type="dxa"/>
            <w:vMerge w:val="restart"/>
          </w:tcPr>
          <w:p w14:paraId="4FD7FEE6" w14:textId="77777777" w:rsidR="00E32B0E" w:rsidRDefault="00E32B0E" w:rsidP="00A41375">
            <w:pPr>
              <w:pStyle w:val="ListParagraph"/>
              <w:spacing w:line="360" w:lineRule="auto"/>
              <w:ind w:left="0"/>
              <w:jc w:val="center"/>
              <w:rPr>
                <w:rFonts w:ascii="Times New Roman" w:hAnsi="Times New Roman" w:cs="Times New Roman"/>
                <w:b/>
                <w:sz w:val="24"/>
                <w:szCs w:val="24"/>
              </w:rPr>
            </w:pPr>
          </w:p>
          <w:p w14:paraId="2C5A8CAE" w14:textId="77777777" w:rsidR="00E32B0E" w:rsidRPr="00C96884" w:rsidRDefault="00E32B0E" w:rsidP="00A41375">
            <w:pPr>
              <w:pStyle w:val="ListParagraph"/>
              <w:spacing w:line="360" w:lineRule="auto"/>
              <w:ind w:left="0"/>
              <w:jc w:val="center"/>
              <w:rPr>
                <w:rFonts w:ascii="Times New Roman" w:hAnsi="Times New Roman" w:cs="Times New Roman"/>
                <w:b/>
                <w:sz w:val="24"/>
                <w:szCs w:val="24"/>
              </w:rPr>
            </w:pPr>
            <w:r w:rsidRPr="00C96884">
              <w:rPr>
                <w:rFonts w:ascii="Times New Roman" w:hAnsi="Times New Roman" w:cs="Times New Roman"/>
                <w:b/>
                <w:sz w:val="24"/>
                <w:szCs w:val="24"/>
              </w:rPr>
              <w:t>No</w:t>
            </w:r>
          </w:p>
        </w:tc>
        <w:tc>
          <w:tcPr>
            <w:tcW w:w="2127" w:type="dxa"/>
            <w:vMerge w:val="restart"/>
          </w:tcPr>
          <w:p w14:paraId="28D3C1DC" w14:textId="77777777" w:rsidR="00E32B0E" w:rsidRDefault="00E32B0E" w:rsidP="00A41375">
            <w:pPr>
              <w:pStyle w:val="ListParagraph"/>
              <w:spacing w:line="360" w:lineRule="auto"/>
              <w:ind w:left="0"/>
              <w:jc w:val="center"/>
              <w:rPr>
                <w:rFonts w:ascii="Times New Roman" w:hAnsi="Times New Roman" w:cs="Times New Roman"/>
                <w:b/>
                <w:sz w:val="24"/>
                <w:szCs w:val="24"/>
              </w:rPr>
            </w:pPr>
          </w:p>
          <w:p w14:paraId="5EC0D5CF" w14:textId="77777777" w:rsidR="00E32B0E" w:rsidRPr="00C96884" w:rsidRDefault="00E32B0E" w:rsidP="00A41375">
            <w:pPr>
              <w:pStyle w:val="ListParagraph"/>
              <w:spacing w:line="360" w:lineRule="auto"/>
              <w:ind w:left="0"/>
              <w:jc w:val="center"/>
              <w:rPr>
                <w:rFonts w:ascii="Times New Roman" w:hAnsi="Times New Roman" w:cs="Times New Roman"/>
                <w:b/>
                <w:sz w:val="24"/>
                <w:szCs w:val="24"/>
              </w:rPr>
            </w:pPr>
            <w:r w:rsidRPr="00C96884">
              <w:rPr>
                <w:rFonts w:ascii="Times New Roman" w:hAnsi="Times New Roman" w:cs="Times New Roman"/>
                <w:b/>
                <w:sz w:val="24"/>
                <w:szCs w:val="24"/>
              </w:rPr>
              <w:t>Validator</w:t>
            </w:r>
          </w:p>
        </w:tc>
        <w:tc>
          <w:tcPr>
            <w:tcW w:w="5572" w:type="dxa"/>
            <w:gridSpan w:val="6"/>
          </w:tcPr>
          <w:p w14:paraId="26D74B94" w14:textId="77777777" w:rsidR="00E32B0E" w:rsidRPr="00C96884" w:rsidRDefault="00E32B0E" w:rsidP="00A41375">
            <w:pPr>
              <w:pStyle w:val="ListParagraph"/>
              <w:spacing w:line="360" w:lineRule="auto"/>
              <w:ind w:left="0"/>
              <w:jc w:val="center"/>
              <w:rPr>
                <w:rFonts w:ascii="Times New Roman" w:hAnsi="Times New Roman" w:cs="Times New Roman"/>
                <w:b/>
                <w:sz w:val="24"/>
                <w:szCs w:val="24"/>
              </w:rPr>
            </w:pPr>
            <w:r w:rsidRPr="00C96884">
              <w:rPr>
                <w:rFonts w:ascii="Times New Roman" w:hAnsi="Times New Roman" w:cs="Times New Roman"/>
                <w:b/>
                <w:sz w:val="24"/>
                <w:szCs w:val="24"/>
              </w:rPr>
              <w:t>Respon Validator</w:t>
            </w:r>
          </w:p>
        </w:tc>
      </w:tr>
      <w:tr w:rsidR="00E32B0E" w14:paraId="2B0FF447" w14:textId="77777777" w:rsidTr="00C96884">
        <w:tc>
          <w:tcPr>
            <w:tcW w:w="562" w:type="dxa"/>
            <w:vMerge/>
          </w:tcPr>
          <w:p w14:paraId="0EEEE9E4"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2127" w:type="dxa"/>
            <w:vMerge/>
          </w:tcPr>
          <w:p w14:paraId="7E8F8B05"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1544" w:type="dxa"/>
            <w:gridSpan w:val="2"/>
          </w:tcPr>
          <w:p w14:paraId="63D52BA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RPP</w:t>
            </w:r>
          </w:p>
        </w:tc>
        <w:tc>
          <w:tcPr>
            <w:tcW w:w="2014" w:type="dxa"/>
            <w:gridSpan w:val="2"/>
          </w:tcPr>
          <w:p w14:paraId="03F9D5E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LKPD</w:t>
            </w:r>
          </w:p>
        </w:tc>
        <w:tc>
          <w:tcPr>
            <w:tcW w:w="2014" w:type="dxa"/>
            <w:gridSpan w:val="2"/>
          </w:tcPr>
          <w:p w14:paraId="2290E0E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Buku Siswa </w:t>
            </w:r>
          </w:p>
        </w:tc>
      </w:tr>
      <w:tr w:rsidR="00E32B0E" w14:paraId="42348B76" w14:textId="77777777" w:rsidTr="00C96884">
        <w:tc>
          <w:tcPr>
            <w:tcW w:w="562" w:type="dxa"/>
          </w:tcPr>
          <w:p w14:paraId="1E1B07C9"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127" w:type="dxa"/>
          </w:tcPr>
          <w:p w14:paraId="0E06622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Validator 1</w:t>
            </w:r>
          </w:p>
        </w:tc>
        <w:tc>
          <w:tcPr>
            <w:tcW w:w="708" w:type="dxa"/>
          </w:tcPr>
          <w:p w14:paraId="25EFDAC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836" w:type="dxa"/>
          </w:tcPr>
          <w:p w14:paraId="7DA95DC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w:t>
            </w:r>
          </w:p>
        </w:tc>
        <w:tc>
          <w:tcPr>
            <w:tcW w:w="1007" w:type="dxa"/>
          </w:tcPr>
          <w:p w14:paraId="6580B3A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007" w:type="dxa"/>
          </w:tcPr>
          <w:p w14:paraId="1578E569"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w:t>
            </w:r>
          </w:p>
        </w:tc>
        <w:tc>
          <w:tcPr>
            <w:tcW w:w="1007" w:type="dxa"/>
          </w:tcPr>
          <w:p w14:paraId="5A05BB8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007" w:type="dxa"/>
          </w:tcPr>
          <w:p w14:paraId="28F7B70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w:t>
            </w:r>
          </w:p>
        </w:tc>
      </w:tr>
      <w:tr w:rsidR="00E32B0E" w14:paraId="15018A74" w14:textId="77777777" w:rsidTr="00C96884">
        <w:tc>
          <w:tcPr>
            <w:tcW w:w="562" w:type="dxa"/>
          </w:tcPr>
          <w:p w14:paraId="74D70F7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Pr>
          <w:p w14:paraId="797A6EF9"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Validaotor 2</w:t>
            </w:r>
          </w:p>
        </w:tc>
        <w:tc>
          <w:tcPr>
            <w:tcW w:w="708" w:type="dxa"/>
          </w:tcPr>
          <w:p w14:paraId="69003FC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836" w:type="dxa"/>
          </w:tcPr>
          <w:p w14:paraId="499B1F0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w:t>
            </w:r>
          </w:p>
        </w:tc>
        <w:tc>
          <w:tcPr>
            <w:tcW w:w="1007" w:type="dxa"/>
          </w:tcPr>
          <w:p w14:paraId="5F029E7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007" w:type="dxa"/>
          </w:tcPr>
          <w:p w14:paraId="02873C2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w:t>
            </w:r>
          </w:p>
        </w:tc>
        <w:tc>
          <w:tcPr>
            <w:tcW w:w="1007" w:type="dxa"/>
          </w:tcPr>
          <w:p w14:paraId="191AE7E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007" w:type="dxa"/>
          </w:tcPr>
          <w:p w14:paraId="3840477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w:t>
            </w:r>
          </w:p>
        </w:tc>
      </w:tr>
      <w:tr w:rsidR="00E32B0E" w14:paraId="3B34751C" w14:textId="77777777" w:rsidTr="00C96884">
        <w:tc>
          <w:tcPr>
            <w:tcW w:w="562" w:type="dxa"/>
          </w:tcPr>
          <w:p w14:paraId="772933C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tcPr>
          <w:p w14:paraId="02B4E0AC"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Validator 3</w:t>
            </w:r>
          </w:p>
        </w:tc>
        <w:tc>
          <w:tcPr>
            <w:tcW w:w="708" w:type="dxa"/>
          </w:tcPr>
          <w:p w14:paraId="701BC59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836" w:type="dxa"/>
          </w:tcPr>
          <w:p w14:paraId="7477A737"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007" w:type="dxa"/>
          </w:tcPr>
          <w:p w14:paraId="2D56E1D7"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SB</w:t>
            </w:r>
          </w:p>
        </w:tc>
        <w:tc>
          <w:tcPr>
            <w:tcW w:w="1007" w:type="dxa"/>
          </w:tcPr>
          <w:p w14:paraId="7922CE7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w:t>
            </w:r>
          </w:p>
        </w:tc>
        <w:tc>
          <w:tcPr>
            <w:tcW w:w="1007" w:type="dxa"/>
          </w:tcPr>
          <w:p w14:paraId="4758AC5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1007" w:type="dxa"/>
          </w:tcPr>
          <w:p w14:paraId="2FD9378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SR</w:t>
            </w:r>
          </w:p>
        </w:tc>
      </w:tr>
    </w:tbl>
    <w:p w14:paraId="667D940D" w14:textId="77777777" w:rsidR="00E32B0E" w:rsidRDefault="00E32B0E" w:rsidP="00A41375">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Keterangan :</w:t>
      </w:r>
    </w:p>
    <w:p w14:paraId="7AA5B19A" w14:textId="77777777" w:rsidR="00E32B0E" w:rsidRDefault="00E32B0E" w:rsidP="00A4137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Perangkat Pembelajaran yang dikembangkann baik</w:t>
      </w:r>
    </w:p>
    <w:p w14:paraId="419B5CF4" w14:textId="77777777" w:rsidR="00E32B0E" w:rsidRDefault="00E32B0E" w:rsidP="00A4137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SB</w:t>
      </w:r>
      <w:r>
        <w:rPr>
          <w:rFonts w:ascii="Times New Roman" w:hAnsi="Times New Roman" w:cs="Times New Roman"/>
          <w:sz w:val="24"/>
          <w:szCs w:val="24"/>
        </w:rPr>
        <w:tab/>
        <w:t>: Perangkat Pembelajaran yang dikembangkann sangat baik</w:t>
      </w:r>
    </w:p>
    <w:p w14:paraId="0049C7CC" w14:textId="77777777" w:rsidR="00E32B0E" w:rsidRDefault="00E32B0E" w:rsidP="00C96884">
      <w:pPr>
        <w:pStyle w:val="ListParagraph"/>
        <w:spacing w:line="480" w:lineRule="auto"/>
        <w:ind w:left="709" w:hanging="709"/>
        <w:rPr>
          <w:rFonts w:ascii="Times New Roman" w:hAnsi="Times New Roman" w:cs="Times New Roman"/>
          <w:sz w:val="24"/>
          <w:szCs w:val="24"/>
        </w:rPr>
      </w:pPr>
      <w:r>
        <w:rPr>
          <w:rFonts w:ascii="Times New Roman" w:hAnsi="Times New Roman" w:cs="Times New Roman"/>
          <w:sz w:val="24"/>
          <w:szCs w:val="24"/>
        </w:rPr>
        <w:t>SR</w:t>
      </w:r>
      <w:r>
        <w:rPr>
          <w:rFonts w:ascii="Times New Roman" w:hAnsi="Times New Roman" w:cs="Times New Roman"/>
          <w:sz w:val="24"/>
          <w:szCs w:val="24"/>
        </w:rPr>
        <w:tab/>
        <w:t>: Perangkat pembelajaran yang dikembangkan dapat digunakan dengan sedikit revisi</w:t>
      </w:r>
    </w:p>
    <w:p w14:paraId="298297B4" w14:textId="77777777" w:rsidR="00E32B0E" w:rsidRDefault="00E32B0E" w:rsidP="00FE615C">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Berdasarkan tabel 4.7 diatas, secara umum validator merekomendasikan perangkat pembelajaran yang dikembangkan. Hal ini karena penilaian validator berada pada </w:t>
      </w:r>
      <w:r>
        <w:rPr>
          <w:rFonts w:ascii="Times New Roman" w:hAnsi="Times New Roman" w:cs="Times New Roman"/>
          <w:sz w:val="24"/>
          <w:szCs w:val="24"/>
        </w:rPr>
        <w:lastRenderedPageBreak/>
        <w:t>kategori baik, sangat baik, dan dapat digunakan dengan sedikit revisi atau juga tanpa revisi. Dengan demikian respon validator memenuhi kriteria pencapaian yang tertera pada bab III, sehingga kriteria kepraktisan pertama untuk penilaian validator terhadap perangkat pembelajaran yang dikembangkan terpenuhi</w:t>
      </w:r>
    </w:p>
    <w:p w14:paraId="1202AFE2" w14:textId="77777777" w:rsidR="00E32B0E" w:rsidRDefault="00E32B0E" w:rsidP="00FE615C">
      <w:pPr>
        <w:pStyle w:val="ListParagraph"/>
        <w:spacing w:line="480" w:lineRule="auto"/>
        <w:ind w:left="0" w:firstLine="284"/>
        <w:jc w:val="both"/>
        <w:rPr>
          <w:rFonts w:ascii="Times New Roman" w:hAnsi="Times New Roman" w:cs="Times New Roman"/>
          <w:sz w:val="24"/>
          <w:szCs w:val="24"/>
        </w:rPr>
      </w:pPr>
    </w:p>
    <w:p w14:paraId="0C222AA6" w14:textId="77777777" w:rsidR="00E32B0E" w:rsidRDefault="00E32B0E">
      <w:pPr>
        <w:pStyle w:val="ListParagraph"/>
        <w:numPr>
          <w:ilvl w:val="0"/>
          <w:numId w:val="55"/>
        </w:numPr>
        <w:spacing w:line="480" w:lineRule="auto"/>
        <w:ind w:left="284" w:hanging="284"/>
        <w:jc w:val="both"/>
        <w:rPr>
          <w:rFonts w:ascii="Times New Roman" w:hAnsi="Times New Roman" w:cs="Times New Roman"/>
          <w:b/>
          <w:sz w:val="24"/>
          <w:szCs w:val="24"/>
        </w:rPr>
      </w:pPr>
      <w:r w:rsidRPr="00FE615C">
        <w:rPr>
          <w:rFonts w:ascii="Times New Roman" w:hAnsi="Times New Roman" w:cs="Times New Roman"/>
          <w:b/>
          <w:sz w:val="24"/>
          <w:szCs w:val="24"/>
        </w:rPr>
        <w:t>Deskripsi Keterlaksanaan Perangkat Pemb</w:t>
      </w:r>
      <w:r>
        <w:rPr>
          <w:rFonts w:ascii="Times New Roman" w:hAnsi="Times New Roman" w:cs="Times New Roman"/>
          <w:b/>
          <w:sz w:val="24"/>
          <w:szCs w:val="24"/>
        </w:rPr>
        <w:t>e</w:t>
      </w:r>
      <w:r w:rsidRPr="00FE615C">
        <w:rPr>
          <w:rFonts w:ascii="Times New Roman" w:hAnsi="Times New Roman" w:cs="Times New Roman"/>
          <w:b/>
          <w:sz w:val="24"/>
          <w:szCs w:val="24"/>
        </w:rPr>
        <w:t>lajaran pada Uji coba 1</w:t>
      </w:r>
    </w:p>
    <w:p w14:paraId="15CAE8F7" w14:textId="77777777" w:rsidR="00E32B0E" w:rsidRDefault="00E32B0E" w:rsidP="00FE615C">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Keterlaksanaan perangkat pembelajaran yang digunakan ditinjau pada setiap pertemuan. Keterlaksaan seluruh perangkat pembelajaran yang digunakan dalam penelitian diamati oleh 2 (dua) orang pengamat. Adapun rekapitulasi hasil pengamatan terkait keterlaksanaan perangkat pembelajaran dapat dilihat pada tabel 4.8 berikut</w:t>
      </w:r>
    </w:p>
    <w:p w14:paraId="24580A39" w14:textId="77777777" w:rsidR="00E32B0E" w:rsidRDefault="00E32B0E" w:rsidP="00090688">
      <w:pPr>
        <w:pStyle w:val="ListParagraph"/>
        <w:spacing w:line="360" w:lineRule="auto"/>
        <w:ind w:left="0" w:firstLine="284"/>
        <w:jc w:val="center"/>
        <w:rPr>
          <w:rFonts w:ascii="Times New Roman" w:hAnsi="Times New Roman" w:cs="Times New Roman"/>
          <w:b/>
          <w:sz w:val="24"/>
          <w:szCs w:val="24"/>
        </w:rPr>
      </w:pPr>
      <w:r w:rsidRPr="00090688">
        <w:rPr>
          <w:rFonts w:ascii="Times New Roman" w:hAnsi="Times New Roman" w:cs="Times New Roman"/>
          <w:b/>
          <w:sz w:val="24"/>
          <w:szCs w:val="24"/>
        </w:rPr>
        <w:t>Tabel 4.8 Rekapitulasi Hasil Pengamatan Keterlaksanaan perangkat pembelajaran pada uji coba 1</w:t>
      </w:r>
    </w:p>
    <w:tbl>
      <w:tblPr>
        <w:tblStyle w:val="TableGrid"/>
        <w:tblW w:w="0" w:type="auto"/>
        <w:tblLook w:val="04A0" w:firstRow="1" w:lastRow="0" w:firstColumn="1" w:lastColumn="0" w:noHBand="0" w:noVBand="1"/>
      </w:tblPr>
      <w:tblGrid>
        <w:gridCol w:w="1806"/>
        <w:gridCol w:w="872"/>
        <w:gridCol w:w="1262"/>
        <w:gridCol w:w="1263"/>
        <w:gridCol w:w="1628"/>
        <w:gridCol w:w="1430"/>
      </w:tblGrid>
      <w:tr w:rsidR="00E32B0E" w14:paraId="1FFC9052" w14:textId="77777777" w:rsidTr="003E4EC7">
        <w:tc>
          <w:tcPr>
            <w:tcW w:w="1806" w:type="dxa"/>
          </w:tcPr>
          <w:p w14:paraId="608CF2EA"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Rata -rata keseluruhan 2 orang pengamat </w:t>
            </w:r>
          </w:p>
        </w:tc>
        <w:tc>
          <w:tcPr>
            <w:tcW w:w="3397" w:type="dxa"/>
            <w:gridSpan w:val="3"/>
          </w:tcPr>
          <w:p w14:paraId="1A4FDC6B" w14:textId="77777777" w:rsidR="00E32B0E" w:rsidRPr="003E4EC7"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Pertemuan</w:t>
            </w:r>
          </w:p>
        </w:tc>
        <w:tc>
          <w:tcPr>
            <w:tcW w:w="1628" w:type="dxa"/>
          </w:tcPr>
          <w:p w14:paraId="04C7AD72"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Rata- rata total </w:t>
            </w:r>
          </w:p>
        </w:tc>
        <w:tc>
          <w:tcPr>
            <w:tcW w:w="1430" w:type="dxa"/>
          </w:tcPr>
          <w:p w14:paraId="7B55A735"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32B0E" w14:paraId="609D507C" w14:textId="77777777" w:rsidTr="003E4EC7">
        <w:tc>
          <w:tcPr>
            <w:tcW w:w="1806" w:type="dxa"/>
            <w:vMerge w:val="restart"/>
          </w:tcPr>
          <w:p w14:paraId="37395B34" w14:textId="77777777" w:rsidR="00E32B0E" w:rsidRDefault="00E32B0E" w:rsidP="003E4EC7">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UJI COBA</w:t>
            </w:r>
          </w:p>
        </w:tc>
        <w:tc>
          <w:tcPr>
            <w:tcW w:w="872" w:type="dxa"/>
          </w:tcPr>
          <w:p w14:paraId="2E6CA352"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262" w:type="dxa"/>
          </w:tcPr>
          <w:p w14:paraId="18C25AEE"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263" w:type="dxa"/>
          </w:tcPr>
          <w:p w14:paraId="732723A4"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628" w:type="dxa"/>
            <w:vMerge w:val="restart"/>
          </w:tcPr>
          <w:p w14:paraId="3F8F39D9"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3,60</w:t>
            </w:r>
          </w:p>
        </w:tc>
        <w:tc>
          <w:tcPr>
            <w:tcW w:w="1430" w:type="dxa"/>
            <w:vMerge w:val="restart"/>
          </w:tcPr>
          <w:p w14:paraId="74AB09A1"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Tinggi</w:t>
            </w:r>
          </w:p>
        </w:tc>
      </w:tr>
      <w:tr w:rsidR="00E32B0E" w14:paraId="1066FAD7" w14:textId="77777777" w:rsidTr="003E4EC7">
        <w:tc>
          <w:tcPr>
            <w:tcW w:w="1806" w:type="dxa"/>
            <w:vMerge/>
          </w:tcPr>
          <w:p w14:paraId="0E258D93" w14:textId="77777777" w:rsidR="00E32B0E" w:rsidRDefault="00E32B0E" w:rsidP="00A41375">
            <w:pPr>
              <w:pStyle w:val="ListParagraph"/>
              <w:spacing w:line="360" w:lineRule="auto"/>
              <w:ind w:left="0"/>
              <w:jc w:val="center"/>
              <w:rPr>
                <w:rFonts w:ascii="Times New Roman" w:hAnsi="Times New Roman" w:cs="Times New Roman"/>
                <w:b/>
                <w:sz w:val="24"/>
                <w:szCs w:val="24"/>
              </w:rPr>
            </w:pPr>
          </w:p>
        </w:tc>
        <w:tc>
          <w:tcPr>
            <w:tcW w:w="872" w:type="dxa"/>
          </w:tcPr>
          <w:p w14:paraId="51B502CA"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3,55</w:t>
            </w:r>
          </w:p>
        </w:tc>
        <w:tc>
          <w:tcPr>
            <w:tcW w:w="1262" w:type="dxa"/>
          </w:tcPr>
          <w:p w14:paraId="2838D6AD"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3,60</w:t>
            </w:r>
          </w:p>
        </w:tc>
        <w:tc>
          <w:tcPr>
            <w:tcW w:w="1263" w:type="dxa"/>
          </w:tcPr>
          <w:p w14:paraId="279075C7" w14:textId="77777777" w:rsidR="00E32B0E" w:rsidRDefault="00E32B0E" w:rsidP="00A4137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3,65</w:t>
            </w:r>
          </w:p>
        </w:tc>
        <w:tc>
          <w:tcPr>
            <w:tcW w:w="1628" w:type="dxa"/>
            <w:vMerge/>
          </w:tcPr>
          <w:p w14:paraId="6C031F58" w14:textId="77777777" w:rsidR="00E32B0E" w:rsidRDefault="00E32B0E" w:rsidP="00A41375">
            <w:pPr>
              <w:pStyle w:val="ListParagraph"/>
              <w:spacing w:line="360" w:lineRule="auto"/>
              <w:ind w:left="0"/>
              <w:jc w:val="center"/>
              <w:rPr>
                <w:rFonts w:ascii="Times New Roman" w:hAnsi="Times New Roman" w:cs="Times New Roman"/>
                <w:b/>
                <w:sz w:val="24"/>
                <w:szCs w:val="24"/>
              </w:rPr>
            </w:pPr>
          </w:p>
        </w:tc>
        <w:tc>
          <w:tcPr>
            <w:tcW w:w="1430" w:type="dxa"/>
            <w:vMerge/>
          </w:tcPr>
          <w:p w14:paraId="4ED65AD2" w14:textId="77777777" w:rsidR="00E32B0E" w:rsidRDefault="00E32B0E" w:rsidP="00A41375">
            <w:pPr>
              <w:pStyle w:val="ListParagraph"/>
              <w:spacing w:line="360" w:lineRule="auto"/>
              <w:ind w:left="0"/>
              <w:jc w:val="center"/>
              <w:rPr>
                <w:rFonts w:ascii="Times New Roman" w:hAnsi="Times New Roman" w:cs="Times New Roman"/>
                <w:b/>
                <w:sz w:val="24"/>
                <w:szCs w:val="24"/>
              </w:rPr>
            </w:pPr>
          </w:p>
        </w:tc>
      </w:tr>
    </w:tbl>
    <w:p w14:paraId="59B1C7B2" w14:textId="77777777" w:rsidR="00E32B0E" w:rsidRDefault="00E32B0E" w:rsidP="00A41375">
      <w:pPr>
        <w:pStyle w:val="ListParagraph"/>
        <w:spacing w:line="360" w:lineRule="auto"/>
        <w:ind w:left="0" w:firstLine="284"/>
        <w:jc w:val="center"/>
        <w:rPr>
          <w:rFonts w:ascii="Times New Roman" w:hAnsi="Times New Roman" w:cs="Times New Roman"/>
          <w:b/>
          <w:sz w:val="24"/>
          <w:szCs w:val="24"/>
        </w:rPr>
      </w:pPr>
    </w:p>
    <w:p w14:paraId="1446DD58" w14:textId="77777777" w:rsidR="00E32B0E" w:rsidRDefault="00E32B0E" w:rsidP="0052543E">
      <w:pPr>
        <w:pStyle w:val="ListParagraph"/>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berdasarkan tabel 4.8 diperoleh bahwa, rata – rata keseluruhan duaorang pengamat uji coba 1 pertemuan pertama sebesar 3,55, pertemuan kedua sebesar 3,60, dan pertemuan ketiga 3,65 dan selanjutyat untuk nilai rata – rata soal ketiga pertemuan sebesar 3,60 yaitu berda pada (3 ≤ P ≤ 4). Untuk lebih jelasnya dapat dilihat pada gambar 4.1 dan 4.2</w:t>
      </w:r>
    </w:p>
    <w:p w14:paraId="7DA63F19" w14:textId="77777777" w:rsidR="00E32B0E" w:rsidRDefault="00E32B0E" w:rsidP="0052543E">
      <w:pPr>
        <w:pStyle w:val="ListParagraph"/>
        <w:spacing w:line="360" w:lineRule="auto"/>
        <w:ind w:left="0" w:firstLine="284"/>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8546B2" wp14:editId="10F5E72B">
            <wp:extent cx="5252085" cy="3063875"/>
            <wp:effectExtent l="0" t="0" r="5715"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DCFA2E2" w14:textId="77777777" w:rsidR="00E32B0E" w:rsidRDefault="00E32B0E" w:rsidP="00B101DD">
      <w:pPr>
        <w:pStyle w:val="ListParagraph"/>
        <w:spacing w:line="360" w:lineRule="auto"/>
        <w:ind w:left="0" w:firstLine="284"/>
        <w:jc w:val="center"/>
        <w:rPr>
          <w:rFonts w:ascii="Times New Roman" w:hAnsi="Times New Roman" w:cs="Times New Roman"/>
          <w:sz w:val="24"/>
          <w:szCs w:val="24"/>
        </w:rPr>
      </w:pPr>
      <w:r>
        <w:rPr>
          <w:rFonts w:ascii="Times New Roman" w:hAnsi="Times New Roman" w:cs="Times New Roman"/>
          <w:sz w:val="24"/>
          <w:szCs w:val="24"/>
        </w:rPr>
        <w:t>Gambar 4.1 keterlaksanaan perangkat pembelajaran uji coba 1 untuk setiap pertemuan</w:t>
      </w:r>
    </w:p>
    <w:p w14:paraId="51A89B3B" w14:textId="77777777" w:rsidR="00E32B0E" w:rsidRDefault="00E32B0E" w:rsidP="00B101DD">
      <w:pPr>
        <w:pStyle w:val="ListParagraph"/>
        <w:spacing w:line="360" w:lineRule="auto"/>
        <w:ind w:left="0" w:firstLine="284"/>
        <w:rPr>
          <w:rFonts w:ascii="Times New Roman" w:hAnsi="Times New Roman" w:cs="Times New Roman"/>
          <w:sz w:val="24"/>
          <w:szCs w:val="24"/>
        </w:rPr>
      </w:pPr>
      <w:r w:rsidRPr="00DB39C8">
        <w:rPr>
          <w:rFonts w:ascii="Times New Roman" w:hAnsi="Times New Roman" w:cs="Times New Roman"/>
          <w:noProof/>
          <w:sz w:val="40"/>
          <w:szCs w:val="40"/>
        </w:rPr>
        <w:drawing>
          <wp:inline distT="0" distB="0" distL="0" distR="0" wp14:anchorId="44B2218E" wp14:editId="00BE22A0">
            <wp:extent cx="4171950" cy="19335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580C43" w14:textId="77777777" w:rsidR="00E32B0E" w:rsidRPr="00332857" w:rsidRDefault="00E32B0E" w:rsidP="00B101DD">
      <w:pPr>
        <w:pStyle w:val="ListParagraph"/>
        <w:spacing w:line="360" w:lineRule="auto"/>
        <w:ind w:left="0" w:firstLine="284"/>
        <w:jc w:val="center"/>
        <w:rPr>
          <w:rFonts w:ascii="Times New Roman" w:hAnsi="Times New Roman" w:cs="Times New Roman"/>
          <w:b/>
          <w:sz w:val="24"/>
          <w:szCs w:val="24"/>
        </w:rPr>
      </w:pPr>
      <w:r w:rsidRPr="00332857">
        <w:rPr>
          <w:rFonts w:ascii="Times New Roman" w:hAnsi="Times New Roman" w:cs="Times New Roman"/>
          <w:b/>
          <w:sz w:val="24"/>
          <w:szCs w:val="24"/>
        </w:rPr>
        <w:t>Gambar 4.2 Rata – rata total keterlaksanaan perangkat pembelajaran kselu</w:t>
      </w:r>
      <w:r>
        <w:rPr>
          <w:rFonts w:ascii="Times New Roman" w:hAnsi="Times New Roman" w:cs="Times New Roman"/>
          <w:b/>
          <w:sz w:val="24"/>
          <w:szCs w:val="24"/>
        </w:rPr>
        <w:t>r</w:t>
      </w:r>
      <w:r w:rsidRPr="00332857">
        <w:rPr>
          <w:rFonts w:ascii="Times New Roman" w:hAnsi="Times New Roman" w:cs="Times New Roman"/>
          <w:b/>
          <w:sz w:val="24"/>
          <w:szCs w:val="24"/>
        </w:rPr>
        <w:t>uhan uji coba 1</w:t>
      </w:r>
    </w:p>
    <w:p w14:paraId="68DB3A68" w14:textId="77777777" w:rsidR="00E32B0E" w:rsidRDefault="00E32B0E" w:rsidP="00EE43BA">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Nilai rata – rata keterlaksanaan perangkat pembelajaran keseluruhan pada uji coba 1 sebesar 3, 60 jika dirujuk pada kriteria keterlaksanaan perangkat pembelajaran pada bab III, maka nilai berada pada kategori tinggi dengan rentang minimal 3 ≤  P &lt; 4. </w:t>
      </w:r>
      <w:r>
        <w:rPr>
          <w:rFonts w:ascii="Times New Roman" w:hAnsi="Times New Roman" w:cs="Times New Roman"/>
          <w:sz w:val="24"/>
          <w:szCs w:val="24"/>
        </w:rPr>
        <w:lastRenderedPageBreak/>
        <w:t xml:space="preserve">Dengan demikian dapat disimpulkan, perangkat berbasis realistik. Yang dikemabngkan adalah praktis ditinjau dari keterlaksanaan perangkat pembelajaran. </w:t>
      </w:r>
    </w:p>
    <w:p w14:paraId="3D5CA057" w14:textId="77777777" w:rsidR="00E32B0E" w:rsidRDefault="00E32B0E">
      <w:pPr>
        <w:pStyle w:val="ListParagraph"/>
        <w:numPr>
          <w:ilvl w:val="0"/>
          <w:numId w:val="54"/>
        </w:numPr>
        <w:spacing w:line="480" w:lineRule="auto"/>
        <w:ind w:left="426" w:hanging="426"/>
        <w:jc w:val="both"/>
        <w:rPr>
          <w:rFonts w:ascii="Times New Roman" w:hAnsi="Times New Roman" w:cs="Times New Roman"/>
          <w:b/>
          <w:sz w:val="24"/>
          <w:szCs w:val="24"/>
        </w:rPr>
      </w:pPr>
      <w:r w:rsidRPr="00327334">
        <w:rPr>
          <w:rFonts w:ascii="Times New Roman" w:hAnsi="Times New Roman" w:cs="Times New Roman"/>
          <w:b/>
          <w:sz w:val="24"/>
          <w:szCs w:val="24"/>
        </w:rPr>
        <w:t>Deskripsi keefektifan Perangkat Pembelajaran Berbasis Pendekatan Realistik Uji Coba 1</w:t>
      </w:r>
    </w:p>
    <w:p w14:paraId="25800D69" w14:textId="77777777" w:rsidR="00E32B0E" w:rsidRDefault="00E32B0E" w:rsidP="001D74B6">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Perangkat pembelajaran berbasis realistik yang dikembangkan layak digunakan apabila dapat menimbulkan dampak positif terhadap pembelajaran. Dengan demikian, perangkat pembelajaran yang dikembangkan harus memenuhi kriteria keefektifan.perangkat pembelajaran dikatakan efektif ditinjau dari:(1) ketuntasan belajar peserta didiksecara klasikal, yaitu minimal 75% peserta didik yang mengikuti pembelajaran mampu mencapai skor ≤ 75, (2) 80% peserta didik merespon positif terhadap komponen perangkat pembelajaran yang dikembangkan, (3)kemampuan guru mengelola pembelajaran minal cukup baik.berikut iniakan disajikan pembahasan masing – masing indikator dalam mengukur keefektifan perangkat pembelajaran berbasis pendekatan realistic pada uji coba 1</w:t>
      </w:r>
    </w:p>
    <w:p w14:paraId="3C8F4CE3" w14:textId="77777777" w:rsidR="00E32B0E" w:rsidRDefault="00E32B0E" w:rsidP="001D74B6">
      <w:pPr>
        <w:pStyle w:val="ListParagraph"/>
        <w:spacing w:line="480" w:lineRule="auto"/>
        <w:ind w:left="0" w:firstLine="426"/>
        <w:jc w:val="both"/>
        <w:rPr>
          <w:rFonts w:ascii="Times New Roman" w:hAnsi="Times New Roman" w:cs="Times New Roman"/>
          <w:sz w:val="24"/>
          <w:szCs w:val="24"/>
        </w:rPr>
      </w:pPr>
    </w:p>
    <w:p w14:paraId="60856ED7" w14:textId="77777777" w:rsidR="00E32B0E" w:rsidRDefault="00E32B0E">
      <w:pPr>
        <w:pStyle w:val="ListParagraph"/>
        <w:numPr>
          <w:ilvl w:val="0"/>
          <w:numId w:val="56"/>
        </w:numPr>
        <w:spacing w:line="480" w:lineRule="auto"/>
        <w:ind w:left="284" w:hanging="284"/>
        <w:jc w:val="both"/>
        <w:rPr>
          <w:rFonts w:ascii="Times New Roman" w:hAnsi="Times New Roman" w:cs="Times New Roman"/>
          <w:b/>
          <w:sz w:val="24"/>
          <w:szCs w:val="24"/>
        </w:rPr>
      </w:pPr>
      <w:r w:rsidRPr="00040087">
        <w:rPr>
          <w:rFonts w:ascii="Times New Roman" w:hAnsi="Times New Roman" w:cs="Times New Roman"/>
          <w:b/>
          <w:sz w:val="24"/>
          <w:szCs w:val="24"/>
        </w:rPr>
        <w:t xml:space="preserve">Ketuntasan Belajar Peserta didik pada Uji Coba 1 </w:t>
      </w:r>
    </w:p>
    <w:p w14:paraId="79FA07CB" w14:textId="77777777" w:rsidR="00E32B0E" w:rsidRDefault="00E32B0E" w:rsidP="000E2494">
      <w:pPr>
        <w:pStyle w:val="ListParagraph"/>
        <w:tabs>
          <w:tab w:val="left" w:pos="567"/>
          <w:tab w:val="left" w:pos="1276"/>
        </w:tabs>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Dalam penelitian ini,tingkat penugasn peserta didik ditinjau dari kemampuan pemecahan masalah peserta didik dengan menggunakan tes kemampuan pemecahan masalah yang telah dikembangkan. Deskripsi hasil kemampuan pemecahan masalah peserta didik pada uji coba 1 ditunjukkan dalam tabel 4.9 berikut.</w:t>
      </w:r>
    </w:p>
    <w:p w14:paraId="0809E0D9" w14:textId="77777777" w:rsidR="00E32B0E" w:rsidRDefault="00E32B0E" w:rsidP="000E2494">
      <w:pPr>
        <w:pStyle w:val="ListParagraph"/>
        <w:spacing w:line="360" w:lineRule="auto"/>
        <w:ind w:left="284"/>
        <w:jc w:val="center"/>
        <w:rPr>
          <w:rFonts w:ascii="Times New Roman" w:hAnsi="Times New Roman" w:cs="Times New Roman"/>
          <w:b/>
          <w:sz w:val="24"/>
          <w:szCs w:val="24"/>
        </w:rPr>
      </w:pPr>
      <w:r w:rsidRPr="000E2494">
        <w:rPr>
          <w:rFonts w:ascii="Times New Roman" w:hAnsi="Times New Roman" w:cs="Times New Roman"/>
          <w:b/>
          <w:sz w:val="24"/>
          <w:szCs w:val="24"/>
        </w:rPr>
        <w:t>Tabel 4.9 Deskripsi Hasil Kemampuan Pemecahan Masalah Peserta didik Uji Coba 1</w:t>
      </w:r>
    </w:p>
    <w:tbl>
      <w:tblPr>
        <w:tblStyle w:val="TableGrid"/>
        <w:tblW w:w="0" w:type="auto"/>
        <w:tblInd w:w="284" w:type="dxa"/>
        <w:tblLook w:val="04A0" w:firstRow="1" w:lastRow="0" w:firstColumn="1" w:lastColumn="0" w:noHBand="0" w:noVBand="1"/>
      </w:tblPr>
      <w:tblGrid>
        <w:gridCol w:w="2732"/>
        <w:gridCol w:w="2736"/>
        <w:gridCol w:w="2735"/>
      </w:tblGrid>
      <w:tr w:rsidR="00E32B0E" w14:paraId="2F60420C" w14:textId="77777777" w:rsidTr="000E2494">
        <w:tc>
          <w:tcPr>
            <w:tcW w:w="2753" w:type="dxa"/>
          </w:tcPr>
          <w:p w14:paraId="7E03A019" w14:textId="77777777" w:rsidR="00E32B0E" w:rsidRDefault="00E32B0E" w:rsidP="003232C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Keterangan</w:t>
            </w:r>
          </w:p>
        </w:tc>
        <w:tc>
          <w:tcPr>
            <w:tcW w:w="2754" w:type="dxa"/>
          </w:tcPr>
          <w:p w14:paraId="6C21D2EB" w14:textId="77777777" w:rsidR="00E32B0E" w:rsidRDefault="00E32B0E" w:rsidP="003232C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Pretest Kemampuan Pemecahan Masalah</w:t>
            </w:r>
          </w:p>
        </w:tc>
        <w:tc>
          <w:tcPr>
            <w:tcW w:w="2754" w:type="dxa"/>
          </w:tcPr>
          <w:p w14:paraId="68A57AAE" w14:textId="77777777" w:rsidR="00E32B0E" w:rsidRDefault="00E32B0E" w:rsidP="003232CD">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Posttest kemampuan pemacahan masalah</w:t>
            </w:r>
          </w:p>
        </w:tc>
      </w:tr>
      <w:tr w:rsidR="00E32B0E" w:rsidRPr="003232CD" w14:paraId="3087AA12" w14:textId="77777777" w:rsidTr="000E2494">
        <w:tc>
          <w:tcPr>
            <w:tcW w:w="2753" w:type="dxa"/>
          </w:tcPr>
          <w:p w14:paraId="1AD2A239" w14:textId="77777777" w:rsidR="00E32B0E" w:rsidRPr="003232CD" w:rsidRDefault="00E32B0E" w:rsidP="003232CD">
            <w:pPr>
              <w:pStyle w:val="ListParagraph"/>
              <w:spacing w:line="360" w:lineRule="auto"/>
              <w:ind w:left="0"/>
              <w:jc w:val="center"/>
              <w:rPr>
                <w:rFonts w:ascii="Times New Roman" w:hAnsi="Times New Roman" w:cs="Times New Roman"/>
                <w:sz w:val="24"/>
                <w:szCs w:val="24"/>
              </w:rPr>
            </w:pPr>
            <w:r w:rsidRPr="003232CD">
              <w:rPr>
                <w:rFonts w:ascii="Times New Roman" w:hAnsi="Times New Roman" w:cs="Times New Roman"/>
                <w:sz w:val="24"/>
                <w:szCs w:val="24"/>
              </w:rPr>
              <w:t>Nilai tertinggi</w:t>
            </w:r>
          </w:p>
        </w:tc>
        <w:tc>
          <w:tcPr>
            <w:tcW w:w="2754" w:type="dxa"/>
          </w:tcPr>
          <w:p w14:paraId="1DA632B6" w14:textId="77777777" w:rsidR="00E32B0E" w:rsidRPr="003232CD" w:rsidRDefault="00E32B0E" w:rsidP="003232CD">
            <w:pPr>
              <w:pStyle w:val="ListParagraph"/>
              <w:spacing w:line="360" w:lineRule="auto"/>
              <w:ind w:left="0"/>
              <w:jc w:val="center"/>
              <w:rPr>
                <w:rFonts w:ascii="Times New Roman" w:hAnsi="Times New Roman" w:cs="Times New Roman"/>
                <w:sz w:val="24"/>
                <w:szCs w:val="24"/>
              </w:rPr>
            </w:pPr>
            <w:r w:rsidRPr="003232CD">
              <w:rPr>
                <w:rFonts w:ascii="Times New Roman" w:hAnsi="Times New Roman" w:cs="Times New Roman"/>
                <w:sz w:val="24"/>
                <w:szCs w:val="24"/>
              </w:rPr>
              <w:t>85, 71</w:t>
            </w:r>
          </w:p>
        </w:tc>
        <w:tc>
          <w:tcPr>
            <w:tcW w:w="2754" w:type="dxa"/>
          </w:tcPr>
          <w:p w14:paraId="0BF426F8" w14:textId="77777777" w:rsidR="00E32B0E" w:rsidRPr="003232CD" w:rsidRDefault="00E32B0E" w:rsidP="003232CD">
            <w:pPr>
              <w:pStyle w:val="ListParagraph"/>
              <w:spacing w:line="360" w:lineRule="auto"/>
              <w:ind w:left="0"/>
              <w:jc w:val="center"/>
              <w:rPr>
                <w:rFonts w:ascii="Times New Roman" w:hAnsi="Times New Roman" w:cs="Times New Roman"/>
                <w:sz w:val="24"/>
                <w:szCs w:val="24"/>
              </w:rPr>
            </w:pPr>
            <w:r w:rsidRPr="003232CD">
              <w:rPr>
                <w:rFonts w:ascii="Times New Roman" w:hAnsi="Times New Roman" w:cs="Times New Roman"/>
                <w:sz w:val="24"/>
                <w:szCs w:val="24"/>
              </w:rPr>
              <w:t>90, 48</w:t>
            </w:r>
          </w:p>
        </w:tc>
      </w:tr>
      <w:tr w:rsidR="00E32B0E" w:rsidRPr="003232CD" w14:paraId="3BCE4B84" w14:textId="77777777" w:rsidTr="000E2494">
        <w:tc>
          <w:tcPr>
            <w:tcW w:w="2753" w:type="dxa"/>
          </w:tcPr>
          <w:p w14:paraId="5F94544C" w14:textId="77777777" w:rsidR="00E32B0E" w:rsidRPr="003232CD" w:rsidRDefault="00E32B0E" w:rsidP="003232CD">
            <w:pPr>
              <w:pStyle w:val="ListParagraph"/>
              <w:spacing w:line="360" w:lineRule="auto"/>
              <w:ind w:left="0"/>
              <w:jc w:val="center"/>
              <w:rPr>
                <w:rFonts w:ascii="Times New Roman" w:hAnsi="Times New Roman" w:cs="Times New Roman"/>
                <w:sz w:val="24"/>
                <w:szCs w:val="24"/>
              </w:rPr>
            </w:pPr>
            <w:r w:rsidRPr="003232CD">
              <w:rPr>
                <w:rFonts w:ascii="Times New Roman" w:hAnsi="Times New Roman" w:cs="Times New Roman"/>
                <w:sz w:val="24"/>
                <w:szCs w:val="24"/>
              </w:rPr>
              <w:t>Nilai terendah</w:t>
            </w:r>
          </w:p>
        </w:tc>
        <w:tc>
          <w:tcPr>
            <w:tcW w:w="2754" w:type="dxa"/>
          </w:tcPr>
          <w:p w14:paraId="5872C6B1" w14:textId="77777777" w:rsidR="00E32B0E" w:rsidRPr="003232CD" w:rsidRDefault="00E32B0E" w:rsidP="003232CD">
            <w:pPr>
              <w:pStyle w:val="ListParagraph"/>
              <w:spacing w:line="360" w:lineRule="auto"/>
              <w:ind w:left="0"/>
              <w:jc w:val="center"/>
              <w:rPr>
                <w:rFonts w:ascii="Times New Roman" w:hAnsi="Times New Roman" w:cs="Times New Roman"/>
                <w:sz w:val="24"/>
                <w:szCs w:val="24"/>
              </w:rPr>
            </w:pPr>
            <w:r w:rsidRPr="003232CD">
              <w:rPr>
                <w:rFonts w:ascii="Times New Roman" w:hAnsi="Times New Roman" w:cs="Times New Roman"/>
                <w:sz w:val="24"/>
                <w:szCs w:val="24"/>
              </w:rPr>
              <w:t>42,86</w:t>
            </w:r>
          </w:p>
        </w:tc>
        <w:tc>
          <w:tcPr>
            <w:tcW w:w="2754" w:type="dxa"/>
          </w:tcPr>
          <w:p w14:paraId="463D6165" w14:textId="77777777" w:rsidR="00E32B0E" w:rsidRPr="003232CD" w:rsidRDefault="00E32B0E" w:rsidP="003232CD">
            <w:pPr>
              <w:pStyle w:val="ListParagraph"/>
              <w:spacing w:line="360" w:lineRule="auto"/>
              <w:ind w:left="0"/>
              <w:jc w:val="center"/>
              <w:rPr>
                <w:rFonts w:ascii="Times New Roman" w:hAnsi="Times New Roman" w:cs="Times New Roman"/>
                <w:sz w:val="24"/>
                <w:szCs w:val="24"/>
              </w:rPr>
            </w:pPr>
            <w:r w:rsidRPr="003232CD">
              <w:rPr>
                <w:rFonts w:ascii="Times New Roman" w:hAnsi="Times New Roman" w:cs="Times New Roman"/>
                <w:sz w:val="24"/>
                <w:szCs w:val="24"/>
              </w:rPr>
              <w:t>4</w:t>
            </w:r>
            <w:r>
              <w:rPr>
                <w:rFonts w:ascii="Times New Roman" w:hAnsi="Times New Roman" w:cs="Times New Roman"/>
                <w:sz w:val="24"/>
                <w:szCs w:val="24"/>
              </w:rPr>
              <w:t>2</w:t>
            </w:r>
            <w:r w:rsidRPr="003232CD">
              <w:rPr>
                <w:rFonts w:ascii="Times New Roman" w:hAnsi="Times New Roman" w:cs="Times New Roman"/>
                <w:sz w:val="24"/>
                <w:szCs w:val="24"/>
              </w:rPr>
              <w:t xml:space="preserve">, </w:t>
            </w:r>
            <w:r>
              <w:rPr>
                <w:rFonts w:ascii="Times New Roman" w:hAnsi="Times New Roman" w:cs="Times New Roman"/>
                <w:sz w:val="24"/>
                <w:szCs w:val="24"/>
              </w:rPr>
              <w:t>86</w:t>
            </w:r>
          </w:p>
        </w:tc>
      </w:tr>
      <w:tr w:rsidR="00E32B0E" w:rsidRPr="003232CD" w14:paraId="58A3C729" w14:textId="77777777" w:rsidTr="000E2494">
        <w:tc>
          <w:tcPr>
            <w:tcW w:w="2753" w:type="dxa"/>
          </w:tcPr>
          <w:p w14:paraId="7433C909" w14:textId="77777777" w:rsidR="00E32B0E" w:rsidRPr="003232CD" w:rsidRDefault="00E32B0E" w:rsidP="003232CD">
            <w:pPr>
              <w:pStyle w:val="ListParagraph"/>
              <w:spacing w:line="360" w:lineRule="auto"/>
              <w:ind w:left="0"/>
              <w:jc w:val="center"/>
              <w:rPr>
                <w:rFonts w:ascii="Times New Roman" w:hAnsi="Times New Roman" w:cs="Times New Roman"/>
                <w:sz w:val="24"/>
                <w:szCs w:val="24"/>
              </w:rPr>
            </w:pPr>
            <w:r w:rsidRPr="003232CD">
              <w:rPr>
                <w:rFonts w:ascii="Times New Roman" w:hAnsi="Times New Roman" w:cs="Times New Roman"/>
                <w:sz w:val="24"/>
                <w:szCs w:val="24"/>
              </w:rPr>
              <w:t>Rata – rata</w:t>
            </w:r>
          </w:p>
        </w:tc>
        <w:tc>
          <w:tcPr>
            <w:tcW w:w="2754" w:type="dxa"/>
          </w:tcPr>
          <w:p w14:paraId="01B4666B" w14:textId="77777777" w:rsidR="00E32B0E" w:rsidRPr="003232CD" w:rsidRDefault="00E32B0E" w:rsidP="003232CD">
            <w:pPr>
              <w:pStyle w:val="ListParagraph"/>
              <w:spacing w:line="360" w:lineRule="auto"/>
              <w:ind w:left="0"/>
              <w:jc w:val="center"/>
              <w:rPr>
                <w:rFonts w:ascii="Times New Roman" w:hAnsi="Times New Roman" w:cs="Times New Roman"/>
                <w:sz w:val="24"/>
                <w:szCs w:val="24"/>
              </w:rPr>
            </w:pPr>
            <w:r w:rsidRPr="003232CD">
              <w:rPr>
                <w:rFonts w:ascii="Times New Roman" w:hAnsi="Times New Roman" w:cs="Times New Roman"/>
                <w:sz w:val="24"/>
                <w:szCs w:val="24"/>
              </w:rPr>
              <w:t>66, 48</w:t>
            </w:r>
          </w:p>
        </w:tc>
        <w:tc>
          <w:tcPr>
            <w:tcW w:w="2754" w:type="dxa"/>
          </w:tcPr>
          <w:p w14:paraId="00C9CC00" w14:textId="77777777" w:rsidR="00E32B0E" w:rsidRPr="003232CD" w:rsidRDefault="00E32B0E" w:rsidP="003232C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70,10</w:t>
            </w:r>
          </w:p>
        </w:tc>
      </w:tr>
    </w:tbl>
    <w:p w14:paraId="1E1C5259" w14:textId="77777777" w:rsidR="00E32B0E" w:rsidRDefault="00E32B0E" w:rsidP="000E2494">
      <w:pPr>
        <w:pStyle w:val="ListParagraph"/>
        <w:spacing w:line="360" w:lineRule="auto"/>
        <w:ind w:left="284"/>
        <w:rPr>
          <w:rFonts w:ascii="Times New Roman" w:hAnsi="Times New Roman" w:cs="Times New Roman"/>
          <w:sz w:val="24"/>
          <w:szCs w:val="24"/>
        </w:rPr>
      </w:pPr>
      <w:r>
        <w:rPr>
          <w:rFonts w:ascii="Times New Roman" w:hAnsi="Times New Roman" w:cs="Times New Roman"/>
          <w:sz w:val="24"/>
          <w:szCs w:val="24"/>
        </w:rPr>
        <w:t xml:space="preserve">    </w:t>
      </w:r>
    </w:p>
    <w:p w14:paraId="3F8FDAA0" w14:textId="77777777" w:rsidR="00E32B0E" w:rsidRDefault="00E32B0E" w:rsidP="003232CD">
      <w:pPr>
        <w:pStyle w:val="ListParagraph"/>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Berdasarkan tabel 4.9 dapat dilihat  bahwa rata – rata nilai kemampuan pemecahan masalah matematika peserta didik pada hasil pretest adalah sebesar 66,48 dan pada possttes 70,10. Jika dikategorikan berdaasarkan tingkat penugasan kemampuan pemecahan masalah matematika peserta didik pada uju coba 1 pada tabel 4.10 berikut.</w:t>
      </w:r>
    </w:p>
    <w:p w14:paraId="0CC3121B" w14:textId="77777777" w:rsidR="00E32B0E" w:rsidRDefault="00E32B0E" w:rsidP="003232CD">
      <w:pPr>
        <w:pStyle w:val="ListParagraph"/>
        <w:spacing w:line="480" w:lineRule="auto"/>
        <w:ind w:left="0"/>
        <w:jc w:val="center"/>
        <w:rPr>
          <w:rFonts w:ascii="Times New Roman" w:hAnsi="Times New Roman" w:cs="Times New Roman"/>
          <w:b/>
          <w:sz w:val="24"/>
          <w:szCs w:val="24"/>
        </w:rPr>
      </w:pPr>
      <w:r w:rsidRPr="003232CD">
        <w:rPr>
          <w:rFonts w:ascii="Times New Roman" w:hAnsi="Times New Roman" w:cs="Times New Roman"/>
          <w:b/>
          <w:sz w:val="24"/>
          <w:szCs w:val="24"/>
        </w:rPr>
        <w:t>Tabel 4.10 Tingkat Penugasan Kemampuan Pemecahan Masalah Matematika Peserta didik Hasil Pretest dan Posttest Uji Coba 1</w:t>
      </w:r>
    </w:p>
    <w:tbl>
      <w:tblPr>
        <w:tblStyle w:val="TableGrid"/>
        <w:tblW w:w="9209" w:type="dxa"/>
        <w:tblLook w:val="04A0" w:firstRow="1" w:lastRow="0" w:firstColumn="1" w:lastColumn="0" w:noHBand="0" w:noVBand="1"/>
      </w:tblPr>
      <w:tblGrid>
        <w:gridCol w:w="541"/>
        <w:gridCol w:w="2048"/>
        <w:gridCol w:w="990"/>
        <w:gridCol w:w="1309"/>
        <w:gridCol w:w="1031"/>
        <w:gridCol w:w="1296"/>
        <w:gridCol w:w="1994"/>
      </w:tblGrid>
      <w:tr w:rsidR="00E32B0E" w14:paraId="0E1DB531" w14:textId="77777777" w:rsidTr="00A27FA4">
        <w:tc>
          <w:tcPr>
            <w:tcW w:w="541" w:type="dxa"/>
            <w:vMerge w:val="restart"/>
          </w:tcPr>
          <w:p w14:paraId="329A5174" w14:textId="77777777" w:rsidR="00E32B0E" w:rsidRDefault="00E32B0E" w:rsidP="0077422A">
            <w:pPr>
              <w:pStyle w:val="ListParagraph"/>
              <w:spacing w:line="360" w:lineRule="auto"/>
              <w:ind w:left="0"/>
              <w:jc w:val="center"/>
              <w:rPr>
                <w:rFonts w:ascii="Times New Roman" w:hAnsi="Times New Roman" w:cs="Times New Roman"/>
                <w:b/>
                <w:sz w:val="24"/>
                <w:szCs w:val="24"/>
              </w:rPr>
            </w:pPr>
          </w:p>
          <w:p w14:paraId="65339918"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055" w:type="dxa"/>
            <w:vMerge w:val="restart"/>
          </w:tcPr>
          <w:p w14:paraId="07851247" w14:textId="77777777" w:rsidR="00E32B0E" w:rsidRDefault="00E32B0E" w:rsidP="0077422A">
            <w:pPr>
              <w:pStyle w:val="ListParagraph"/>
              <w:spacing w:line="360" w:lineRule="auto"/>
              <w:ind w:left="0"/>
              <w:jc w:val="center"/>
              <w:rPr>
                <w:rFonts w:ascii="Times New Roman" w:hAnsi="Times New Roman" w:cs="Times New Roman"/>
                <w:b/>
                <w:sz w:val="24"/>
                <w:szCs w:val="24"/>
              </w:rPr>
            </w:pPr>
          </w:p>
          <w:p w14:paraId="171AD821"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Interval Nilai </w:t>
            </w:r>
          </w:p>
        </w:tc>
        <w:tc>
          <w:tcPr>
            <w:tcW w:w="2286" w:type="dxa"/>
            <w:gridSpan w:val="2"/>
          </w:tcPr>
          <w:p w14:paraId="7BE23583"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Pretest</w:t>
            </w:r>
          </w:p>
        </w:tc>
        <w:tc>
          <w:tcPr>
            <w:tcW w:w="2327" w:type="dxa"/>
            <w:gridSpan w:val="2"/>
          </w:tcPr>
          <w:p w14:paraId="302BE664"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Posttest</w:t>
            </w:r>
          </w:p>
        </w:tc>
        <w:tc>
          <w:tcPr>
            <w:tcW w:w="2000" w:type="dxa"/>
            <w:vMerge w:val="restart"/>
          </w:tcPr>
          <w:p w14:paraId="1F32514A" w14:textId="77777777" w:rsidR="00E32B0E" w:rsidRDefault="00E32B0E" w:rsidP="0077422A">
            <w:pPr>
              <w:pStyle w:val="ListParagraph"/>
              <w:spacing w:line="360" w:lineRule="auto"/>
              <w:ind w:left="0"/>
              <w:jc w:val="center"/>
              <w:rPr>
                <w:rFonts w:ascii="Times New Roman" w:hAnsi="Times New Roman" w:cs="Times New Roman"/>
                <w:b/>
                <w:sz w:val="24"/>
                <w:szCs w:val="24"/>
              </w:rPr>
            </w:pPr>
          </w:p>
          <w:p w14:paraId="686537E2"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r>
      <w:tr w:rsidR="00E32B0E" w14:paraId="22A1EDD9" w14:textId="77777777" w:rsidTr="00A27FA4">
        <w:tc>
          <w:tcPr>
            <w:tcW w:w="541" w:type="dxa"/>
            <w:vMerge/>
          </w:tcPr>
          <w:p w14:paraId="24BCD558" w14:textId="77777777" w:rsidR="00E32B0E" w:rsidRDefault="00E32B0E" w:rsidP="0077422A">
            <w:pPr>
              <w:pStyle w:val="ListParagraph"/>
              <w:spacing w:line="360" w:lineRule="auto"/>
              <w:ind w:left="0"/>
              <w:jc w:val="center"/>
              <w:rPr>
                <w:rFonts w:ascii="Times New Roman" w:hAnsi="Times New Roman" w:cs="Times New Roman"/>
                <w:b/>
                <w:sz w:val="24"/>
                <w:szCs w:val="24"/>
              </w:rPr>
            </w:pPr>
          </w:p>
        </w:tc>
        <w:tc>
          <w:tcPr>
            <w:tcW w:w="2055" w:type="dxa"/>
            <w:vMerge/>
          </w:tcPr>
          <w:p w14:paraId="7B5161D0" w14:textId="77777777" w:rsidR="00E32B0E" w:rsidRDefault="00E32B0E" w:rsidP="0077422A">
            <w:pPr>
              <w:pStyle w:val="ListParagraph"/>
              <w:spacing w:line="360" w:lineRule="auto"/>
              <w:ind w:left="0"/>
              <w:jc w:val="center"/>
              <w:rPr>
                <w:rFonts w:ascii="Times New Roman" w:hAnsi="Times New Roman" w:cs="Times New Roman"/>
                <w:b/>
                <w:sz w:val="24"/>
                <w:szCs w:val="24"/>
              </w:rPr>
            </w:pPr>
          </w:p>
        </w:tc>
        <w:tc>
          <w:tcPr>
            <w:tcW w:w="990" w:type="dxa"/>
          </w:tcPr>
          <w:p w14:paraId="7C226863"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Jumlah peserta</w:t>
            </w:r>
          </w:p>
          <w:p w14:paraId="4F0B99AC"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Didik</w:t>
            </w:r>
          </w:p>
        </w:tc>
        <w:tc>
          <w:tcPr>
            <w:tcW w:w="1296" w:type="dxa"/>
          </w:tcPr>
          <w:p w14:paraId="0B133122"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1031" w:type="dxa"/>
          </w:tcPr>
          <w:p w14:paraId="7A508A10"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Jumlah peserta</w:t>
            </w:r>
          </w:p>
          <w:p w14:paraId="7ECD8829"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Didik</w:t>
            </w:r>
          </w:p>
        </w:tc>
        <w:tc>
          <w:tcPr>
            <w:tcW w:w="1296" w:type="dxa"/>
          </w:tcPr>
          <w:p w14:paraId="2DED92F1"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2000" w:type="dxa"/>
            <w:vMerge/>
          </w:tcPr>
          <w:p w14:paraId="0E2AFFBF" w14:textId="77777777" w:rsidR="00E32B0E" w:rsidRDefault="00E32B0E" w:rsidP="0077422A">
            <w:pPr>
              <w:pStyle w:val="ListParagraph"/>
              <w:spacing w:line="360" w:lineRule="auto"/>
              <w:ind w:left="0"/>
              <w:jc w:val="center"/>
              <w:rPr>
                <w:rFonts w:ascii="Times New Roman" w:hAnsi="Times New Roman" w:cs="Times New Roman"/>
                <w:b/>
                <w:sz w:val="24"/>
                <w:szCs w:val="24"/>
              </w:rPr>
            </w:pPr>
          </w:p>
        </w:tc>
      </w:tr>
      <w:tr w:rsidR="00E32B0E" w14:paraId="6B59D00B" w14:textId="77777777" w:rsidTr="00A27FA4">
        <w:tc>
          <w:tcPr>
            <w:tcW w:w="541" w:type="dxa"/>
          </w:tcPr>
          <w:p w14:paraId="392E5ECC"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2055" w:type="dxa"/>
          </w:tcPr>
          <w:p w14:paraId="42F77E18" w14:textId="77777777" w:rsidR="00E32B0E" w:rsidRPr="00C30F08" w:rsidRDefault="00E32B0E" w:rsidP="0077422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 ≤ SKPM &lt; 45</w:t>
            </w:r>
          </w:p>
        </w:tc>
        <w:tc>
          <w:tcPr>
            <w:tcW w:w="990" w:type="dxa"/>
          </w:tcPr>
          <w:p w14:paraId="2BAD2B39"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296" w:type="dxa"/>
          </w:tcPr>
          <w:p w14:paraId="2D5FEEA4"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1031" w:type="dxa"/>
          </w:tcPr>
          <w:p w14:paraId="5452E79D"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1296" w:type="dxa"/>
          </w:tcPr>
          <w:p w14:paraId="0B8C4A4E"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2000" w:type="dxa"/>
          </w:tcPr>
          <w:p w14:paraId="200B44C4"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Sangat Rendah</w:t>
            </w:r>
          </w:p>
        </w:tc>
      </w:tr>
      <w:tr w:rsidR="00E32B0E" w14:paraId="7E78BFA4" w14:textId="77777777" w:rsidTr="00A27FA4">
        <w:tc>
          <w:tcPr>
            <w:tcW w:w="541" w:type="dxa"/>
          </w:tcPr>
          <w:p w14:paraId="6F8F22B7"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2055" w:type="dxa"/>
          </w:tcPr>
          <w:p w14:paraId="6133B5E6" w14:textId="77777777" w:rsidR="00E32B0E" w:rsidRPr="00270676" w:rsidRDefault="00E32B0E" w:rsidP="0077422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 ≤ SKPM &lt; 65</w:t>
            </w:r>
          </w:p>
        </w:tc>
        <w:tc>
          <w:tcPr>
            <w:tcW w:w="990" w:type="dxa"/>
          </w:tcPr>
          <w:p w14:paraId="17D6164B"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1296" w:type="dxa"/>
          </w:tcPr>
          <w:p w14:paraId="0B21F7A4"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40%</w:t>
            </w:r>
          </w:p>
        </w:tc>
        <w:tc>
          <w:tcPr>
            <w:tcW w:w="1031" w:type="dxa"/>
          </w:tcPr>
          <w:p w14:paraId="3126117E"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296" w:type="dxa"/>
          </w:tcPr>
          <w:p w14:paraId="1C79CA1F"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48%</w:t>
            </w:r>
          </w:p>
        </w:tc>
        <w:tc>
          <w:tcPr>
            <w:tcW w:w="2000" w:type="dxa"/>
          </w:tcPr>
          <w:p w14:paraId="074BB559" w14:textId="77777777" w:rsidR="00E32B0E" w:rsidRDefault="00E32B0E" w:rsidP="0077422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Rendah </w:t>
            </w:r>
          </w:p>
        </w:tc>
      </w:tr>
      <w:tr w:rsidR="00E32B0E" w14:paraId="1222132A" w14:textId="77777777" w:rsidTr="00A27FA4">
        <w:tc>
          <w:tcPr>
            <w:tcW w:w="541" w:type="dxa"/>
          </w:tcPr>
          <w:p w14:paraId="795CEC23"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2055" w:type="dxa"/>
          </w:tcPr>
          <w:p w14:paraId="7CDBFAC4" w14:textId="77777777" w:rsidR="00E32B0E" w:rsidRPr="00270676" w:rsidRDefault="00E32B0E" w:rsidP="002706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65 ≤ SKPM &lt; 75</w:t>
            </w:r>
          </w:p>
        </w:tc>
        <w:tc>
          <w:tcPr>
            <w:tcW w:w="990" w:type="dxa"/>
          </w:tcPr>
          <w:p w14:paraId="1E301B61"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1296" w:type="dxa"/>
          </w:tcPr>
          <w:p w14:paraId="36971A8D"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32%</w:t>
            </w:r>
          </w:p>
        </w:tc>
        <w:tc>
          <w:tcPr>
            <w:tcW w:w="1031" w:type="dxa"/>
          </w:tcPr>
          <w:p w14:paraId="5DE2638B"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1296" w:type="dxa"/>
          </w:tcPr>
          <w:p w14:paraId="5111C0E8"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28%</w:t>
            </w:r>
          </w:p>
        </w:tc>
        <w:tc>
          <w:tcPr>
            <w:tcW w:w="2000" w:type="dxa"/>
          </w:tcPr>
          <w:p w14:paraId="31227653"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Cukup</w:t>
            </w:r>
          </w:p>
        </w:tc>
      </w:tr>
      <w:tr w:rsidR="00E32B0E" w14:paraId="5BB0AF5E" w14:textId="77777777" w:rsidTr="00A27FA4">
        <w:tc>
          <w:tcPr>
            <w:tcW w:w="541" w:type="dxa"/>
          </w:tcPr>
          <w:p w14:paraId="4045F0E6"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2055" w:type="dxa"/>
          </w:tcPr>
          <w:p w14:paraId="56377BB3" w14:textId="77777777" w:rsidR="00E32B0E" w:rsidRPr="00270676" w:rsidRDefault="00E32B0E" w:rsidP="002706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 ≤ SKPM &lt; 90</w:t>
            </w:r>
          </w:p>
        </w:tc>
        <w:tc>
          <w:tcPr>
            <w:tcW w:w="990" w:type="dxa"/>
          </w:tcPr>
          <w:p w14:paraId="29915B32"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1296" w:type="dxa"/>
          </w:tcPr>
          <w:p w14:paraId="4864467C"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24 %</w:t>
            </w:r>
          </w:p>
        </w:tc>
        <w:tc>
          <w:tcPr>
            <w:tcW w:w="1031" w:type="dxa"/>
          </w:tcPr>
          <w:p w14:paraId="49F0DB2A"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1296" w:type="dxa"/>
          </w:tcPr>
          <w:p w14:paraId="3814A51D"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20%</w:t>
            </w:r>
          </w:p>
        </w:tc>
        <w:tc>
          <w:tcPr>
            <w:tcW w:w="2000" w:type="dxa"/>
          </w:tcPr>
          <w:p w14:paraId="0B0F0E9F" w14:textId="77777777" w:rsidR="00E32B0E" w:rsidRDefault="00E32B0E" w:rsidP="0027067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Tinggi</w:t>
            </w:r>
          </w:p>
        </w:tc>
      </w:tr>
      <w:tr w:rsidR="00E32B0E" w14:paraId="3F11099A" w14:textId="77777777" w:rsidTr="00A27FA4">
        <w:tc>
          <w:tcPr>
            <w:tcW w:w="541" w:type="dxa"/>
          </w:tcPr>
          <w:p w14:paraId="24449F8A" w14:textId="77777777" w:rsidR="00E32B0E" w:rsidRDefault="00E32B0E" w:rsidP="0027067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5   </w:t>
            </w:r>
          </w:p>
        </w:tc>
        <w:tc>
          <w:tcPr>
            <w:tcW w:w="2055" w:type="dxa"/>
          </w:tcPr>
          <w:p w14:paraId="77A9244E" w14:textId="77777777" w:rsidR="00E32B0E" w:rsidRPr="00270676" w:rsidRDefault="00E32B0E" w:rsidP="002706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90 ≤ SKPM &lt; 100</w:t>
            </w:r>
          </w:p>
        </w:tc>
        <w:tc>
          <w:tcPr>
            <w:tcW w:w="990" w:type="dxa"/>
          </w:tcPr>
          <w:p w14:paraId="2EE2C6DD" w14:textId="77777777" w:rsidR="00E32B0E" w:rsidRDefault="00E32B0E" w:rsidP="0027067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1296" w:type="dxa"/>
          </w:tcPr>
          <w:p w14:paraId="4CF3CFF2" w14:textId="77777777" w:rsidR="00E32B0E" w:rsidRDefault="00E32B0E" w:rsidP="0027067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031" w:type="dxa"/>
          </w:tcPr>
          <w:p w14:paraId="407D5194" w14:textId="77777777" w:rsidR="00E32B0E" w:rsidRDefault="00E32B0E" w:rsidP="0027067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1296" w:type="dxa"/>
          </w:tcPr>
          <w:p w14:paraId="22AF6C5D" w14:textId="77777777" w:rsidR="00E32B0E" w:rsidRDefault="00E32B0E" w:rsidP="0027067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2000" w:type="dxa"/>
          </w:tcPr>
          <w:p w14:paraId="3EDCFE35" w14:textId="77777777" w:rsidR="00E32B0E" w:rsidRDefault="00E32B0E" w:rsidP="00270676">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Sangat Tinggi </w:t>
            </w:r>
          </w:p>
        </w:tc>
      </w:tr>
    </w:tbl>
    <w:p w14:paraId="0BAA2454" w14:textId="77777777" w:rsidR="00E32B0E" w:rsidRDefault="00E32B0E" w:rsidP="003232CD">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Keterangan (SKPM (SKOR Kemampuan Pemecahan Masalah Matematika)</w:t>
      </w:r>
    </w:p>
    <w:p w14:paraId="194053A7" w14:textId="77777777" w:rsidR="00E32B0E" w:rsidRDefault="00E32B0E" w:rsidP="00223DB0">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Untuk lebih jelasnya dapat dilihat padadiagram yang disajikan pada gambar 4.3 berikut </w:t>
      </w:r>
    </w:p>
    <w:p w14:paraId="53D5FCCB" w14:textId="77777777" w:rsidR="00E32B0E" w:rsidRPr="00E81D07" w:rsidRDefault="00E32B0E" w:rsidP="00E81D07">
      <w:pPr>
        <w:pStyle w:val="ListParagraph"/>
        <w:spacing w:line="480" w:lineRule="auto"/>
        <w:ind w:left="0" w:firstLine="284"/>
        <w:jc w:val="both"/>
        <w:rPr>
          <w:rFonts w:ascii="Times New Roman" w:hAnsi="Times New Roman" w:cs="Times New Roman"/>
          <w:sz w:val="24"/>
          <w:szCs w:val="24"/>
        </w:rPr>
      </w:pPr>
      <w:r>
        <w:rPr>
          <w:noProof/>
        </w:rPr>
        <w:lastRenderedPageBreak/>
        <w:drawing>
          <wp:inline distT="0" distB="0" distL="0" distR="0" wp14:anchorId="19430608" wp14:editId="3B4B1356">
            <wp:extent cx="5252085" cy="3063716"/>
            <wp:effectExtent l="0" t="0" r="5715"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4FCA64" w14:textId="77777777" w:rsidR="00E32B0E" w:rsidRPr="007E2F75" w:rsidRDefault="00E32B0E" w:rsidP="007E2F75">
      <w:pPr>
        <w:pStyle w:val="ListParagraph"/>
        <w:spacing w:line="480" w:lineRule="auto"/>
        <w:ind w:left="0" w:firstLine="284"/>
        <w:jc w:val="both"/>
        <w:rPr>
          <w:rFonts w:ascii="Times New Roman" w:hAnsi="Times New Roman" w:cs="Times New Roman"/>
          <w:sz w:val="24"/>
          <w:szCs w:val="24"/>
        </w:rPr>
      </w:pPr>
      <w:r w:rsidRPr="007E2F75">
        <w:rPr>
          <w:rFonts w:ascii="Times New Roman" w:hAnsi="Times New Roman" w:cs="Times New Roman"/>
          <w:sz w:val="24"/>
          <w:szCs w:val="24"/>
        </w:rPr>
        <w:t>Dari tabel 4.10 diperoleh bahwa pada posstest diperoleh hasil bahwa tidak ada peserta didik yang memperoleh kategori sangat kurang. Yang memperoleh kategori rendah 5 peserta didik (48%), yang memperoleh kategori cukup sebanyak 13 peserta didik (28%), yang memperoleh kategori tinggi sebanyak 7 peserta didik (20%) dan yang memperoleh kategori sangat tinggi 0(0%), selanjutnya hasil ketunsan klasikal kemampuan pemecahan masalah matematikapeserta didik pada</w:t>
      </w:r>
      <w:r>
        <w:rPr>
          <w:rFonts w:ascii="Times New Roman" w:hAnsi="Times New Roman" w:cs="Times New Roman"/>
          <w:sz w:val="24"/>
          <w:szCs w:val="24"/>
        </w:rPr>
        <w:t xml:space="preserve"> </w:t>
      </w:r>
      <w:r w:rsidRPr="007E2F75">
        <w:rPr>
          <w:rFonts w:ascii="Times New Roman" w:hAnsi="Times New Roman" w:cs="Times New Roman"/>
          <w:sz w:val="24"/>
          <w:szCs w:val="24"/>
        </w:rPr>
        <w:t xml:space="preserve">uji coba 1 dapat dilihat pada tabel 4.11 berikut ini </w:t>
      </w:r>
    </w:p>
    <w:p w14:paraId="37144595" w14:textId="77777777" w:rsidR="00E32B0E" w:rsidRDefault="00E32B0E" w:rsidP="007914AF">
      <w:pPr>
        <w:pStyle w:val="ListParagraph"/>
        <w:spacing w:line="360" w:lineRule="auto"/>
        <w:ind w:left="0" w:firstLine="284"/>
        <w:jc w:val="center"/>
        <w:rPr>
          <w:rFonts w:ascii="Times New Roman" w:hAnsi="Times New Roman" w:cs="Times New Roman"/>
          <w:b/>
          <w:sz w:val="24"/>
          <w:szCs w:val="24"/>
        </w:rPr>
      </w:pPr>
      <w:r w:rsidRPr="007914AF">
        <w:rPr>
          <w:rFonts w:ascii="Times New Roman" w:hAnsi="Times New Roman" w:cs="Times New Roman"/>
          <w:b/>
          <w:sz w:val="24"/>
          <w:szCs w:val="24"/>
        </w:rPr>
        <w:t>Tabel 4. 11 Tingkat Ketuntasan Klasikal Kemampuan Komunikasi Matematika Pada Uji Coba 1</w:t>
      </w:r>
    </w:p>
    <w:tbl>
      <w:tblPr>
        <w:tblStyle w:val="TableGrid"/>
        <w:tblW w:w="0" w:type="auto"/>
        <w:tblInd w:w="421" w:type="dxa"/>
        <w:tblLook w:val="04A0" w:firstRow="1" w:lastRow="0" w:firstColumn="1" w:lastColumn="0" w:noHBand="0" w:noVBand="1"/>
      </w:tblPr>
      <w:tblGrid>
        <w:gridCol w:w="1842"/>
        <w:gridCol w:w="2835"/>
        <w:gridCol w:w="2694"/>
      </w:tblGrid>
      <w:tr w:rsidR="00E32B0E" w14:paraId="5457571D" w14:textId="77777777" w:rsidTr="001D7A10">
        <w:tc>
          <w:tcPr>
            <w:tcW w:w="1842" w:type="dxa"/>
            <w:vMerge w:val="restart"/>
          </w:tcPr>
          <w:p w14:paraId="1FBE2425" w14:textId="77777777" w:rsidR="00E32B0E" w:rsidRDefault="00E32B0E" w:rsidP="007914AF">
            <w:pPr>
              <w:pStyle w:val="ListParagraph"/>
              <w:spacing w:line="360" w:lineRule="auto"/>
              <w:ind w:left="0"/>
              <w:jc w:val="center"/>
              <w:rPr>
                <w:rFonts w:ascii="Times New Roman" w:hAnsi="Times New Roman" w:cs="Times New Roman"/>
                <w:b/>
                <w:sz w:val="24"/>
                <w:szCs w:val="24"/>
              </w:rPr>
            </w:pPr>
          </w:p>
          <w:p w14:paraId="5C7D7010" w14:textId="77777777" w:rsidR="00E32B0E" w:rsidRDefault="00E32B0E" w:rsidP="007914AF">
            <w:pPr>
              <w:pStyle w:val="ListParagraph"/>
              <w:spacing w:line="360" w:lineRule="auto"/>
              <w:ind w:left="0"/>
              <w:jc w:val="center"/>
              <w:rPr>
                <w:rFonts w:ascii="Times New Roman" w:hAnsi="Times New Roman" w:cs="Times New Roman"/>
                <w:b/>
                <w:sz w:val="24"/>
                <w:szCs w:val="24"/>
              </w:rPr>
            </w:pPr>
          </w:p>
          <w:p w14:paraId="534100BC"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2835" w:type="dxa"/>
          </w:tcPr>
          <w:p w14:paraId="7FC60DDA" w14:textId="77777777" w:rsidR="00E32B0E" w:rsidRDefault="00E32B0E" w:rsidP="007914AF">
            <w:pPr>
              <w:pStyle w:val="ListParagraph"/>
              <w:spacing w:line="360" w:lineRule="auto"/>
              <w:ind w:left="0"/>
              <w:jc w:val="center"/>
              <w:rPr>
                <w:rFonts w:ascii="Times New Roman" w:hAnsi="Times New Roman" w:cs="Times New Roman"/>
                <w:b/>
                <w:sz w:val="24"/>
                <w:szCs w:val="24"/>
              </w:rPr>
            </w:pPr>
          </w:p>
          <w:p w14:paraId="6C0E5110"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Posttest</w:t>
            </w:r>
          </w:p>
        </w:tc>
        <w:tc>
          <w:tcPr>
            <w:tcW w:w="2694" w:type="dxa"/>
            <w:vMerge w:val="restart"/>
          </w:tcPr>
          <w:p w14:paraId="7C48D02A" w14:textId="77777777" w:rsidR="00E32B0E" w:rsidRDefault="00E32B0E" w:rsidP="007914AF">
            <w:pPr>
              <w:pStyle w:val="ListParagraph"/>
              <w:spacing w:line="360" w:lineRule="auto"/>
              <w:ind w:left="0"/>
              <w:jc w:val="center"/>
              <w:rPr>
                <w:rFonts w:ascii="Times New Roman" w:hAnsi="Times New Roman" w:cs="Times New Roman"/>
                <w:b/>
                <w:sz w:val="24"/>
                <w:szCs w:val="24"/>
              </w:rPr>
            </w:pPr>
          </w:p>
          <w:p w14:paraId="1066D71E"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Persentase ketuntasan klasikal</w:t>
            </w:r>
          </w:p>
        </w:tc>
      </w:tr>
      <w:tr w:rsidR="00E32B0E" w14:paraId="5569780B" w14:textId="77777777" w:rsidTr="001D7A10">
        <w:tc>
          <w:tcPr>
            <w:tcW w:w="1842" w:type="dxa"/>
            <w:vMerge/>
          </w:tcPr>
          <w:p w14:paraId="35B5DCBC" w14:textId="77777777" w:rsidR="00E32B0E" w:rsidRDefault="00E32B0E" w:rsidP="007914AF">
            <w:pPr>
              <w:pStyle w:val="ListParagraph"/>
              <w:spacing w:line="360" w:lineRule="auto"/>
              <w:ind w:left="0"/>
              <w:jc w:val="center"/>
              <w:rPr>
                <w:rFonts w:ascii="Times New Roman" w:hAnsi="Times New Roman" w:cs="Times New Roman"/>
                <w:b/>
                <w:sz w:val="24"/>
                <w:szCs w:val="24"/>
              </w:rPr>
            </w:pPr>
          </w:p>
        </w:tc>
        <w:tc>
          <w:tcPr>
            <w:tcW w:w="2835" w:type="dxa"/>
          </w:tcPr>
          <w:p w14:paraId="1CE1F30A"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Jumlah peserta didik</w:t>
            </w:r>
          </w:p>
        </w:tc>
        <w:tc>
          <w:tcPr>
            <w:tcW w:w="2694" w:type="dxa"/>
            <w:vMerge/>
          </w:tcPr>
          <w:p w14:paraId="233578D6" w14:textId="77777777" w:rsidR="00E32B0E" w:rsidRDefault="00E32B0E" w:rsidP="007914AF">
            <w:pPr>
              <w:pStyle w:val="ListParagraph"/>
              <w:spacing w:line="360" w:lineRule="auto"/>
              <w:ind w:left="0"/>
              <w:jc w:val="center"/>
              <w:rPr>
                <w:rFonts w:ascii="Times New Roman" w:hAnsi="Times New Roman" w:cs="Times New Roman"/>
                <w:b/>
                <w:sz w:val="24"/>
                <w:szCs w:val="24"/>
              </w:rPr>
            </w:pPr>
          </w:p>
        </w:tc>
      </w:tr>
      <w:tr w:rsidR="00E32B0E" w14:paraId="07C81F85" w14:textId="77777777" w:rsidTr="001D7A10">
        <w:tc>
          <w:tcPr>
            <w:tcW w:w="1842" w:type="dxa"/>
          </w:tcPr>
          <w:p w14:paraId="4A2F10B7"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Tuntas </w:t>
            </w:r>
          </w:p>
        </w:tc>
        <w:tc>
          <w:tcPr>
            <w:tcW w:w="2835" w:type="dxa"/>
          </w:tcPr>
          <w:p w14:paraId="0AA12AB4"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2694" w:type="dxa"/>
          </w:tcPr>
          <w:p w14:paraId="63EFF648"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28%</w:t>
            </w:r>
          </w:p>
        </w:tc>
      </w:tr>
      <w:tr w:rsidR="00E32B0E" w14:paraId="4E570044" w14:textId="77777777" w:rsidTr="001D7A10">
        <w:tc>
          <w:tcPr>
            <w:tcW w:w="1842" w:type="dxa"/>
          </w:tcPr>
          <w:p w14:paraId="236DF25B"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Tidak tuntas </w:t>
            </w:r>
          </w:p>
        </w:tc>
        <w:tc>
          <w:tcPr>
            <w:tcW w:w="2835" w:type="dxa"/>
          </w:tcPr>
          <w:p w14:paraId="4BF75A02"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18</w:t>
            </w:r>
          </w:p>
        </w:tc>
        <w:tc>
          <w:tcPr>
            <w:tcW w:w="2694" w:type="dxa"/>
          </w:tcPr>
          <w:p w14:paraId="6B44ED78"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72%</w:t>
            </w:r>
          </w:p>
        </w:tc>
      </w:tr>
      <w:tr w:rsidR="00E32B0E" w14:paraId="29702A58" w14:textId="77777777" w:rsidTr="001D7A10">
        <w:tc>
          <w:tcPr>
            <w:tcW w:w="1842" w:type="dxa"/>
          </w:tcPr>
          <w:p w14:paraId="7AB20B4A"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2835" w:type="dxa"/>
          </w:tcPr>
          <w:p w14:paraId="1B6806E1"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25</w:t>
            </w:r>
          </w:p>
        </w:tc>
        <w:tc>
          <w:tcPr>
            <w:tcW w:w="2694" w:type="dxa"/>
          </w:tcPr>
          <w:p w14:paraId="00DC95EC" w14:textId="77777777" w:rsidR="00E32B0E" w:rsidRDefault="00E32B0E" w:rsidP="007914AF">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14:paraId="4F1540DE" w14:textId="77777777" w:rsidR="00E32B0E" w:rsidRDefault="00E32B0E" w:rsidP="00142ADC">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Berdasarkan data pada tabel 4.10 terlihat pada ketuntasan belajar secara klasikal dan hasil kemampuan pemecahan masalah matematika pada posttest kemampuan pemecahan masalah matematika Peserta didik yaitu banyak siswa yang tuntas adalah 7 pesrta didik (28%) dan banyak siswa yang tidak tuntas adalah 18 peserta didik (72%). Sesuai dengan kriteria ketuntasan belajar peserta didik secara klasikal, yaitu minimal 85% peserta didik yang mengikuti pembelajaran mampu mencapai skor 75. Dengan demikian posttest kemampuan pemecahan masalah matematika peserta didik pada uji coba I elum memenuhi kriteria ketuntasan secara klasikal. </w:t>
      </w:r>
    </w:p>
    <w:p w14:paraId="7D667440" w14:textId="77777777" w:rsidR="00E32B0E" w:rsidRDefault="00E32B0E">
      <w:pPr>
        <w:pStyle w:val="ListParagraph"/>
        <w:numPr>
          <w:ilvl w:val="0"/>
          <w:numId w:val="56"/>
        </w:numPr>
        <w:spacing w:line="480" w:lineRule="auto"/>
        <w:ind w:left="284" w:hanging="284"/>
        <w:jc w:val="both"/>
        <w:rPr>
          <w:rFonts w:ascii="Times New Roman" w:hAnsi="Times New Roman" w:cs="Times New Roman"/>
          <w:b/>
          <w:sz w:val="24"/>
          <w:szCs w:val="24"/>
        </w:rPr>
      </w:pPr>
      <w:r w:rsidRPr="00142ADC">
        <w:rPr>
          <w:rFonts w:ascii="Times New Roman" w:hAnsi="Times New Roman" w:cs="Times New Roman"/>
          <w:b/>
          <w:sz w:val="24"/>
          <w:szCs w:val="24"/>
        </w:rPr>
        <w:t>Respon Peserta didik Uji Coba 1</w:t>
      </w:r>
    </w:p>
    <w:p w14:paraId="5E86BD79" w14:textId="77777777" w:rsidR="00E32B0E" w:rsidRDefault="00E32B0E" w:rsidP="00AA5C4B">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Dengan Data respon peserta didik dijaring untuk melihat  sejauh mana ketertarikan, perasaan, keterkinian, serta kemudahan siswa dalam memahami komponen- komponen perangkat pembelajaran dengan pendekatan realistik yang dikembangkan. Angket respon siswa memiliki respon positif dan respon negatife. Respon positif a ditandai dengan pernyataan – pernyataan seperti senang, baru, berminat, jelas dan tertarik. Sedangkan pernyataan negative ditandai dengan pernyataan – pernyataan seperti tidak senang, tidak baru, tidak berminat, tidak jelas  dan tidak tertarik dalam menggunakan komponen perangkat pembelajaran dengan pendekatan  realistiik. Hasil analisis data angket respon peserta didik terhadap komponen perangkat pembelajaran yang diasajikan pada tabel 4.11 berikut</w:t>
      </w:r>
    </w:p>
    <w:p w14:paraId="37C7B16C" w14:textId="77777777" w:rsidR="003E34C1" w:rsidRDefault="003E34C1" w:rsidP="00FF3CD7">
      <w:pPr>
        <w:pStyle w:val="ListParagraph"/>
        <w:spacing w:line="480" w:lineRule="auto"/>
        <w:ind w:left="0" w:firstLine="284"/>
        <w:jc w:val="center"/>
        <w:rPr>
          <w:rFonts w:ascii="Times New Roman" w:hAnsi="Times New Roman" w:cs="Times New Roman"/>
          <w:b/>
          <w:sz w:val="24"/>
          <w:szCs w:val="24"/>
        </w:rPr>
      </w:pPr>
    </w:p>
    <w:p w14:paraId="721FBF78" w14:textId="37223E95" w:rsidR="00E32B0E" w:rsidRPr="003F0979" w:rsidRDefault="00E32B0E" w:rsidP="00FF3CD7">
      <w:pPr>
        <w:pStyle w:val="ListParagraph"/>
        <w:spacing w:line="480" w:lineRule="auto"/>
        <w:ind w:left="0" w:firstLine="284"/>
        <w:jc w:val="center"/>
        <w:rPr>
          <w:rFonts w:ascii="Times New Roman" w:hAnsi="Times New Roman" w:cs="Times New Roman"/>
          <w:b/>
          <w:sz w:val="24"/>
          <w:szCs w:val="24"/>
        </w:rPr>
      </w:pPr>
      <w:r w:rsidRPr="003F0979">
        <w:rPr>
          <w:rFonts w:ascii="Times New Roman" w:hAnsi="Times New Roman" w:cs="Times New Roman"/>
          <w:b/>
          <w:sz w:val="24"/>
          <w:szCs w:val="24"/>
        </w:rPr>
        <w:lastRenderedPageBreak/>
        <w:t>Tabel 4.11 Hasil Analisi</w:t>
      </w:r>
      <w:r>
        <w:rPr>
          <w:rFonts w:ascii="Times New Roman" w:hAnsi="Times New Roman" w:cs="Times New Roman"/>
          <w:b/>
          <w:sz w:val="24"/>
          <w:szCs w:val="24"/>
        </w:rPr>
        <w:t xml:space="preserve">s </w:t>
      </w:r>
      <w:r w:rsidRPr="003F0979">
        <w:rPr>
          <w:rFonts w:ascii="Times New Roman" w:hAnsi="Times New Roman" w:cs="Times New Roman"/>
          <w:b/>
          <w:sz w:val="24"/>
          <w:szCs w:val="24"/>
        </w:rPr>
        <w:t>Respon Peserta Didik Uji Coba 1</w:t>
      </w:r>
    </w:p>
    <w:tbl>
      <w:tblPr>
        <w:tblStyle w:val="TableGrid"/>
        <w:tblW w:w="8500" w:type="dxa"/>
        <w:tblLayout w:type="fixed"/>
        <w:tblLook w:val="04A0" w:firstRow="1" w:lastRow="0" w:firstColumn="1" w:lastColumn="0" w:noHBand="0" w:noVBand="1"/>
      </w:tblPr>
      <w:tblGrid>
        <w:gridCol w:w="512"/>
        <w:gridCol w:w="4019"/>
        <w:gridCol w:w="1134"/>
        <w:gridCol w:w="851"/>
        <w:gridCol w:w="1134"/>
        <w:gridCol w:w="850"/>
      </w:tblGrid>
      <w:tr w:rsidR="00E32B0E" w14:paraId="7EFCA493" w14:textId="77777777" w:rsidTr="004A7C96">
        <w:tc>
          <w:tcPr>
            <w:tcW w:w="512" w:type="dxa"/>
            <w:vMerge w:val="restart"/>
          </w:tcPr>
          <w:p w14:paraId="470149BE" w14:textId="77777777" w:rsidR="00E32B0E" w:rsidRDefault="00E32B0E" w:rsidP="00A41375">
            <w:pPr>
              <w:pStyle w:val="ListParagraph"/>
              <w:spacing w:line="360" w:lineRule="auto"/>
              <w:ind w:left="0"/>
              <w:jc w:val="center"/>
              <w:rPr>
                <w:rFonts w:ascii="Times New Roman" w:hAnsi="Times New Roman" w:cs="Times New Roman"/>
                <w:sz w:val="24"/>
                <w:szCs w:val="24"/>
              </w:rPr>
            </w:pPr>
          </w:p>
          <w:p w14:paraId="1776CE4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019" w:type="dxa"/>
            <w:vMerge w:val="restart"/>
          </w:tcPr>
          <w:p w14:paraId="43D41B83" w14:textId="77777777" w:rsidR="00E32B0E" w:rsidRDefault="00E32B0E" w:rsidP="00A41375">
            <w:pPr>
              <w:pStyle w:val="ListParagraph"/>
              <w:spacing w:line="360" w:lineRule="auto"/>
              <w:ind w:left="0"/>
              <w:jc w:val="center"/>
              <w:rPr>
                <w:rFonts w:ascii="Times New Roman" w:hAnsi="Times New Roman" w:cs="Times New Roman"/>
                <w:sz w:val="24"/>
                <w:szCs w:val="24"/>
              </w:rPr>
            </w:pPr>
          </w:p>
          <w:p w14:paraId="3B30406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Aspek</w:t>
            </w:r>
          </w:p>
        </w:tc>
        <w:tc>
          <w:tcPr>
            <w:tcW w:w="1985" w:type="dxa"/>
            <w:gridSpan w:val="2"/>
          </w:tcPr>
          <w:p w14:paraId="452300F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Frekuensi</w:t>
            </w:r>
          </w:p>
        </w:tc>
        <w:tc>
          <w:tcPr>
            <w:tcW w:w="1984" w:type="dxa"/>
            <w:gridSpan w:val="2"/>
          </w:tcPr>
          <w:p w14:paraId="6AE8C5E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Pesentase (%)</w:t>
            </w:r>
          </w:p>
        </w:tc>
      </w:tr>
      <w:tr w:rsidR="00E32B0E" w14:paraId="755DD23C" w14:textId="77777777" w:rsidTr="004A7C96">
        <w:tc>
          <w:tcPr>
            <w:tcW w:w="512" w:type="dxa"/>
            <w:vMerge/>
          </w:tcPr>
          <w:p w14:paraId="3D429935"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4019" w:type="dxa"/>
            <w:vMerge/>
          </w:tcPr>
          <w:p w14:paraId="3EFC5F32"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1134" w:type="dxa"/>
          </w:tcPr>
          <w:p w14:paraId="72DCCBF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Senang</w:t>
            </w:r>
          </w:p>
        </w:tc>
        <w:tc>
          <w:tcPr>
            <w:tcW w:w="851" w:type="dxa"/>
          </w:tcPr>
          <w:p w14:paraId="1B88C10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134" w:type="dxa"/>
          </w:tcPr>
          <w:p w14:paraId="686219B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Senang</w:t>
            </w:r>
          </w:p>
        </w:tc>
        <w:tc>
          <w:tcPr>
            <w:tcW w:w="850" w:type="dxa"/>
          </w:tcPr>
          <w:p w14:paraId="168131B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r>
      <w:tr w:rsidR="00E32B0E" w14:paraId="15A400DA" w14:textId="77777777" w:rsidTr="004A7C96">
        <w:tc>
          <w:tcPr>
            <w:tcW w:w="512" w:type="dxa"/>
          </w:tcPr>
          <w:p w14:paraId="2B5738F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019" w:type="dxa"/>
          </w:tcPr>
          <w:p w14:paraId="4C3033D1" w14:textId="77777777" w:rsidR="00E32B0E" w:rsidRDefault="00E32B0E" w:rsidP="00A4137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kamu merasa senang terhadap komponen belajar berikut?</w:t>
            </w:r>
          </w:p>
        </w:tc>
        <w:tc>
          <w:tcPr>
            <w:tcW w:w="1134" w:type="dxa"/>
          </w:tcPr>
          <w:p w14:paraId="7040B097"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7CC37E9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72DD9E0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3B03A37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6163DEAC" w14:textId="77777777" w:rsidTr="004A7C96">
        <w:tc>
          <w:tcPr>
            <w:tcW w:w="512" w:type="dxa"/>
          </w:tcPr>
          <w:p w14:paraId="4FC16A22"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4019" w:type="dxa"/>
          </w:tcPr>
          <w:p w14:paraId="4A118A5E" w14:textId="77777777" w:rsidR="00E32B0E" w:rsidRPr="00B4047B" w:rsidRDefault="00E32B0E">
            <w:pPr>
              <w:pStyle w:val="ListParagraph"/>
              <w:numPr>
                <w:ilvl w:val="0"/>
                <w:numId w:val="57"/>
              </w:numPr>
              <w:spacing w:line="360" w:lineRule="auto"/>
              <w:ind w:left="364" w:hanging="284"/>
              <w:rPr>
                <w:rFonts w:ascii="Times New Roman" w:hAnsi="Times New Roman" w:cs="Times New Roman"/>
                <w:sz w:val="24"/>
                <w:szCs w:val="24"/>
              </w:rPr>
            </w:pPr>
            <w:r w:rsidRPr="00B4047B">
              <w:rPr>
                <w:rFonts w:ascii="Times New Roman" w:hAnsi="Times New Roman" w:cs="Times New Roman"/>
                <w:sz w:val="24"/>
                <w:szCs w:val="24"/>
              </w:rPr>
              <w:t>Materi pelajaran</w:t>
            </w:r>
          </w:p>
        </w:tc>
        <w:tc>
          <w:tcPr>
            <w:tcW w:w="1134" w:type="dxa"/>
          </w:tcPr>
          <w:p w14:paraId="1DF6273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074A63F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4BEA849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7EECE6EC"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25448904" w14:textId="77777777" w:rsidTr="004A7C96">
        <w:tc>
          <w:tcPr>
            <w:tcW w:w="512" w:type="dxa"/>
          </w:tcPr>
          <w:p w14:paraId="4F625EE6"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4019" w:type="dxa"/>
          </w:tcPr>
          <w:p w14:paraId="0BDF8569" w14:textId="77777777" w:rsidR="00E32B0E" w:rsidRDefault="00E32B0E">
            <w:pPr>
              <w:pStyle w:val="ListParagraph"/>
              <w:numPr>
                <w:ilvl w:val="0"/>
                <w:numId w:val="57"/>
              </w:numPr>
              <w:spacing w:line="360" w:lineRule="auto"/>
              <w:ind w:left="364" w:hanging="284"/>
              <w:rPr>
                <w:rFonts w:ascii="Times New Roman" w:hAnsi="Times New Roman" w:cs="Times New Roman"/>
                <w:sz w:val="24"/>
                <w:szCs w:val="24"/>
              </w:rPr>
            </w:pPr>
            <w:r>
              <w:rPr>
                <w:rFonts w:ascii="Times New Roman" w:hAnsi="Times New Roman" w:cs="Times New Roman"/>
                <w:sz w:val="24"/>
                <w:szCs w:val="24"/>
              </w:rPr>
              <w:t>Buku siswa</w:t>
            </w:r>
          </w:p>
        </w:tc>
        <w:tc>
          <w:tcPr>
            <w:tcW w:w="1134" w:type="dxa"/>
          </w:tcPr>
          <w:p w14:paraId="190DB72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3E3935B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33CF0E7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850" w:type="dxa"/>
          </w:tcPr>
          <w:p w14:paraId="296BBD29"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50190BA7" w14:textId="77777777" w:rsidTr="004A7C96">
        <w:tc>
          <w:tcPr>
            <w:tcW w:w="512" w:type="dxa"/>
          </w:tcPr>
          <w:p w14:paraId="51491DFE"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4019" w:type="dxa"/>
          </w:tcPr>
          <w:p w14:paraId="7D10744F" w14:textId="77777777" w:rsidR="00E32B0E" w:rsidRPr="00B4047B" w:rsidRDefault="00E32B0E">
            <w:pPr>
              <w:pStyle w:val="ListParagraph"/>
              <w:numPr>
                <w:ilvl w:val="0"/>
                <w:numId w:val="57"/>
              </w:numPr>
              <w:spacing w:line="360" w:lineRule="auto"/>
              <w:ind w:left="364" w:hanging="284"/>
              <w:rPr>
                <w:rFonts w:ascii="Times New Roman" w:hAnsi="Times New Roman" w:cs="Times New Roman"/>
                <w:sz w:val="24"/>
                <w:szCs w:val="24"/>
              </w:rPr>
            </w:pPr>
            <w:r w:rsidRPr="00B4047B">
              <w:rPr>
                <w:rFonts w:ascii="Times New Roman" w:hAnsi="Times New Roman" w:cs="Times New Roman"/>
                <w:sz w:val="24"/>
                <w:szCs w:val="24"/>
              </w:rPr>
              <w:t>LKPD</w:t>
            </w:r>
          </w:p>
        </w:tc>
        <w:tc>
          <w:tcPr>
            <w:tcW w:w="1134" w:type="dxa"/>
          </w:tcPr>
          <w:p w14:paraId="7B4AEF2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04C4F60C"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131FE63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49D01DE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35E102C9" w14:textId="77777777" w:rsidTr="004A7C96">
        <w:tc>
          <w:tcPr>
            <w:tcW w:w="512" w:type="dxa"/>
          </w:tcPr>
          <w:p w14:paraId="6BE0D77D"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4019" w:type="dxa"/>
          </w:tcPr>
          <w:p w14:paraId="2BB7BDBD" w14:textId="77777777" w:rsidR="00E32B0E" w:rsidRDefault="00E32B0E">
            <w:pPr>
              <w:pStyle w:val="ListParagraph"/>
              <w:numPr>
                <w:ilvl w:val="0"/>
                <w:numId w:val="57"/>
              </w:numPr>
              <w:spacing w:line="360" w:lineRule="auto"/>
              <w:ind w:left="364" w:hanging="284"/>
              <w:jc w:val="both"/>
              <w:rPr>
                <w:rFonts w:ascii="Times New Roman" w:hAnsi="Times New Roman" w:cs="Times New Roman"/>
                <w:sz w:val="24"/>
                <w:szCs w:val="24"/>
              </w:rPr>
            </w:pPr>
            <w:r>
              <w:rPr>
                <w:rFonts w:ascii="Times New Roman" w:hAnsi="Times New Roman" w:cs="Times New Roman"/>
                <w:sz w:val="24"/>
                <w:szCs w:val="24"/>
              </w:rPr>
              <w:t>Suasana pembelajaran dikelas (rileks, tertarik, bersemangat, keadaan kelas terang)</w:t>
            </w:r>
          </w:p>
        </w:tc>
        <w:tc>
          <w:tcPr>
            <w:tcW w:w="1134" w:type="dxa"/>
          </w:tcPr>
          <w:p w14:paraId="42F6C1B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tcPr>
          <w:p w14:paraId="0F72835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37247B3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tcPr>
          <w:p w14:paraId="0D98B19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E32B0E" w14:paraId="402A5318" w14:textId="77777777" w:rsidTr="004A7C96">
        <w:tc>
          <w:tcPr>
            <w:tcW w:w="512" w:type="dxa"/>
          </w:tcPr>
          <w:p w14:paraId="14349D35"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417FB8F8" w14:textId="77777777" w:rsidR="00E32B0E" w:rsidRDefault="00E32B0E">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Cara Guru Mengajar </w:t>
            </w:r>
          </w:p>
        </w:tc>
        <w:tc>
          <w:tcPr>
            <w:tcW w:w="1134" w:type="dxa"/>
          </w:tcPr>
          <w:p w14:paraId="5BE7DD3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691E0F4C"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413DB6A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850" w:type="dxa"/>
          </w:tcPr>
          <w:p w14:paraId="779592B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61B0005F" w14:textId="77777777" w:rsidTr="004A7C96">
        <w:tc>
          <w:tcPr>
            <w:tcW w:w="6516" w:type="dxa"/>
            <w:gridSpan w:val="4"/>
          </w:tcPr>
          <w:p w14:paraId="32C286A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Rata – rata </w:t>
            </w:r>
          </w:p>
        </w:tc>
        <w:tc>
          <w:tcPr>
            <w:tcW w:w="1134" w:type="dxa"/>
          </w:tcPr>
          <w:p w14:paraId="6BB5753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93</w:t>
            </w:r>
          </w:p>
        </w:tc>
        <w:tc>
          <w:tcPr>
            <w:tcW w:w="850" w:type="dxa"/>
          </w:tcPr>
          <w:p w14:paraId="2B5E74B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r w:rsidR="00E32B0E" w14:paraId="0CA90D37" w14:textId="77777777" w:rsidTr="004A7C96">
        <w:tc>
          <w:tcPr>
            <w:tcW w:w="512" w:type="dxa"/>
            <w:vMerge w:val="restart"/>
          </w:tcPr>
          <w:p w14:paraId="380B1454" w14:textId="77777777" w:rsidR="00E32B0E" w:rsidRDefault="00E32B0E" w:rsidP="00A4137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4019" w:type="dxa"/>
            <w:vMerge w:val="restart"/>
          </w:tcPr>
          <w:p w14:paraId="1C17AFDD" w14:textId="77777777" w:rsidR="00E32B0E" w:rsidRDefault="00E32B0E" w:rsidP="00A41375">
            <w:pPr>
              <w:spacing w:line="360" w:lineRule="auto"/>
              <w:jc w:val="center"/>
              <w:rPr>
                <w:rFonts w:ascii="Times New Roman" w:hAnsi="Times New Roman" w:cs="Times New Roman"/>
                <w:sz w:val="24"/>
                <w:szCs w:val="24"/>
              </w:rPr>
            </w:pPr>
            <w:r>
              <w:rPr>
                <w:rFonts w:ascii="Times New Roman" w:hAnsi="Times New Roman" w:cs="Times New Roman"/>
                <w:sz w:val="24"/>
                <w:szCs w:val="24"/>
              </w:rPr>
              <w:t>Aspek</w:t>
            </w:r>
          </w:p>
        </w:tc>
        <w:tc>
          <w:tcPr>
            <w:tcW w:w="1985" w:type="dxa"/>
            <w:gridSpan w:val="2"/>
          </w:tcPr>
          <w:p w14:paraId="53C2607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Frekuensi </w:t>
            </w:r>
          </w:p>
        </w:tc>
        <w:tc>
          <w:tcPr>
            <w:tcW w:w="1984" w:type="dxa"/>
            <w:gridSpan w:val="2"/>
          </w:tcPr>
          <w:p w14:paraId="62FC85E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 (%)</w:t>
            </w:r>
          </w:p>
        </w:tc>
      </w:tr>
      <w:tr w:rsidR="00E32B0E" w14:paraId="74C64702" w14:textId="77777777" w:rsidTr="004A7C96">
        <w:tc>
          <w:tcPr>
            <w:tcW w:w="512" w:type="dxa"/>
            <w:vMerge/>
          </w:tcPr>
          <w:p w14:paraId="4C6CAFDA"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vMerge/>
          </w:tcPr>
          <w:p w14:paraId="00A312DE" w14:textId="77777777" w:rsidR="00E32B0E" w:rsidRDefault="00E32B0E" w:rsidP="00A41375">
            <w:pPr>
              <w:spacing w:line="360" w:lineRule="auto"/>
              <w:jc w:val="both"/>
              <w:rPr>
                <w:rFonts w:ascii="Times New Roman" w:hAnsi="Times New Roman" w:cs="Times New Roman"/>
                <w:sz w:val="24"/>
                <w:szCs w:val="24"/>
              </w:rPr>
            </w:pPr>
          </w:p>
        </w:tc>
        <w:tc>
          <w:tcPr>
            <w:tcW w:w="1134" w:type="dxa"/>
          </w:tcPr>
          <w:p w14:paraId="0B178BD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Baru </w:t>
            </w:r>
          </w:p>
        </w:tc>
        <w:tc>
          <w:tcPr>
            <w:tcW w:w="851" w:type="dxa"/>
          </w:tcPr>
          <w:p w14:paraId="215D867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1134" w:type="dxa"/>
          </w:tcPr>
          <w:p w14:paraId="1BFD294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Senang</w:t>
            </w:r>
          </w:p>
        </w:tc>
        <w:tc>
          <w:tcPr>
            <w:tcW w:w="850" w:type="dxa"/>
          </w:tcPr>
          <w:p w14:paraId="5A25BCB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r>
      <w:tr w:rsidR="00E32B0E" w14:paraId="3933D9BD" w14:textId="77777777" w:rsidTr="004A7C96">
        <w:tc>
          <w:tcPr>
            <w:tcW w:w="512" w:type="dxa"/>
          </w:tcPr>
          <w:p w14:paraId="759EFDA0" w14:textId="77777777" w:rsidR="00E32B0E" w:rsidRDefault="00E32B0E" w:rsidP="00A4137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4019" w:type="dxa"/>
          </w:tcPr>
          <w:p w14:paraId="6F74E486" w14:textId="77777777" w:rsidR="00E32B0E" w:rsidRPr="00FF3CD7" w:rsidRDefault="00E32B0E" w:rsidP="00A41375">
            <w:pPr>
              <w:spacing w:line="360" w:lineRule="auto"/>
              <w:jc w:val="both"/>
              <w:rPr>
                <w:rFonts w:ascii="Times New Roman" w:hAnsi="Times New Roman" w:cs="Times New Roman"/>
                <w:sz w:val="24"/>
                <w:szCs w:val="24"/>
              </w:rPr>
            </w:pPr>
            <w:r>
              <w:rPr>
                <w:rFonts w:ascii="Times New Roman" w:hAnsi="Times New Roman" w:cs="Times New Roman"/>
                <w:sz w:val="24"/>
                <w:szCs w:val="24"/>
              </w:rPr>
              <w:t>Apakah komponen belajar bagimu baru atau tidak baru?</w:t>
            </w:r>
          </w:p>
        </w:tc>
        <w:tc>
          <w:tcPr>
            <w:tcW w:w="1134" w:type="dxa"/>
          </w:tcPr>
          <w:p w14:paraId="726FDD31"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851" w:type="dxa"/>
          </w:tcPr>
          <w:p w14:paraId="48858C06"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1134" w:type="dxa"/>
          </w:tcPr>
          <w:p w14:paraId="46599952"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850" w:type="dxa"/>
          </w:tcPr>
          <w:p w14:paraId="765BC224"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r>
      <w:tr w:rsidR="00E32B0E" w14:paraId="01A57A29" w14:textId="77777777" w:rsidTr="00B22418">
        <w:tc>
          <w:tcPr>
            <w:tcW w:w="512" w:type="dxa"/>
          </w:tcPr>
          <w:p w14:paraId="1534E87A"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29C7485E" w14:textId="77777777" w:rsidR="00E32B0E" w:rsidRPr="000856B1" w:rsidRDefault="00E32B0E">
            <w:pPr>
              <w:pStyle w:val="ListParagraph"/>
              <w:numPr>
                <w:ilvl w:val="0"/>
                <w:numId w:val="58"/>
              </w:numPr>
              <w:spacing w:line="360" w:lineRule="auto"/>
              <w:ind w:left="222" w:hanging="284"/>
              <w:jc w:val="both"/>
              <w:rPr>
                <w:rFonts w:ascii="Times New Roman" w:hAnsi="Times New Roman" w:cs="Times New Roman"/>
                <w:sz w:val="24"/>
                <w:szCs w:val="24"/>
              </w:rPr>
            </w:pPr>
            <w:r>
              <w:rPr>
                <w:rFonts w:ascii="Times New Roman" w:hAnsi="Times New Roman" w:cs="Times New Roman"/>
                <w:sz w:val="24"/>
                <w:szCs w:val="24"/>
              </w:rPr>
              <w:t>Materi pembelajaran</w:t>
            </w:r>
          </w:p>
        </w:tc>
        <w:tc>
          <w:tcPr>
            <w:tcW w:w="1134" w:type="dxa"/>
          </w:tcPr>
          <w:p w14:paraId="5D3012E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tcPr>
          <w:p w14:paraId="18519F6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0E5C0AF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84</w:t>
            </w:r>
          </w:p>
        </w:tc>
        <w:tc>
          <w:tcPr>
            <w:tcW w:w="850" w:type="dxa"/>
          </w:tcPr>
          <w:p w14:paraId="7C1D0DC0"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r>
      <w:tr w:rsidR="00E32B0E" w14:paraId="49FB2007" w14:textId="77777777" w:rsidTr="004A7C96">
        <w:tc>
          <w:tcPr>
            <w:tcW w:w="512" w:type="dxa"/>
          </w:tcPr>
          <w:p w14:paraId="444C30AA"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39F3C552" w14:textId="77777777" w:rsidR="00E32B0E" w:rsidRPr="000856B1" w:rsidRDefault="00E32B0E">
            <w:pPr>
              <w:pStyle w:val="ListParagraph"/>
              <w:numPr>
                <w:ilvl w:val="0"/>
                <w:numId w:val="58"/>
              </w:numPr>
              <w:spacing w:line="360" w:lineRule="auto"/>
              <w:ind w:left="222" w:hanging="284"/>
              <w:jc w:val="both"/>
              <w:rPr>
                <w:rFonts w:ascii="Times New Roman" w:hAnsi="Times New Roman" w:cs="Times New Roman"/>
                <w:sz w:val="24"/>
                <w:szCs w:val="24"/>
              </w:rPr>
            </w:pPr>
            <w:r>
              <w:rPr>
                <w:rFonts w:ascii="Times New Roman" w:hAnsi="Times New Roman" w:cs="Times New Roman"/>
                <w:sz w:val="24"/>
                <w:szCs w:val="24"/>
              </w:rPr>
              <w:t>Buku siswa</w:t>
            </w:r>
          </w:p>
        </w:tc>
        <w:tc>
          <w:tcPr>
            <w:tcW w:w="1134" w:type="dxa"/>
          </w:tcPr>
          <w:p w14:paraId="57E5BEB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23D364B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7FCB138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2CB8D61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66A5205F" w14:textId="77777777" w:rsidTr="004A7C96">
        <w:tc>
          <w:tcPr>
            <w:tcW w:w="512" w:type="dxa"/>
          </w:tcPr>
          <w:p w14:paraId="4208924C"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5DE13AB6" w14:textId="77777777" w:rsidR="00E32B0E" w:rsidRPr="000856B1" w:rsidRDefault="00E32B0E">
            <w:pPr>
              <w:pStyle w:val="ListParagraph"/>
              <w:numPr>
                <w:ilvl w:val="0"/>
                <w:numId w:val="58"/>
              </w:numPr>
              <w:spacing w:line="360" w:lineRule="auto"/>
              <w:ind w:left="222" w:hanging="222"/>
              <w:jc w:val="both"/>
              <w:rPr>
                <w:rFonts w:ascii="Times New Roman" w:hAnsi="Times New Roman" w:cs="Times New Roman"/>
                <w:sz w:val="24"/>
                <w:szCs w:val="24"/>
              </w:rPr>
            </w:pPr>
            <w:r>
              <w:rPr>
                <w:rFonts w:ascii="Times New Roman" w:hAnsi="Times New Roman" w:cs="Times New Roman"/>
                <w:sz w:val="24"/>
                <w:szCs w:val="24"/>
              </w:rPr>
              <w:t xml:space="preserve">Lkpd </w:t>
            </w:r>
          </w:p>
        </w:tc>
        <w:tc>
          <w:tcPr>
            <w:tcW w:w="1134" w:type="dxa"/>
          </w:tcPr>
          <w:p w14:paraId="24962E70"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30803BC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42813660"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720FE3D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59723CD9" w14:textId="77777777" w:rsidTr="004A7C96">
        <w:tc>
          <w:tcPr>
            <w:tcW w:w="512" w:type="dxa"/>
          </w:tcPr>
          <w:p w14:paraId="67D7D837" w14:textId="77777777" w:rsidR="00E32B0E" w:rsidRDefault="00E32B0E" w:rsidP="00A4137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019" w:type="dxa"/>
          </w:tcPr>
          <w:p w14:paraId="5E8EB1E9" w14:textId="77777777" w:rsidR="00E32B0E" w:rsidRDefault="00E32B0E">
            <w:pPr>
              <w:pStyle w:val="ListParagraph"/>
              <w:numPr>
                <w:ilvl w:val="0"/>
                <w:numId w:val="58"/>
              </w:numPr>
              <w:spacing w:line="360" w:lineRule="auto"/>
              <w:ind w:left="222" w:hanging="222"/>
              <w:jc w:val="both"/>
              <w:rPr>
                <w:rFonts w:ascii="Times New Roman" w:hAnsi="Times New Roman" w:cs="Times New Roman"/>
                <w:sz w:val="24"/>
                <w:szCs w:val="24"/>
              </w:rPr>
            </w:pPr>
            <w:r>
              <w:rPr>
                <w:rFonts w:ascii="Times New Roman" w:hAnsi="Times New Roman" w:cs="Times New Roman"/>
                <w:sz w:val="24"/>
                <w:szCs w:val="24"/>
              </w:rPr>
              <w:t xml:space="preserve">Penerapan model realistik </w:t>
            </w:r>
          </w:p>
        </w:tc>
        <w:tc>
          <w:tcPr>
            <w:tcW w:w="1134" w:type="dxa"/>
          </w:tcPr>
          <w:p w14:paraId="234C221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tcPr>
          <w:p w14:paraId="3AC5B70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4E0AA6F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88</w:t>
            </w:r>
          </w:p>
        </w:tc>
        <w:tc>
          <w:tcPr>
            <w:tcW w:w="850" w:type="dxa"/>
          </w:tcPr>
          <w:p w14:paraId="09B4000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084DAA88" w14:textId="77777777" w:rsidTr="004A7C96">
        <w:tc>
          <w:tcPr>
            <w:tcW w:w="6516" w:type="dxa"/>
            <w:gridSpan w:val="4"/>
          </w:tcPr>
          <w:p w14:paraId="0E953A09"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Rata – rata</w:t>
            </w:r>
          </w:p>
        </w:tc>
        <w:tc>
          <w:tcPr>
            <w:tcW w:w="1134" w:type="dxa"/>
          </w:tcPr>
          <w:p w14:paraId="0DE01FA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93</w:t>
            </w:r>
          </w:p>
        </w:tc>
        <w:tc>
          <w:tcPr>
            <w:tcW w:w="850" w:type="dxa"/>
          </w:tcPr>
          <w:p w14:paraId="6A2AD58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r w:rsidR="00E32B0E" w14:paraId="220BBF27" w14:textId="77777777" w:rsidTr="004A7C96">
        <w:tc>
          <w:tcPr>
            <w:tcW w:w="512" w:type="dxa"/>
            <w:vMerge w:val="restart"/>
          </w:tcPr>
          <w:p w14:paraId="2693CFC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019" w:type="dxa"/>
            <w:vMerge w:val="restart"/>
          </w:tcPr>
          <w:p w14:paraId="0F965A10" w14:textId="77777777" w:rsidR="00E32B0E" w:rsidRDefault="00E32B0E" w:rsidP="00A41375">
            <w:pPr>
              <w:pStyle w:val="ListParagraph"/>
              <w:spacing w:line="360" w:lineRule="auto"/>
              <w:ind w:left="-62"/>
              <w:jc w:val="center"/>
              <w:rPr>
                <w:rFonts w:ascii="Times New Roman" w:hAnsi="Times New Roman" w:cs="Times New Roman"/>
                <w:sz w:val="24"/>
                <w:szCs w:val="24"/>
              </w:rPr>
            </w:pPr>
            <w:r>
              <w:rPr>
                <w:rFonts w:ascii="Times New Roman" w:hAnsi="Times New Roman" w:cs="Times New Roman"/>
                <w:sz w:val="24"/>
                <w:szCs w:val="24"/>
              </w:rPr>
              <w:t>Aspek</w:t>
            </w:r>
          </w:p>
        </w:tc>
        <w:tc>
          <w:tcPr>
            <w:tcW w:w="1985" w:type="dxa"/>
            <w:gridSpan w:val="2"/>
          </w:tcPr>
          <w:p w14:paraId="1609D2B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Frekuensi </w:t>
            </w:r>
          </w:p>
        </w:tc>
        <w:tc>
          <w:tcPr>
            <w:tcW w:w="1984" w:type="dxa"/>
            <w:gridSpan w:val="2"/>
          </w:tcPr>
          <w:p w14:paraId="11E53AC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 (%)</w:t>
            </w:r>
          </w:p>
        </w:tc>
      </w:tr>
      <w:tr w:rsidR="00E32B0E" w14:paraId="4D4B7ABF" w14:textId="77777777" w:rsidTr="004A7C96">
        <w:tc>
          <w:tcPr>
            <w:tcW w:w="512" w:type="dxa"/>
            <w:vMerge/>
          </w:tcPr>
          <w:p w14:paraId="37B1081F"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vMerge/>
          </w:tcPr>
          <w:p w14:paraId="1D9155A5" w14:textId="77777777" w:rsidR="00E32B0E" w:rsidRDefault="00E32B0E" w:rsidP="00A41375">
            <w:pPr>
              <w:pStyle w:val="ListParagraph"/>
              <w:spacing w:line="360" w:lineRule="auto"/>
              <w:ind w:left="-62"/>
              <w:jc w:val="both"/>
              <w:rPr>
                <w:rFonts w:ascii="Times New Roman" w:hAnsi="Times New Roman" w:cs="Times New Roman"/>
                <w:sz w:val="24"/>
                <w:szCs w:val="24"/>
              </w:rPr>
            </w:pPr>
          </w:p>
        </w:tc>
        <w:tc>
          <w:tcPr>
            <w:tcW w:w="1134" w:type="dxa"/>
          </w:tcPr>
          <w:p w14:paraId="6B8F603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Berminat</w:t>
            </w:r>
          </w:p>
        </w:tc>
        <w:tc>
          <w:tcPr>
            <w:tcW w:w="851" w:type="dxa"/>
          </w:tcPr>
          <w:p w14:paraId="766C51C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1134" w:type="dxa"/>
          </w:tcPr>
          <w:p w14:paraId="34898FD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Berminat</w:t>
            </w:r>
          </w:p>
        </w:tc>
        <w:tc>
          <w:tcPr>
            <w:tcW w:w="850" w:type="dxa"/>
          </w:tcPr>
          <w:p w14:paraId="1C60EC07"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r>
      <w:tr w:rsidR="00E32B0E" w14:paraId="4FDC691F" w14:textId="77777777" w:rsidTr="004A7C96">
        <w:tc>
          <w:tcPr>
            <w:tcW w:w="512" w:type="dxa"/>
          </w:tcPr>
          <w:p w14:paraId="63B0BFAF" w14:textId="77777777" w:rsidR="00E32B0E" w:rsidRDefault="00E32B0E" w:rsidP="00A4137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019" w:type="dxa"/>
          </w:tcPr>
          <w:p w14:paraId="0EB695A9" w14:textId="77777777" w:rsidR="00E32B0E" w:rsidRDefault="00E32B0E" w:rsidP="00A41375">
            <w:pPr>
              <w:pStyle w:val="ListParagraph"/>
              <w:spacing w:line="360" w:lineRule="auto"/>
              <w:ind w:left="-62"/>
              <w:jc w:val="both"/>
              <w:rPr>
                <w:rFonts w:ascii="Times New Roman" w:hAnsi="Times New Roman" w:cs="Times New Roman"/>
                <w:sz w:val="24"/>
                <w:szCs w:val="24"/>
              </w:rPr>
            </w:pPr>
            <w:r>
              <w:rPr>
                <w:rFonts w:ascii="Times New Roman" w:hAnsi="Times New Roman" w:cs="Times New Roman"/>
                <w:sz w:val="24"/>
                <w:szCs w:val="24"/>
              </w:rPr>
              <w:t>Apakah kamu berminat atau tidak untuk mengikuti pembelajaran nselanjutnya, seperti apa yang baru saja kita ikuti ?</w:t>
            </w:r>
          </w:p>
        </w:tc>
        <w:tc>
          <w:tcPr>
            <w:tcW w:w="1134" w:type="dxa"/>
          </w:tcPr>
          <w:p w14:paraId="0D983C4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244C448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1CED003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4B2E721C"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1C9B28AF" w14:textId="77777777" w:rsidTr="004A7C96">
        <w:tc>
          <w:tcPr>
            <w:tcW w:w="6516" w:type="dxa"/>
            <w:gridSpan w:val="4"/>
          </w:tcPr>
          <w:p w14:paraId="55B9B90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 xml:space="preserve">Rata – rata </w:t>
            </w:r>
          </w:p>
        </w:tc>
        <w:tc>
          <w:tcPr>
            <w:tcW w:w="1134" w:type="dxa"/>
          </w:tcPr>
          <w:p w14:paraId="50FB4709"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52E0FEC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3A895A72" w14:textId="77777777" w:rsidTr="004A7C96">
        <w:tc>
          <w:tcPr>
            <w:tcW w:w="512" w:type="dxa"/>
            <w:vMerge w:val="restart"/>
          </w:tcPr>
          <w:p w14:paraId="077475E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019" w:type="dxa"/>
            <w:vMerge w:val="restart"/>
          </w:tcPr>
          <w:p w14:paraId="19DAE3F9" w14:textId="77777777" w:rsidR="00E32B0E" w:rsidRDefault="00E32B0E" w:rsidP="00A41375">
            <w:pPr>
              <w:pStyle w:val="ListParagraph"/>
              <w:spacing w:line="360" w:lineRule="auto"/>
              <w:ind w:left="0" w:hanging="62"/>
              <w:jc w:val="center"/>
              <w:rPr>
                <w:rFonts w:ascii="Times New Roman" w:hAnsi="Times New Roman" w:cs="Times New Roman"/>
                <w:sz w:val="24"/>
                <w:szCs w:val="24"/>
              </w:rPr>
            </w:pPr>
            <w:r>
              <w:rPr>
                <w:rFonts w:ascii="Times New Roman" w:hAnsi="Times New Roman" w:cs="Times New Roman"/>
                <w:sz w:val="24"/>
                <w:szCs w:val="24"/>
              </w:rPr>
              <w:t>Aspek</w:t>
            </w:r>
          </w:p>
        </w:tc>
        <w:tc>
          <w:tcPr>
            <w:tcW w:w="1985" w:type="dxa"/>
            <w:gridSpan w:val="2"/>
          </w:tcPr>
          <w:p w14:paraId="7D6899E0"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Frekuensi </w:t>
            </w:r>
          </w:p>
        </w:tc>
        <w:tc>
          <w:tcPr>
            <w:tcW w:w="1984" w:type="dxa"/>
            <w:gridSpan w:val="2"/>
          </w:tcPr>
          <w:p w14:paraId="30E41F1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 (%)</w:t>
            </w:r>
          </w:p>
        </w:tc>
      </w:tr>
      <w:tr w:rsidR="00E32B0E" w14:paraId="4A4DD0A5" w14:textId="77777777" w:rsidTr="004A7C96">
        <w:tc>
          <w:tcPr>
            <w:tcW w:w="512" w:type="dxa"/>
            <w:vMerge/>
          </w:tcPr>
          <w:p w14:paraId="425F9DE2"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vMerge/>
          </w:tcPr>
          <w:p w14:paraId="6938B21A" w14:textId="77777777" w:rsidR="00E32B0E" w:rsidRDefault="00E32B0E" w:rsidP="00A41375">
            <w:pPr>
              <w:pStyle w:val="ListParagraph"/>
              <w:spacing w:line="360" w:lineRule="auto"/>
              <w:ind w:left="0" w:hanging="62"/>
              <w:jc w:val="both"/>
              <w:rPr>
                <w:rFonts w:ascii="Times New Roman" w:hAnsi="Times New Roman" w:cs="Times New Roman"/>
                <w:sz w:val="24"/>
                <w:szCs w:val="24"/>
              </w:rPr>
            </w:pPr>
          </w:p>
        </w:tc>
        <w:tc>
          <w:tcPr>
            <w:tcW w:w="1134" w:type="dxa"/>
          </w:tcPr>
          <w:p w14:paraId="3F1588D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Jelas </w:t>
            </w:r>
          </w:p>
        </w:tc>
        <w:tc>
          <w:tcPr>
            <w:tcW w:w="851" w:type="dxa"/>
          </w:tcPr>
          <w:p w14:paraId="382F10B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1134" w:type="dxa"/>
          </w:tcPr>
          <w:p w14:paraId="00A2402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Jelas </w:t>
            </w:r>
          </w:p>
        </w:tc>
        <w:tc>
          <w:tcPr>
            <w:tcW w:w="850" w:type="dxa"/>
          </w:tcPr>
          <w:p w14:paraId="6B84376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r>
      <w:tr w:rsidR="00E32B0E" w14:paraId="6B6C7841" w14:textId="77777777" w:rsidTr="004A7C96">
        <w:tc>
          <w:tcPr>
            <w:tcW w:w="512" w:type="dxa"/>
          </w:tcPr>
          <w:p w14:paraId="264A1CBD" w14:textId="77777777" w:rsidR="00E32B0E" w:rsidRDefault="00E32B0E" w:rsidP="00A4137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019" w:type="dxa"/>
          </w:tcPr>
          <w:p w14:paraId="043D4D7D" w14:textId="77777777" w:rsidR="00E32B0E" w:rsidRDefault="00E32B0E" w:rsidP="00A41375">
            <w:pPr>
              <w:pStyle w:val="ListParagraph"/>
              <w:spacing w:line="360" w:lineRule="auto"/>
              <w:ind w:left="0" w:hanging="62"/>
              <w:jc w:val="both"/>
              <w:rPr>
                <w:rFonts w:ascii="Times New Roman" w:hAnsi="Times New Roman" w:cs="Times New Roman"/>
                <w:sz w:val="24"/>
                <w:szCs w:val="24"/>
              </w:rPr>
            </w:pPr>
            <w:r>
              <w:rPr>
                <w:rFonts w:ascii="Times New Roman" w:hAnsi="Times New Roman" w:cs="Times New Roman"/>
                <w:sz w:val="24"/>
                <w:szCs w:val="24"/>
              </w:rPr>
              <w:t>Bagaimana pendapatmu tentang Bahasa yang digunakan dalam</w:t>
            </w:r>
          </w:p>
        </w:tc>
        <w:tc>
          <w:tcPr>
            <w:tcW w:w="1134" w:type="dxa"/>
          </w:tcPr>
          <w:p w14:paraId="3ED26B2F"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851" w:type="dxa"/>
          </w:tcPr>
          <w:p w14:paraId="2966BB73"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1134" w:type="dxa"/>
          </w:tcPr>
          <w:p w14:paraId="6531E84B"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850" w:type="dxa"/>
          </w:tcPr>
          <w:p w14:paraId="46A963F5"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r>
      <w:tr w:rsidR="00E32B0E" w14:paraId="3FD2FFEF" w14:textId="77777777" w:rsidTr="004A7C96">
        <w:tc>
          <w:tcPr>
            <w:tcW w:w="512" w:type="dxa"/>
          </w:tcPr>
          <w:p w14:paraId="3B4E560A"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4747A45C" w14:textId="77777777" w:rsidR="00E32B0E" w:rsidRDefault="00E32B0E">
            <w:pPr>
              <w:pStyle w:val="ListParagraph"/>
              <w:numPr>
                <w:ilvl w:val="0"/>
                <w:numId w:val="59"/>
              </w:numPr>
              <w:spacing w:line="360" w:lineRule="auto"/>
              <w:ind w:left="364" w:hanging="364"/>
              <w:jc w:val="both"/>
              <w:rPr>
                <w:rFonts w:ascii="Times New Roman" w:hAnsi="Times New Roman" w:cs="Times New Roman"/>
                <w:sz w:val="24"/>
                <w:szCs w:val="24"/>
              </w:rPr>
            </w:pPr>
            <w:r>
              <w:rPr>
                <w:rFonts w:ascii="Times New Roman" w:hAnsi="Times New Roman" w:cs="Times New Roman"/>
                <w:sz w:val="24"/>
                <w:szCs w:val="24"/>
              </w:rPr>
              <w:t>Buku Siswa</w:t>
            </w:r>
          </w:p>
        </w:tc>
        <w:tc>
          <w:tcPr>
            <w:tcW w:w="1134" w:type="dxa"/>
          </w:tcPr>
          <w:p w14:paraId="2279386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tcPr>
          <w:p w14:paraId="1F74F51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64EA9BD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84</w:t>
            </w:r>
          </w:p>
        </w:tc>
        <w:tc>
          <w:tcPr>
            <w:tcW w:w="850" w:type="dxa"/>
          </w:tcPr>
          <w:p w14:paraId="17695AF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r>
      <w:tr w:rsidR="00E32B0E" w14:paraId="76371CCA" w14:textId="77777777" w:rsidTr="004A7C96">
        <w:tc>
          <w:tcPr>
            <w:tcW w:w="512" w:type="dxa"/>
          </w:tcPr>
          <w:p w14:paraId="1CB13DA2"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5696201B" w14:textId="77777777" w:rsidR="00E32B0E" w:rsidRDefault="00E32B0E">
            <w:pPr>
              <w:pStyle w:val="ListParagraph"/>
              <w:numPr>
                <w:ilvl w:val="0"/>
                <w:numId w:val="59"/>
              </w:numPr>
              <w:spacing w:line="360" w:lineRule="auto"/>
              <w:ind w:left="364" w:hanging="284"/>
              <w:jc w:val="both"/>
              <w:rPr>
                <w:rFonts w:ascii="Times New Roman" w:hAnsi="Times New Roman" w:cs="Times New Roman"/>
                <w:sz w:val="24"/>
                <w:szCs w:val="24"/>
              </w:rPr>
            </w:pPr>
            <w:r>
              <w:rPr>
                <w:rFonts w:ascii="Times New Roman" w:hAnsi="Times New Roman" w:cs="Times New Roman"/>
                <w:sz w:val="24"/>
                <w:szCs w:val="24"/>
              </w:rPr>
              <w:t>LKPD</w:t>
            </w:r>
          </w:p>
        </w:tc>
        <w:tc>
          <w:tcPr>
            <w:tcW w:w="1134" w:type="dxa"/>
          </w:tcPr>
          <w:p w14:paraId="585A84B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23A3848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5320138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1099C56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0A3D363E" w14:textId="77777777" w:rsidTr="004A7C96">
        <w:tc>
          <w:tcPr>
            <w:tcW w:w="512" w:type="dxa"/>
          </w:tcPr>
          <w:p w14:paraId="3B5874CF"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4B85F3C1" w14:textId="77777777" w:rsidR="00E32B0E" w:rsidRDefault="00E32B0E">
            <w:pPr>
              <w:pStyle w:val="ListParagraph"/>
              <w:numPr>
                <w:ilvl w:val="0"/>
                <w:numId w:val="59"/>
              </w:numPr>
              <w:spacing w:line="360" w:lineRule="auto"/>
              <w:ind w:left="364" w:hanging="284"/>
              <w:jc w:val="both"/>
              <w:rPr>
                <w:rFonts w:ascii="Times New Roman" w:hAnsi="Times New Roman" w:cs="Times New Roman"/>
                <w:sz w:val="24"/>
                <w:szCs w:val="24"/>
              </w:rPr>
            </w:pPr>
            <w:r>
              <w:rPr>
                <w:rFonts w:ascii="Times New Roman" w:hAnsi="Times New Roman" w:cs="Times New Roman"/>
                <w:sz w:val="24"/>
                <w:szCs w:val="24"/>
              </w:rPr>
              <w:t xml:space="preserve">Tes Kemampuan Pemacahan Masalah </w:t>
            </w:r>
          </w:p>
        </w:tc>
        <w:tc>
          <w:tcPr>
            <w:tcW w:w="1134" w:type="dxa"/>
          </w:tcPr>
          <w:p w14:paraId="6CE502A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28A4F00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5A99318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850" w:type="dxa"/>
          </w:tcPr>
          <w:p w14:paraId="420D107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2B378FBB" w14:textId="77777777" w:rsidTr="00A436F6">
        <w:tc>
          <w:tcPr>
            <w:tcW w:w="6516" w:type="dxa"/>
            <w:gridSpan w:val="4"/>
          </w:tcPr>
          <w:p w14:paraId="6956A4E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Rata – rata </w:t>
            </w:r>
          </w:p>
        </w:tc>
        <w:tc>
          <w:tcPr>
            <w:tcW w:w="1134" w:type="dxa"/>
          </w:tcPr>
          <w:p w14:paraId="3C018E4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90,67</w:t>
            </w:r>
          </w:p>
        </w:tc>
        <w:tc>
          <w:tcPr>
            <w:tcW w:w="850" w:type="dxa"/>
          </w:tcPr>
          <w:p w14:paraId="22BC41D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9,3</w:t>
            </w:r>
          </w:p>
        </w:tc>
      </w:tr>
      <w:tr w:rsidR="00E32B0E" w14:paraId="5051B25D" w14:textId="77777777" w:rsidTr="00A436F6">
        <w:tc>
          <w:tcPr>
            <w:tcW w:w="512" w:type="dxa"/>
            <w:vMerge w:val="restart"/>
          </w:tcPr>
          <w:p w14:paraId="0D91C79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019" w:type="dxa"/>
            <w:vMerge w:val="restart"/>
          </w:tcPr>
          <w:p w14:paraId="2CA37ADF" w14:textId="77777777" w:rsidR="00E32B0E" w:rsidRDefault="00E32B0E" w:rsidP="00A41375">
            <w:pPr>
              <w:pStyle w:val="ListParagraph"/>
              <w:spacing w:line="360" w:lineRule="auto"/>
              <w:ind w:left="-62"/>
              <w:jc w:val="center"/>
              <w:rPr>
                <w:rFonts w:ascii="Times New Roman" w:hAnsi="Times New Roman" w:cs="Times New Roman"/>
                <w:sz w:val="24"/>
                <w:szCs w:val="24"/>
              </w:rPr>
            </w:pPr>
            <w:r>
              <w:rPr>
                <w:rFonts w:ascii="Times New Roman" w:hAnsi="Times New Roman" w:cs="Times New Roman"/>
                <w:sz w:val="24"/>
                <w:szCs w:val="24"/>
              </w:rPr>
              <w:t>Aspek</w:t>
            </w:r>
          </w:p>
        </w:tc>
        <w:tc>
          <w:tcPr>
            <w:tcW w:w="1985" w:type="dxa"/>
            <w:gridSpan w:val="2"/>
          </w:tcPr>
          <w:p w14:paraId="16AD96A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Frekuensi  </w:t>
            </w:r>
          </w:p>
        </w:tc>
        <w:tc>
          <w:tcPr>
            <w:tcW w:w="1984" w:type="dxa"/>
            <w:gridSpan w:val="2"/>
          </w:tcPr>
          <w:p w14:paraId="1C785B4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 (%)</w:t>
            </w:r>
          </w:p>
        </w:tc>
      </w:tr>
      <w:tr w:rsidR="00E32B0E" w14:paraId="0FBD07B3" w14:textId="77777777" w:rsidTr="004A7C96">
        <w:tc>
          <w:tcPr>
            <w:tcW w:w="512" w:type="dxa"/>
            <w:vMerge/>
          </w:tcPr>
          <w:p w14:paraId="69348D3F"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vMerge/>
          </w:tcPr>
          <w:p w14:paraId="201BA692" w14:textId="77777777" w:rsidR="00E32B0E" w:rsidRDefault="00E32B0E" w:rsidP="00A41375">
            <w:pPr>
              <w:pStyle w:val="ListParagraph"/>
              <w:spacing w:line="360" w:lineRule="auto"/>
              <w:ind w:left="-62"/>
              <w:jc w:val="both"/>
              <w:rPr>
                <w:rFonts w:ascii="Times New Roman" w:hAnsi="Times New Roman" w:cs="Times New Roman"/>
                <w:sz w:val="24"/>
                <w:szCs w:val="24"/>
              </w:rPr>
            </w:pPr>
          </w:p>
        </w:tc>
        <w:tc>
          <w:tcPr>
            <w:tcW w:w="1134" w:type="dxa"/>
          </w:tcPr>
          <w:p w14:paraId="5FD1EC1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Jelas </w:t>
            </w:r>
          </w:p>
        </w:tc>
        <w:tc>
          <w:tcPr>
            <w:tcW w:w="851" w:type="dxa"/>
          </w:tcPr>
          <w:p w14:paraId="135BA31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1134" w:type="dxa"/>
          </w:tcPr>
          <w:p w14:paraId="3D8BCC8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Jelas   </w:t>
            </w:r>
          </w:p>
        </w:tc>
        <w:tc>
          <w:tcPr>
            <w:tcW w:w="850" w:type="dxa"/>
          </w:tcPr>
          <w:p w14:paraId="3731E22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r>
      <w:tr w:rsidR="00E32B0E" w14:paraId="5508C50A" w14:textId="77777777" w:rsidTr="004A7C96">
        <w:tc>
          <w:tcPr>
            <w:tcW w:w="512" w:type="dxa"/>
          </w:tcPr>
          <w:p w14:paraId="61DD0D3B" w14:textId="77777777" w:rsidR="00E32B0E" w:rsidRDefault="00E32B0E" w:rsidP="00A4137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4019" w:type="dxa"/>
          </w:tcPr>
          <w:p w14:paraId="78517AE7" w14:textId="77777777" w:rsidR="00E32B0E" w:rsidRDefault="00E32B0E" w:rsidP="00A41375">
            <w:pPr>
              <w:pStyle w:val="ListParagraph"/>
              <w:spacing w:line="360" w:lineRule="auto"/>
              <w:ind w:left="-62"/>
              <w:jc w:val="both"/>
              <w:rPr>
                <w:rFonts w:ascii="Times New Roman" w:hAnsi="Times New Roman" w:cs="Times New Roman"/>
                <w:sz w:val="24"/>
                <w:szCs w:val="24"/>
              </w:rPr>
            </w:pPr>
            <w:r>
              <w:rPr>
                <w:rFonts w:ascii="Times New Roman" w:hAnsi="Times New Roman" w:cs="Times New Roman"/>
                <w:sz w:val="24"/>
                <w:szCs w:val="24"/>
              </w:rPr>
              <w:t xml:space="preserve">Bagaimana pendapat dengan penampilan (tulisan, ilustrasi/gambar dan letak gambar),yang terdapat didalam </w:t>
            </w:r>
          </w:p>
        </w:tc>
        <w:tc>
          <w:tcPr>
            <w:tcW w:w="1134" w:type="dxa"/>
          </w:tcPr>
          <w:p w14:paraId="68E4F464"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851" w:type="dxa"/>
          </w:tcPr>
          <w:p w14:paraId="32807F90"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1134" w:type="dxa"/>
          </w:tcPr>
          <w:p w14:paraId="06AA8BFC"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850" w:type="dxa"/>
          </w:tcPr>
          <w:p w14:paraId="57C8FFC3"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r>
      <w:tr w:rsidR="00E32B0E" w14:paraId="54453FEA" w14:textId="77777777" w:rsidTr="004A7C96">
        <w:tc>
          <w:tcPr>
            <w:tcW w:w="512" w:type="dxa"/>
          </w:tcPr>
          <w:p w14:paraId="4C7BEB5F"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49017414" w14:textId="77777777" w:rsidR="00E32B0E" w:rsidRPr="006A3A33" w:rsidRDefault="00E32B0E">
            <w:pPr>
              <w:pStyle w:val="ListParagraph"/>
              <w:numPr>
                <w:ilvl w:val="0"/>
                <w:numId w:val="60"/>
              </w:numPr>
              <w:spacing w:line="360" w:lineRule="auto"/>
              <w:ind w:left="364" w:hanging="284"/>
              <w:jc w:val="both"/>
              <w:rPr>
                <w:rFonts w:ascii="Times New Roman" w:hAnsi="Times New Roman" w:cs="Times New Roman"/>
                <w:sz w:val="24"/>
                <w:szCs w:val="24"/>
              </w:rPr>
            </w:pPr>
            <w:r>
              <w:rPr>
                <w:rFonts w:ascii="Times New Roman" w:hAnsi="Times New Roman" w:cs="Times New Roman"/>
                <w:sz w:val="24"/>
                <w:szCs w:val="24"/>
              </w:rPr>
              <w:t>Buku Siswa</w:t>
            </w:r>
          </w:p>
        </w:tc>
        <w:tc>
          <w:tcPr>
            <w:tcW w:w="1134" w:type="dxa"/>
          </w:tcPr>
          <w:p w14:paraId="57CEF19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39161A6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1FFF82E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284E05E7"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057A25C4" w14:textId="77777777" w:rsidTr="004A7C96">
        <w:tc>
          <w:tcPr>
            <w:tcW w:w="512" w:type="dxa"/>
          </w:tcPr>
          <w:p w14:paraId="7FB1DB68"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653B1818" w14:textId="77777777" w:rsidR="00E32B0E" w:rsidRDefault="00E32B0E">
            <w:pPr>
              <w:pStyle w:val="ListParagraph"/>
              <w:numPr>
                <w:ilvl w:val="0"/>
                <w:numId w:val="60"/>
              </w:numPr>
              <w:spacing w:line="360" w:lineRule="auto"/>
              <w:ind w:left="364" w:hanging="284"/>
              <w:jc w:val="both"/>
              <w:rPr>
                <w:rFonts w:ascii="Times New Roman" w:hAnsi="Times New Roman" w:cs="Times New Roman"/>
                <w:sz w:val="24"/>
                <w:szCs w:val="24"/>
              </w:rPr>
            </w:pPr>
            <w:r>
              <w:rPr>
                <w:rFonts w:ascii="Times New Roman" w:hAnsi="Times New Roman" w:cs="Times New Roman"/>
                <w:sz w:val="24"/>
                <w:szCs w:val="24"/>
              </w:rPr>
              <w:t>LKPD</w:t>
            </w:r>
          </w:p>
        </w:tc>
        <w:tc>
          <w:tcPr>
            <w:tcW w:w="1134" w:type="dxa"/>
          </w:tcPr>
          <w:p w14:paraId="27183F8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tcPr>
          <w:p w14:paraId="684A5D6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07EE5B8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88</w:t>
            </w:r>
          </w:p>
        </w:tc>
        <w:tc>
          <w:tcPr>
            <w:tcW w:w="850" w:type="dxa"/>
          </w:tcPr>
          <w:p w14:paraId="5E3A812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E32B0E" w14:paraId="2A7887C0" w14:textId="77777777" w:rsidTr="00A436F6">
        <w:tc>
          <w:tcPr>
            <w:tcW w:w="6516" w:type="dxa"/>
            <w:gridSpan w:val="4"/>
          </w:tcPr>
          <w:p w14:paraId="3A078D3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Rata – rata </w:t>
            </w:r>
          </w:p>
        </w:tc>
        <w:tc>
          <w:tcPr>
            <w:tcW w:w="1134" w:type="dxa"/>
          </w:tcPr>
          <w:p w14:paraId="4EC08B7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c>
          <w:tcPr>
            <w:tcW w:w="850" w:type="dxa"/>
          </w:tcPr>
          <w:p w14:paraId="4BB2EE9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E32B0E" w14:paraId="21B9CF12" w14:textId="77777777" w:rsidTr="00A436F6">
        <w:tc>
          <w:tcPr>
            <w:tcW w:w="512" w:type="dxa"/>
            <w:vMerge w:val="restart"/>
          </w:tcPr>
          <w:p w14:paraId="6CFCA99D" w14:textId="77777777" w:rsidR="00E32B0E" w:rsidRDefault="00E32B0E" w:rsidP="00A4137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4019" w:type="dxa"/>
            <w:vMerge w:val="restart"/>
          </w:tcPr>
          <w:p w14:paraId="3403D636" w14:textId="77777777" w:rsidR="00E32B0E" w:rsidRDefault="00E32B0E" w:rsidP="00A41375">
            <w:pPr>
              <w:pStyle w:val="ListParagraph"/>
              <w:spacing w:line="360" w:lineRule="auto"/>
              <w:ind w:left="364"/>
              <w:jc w:val="center"/>
              <w:rPr>
                <w:rFonts w:ascii="Times New Roman" w:hAnsi="Times New Roman" w:cs="Times New Roman"/>
                <w:sz w:val="24"/>
                <w:szCs w:val="24"/>
              </w:rPr>
            </w:pPr>
            <w:r>
              <w:rPr>
                <w:rFonts w:ascii="Times New Roman" w:hAnsi="Times New Roman" w:cs="Times New Roman"/>
                <w:sz w:val="24"/>
                <w:szCs w:val="24"/>
              </w:rPr>
              <w:t>Aspek</w:t>
            </w:r>
          </w:p>
        </w:tc>
        <w:tc>
          <w:tcPr>
            <w:tcW w:w="1985" w:type="dxa"/>
            <w:gridSpan w:val="2"/>
          </w:tcPr>
          <w:p w14:paraId="123D97E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Frekuensi </w:t>
            </w:r>
          </w:p>
        </w:tc>
        <w:tc>
          <w:tcPr>
            <w:tcW w:w="1984" w:type="dxa"/>
            <w:gridSpan w:val="2"/>
          </w:tcPr>
          <w:p w14:paraId="5FFA55C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Persentase (%)</w:t>
            </w:r>
          </w:p>
        </w:tc>
      </w:tr>
      <w:tr w:rsidR="00E32B0E" w14:paraId="703C62C3" w14:textId="77777777" w:rsidTr="004A7C96">
        <w:tc>
          <w:tcPr>
            <w:tcW w:w="512" w:type="dxa"/>
            <w:vMerge/>
          </w:tcPr>
          <w:p w14:paraId="7049B137"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vMerge/>
          </w:tcPr>
          <w:p w14:paraId="5620765A" w14:textId="77777777" w:rsidR="00E32B0E" w:rsidRDefault="00E32B0E" w:rsidP="00A41375">
            <w:pPr>
              <w:pStyle w:val="ListParagraph"/>
              <w:spacing w:line="360" w:lineRule="auto"/>
              <w:ind w:left="364"/>
              <w:jc w:val="both"/>
              <w:rPr>
                <w:rFonts w:ascii="Times New Roman" w:hAnsi="Times New Roman" w:cs="Times New Roman"/>
                <w:sz w:val="24"/>
                <w:szCs w:val="24"/>
              </w:rPr>
            </w:pPr>
          </w:p>
        </w:tc>
        <w:tc>
          <w:tcPr>
            <w:tcW w:w="1134" w:type="dxa"/>
          </w:tcPr>
          <w:p w14:paraId="36693FC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851" w:type="dxa"/>
          </w:tcPr>
          <w:p w14:paraId="7EC06A0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c>
          <w:tcPr>
            <w:tcW w:w="1134" w:type="dxa"/>
          </w:tcPr>
          <w:p w14:paraId="36B0FD0A"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Ya </w:t>
            </w:r>
          </w:p>
        </w:tc>
        <w:tc>
          <w:tcPr>
            <w:tcW w:w="850" w:type="dxa"/>
          </w:tcPr>
          <w:p w14:paraId="3EE848C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
        </w:tc>
      </w:tr>
      <w:tr w:rsidR="00E32B0E" w14:paraId="6E6BBE56" w14:textId="77777777" w:rsidTr="004A7C96">
        <w:tc>
          <w:tcPr>
            <w:tcW w:w="512" w:type="dxa"/>
          </w:tcPr>
          <w:p w14:paraId="57A5D1B1" w14:textId="77777777" w:rsidR="00E32B0E" w:rsidRDefault="00E32B0E" w:rsidP="00A4137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4019" w:type="dxa"/>
          </w:tcPr>
          <w:p w14:paraId="0F6A6113" w14:textId="77777777" w:rsidR="00E32B0E" w:rsidRPr="006A3A33" w:rsidRDefault="00E32B0E" w:rsidP="00A41375">
            <w:pPr>
              <w:spacing w:line="360" w:lineRule="auto"/>
              <w:jc w:val="both"/>
              <w:rPr>
                <w:rFonts w:ascii="Times New Roman" w:hAnsi="Times New Roman" w:cs="Times New Roman"/>
                <w:sz w:val="24"/>
                <w:szCs w:val="24"/>
              </w:rPr>
            </w:pPr>
            <w:r w:rsidRPr="006A3A33">
              <w:rPr>
                <w:rFonts w:ascii="Times New Roman" w:hAnsi="Times New Roman" w:cs="Times New Roman"/>
                <w:sz w:val="24"/>
                <w:szCs w:val="24"/>
              </w:rPr>
              <w:t xml:space="preserve">Menurutmu apakah pembelajaran berbasis realistik yang diterapkan </w:t>
            </w:r>
          </w:p>
        </w:tc>
        <w:tc>
          <w:tcPr>
            <w:tcW w:w="1134" w:type="dxa"/>
          </w:tcPr>
          <w:p w14:paraId="7F1ACD59"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851" w:type="dxa"/>
          </w:tcPr>
          <w:p w14:paraId="4244B90E"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1134" w:type="dxa"/>
          </w:tcPr>
          <w:p w14:paraId="617C3350"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c>
          <w:tcPr>
            <w:tcW w:w="850" w:type="dxa"/>
          </w:tcPr>
          <w:p w14:paraId="74C96D1C" w14:textId="77777777" w:rsidR="00E32B0E" w:rsidRDefault="00E32B0E" w:rsidP="00A41375">
            <w:pPr>
              <w:pStyle w:val="ListParagraph"/>
              <w:spacing w:line="360" w:lineRule="auto"/>
              <w:ind w:left="0"/>
              <w:jc w:val="center"/>
              <w:rPr>
                <w:rFonts w:ascii="Times New Roman" w:hAnsi="Times New Roman" w:cs="Times New Roman"/>
                <w:sz w:val="24"/>
                <w:szCs w:val="24"/>
              </w:rPr>
            </w:pPr>
          </w:p>
        </w:tc>
      </w:tr>
      <w:tr w:rsidR="00E32B0E" w14:paraId="7B5DF6B8" w14:textId="77777777" w:rsidTr="004A7C96">
        <w:tc>
          <w:tcPr>
            <w:tcW w:w="512" w:type="dxa"/>
          </w:tcPr>
          <w:p w14:paraId="3671CA20"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46640238" w14:textId="77777777" w:rsidR="00E32B0E" w:rsidRDefault="00E32B0E">
            <w:pPr>
              <w:pStyle w:val="ListParagraph"/>
              <w:numPr>
                <w:ilvl w:val="0"/>
                <w:numId w:val="61"/>
              </w:numPr>
              <w:spacing w:line="360" w:lineRule="auto"/>
              <w:ind w:left="222" w:hanging="284"/>
              <w:jc w:val="both"/>
              <w:rPr>
                <w:rFonts w:ascii="Times New Roman" w:hAnsi="Times New Roman" w:cs="Times New Roman"/>
                <w:sz w:val="24"/>
                <w:szCs w:val="24"/>
              </w:rPr>
            </w:pPr>
            <w:r>
              <w:rPr>
                <w:rFonts w:ascii="Times New Roman" w:hAnsi="Times New Roman" w:cs="Times New Roman"/>
                <w:sz w:val="24"/>
                <w:szCs w:val="24"/>
              </w:rPr>
              <w:t>Menarik bagi kamu?</w:t>
            </w:r>
          </w:p>
        </w:tc>
        <w:tc>
          <w:tcPr>
            <w:tcW w:w="1134" w:type="dxa"/>
          </w:tcPr>
          <w:p w14:paraId="05B5FAF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31694FF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302D6AB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5964640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6213CCA0" w14:textId="77777777" w:rsidTr="004A7C96">
        <w:tc>
          <w:tcPr>
            <w:tcW w:w="512" w:type="dxa"/>
          </w:tcPr>
          <w:p w14:paraId="5ECEE80E"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42A93AA0" w14:textId="77777777" w:rsidR="00E32B0E" w:rsidRPr="00211841" w:rsidRDefault="00E32B0E">
            <w:pPr>
              <w:pStyle w:val="ListParagraph"/>
              <w:numPr>
                <w:ilvl w:val="0"/>
                <w:numId w:val="61"/>
              </w:numPr>
              <w:spacing w:line="360" w:lineRule="auto"/>
              <w:ind w:left="222" w:hanging="284"/>
              <w:jc w:val="both"/>
              <w:rPr>
                <w:rFonts w:ascii="Times New Roman" w:hAnsi="Times New Roman" w:cs="Times New Roman"/>
                <w:sz w:val="24"/>
                <w:szCs w:val="24"/>
              </w:rPr>
            </w:pPr>
            <w:r>
              <w:rPr>
                <w:rFonts w:ascii="Times New Roman" w:hAnsi="Times New Roman" w:cs="Times New Roman"/>
                <w:sz w:val="24"/>
                <w:szCs w:val="24"/>
              </w:rPr>
              <w:t>Membuat kamu senang belajar matematika?</w:t>
            </w:r>
          </w:p>
        </w:tc>
        <w:tc>
          <w:tcPr>
            <w:tcW w:w="1134" w:type="dxa"/>
          </w:tcPr>
          <w:p w14:paraId="713AE849"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7BEE2264"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79AA497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14D247A9"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238AED15" w14:textId="77777777" w:rsidTr="004A7C96">
        <w:tc>
          <w:tcPr>
            <w:tcW w:w="512" w:type="dxa"/>
          </w:tcPr>
          <w:p w14:paraId="2C9DF2BD"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4276039E" w14:textId="77777777" w:rsidR="00E32B0E" w:rsidRDefault="00E32B0E">
            <w:pPr>
              <w:pStyle w:val="ListParagraph"/>
              <w:numPr>
                <w:ilvl w:val="0"/>
                <w:numId w:val="61"/>
              </w:numPr>
              <w:spacing w:line="360" w:lineRule="auto"/>
              <w:ind w:left="222" w:hanging="284"/>
              <w:jc w:val="both"/>
              <w:rPr>
                <w:rFonts w:ascii="Times New Roman" w:hAnsi="Times New Roman" w:cs="Times New Roman"/>
                <w:sz w:val="24"/>
                <w:szCs w:val="24"/>
              </w:rPr>
            </w:pPr>
            <w:r>
              <w:rPr>
                <w:rFonts w:ascii="Times New Roman" w:hAnsi="Times New Roman" w:cs="Times New Roman"/>
                <w:sz w:val="24"/>
                <w:szCs w:val="24"/>
              </w:rPr>
              <w:t xml:space="preserve">Berguna bagimu dalam mempelajari matematika </w:t>
            </w:r>
          </w:p>
        </w:tc>
        <w:tc>
          <w:tcPr>
            <w:tcW w:w="1134" w:type="dxa"/>
          </w:tcPr>
          <w:p w14:paraId="44759EC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tcPr>
          <w:p w14:paraId="6F587AE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3070B90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84</w:t>
            </w:r>
          </w:p>
        </w:tc>
        <w:tc>
          <w:tcPr>
            <w:tcW w:w="850" w:type="dxa"/>
          </w:tcPr>
          <w:p w14:paraId="6F762C3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r>
      <w:tr w:rsidR="00E32B0E" w14:paraId="19F7E2B3" w14:textId="77777777" w:rsidTr="004A7C96">
        <w:tc>
          <w:tcPr>
            <w:tcW w:w="512" w:type="dxa"/>
          </w:tcPr>
          <w:p w14:paraId="23B613F9"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1B290D07" w14:textId="77777777" w:rsidR="00E32B0E" w:rsidRDefault="00E32B0E">
            <w:pPr>
              <w:pStyle w:val="ListParagraph"/>
              <w:numPr>
                <w:ilvl w:val="0"/>
                <w:numId w:val="61"/>
              </w:numPr>
              <w:spacing w:line="360" w:lineRule="auto"/>
              <w:ind w:left="222" w:hanging="284"/>
              <w:jc w:val="both"/>
              <w:rPr>
                <w:rFonts w:ascii="Times New Roman" w:hAnsi="Times New Roman" w:cs="Times New Roman"/>
                <w:sz w:val="24"/>
                <w:szCs w:val="24"/>
              </w:rPr>
            </w:pPr>
            <w:r>
              <w:rPr>
                <w:rFonts w:ascii="Times New Roman" w:hAnsi="Times New Roman" w:cs="Times New Roman"/>
                <w:sz w:val="24"/>
                <w:szCs w:val="24"/>
              </w:rPr>
              <w:t>Membantu kamu lebih mudah mengerti matematika?</w:t>
            </w:r>
          </w:p>
        </w:tc>
        <w:tc>
          <w:tcPr>
            <w:tcW w:w="1134" w:type="dxa"/>
          </w:tcPr>
          <w:p w14:paraId="10E589A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tcPr>
          <w:p w14:paraId="50DEA9C7"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09241688"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88</w:t>
            </w:r>
          </w:p>
        </w:tc>
        <w:tc>
          <w:tcPr>
            <w:tcW w:w="850" w:type="dxa"/>
          </w:tcPr>
          <w:p w14:paraId="48810DB6"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E32B0E" w14:paraId="3AF7AE45" w14:textId="77777777" w:rsidTr="004A7C96">
        <w:tc>
          <w:tcPr>
            <w:tcW w:w="512" w:type="dxa"/>
          </w:tcPr>
          <w:p w14:paraId="55C0AFDD" w14:textId="77777777" w:rsidR="00E32B0E" w:rsidRDefault="00E32B0E" w:rsidP="00A41375">
            <w:pPr>
              <w:pStyle w:val="ListParagraph"/>
              <w:spacing w:line="360" w:lineRule="auto"/>
              <w:ind w:left="0"/>
              <w:jc w:val="both"/>
              <w:rPr>
                <w:rFonts w:ascii="Times New Roman" w:hAnsi="Times New Roman" w:cs="Times New Roman"/>
                <w:sz w:val="24"/>
                <w:szCs w:val="24"/>
              </w:rPr>
            </w:pPr>
          </w:p>
        </w:tc>
        <w:tc>
          <w:tcPr>
            <w:tcW w:w="4019" w:type="dxa"/>
          </w:tcPr>
          <w:p w14:paraId="5C278C06" w14:textId="77777777" w:rsidR="00E32B0E" w:rsidRPr="00A71D7D" w:rsidRDefault="00E32B0E">
            <w:pPr>
              <w:pStyle w:val="ListParagraph"/>
              <w:numPr>
                <w:ilvl w:val="0"/>
                <w:numId w:val="61"/>
              </w:numPr>
              <w:spacing w:line="360" w:lineRule="auto"/>
              <w:ind w:left="222" w:hanging="222"/>
              <w:jc w:val="both"/>
              <w:rPr>
                <w:rFonts w:ascii="Times New Roman" w:hAnsi="Times New Roman" w:cs="Times New Roman"/>
                <w:sz w:val="24"/>
                <w:szCs w:val="24"/>
              </w:rPr>
            </w:pPr>
            <w:r>
              <w:rPr>
                <w:rFonts w:ascii="Times New Roman" w:hAnsi="Times New Roman" w:cs="Times New Roman"/>
                <w:sz w:val="24"/>
                <w:szCs w:val="24"/>
              </w:rPr>
              <w:t xml:space="preserve">Membuat kamu termotivasi untuk mempelajari matematika </w:t>
            </w:r>
          </w:p>
        </w:tc>
        <w:tc>
          <w:tcPr>
            <w:tcW w:w="1134" w:type="dxa"/>
          </w:tcPr>
          <w:p w14:paraId="74339AB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7AC45FAF"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5A97B5BB"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0923BC3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    </w:t>
            </w:r>
          </w:p>
        </w:tc>
      </w:tr>
      <w:tr w:rsidR="00E32B0E" w14:paraId="0C30DC12" w14:textId="77777777" w:rsidTr="00A436F6">
        <w:tc>
          <w:tcPr>
            <w:tcW w:w="6516" w:type="dxa"/>
            <w:gridSpan w:val="4"/>
          </w:tcPr>
          <w:p w14:paraId="4AE55A51"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Rata- rata </w:t>
            </w:r>
          </w:p>
        </w:tc>
        <w:tc>
          <w:tcPr>
            <w:tcW w:w="1134" w:type="dxa"/>
          </w:tcPr>
          <w:p w14:paraId="5BC6B9AE"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91,2</w:t>
            </w:r>
          </w:p>
        </w:tc>
        <w:tc>
          <w:tcPr>
            <w:tcW w:w="850" w:type="dxa"/>
          </w:tcPr>
          <w:p w14:paraId="71CE2365"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8,8</w:t>
            </w:r>
          </w:p>
        </w:tc>
      </w:tr>
      <w:tr w:rsidR="00E32B0E" w14:paraId="2339BB5C" w14:textId="77777777" w:rsidTr="00A436F6">
        <w:tc>
          <w:tcPr>
            <w:tcW w:w="6516" w:type="dxa"/>
            <w:gridSpan w:val="4"/>
          </w:tcPr>
          <w:p w14:paraId="4977541D"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Rata – rata keseluruhan </w:t>
            </w:r>
          </w:p>
        </w:tc>
        <w:tc>
          <w:tcPr>
            <w:tcW w:w="1134" w:type="dxa"/>
          </w:tcPr>
          <w:p w14:paraId="01E2B182"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92,98</w:t>
            </w:r>
          </w:p>
        </w:tc>
        <w:tc>
          <w:tcPr>
            <w:tcW w:w="850" w:type="dxa"/>
          </w:tcPr>
          <w:p w14:paraId="70C07AF3" w14:textId="77777777" w:rsidR="00E32B0E" w:rsidRDefault="00E32B0E" w:rsidP="00A4137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7,01</w:t>
            </w:r>
          </w:p>
        </w:tc>
      </w:tr>
    </w:tbl>
    <w:p w14:paraId="0A2CE250" w14:textId="0A60FBF4" w:rsidR="003E34C1" w:rsidRPr="00AC5F97" w:rsidRDefault="00E32B0E" w:rsidP="00AC5F97">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Berdasarkan hasil analisis angket respon peserta didik pada tabel 4.11 dapat dilihat bahwa hasil rata – rata persentase respon positif terhadap peserta didik masing – masing respon peserta didik sebagai berikut: (1)peserta didik yang senang terhadap komponen perangkat pembelajaran sebanyak 93%, (2) peserta didik yang menyatakan komponen dan kegiatan belajar masih baru sebanyak 93%, (3) peserta didik yang menyatakan berrminat mengikuti pembelajaran matematika pada materi lain seperti pembelajaran yang dilakukan sebanyak 100%, (4) peserta didik yang menyatakan Bahasa pada buku siswa, LKPD, dan tes sudah jelas sebanyak 90,67%, (5) peserta didik yang menyatakan tertarik pada penampilan buku siswa dan LKPD 90%, (6) peserta didik yang menyatakan pembelajaran berbasis pendekatan realistik membuat senang, berguna, dan membantu serta membuat termotivasi dalam belajar matematika sebanyak 92,98%. Jika hasil analisis ini dirujuk pada kriteria komponen dan kegitan pembelajaran adalah sangat positif. Sebab dari 80%peserta didik yang memberikan respon positif terhadap komponen perangkat pembelajaran yang dikembangkan. </w:t>
      </w:r>
    </w:p>
    <w:p w14:paraId="5D6A809D" w14:textId="77777777" w:rsidR="003E34C1" w:rsidRDefault="003E34C1" w:rsidP="00A41375">
      <w:pPr>
        <w:pStyle w:val="ListParagraph"/>
        <w:spacing w:line="480" w:lineRule="auto"/>
        <w:ind w:left="0" w:firstLine="284"/>
        <w:jc w:val="both"/>
        <w:rPr>
          <w:rFonts w:ascii="Times New Roman" w:hAnsi="Times New Roman" w:cs="Times New Roman"/>
          <w:sz w:val="24"/>
          <w:szCs w:val="24"/>
        </w:rPr>
      </w:pPr>
    </w:p>
    <w:p w14:paraId="3A2DB570" w14:textId="77777777" w:rsidR="00E32B0E" w:rsidRDefault="00E32B0E">
      <w:pPr>
        <w:pStyle w:val="ListParagraph"/>
        <w:numPr>
          <w:ilvl w:val="0"/>
          <w:numId w:val="56"/>
        </w:numPr>
        <w:spacing w:line="480" w:lineRule="auto"/>
        <w:ind w:left="284" w:hanging="284"/>
        <w:jc w:val="both"/>
        <w:rPr>
          <w:rFonts w:ascii="Times New Roman" w:hAnsi="Times New Roman" w:cs="Times New Roman"/>
          <w:b/>
          <w:sz w:val="24"/>
          <w:szCs w:val="24"/>
        </w:rPr>
      </w:pPr>
      <w:r w:rsidRPr="00FB63D6">
        <w:rPr>
          <w:rFonts w:ascii="Times New Roman" w:hAnsi="Times New Roman" w:cs="Times New Roman"/>
          <w:b/>
          <w:sz w:val="24"/>
          <w:szCs w:val="24"/>
        </w:rPr>
        <w:t>Kemampuan Guru Mengelola Kelas Uji Coba 1</w:t>
      </w:r>
    </w:p>
    <w:p w14:paraId="60EB3D87" w14:textId="15E29370" w:rsidR="00E32B0E" w:rsidRDefault="00E32B0E" w:rsidP="003E34C1">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Kemampuan guru mengelola pembelajaran diukur dengan menggunakan lembar observasi kemampuan guru mengelola pembelajaran yang berbasis realistik. Hasil analisis data pengamatan kemampuan guru mengeola pembelajaran berbasis realistik disimpulkan bahwa pencapaian tingkat kemampuan guru mengelola pembelajaran pada uji coba 1 t</w:t>
      </w:r>
      <w:r w:rsidRPr="00FB63D6">
        <w:rPr>
          <w:rFonts w:ascii="Times New Roman" w:hAnsi="Times New Roman" w:cs="Times New Roman"/>
          <w:sz w:val="24"/>
          <w:szCs w:val="24"/>
        </w:rPr>
        <w:t xml:space="preserve">ermasuk dalam kategori baik yang artinya perangkat pembelajaran berbasis </w:t>
      </w:r>
      <w:r>
        <w:rPr>
          <w:rFonts w:ascii="Times New Roman" w:hAnsi="Times New Roman" w:cs="Times New Roman"/>
          <w:sz w:val="24"/>
          <w:szCs w:val="24"/>
        </w:rPr>
        <w:t>realistic dikatakan efektif atau dapat diterapkan. Rata – rata nilai pengamatan kemampuan guru mengelola pembelajaran untuk masing – masing pada uji coba 1 ditunjukkan pada tabel 4.12 berikut</w:t>
      </w:r>
    </w:p>
    <w:p w14:paraId="5AD5BF83" w14:textId="77777777" w:rsidR="008D2868" w:rsidRDefault="008D2868" w:rsidP="003E34C1">
      <w:pPr>
        <w:pStyle w:val="ListParagraph"/>
        <w:spacing w:line="480" w:lineRule="auto"/>
        <w:ind w:left="0" w:firstLine="284"/>
        <w:jc w:val="both"/>
        <w:rPr>
          <w:rFonts w:ascii="Times New Roman" w:hAnsi="Times New Roman" w:cs="Times New Roman"/>
          <w:sz w:val="24"/>
          <w:szCs w:val="24"/>
        </w:rPr>
      </w:pPr>
    </w:p>
    <w:p w14:paraId="691332DB" w14:textId="77777777" w:rsidR="008D2868" w:rsidRPr="003E34C1" w:rsidRDefault="008D2868" w:rsidP="003E34C1">
      <w:pPr>
        <w:pStyle w:val="ListParagraph"/>
        <w:spacing w:line="480" w:lineRule="auto"/>
        <w:ind w:left="0" w:firstLine="284"/>
        <w:jc w:val="both"/>
        <w:rPr>
          <w:rFonts w:ascii="Times New Roman" w:hAnsi="Times New Roman" w:cs="Times New Roman"/>
          <w:sz w:val="24"/>
          <w:szCs w:val="24"/>
        </w:rPr>
      </w:pPr>
    </w:p>
    <w:p w14:paraId="3BA454F6" w14:textId="77777777" w:rsidR="00E32B0E" w:rsidRDefault="00E32B0E" w:rsidP="00FB63D6">
      <w:pPr>
        <w:pStyle w:val="ListParagraph"/>
        <w:spacing w:line="360" w:lineRule="auto"/>
        <w:ind w:left="0" w:firstLine="284"/>
        <w:jc w:val="center"/>
        <w:rPr>
          <w:rFonts w:ascii="Times New Roman" w:hAnsi="Times New Roman" w:cs="Times New Roman"/>
          <w:b/>
          <w:sz w:val="24"/>
          <w:szCs w:val="24"/>
        </w:rPr>
      </w:pPr>
      <w:r w:rsidRPr="00FB63D6">
        <w:rPr>
          <w:rFonts w:ascii="Times New Roman" w:hAnsi="Times New Roman" w:cs="Times New Roman"/>
          <w:b/>
          <w:sz w:val="24"/>
          <w:szCs w:val="24"/>
        </w:rPr>
        <w:t>Tabel 4.12 Rata – rata nilai pengamatan kemampuan guru mengelola pembelajaran uji coba 1</w:t>
      </w:r>
    </w:p>
    <w:tbl>
      <w:tblPr>
        <w:tblStyle w:val="TableGrid"/>
        <w:tblW w:w="0" w:type="auto"/>
        <w:tblLayout w:type="fixed"/>
        <w:tblLook w:val="04A0" w:firstRow="1" w:lastRow="0" w:firstColumn="1" w:lastColumn="0" w:noHBand="0" w:noVBand="1"/>
      </w:tblPr>
      <w:tblGrid>
        <w:gridCol w:w="2547"/>
        <w:gridCol w:w="709"/>
        <w:gridCol w:w="708"/>
        <w:gridCol w:w="851"/>
        <w:gridCol w:w="1417"/>
        <w:gridCol w:w="1701"/>
      </w:tblGrid>
      <w:tr w:rsidR="00E32B0E" w14:paraId="3E7FB66A" w14:textId="77777777" w:rsidTr="00F944C0">
        <w:tc>
          <w:tcPr>
            <w:tcW w:w="2547" w:type="dxa"/>
            <w:vMerge w:val="restart"/>
          </w:tcPr>
          <w:p w14:paraId="2A5C30F1" w14:textId="77777777" w:rsidR="00E32B0E" w:rsidRDefault="00E32B0E" w:rsidP="00F944C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Rata – rata keseluruhan 2 orang pengamat</w:t>
            </w:r>
          </w:p>
        </w:tc>
        <w:tc>
          <w:tcPr>
            <w:tcW w:w="2268" w:type="dxa"/>
            <w:gridSpan w:val="3"/>
          </w:tcPr>
          <w:p w14:paraId="2DCE63A5" w14:textId="77777777" w:rsidR="00E32B0E" w:rsidRDefault="00E32B0E" w:rsidP="00F944C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Pertemuan</w:t>
            </w:r>
          </w:p>
        </w:tc>
        <w:tc>
          <w:tcPr>
            <w:tcW w:w="1417" w:type="dxa"/>
            <w:vMerge w:val="restart"/>
          </w:tcPr>
          <w:p w14:paraId="61D17F77" w14:textId="77777777" w:rsidR="00E32B0E" w:rsidRDefault="00E32B0E" w:rsidP="00F944C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Rata – rata total</w:t>
            </w:r>
          </w:p>
        </w:tc>
        <w:tc>
          <w:tcPr>
            <w:tcW w:w="1701" w:type="dxa"/>
            <w:vMerge w:val="restart"/>
          </w:tcPr>
          <w:p w14:paraId="3D13DFDB" w14:textId="77777777" w:rsidR="00E32B0E" w:rsidRDefault="00E32B0E" w:rsidP="00F944C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32B0E" w14:paraId="49C83C8B" w14:textId="77777777" w:rsidTr="00F944C0">
        <w:tc>
          <w:tcPr>
            <w:tcW w:w="2547" w:type="dxa"/>
            <w:vMerge/>
          </w:tcPr>
          <w:p w14:paraId="4485E2E4" w14:textId="77777777" w:rsidR="00E32B0E" w:rsidRDefault="00E32B0E" w:rsidP="00FB63D6">
            <w:pPr>
              <w:pStyle w:val="ListParagraph"/>
              <w:spacing w:line="360" w:lineRule="auto"/>
              <w:ind w:left="0"/>
              <w:rPr>
                <w:rFonts w:ascii="Times New Roman" w:hAnsi="Times New Roman" w:cs="Times New Roman"/>
                <w:b/>
                <w:sz w:val="24"/>
                <w:szCs w:val="24"/>
              </w:rPr>
            </w:pPr>
          </w:p>
        </w:tc>
        <w:tc>
          <w:tcPr>
            <w:tcW w:w="709" w:type="dxa"/>
          </w:tcPr>
          <w:p w14:paraId="5F5E0B42" w14:textId="77777777" w:rsidR="00E32B0E" w:rsidRDefault="00E32B0E" w:rsidP="00F944C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14:paraId="35E2D94A" w14:textId="77777777" w:rsidR="00E32B0E" w:rsidRDefault="00E32B0E" w:rsidP="00F944C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14:paraId="5AB6BE74" w14:textId="77777777" w:rsidR="00E32B0E" w:rsidRDefault="00E32B0E" w:rsidP="00F944C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417" w:type="dxa"/>
            <w:vMerge/>
          </w:tcPr>
          <w:p w14:paraId="2FB5486D" w14:textId="77777777" w:rsidR="00E32B0E" w:rsidRDefault="00E32B0E" w:rsidP="00FB63D6">
            <w:pPr>
              <w:pStyle w:val="ListParagraph"/>
              <w:spacing w:line="360" w:lineRule="auto"/>
              <w:ind w:left="0"/>
              <w:rPr>
                <w:rFonts w:ascii="Times New Roman" w:hAnsi="Times New Roman" w:cs="Times New Roman"/>
                <w:b/>
                <w:sz w:val="24"/>
                <w:szCs w:val="24"/>
              </w:rPr>
            </w:pPr>
          </w:p>
        </w:tc>
        <w:tc>
          <w:tcPr>
            <w:tcW w:w="1701" w:type="dxa"/>
            <w:vMerge/>
          </w:tcPr>
          <w:p w14:paraId="58A840BB" w14:textId="77777777" w:rsidR="00E32B0E" w:rsidRDefault="00E32B0E" w:rsidP="00FB63D6">
            <w:pPr>
              <w:pStyle w:val="ListParagraph"/>
              <w:spacing w:line="360" w:lineRule="auto"/>
              <w:ind w:left="0"/>
              <w:rPr>
                <w:rFonts w:ascii="Times New Roman" w:hAnsi="Times New Roman" w:cs="Times New Roman"/>
                <w:b/>
                <w:sz w:val="24"/>
                <w:szCs w:val="24"/>
              </w:rPr>
            </w:pPr>
          </w:p>
        </w:tc>
      </w:tr>
      <w:tr w:rsidR="00E32B0E" w14:paraId="59AC451E" w14:textId="77777777" w:rsidTr="00F944C0">
        <w:tc>
          <w:tcPr>
            <w:tcW w:w="2547" w:type="dxa"/>
          </w:tcPr>
          <w:p w14:paraId="21C78EF1" w14:textId="77777777" w:rsidR="00E32B0E" w:rsidRDefault="00E32B0E" w:rsidP="00FB63D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Uji coba 1</w:t>
            </w:r>
          </w:p>
        </w:tc>
        <w:tc>
          <w:tcPr>
            <w:tcW w:w="709" w:type="dxa"/>
          </w:tcPr>
          <w:p w14:paraId="7FC38359" w14:textId="77777777" w:rsidR="00E32B0E" w:rsidRDefault="00E32B0E" w:rsidP="00FB63D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3,67</w:t>
            </w:r>
          </w:p>
        </w:tc>
        <w:tc>
          <w:tcPr>
            <w:tcW w:w="708" w:type="dxa"/>
          </w:tcPr>
          <w:p w14:paraId="0A92D855" w14:textId="77777777" w:rsidR="00E32B0E" w:rsidRDefault="00E32B0E" w:rsidP="00FB63D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3,81</w:t>
            </w:r>
          </w:p>
        </w:tc>
        <w:tc>
          <w:tcPr>
            <w:tcW w:w="851" w:type="dxa"/>
          </w:tcPr>
          <w:p w14:paraId="3E81F70A" w14:textId="77777777" w:rsidR="00E32B0E" w:rsidRDefault="00E32B0E" w:rsidP="00FB63D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3,91</w:t>
            </w:r>
          </w:p>
        </w:tc>
        <w:tc>
          <w:tcPr>
            <w:tcW w:w="1417" w:type="dxa"/>
          </w:tcPr>
          <w:p w14:paraId="1AEF2363" w14:textId="77777777" w:rsidR="00E32B0E" w:rsidRDefault="00E32B0E" w:rsidP="00FB63D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3,80</w:t>
            </w:r>
          </w:p>
        </w:tc>
        <w:tc>
          <w:tcPr>
            <w:tcW w:w="1701" w:type="dxa"/>
          </w:tcPr>
          <w:p w14:paraId="632D3DE4" w14:textId="77777777" w:rsidR="00E32B0E" w:rsidRDefault="00E32B0E" w:rsidP="00FB63D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Tinggi </w:t>
            </w:r>
          </w:p>
        </w:tc>
      </w:tr>
    </w:tbl>
    <w:p w14:paraId="40E48250" w14:textId="77777777" w:rsidR="00E32B0E" w:rsidRDefault="00E32B0E" w:rsidP="00F944C0">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Berdasarkan tabel 4.12 diperoleh bahwa rata – rata keseluruhan 2 (dua) pengamat pertemuan pertama sebesar 3,67, untuk pertemuan kedua sebesar 3,81 dan untuk pertemuan ketiga sebesar 3,80 yaitu berada pada (3 ≤ P ≤ 4) untuk lebih jelasnya dapat dilihat pada diagram yang disajikan pada gambar 4.4 dan gambar 4.5 </w:t>
      </w:r>
    </w:p>
    <w:p w14:paraId="19681EEA" w14:textId="77777777" w:rsidR="00E32B0E" w:rsidRPr="00F475DF" w:rsidRDefault="00E32B0E" w:rsidP="00F944C0">
      <w:pPr>
        <w:pStyle w:val="ListParagraph"/>
        <w:spacing w:line="480" w:lineRule="auto"/>
        <w:ind w:left="0" w:firstLine="284"/>
        <w:jc w:val="both"/>
        <w:rPr>
          <w:rFonts w:ascii="Times New Roman" w:hAnsi="Times New Roman" w:cs="Times New Roman"/>
          <w:sz w:val="24"/>
          <w:szCs w:val="24"/>
        </w:rPr>
      </w:pPr>
      <w:r w:rsidRPr="00F475DF">
        <w:rPr>
          <w:rFonts w:ascii="Times New Roman" w:hAnsi="Times New Roman" w:cs="Times New Roman"/>
          <w:noProof/>
          <w:sz w:val="24"/>
          <w:szCs w:val="24"/>
        </w:rPr>
        <w:lastRenderedPageBreak/>
        <w:drawing>
          <wp:inline distT="0" distB="0" distL="0" distR="0" wp14:anchorId="4A319296" wp14:editId="6AD15975">
            <wp:extent cx="5471160" cy="2638425"/>
            <wp:effectExtent l="0" t="0" r="1524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A76C768" w14:textId="77777777" w:rsidR="00E32B0E" w:rsidRPr="00223DB0" w:rsidRDefault="00E32B0E" w:rsidP="00F475DF">
      <w:pPr>
        <w:pStyle w:val="ListParagraph"/>
        <w:spacing w:line="360" w:lineRule="auto"/>
        <w:ind w:left="0" w:firstLine="284"/>
        <w:jc w:val="center"/>
        <w:rPr>
          <w:rFonts w:ascii="Times New Roman" w:hAnsi="Times New Roman" w:cs="Times New Roman"/>
          <w:sz w:val="24"/>
          <w:szCs w:val="24"/>
        </w:rPr>
      </w:pPr>
      <w:r>
        <w:rPr>
          <w:rFonts w:ascii="Times New Roman" w:hAnsi="Times New Roman" w:cs="Times New Roman"/>
          <w:sz w:val="24"/>
          <w:szCs w:val="24"/>
        </w:rPr>
        <w:t>Gambar 4.3 Kemampuan Guru Mengelola Pembelajaran Uji Coba 1 untuk setiap Pertemuan</w:t>
      </w:r>
    </w:p>
    <w:p w14:paraId="49CCB6CC" w14:textId="77777777" w:rsidR="00E32B0E" w:rsidRDefault="00E32B0E" w:rsidP="00212705">
      <w:pPr>
        <w:spacing w:line="480" w:lineRule="auto"/>
        <w:rPr>
          <w:rFonts w:ascii="Times New Roman" w:hAnsi="Times New Roman" w:cs="Times New Roman"/>
          <w:sz w:val="24"/>
          <w:szCs w:val="24"/>
        </w:rPr>
      </w:pPr>
      <w:r w:rsidRPr="00212705">
        <w:rPr>
          <w:rFonts w:ascii="Times New Roman" w:hAnsi="Times New Roman" w:cs="Times New Roman"/>
          <w:noProof/>
          <w:sz w:val="24"/>
          <w:szCs w:val="24"/>
        </w:rPr>
        <w:drawing>
          <wp:inline distT="0" distB="0" distL="0" distR="0" wp14:anchorId="7C61DCF4" wp14:editId="51667BCB">
            <wp:extent cx="4848225" cy="27527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D8D9E07" w14:textId="77777777" w:rsidR="00E32B0E" w:rsidRPr="0006235B" w:rsidRDefault="00E32B0E" w:rsidP="00A63371">
      <w:pPr>
        <w:spacing w:line="360" w:lineRule="auto"/>
        <w:jc w:val="center"/>
        <w:rPr>
          <w:rFonts w:ascii="Times New Roman" w:hAnsi="Times New Roman" w:cs="Times New Roman"/>
          <w:b/>
          <w:sz w:val="24"/>
          <w:szCs w:val="24"/>
        </w:rPr>
      </w:pPr>
      <w:r w:rsidRPr="0006235B">
        <w:rPr>
          <w:rFonts w:ascii="Times New Roman" w:hAnsi="Times New Roman" w:cs="Times New Roman"/>
          <w:b/>
          <w:sz w:val="24"/>
          <w:szCs w:val="24"/>
        </w:rPr>
        <w:t xml:space="preserve">Gambar 4.4 rata – rata kemampuan guru mengelola pembelajaran keseluruhan untuk uji coba </w:t>
      </w:r>
      <w:r>
        <w:rPr>
          <w:rFonts w:ascii="Times New Roman" w:hAnsi="Times New Roman" w:cs="Times New Roman"/>
          <w:b/>
          <w:sz w:val="24"/>
          <w:szCs w:val="24"/>
        </w:rPr>
        <w:t>I</w:t>
      </w:r>
    </w:p>
    <w:p w14:paraId="4CF45E4A" w14:textId="77777777" w:rsidR="00E32B0E" w:rsidRDefault="00E32B0E" w:rsidP="00A6337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4.12 gambar 4.3 dan 4,4 dipeoleh bahwa rata – rata keseluruhan kemampuan guru mengelola pembelajaran pada uji coba 1 adalah 3,91 yang jika dirujuk pada kriteria kemampuan guru mengelola pembelajaran yang telah ditetapkan pada bab III, maka nilai 3,70 berada pada kategori baik, (3,50 ≤ KG ≤4,50). Dengan demikian dapat disimpulkan bahwa perangkat pembelajaran dengan pendekatan realistik yang dikembangkan efektif ditinjau dari kemampuan guru mengelola pembelajaran menggunakan perangkat pembelajaran tersebut. </w:t>
      </w:r>
    </w:p>
    <w:p w14:paraId="55D21E5D" w14:textId="77777777" w:rsidR="00E32B0E" w:rsidRDefault="00E32B0E" w:rsidP="00E15316">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Pada uji coba 1, keefektifan perangkat pembelajaran dengan pendekatan realistik yang dikembangkan belum memenuhi seluruh kriteria efektif yang ditetapkan. Sebab, masih terdapat indikator keefektifan yang belum terpenuhi yaitu hasil peretes posttest kemampuan pemecahan masalah pada uji coba 1 belum memenuhi kriteria. Pencapaian ketuntasan secara klasikal. Namun indikator keefektifan yang terpenuhi pada uji coba 1 yaitu peserta didik merespon positif terhadap komponen perangkat pembelajaran yang dikembangkan, serta kemampuan guru mengelola pembelajaran dengan baik.</w:t>
      </w:r>
    </w:p>
    <w:p w14:paraId="78E3BBAF" w14:textId="77777777" w:rsidR="00E32B0E" w:rsidRDefault="00E32B0E" w:rsidP="00E15316">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Hasil uji coba 1 telah dilaksanakan, dijadikan refensi dan input untuk memperbaiki perangkat pembelajaran berbasis realistik. Setelah dilakukan peninjauan ulang, selanjutnya dilakukan proses revisi terhadap perangkat pembelajaran berbasis realistik yang dikembangkan dan hasil perbaikan/revisi yang dilakukan pada hasil uji coba 1  ini di ujicobakan kembali pada uji coba II yang bertujuan untuk memperbaiki </w:t>
      </w:r>
      <w:r>
        <w:rPr>
          <w:rFonts w:ascii="Times New Roman" w:hAnsi="Times New Roman" w:cs="Times New Roman"/>
          <w:sz w:val="24"/>
          <w:szCs w:val="24"/>
        </w:rPr>
        <w:lastRenderedPageBreak/>
        <w:t>kualitas perangkat pembelajaran yang praktis dan efektif seperti kriteria pada uji coba 1.</w:t>
      </w:r>
    </w:p>
    <w:p w14:paraId="53A429F9" w14:textId="77777777" w:rsidR="00E32B0E" w:rsidRDefault="00E32B0E">
      <w:pPr>
        <w:pStyle w:val="ListParagraph"/>
        <w:numPr>
          <w:ilvl w:val="0"/>
          <w:numId w:val="60"/>
        </w:numPr>
        <w:spacing w:line="480" w:lineRule="auto"/>
        <w:ind w:left="284" w:hanging="284"/>
        <w:jc w:val="both"/>
        <w:rPr>
          <w:rFonts w:ascii="Times New Roman" w:hAnsi="Times New Roman" w:cs="Times New Roman"/>
          <w:b/>
          <w:sz w:val="24"/>
          <w:szCs w:val="24"/>
        </w:rPr>
      </w:pPr>
      <w:r w:rsidRPr="009F0DCE">
        <w:rPr>
          <w:rFonts w:ascii="Times New Roman" w:hAnsi="Times New Roman" w:cs="Times New Roman"/>
          <w:b/>
          <w:sz w:val="24"/>
          <w:szCs w:val="24"/>
        </w:rPr>
        <w:t>Deskripsi Hasil Angket Kemandirian Pada Uji Coba I</w:t>
      </w:r>
    </w:p>
    <w:p w14:paraId="5BEB29F8" w14:textId="77777777" w:rsidR="00E32B0E" w:rsidRDefault="00E32B0E" w:rsidP="009F0DCE">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Gambaran kemandirian belajar peserta didik dapat dilihat melalui rata – rata angket uji coba I kemandirian belajar peserta didik setiap indikator. Untuk lebih jelas dapat dilihat pada 4.13 berikut.</w:t>
      </w:r>
    </w:p>
    <w:p w14:paraId="67B5FA3D" w14:textId="77777777" w:rsidR="00E32B0E" w:rsidRDefault="00E32B0E" w:rsidP="009F0DCE">
      <w:pPr>
        <w:pStyle w:val="ListParagraph"/>
        <w:spacing w:line="480" w:lineRule="auto"/>
        <w:ind w:left="0" w:firstLine="284"/>
        <w:jc w:val="center"/>
        <w:rPr>
          <w:rFonts w:ascii="Times New Roman" w:hAnsi="Times New Roman" w:cs="Times New Roman"/>
          <w:b/>
          <w:sz w:val="24"/>
          <w:szCs w:val="24"/>
        </w:rPr>
      </w:pPr>
      <w:r w:rsidRPr="009F0DCE">
        <w:rPr>
          <w:rFonts w:ascii="Times New Roman" w:hAnsi="Times New Roman" w:cs="Times New Roman"/>
          <w:b/>
          <w:sz w:val="24"/>
          <w:szCs w:val="24"/>
        </w:rPr>
        <w:t>Tabel 4.1</w:t>
      </w:r>
      <w:r>
        <w:rPr>
          <w:rFonts w:ascii="Times New Roman" w:hAnsi="Times New Roman" w:cs="Times New Roman"/>
          <w:b/>
          <w:sz w:val="24"/>
          <w:szCs w:val="24"/>
        </w:rPr>
        <w:t>3</w:t>
      </w:r>
      <w:r w:rsidRPr="009F0DCE">
        <w:rPr>
          <w:rFonts w:ascii="Times New Roman" w:hAnsi="Times New Roman" w:cs="Times New Roman"/>
          <w:b/>
          <w:sz w:val="24"/>
          <w:szCs w:val="24"/>
        </w:rPr>
        <w:t xml:space="preserve"> Rata – rata Skor uji coba 1 kemandirian belajar peserta didik tiap indikator</w:t>
      </w:r>
    </w:p>
    <w:tbl>
      <w:tblPr>
        <w:tblStyle w:val="TableGrid"/>
        <w:tblW w:w="0" w:type="auto"/>
        <w:tblLook w:val="04A0" w:firstRow="1" w:lastRow="0" w:firstColumn="1" w:lastColumn="0" w:noHBand="0" w:noVBand="1"/>
      </w:tblPr>
      <w:tblGrid>
        <w:gridCol w:w="510"/>
        <w:gridCol w:w="4522"/>
        <w:gridCol w:w="1779"/>
        <w:gridCol w:w="1418"/>
      </w:tblGrid>
      <w:tr w:rsidR="00E32B0E" w14:paraId="4D8C7DA7" w14:textId="77777777" w:rsidTr="0012634D">
        <w:trPr>
          <w:trHeight w:val="552"/>
        </w:trPr>
        <w:tc>
          <w:tcPr>
            <w:tcW w:w="510" w:type="dxa"/>
          </w:tcPr>
          <w:p w14:paraId="4B4DEC9F" w14:textId="77777777" w:rsidR="00E32B0E" w:rsidRPr="004744D5" w:rsidRDefault="00E32B0E" w:rsidP="004744D5">
            <w:pPr>
              <w:pStyle w:val="ListParagraph"/>
              <w:spacing w:line="480" w:lineRule="auto"/>
              <w:ind w:left="0"/>
              <w:jc w:val="center"/>
              <w:rPr>
                <w:rFonts w:ascii="Times New Roman" w:hAnsi="Times New Roman" w:cs="Times New Roman"/>
                <w:b/>
                <w:sz w:val="24"/>
                <w:szCs w:val="24"/>
              </w:rPr>
            </w:pPr>
            <w:r w:rsidRPr="004744D5">
              <w:rPr>
                <w:rFonts w:ascii="Times New Roman" w:hAnsi="Times New Roman" w:cs="Times New Roman"/>
                <w:b/>
                <w:sz w:val="24"/>
                <w:szCs w:val="24"/>
              </w:rPr>
              <w:t>No</w:t>
            </w:r>
          </w:p>
        </w:tc>
        <w:tc>
          <w:tcPr>
            <w:tcW w:w="4522" w:type="dxa"/>
          </w:tcPr>
          <w:p w14:paraId="077B7046" w14:textId="77777777" w:rsidR="00E32B0E" w:rsidRPr="004744D5" w:rsidRDefault="00E32B0E" w:rsidP="004744D5">
            <w:pPr>
              <w:pStyle w:val="ListParagraph"/>
              <w:spacing w:line="480" w:lineRule="auto"/>
              <w:ind w:left="0"/>
              <w:jc w:val="center"/>
              <w:rPr>
                <w:rFonts w:ascii="Times New Roman" w:hAnsi="Times New Roman" w:cs="Times New Roman"/>
                <w:b/>
                <w:sz w:val="24"/>
                <w:szCs w:val="24"/>
              </w:rPr>
            </w:pPr>
            <w:r w:rsidRPr="004744D5">
              <w:rPr>
                <w:rFonts w:ascii="Times New Roman" w:hAnsi="Times New Roman" w:cs="Times New Roman"/>
                <w:b/>
                <w:sz w:val="24"/>
                <w:szCs w:val="24"/>
              </w:rPr>
              <w:t>Aspek – Aspek Kemandirian Belajar</w:t>
            </w:r>
          </w:p>
        </w:tc>
        <w:tc>
          <w:tcPr>
            <w:tcW w:w="1779" w:type="dxa"/>
          </w:tcPr>
          <w:p w14:paraId="258EDF1C" w14:textId="77777777" w:rsidR="00E32B0E" w:rsidRPr="004744D5" w:rsidRDefault="00E32B0E" w:rsidP="004744D5">
            <w:pPr>
              <w:pStyle w:val="ListParagraph"/>
              <w:spacing w:line="480" w:lineRule="auto"/>
              <w:ind w:left="0"/>
              <w:jc w:val="center"/>
              <w:rPr>
                <w:rFonts w:ascii="Times New Roman" w:hAnsi="Times New Roman" w:cs="Times New Roman"/>
                <w:b/>
                <w:sz w:val="24"/>
                <w:szCs w:val="24"/>
              </w:rPr>
            </w:pPr>
            <w:r w:rsidRPr="004744D5">
              <w:rPr>
                <w:rFonts w:ascii="Times New Roman" w:hAnsi="Times New Roman" w:cs="Times New Roman"/>
                <w:b/>
                <w:sz w:val="24"/>
                <w:szCs w:val="24"/>
              </w:rPr>
              <w:t>Rerata Skor Per Indikator</w:t>
            </w:r>
          </w:p>
        </w:tc>
        <w:tc>
          <w:tcPr>
            <w:tcW w:w="1418" w:type="dxa"/>
          </w:tcPr>
          <w:p w14:paraId="7511F90E" w14:textId="77777777" w:rsidR="00E32B0E" w:rsidRPr="004744D5" w:rsidRDefault="00E32B0E" w:rsidP="004744D5">
            <w:pPr>
              <w:pStyle w:val="ListParagraph"/>
              <w:spacing w:line="480" w:lineRule="auto"/>
              <w:ind w:left="0"/>
              <w:jc w:val="center"/>
              <w:rPr>
                <w:rFonts w:ascii="Times New Roman" w:hAnsi="Times New Roman" w:cs="Times New Roman"/>
                <w:b/>
                <w:sz w:val="24"/>
                <w:szCs w:val="24"/>
              </w:rPr>
            </w:pPr>
            <w:r w:rsidRPr="004744D5">
              <w:rPr>
                <w:rFonts w:ascii="Times New Roman" w:hAnsi="Times New Roman" w:cs="Times New Roman"/>
                <w:b/>
                <w:sz w:val="24"/>
                <w:szCs w:val="24"/>
              </w:rPr>
              <w:t>Rerata Skor Total</w:t>
            </w:r>
          </w:p>
        </w:tc>
      </w:tr>
      <w:tr w:rsidR="00E32B0E" w14:paraId="1DB26D58" w14:textId="77777777" w:rsidTr="0012634D">
        <w:tc>
          <w:tcPr>
            <w:tcW w:w="510" w:type="dxa"/>
          </w:tcPr>
          <w:p w14:paraId="21BD5B58" w14:textId="77777777" w:rsidR="00E32B0E" w:rsidRDefault="00E32B0E" w:rsidP="007D0AA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522" w:type="dxa"/>
          </w:tcPr>
          <w:p w14:paraId="7865F31E" w14:textId="77777777" w:rsidR="00E32B0E" w:rsidRDefault="00E32B0E" w:rsidP="007D0AA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Inisiatif belajar (peserta didik menunjukkan inisiatif dalam belajar matematika </w:t>
            </w:r>
          </w:p>
        </w:tc>
        <w:tc>
          <w:tcPr>
            <w:tcW w:w="1779" w:type="dxa"/>
          </w:tcPr>
          <w:p w14:paraId="7A2CAFEB"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r w:rsidRPr="00E16037">
              <w:rPr>
                <w:rFonts w:ascii="Times New Roman" w:hAnsi="Times New Roman" w:cs="Times New Roman"/>
                <w:b/>
                <w:sz w:val="24"/>
                <w:szCs w:val="24"/>
              </w:rPr>
              <w:t>9,10</w:t>
            </w:r>
          </w:p>
        </w:tc>
        <w:tc>
          <w:tcPr>
            <w:tcW w:w="1418" w:type="dxa"/>
            <w:vMerge w:val="restart"/>
          </w:tcPr>
          <w:p w14:paraId="1F65CB7A" w14:textId="77777777" w:rsidR="00E32B0E" w:rsidRPr="00E16037" w:rsidRDefault="00E32B0E" w:rsidP="00E16037">
            <w:pPr>
              <w:pStyle w:val="NoSpacing"/>
              <w:jc w:val="center"/>
              <w:rPr>
                <w:rFonts w:ascii="Times New Roman" w:hAnsi="Times New Roman" w:cs="Times New Roman"/>
                <w:b/>
                <w:sz w:val="24"/>
                <w:szCs w:val="24"/>
              </w:rPr>
            </w:pPr>
          </w:p>
          <w:p w14:paraId="1F3BB999" w14:textId="77777777" w:rsidR="00E32B0E" w:rsidRPr="00E16037" w:rsidRDefault="00E32B0E" w:rsidP="00E16037">
            <w:pPr>
              <w:pStyle w:val="NoSpacing"/>
              <w:jc w:val="center"/>
              <w:rPr>
                <w:rFonts w:ascii="Times New Roman" w:hAnsi="Times New Roman" w:cs="Times New Roman"/>
                <w:b/>
                <w:sz w:val="24"/>
                <w:szCs w:val="24"/>
              </w:rPr>
            </w:pPr>
          </w:p>
          <w:p w14:paraId="514BF7DA" w14:textId="77777777" w:rsidR="00E32B0E" w:rsidRPr="00E16037" w:rsidRDefault="00E32B0E" w:rsidP="00E16037">
            <w:pPr>
              <w:pStyle w:val="NoSpacing"/>
              <w:jc w:val="center"/>
              <w:rPr>
                <w:rFonts w:ascii="Times New Roman" w:hAnsi="Times New Roman" w:cs="Times New Roman"/>
                <w:b/>
                <w:sz w:val="24"/>
                <w:szCs w:val="24"/>
              </w:rPr>
            </w:pPr>
          </w:p>
          <w:p w14:paraId="6A7034CB" w14:textId="77777777" w:rsidR="00E32B0E" w:rsidRPr="00E16037" w:rsidRDefault="00E32B0E" w:rsidP="00E16037">
            <w:pPr>
              <w:pStyle w:val="NoSpacing"/>
              <w:jc w:val="center"/>
              <w:rPr>
                <w:rFonts w:ascii="Times New Roman" w:hAnsi="Times New Roman" w:cs="Times New Roman"/>
                <w:b/>
                <w:sz w:val="24"/>
                <w:szCs w:val="24"/>
              </w:rPr>
            </w:pPr>
          </w:p>
          <w:p w14:paraId="6DA63E56" w14:textId="77777777" w:rsidR="00E32B0E" w:rsidRPr="00E16037" w:rsidRDefault="00E32B0E" w:rsidP="00E16037">
            <w:pPr>
              <w:pStyle w:val="NoSpacing"/>
              <w:jc w:val="center"/>
              <w:rPr>
                <w:rFonts w:ascii="Times New Roman" w:hAnsi="Times New Roman" w:cs="Times New Roman"/>
                <w:b/>
                <w:sz w:val="24"/>
                <w:szCs w:val="24"/>
              </w:rPr>
            </w:pPr>
            <w:r w:rsidRPr="00E16037">
              <w:rPr>
                <w:rFonts w:ascii="Times New Roman" w:hAnsi="Times New Roman" w:cs="Times New Roman"/>
                <w:b/>
                <w:sz w:val="24"/>
                <w:szCs w:val="24"/>
              </w:rPr>
              <w:t>85, 10</w:t>
            </w:r>
          </w:p>
        </w:tc>
      </w:tr>
      <w:tr w:rsidR="00E32B0E" w14:paraId="39D9BA0C" w14:textId="77777777" w:rsidTr="0012634D">
        <w:tc>
          <w:tcPr>
            <w:tcW w:w="510" w:type="dxa"/>
          </w:tcPr>
          <w:p w14:paraId="6119856F" w14:textId="77777777" w:rsidR="00E32B0E" w:rsidRDefault="00E32B0E" w:rsidP="007D0AA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522" w:type="dxa"/>
          </w:tcPr>
          <w:p w14:paraId="2B20E392" w14:textId="77777777" w:rsidR="00E32B0E" w:rsidRDefault="00E32B0E" w:rsidP="007D0AA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Mendiagnosis kebutuhan belajar (siswa mendignosisi kebutuhan dalam belajar matematika </w:t>
            </w:r>
          </w:p>
        </w:tc>
        <w:tc>
          <w:tcPr>
            <w:tcW w:w="1779" w:type="dxa"/>
          </w:tcPr>
          <w:p w14:paraId="27C70F43"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r w:rsidRPr="00E16037">
              <w:rPr>
                <w:rFonts w:ascii="Times New Roman" w:hAnsi="Times New Roman" w:cs="Times New Roman"/>
                <w:b/>
                <w:sz w:val="24"/>
                <w:szCs w:val="24"/>
              </w:rPr>
              <w:t>7,37</w:t>
            </w:r>
          </w:p>
        </w:tc>
        <w:tc>
          <w:tcPr>
            <w:tcW w:w="1418" w:type="dxa"/>
            <w:vMerge/>
          </w:tcPr>
          <w:p w14:paraId="1AA15229" w14:textId="77777777" w:rsidR="00E32B0E" w:rsidRPr="00E16037" w:rsidRDefault="00E32B0E" w:rsidP="00E16037">
            <w:pPr>
              <w:pStyle w:val="NoSpacing"/>
              <w:jc w:val="center"/>
              <w:rPr>
                <w:b/>
              </w:rPr>
            </w:pPr>
          </w:p>
        </w:tc>
      </w:tr>
      <w:tr w:rsidR="00E32B0E" w14:paraId="07280B49" w14:textId="77777777" w:rsidTr="0012634D">
        <w:tc>
          <w:tcPr>
            <w:tcW w:w="510" w:type="dxa"/>
          </w:tcPr>
          <w:p w14:paraId="70C33F50" w14:textId="77777777" w:rsidR="00E32B0E" w:rsidRDefault="00E32B0E" w:rsidP="007D0AA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522" w:type="dxa"/>
          </w:tcPr>
          <w:p w14:paraId="0D60E1EB" w14:textId="77777777" w:rsidR="00E32B0E" w:rsidRDefault="00E32B0E" w:rsidP="007D0AA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Mengatur dan mengontrol kemajuan belajar (siswa mengatur dan mengontrol belajar)</w:t>
            </w:r>
          </w:p>
        </w:tc>
        <w:tc>
          <w:tcPr>
            <w:tcW w:w="1779" w:type="dxa"/>
          </w:tcPr>
          <w:p w14:paraId="58C79F9B"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r w:rsidRPr="00E16037">
              <w:rPr>
                <w:rFonts w:ascii="Times New Roman" w:hAnsi="Times New Roman" w:cs="Times New Roman"/>
                <w:b/>
                <w:sz w:val="24"/>
                <w:szCs w:val="24"/>
              </w:rPr>
              <w:t>9,50</w:t>
            </w:r>
          </w:p>
        </w:tc>
        <w:tc>
          <w:tcPr>
            <w:tcW w:w="1418" w:type="dxa"/>
            <w:vMerge/>
          </w:tcPr>
          <w:p w14:paraId="7D42CFBA"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p>
        </w:tc>
      </w:tr>
      <w:tr w:rsidR="00E32B0E" w14:paraId="32817309" w14:textId="77777777" w:rsidTr="0012634D">
        <w:tc>
          <w:tcPr>
            <w:tcW w:w="510" w:type="dxa"/>
          </w:tcPr>
          <w:p w14:paraId="2645949C" w14:textId="77777777" w:rsidR="00E32B0E" w:rsidRDefault="00E32B0E" w:rsidP="007D0AA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522" w:type="dxa"/>
          </w:tcPr>
          <w:p w14:paraId="5662FB23" w14:textId="77777777" w:rsidR="00E32B0E" w:rsidRDefault="00E32B0E" w:rsidP="007D0AA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Menetapkan target dengan tujuan belajar (siswa mengatur mengontrol kognisi, motivasi dan perilaku dalam belajar matematika </w:t>
            </w:r>
          </w:p>
        </w:tc>
        <w:tc>
          <w:tcPr>
            <w:tcW w:w="1779" w:type="dxa"/>
          </w:tcPr>
          <w:p w14:paraId="2E495F15"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r w:rsidRPr="00E16037">
              <w:rPr>
                <w:rFonts w:ascii="Times New Roman" w:hAnsi="Times New Roman" w:cs="Times New Roman"/>
                <w:b/>
                <w:sz w:val="24"/>
                <w:szCs w:val="24"/>
              </w:rPr>
              <w:t>8,70</w:t>
            </w:r>
          </w:p>
        </w:tc>
        <w:tc>
          <w:tcPr>
            <w:tcW w:w="1418" w:type="dxa"/>
            <w:vMerge/>
          </w:tcPr>
          <w:p w14:paraId="4FD17BA6"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p>
        </w:tc>
      </w:tr>
      <w:tr w:rsidR="00E32B0E" w14:paraId="5941F7E8" w14:textId="77777777" w:rsidTr="0012634D">
        <w:tc>
          <w:tcPr>
            <w:tcW w:w="510" w:type="dxa"/>
          </w:tcPr>
          <w:p w14:paraId="2B26F10B" w14:textId="77777777" w:rsidR="00E32B0E" w:rsidRDefault="00E32B0E" w:rsidP="007D0AA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522" w:type="dxa"/>
          </w:tcPr>
          <w:p w14:paraId="0FFA057F" w14:textId="77777777" w:rsidR="00E32B0E" w:rsidRDefault="00E32B0E" w:rsidP="007D0AA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Memandang kesulitan sebagai tantangan (siswa Memandang kesulitan sebagai tantangan)</w:t>
            </w:r>
          </w:p>
        </w:tc>
        <w:tc>
          <w:tcPr>
            <w:tcW w:w="1779" w:type="dxa"/>
          </w:tcPr>
          <w:p w14:paraId="05B18C18"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r w:rsidRPr="00E16037">
              <w:rPr>
                <w:rFonts w:ascii="Times New Roman" w:hAnsi="Times New Roman" w:cs="Times New Roman"/>
                <w:b/>
                <w:sz w:val="24"/>
                <w:szCs w:val="24"/>
              </w:rPr>
              <w:t>8,83</w:t>
            </w:r>
          </w:p>
        </w:tc>
        <w:tc>
          <w:tcPr>
            <w:tcW w:w="1418" w:type="dxa"/>
            <w:vMerge/>
          </w:tcPr>
          <w:p w14:paraId="0758159E"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p>
        </w:tc>
      </w:tr>
      <w:tr w:rsidR="00E32B0E" w14:paraId="01F76EFA" w14:textId="77777777" w:rsidTr="0012634D">
        <w:tc>
          <w:tcPr>
            <w:tcW w:w="510" w:type="dxa"/>
          </w:tcPr>
          <w:p w14:paraId="52D0713F" w14:textId="77777777" w:rsidR="00E32B0E" w:rsidRDefault="00E32B0E" w:rsidP="007D0AA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522" w:type="dxa"/>
          </w:tcPr>
          <w:p w14:paraId="2195624B" w14:textId="77777777" w:rsidR="00E32B0E" w:rsidRDefault="00E32B0E" w:rsidP="007D0AA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Mencari dan memanfaatkan sumber belajar yang relevan (siswa Mencari dab memanfaatkan sumber belajar yang relevan</w:t>
            </w:r>
          </w:p>
        </w:tc>
        <w:tc>
          <w:tcPr>
            <w:tcW w:w="1779" w:type="dxa"/>
          </w:tcPr>
          <w:p w14:paraId="7AE89A01"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r w:rsidRPr="00E16037">
              <w:rPr>
                <w:rFonts w:ascii="Times New Roman" w:hAnsi="Times New Roman" w:cs="Times New Roman"/>
                <w:b/>
                <w:sz w:val="24"/>
                <w:szCs w:val="24"/>
              </w:rPr>
              <w:t>11,13</w:t>
            </w:r>
          </w:p>
        </w:tc>
        <w:tc>
          <w:tcPr>
            <w:tcW w:w="1418" w:type="dxa"/>
            <w:vMerge/>
          </w:tcPr>
          <w:p w14:paraId="4869127F"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p>
        </w:tc>
      </w:tr>
      <w:tr w:rsidR="00E32B0E" w14:paraId="414412F4" w14:textId="77777777" w:rsidTr="0012634D">
        <w:tc>
          <w:tcPr>
            <w:tcW w:w="510" w:type="dxa"/>
          </w:tcPr>
          <w:p w14:paraId="0C692253" w14:textId="77777777" w:rsidR="00E32B0E" w:rsidRDefault="00E32B0E" w:rsidP="007D0AA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4522" w:type="dxa"/>
          </w:tcPr>
          <w:p w14:paraId="385671CB" w14:textId="77777777" w:rsidR="00E32B0E" w:rsidRDefault="00E32B0E" w:rsidP="007D0AA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Memilih dan menerapkan strategi belajar (siswa Memilih dan menerapkan strategi belajar</w:t>
            </w:r>
          </w:p>
        </w:tc>
        <w:tc>
          <w:tcPr>
            <w:tcW w:w="1779" w:type="dxa"/>
          </w:tcPr>
          <w:p w14:paraId="67584696"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r w:rsidRPr="00E16037">
              <w:rPr>
                <w:rFonts w:ascii="Times New Roman" w:hAnsi="Times New Roman" w:cs="Times New Roman"/>
                <w:b/>
                <w:sz w:val="24"/>
                <w:szCs w:val="24"/>
              </w:rPr>
              <w:t>11,10</w:t>
            </w:r>
          </w:p>
        </w:tc>
        <w:tc>
          <w:tcPr>
            <w:tcW w:w="1418" w:type="dxa"/>
            <w:vMerge/>
          </w:tcPr>
          <w:p w14:paraId="4098CED8"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p>
        </w:tc>
      </w:tr>
      <w:tr w:rsidR="00E32B0E" w14:paraId="039BD63C" w14:textId="77777777" w:rsidTr="0012634D">
        <w:tc>
          <w:tcPr>
            <w:tcW w:w="510" w:type="dxa"/>
          </w:tcPr>
          <w:p w14:paraId="6B97F65A" w14:textId="77777777" w:rsidR="00E32B0E" w:rsidRDefault="00E32B0E" w:rsidP="007D0AA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4522" w:type="dxa"/>
          </w:tcPr>
          <w:p w14:paraId="3FD2C11F" w14:textId="77777777" w:rsidR="00E32B0E" w:rsidRDefault="00E32B0E" w:rsidP="007D0AAB">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Mengevaluasi proses dan hasil belajar (siswa Mengevaluasi proses dan hasil belajarnya)</w:t>
            </w:r>
          </w:p>
        </w:tc>
        <w:tc>
          <w:tcPr>
            <w:tcW w:w="1779" w:type="dxa"/>
          </w:tcPr>
          <w:p w14:paraId="1347A7CB"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r w:rsidRPr="00E16037">
              <w:rPr>
                <w:rFonts w:ascii="Times New Roman" w:hAnsi="Times New Roman" w:cs="Times New Roman"/>
                <w:b/>
                <w:sz w:val="24"/>
                <w:szCs w:val="24"/>
              </w:rPr>
              <w:t>10,77</w:t>
            </w:r>
          </w:p>
        </w:tc>
        <w:tc>
          <w:tcPr>
            <w:tcW w:w="1418" w:type="dxa"/>
            <w:vMerge/>
          </w:tcPr>
          <w:p w14:paraId="3EFCCEF1"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p>
        </w:tc>
      </w:tr>
      <w:tr w:rsidR="00E32B0E" w14:paraId="7C89618A" w14:textId="77777777" w:rsidTr="0012634D">
        <w:tc>
          <w:tcPr>
            <w:tcW w:w="510" w:type="dxa"/>
          </w:tcPr>
          <w:p w14:paraId="0C7677BE" w14:textId="77777777" w:rsidR="00E32B0E" w:rsidRDefault="00E32B0E" w:rsidP="007D0AA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4522" w:type="dxa"/>
          </w:tcPr>
          <w:p w14:paraId="37DC737D" w14:textId="77777777" w:rsidR="00E32B0E" w:rsidRDefault="00E32B0E" w:rsidP="007D0AAB">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Memiliki konsep diri (siswa yakin tentang dirinya sendiri </w:t>
            </w:r>
          </w:p>
        </w:tc>
        <w:tc>
          <w:tcPr>
            <w:tcW w:w="1779" w:type="dxa"/>
          </w:tcPr>
          <w:p w14:paraId="1F47567B"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r w:rsidRPr="00E16037">
              <w:rPr>
                <w:rFonts w:ascii="Times New Roman" w:hAnsi="Times New Roman" w:cs="Times New Roman"/>
                <w:b/>
                <w:sz w:val="24"/>
                <w:szCs w:val="24"/>
              </w:rPr>
              <w:t>8,60</w:t>
            </w:r>
          </w:p>
        </w:tc>
        <w:tc>
          <w:tcPr>
            <w:tcW w:w="1418" w:type="dxa"/>
            <w:vMerge/>
          </w:tcPr>
          <w:p w14:paraId="0ECD7EE2" w14:textId="77777777" w:rsidR="00E32B0E" w:rsidRPr="00E16037" w:rsidRDefault="00E32B0E" w:rsidP="00E16037">
            <w:pPr>
              <w:pStyle w:val="ListParagraph"/>
              <w:spacing w:line="480" w:lineRule="auto"/>
              <w:ind w:left="0"/>
              <w:jc w:val="center"/>
              <w:rPr>
                <w:rFonts w:ascii="Times New Roman" w:hAnsi="Times New Roman" w:cs="Times New Roman"/>
                <w:b/>
                <w:sz w:val="24"/>
                <w:szCs w:val="24"/>
              </w:rPr>
            </w:pPr>
          </w:p>
        </w:tc>
      </w:tr>
    </w:tbl>
    <w:p w14:paraId="3D6FE93D" w14:textId="77777777" w:rsidR="00E32B0E" w:rsidRDefault="00E32B0E" w:rsidP="00B6527C">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Dari tabel  4.13 dapat dilihat bahwa rata – rata skor kemandirian belajar peserta didik pada indikator inisiatif belajar sebesar 9,10, mendiagnosis kebutuhan belajar sebesar 9,50, mengatur dan mengontrol kemajuan belajar 9,50, menetapkan target dan tujuan belajar 8,70, memandang kesulitan sebagai tantangan 11,13, mencari dan memanfaatkan sumber belajar yang relevan 8,30, memilih dan menerapkan strategi belajar 11,10, mengevaluasi prosel dan hasil belajar 10,77, mimiliki konsep diri 8,60. Untuk lebih jelasnya dapat dilihat tentang rata – rata skor kemandirian belajar setiap indikator pada uji coba 1 dapat dilihat pada gambar 4.5 berikut.</w:t>
      </w:r>
    </w:p>
    <w:p w14:paraId="0953979D" w14:textId="77777777" w:rsidR="00E32B0E" w:rsidRDefault="00E32B0E" w:rsidP="00B6527C">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A7FE06" wp14:editId="3EC91FDF">
            <wp:extent cx="5252085" cy="2971800"/>
            <wp:effectExtent l="0" t="0" r="571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6EC1C54" w14:textId="77777777" w:rsidR="00E32B0E" w:rsidRDefault="00E32B0E" w:rsidP="00227D65">
      <w:pPr>
        <w:pStyle w:val="ListParagraph"/>
        <w:spacing w:line="480" w:lineRule="auto"/>
        <w:ind w:left="0" w:firstLine="284"/>
        <w:jc w:val="center"/>
        <w:rPr>
          <w:rFonts w:ascii="Times New Roman" w:hAnsi="Times New Roman" w:cs="Times New Roman"/>
          <w:b/>
          <w:sz w:val="24"/>
          <w:szCs w:val="24"/>
        </w:rPr>
      </w:pPr>
      <w:r w:rsidRPr="00227D65">
        <w:rPr>
          <w:rFonts w:ascii="Times New Roman" w:hAnsi="Times New Roman" w:cs="Times New Roman"/>
          <w:b/>
          <w:sz w:val="24"/>
          <w:szCs w:val="24"/>
        </w:rPr>
        <w:t>Gambar 4.5 Rata – Rata Skor Kemandirian Belajar Setiap Indikator Pada Uji Coba 1</w:t>
      </w:r>
    </w:p>
    <w:p w14:paraId="0B07A87F" w14:textId="77777777" w:rsidR="00E32B0E" w:rsidRPr="009C6CAC" w:rsidRDefault="00E32B0E" w:rsidP="009C6CAC">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Berdasarkan gambar 4.5 dapat dilihat bahwa skor rata – rata indikator paling tinggi berada pada indikator 6 yaitu mencari dan memanfaatkan sumber belajar yang relevan diikuti oleh indikator – indikator  memilih dan menerapkan strategi, mengevaluasi proses dan hasil belajar, mengatur dan mengontrol kemajuan belajar, inisiatif belajar, memandang kesulitan sebagai tantangan, menetapkan target dan tujuan belajar, memiliki konsep diri, mendiganosis kebutuhan belajar. Kemudian tingkat penguasaan kemandirian belajar peserta didik pada uji coba 1 dapat dilihat dari nilai rata – rata keseluruhan yaitu 85,10 dan nilai standad deviasi 8,28. Untuk lebih jelasnya dapat dilihat pada lampiran. Kategorisasi kemandirian belajar peserta didik pada uji coba 1 dapat dilihat pada tabel 4.13 berikut.</w:t>
      </w:r>
    </w:p>
    <w:p w14:paraId="3FD7CBC8" w14:textId="77777777" w:rsidR="00E32B0E" w:rsidRDefault="00E32B0E" w:rsidP="009A458A">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Tabel 4.14 Kategorisasi Kemandirian Belajar Peserta Didik Pada Uji Coba 1</w:t>
      </w:r>
    </w:p>
    <w:tbl>
      <w:tblPr>
        <w:tblStyle w:val="TableGrid"/>
        <w:tblW w:w="0" w:type="auto"/>
        <w:tblLook w:val="04A0" w:firstRow="1" w:lastRow="0" w:firstColumn="1" w:lastColumn="0" w:noHBand="0" w:noVBand="1"/>
      </w:tblPr>
      <w:tblGrid>
        <w:gridCol w:w="562"/>
        <w:gridCol w:w="2127"/>
        <w:gridCol w:w="2267"/>
        <w:gridCol w:w="1652"/>
        <w:gridCol w:w="1653"/>
      </w:tblGrid>
      <w:tr w:rsidR="00E32B0E" w14:paraId="5B3B8369" w14:textId="77777777" w:rsidTr="001E0B6B">
        <w:tc>
          <w:tcPr>
            <w:tcW w:w="562" w:type="dxa"/>
          </w:tcPr>
          <w:p w14:paraId="54B1819C" w14:textId="77777777" w:rsidR="00E32B0E" w:rsidRDefault="00E32B0E" w:rsidP="009A45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127" w:type="dxa"/>
          </w:tcPr>
          <w:p w14:paraId="38C6223A" w14:textId="77777777" w:rsidR="00E32B0E" w:rsidRDefault="00E32B0E" w:rsidP="009A45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Skor peserta didik </w:t>
            </w:r>
          </w:p>
        </w:tc>
        <w:tc>
          <w:tcPr>
            <w:tcW w:w="2267" w:type="dxa"/>
          </w:tcPr>
          <w:p w14:paraId="241BDBC5" w14:textId="77777777" w:rsidR="00E32B0E" w:rsidRDefault="00E32B0E" w:rsidP="009A45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Jumlah peserta didik </w:t>
            </w:r>
          </w:p>
        </w:tc>
        <w:tc>
          <w:tcPr>
            <w:tcW w:w="1652" w:type="dxa"/>
          </w:tcPr>
          <w:p w14:paraId="5BCAE018" w14:textId="77777777" w:rsidR="00E32B0E" w:rsidRDefault="00E32B0E" w:rsidP="009A45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Persentase </w:t>
            </w:r>
          </w:p>
        </w:tc>
        <w:tc>
          <w:tcPr>
            <w:tcW w:w="1653" w:type="dxa"/>
          </w:tcPr>
          <w:p w14:paraId="1103D628" w14:textId="77777777" w:rsidR="00E32B0E" w:rsidRDefault="00E32B0E" w:rsidP="009A45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Kategori </w:t>
            </w:r>
          </w:p>
        </w:tc>
      </w:tr>
      <w:tr w:rsidR="00E32B0E" w14:paraId="2EAB0086" w14:textId="77777777" w:rsidTr="001E0B6B">
        <w:tc>
          <w:tcPr>
            <w:tcW w:w="562" w:type="dxa"/>
          </w:tcPr>
          <w:p w14:paraId="152D4CE8" w14:textId="77777777" w:rsidR="00E32B0E" w:rsidRDefault="00E32B0E" w:rsidP="009A45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127" w:type="dxa"/>
          </w:tcPr>
          <w:p w14:paraId="05EC1A21"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 93,38</w:t>
            </w:r>
          </w:p>
        </w:tc>
        <w:tc>
          <w:tcPr>
            <w:tcW w:w="2267" w:type="dxa"/>
          </w:tcPr>
          <w:p w14:paraId="4DB32028"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652" w:type="dxa"/>
          </w:tcPr>
          <w:p w14:paraId="6BE572E6"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653" w:type="dxa"/>
          </w:tcPr>
          <w:p w14:paraId="5C75CF9F"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E32B0E" w14:paraId="4CD62949" w14:textId="77777777" w:rsidTr="001E0B6B">
        <w:tc>
          <w:tcPr>
            <w:tcW w:w="562" w:type="dxa"/>
          </w:tcPr>
          <w:p w14:paraId="713FCE86" w14:textId="77777777" w:rsidR="00E32B0E" w:rsidRDefault="00E32B0E" w:rsidP="009A45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127" w:type="dxa"/>
          </w:tcPr>
          <w:p w14:paraId="37E2CD36"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76, 82 &lt; X &lt;93,38</w:t>
            </w:r>
          </w:p>
        </w:tc>
        <w:tc>
          <w:tcPr>
            <w:tcW w:w="2267" w:type="dxa"/>
          </w:tcPr>
          <w:p w14:paraId="12E76510"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652" w:type="dxa"/>
          </w:tcPr>
          <w:p w14:paraId="521CE57D"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1653" w:type="dxa"/>
          </w:tcPr>
          <w:p w14:paraId="399CBB9C"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E32B0E" w14:paraId="32484594" w14:textId="77777777" w:rsidTr="001E0B6B">
        <w:tc>
          <w:tcPr>
            <w:tcW w:w="562" w:type="dxa"/>
          </w:tcPr>
          <w:p w14:paraId="4EFAB8A6" w14:textId="77777777" w:rsidR="00E32B0E" w:rsidRDefault="00E32B0E" w:rsidP="009A458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127" w:type="dxa"/>
          </w:tcPr>
          <w:p w14:paraId="038A9E10"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X ≤76, 82</w:t>
            </w:r>
          </w:p>
        </w:tc>
        <w:tc>
          <w:tcPr>
            <w:tcW w:w="2267" w:type="dxa"/>
          </w:tcPr>
          <w:p w14:paraId="77DE728C"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52" w:type="dxa"/>
          </w:tcPr>
          <w:p w14:paraId="2BDD618B"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653" w:type="dxa"/>
          </w:tcPr>
          <w:p w14:paraId="66F3CE90" w14:textId="77777777" w:rsidR="00E32B0E" w:rsidRDefault="00E32B0E" w:rsidP="006772B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Rendah </w:t>
            </w:r>
          </w:p>
        </w:tc>
      </w:tr>
    </w:tbl>
    <w:p w14:paraId="19A1FB63" w14:textId="77777777" w:rsidR="00E32B0E" w:rsidRPr="00E85A2E" w:rsidRDefault="00E32B0E" w:rsidP="00E85A2E">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Berdasarkan tabel 4.14 dapat dilihat bahwa 5 orang peserta didik dari 25 peserta peserta didik (64%) memperoleh kemandirian belajar sedang dan 4 peserta diidik  dari 25 peserta didik (16%) memperoleh kemandirian belajar peserta didik rendah. Untuk lebih jelasnya dapat dilihat pada diagram yang disajikan pada gambar 4.6 berikut</w:t>
      </w:r>
      <w:r>
        <w:rPr>
          <w:rFonts w:ascii="Times New Roman" w:hAnsi="Times New Roman" w:cs="Times New Roman"/>
          <w:noProof/>
          <w:sz w:val="24"/>
          <w:szCs w:val="24"/>
        </w:rPr>
        <w:lastRenderedPageBreak/>
        <w:drawing>
          <wp:inline distT="0" distB="0" distL="0" distR="0" wp14:anchorId="44D872DF" wp14:editId="3EBBAC14">
            <wp:extent cx="5252085" cy="2695575"/>
            <wp:effectExtent l="0" t="0" r="571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E85A2E">
        <w:rPr>
          <w:rFonts w:ascii="Times New Roman" w:hAnsi="Times New Roman" w:cs="Times New Roman"/>
          <w:sz w:val="24"/>
          <w:szCs w:val="24"/>
        </w:rPr>
        <w:t xml:space="preserve"> </w:t>
      </w:r>
    </w:p>
    <w:p w14:paraId="7635B66A" w14:textId="77777777" w:rsidR="00E32B0E" w:rsidRDefault="00E32B0E" w:rsidP="00E85A2E">
      <w:pPr>
        <w:pStyle w:val="ListParagraph"/>
        <w:spacing w:line="480" w:lineRule="auto"/>
        <w:ind w:left="0" w:firstLine="284"/>
        <w:jc w:val="center"/>
        <w:rPr>
          <w:rFonts w:ascii="Times New Roman" w:hAnsi="Times New Roman" w:cs="Times New Roman"/>
          <w:b/>
          <w:sz w:val="24"/>
          <w:szCs w:val="24"/>
        </w:rPr>
      </w:pPr>
      <w:r w:rsidRPr="00E85A2E">
        <w:rPr>
          <w:rFonts w:ascii="Times New Roman" w:hAnsi="Times New Roman" w:cs="Times New Roman"/>
          <w:b/>
          <w:sz w:val="24"/>
          <w:szCs w:val="24"/>
        </w:rPr>
        <w:t>Gambar 4.6 Hasil Angket Kemandirian Belajar Peserta Did</w:t>
      </w:r>
      <w:r>
        <w:rPr>
          <w:rFonts w:ascii="Times New Roman" w:hAnsi="Times New Roman" w:cs="Times New Roman"/>
          <w:b/>
          <w:sz w:val="24"/>
          <w:szCs w:val="24"/>
        </w:rPr>
        <w:t>i</w:t>
      </w:r>
      <w:r w:rsidRPr="00E85A2E">
        <w:rPr>
          <w:rFonts w:ascii="Times New Roman" w:hAnsi="Times New Roman" w:cs="Times New Roman"/>
          <w:b/>
          <w:sz w:val="24"/>
          <w:szCs w:val="24"/>
        </w:rPr>
        <w:t>k Uji Coba 1</w:t>
      </w:r>
    </w:p>
    <w:p w14:paraId="05A3FC38" w14:textId="77777777" w:rsidR="00E32B0E" w:rsidRDefault="00E32B0E" w:rsidP="009C6CAC">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Berdasarkan tabel 4.14 dan gambar 4.6 diperoleh bahwa tingkat kemandirian belajar peserta didik uji coba 1 yang paling mendominasi adalah kategori tinggi dan kemudian diikuti kategori rendah</w:t>
      </w:r>
    </w:p>
    <w:p w14:paraId="7F0F9F9F" w14:textId="77777777" w:rsidR="00E32B0E" w:rsidRPr="006317CA" w:rsidRDefault="00E32B0E" w:rsidP="009C6CAC">
      <w:pPr>
        <w:pStyle w:val="ListParagraph"/>
        <w:spacing w:line="480" w:lineRule="auto"/>
        <w:ind w:left="0" w:firstLine="284"/>
        <w:jc w:val="both"/>
        <w:rPr>
          <w:rFonts w:ascii="Times New Roman" w:hAnsi="Times New Roman" w:cs="Times New Roman"/>
          <w:sz w:val="24"/>
          <w:szCs w:val="24"/>
        </w:rPr>
      </w:pPr>
    </w:p>
    <w:p w14:paraId="156B8835" w14:textId="77777777" w:rsidR="00E32B0E" w:rsidRDefault="00E32B0E">
      <w:pPr>
        <w:pStyle w:val="ListParagraph"/>
        <w:numPr>
          <w:ilvl w:val="0"/>
          <w:numId w:val="60"/>
        </w:numPr>
        <w:spacing w:line="480" w:lineRule="auto"/>
        <w:ind w:left="426" w:hanging="426"/>
        <w:jc w:val="both"/>
        <w:rPr>
          <w:rFonts w:ascii="Times New Roman" w:hAnsi="Times New Roman" w:cs="Times New Roman"/>
          <w:b/>
          <w:sz w:val="24"/>
          <w:szCs w:val="24"/>
        </w:rPr>
      </w:pPr>
      <w:r w:rsidRPr="00E85581">
        <w:rPr>
          <w:rFonts w:ascii="Times New Roman" w:hAnsi="Times New Roman" w:cs="Times New Roman"/>
          <w:b/>
          <w:sz w:val="24"/>
          <w:szCs w:val="24"/>
        </w:rPr>
        <w:t>Deskripsi Peningkatan Kemampuan Pemecahan Masalah Matematika peserta didik pada uji coba 1</w:t>
      </w:r>
    </w:p>
    <w:p w14:paraId="59550D07" w14:textId="77777777" w:rsidR="00E32B0E" w:rsidRDefault="00E32B0E" w:rsidP="003167BF">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Peningkatan kemampuan pemecahan masalah matematika pada uji coba 1 akan dilihat melalui N- Gain dan hasil pretest kemampuan pemecahan masalah matematika pada uji coba 1. Hasil perhitungan N – Gain pada kemampuan pemecahan masalah matematik peserta didik disajikan pada tabel 4.15 berikut.</w:t>
      </w:r>
    </w:p>
    <w:p w14:paraId="2EE1B317" w14:textId="77777777" w:rsidR="00E32B0E" w:rsidRDefault="00E32B0E" w:rsidP="009C6CAC">
      <w:pPr>
        <w:pStyle w:val="ListParagraph"/>
        <w:spacing w:line="480" w:lineRule="auto"/>
        <w:ind w:left="0" w:firstLine="284"/>
        <w:jc w:val="center"/>
        <w:rPr>
          <w:rFonts w:ascii="Times New Roman" w:hAnsi="Times New Roman" w:cs="Times New Roman"/>
          <w:b/>
          <w:sz w:val="24"/>
          <w:szCs w:val="24"/>
        </w:rPr>
      </w:pPr>
      <w:r w:rsidRPr="00982493">
        <w:rPr>
          <w:rFonts w:ascii="Times New Roman" w:hAnsi="Times New Roman" w:cs="Times New Roman"/>
          <w:b/>
          <w:sz w:val="24"/>
          <w:szCs w:val="24"/>
        </w:rPr>
        <w:t>Tabel 4.15 Hasil Perhitungan N – Gain Kema</w:t>
      </w:r>
      <w:r>
        <w:rPr>
          <w:rFonts w:ascii="Times New Roman" w:hAnsi="Times New Roman" w:cs="Times New Roman"/>
          <w:b/>
          <w:sz w:val="24"/>
          <w:szCs w:val="24"/>
        </w:rPr>
        <w:t xml:space="preserve">ampuan Pemecahan masalah </w:t>
      </w:r>
      <w:r w:rsidRPr="00982493">
        <w:rPr>
          <w:rFonts w:ascii="Times New Roman" w:hAnsi="Times New Roman" w:cs="Times New Roman"/>
          <w:b/>
          <w:sz w:val="24"/>
          <w:szCs w:val="24"/>
        </w:rPr>
        <w:t xml:space="preserve"> Matematika Pada Uji Coba </w:t>
      </w:r>
      <w:r>
        <w:rPr>
          <w:rFonts w:ascii="Times New Roman" w:hAnsi="Times New Roman" w:cs="Times New Roman"/>
          <w:b/>
          <w:sz w:val="24"/>
          <w:szCs w:val="24"/>
        </w:rPr>
        <w:t>I</w:t>
      </w:r>
    </w:p>
    <w:tbl>
      <w:tblPr>
        <w:tblW w:w="7552" w:type="dxa"/>
        <w:tblInd w:w="-5" w:type="dxa"/>
        <w:tblLook w:val="04A0" w:firstRow="1" w:lastRow="0" w:firstColumn="1" w:lastColumn="0" w:noHBand="0" w:noVBand="1"/>
      </w:tblPr>
      <w:tblGrid>
        <w:gridCol w:w="851"/>
        <w:gridCol w:w="1134"/>
        <w:gridCol w:w="992"/>
        <w:gridCol w:w="1203"/>
        <w:gridCol w:w="960"/>
        <w:gridCol w:w="1052"/>
        <w:gridCol w:w="1360"/>
      </w:tblGrid>
      <w:tr w:rsidR="00E32B0E" w:rsidRPr="00AB7F5B" w14:paraId="16ECC5E4" w14:textId="77777777" w:rsidTr="00D94690">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04243" w14:textId="77777777" w:rsidR="00E32B0E" w:rsidRPr="00AB7F5B" w:rsidRDefault="00E32B0E" w:rsidP="00AB7F5B">
            <w:pPr>
              <w:spacing w:after="0" w:line="240" w:lineRule="auto"/>
              <w:jc w:val="center"/>
              <w:rPr>
                <w:rFonts w:ascii="Calibri" w:eastAsia="Times New Roman" w:hAnsi="Calibri" w:cs="Calibri"/>
                <w:b/>
                <w:bCs/>
                <w:color w:val="000000"/>
                <w:lang w:val="en-ID" w:eastAsia="en-ID"/>
              </w:rPr>
            </w:pPr>
            <w:r w:rsidRPr="00AB7F5B">
              <w:rPr>
                <w:rFonts w:ascii="Calibri" w:eastAsia="Times New Roman" w:hAnsi="Calibri" w:cs="Calibri"/>
                <w:b/>
                <w:bCs/>
                <w:color w:val="000000"/>
                <w:lang w:val="en-ID" w:eastAsia="en-ID"/>
              </w:rPr>
              <w:lastRenderedPageBreak/>
              <w:t xml:space="preserve">NO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61AD410" w14:textId="77777777" w:rsidR="00E32B0E" w:rsidRPr="00AB7F5B" w:rsidRDefault="00E32B0E" w:rsidP="00AB7F5B">
            <w:pPr>
              <w:spacing w:after="0" w:line="240" w:lineRule="auto"/>
              <w:jc w:val="center"/>
              <w:rPr>
                <w:rFonts w:ascii="Calibri" w:eastAsia="Times New Roman" w:hAnsi="Calibri" w:cs="Calibri"/>
                <w:b/>
                <w:bCs/>
                <w:color w:val="000000"/>
                <w:lang w:val="en-ID" w:eastAsia="en-ID"/>
              </w:rPr>
            </w:pPr>
            <w:r w:rsidRPr="00AB7F5B">
              <w:rPr>
                <w:rFonts w:ascii="Calibri" w:eastAsia="Times New Roman" w:hAnsi="Calibri" w:cs="Calibri"/>
                <w:b/>
                <w:bCs/>
                <w:color w:val="000000"/>
                <w:lang w:val="en-ID" w:eastAsia="en-ID"/>
              </w:rPr>
              <w:t xml:space="preserve">KODE SISWA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E464DD7" w14:textId="77777777" w:rsidR="00E32B0E" w:rsidRPr="00AB7F5B" w:rsidRDefault="00E32B0E" w:rsidP="00AB7F5B">
            <w:pPr>
              <w:spacing w:after="0" w:line="240" w:lineRule="auto"/>
              <w:jc w:val="center"/>
              <w:rPr>
                <w:rFonts w:ascii="Calibri" w:eastAsia="Times New Roman" w:hAnsi="Calibri" w:cs="Calibri"/>
                <w:b/>
                <w:bCs/>
                <w:color w:val="000000"/>
                <w:lang w:val="en-ID" w:eastAsia="en-ID"/>
              </w:rPr>
            </w:pPr>
            <w:r w:rsidRPr="00AB7F5B">
              <w:rPr>
                <w:rFonts w:ascii="Calibri" w:eastAsia="Times New Roman" w:hAnsi="Calibri" w:cs="Calibri"/>
                <w:b/>
                <w:bCs/>
                <w:color w:val="000000"/>
                <w:lang w:val="en-ID" w:eastAsia="en-ID"/>
              </w:rPr>
              <w:t>postest</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4A251DC0" w14:textId="77777777" w:rsidR="00E32B0E" w:rsidRPr="00AB7F5B" w:rsidRDefault="00E32B0E" w:rsidP="00AB7F5B">
            <w:pPr>
              <w:spacing w:after="0" w:line="240" w:lineRule="auto"/>
              <w:jc w:val="center"/>
              <w:rPr>
                <w:rFonts w:ascii="Calibri" w:eastAsia="Times New Roman" w:hAnsi="Calibri" w:cs="Calibri"/>
                <w:b/>
                <w:bCs/>
                <w:color w:val="000000"/>
                <w:lang w:val="en-ID" w:eastAsia="en-ID"/>
              </w:rPr>
            </w:pPr>
            <w:r w:rsidRPr="00AB7F5B">
              <w:rPr>
                <w:rFonts w:ascii="Calibri" w:eastAsia="Times New Roman" w:hAnsi="Calibri" w:cs="Calibri"/>
                <w:b/>
                <w:bCs/>
                <w:color w:val="000000"/>
                <w:lang w:val="en-ID" w:eastAsia="en-ID"/>
              </w:rPr>
              <w:t>pretes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CF33721" w14:textId="77777777" w:rsidR="00E32B0E" w:rsidRPr="00AB7F5B" w:rsidRDefault="00E32B0E" w:rsidP="00AB7F5B">
            <w:pPr>
              <w:spacing w:after="0" w:line="240" w:lineRule="auto"/>
              <w:jc w:val="center"/>
              <w:rPr>
                <w:rFonts w:ascii="Calibri" w:eastAsia="Times New Roman" w:hAnsi="Calibri" w:cs="Calibri"/>
                <w:b/>
                <w:bCs/>
                <w:color w:val="000000"/>
                <w:lang w:val="en-ID" w:eastAsia="en-ID"/>
              </w:rPr>
            </w:pPr>
            <w:r w:rsidRPr="00AB7F5B">
              <w:rPr>
                <w:rFonts w:ascii="Calibri" w:eastAsia="Times New Roman" w:hAnsi="Calibri" w:cs="Calibri"/>
                <w:b/>
                <w:bCs/>
                <w:color w:val="000000"/>
                <w:lang w:val="en-ID" w:eastAsia="en-ID"/>
              </w:rPr>
              <w:t>pretes</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996A170" w14:textId="77777777" w:rsidR="00E32B0E" w:rsidRPr="00AB7F5B" w:rsidRDefault="00E32B0E" w:rsidP="00AB7F5B">
            <w:pPr>
              <w:spacing w:after="0" w:line="240" w:lineRule="auto"/>
              <w:jc w:val="center"/>
              <w:rPr>
                <w:rFonts w:ascii="Calibri" w:eastAsia="Times New Roman" w:hAnsi="Calibri" w:cs="Calibri"/>
                <w:b/>
                <w:bCs/>
                <w:color w:val="000000"/>
                <w:lang w:val="en-ID" w:eastAsia="en-ID"/>
              </w:rPr>
            </w:pPr>
            <w:r w:rsidRPr="00AB7F5B">
              <w:rPr>
                <w:rFonts w:ascii="Calibri" w:eastAsia="Times New Roman" w:hAnsi="Calibri" w:cs="Calibri"/>
                <w:b/>
                <w:bCs/>
                <w:color w:val="000000"/>
                <w:lang w:val="en-ID" w:eastAsia="en-ID"/>
              </w:rPr>
              <w:t xml:space="preserve">N-Gain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2BC2538" w14:textId="77777777" w:rsidR="00E32B0E" w:rsidRPr="00AB7F5B" w:rsidRDefault="00E32B0E" w:rsidP="00AB7F5B">
            <w:pPr>
              <w:spacing w:after="0" w:line="240" w:lineRule="auto"/>
              <w:jc w:val="center"/>
              <w:rPr>
                <w:rFonts w:ascii="Calibri" w:eastAsia="Times New Roman" w:hAnsi="Calibri" w:cs="Calibri"/>
                <w:b/>
                <w:bCs/>
                <w:color w:val="000000"/>
                <w:lang w:val="en-ID" w:eastAsia="en-ID"/>
              </w:rPr>
            </w:pPr>
            <w:r w:rsidRPr="00AB7F5B">
              <w:rPr>
                <w:rFonts w:ascii="Calibri" w:eastAsia="Times New Roman" w:hAnsi="Calibri" w:cs="Calibri"/>
                <w:b/>
                <w:bCs/>
                <w:color w:val="000000"/>
                <w:lang w:val="en-ID" w:eastAsia="en-ID"/>
              </w:rPr>
              <w:t xml:space="preserve">keterangan </w:t>
            </w:r>
          </w:p>
        </w:tc>
      </w:tr>
      <w:tr w:rsidR="00E32B0E" w:rsidRPr="00AB7F5B" w14:paraId="7AFF95B9"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706890"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w:t>
            </w:r>
          </w:p>
        </w:tc>
        <w:tc>
          <w:tcPr>
            <w:tcW w:w="1134" w:type="dxa"/>
            <w:tcBorders>
              <w:top w:val="nil"/>
              <w:left w:val="nil"/>
              <w:bottom w:val="single" w:sz="4" w:space="0" w:color="auto"/>
              <w:right w:val="single" w:sz="4" w:space="0" w:color="auto"/>
            </w:tcBorders>
            <w:shd w:val="clear" w:color="auto" w:fill="auto"/>
            <w:noWrap/>
            <w:vAlign w:val="center"/>
            <w:hideMark/>
          </w:tcPr>
          <w:p w14:paraId="376820A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w:t>
            </w:r>
          </w:p>
        </w:tc>
        <w:tc>
          <w:tcPr>
            <w:tcW w:w="992" w:type="dxa"/>
            <w:tcBorders>
              <w:top w:val="nil"/>
              <w:left w:val="nil"/>
              <w:bottom w:val="single" w:sz="4" w:space="0" w:color="auto"/>
              <w:right w:val="single" w:sz="4" w:space="0" w:color="auto"/>
            </w:tcBorders>
            <w:shd w:val="clear" w:color="auto" w:fill="auto"/>
            <w:noWrap/>
            <w:vAlign w:val="center"/>
            <w:hideMark/>
          </w:tcPr>
          <w:p w14:paraId="30B94CF5"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1203" w:type="dxa"/>
            <w:tcBorders>
              <w:top w:val="nil"/>
              <w:left w:val="nil"/>
              <w:bottom w:val="single" w:sz="4" w:space="0" w:color="auto"/>
              <w:right w:val="single" w:sz="4" w:space="0" w:color="auto"/>
            </w:tcBorders>
            <w:shd w:val="clear" w:color="auto" w:fill="auto"/>
            <w:noWrap/>
            <w:vAlign w:val="center"/>
            <w:hideMark/>
          </w:tcPr>
          <w:p w14:paraId="4FCA25E0"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960" w:type="dxa"/>
            <w:tcBorders>
              <w:top w:val="nil"/>
              <w:left w:val="nil"/>
              <w:bottom w:val="single" w:sz="4" w:space="0" w:color="auto"/>
              <w:right w:val="single" w:sz="4" w:space="0" w:color="auto"/>
            </w:tcBorders>
            <w:shd w:val="clear" w:color="auto" w:fill="auto"/>
            <w:noWrap/>
            <w:vAlign w:val="center"/>
            <w:hideMark/>
          </w:tcPr>
          <w:p w14:paraId="191BD82C"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1052" w:type="dxa"/>
            <w:tcBorders>
              <w:top w:val="nil"/>
              <w:left w:val="nil"/>
              <w:bottom w:val="single" w:sz="4" w:space="0" w:color="auto"/>
              <w:right w:val="single" w:sz="4" w:space="0" w:color="auto"/>
            </w:tcBorders>
            <w:shd w:val="clear" w:color="auto" w:fill="auto"/>
            <w:noWrap/>
            <w:vAlign w:val="center"/>
            <w:hideMark/>
          </w:tcPr>
          <w:p w14:paraId="5C40C2A2"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3B77B8F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60AC6552"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1FCAAD"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14:paraId="70AF1B0C"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S-2</w:t>
            </w:r>
          </w:p>
        </w:tc>
        <w:tc>
          <w:tcPr>
            <w:tcW w:w="992" w:type="dxa"/>
            <w:tcBorders>
              <w:top w:val="nil"/>
              <w:left w:val="nil"/>
              <w:bottom w:val="single" w:sz="4" w:space="0" w:color="auto"/>
              <w:right w:val="single" w:sz="4" w:space="0" w:color="auto"/>
            </w:tcBorders>
            <w:shd w:val="clear" w:color="auto" w:fill="auto"/>
            <w:noWrap/>
            <w:vAlign w:val="center"/>
            <w:hideMark/>
          </w:tcPr>
          <w:p w14:paraId="08AD9126"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80,95</w:t>
            </w:r>
          </w:p>
        </w:tc>
        <w:tc>
          <w:tcPr>
            <w:tcW w:w="1203" w:type="dxa"/>
            <w:tcBorders>
              <w:top w:val="nil"/>
              <w:left w:val="nil"/>
              <w:bottom w:val="single" w:sz="4" w:space="0" w:color="auto"/>
              <w:right w:val="single" w:sz="4" w:space="0" w:color="auto"/>
            </w:tcBorders>
            <w:shd w:val="clear" w:color="auto" w:fill="auto"/>
            <w:noWrap/>
            <w:vAlign w:val="center"/>
            <w:hideMark/>
          </w:tcPr>
          <w:p w14:paraId="05A626F7"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960" w:type="dxa"/>
            <w:tcBorders>
              <w:top w:val="nil"/>
              <w:left w:val="nil"/>
              <w:bottom w:val="single" w:sz="4" w:space="0" w:color="auto"/>
              <w:right w:val="single" w:sz="4" w:space="0" w:color="auto"/>
            </w:tcBorders>
            <w:shd w:val="clear" w:color="auto" w:fill="auto"/>
            <w:noWrap/>
            <w:vAlign w:val="center"/>
            <w:hideMark/>
          </w:tcPr>
          <w:p w14:paraId="52318222"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1052" w:type="dxa"/>
            <w:tcBorders>
              <w:top w:val="nil"/>
              <w:left w:val="nil"/>
              <w:bottom w:val="single" w:sz="4" w:space="0" w:color="auto"/>
              <w:right w:val="single" w:sz="4" w:space="0" w:color="auto"/>
            </w:tcBorders>
            <w:shd w:val="clear" w:color="auto" w:fill="auto"/>
            <w:noWrap/>
            <w:vAlign w:val="center"/>
            <w:hideMark/>
          </w:tcPr>
          <w:p w14:paraId="505A393A"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0,64</w:t>
            </w:r>
          </w:p>
        </w:tc>
        <w:tc>
          <w:tcPr>
            <w:tcW w:w="1360" w:type="dxa"/>
            <w:tcBorders>
              <w:top w:val="nil"/>
              <w:left w:val="nil"/>
              <w:bottom w:val="single" w:sz="4" w:space="0" w:color="auto"/>
              <w:right w:val="single" w:sz="4" w:space="0" w:color="auto"/>
            </w:tcBorders>
            <w:shd w:val="clear" w:color="auto" w:fill="auto"/>
            <w:noWrap/>
            <w:vAlign w:val="center"/>
            <w:hideMark/>
          </w:tcPr>
          <w:p w14:paraId="30524EF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2F1D40C9"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B7E3D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3</w:t>
            </w:r>
          </w:p>
        </w:tc>
        <w:tc>
          <w:tcPr>
            <w:tcW w:w="1134" w:type="dxa"/>
            <w:tcBorders>
              <w:top w:val="nil"/>
              <w:left w:val="nil"/>
              <w:bottom w:val="single" w:sz="4" w:space="0" w:color="auto"/>
              <w:right w:val="single" w:sz="4" w:space="0" w:color="auto"/>
            </w:tcBorders>
            <w:shd w:val="clear" w:color="auto" w:fill="auto"/>
            <w:noWrap/>
            <w:vAlign w:val="center"/>
            <w:hideMark/>
          </w:tcPr>
          <w:p w14:paraId="39AC7BE8"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S-3</w:t>
            </w:r>
          </w:p>
        </w:tc>
        <w:tc>
          <w:tcPr>
            <w:tcW w:w="992" w:type="dxa"/>
            <w:tcBorders>
              <w:top w:val="nil"/>
              <w:left w:val="nil"/>
              <w:bottom w:val="single" w:sz="4" w:space="0" w:color="auto"/>
              <w:right w:val="single" w:sz="4" w:space="0" w:color="auto"/>
            </w:tcBorders>
            <w:shd w:val="clear" w:color="auto" w:fill="auto"/>
            <w:noWrap/>
            <w:vAlign w:val="center"/>
            <w:hideMark/>
          </w:tcPr>
          <w:p w14:paraId="291A5417"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1203" w:type="dxa"/>
            <w:tcBorders>
              <w:top w:val="nil"/>
              <w:left w:val="nil"/>
              <w:bottom w:val="single" w:sz="4" w:space="0" w:color="auto"/>
              <w:right w:val="single" w:sz="4" w:space="0" w:color="auto"/>
            </w:tcBorders>
            <w:shd w:val="clear" w:color="auto" w:fill="auto"/>
            <w:noWrap/>
            <w:vAlign w:val="center"/>
            <w:hideMark/>
          </w:tcPr>
          <w:p w14:paraId="7218C3E7"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960" w:type="dxa"/>
            <w:tcBorders>
              <w:top w:val="nil"/>
              <w:left w:val="nil"/>
              <w:bottom w:val="single" w:sz="4" w:space="0" w:color="auto"/>
              <w:right w:val="single" w:sz="4" w:space="0" w:color="auto"/>
            </w:tcBorders>
            <w:shd w:val="clear" w:color="auto" w:fill="auto"/>
            <w:noWrap/>
            <w:vAlign w:val="center"/>
            <w:hideMark/>
          </w:tcPr>
          <w:p w14:paraId="3B20750C"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1052" w:type="dxa"/>
            <w:tcBorders>
              <w:top w:val="nil"/>
              <w:left w:val="nil"/>
              <w:bottom w:val="single" w:sz="4" w:space="0" w:color="auto"/>
              <w:right w:val="single" w:sz="4" w:space="0" w:color="auto"/>
            </w:tcBorders>
            <w:shd w:val="clear" w:color="auto" w:fill="auto"/>
            <w:noWrap/>
            <w:vAlign w:val="center"/>
            <w:hideMark/>
          </w:tcPr>
          <w:p w14:paraId="6737183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47A8BB10"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2AEE8EBB"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4B2F0C"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4</w:t>
            </w:r>
          </w:p>
        </w:tc>
        <w:tc>
          <w:tcPr>
            <w:tcW w:w="1134" w:type="dxa"/>
            <w:tcBorders>
              <w:top w:val="nil"/>
              <w:left w:val="nil"/>
              <w:bottom w:val="single" w:sz="4" w:space="0" w:color="auto"/>
              <w:right w:val="single" w:sz="4" w:space="0" w:color="auto"/>
            </w:tcBorders>
            <w:shd w:val="clear" w:color="auto" w:fill="auto"/>
            <w:noWrap/>
            <w:vAlign w:val="center"/>
            <w:hideMark/>
          </w:tcPr>
          <w:p w14:paraId="2F58928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S-4</w:t>
            </w:r>
          </w:p>
        </w:tc>
        <w:tc>
          <w:tcPr>
            <w:tcW w:w="992" w:type="dxa"/>
            <w:tcBorders>
              <w:top w:val="nil"/>
              <w:left w:val="nil"/>
              <w:bottom w:val="single" w:sz="4" w:space="0" w:color="auto"/>
              <w:right w:val="single" w:sz="4" w:space="0" w:color="auto"/>
            </w:tcBorders>
            <w:shd w:val="clear" w:color="auto" w:fill="auto"/>
            <w:noWrap/>
            <w:vAlign w:val="center"/>
            <w:hideMark/>
          </w:tcPr>
          <w:p w14:paraId="73FA6DEE"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1203" w:type="dxa"/>
            <w:tcBorders>
              <w:top w:val="nil"/>
              <w:left w:val="nil"/>
              <w:bottom w:val="single" w:sz="4" w:space="0" w:color="auto"/>
              <w:right w:val="single" w:sz="4" w:space="0" w:color="auto"/>
            </w:tcBorders>
            <w:shd w:val="clear" w:color="auto" w:fill="auto"/>
            <w:noWrap/>
            <w:vAlign w:val="center"/>
            <w:hideMark/>
          </w:tcPr>
          <w:p w14:paraId="69582D55"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80,95</w:t>
            </w:r>
          </w:p>
        </w:tc>
        <w:tc>
          <w:tcPr>
            <w:tcW w:w="960" w:type="dxa"/>
            <w:tcBorders>
              <w:top w:val="nil"/>
              <w:left w:val="nil"/>
              <w:bottom w:val="single" w:sz="4" w:space="0" w:color="auto"/>
              <w:right w:val="single" w:sz="4" w:space="0" w:color="auto"/>
            </w:tcBorders>
            <w:shd w:val="clear" w:color="auto" w:fill="auto"/>
            <w:noWrap/>
            <w:vAlign w:val="center"/>
            <w:hideMark/>
          </w:tcPr>
          <w:p w14:paraId="76D0090A"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80,95</w:t>
            </w:r>
          </w:p>
        </w:tc>
        <w:tc>
          <w:tcPr>
            <w:tcW w:w="1052" w:type="dxa"/>
            <w:tcBorders>
              <w:top w:val="nil"/>
              <w:left w:val="nil"/>
              <w:bottom w:val="single" w:sz="4" w:space="0" w:color="auto"/>
              <w:right w:val="single" w:sz="4" w:space="0" w:color="auto"/>
            </w:tcBorders>
            <w:shd w:val="clear" w:color="auto" w:fill="auto"/>
            <w:noWrap/>
            <w:vAlign w:val="center"/>
            <w:hideMark/>
          </w:tcPr>
          <w:p w14:paraId="25F7CBCE"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-0,75</w:t>
            </w:r>
          </w:p>
        </w:tc>
        <w:tc>
          <w:tcPr>
            <w:tcW w:w="1360" w:type="dxa"/>
            <w:tcBorders>
              <w:top w:val="nil"/>
              <w:left w:val="nil"/>
              <w:bottom w:val="single" w:sz="4" w:space="0" w:color="auto"/>
              <w:right w:val="single" w:sz="4" w:space="0" w:color="auto"/>
            </w:tcBorders>
            <w:shd w:val="clear" w:color="auto" w:fill="auto"/>
            <w:noWrap/>
            <w:vAlign w:val="center"/>
            <w:hideMark/>
          </w:tcPr>
          <w:p w14:paraId="2E526B63"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35D17E2F"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E666A4"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14:paraId="4DFC58BA"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S-5</w:t>
            </w:r>
          </w:p>
        </w:tc>
        <w:tc>
          <w:tcPr>
            <w:tcW w:w="992" w:type="dxa"/>
            <w:tcBorders>
              <w:top w:val="nil"/>
              <w:left w:val="nil"/>
              <w:bottom w:val="single" w:sz="4" w:space="0" w:color="auto"/>
              <w:right w:val="single" w:sz="4" w:space="0" w:color="auto"/>
            </w:tcBorders>
            <w:shd w:val="clear" w:color="auto" w:fill="auto"/>
            <w:noWrap/>
            <w:vAlign w:val="center"/>
            <w:hideMark/>
          </w:tcPr>
          <w:p w14:paraId="64E4A56B"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1203" w:type="dxa"/>
            <w:tcBorders>
              <w:top w:val="nil"/>
              <w:left w:val="nil"/>
              <w:bottom w:val="single" w:sz="4" w:space="0" w:color="auto"/>
              <w:right w:val="single" w:sz="4" w:space="0" w:color="auto"/>
            </w:tcBorders>
            <w:shd w:val="clear" w:color="auto" w:fill="auto"/>
            <w:noWrap/>
            <w:vAlign w:val="center"/>
            <w:hideMark/>
          </w:tcPr>
          <w:p w14:paraId="32AAEF82"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960" w:type="dxa"/>
            <w:tcBorders>
              <w:top w:val="nil"/>
              <w:left w:val="nil"/>
              <w:bottom w:val="single" w:sz="4" w:space="0" w:color="auto"/>
              <w:right w:val="single" w:sz="4" w:space="0" w:color="auto"/>
            </w:tcBorders>
            <w:shd w:val="clear" w:color="auto" w:fill="auto"/>
            <w:noWrap/>
            <w:vAlign w:val="center"/>
            <w:hideMark/>
          </w:tcPr>
          <w:p w14:paraId="62B32ECF"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1052" w:type="dxa"/>
            <w:tcBorders>
              <w:top w:val="nil"/>
              <w:left w:val="nil"/>
              <w:bottom w:val="single" w:sz="4" w:space="0" w:color="auto"/>
              <w:right w:val="single" w:sz="4" w:space="0" w:color="auto"/>
            </w:tcBorders>
            <w:shd w:val="clear" w:color="auto" w:fill="auto"/>
            <w:noWrap/>
            <w:vAlign w:val="center"/>
            <w:hideMark/>
          </w:tcPr>
          <w:p w14:paraId="0F179A3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0,40</w:t>
            </w:r>
          </w:p>
        </w:tc>
        <w:tc>
          <w:tcPr>
            <w:tcW w:w="1360" w:type="dxa"/>
            <w:tcBorders>
              <w:top w:val="nil"/>
              <w:left w:val="nil"/>
              <w:bottom w:val="single" w:sz="4" w:space="0" w:color="auto"/>
              <w:right w:val="single" w:sz="4" w:space="0" w:color="auto"/>
            </w:tcBorders>
            <w:shd w:val="clear" w:color="auto" w:fill="auto"/>
            <w:noWrap/>
            <w:vAlign w:val="center"/>
            <w:hideMark/>
          </w:tcPr>
          <w:p w14:paraId="1783C962"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62FFE3CB"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E292C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6</w:t>
            </w:r>
          </w:p>
        </w:tc>
        <w:tc>
          <w:tcPr>
            <w:tcW w:w="1134" w:type="dxa"/>
            <w:tcBorders>
              <w:top w:val="nil"/>
              <w:left w:val="nil"/>
              <w:bottom w:val="single" w:sz="4" w:space="0" w:color="auto"/>
              <w:right w:val="single" w:sz="4" w:space="0" w:color="auto"/>
            </w:tcBorders>
            <w:shd w:val="clear" w:color="auto" w:fill="auto"/>
            <w:noWrap/>
            <w:vAlign w:val="center"/>
            <w:hideMark/>
          </w:tcPr>
          <w:p w14:paraId="4F260E52"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S-6</w:t>
            </w:r>
          </w:p>
        </w:tc>
        <w:tc>
          <w:tcPr>
            <w:tcW w:w="992" w:type="dxa"/>
            <w:tcBorders>
              <w:top w:val="nil"/>
              <w:left w:val="nil"/>
              <w:bottom w:val="single" w:sz="4" w:space="0" w:color="auto"/>
              <w:right w:val="single" w:sz="4" w:space="0" w:color="auto"/>
            </w:tcBorders>
            <w:shd w:val="clear" w:color="auto" w:fill="auto"/>
            <w:noWrap/>
            <w:vAlign w:val="center"/>
            <w:hideMark/>
          </w:tcPr>
          <w:p w14:paraId="02004FD0"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1203" w:type="dxa"/>
            <w:tcBorders>
              <w:top w:val="nil"/>
              <w:left w:val="nil"/>
              <w:bottom w:val="single" w:sz="4" w:space="0" w:color="auto"/>
              <w:right w:val="single" w:sz="4" w:space="0" w:color="auto"/>
            </w:tcBorders>
            <w:shd w:val="clear" w:color="auto" w:fill="auto"/>
            <w:noWrap/>
            <w:vAlign w:val="center"/>
            <w:hideMark/>
          </w:tcPr>
          <w:p w14:paraId="610280E1"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960" w:type="dxa"/>
            <w:tcBorders>
              <w:top w:val="nil"/>
              <w:left w:val="nil"/>
              <w:bottom w:val="single" w:sz="4" w:space="0" w:color="auto"/>
              <w:right w:val="single" w:sz="4" w:space="0" w:color="auto"/>
            </w:tcBorders>
            <w:shd w:val="clear" w:color="auto" w:fill="auto"/>
            <w:noWrap/>
            <w:vAlign w:val="center"/>
            <w:hideMark/>
          </w:tcPr>
          <w:p w14:paraId="381718EC"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1052" w:type="dxa"/>
            <w:tcBorders>
              <w:top w:val="nil"/>
              <w:left w:val="nil"/>
              <w:bottom w:val="single" w:sz="4" w:space="0" w:color="auto"/>
              <w:right w:val="single" w:sz="4" w:space="0" w:color="auto"/>
            </w:tcBorders>
            <w:shd w:val="clear" w:color="auto" w:fill="auto"/>
            <w:noWrap/>
            <w:vAlign w:val="center"/>
            <w:hideMark/>
          </w:tcPr>
          <w:p w14:paraId="6923F6C4"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0,09</w:t>
            </w:r>
          </w:p>
        </w:tc>
        <w:tc>
          <w:tcPr>
            <w:tcW w:w="1360" w:type="dxa"/>
            <w:tcBorders>
              <w:top w:val="nil"/>
              <w:left w:val="nil"/>
              <w:bottom w:val="single" w:sz="4" w:space="0" w:color="auto"/>
              <w:right w:val="single" w:sz="4" w:space="0" w:color="auto"/>
            </w:tcBorders>
            <w:shd w:val="clear" w:color="auto" w:fill="auto"/>
            <w:noWrap/>
            <w:vAlign w:val="center"/>
            <w:hideMark/>
          </w:tcPr>
          <w:p w14:paraId="23BE9FA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2D942675"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D2D4F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7</w:t>
            </w:r>
          </w:p>
        </w:tc>
        <w:tc>
          <w:tcPr>
            <w:tcW w:w="1134" w:type="dxa"/>
            <w:tcBorders>
              <w:top w:val="nil"/>
              <w:left w:val="nil"/>
              <w:bottom w:val="single" w:sz="4" w:space="0" w:color="auto"/>
              <w:right w:val="single" w:sz="4" w:space="0" w:color="auto"/>
            </w:tcBorders>
            <w:shd w:val="clear" w:color="auto" w:fill="auto"/>
            <w:noWrap/>
            <w:vAlign w:val="center"/>
            <w:hideMark/>
          </w:tcPr>
          <w:p w14:paraId="6C3FCE2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S-7</w:t>
            </w:r>
          </w:p>
        </w:tc>
        <w:tc>
          <w:tcPr>
            <w:tcW w:w="992" w:type="dxa"/>
            <w:tcBorders>
              <w:top w:val="nil"/>
              <w:left w:val="nil"/>
              <w:bottom w:val="single" w:sz="4" w:space="0" w:color="auto"/>
              <w:right w:val="single" w:sz="4" w:space="0" w:color="auto"/>
            </w:tcBorders>
            <w:shd w:val="clear" w:color="auto" w:fill="auto"/>
            <w:noWrap/>
            <w:vAlign w:val="center"/>
            <w:hideMark/>
          </w:tcPr>
          <w:p w14:paraId="66D3CB1C"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76,19</w:t>
            </w:r>
          </w:p>
        </w:tc>
        <w:tc>
          <w:tcPr>
            <w:tcW w:w="1203" w:type="dxa"/>
            <w:tcBorders>
              <w:top w:val="nil"/>
              <w:left w:val="nil"/>
              <w:bottom w:val="single" w:sz="4" w:space="0" w:color="auto"/>
              <w:right w:val="single" w:sz="4" w:space="0" w:color="auto"/>
            </w:tcBorders>
            <w:shd w:val="clear" w:color="auto" w:fill="auto"/>
            <w:noWrap/>
            <w:vAlign w:val="center"/>
            <w:hideMark/>
          </w:tcPr>
          <w:p w14:paraId="6623EC94"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960" w:type="dxa"/>
            <w:tcBorders>
              <w:top w:val="nil"/>
              <w:left w:val="nil"/>
              <w:bottom w:val="single" w:sz="4" w:space="0" w:color="auto"/>
              <w:right w:val="single" w:sz="4" w:space="0" w:color="auto"/>
            </w:tcBorders>
            <w:shd w:val="clear" w:color="auto" w:fill="auto"/>
            <w:noWrap/>
            <w:vAlign w:val="center"/>
            <w:hideMark/>
          </w:tcPr>
          <w:p w14:paraId="0B37C9D4"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1052" w:type="dxa"/>
            <w:tcBorders>
              <w:top w:val="nil"/>
              <w:left w:val="nil"/>
              <w:bottom w:val="single" w:sz="4" w:space="0" w:color="auto"/>
              <w:right w:val="single" w:sz="4" w:space="0" w:color="auto"/>
            </w:tcBorders>
            <w:shd w:val="clear" w:color="auto" w:fill="auto"/>
            <w:noWrap/>
            <w:vAlign w:val="center"/>
            <w:hideMark/>
          </w:tcPr>
          <w:p w14:paraId="7646783E"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0,17</w:t>
            </w:r>
          </w:p>
        </w:tc>
        <w:tc>
          <w:tcPr>
            <w:tcW w:w="1360" w:type="dxa"/>
            <w:tcBorders>
              <w:top w:val="nil"/>
              <w:left w:val="nil"/>
              <w:bottom w:val="single" w:sz="4" w:space="0" w:color="auto"/>
              <w:right w:val="single" w:sz="4" w:space="0" w:color="auto"/>
            </w:tcBorders>
            <w:shd w:val="clear" w:color="auto" w:fill="auto"/>
            <w:noWrap/>
            <w:vAlign w:val="center"/>
            <w:hideMark/>
          </w:tcPr>
          <w:p w14:paraId="087FE580"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01FDDADF"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9430DF"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8</w:t>
            </w:r>
          </w:p>
        </w:tc>
        <w:tc>
          <w:tcPr>
            <w:tcW w:w="1134" w:type="dxa"/>
            <w:tcBorders>
              <w:top w:val="nil"/>
              <w:left w:val="nil"/>
              <w:bottom w:val="single" w:sz="4" w:space="0" w:color="auto"/>
              <w:right w:val="single" w:sz="4" w:space="0" w:color="auto"/>
            </w:tcBorders>
            <w:shd w:val="clear" w:color="auto" w:fill="auto"/>
            <w:noWrap/>
            <w:vAlign w:val="center"/>
            <w:hideMark/>
          </w:tcPr>
          <w:p w14:paraId="7B2390BB"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S-8</w:t>
            </w:r>
          </w:p>
        </w:tc>
        <w:tc>
          <w:tcPr>
            <w:tcW w:w="992" w:type="dxa"/>
            <w:tcBorders>
              <w:top w:val="nil"/>
              <w:left w:val="nil"/>
              <w:bottom w:val="single" w:sz="4" w:space="0" w:color="auto"/>
              <w:right w:val="single" w:sz="4" w:space="0" w:color="auto"/>
            </w:tcBorders>
            <w:shd w:val="clear" w:color="auto" w:fill="auto"/>
            <w:noWrap/>
            <w:vAlign w:val="center"/>
            <w:hideMark/>
          </w:tcPr>
          <w:p w14:paraId="1E745F34"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61,9</w:t>
            </w:r>
          </w:p>
        </w:tc>
        <w:tc>
          <w:tcPr>
            <w:tcW w:w="1203" w:type="dxa"/>
            <w:tcBorders>
              <w:top w:val="nil"/>
              <w:left w:val="nil"/>
              <w:bottom w:val="single" w:sz="4" w:space="0" w:color="auto"/>
              <w:right w:val="single" w:sz="4" w:space="0" w:color="auto"/>
            </w:tcBorders>
            <w:shd w:val="clear" w:color="auto" w:fill="auto"/>
            <w:noWrap/>
            <w:vAlign w:val="center"/>
            <w:hideMark/>
          </w:tcPr>
          <w:p w14:paraId="71751EBC"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42,86</w:t>
            </w:r>
          </w:p>
        </w:tc>
        <w:tc>
          <w:tcPr>
            <w:tcW w:w="960" w:type="dxa"/>
            <w:tcBorders>
              <w:top w:val="nil"/>
              <w:left w:val="nil"/>
              <w:bottom w:val="single" w:sz="4" w:space="0" w:color="auto"/>
              <w:right w:val="single" w:sz="4" w:space="0" w:color="auto"/>
            </w:tcBorders>
            <w:shd w:val="clear" w:color="auto" w:fill="auto"/>
            <w:noWrap/>
            <w:vAlign w:val="center"/>
            <w:hideMark/>
          </w:tcPr>
          <w:p w14:paraId="35291220"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42,86</w:t>
            </w:r>
          </w:p>
        </w:tc>
        <w:tc>
          <w:tcPr>
            <w:tcW w:w="1052" w:type="dxa"/>
            <w:tcBorders>
              <w:top w:val="nil"/>
              <w:left w:val="nil"/>
              <w:bottom w:val="single" w:sz="4" w:space="0" w:color="auto"/>
              <w:right w:val="single" w:sz="4" w:space="0" w:color="auto"/>
            </w:tcBorders>
            <w:shd w:val="clear" w:color="auto" w:fill="auto"/>
            <w:noWrap/>
            <w:vAlign w:val="center"/>
            <w:hideMark/>
          </w:tcPr>
          <w:p w14:paraId="03A92AF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0,33</w:t>
            </w:r>
          </w:p>
        </w:tc>
        <w:tc>
          <w:tcPr>
            <w:tcW w:w="1360" w:type="dxa"/>
            <w:tcBorders>
              <w:top w:val="nil"/>
              <w:left w:val="nil"/>
              <w:bottom w:val="single" w:sz="4" w:space="0" w:color="auto"/>
              <w:right w:val="single" w:sz="4" w:space="0" w:color="auto"/>
            </w:tcBorders>
            <w:shd w:val="clear" w:color="auto" w:fill="auto"/>
            <w:noWrap/>
            <w:vAlign w:val="center"/>
            <w:hideMark/>
          </w:tcPr>
          <w:p w14:paraId="0BE241AA"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36A45ECB"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C254C3"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9</w:t>
            </w:r>
          </w:p>
        </w:tc>
        <w:tc>
          <w:tcPr>
            <w:tcW w:w="1134" w:type="dxa"/>
            <w:tcBorders>
              <w:top w:val="nil"/>
              <w:left w:val="nil"/>
              <w:bottom w:val="single" w:sz="4" w:space="0" w:color="auto"/>
              <w:right w:val="single" w:sz="4" w:space="0" w:color="auto"/>
            </w:tcBorders>
            <w:shd w:val="clear" w:color="auto" w:fill="auto"/>
            <w:noWrap/>
            <w:vAlign w:val="center"/>
            <w:hideMark/>
          </w:tcPr>
          <w:p w14:paraId="743A75B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S-9</w:t>
            </w:r>
          </w:p>
        </w:tc>
        <w:tc>
          <w:tcPr>
            <w:tcW w:w="992" w:type="dxa"/>
            <w:tcBorders>
              <w:top w:val="nil"/>
              <w:left w:val="nil"/>
              <w:bottom w:val="single" w:sz="4" w:space="0" w:color="auto"/>
              <w:right w:val="single" w:sz="4" w:space="0" w:color="auto"/>
            </w:tcBorders>
            <w:shd w:val="clear" w:color="auto" w:fill="auto"/>
            <w:noWrap/>
            <w:vAlign w:val="center"/>
            <w:hideMark/>
          </w:tcPr>
          <w:p w14:paraId="01C2B2CA"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1203" w:type="dxa"/>
            <w:tcBorders>
              <w:top w:val="nil"/>
              <w:left w:val="nil"/>
              <w:bottom w:val="single" w:sz="4" w:space="0" w:color="auto"/>
              <w:right w:val="single" w:sz="4" w:space="0" w:color="auto"/>
            </w:tcBorders>
            <w:shd w:val="clear" w:color="auto" w:fill="auto"/>
            <w:noWrap/>
            <w:vAlign w:val="center"/>
            <w:hideMark/>
          </w:tcPr>
          <w:p w14:paraId="25519BF8"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85,71</w:t>
            </w:r>
          </w:p>
        </w:tc>
        <w:tc>
          <w:tcPr>
            <w:tcW w:w="960" w:type="dxa"/>
            <w:tcBorders>
              <w:top w:val="nil"/>
              <w:left w:val="nil"/>
              <w:bottom w:val="single" w:sz="4" w:space="0" w:color="auto"/>
              <w:right w:val="single" w:sz="4" w:space="0" w:color="auto"/>
            </w:tcBorders>
            <w:shd w:val="clear" w:color="auto" w:fill="auto"/>
            <w:noWrap/>
            <w:vAlign w:val="center"/>
            <w:hideMark/>
          </w:tcPr>
          <w:p w14:paraId="46D92F7E"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85,71</w:t>
            </w:r>
          </w:p>
        </w:tc>
        <w:tc>
          <w:tcPr>
            <w:tcW w:w="1052" w:type="dxa"/>
            <w:tcBorders>
              <w:top w:val="nil"/>
              <w:left w:val="nil"/>
              <w:bottom w:val="single" w:sz="4" w:space="0" w:color="auto"/>
              <w:right w:val="single" w:sz="4" w:space="0" w:color="auto"/>
            </w:tcBorders>
            <w:shd w:val="clear" w:color="auto" w:fill="auto"/>
            <w:noWrap/>
            <w:vAlign w:val="center"/>
            <w:hideMark/>
          </w:tcPr>
          <w:p w14:paraId="14FFE0AC"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375AEF8A"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1A3CDAB7"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D56D88"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8D7E7CD"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S-10</w:t>
            </w:r>
          </w:p>
        </w:tc>
        <w:tc>
          <w:tcPr>
            <w:tcW w:w="992" w:type="dxa"/>
            <w:tcBorders>
              <w:top w:val="nil"/>
              <w:left w:val="nil"/>
              <w:bottom w:val="single" w:sz="4" w:space="0" w:color="auto"/>
              <w:right w:val="single" w:sz="4" w:space="0" w:color="auto"/>
            </w:tcBorders>
            <w:shd w:val="clear" w:color="auto" w:fill="auto"/>
            <w:noWrap/>
            <w:vAlign w:val="center"/>
            <w:hideMark/>
          </w:tcPr>
          <w:p w14:paraId="1DE484CF"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42,86</w:t>
            </w:r>
          </w:p>
        </w:tc>
        <w:tc>
          <w:tcPr>
            <w:tcW w:w="1203" w:type="dxa"/>
            <w:tcBorders>
              <w:top w:val="nil"/>
              <w:left w:val="nil"/>
              <w:bottom w:val="single" w:sz="4" w:space="0" w:color="auto"/>
              <w:right w:val="single" w:sz="4" w:space="0" w:color="auto"/>
            </w:tcBorders>
            <w:shd w:val="clear" w:color="auto" w:fill="auto"/>
            <w:noWrap/>
            <w:vAlign w:val="center"/>
            <w:hideMark/>
          </w:tcPr>
          <w:p w14:paraId="62C7AACD"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960" w:type="dxa"/>
            <w:tcBorders>
              <w:top w:val="nil"/>
              <w:left w:val="nil"/>
              <w:bottom w:val="single" w:sz="4" w:space="0" w:color="auto"/>
              <w:right w:val="single" w:sz="4" w:space="0" w:color="auto"/>
            </w:tcBorders>
            <w:shd w:val="clear" w:color="auto" w:fill="auto"/>
            <w:noWrap/>
            <w:vAlign w:val="center"/>
            <w:hideMark/>
          </w:tcPr>
          <w:p w14:paraId="20F05DC1"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1052" w:type="dxa"/>
            <w:tcBorders>
              <w:top w:val="nil"/>
              <w:left w:val="nil"/>
              <w:bottom w:val="single" w:sz="4" w:space="0" w:color="auto"/>
              <w:right w:val="single" w:sz="4" w:space="0" w:color="auto"/>
            </w:tcBorders>
            <w:shd w:val="clear" w:color="auto" w:fill="auto"/>
            <w:noWrap/>
            <w:vAlign w:val="center"/>
            <w:hideMark/>
          </w:tcPr>
          <w:p w14:paraId="4049827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-0,09</w:t>
            </w:r>
          </w:p>
        </w:tc>
        <w:tc>
          <w:tcPr>
            <w:tcW w:w="1360" w:type="dxa"/>
            <w:tcBorders>
              <w:top w:val="nil"/>
              <w:left w:val="nil"/>
              <w:bottom w:val="single" w:sz="4" w:space="0" w:color="auto"/>
              <w:right w:val="single" w:sz="4" w:space="0" w:color="auto"/>
            </w:tcBorders>
            <w:shd w:val="clear" w:color="auto" w:fill="auto"/>
            <w:noWrap/>
            <w:vAlign w:val="center"/>
            <w:hideMark/>
          </w:tcPr>
          <w:p w14:paraId="5F1DEDE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47E178E4"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9F548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11</w:t>
            </w:r>
          </w:p>
        </w:tc>
        <w:tc>
          <w:tcPr>
            <w:tcW w:w="1134" w:type="dxa"/>
            <w:tcBorders>
              <w:top w:val="nil"/>
              <w:left w:val="nil"/>
              <w:bottom w:val="single" w:sz="4" w:space="0" w:color="auto"/>
              <w:right w:val="single" w:sz="4" w:space="0" w:color="auto"/>
            </w:tcBorders>
            <w:shd w:val="clear" w:color="auto" w:fill="auto"/>
            <w:noWrap/>
            <w:vAlign w:val="center"/>
            <w:hideMark/>
          </w:tcPr>
          <w:p w14:paraId="1A79B148"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S-11</w:t>
            </w:r>
          </w:p>
        </w:tc>
        <w:tc>
          <w:tcPr>
            <w:tcW w:w="992" w:type="dxa"/>
            <w:tcBorders>
              <w:top w:val="nil"/>
              <w:left w:val="nil"/>
              <w:bottom w:val="single" w:sz="4" w:space="0" w:color="auto"/>
              <w:right w:val="single" w:sz="4" w:space="0" w:color="auto"/>
            </w:tcBorders>
            <w:shd w:val="clear" w:color="auto" w:fill="auto"/>
            <w:noWrap/>
            <w:vAlign w:val="center"/>
            <w:hideMark/>
          </w:tcPr>
          <w:p w14:paraId="4992D785"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90,48</w:t>
            </w:r>
          </w:p>
        </w:tc>
        <w:tc>
          <w:tcPr>
            <w:tcW w:w="1203" w:type="dxa"/>
            <w:tcBorders>
              <w:top w:val="nil"/>
              <w:left w:val="nil"/>
              <w:bottom w:val="single" w:sz="4" w:space="0" w:color="auto"/>
              <w:right w:val="single" w:sz="4" w:space="0" w:color="auto"/>
            </w:tcBorders>
            <w:shd w:val="clear" w:color="auto" w:fill="auto"/>
            <w:noWrap/>
            <w:vAlign w:val="center"/>
            <w:hideMark/>
          </w:tcPr>
          <w:p w14:paraId="2162E448"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61,9</w:t>
            </w:r>
          </w:p>
        </w:tc>
        <w:tc>
          <w:tcPr>
            <w:tcW w:w="960" w:type="dxa"/>
            <w:tcBorders>
              <w:top w:val="nil"/>
              <w:left w:val="nil"/>
              <w:bottom w:val="single" w:sz="4" w:space="0" w:color="auto"/>
              <w:right w:val="single" w:sz="4" w:space="0" w:color="auto"/>
            </w:tcBorders>
            <w:shd w:val="clear" w:color="auto" w:fill="auto"/>
            <w:noWrap/>
            <w:vAlign w:val="center"/>
            <w:hideMark/>
          </w:tcPr>
          <w:p w14:paraId="69DC6543"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61,9</w:t>
            </w:r>
          </w:p>
        </w:tc>
        <w:tc>
          <w:tcPr>
            <w:tcW w:w="1052" w:type="dxa"/>
            <w:tcBorders>
              <w:top w:val="nil"/>
              <w:left w:val="nil"/>
              <w:bottom w:val="single" w:sz="4" w:space="0" w:color="auto"/>
              <w:right w:val="single" w:sz="4" w:space="0" w:color="auto"/>
            </w:tcBorders>
            <w:shd w:val="clear" w:color="auto" w:fill="auto"/>
            <w:noWrap/>
            <w:vAlign w:val="center"/>
            <w:hideMark/>
          </w:tcPr>
          <w:p w14:paraId="4725A3A4"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0,75</w:t>
            </w:r>
          </w:p>
        </w:tc>
        <w:tc>
          <w:tcPr>
            <w:tcW w:w="1360" w:type="dxa"/>
            <w:tcBorders>
              <w:top w:val="nil"/>
              <w:left w:val="nil"/>
              <w:bottom w:val="single" w:sz="4" w:space="0" w:color="auto"/>
              <w:right w:val="single" w:sz="4" w:space="0" w:color="auto"/>
            </w:tcBorders>
            <w:shd w:val="clear" w:color="auto" w:fill="auto"/>
            <w:noWrap/>
            <w:vAlign w:val="center"/>
            <w:hideMark/>
          </w:tcPr>
          <w:p w14:paraId="0A039E6D"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Tinggi</w:t>
            </w:r>
          </w:p>
        </w:tc>
      </w:tr>
      <w:tr w:rsidR="00E32B0E" w:rsidRPr="00AB7F5B" w14:paraId="4146DF4B"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E78CA2"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12</w:t>
            </w:r>
          </w:p>
        </w:tc>
        <w:tc>
          <w:tcPr>
            <w:tcW w:w="1134" w:type="dxa"/>
            <w:tcBorders>
              <w:top w:val="nil"/>
              <w:left w:val="nil"/>
              <w:bottom w:val="single" w:sz="4" w:space="0" w:color="auto"/>
              <w:right w:val="single" w:sz="4" w:space="0" w:color="auto"/>
            </w:tcBorders>
            <w:shd w:val="clear" w:color="auto" w:fill="auto"/>
            <w:noWrap/>
            <w:vAlign w:val="center"/>
            <w:hideMark/>
          </w:tcPr>
          <w:p w14:paraId="610AF978"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S-12</w:t>
            </w:r>
          </w:p>
        </w:tc>
        <w:tc>
          <w:tcPr>
            <w:tcW w:w="992" w:type="dxa"/>
            <w:tcBorders>
              <w:top w:val="nil"/>
              <w:left w:val="nil"/>
              <w:bottom w:val="single" w:sz="4" w:space="0" w:color="auto"/>
              <w:right w:val="single" w:sz="4" w:space="0" w:color="auto"/>
            </w:tcBorders>
            <w:shd w:val="clear" w:color="auto" w:fill="auto"/>
            <w:noWrap/>
            <w:vAlign w:val="center"/>
            <w:hideMark/>
          </w:tcPr>
          <w:p w14:paraId="7D114988"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1203" w:type="dxa"/>
            <w:tcBorders>
              <w:top w:val="nil"/>
              <w:left w:val="nil"/>
              <w:bottom w:val="single" w:sz="4" w:space="0" w:color="auto"/>
              <w:right w:val="single" w:sz="4" w:space="0" w:color="auto"/>
            </w:tcBorders>
            <w:shd w:val="clear" w:color="auto" w:fill="auto"/>
            <w:noWrap/>
            <w:vAlign w:val="center"/>
            <w:hideMark/>
          </w:tcPr>
          <w:p w14:paraId="1B3ED78D"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960" w:type="dxa"/>
            <w:tcBorders>
              <w:top w:val="nil"/>
              <w:left w:val="nil"/>
              <w:bottom w:val="single" w:sz="4" w:space="0" w:color="auto"/>
              <w:right w:val="single" w:sz="4" w:space="0" w:color="auto"/>
            </w:tcBorders>
            <w:shd w:val="clear" w:color="auto" w:fill="auto"/>
            <w:noWrap/>
            <w:vAlign w:val="center"/>
            <w:hideMark/>
          </w:tcPr>
          <w:p w14:paraId="54DFFA7D"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1052" w:type="dxa"/>
            <w:tcBorders>
              <w:top w:val="nil"/>
              <w:left w:val="nil"/>
              <w:bottom w:val="single" w:sz="4" w:space="0" w:color="auto"/>
              <w:right w:val="single" w:sz="4" w:space="0" w:color="auto"/>
            </w:tcBorders>
            <w:shd w:val="clear" w:color="auto" w:fill="auto"/>
            <w:noWrap/>
            <w:vAlign w:val="center"/>
            <w:hideMark/>
          </w:tcPr>
          <w:p w14:paraId="2F996514"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0,45</w:t>
            </w:r>
          </w:p>
        </w:tc>
        <w:tc>
          <w:tcPr>
            <w:tcW w:w="1360" w:type="dxa"/>
            <w:tcBorders>
              <w:top w:val="nil"/>
              <w:left w:val="nil"/>
              <w:bottom w:val="single" w:sz="4" w:space="0" w:color="auto"/>
              <w:right w:val="single" w:sz="4" w:space="0" w:color="auto"/>
            </w:tcBorders>
            <w:shd w:val="clear" w:color="auto" w:fill="auto"/>
            <w:noWrap/>
            <w:vAlign w:val="center"/>
            <w:hideMark/>
          </w:tcPr>
          <w:p w14:paraId="2AC777AD"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23630626"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F129F8"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13</w:t>
            </w:r>
          </w:p>
        </w:tc>
        <w:tc>
          <w:tcPr>
            <w:tcW w:w="1134" w:type="dxa"/>
            <w:tcBorders>
              <w:top w:val="nil"/>
              <w:left w:val="nil"/>
              <w:bottom w:val="single" w:sz="4" w:space="0" w:color="auto"/>
              <w:right w:val="single" w:sz="4" w:space="0" w:color="auto"/>
            </w:tcBorders>
            <w:shd w:val="clear" w:color="auto" w:fill="auto"/>
            <w:noWrap/>
            <w:vAlign w:val="center"/>
            <w:hideMark/>
          </w:tcPr>
          <w:p w14:paraId="7CE3F43E"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S-13</w:t>
            </w:r>
          </w:p>
        </w:tc>
        <w:tc>
          <w:tcPr>
            <w:tcW w:w="992" w:type="dxa"/>
            <w:tcBorders>
              <w:top w:val="nil"/>
              <w:left w:val="nil"/>
              <w:bottom w:val="single" w:sz="4" w:space="0" w:color="auto"/>
              <w:right w:val="single" w:sz="4" w:space="0" w:color="auto"/>
            </w:tcBorders>
            <w:shd w:val="clear" w:color="auto" w:fill="auto"/>
            <w:noWrap/>
            <w:vAlign w:val="center"/>
            <w:hideMark/>
          </w:tcPr>
          <w:p w14:paraId="501DF6F8"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1203" w:type="dxa"/>
            <w:tcBorders>
              <w:top w:val="nil"/>
              <w:left w:val="nil"/>
              <w:bottom w:val="single" w:sz="4" w:space="0" w:color="auto"/>
              <w:right w:val="single" w:sz="4" w:space="0" w:color="auto"/>
            </w:tcBorders>
            <w:shd w:val="clear" w:color="auto" w:fill="auto"/>
            <w:noWrap/>
            <w:vAlign w:val="center"/>
            <w:hideMark/>
          </w:tcPr>
          <w:p w14:paraId="28985918"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960" w:type="dxa"/>
            <w:tcBorders>
              <w:top w:val="nil"/>
              <w:left w:val="nil"/>
              <w:bottom w:val="single" w:sz="4" w:space="0" w:color="auto"/>
              <w:right w:val="single" w:sz="4" w:space="0" w:color="auto"/>
            </w:tcBorders>
            <w:shd w:val="clear" w:color="auto" w:fill="auto"/>
            <w:noWrap/>
            <w:vAlign w:val="center"/>
            <w:hideMark/>
          </w:tcPr>
          <w:p w14:paraId="779EAEC1"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1052" w:type="dxa"/>
            <w:tcBorders>
              <w:top w:val="nil"/>
              <w:left w:val="nil"/>
              <w:bottom w:val="single" w:sz="4" w:space="0" w:color="auto"/>
              <w:right w:val="single" w:sz="4" w:space="0" w:color="auto"/>
            </w:tcBorders>
            <w:shd w:val="clear" w:color="auto" w:fill="auto"/>
            <w:noWrap/>
            <w:vAlign w:val="center"/>
            <w:hideMark/>
          </w:tcPr>
          <w:p w14:paraId="1DA3156E"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0,45</w:t>
            </w:r>
          </w:p>
        </w:tc>
        <w:tc>
          <w:tcPr>
            <w:tcW w:w="1360" w:type="dxa"/>
            <w:tcBorders>
              <w:top w:val="nil"/>
              <w:left w:val="nil"/>
              <w:bottom w:val="single" w:sz="4" w:space="0" w:color="auto"/>
              <w:right w:val="single" w:sz="4" w:space="0" w:color="auto"/>
            </w:tcBorders>
            <w:shd w:val="clear" w:color="auto" w:fill="auto"/>
            <w:noWrap/>
            <w:vAlign w:val="center"/>
            <w:hideMark/>
          </w:tcPr>
          <w:p w14:paraId="1479E56B"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7293407A"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EFB633"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14</w:t>
            </w:r>
          </w:p>
        </w:tc>
        <w:tc>
          <w:tcPr>
            <w:tcW w:w="1134" w:type="dxa"/>
            <w:tcBorders>
              <w:top w:val="nil"/>
              <w:left w:val="nil"/>
              <w:bottom w:val="single" w:sz="4" w:space="0" w:color="auto"/>
              <w:right w:val="single" w:sz="4" w:space="0" w:color="auto"/>
            </w:tcBorders>
            <w:shd w:val="clear" w:color="auto" w:fill="auto"/>
            <w:noWrap/>
            <w:vAlign w:val="center"/>
            <w:hideMark/>
          </w:tcPr>
          <w:p w14:paraId="0F2D869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S-14</w:t>
            </w:r>
          </w:p>
        </w:tc>
        <w:tc>
          <w:tcPr>
            <w:tcW w:w="992" w:type="dxa"/>
            <w:tcBorders>
              <w:top w:val="nil"/>
              <w:left w:val="nil"/>
              <w:bottom w:val="single" w:sz="4" w:space="0" w:color="auto"/>
              <w:right w:val="single" w:sz="4" w:space="0" w:color="auto"/>
            </w:tcBorders>
            <w:shd w:val="clear" w:color="auto" w:fill="auto"/>
            <w:noWrap/>
            <w:vAlign w:val="center"/>
            <w:hideMark/>
          </w:tcPr>
          <w:p w14:paraId="60901974"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76,19</w:t>
            </w:r>
          </w:p>
        </w:tc>
        <w:tc>
          <w:tcPr>
            <w:tcW w:w="1203" w:type="dxa"/>
            <w:tcBorders>
              <w:top w:val="nil"/>
              <w:left w:val="nil"/>
              <w:bottom w:val="single" w:sz="4" w:space="0" w:color="auto"/>
              <w:right w:val="single" w:sz="4" w:space="0" w:color="auto"/>
            </w:tcBorders>
            <w:shd w:val="clear" w:color="auto" w:fill="auto"/>
            <w:noWrap/>
            <w:vAlign w:val="center"/>
            <w:hideMark/>
          </w:tcPr>
          <w:p w14:paraId="132D5A80"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960" w:type="dxa"/>
            <w:tcBorders>
              <w:top w:val="nil"/>
              <w:left w:val="nil"/>
              <w:bottom w:val="single" w:sz="4" w:space="0" w:color="auto"/>
              <w:right w:val="single" w:sz="4" w:space="0" w:color="auto"/>
            </w:tcBorders>
            <w:shd w:val="clear" w:color="auto" w:fill="auto"/>
            <w:noWrap/>
            <w:vAlign w:val="center"/>
            <w:hideMark/>
          </w:tcPr>
          <w:p w14:paraId="4DF58E6E"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1052" w:type="dxa"/>
            <w:tcBorders>
              <w:top w:val="nil"/>
              <w:left w:val="nil"/>
              <w:bottom w:val="single" w:sz="4" w:space="0" w:color="auto"/>
              <w:right w:val="single" w:sz="4" w:space="0" w:color="auto"/>
            </w:tcBorders>
            <w:shd w:val="clear" w:color="auto" w:fill="auto"/>
            <w:noWrap/>
            <w:vAlign w:val="center"/>
            <w:hideMark/>
          </w:tcPr>
          <w:p w14:paraId="6065F910"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0,55</w:t>
            </w:r>
          </w:p>
        </w:tc>
        <w:tc>
          <w:tcPr>
            <w:tcW w:w="1360" w:type="dxa"/>
            <w:tcBorders>
              <w:top w:val="nil"/>
              <w:left w:val="nil"/>
              <w:bottom w:val="single" w:sz="4" w:space="0" w:color="auto"/>
              <w:right w:val="single" w:sz="4" w:space="0" w:color="auto"/>
            </w:tcBorders>
            <w:shd w:val="clear" w:color="auto" w:fill="auto"/>
            <w:noWrap/>
            <w:vAlign w:val="center"/>
            <w:hideMark/>
          </w:tcPr>
          <w:p w14:paraId="4310B24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3C161169"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1D727F"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15</w:t>
            </w:r>
          </w:p>
        </w:tc>
        <w:tc>
          <w:tcPr>
            <w:tcW w:w="1134" w:type="dxa"/>
            <w:tcBorders>
              <w:top w:val="nil"/>
              <w:left w:val="nil"/>
              <w:bottom w:val="single" w:sz="4" w:space="0" w:color="auto"/>
              <w:right w:val="single" w:sz="4" w:space="0" w:color="auto"/>
            </w:tcBorders>
            <w:shd w:val="clear" w:color="auto" w:fill="auto"/>
            <w:noWrap/>
            <w:vAlign w:val="center"/>
            <w:hideMark/>
          </w:tcPr>
          <w:p w14:paraId="02BE3474"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S-15</w:t>
            </w:r>
          </w:p>
        </w:tc>
        <w:tc>
          <w:tcPr>
            <w:tcW w:w="992" w:type="dxa"/>
            <w:tcBorders>
              <w:top w:val="nil"/>
              <w:left w:val="nil"/>
              <w:bottom w:val="single" w:sz="4" w:space="0" w:color="auto"/>
              <w:right w:val="single" w:sz="4" w:space="0" w:color="auto"/>
            </w:tcBorders>
            <w:shd w:val="clear" w:color="auto" w:fill="auto"/>
            <w:noWrap/>
            <w:vAlign w:val="center"/>
            <w:hideMark/>
          </w:tcPr>
          <w:p w14:paraId="55EEF019"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76,19</w:t>
            </w:r>
          </w:p>
        </w:tc>
        <w:tc>
          <w:tcPr>
            <w:tcW w:w="1203" w:type="dxa"/>
            <w:tcBorders>
              <w:top w:val="nil"/>
              <w:left w:val="nil"/>
              <w:bottom w:val="single" w:sz="4" w:space="0" w:color="auto"/>
              <w:right w:val="single" w:sz="4" w:space="0" w:color="auto"/>
            </w:tcBorders>
            <w:shd w:val="clear" w:color="auto" w:fill="auto"/>
            <w:noWrap/>
            <w:vAlign w:val="center"/>
            <w:hideMark/>
          </w:tcPr>
          <w:p w14:paraId="4A7DE47F"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960" w:type="dxa"/>
            <w:tcBorders>
              <w:top w:val="nil"/>
              <w:left w:val="nil"/>
              <w:bottom w:val="single" w:sz="4" w:space="0" w:color="auto"/>
              <w:right w:val="single" w:sz="4" w:space="0" w:color="auto"/>
            </w:tcBorders>
            <w:shd w:val="clear" w:color="auto" w:fill="auto"/>
            <w:noWrap/>
            <w:vAlign w:val="center"/>
            <w:hideMark/>
          </w:tcPr>
          <w:p w14:paraId="5AB3BED1"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1052" w:type="dxa"/>
            <w:tcBorders>
              <w:top w:val="nil"/>
              <w:left w:val="nil"/>
              <w:bottom w:val="single" w:sz="4" w:space="0" w:color="auto"/>
              <w:right w:val="single" w:sz="4" w:space="0" w:color="auto"/>
            </w:tcBorders>
            <w:shd w:val="clear" w:color="auto" w:fill="auto"/>
            <w:noWrap/>
            <w:vAlign w:val="center"/>
            <w:hideMark/>
          </w:tcPr>
          <w:p w14:paraId="3CAC3A3B"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0,50</w:t>
            </w:r>
          </w:p>
        </w:tc>
        <w:tc>
          <w:tcPr>
            <w:tcW w:w="1360" w:type="dxa"/>
            <w:tcBorders>
              <w:top w:val="nil"/>
              <w:left w:val="nil"/>
              <w:bottom w:val="single" w:sz="4" w:space="0" w:color="auto"/>
              <w:right w:val="single" w:sz="4" w:space="0" w:color="auto"/>
            </w:tcBorders>
            <w:shd w:val="clear" w:color="auto" w:fill="auto"/>
            <w:noWrap/>
            <w:vAlign w:val="center"/>
            <w:hideMark/>
          </w:tcPr>
          <w:p w14:paraId="3642CF43"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288B09EC"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A6BB58"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16</w:t>
            </w:r>
          </w:p>
        </w:tc>
        <w:tc>
          <w:tcPr>
            <w:tcW w:w="1134" w:type="dxa"/>
            <w:tcBorders>
              <w:top w:val="nil"/>
              <w:left w:val="nil"/>
              <w:bottom w:val="single" w:sz="4" w:space="0" w:color="auto"/>
              <w:right w:val="single" w:sz="4" w:space="0" w:color="auto"/>
            </w:tcBorders>
            <w:shd w:val="clear" w:color="auto" w:fill="auto"/>
            <w:noWrap/>
            <w:vAlign w:val="center"/>
            <w:hideMark/>
          </w:tcPr>
          <w:p w14:paraId="586DDC6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S-16</w:t>
            </w:r>
          </w:p>
        </w:tc>
        <w:tc>
          <w:tcPr>
            <w:tcW w:w="992" w:type="dxa"/>
            <w:tcBorders>
              <w:top w:val="nil"/>
              <w:left w:val="nil"/>
              <w:bottom w:val="single" w:sz="4" w:space="0" w:color="auto"/>
              <w:right w:val="single" w:sz="4" w:space="0" w:color="auto"/>
            </w:tcBorders>
            <w:shd w:val="clear" w:color="auto" w:fill="auto"/>
            <w:noWrap/>
            <w:vAlign w:val="center"/>
            <w:hideMark/>
          </w:tcPr>
          <w:p w14:paraId="09AD7FE4"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57,14</w:t>
            </w:r>
          </w:p>
        </w:tc>
        <w:tc>
          <w:tcPr>
            <w:tcW w:w="1203" w:type="dxa"/>
            <w:tcBorders>
              <w:top w:val="nil"/>
              <w:left w:val="nil"/>
              <w:bottom w:val="single" w:sz="4" w:space="0" w:color="auto"/>
              <w:right w:val="single" w:sz="4" w:space="0" w:color="auto"/>
            </w:tcBorders>
            <w:shd w:val="clear" w:color="auto" w:fill="auto"/>
            <w:noWrap/>
            <w:vAlign w:val="center"/>
            <w:hideMark/>
          </w:tcPr>
          <w:p w14:paraId="600FF5D7"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960" w:type="dxa"/>
            <w:tcBorders>
              <w:top w:val="nil"/>
              <w:left w:val="nil"/>
              <w:bottom w:val="single" w:sz="4" w:space="0" w:color="auto"/>
              <w:right w:val="single" w:sz="4" w:space="0" w:color="auto"/>
            </w:tcBorders>
            <w:shd w:val="clear" w:color="auto" w:fill="auto"/>
            <w:noWrap/>
            <w:vAlign w:val="center"/>
            <w:hideMark/>
          </w:tcPr>
          <w:p w14:paraId="5F5712CB"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1052" w:type="dxa"/>
            <w:tcBorders>
              <w:top w:val="nil"/>
              <w:left w:val="nil"/>
              <w:bottom w:val="single" w:sz="4" w:space="0" w:color="auto"/>
              <w:right w:val="single" w:sz="4" w:space="0" w:color="auto"/>
            </w:tcBorders>
            <w:shd w:val="clear" w:color="auto" w:fill="auto"/>
            <w:noWrap/>
            <w:vAlign w:val="center"/>
            <w:hideMark/>
          </w:tcPr>
          <w:p w14:paraId="2A78DFD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0,18</w:t>
            </w:r>
          </w:p>
        </w:tc>
        <w:tc>
          <w:tcPr>
            <w:tcW w:w="1360" w:type="dxa"/>
            <w:tcBorders>
              <w:top w:val="nil"/>
              <w:left w:val="nil"/>
              <w:bottom w:val="single" w:sz="4" w:space="0" w:color="auto"/>
              <w:right w:val="single" w:sz="4" w:space="0" w:color="auto"/>
            </w:tcBorders>
            <w:shd w:val="clear" w:color="auto" w:fill="auto"/>
            <w:noWrap/>
            <w:vAlign w:val="center"/>
            <w:hideMark/>
          </w:tcPr>
          <w:p w14:paraId="7A30431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51BE235A"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0875AD"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17</w:t>
            </w:r>
          </w:p>
        </w:tc>
        <w:tc>
          <w:tcPr>
            <w:tcW w:w="1134" w:type="dxa"/>
            <w:tcBorders>
              <w:top w:val="nil"/>
              <w:left w:val="nil"/>
              <w:bottom w:val="single" w:sz="4" w:space="0" w:color="auto"/>
              <w:right w:val="single" w:sz="4" w:space="0" w:color="auto"/>
            </w:tcBorders>
            <w:shd w:val="clear" w:color="auto" w:fill="auto"/>
            <w:noWrap/>
            <w:vAlign w:val="center"/>
            <w:hideMark/>
          </w:tcPr>
          <w:p w14:paraId="549770F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S-17</w:t>
            </w:r>
          </w:p>
        </w:tc>
        <w:tc>
          <w:tcPr>
            <w:tcW w:w="992" w:type="dxa"/>
            <w:tcBorders>
              <w:top w:val="nil"/>
              <w:left w:val="nil"/>
              <w:bottom w:val="single" w:sz="4" w:space="0" w:color="auto"/>
              <w:right w:val="single" w:sz="4" w:space="0" w:color="auto"/>
            </w:tcBorders>
            <w:shd w:val="clear" w:color="auto" w:fill="auto"/>
            <w:noWrap/>
            <w:vAlign w:val="center"/>
            <w:hideMark/>
          </w:tcPr>
          <w:p w14:paraId="50D5D580"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1203" w:type="dxa"/>
            <w:tcBorders>
              <w:top w:val="nil"/>
              <w:left w:val="nil"/>
              <w:bottom w:val="single" w:sz="4" w:space="0" w:color="auto"/>
              <w:right w:val="single" w:sz="4" w:space="0" w:color="auto"/>
            </w:tcBorders>
            <w:shd w:val="clear" w:color="auto" w:fill="auto"/>
            <w:noWrap/>
            <w:vAlign w:val="center"/>
            <w:hideMark/>
          </w:tcPr>
          <w:p w14:paraId="366C6F8F"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80,95</w:t>
            </w:r>
          </w:p>
        </w:tc>
        <w:tc>
          <w:tcPr>
            <w:tcW w:w="960" w:type="dxa"/>
            <w:tcBorders>
              <w:top w:val="nil"/>
              <w:left w:val="nil"/>
              <w:bottom w:val="single" w:sz="4" w:space="0" w:color="auto"/>
              <w:right w:val="single" w:sz="4" w:space="0" w:color="auto"/>
            </w:tcBorders>
            <w:shd w:val="clear" w:color="auto" w:fill="auto"/>
            <w:noWrap/>
            <w:vAlign w:val="center"/>
            <w:hideMark/>
          </w:tcPr>
          <w:p w14:paraId="7900958A"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80,95</w:t>
            </w:r>
          </w:p>
        </w:tc>
        <w:tc>
          <w:tcPr>
            <w:tcW w:w="1052" w:type="dxa"/>
            <w:tcBorders>
              <w:top w:val="nil"/>
              <w:left w:val="nil"/>
              <w:bottom w:val="single" w:sz="4" w:space="0" w:color="auto"/>
              <w:right w:val="single" w:sz="4" w:space="0" w:color="auto"/>
            </w:tcBorders>
            <w:shd w:val="clear" w:color="auto" w:fill="auto"/>
            <w:noWrap/>
            <w:vAlign w:val="center"/>
            <w:hideMark/>
          </w:tcPr>
          <w:p w14:paraId="2675D21C"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-0,75</w:t>
            </w:r>
          </w:p>
        </w:tc>
        <w:tc>
          <w:tcPr>
            <w:tcW w:w="1360" w:type="dxa"/>
            <w:tcBorders>
              <w:top w:val="nil"/>
              <w:left w:val="nil"/>
              <w:bottom w:val="single" w:sz="4" w:space="0" w:color="auto"/>
              <w:right w:val="single" w:sz="4" w:space="0" w:color="auto"/>
            </w:tcBorders>
            <w:shd w:val="clear" w:color="auto" w:fill="auto"/>
            <w:noWrap/>
            <w:vAlign w:val="center"/>
            <w:hideMark/>
          </w:tcPr>
          <w:p w14:paraId="110A4322"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363FD457"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5F0FC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18</w:t>
            </w:r>
          </w:p>
        </w:tc>
        <w:tc>
          <w:tcPr>
            <w:tcW w:w="1134" w:type="dxa"/>
            <w:tcBorders>
              <w:top w:val="nil"/>
              <w:left w:val="nil"/>
              <w:bottom w:val="single" w:sz="4" w:space="0" w:color="auto"/>
              <w:right w:val="single" w:sz="4" w:space="0" w:color="auto"/>
            </w:tcBorders>
            <w:shd w:val="clear" w:color="auto" w:fill="auto"/>
            <w:noWrap/>
            <w:vAlign w:val="center"/>
            <w:hideMark/>
          </w:tcPr>
          <w:p w14:paraId="07ED4E9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S-18</w:t>
            </w:r>
          </w:p>
        </w:tc>
        <w:tc>
          <w:tcPr>
            <w:tcW w:w="992" w:type="dxa"/>
            <w:tcBorders>
              <w:top w:val="nil"/>
              <w:left w:val="nil"/>
              <w:bottom w:val="single" w:sz="4" w:space="0" w:color="auto"/>
              <w:right w:val="single" w:sz="4" w:space="0" w:color="auto"/>
            </w:tcBorders>
            <w:shd w:val="clear" w:color="auto" w:fill="auto"/>
            <w:noWrap/>
            <w:vAlign w:val="center"/>
            <w:hideMark/>
          </w:tcPr>
          <w:p w14:paraId="35EBBB29"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76,19</w:t>
            </w:r>
          </w:p>
        </w:tc>
        <w:tc>
          <w:tcPr>
            <w:tcW w:w="1203" w:type="dxa"/>
            <w:tcBorders>
              <w:top w:val="nil"/>
              <w:left w:val="nil"/>
              <w:bottom w:val="single" w:sz="4" w:space="0" w:color="auto"/>
              <w:right w:val="single" w:sz="4" w:space="0" w:color="auto"/>
            </w:tcBorders>
            <w:shd w:val="clear" w:color="auto" w:fill="auto"/>
            <w:noWrap/>
            <w:vAlign w:val="center"/>
            <w:hideMark/>
          </w:tcPr>
          <w:p w14:paraId="2F77ED5C"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960" w:type="dxa"/>
            <w:tcBorders>
              <w:top w:val="nil"/>
              <w:left w:val="nil"/>
              <w:bottom w:val="single" w:sz="4" w:space="0" w:color="auto"/>
              <w:right w:val="single" w:sz="4" w:space="0" w:color="auto"/>
            </w:tcBorders>
            <w:shd w:val="clear" w:color="auto" w:fill="auto"/>
            <w:noWrap/>
            <w:vAlign w:val="center"/>
            <w:hideMark/>
          </w:tcPr>
          <w:p w14:paraId="26D9B79E"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1052" w:type="dxa"/>
            <w:tcBorders>
              <w:top w:val="nil"/>
              <w:left w:val="nil"/>
              <w:bottom w:val="single" w:sz="4" w:space="0" w:color="auto"/>
              <w:right w:val="single" w:sz="4" w:space="0" w:color="auto"/>
            </w:tcBorders>
            <w:shd w:val="clear" w:color="auto" w:fill="auto"/>
            <w:noWrap/>
            <w:vAlign w:val="center"/>
            <w:hideMark/>
          </w:tcPr>
          <w:p w14:paraId="0965F00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0,17</w:t>
            </w:r>
          </w:p>
        </w:tc>
        <w:tc>
          <w:tcPr>
            <w:tcW w:w="1360" w:type="dxa"/>
            <w:tcBorders>
              <w:top w:val="nil"/>
              <w:left w:val="nil"/>
              <w:bottom w:val="single" w:sz="4" w:space="0" w:color="auto"/>
              <w:right w:val="single" w:sz="4" w:space="0" w:color="auto"/>
            </w:tcBorders>
            <w:shd w:val="clear" w:color="auto" w:fill="auto"/>
            <w:noWrap/>
            <w:vAlign w:val="center"/>
            <w:hideMark/>
          </w:tcPr>
          <w:p w14:paraId="26B62F43"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4514A070"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C1CD85"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19</w:t>
            </w:r>
          </w:p>
        </w:tc>
        <w:tc>
          <w:tcPr>
            <w:tcW w:w="1134" w:type="dxa"/>
            <w:tcBorders>
              <w:top w:val="nil"/>
              <w:left w:val="nil"/>
              <w:bottom w:val="single" w:sz="4" w:space="0" w:color="auto"/>
              <w:right w:val="single" w:sz="4" w:space="0" w:color="auto"/>
            </w:tcBorders>
            <w:shd w:val="clear" w:color="auto" w:fill="auto"/>
            <w:noWrap/>
            <w:vAlign w:val="center"/>
            <w:hideMark/>
          </w:tcPr>
          <w:p w14:paraId="2AF63ED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S-19</w:t>
            </w:r>
          </w:p>
        </w:tc>
        <w:tc>
          <w:tcPr>
            <w:tcW w:w="992" w:type="dxa"/>
            <w:tcBorders>
              <w:top w:val="nil"/>
              <w:left w:val="nil"/>
              <w:bottom w:val="single" w:sz="4" w:space="0" w:color="auto"/>
              <w:right w:val="single" w:sz="4" w:space="0" w:color="auto"/>
            </w:tcBorders>
            <w:shd w:val="clear" w:color="auto" w:fill="auto"/>
            <w:noWrap/>
            <w:vAlign w:val="center"/>
            <w:hideMark/>
          </w:tcPr>
          <w:p w14:paraId="43D55136"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61,9</w:t>
            </w:r>
          </w:p>
        </w:tc>
        <w:tc>
          <w:tcPr>
            <w:tcW w:w="1203" w:type="dxa"/>
            <w:tcBorders>
              <w:top w:val="nil"/>
              <w:left w:val="nil"/>
              <w:bottom w:val="single" w:sz="4" w:space="0" w:color="auto"/>
              <w:right w:val="single" w:sz="4" w:space="0" w:color="auto"/>
            </w:tcBorders>
            <w:shd w:val="clear" w:color="auto" w:fill="auto"/>
            <w:noWrap/>
            <w:vAlign w:val="center"/>
            <w:hideMark/>
          </w:tcPr>
          <w:p w14:paraId="69996AAB"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960" w:type="dxa"/>
            <w:tcBorders>
              <w:top w:val="nil"/>
              <w:left w:val="nil"/>
              <w:bottom w:val="single" w:sz="4" w:space="0" w:color="auto"/>
              <w:right w:val="single" w:sz="4" w:space="0" w:color="auto"/>
            </w:tcBorders>
            <w:shd w:val="clear" w:color="auto" w:fill="auto"/>
            <w:noWrap/>
            <w:vAlign w:val="center"/>
            <w:hideMark/>
          </w:tcPr>
          <w:p w14:paraId="3D9E0B19"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1052" w:type="dxa"/>
            <w:tcBorders>
              <w:top w:val="nil"/>
              <w:left w:val="nil"/>
              <w:bottom w:val="single" w:sz="4" w:space="0" w:color="auto"/>
              <w:right w:val="single" w:sz="4" w:space="0" w:color="auto"/>
            </w:tcBorders>
            <w:shd w:val="clear" w:color="auto" w:fill="auto"/>
            <w:noWrap/>
            <w:vAlign w:val="center"/>
            <w:hideMark/>
          </w:tcPr>
          <w:p w14:paraId="731C83EA"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-0,14</w:t>
            </w:r>
          </w:p>
        </w:tc>
        <w:tc>
          <w:tcPr>
            <w:tcW w:w="1360" w:type="dxa"/>
            <w:tcBorders>
              <w:top w:val="nil"/>
              <w:left w:val="nil"/>
              <w:bottom w:val="single" w:sz="4" w:space="0" w:color="auto"/>
              <w:right w:val="single" w:sz="4" w:space="0" w:color="auto"/>
            </w:tcBorders>
            <w:shd w:val="clear" w:color="auto" w:fill="auto"/>
            <w:noWrap/>
            <w:vAlign w:val="center"/>
            <w:hideMark/>
          </w:tcPr>
          <w:p w14:paraId="27FD8CF0"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5581AFCA"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5BCCF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20</w:t>
            </w:r>
          </w:p>
        </w:tc>
        <w:tc>
          <w:tcPr>
            <w:tcW w:w="1134" w:type="dxa"/>
            <w:tcBorders>
              <w:top w:val="nil"/>
              <w:left w:val="nil"/>
              <w:bottom w:val="single" w:sz="4" w:space="0" w:color="auto"/>
              <w:right w:val="single" w:sz="4" w:space="0" w:color="auto"/>
            </w:tcBorders>
            <w:shd w:val="clear" w:color="auto" w:fill="auto"/>
            <w:noWrap/>
            <w:vAlign w:val="center"/>
            <w:hideMark/>
          </w:tcPr>
          <w:p w14:paraId="33D214BD"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S-20</w:t>
            </w:r>
          </w:p>
        </w:tc>
        <w:tc>
          <w:tcPr>
            <w:tcW w:w="992" w:type="dxa"/>
            <w:tcBorders>
              <w:top w:val="nil"/>
              <w:left w:val="nil"/>
              <w:bottom w:val="single" w:sz="4" w:space="0" w:color="auto"/>
              <w:right w:val="single" w:sz="4" w:space="0" w:color="auto"/>
            </w:tcBorders>
            <w:shd w:val="clear" w:color="auto" w:fill="auto"/>
            <w:noWrap/>
            <w:vAlign w:val="center"/>
            <w:hideMark/>
          </w:tcPr>
          <w:p w14:paraId="1D7272AD"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71,43</w:t>
            </w:r>
          </w:p>
        </w:tc>
        <w:tc>
          <w:tcPr>
            <w:tcW w:w="1203" w:type="dxa"/>
            <w:tcBorders>
              <w:top w:val="nil"/>
              <w:left w:val="nil"/>
              <w:bottom w:val="single" w:sz="4" w:space="0" w:color="auto"/>
              <w:right w:val="single" w:sz="4" w:space="0" w:color="auto"/>
            </w:tcBorders>
            <w:shd w:val="clear" w:color="auto" w:fill="auto"/>
            <w:noWrap/>
            <w:vAlign w:val="center"/>
            <w:hideMark/>
          </w:tcPr>
          <w:p w14:paraId="4AA60C6C"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80,95</w:t>
            </w:r>
          </w:p>
        </w:tc>
        <w:tc>
          <w:tcPr>
            <w:tcW w:w="960" w:type="dxa"/>
            <w:tcBorders>
              <w:top w:val="nil"/>
              <w:left w:val="nil"/>
              <w:bottom w:val="single" w:sz="4" w:space="0" w:color="auto"/>
              <w:right w:val="single" w:sz="4" w:space="0" w:color="auto"/>
            </w:tcBorders>
            <w:shd w:val="clear" w:color="auto" w:fill="auto"/>
            <w:noWrap/>
            <w:vAlign w:val="center"/>
            <w:hideMark/>
          </w:tcPr>
          <w:p w14:paraId="5F376034"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80,95</w:t>
            </w:r>
          </w:p>
        </w:tc>
        <w:tc>
          <w:tcPr>
            <w:tcW w:w="1052" w:type="dxa"/>
            <w:tcBorders>
              <w:top w:val="nil"/>
              <w:left w:val="nil"/>
              <w:bottom w:val="single" w:sz="4" w:space="0" w:color="auto"/>
              <w:right w:val="single" w:sz="4" w:space="0" w:color="auto"/>
            </w:tcBorders>
            <w:shd w:val="clear" w:color="auto" w:fill="auto"/>
            <w:noWrap/>
            <w:vAlign w:val="center"/>
            <w:hideMark/>
          </w:tcPr>
          <w:p w14:paraId="6A7283FA"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-0,50</w:t>
            </w:r>
          </w:p>
        </w:tc>
        <w:tc>
          <w:tcPr>
            <w:tcW w:w="1360" w:type="dxa"/>
            <w:tcBorders>
              <w:top w:val="nil"/>
              <w:left w:val="nil"/>
              <w:bottom w:val="single" w:sz="4" w:space="0" w:color="auto"/>
              <w:right w:val="single" w:sz="4" w:space="0" w:color="auto"/>
            </w:tcBorders>
            <w:shd w:val="clear" w:color="auto" w:fill="auto"/>
            <w:noWrap/>
            <w:vAlign w:val="center"/>
            <w:hideMark/>
          </w:tcPr>
          <w:p w14:paraId="463E0CE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76060561"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41C93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21</w:t>
            </w:r>
          </w:p>
        </w:tc>
        <w:tc>
          <w:tcPr>
            <w:tcW w:w="1134" w:type="dxa"/>
            <w:tcBorders>
              <w:top w:val="nil"/>
              <w:left w:val="nil"/>
              <w:bottom w:val="single" w:sz="4" w:space="0" w:color="auto"/>
              <w:right w:val="single" w:sz="4" w:space="0" w:color="auto"/>
            </w:tcBorders>
            <w:shd w:val="clear" w:color="auto" w:fill="auto"/>
            <w:noWrap/>
            <w:vAlign w:val="center"/>
            <w:hideMark/>
          </w:tcPr>
          <w:p w14:paraId="55D17EAD"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S-21</w:t>
            </w:r>
          </w:p>
        </w:tc>
        <w:tc>
          <w:tcPr>
            <w:tcW w:w="992" w:type="dxa"/>
            <w:tcBorders>
              <w:top w:val="nil"/>
              <w:left w:val="nil"/>
              <w:bottom w:val="single" w:sz="4" w:space="0" w:color="auto"/>
              <w:right w:val="single" w:sz="4" w:space="0" w:color="auto"/>
            </w:tcBorders>
            <w:shd w:val="clear" w:color="auto" w:fill="auto"/>
            <w:noWrap/>
            <w:vAlign w:val="center"/>
            <w:hideMark/>
          </w:tcPr>
          <w:p w14:paraId="60F58D22"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1203" w:type="dxa"/>
            <w:tcBorders>
              <w:top w:val="nil"/>
              <w:left w:val="nil"/>
              <w:bottom w:val="single" w:sz="4" w:space="0" w:color="auto"/>
              <w:right w:val="single" w:sz="4" w:space="0" w:color="auto"/>
            </w:tcBorders>
            <w:shd w:val="clear" w:color="auto" w:fill="auto"/>
            <w:noWrap/>
            <w:vAlign w:val="center"/>
            <w:hideMark/>
          </w:tcPr>
          <w:p w14:paraId="47344CD5"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960" w:type="dxa"/>
            <w:tcBorders>
              <w:top w:val="nil"/>
              <w:left w:val="nil"/>
              <w:bottom w:val="single" w:sz="4" w:space="0" w:color="auto"/>
              <w:right w:val="single" w:sz="4" w:space="0" w:color="auto"/>
            </w:tcBorders>
            <w:shd w:val="clear" w:color="auto" w:fill="auto"/>
            <w:noWrap/>
            <w:vAlign w:val="center"/>
            <w:hideMark/>
          </w:tcPr>
          <w:p w14:paraId="3C746E68"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1052" w:type="dxa"/>
            <w:tcBorders>
              <w:top w:val="nil"/>
              <w:left w:val="nil"/>
              <w:bottom w:val="single" w:sz="4" w:space="0" w:color="auto"/>
              <w:right w:val="single" w:sz="4" w:space="0" w:color="auto"/>
            </w:tcBorders>
            <w:shd w:val="clear" w:color="auto" w:fill="auto"/>
            <w:noWrap/>
            <w:vAlign w:val="center"/>
            <w:hideMark/>
          </w:tcPr>
          <w:p w14:paraId="59BC5C4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2A2C069A"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55CC104F"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09465C"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22</w:t>
            </w:r>
          </w:p>
        </w:tc>
        <w:tc>
          <w:tcPr>
            <w:tcW w:w="1134" w:type="dxa"/>
            <w:tcBorders>
              <w:top w:val="nil"/>
              <w:left w:val="nil"/>
              <w:bottom w:val="single" w:sz="4" w:space="0" w:color="auto"/>
              <w:right w:val="single" w:sz="4" w:space="0" w:color="auto"/>
            </w:tcBorders>
            <w:shd w:val="clear" w:color="auto" w:fill="auto"/>
            <w:noWrap/>
            <w:vAlign w:val="center"/>
            <w:hideMark/>
          </w:tcPr>
          <w:p w14:paraId="5EDD1575"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S-22</w:t>
            </w:r>
          </w:p>
        </w:tc>
        <w:tc>
          <w:tcPr>
            <w:tcW w:w="992" w:type="dxa"/>
            <w:tcBorders>
              <w:top w:val="nil"/>
              <w:left w:val="nil"/>
              <w:bottom w:val="single" w:sz="4" w:space="0" w:color="auto"/>
              <w:right w:val="single" w:sz="4" w:space="0" w:color="auto"/>
            </w:tcBorders>
            <w:shd w:val="clear" w:color="auto" w:fill="auto"/>
            <w:noWrap/>
            <w:vAlign w:val="center"/>
            <w:hideMark/>
          </w:tcPr>
          <w:p w14:paraId="628D01C5"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80,95</w:t>
            </w:r>
          </w:p>
        </w:tc>
        <w:tc>
          <w:tcPr>
            <w:tcW w:w="1203" w:type="dxa"/>
            <w:tcBorders>
              <w:top w:val="nil"/>
              <w:left w:val="nil"/>
              <w:bottom w:val="single" w:sz="4" w:space="0" w:color="auto"/>
              <w:right w:val="single" w:sz="4" w:space="0" w:color="auto"/>
            </w:tcBorders>
            <w:shd w:val="clear" w:color="auto" w:fill="auto"/>
            <w:noWrap/>
            <w:vAlign w:val="center"/>
            <w:hideMark/>
          </w:tcPr>
          <w:p w14:paraId="5689BB5B"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960" w:type="dxa"/>
            <w:tcBorders>
              <w:top w:val="nil"/>
              <w:left w:val="nil"/>
              <w:bottom w:val="single" w:sz="4" w:space="0" w:color="auto"/>
              <w:right w:val="single" w:sz="4" w:space="0" w:color="auto"/>
            </w:tcBorders>
            <w:shd w:val="clear" w:color="auto" w:fill="auto"/>
            <w:noWrap/>
            <w:vAlign w:val="center"/>
            <w:hideMark/>
          </w:tcPr>
          <w:p w14:paraId="7CE57543"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1052" w:type="dxa"/>
            <w:tcBorders>
              <w:top w:val="nil"/>
              <w:left w:val="nil"/>
              <w:bottom w:val="single" w:sz="4" w:space="0" w:color="auto"/>
              <w:right w:val="single" w:sz="4" w:space="0" w:color="auto"/>
            </w:tcBorders>
            <w:shd w:val="clear" w:color="auto" w:fill="auto"/>
            <w:noWrap/>
            <w:vAlign w:val="center"/>
            <w:hideMark/>
          </w:tcPr>
          <w:p w14:paraId="09D07810"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0,64</w:t>
            </w:r>
          </w:p>
        </w:tc>
        <w:tc>
          <w:tcPr>
            <w:tcW w:w="1360" w:type="dxa"/>
            <w:tcBorders>
              <w:top w:val="nil"/>
              <w:left w:val="nil"/>
              <w:bottom w:val="single" w:sz="4" w:space="0" w:color="auto"/>
              <w:right w:val="single" w:sz="4" w:space="0" w:color="auto"/>
            </w:tcBorders>
            <w:shd w:val="clear" w:color="auto" w:fill="auto"/>
            <w:noWrap/>
            <w:vAlign w:val="center"/>
            <w:hideMark/>
          </w:tcPr>
          <w:p w14:paraId="1D9AC6DF"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62DEDECD"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9A827D"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23</w:t>
            </w:r>
          </w:p>
        </w:tc>
        <w:tc>
          <w:tcPr>
            <w:tcW w:w="1134" w:type="dxa"/>
            <w:tcBorders>
              <w:top w:val="nil"/>
              <w:left w:val="nil"/>
              <w:bottom w:val="single" w:sz="4" w:space="0" w:color="auto"/>
              <w:right w:val="single" w:sz="4" w:space="0" w:color="auto"/>
            </w:tcBorders>
            <w:shd w:val="clear" w:color="auto" w:fill="auto"/>
            <w:noWrap/>
            <w:vAlign w:val="center"/>
            <w:hideMark/>
          </w:tcPr>
          <w:p w14:paraId="128CBC72"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S-23</w:t>
            </w:r>
          </w:p>
        </w:tc>
        <w:tc>
          <w:tcPr>
            <w:tcW w:w="992" w:type="dxa"/>
            <w:tcBorders>
              <w:top w:val="nil"/>
              <w:left w:val="nil"/>
              <w:bottom w:val="single" w:sz="4" w:space="0" w:color="auto"/>
              <w:right w:val="single" w:sz="4" w:space="0" w:color="auto"/>
            </w:tcBorders>
            <w:shd w:val="clear" w:color="auto" w:fill="auto"/>
            <w:noWrap/>
            <w:vAlign w:val="center"/>
            <w:hideMark/>
          </w:tcPr>
          <w:p w14:paraId="3C261C62"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1203" w:type="dxa"/>
            <w:tcBorders>
              <w:top w:val="nil"/>
              <w:left w:val="nil"/>
              <w:bottom w:val="single" w:sz="4" w:space="0" w:color="auto"/>
              <w:right w:val="single" w:sz="4" w:space="0" w:color="auto"/>
            </w:tcBorders>
            <w:shd w:val="clear" w:color="auto" w:fill="auto"/>
            <w:noWrap/>
            <w:vAlign w:val="center"/>
            <w:hideMark/>
          </w:tcPr>
          <w:p w14:paraId="1D1BB392"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960" w:type="dxa"/>
            <w:tcBorders>
              <w:top w:val="nil"/>
              <w:left w:val="nil"/>
              <w:bottom w:val="single" w:sz="4" w:space="0" w:color="auto"/>
              <w:right w:val="single" w:sz="4" w:space="0" w:color="auto"/>
            </w:tcBorders>
            <w:shd w:val="clear" w:color="auto" w:fill="auto"/>
            <w:noWrap/>
            <w:vAlign w:val="center"/>
            <w:hideMark/>
          </w:tcPr>
          <w:p w14:paraId="4AC4A4F5"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52,38</w:t>
            </w:r>
          </w:p>
        </w:tc>
        <w:tc>
          <w:tcPr>
            <w:tcW w:w="1052" w:type="dxa"/>
            <w:tcBorders>
              <w:top w:val="nil"/>
              <w:left w:val="nil"/>
              <w:bottom w:val="single" w:sz="4" w:space="0" w:color="auto"/>
              <w:right w:val="single" w:sz="4" w:space="0" w:color="auto"/>
            </w:tcBorders>
            <w:shd w:val="clear" w:color="auto" w:fill="auto"/>
            <w:noWrap/>
            <w:vAlign w:val="center"/>
            <w:hideMark/>
          </w:tcPr>
          <w:p w14:paraId="74F91854"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0,30</w:t>
            </w:r>
          </w:p>
        </w:tc>
        <w:tc>
          <w:tcPr>
            <w:tcW w:w="1360" w:type="dxa"/>
            <w:tcBorders>
              <w:top w:val="nil"/>
              <w:left w:val="nil"/>
              <w:bottom w:val="single" w:sz="4" w:space="0" w:color="auto"/>
              <w:right w:val="single" w:sz="4" w:space="0" w:color="auto"/>
            </w:tcBorders>
            <w:shd w:val="clear" w:color="auto" w:fill="auto"/>
            <w:noWrap/>
            <w:vAlign w:val="center"/>
            <w:hideMark/>
          </w:tcPr>
          <w:p w14:paraId="132739BE"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22EA4534"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1641D5"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24</w:t>
            </w:r>
          </w:p>
        </w:tc>
        <w:tc>
          <w:tcPr>
            <w:tcW w:w="1134" w:type="dxa"/>
            <w:tcBorders>
              <w:top w:val="nil"/>
              <w:left w:val="nil"/>
              <w:bottom w:val="single" w:sz="4" w:space="0" w:color="auto"/>
              <w:right w:val="single" w:sz="4" w:space="0" w:color="auto"/>
            </w:tcBorders>
            <w:shd w:val="clear" w:color="auto" w:fill="auto"/>
            <w:noWrap/>
            <w:vAlign w:val="center"/>
            <w:hideMark/>
          </w:tcPr>
          <w:p w14:paraId="3FE8364F"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S-24</w:t>
            </w:r>
          </w:p>
        </w:tc>
        <w:tc>
          <w:tcPr>
            <w:tcW w:w="992" w:type="dxa"/>
            <w:tcBorders>
              <w:top w:val="nil"/>
              <w:left w:val="nil"/>
              <w:bottom w:val="single" w:sz="4" w:space="0" w:color="auto"/>
              <w:right w:val="single" w:sz="4" w:space="0" w:color="auto"/>
            </w:tcBorders>
            <w:shd w:val="clear" w:color="auto" w:fill="auto"/>
            <w:noWrap/>
            <w:vAlign w:val="center"/>
            <w:hideMark/>
          </w:tcPr>
          <w:p w14:paraId="4A785BCD"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1203" w:type="dxa"/>
            <w:tcBorders>
              <w:top w:val="nil"/>
              <w:left w:val="nil"/>
              <w:bottom w:val="single" w:sz="4" w:space="0" w:color="auto"/>
              <w:right w:val="single" w:sz="4" w:space="0" w:color="auto"/>
            </w:tcBorders>
            <w:shd w:val="clear" w:color="auto" w:fill="auto"/>
            <w:noWrap/>
            <w:vAlign w:val="center"/>
            <w:hideMark/>
          </w:tcPr>
          <w:p w14:paraId="06669EEB"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42,86</w:t>
            </w:r>
          </w:p>
        </w:tc>
        <w:tc>
          <w:tcPr>
            <w:tcW w:w="960" w:type="dxa"/>
            <w:tcBorders>
              <w:top w:val="nil"/>
              <w:left w:val="nil"/>
              <w:bottom w:val="single" w:sz="4" w:space="0" w:color="auto"/>
              <w:right w:val="single" w:sz="4" w:space="0" w:color="auto"/>
            </w:tcBorders>
            <w:shd w:val="clear" w:color="auto" w:fill="auto"/>
            <w:noWrap/>
            <w:vAlign w:val="center"/>
            <w:hideMark/>
          </w:tcPr>
          <w:p w14:paraId="29EB4FE0"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42,86</w:t>
            </w:r>
          </w:p>
        </w:tc>
        <w:tc>
          <w:tcPr>
            <w:tcW w:w="1052" w:type="dxa"/>
            <w:tcBorders>
              <w:top w:val="nil"/>
              <w:left w:val="nil"/>
              <w:bottom w:val="single" w:sz="4" w:space="0" w:color="auto"/>
              <w:right w:val="single" w:sz="4" w:space="0" w:color="auto"/>
            </w:tcBorders>
            <w:shd w:val="clear" w:color="auto" w:fill="auto"/>
            <w:noWrap/>
            <w:vAlign w:val="center"/>
            <w:hideMark/>
          </w:tcPr>
          <w:p w14:paraId="4364082F"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0,42</w:t>
            </w:r>
          </w:p>
        </w:tc>
        <w:tc>
          <w:tcPr>
            <w:tcW w:w="1360" w:type="dxa"/>
            <w:tcBorders>
              <w:top w:val="nil"/>
              <w:left w:val="nil"/>
              <w:bottom w:val="single" w:sz="4" w:space="0" w:color="auto"/>
              <w:right w:val="single" w:sz="4" w:space="0" w:color="auto"/>
            </w:tcBorders>
            <w:shd w:val="clear" w:color="auto" w:fill="auto"/>
            <w:noWrap/>
            <w:vAlign w:val="center"/>
            <w:hideMark/>
          </w:tcPr>
          <w:p w14:paraId="6F9ADBAC"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Sedang</w:t>
            </w:r>
          </w:p>
        </w:tc>
      </w:tr>
      <w:tr w:rsidR="00E32B0E" w:rsidRPr="00AB7F5B" w14:paraId="11215984" w14:textId="77777777" w:rsidTr="00D94690">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6DAF24"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25</w:t>
            </w:r>
          </w:p>
        </w:tc>
        <w:tc>
          <w:tcPr>
            <w:tcW w:w="1134" w:type="dxa"/>
            <w:tcBorders>
              <w:top w:val="nil"/>
              <w:left w:val="nil"/>
              <w:bottom w:val="single" w:sz="4" w:space="0" w:color="auto"/>
              <w:right w:val="single" w:sz="4" w:space="0" w:color="auto"/>
            </w:tcBorders>
            <w:shd w:val="clear" w:color="auto" w:fill="auto"/>
            <w:noWrap/>
            <w:vAlign w:val="center"/>
            <w:hideMark/>
          </w:tcPr>
          <w:p w14:paraId="5AE4A3FC"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S-25</w:t>
            </w:r>
          </w:p>
        </w:tc>
        <w:tc>
          <w:tcPr>
            <w:tcW w:w="992" w:type="dxa"/>
            <w:tcBorders>
              <w:top w:val="nil"/>
              <w:left w:val="nil"/>
              <w:bottom w:val="single" w:sz="4" w:space="0" w:color="auto"/>
              <w:right w:val="single" w:sz="4" w:space="0" w:color="auto"/>
            </w:tcBorders>
            <w:shd w:val="clear" w:color="auto" w:fill="auto"/>
            <w:noWrap/>
            <w:vAlign w:val="center"/>
            <w:hideMark/>
          </w:tcPr>
          <w:p w14:paraId="1073E553"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47,62</w:t>
            </w:r>
          </w:p>
        </w:tc>
        <w:tc>
          <w:tcPr>
            <w:tcW w:w="1203" w:type="dxa"/>
            <w:tcBorders>
              <w:top w:val="nil"/>
              <w:left w:val="nil"/>
              <w:bottom w:val="single" w:sz="4" w:space="0" w:color="auto"/>
              <w:right w:val="single" w:sz="4" w:space="0" w:color="auto"/>
            </w:tcBorders>
            <w:shd w:val="clear" w:color="auto" w:fill="auto"/>
            <w:noWrap/>
            <w:vAlign w:val="center"/>
            <w:hideMark/>
          </w:tcPr>
          <w:p w14:paraId="49314E69"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960" w:type="dxa"/>
            <w:tcBorders>
              <w:top w:val="nil"/>
              <w:left w:val="nil"/>
              <w:bottom w:val="single" w:sz="4" w:space="0" w:color="auto"/>
              <w:right w:val="single" w:sz="4" w:space="0" w:color="auto"/>
            </w:tcBorders>
            <w:shd w:val="clear" w:color="auto" w:fill="auto"/>
            <w:noWrap/>
            <w:vAlign w:val="center"/>
            <w:hideMark/>
          </w:tcPr>
          <w:p w14:paraId="0399E0E6" w14:textId="77777777" w:rsidR="00E32B0E" w:rsidRPr="00AB7F5B" w:rsidRDefault="00E32B0E" w:rsidP="00AB7F5B">
            <w:pPr>
              <w:spacing w:after="0" w:line="240" w:lineRule="auto"/>
              <w:jc w:val="center"/>
              <w:rPr>
                <w:rFonts w:ascii="Times New Roman" w:eastAsia="Times New Roman" w:hAnsi="Times New Roman" w:cs="Times New Roman"/>
                <w:color w:val="000000"/>
                <w:sz w:val="24"/>
                <w:szCs w:val="24"/>
                <w:lang w:val="en-ID" w:eastAsia="en-ID"/>
              </w:rPr>
            </w:pPr>
            <w:r w:rsidRPr="00AB7F5B">
              <w:rPr>
                <w:rFonts w:ascii="Times New Roman" w:eastAsia="Times New Roman" w:hAnsi="Times New Roman" w:cs="Times New Roman"/>
                <w:color w:val="000000"/>
                <w:sz w:val="24"/>
                <w:szCs w:val="24"/>
                <w:lang w:val="en-ID" w:eastAsia="en-ID"/>
              </w:rPr>
              <w:t>66,67</w:t>
            </w:r>
          </w:p>
        </w:tc>
        <w:tc>
          <w:tcPr>
            <w:tcW w:w="1052" w:type="dxa"/>
            <w:tcBorders>
              <w:top w:val="nil"/>
              <w:left w:val="nil"/>
              <w:bottom w:val="single" w:sz="4" w:space="0" w:color="auto"/>
              <w:right w:val="single" w:sz="4" w:space="0" w:color="auto"/>
            </w:tcBorders>
            <w:shd w:val="clear" w:color="auto" w:fill="auto"/>
            <w:noWrap/>
            <w:vAlign w:val="center"/>
            <w:hideMark/>
          </w:tcPr>
          <w:p w14:paraId="4155875C"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-0,57</w:t>
            </w:r>
          </w:p>
        </w:tc>
        <w:tc>
          <w:tcPr>
            <w:tcW w:w="1360" w:type="dxa"/>
            <w:tcBorders>
              <w:top w:val="nil"/>
              <w:left w:val="nil"/>
              <w:bottom w:val="single" w:sz="4" w:space="0" w:color="auto"/>
              <w:right w:val="single" w:sz="4" w:space="0" w:color="auto"/>
            </w:tcBorders>
            <w:shd w:val="clear" w:color="auto" w:fill="auto"/>
            <w:noWrap/>
            <w:vAlign w:val="center"/>
            <w:hideMark/>
          </w:tcPr>
          <w:p w14:paraId="0936A9EB"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Rendah</w:t>
            </w:r>
          </w:p>
        </w:tc>
      </w:tr>
      <w:tr w:rsidR="00E32B0E" w:rsidRPr="00AB7F5B" w14:paraId="1F9DDFD2" w14:textId="77777777" w:rsidTr="00D94690">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73D8D2"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 </w:t>
            </w:r>
          </w:p>
        </w:tc>
        <w:tc>
          <w:tcPr>
            <w:tcW w:w="1134" w:type="dxa"/>
            <w:tcBorders>
              <w:top w:val="nil"/>
              <w:left w:val="nil"/>
              <w:bottom w:val="single" w:sz="4" w:space="0" w:color="auto"/>
              <w:right w:val="single" w:sz="4" w:space="0" w:color="auto"/>
            </w:tcBorders>
            <w:shd w:val="clear" w:color="auto" w:fill="auto"/>
            <w:noWrap/>
            <w:vAlign w:val="center"/>
            <w:hideMark/>
          </w:tcPr>
          <w:p w14:paraId="4251CF2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 </w:t>
            </w:r>
          </w:p>
        </w:tc>
        <w:tc>
          <w:tcPr>
            <w:tcW w:w="992" w:type="dxa"/>
            <w:tcBorders>
              <w:top w:val="nil"/>
              <w:left w:val="nil"/>
              <w:bottom w:val="single" w:sz="4" w:space="0" w:color="auto"/>
              <w:right w:val="single" w:sz="4" w:space="0" w:color="auto"/>
            </w:tcBorders>
            <w:shd w:val="clear" w:color="auto" w:fill="auto"/>
            <w:noWrap/>
            <w:vAlign w:val="center"/>
            <w:hideMark/>
          </w:tcPr>
          <w:p w14:paraId="5784BCFF"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1695,25</w:t>
            </w:r>
          </w:p>
        </w:tc>
        <w:tc>
          <w:tcPr>
            <w:tcW w:w="1203" w:type="dxa"/>
            <w:tcBorders>
              <w:top w:val="nil"/>
              <w:left w:val="nil"/>
              <w:bottom w:val="single" w:sz="4" w:space="0" w:color="auto"/>
              <w:right w:val="single" w:sz="4" w:space="0" w:color="auto"/>
            </w:tcBorders>
            <w:shd w:val="clear" w:color="auto" w:fill="auto"/>
            <w:noWrap/>
            <w:vAlign w:val="center"/>
            <w:hideMark/>
          </w:tcPr>
          <w:p w14:paraId="1A535476"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1480,96</w:t>
            </w:r>
          </w:p>
        </w:tc>
        <w:tc>
          <w:tcPr>
            <w:tcW w:w="960" w:type="dxa"/>
            <w:tcBorders>
              <w:top w:val="nil"/>
              <w:left w:val="nil"/>
              <w:bottom w:val="single" w:sz="4" w:space="0" w:color="auto"/>
              <w:right w:val="single" w:sz="4" w:space="0" w:color="auto"/>
            </w:tcBorders>
            <w:shd w:val="clear" w:color="auto" w:fill="auto"/>
            <w:noWrap/>
            <w:vAlign w:val="center"/>
            <w:hideMark/>
          </w:tcPr>
          <w:p w14:paraId="09DBF3D5"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1480,96</w:t>
            </w:r>
          </w:p>
        </w:tc>
        <w:tc>
          <w:tcPr>
            <w:tcW w:w="1052" w:type="dxa"/>
            <w:tcBorders>
              <w:top w:val="nil"/>
              <w:left w:val="nil"/>
              <w:bottom w:val="single" w:sz="4" w:space="0" w:color="auto"/>
              <w:right w:val="single" w:sz="4" w:space="0" w:color="auto"/>
            </w:tcBorders>
            <w:shd w:val="clear" w:color="auto" w:fill="auto"/>
            <w:noWrap/>
            <w:vAlign w:val="center"/>
            <w:hideMark/>
          </w:tcPr>
          <w:p w14:paraId="5625F85C"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2,229399</w:t>
            </w:r>
          </w:p>
        </w:tc>
        <w:tc>
          <w:tcPr>
            <w:tcW w:w="1360" w:type="dxa"/>
            <w:tcBorders>
              <w:top w:val="nil"/>
              <w:left w:val="nil"/>
              <w:bottom w:val="single" w:sz="4" w:space="0" w:color="auto"/>
              <w:right w:val="single" w:sz="4" w:space="0" w:color="auto"/>
            </w:tcBorders>
            <w:shd w:val="clear" w:color="auto" w:fill="auto"/>
            <w:noWrap/>
            <w:vAlign w:val="center"/>
            <w:hideMark/>
          </w:tcPr>
          <w:p w14:paraId="09B5D44A"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 </w:t>
            </w:r>
          </w:p>
        </w:tc>
      </w:tr>
      <w:tr w:rsidR="00E32B0E" w:rsidRPr="00AB7F5B" w14:paraId="1014D0C9" w14:textId="77777777" w:rsidTr="00C137F4">
        <w:trPr>
          <w:trHeight w:val="300"/>
        </w:trPr>
        <w:tc>
          <w:tcPr>
            <w:tcW w:w="5140" w:type="dxa"/>
            <w:gridSpan w:val="5"/>
            <w:tcBorders>
              <w:top w:val="nil"/>
              <w:left w:val="single" w:sz="4" w:space="0" w:color="auto"/>
              <w:bottom w:val="single" w:sz="4" w:space="0" w:color="auto"/>
              <w:right w:val="single" w:sz="4" w:space="0" w:color="auto"/>
            </w:tcBorders>
            <w:shd w:val="clear" w:color="auto" w:fill="auto"/>
            <w:noWrap/>
            <w:vAlign w:val="center"/>
          </w:tcPr>
          <w:p w14:paraId="06A032F7"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Rata – rata </w:t>
            </w:r>
          </w:p>
        </w:tc>
        <w:tc>
          <w:tcPr>
            <w:tcW w:w="1052" w:type="dxa"/>
            <w:tcBorders>
              <w:top w:val="nil"/>
              <w:left w:val="nil"/>
              <w:bottom w:val="single" w:sz="4" w:space="0" w:color="auto"/>
              <w:right w:val="single" w:sz="4" w:space="0" w:color="auto"/>
            </w:tcBorders>
            <w:shd w:val="clear" w:color="auto" w:fill="auto"/>
            <w:noWrap/>
            <w:vAlign w:val="center"/>
          </w:tcPr>
          <w:p w14:paraId="4ACFDFA2"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0,09</w:t>
            </w:r>
          </w:p>
        </w:tc>
        <w:tc>
          <w:tcPr>
            <w:tcW w:w="1360" w:type="dxa"/>
            <w:tcBorders>
              <w:top w:val="nil"/>
              <w:left w:val="nil"/>
              <w:bottom w:val="single" w:sz="4" w:space="0" w:color="auto"/>
              <w:right w:val="single" w:sz="4" w:space="0" w:color="auto"/>
            </w:tcBorders>
            <w:shd w:val="clear" w:color="auto" w:fill="auto"/>
            <w:noWrap/>
            <w:vAlign w:val="center"/>
          </w:tcPr>
          <w:p w14:paraId="23C322A5"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Rendah </w:t>
            </w:r>
          </w:p>
        </w:tc>
      </w:tr>
      <w:tr w:rsidR="00E32B0E" w:rsidRPr="00AB7F5B" w14:paraId="04F0532F" w14:textId="77777777" w:rsidTr="00C137F4">
        <w:trPr>
          <w:trHeight w:val="300"/>
        </w:trPr>
        <w:tc>
          <w:tcPr>
            <w:tcW w:w="5140" w:type="dxa"/>
            <w:gridSpan w:val="5"/>
            <w:tcBorders>
              <w:top w:val="nil"/>
              <w:left w:val="single" w:sz="4" w:space="0" w:color="auto"/>
              <w:bottom w:val="single" w:sz="4" w:space="0" w:color="auto"/>
              <w:right w:val="single" w:sz="4" w:space="0" w:color="auto"/>
            </w:tcBorders>
            <w:shd w:val="clear" w:color="auto" w:fill="auto"/>
            <w:noWrap/>
            <w:vAlign w:val="center"/>
          </w:tcPr>
          <w:p w14:paraId="099A7561"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Standard deviasi </w:t>
            </w:r>
          </w:p>
        </w:tc>
        <w:tc>
          <w:tcPr>
            <w:tcW w:w="1052" w:type="dxa"/>
            <w:tcBorders>
              <w:top w:val="nil"/>
              <w:left w:val="nil"/>
              <w:bottom w:val="single" w:sz="4" w:space="0" w:color="auto"/>
              <w:right w:val="single" w:sz="4" w:space="0" w:color="auto"/>
            </w:tcBorders>
            <w:shd w:val="clear" w:color="auto" w:fill="auto"/>
            <w:noWrap/>
            <w:vAlign w:val="center"/>
          </w:tcPr>
          <w:p w14:paraId="0595D33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r w:rsidRPr="00AB7F5B">
              <w:rPr>
                <w:rFonts w:ascii="Calibri" w:eastAsia="Times New Roman" w:hAnsi="Calibri" w:cs="Calibri"/>
                <w:color w:val="000000"/>
                <w:lang w:val="en-ID" w:eastAsia="en-ID"/>
              </w:rPr>
              <w:t>0,48</w:t>
            </w:r>
          </w:p>
        </w:tc>
        <w:tc>
          <w:tcPr>
            <w:tcW w:w="1360" w:type="dxa"/>
            <w:tcBorders>
              <w:top w:val="nil"/>
              <w:left w:val="nil"/>
              <w:bottom w:val="single" w:sz="4" w:space="0" w:color="auto"/>
              <w:right w:val="single" w:sz="4" w:space="0" w:color="auto"/>
            </w:tcBorders>
            <w:shd w:val="clear" w:color="auto" w:fill="auto"/>
            <w:noWrap/>
            <w:vAlign w:val="center"/>
          </w:tcPr>
          <w:p w14:paraId="5FD4E209" w14:textId="77777777" w:rsidR="00E32B0E" w:rsidRPr="00AB7F5B" w:rsidRDefault="00E32B0E" w:rsidP="00AB7F5B">
            <w:pPr>
              <w:spacing w:after="0" w:line="240" w:lineRule="auto"/>
              <w:jc w:val="center"/>
              <w:rPr>
                <w:rFonts w:ascii="Calibri" w:eastAsia="Times New Roman" w:hAnsi="Calibri" w:cs="Calibri"/>
                <w:color w:val="000000"/>
                <w:lang w:val="en-ID" w:eastAsia="en-ID"/>
              </w:rPr>
            </w:pPr>
          </w:p>
        </w:tc>
      </w:tr>
    </w:tbl>
    <w:p w14:paraId="12B3D25F" w14:textId="77777777" w:rsidR="00E32B0E" w:rsidRDefault="00E32B0E" w:rsidP="00D9469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N- Gain untuk peningkatan kemampuan pemecahan matematika pada uji coba 1 diperoleh dari total skor pretest, posttest, dan skor maksimal pada uji coba 1, dengan rincian skor pretest adalah 1480,60 dan skor posttest adalah 1695,25 dan </w:t>
      </w:r>
      <w:r>
        <w:rPr>
          <w:rFonts w:ascii="Times New Roman" w:hAnsi="Times New Roman" w:cs="Times New Roman"/>
          <w:sz w:val="24"/>
          <w:szCs w:val="24"/>
        </w:rPr>
        <w:lastRenderedPageBreak/>
        <w:t>skor maksimal 2500 berdasarkan nilai terseebut dapat rata – rata N-gain kemampuan pemecahan masalah matematika peserta didi adalah sebesar 0,09</w:t>
      </w:r>
    </w:p>
    <w:p w14:paraId="179A4501" w14:textId="77777777" w:rsidR="00E32B0E" w:rsidRDefault="00E32B0E" w:rsidP="00A81B27">
      <w:pPr>
        <w:spacing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N - Gain sebesar 0.09 jika diinterpretasikan kedalam klasifikasi yang telah diuraikan pada bab III,maka total peningkatan kemampuan pemecahan masalah matematika padauji coba I Yang diperoleh berada pada kategori “rendah”. Berdasarkan hasil analisis dan uji coba 1 maka perlu dilakukan revisi terhadap beberapa komponen perangkat pembelajaran yang dikembangkan dengan harapan perangkat pembelajaran tersebut dapat meningkatkan kemampuan pemecehan masalah dan kemandirian belajar peserta didik. Berikut ini akan dijelaskan masing – masing komponen yang perlu direvisi.</w:t>
      </w:r>
    </w:p>
    <w:p w14:paraId="1455FD93" w14:textId="77777777" w:rsidR="00E32B0E" w:rsidRDefault="00E32B0E">
      <w:pPr>
        <w:pStyle w:val="ListParagraph"/>
        <w:numPr>
          <w:ilvl w:val="0"/>
          <w:numId w:val="62"/>
        </w:numPr>
        <w:spacing w:line="48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Revisi Rencana Pembelajaran (RPP)</w:t>
      </w:r>
    </w:p>
    <w:p w14:paraId="41EDAB72" w14:textId="77777777" w:rsidR="00E32B0E" w:rsidRDefault="00E32B0E" w:rsidP="00593744">
      <w:pPr>
        <w:pStyle w:val="ListParagraph"/>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menentukan revisi pada rencana pelaksanaan pembelajaran (RPP) Penelti melihat hasil pengamatan selama proses pembelajaran yang dilakukan sebanyak 3 kali pertemuan. Adapun hal yang perlu diperbaiki  pada RPP yaitu pada aspek pengelolaan waktu agar lebih efektif .</w:t>
      </w:r>
    </w:p>
    <w:p w14:paraId="55D71359" w14:textId="77777777" w:rsidR="00E32B0E" w:rsidRDefault="00E32B0E">
      <w:pPr>
        <w:pStyle w:val="ListParagraph"/>
        <w:numPr>
          <w:ilvl w:val="0"/>
          <w:numId w:val="62"/>
        </w:numPr>
        <w:spacing w:line="480" w:lineRule="auto"/>
        <w:ind w:left="284"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Revisi Buku Siswa</w:t>
      </w:r>
    </w:p>
    <w:p w14:paraId="370E1C7E" w14:textId="77777777" w:rsidR="00E32B0E" w:rsidRDefault="00E32B0E" w:rsidP="00593744">
      <w:pPr>
        <w:pStyle w:val="ListParagraph"/>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buku siswa dilakukan dengan penyempurnaan no halaman sebelumnya belum tertera sehingga menyulitkan peserta didik untuk menentukan halaman tertentu.</w:t>
      </w:r>
    </w:p>
    <w:p w14:paraId="3367DB7A" w14:textId="77777777" w:rsidR="00E32B0E" w:rsidRDefault="00E32B0E">
      <w:pPr>
        <w:pStyle w:val="ListParagraph"/>
        <w:numPr>
          <w:ilvl w:val="0"/>
          <w:numId w:val="62"/>
        </w:numPr>
        <w:spacing w:line="480" w:lineRule="auto"/>
        <w:ind w:left="284"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Revisi Lembar Kegitan Peserta Didik (LKPD)</w:t>
      </w:r>
    </w:p>
    <w:p w14:paraId="325B98A9" w14:textId="77777777" w:rsidR="00E32B0E" w:rsidRDefault="00E32B0E" w:rsidP="006A35A1">
      <w:pPr>
        <w:pStyle w:val="ListParagraph"/>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Secara umum revisi LKPD berdasarkan hasil uji coba 1 adalah menyediakan bagian halaman yang lebih luas untuk menyelesaikan masalah. Hasil uji coba 1 dijadikan referensi untuk memperbaiki perangkat yang dikembangkan tersebut dan akan di ujicobakan kembali pada uji coba II. Uji coba II bertujuan untuk menghasilkan kualitas perangkat pembelajaran yang praktis dan efektif  yang ditetepkan, yaitu (1) hasil pengamatan keterlaksanaan perangkat pembelajaran dikelas termasuk dalam kategori minimal tinggi, (2) hasil posttest kemampuan pemecahan masalah matematika memenuhi kriteria pencapaian ketuntasan belajar peserta didik secara klasikal.(3)  peserta didik merespon positif terhadap komponen perangkat pembelajaran yang dikembangkan (4) kemampuan guru mengelola pembelajaran berada pada kategori baik.</w:t>
      </w:r>
    </w:p>
    <w:p w14:paraId="7EFC4DDA" w14:textId="77777777" w:rsidR="00E32B0E" w:rsidRDefault="00E32B0E" w:rsidP="006A35A1">
      <w:pPr>
        <w:pStyle w:val="ListParagraph"/>
        <w:spacing w:line="480" w:lineRule="auto"/>
        <w:ind w:left="0" w:firstLine="284"/>
        <w:jc w:val="both"/>
        <w:rPr>
          <w:rFonts w:ascii="Times New Roman" w:eastAsiaTheme="minorEastAsia" w:hAnsi="Times New Roman" w:cs="Times New Roman"/>
          <w:sz w:val="24"/>
          <w:szCs w:val="24"/>
        </w:rPr>
      </w:pPr>
    </w:p>
    <w:p w14:paraId="3043A8D2" w14:textId="77777777" w:rsidR="00E32B0E" w:rsidRDefault="00E32B0E">
      <w:pPr>
        <w:pStyle w:val="ListParagraph"/>
        <w:numPr>
          <w:ilvl w:val="3"/>
          <w:numId w:val="51"/>
        </w:numPr>
        <w:spacing w:line="480" w:lineRule="auto"/>
        <w:ind w:left="851" w:hanging="851"/>
        <w:jc w:val="both"/>
        <w:rPr>
          <w:rFonts w:ascii="Times New Roman" w:eastAsiaTheme="minorEastAsia" w:hAnsi="Times New Roman" w:cs="Times New Roman"/>
          <w:b/>
          <w:sz w:val="24"/>
          <w:szCs w:val="24"/>
        </w:rPr>
      </w:pPr>
      <w:r w:rsidRPr="006A7EFA">
        <w:rPr>
          <w:rFonts w:ascii="Times New Roman" w:eastAsiaTheme="minorEastAsia" w:hAnsi="Times New Roman" w:cs="Times New Roman"/>
          <w:b/>
          <w:sz w:val="24"/>
          <w:szCs w:val="24"/>
        </w:rPr>
        <w:t>Hasil Uji Coba II</w:t>
      </w:r>
    </w:p>
    <w:p w14:paraId="2EB0473F" w14:textId="77777777" w:rsidR="00E32B0E" w:rsidRDefault="00E32B0E" w:rsidP="0038679B">
      <w:pPr>
        <w:pStyle w:val="ListParagraph"/>
        <w:spacing w:line="480" w:lineRule="auto"/>
        <w:ind w:left="0"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Setelah melakukan uji coba 1, selanjutnnya dilakukan perbaikan untuk menghasilkan perangkat pembelajaran yang memenuhi seluruh kriteria praktis dan efektif yang ditetapkan. Hasil revisi selanjutnya akan diujicobakan  pada peserta didik kelas VIII – A SMP Swasta Cerdas Mandiri Sampali sebanyaknya 25 orang peserta didik. Uji coba ini  dilakukan sebanyak tiga kali pertemuan dengan rencana pelaksanaan pembelajaran (RPP) yang telah dikembangkan. Uji coba II dilakukan untuk sebagai perangkat pembelajaran berbasis realistic yang memenuhi kriteria praktis dan efektif yang ditetapkan. </w:t>
      </w:r>
    </w:p>
    <w:p w14:paraId="3BAA1640" w14:textId="77777777" w:rsidR="00E32B0E" w:rsidRDefault="00E32B0E">
      <w:pPr>
        <w:pStyle w:val="ListParagraph"/>
        <w:numPr>
          <w:ilvl w:val="0"/>
          <w:numId w:val="63"/>
        </w:numPr>
        <w:spacing w:line="480" w:lineRule="auto"/>
        <w:ind w:left="284" w:hanging="284"/>
        <w:jc w:val="both"/>
        <w:rPr>
          <w:rFonts w:ascii="Times New Roman" w:eastAsiaTheme="minorEastAsia" w:hAnsi="Times New Roman" w:cs="Times New Roman"/>
          <w:b/>
          <w:sz w:val="24"/>
          <w:szCs w:val="24"/>
        </w:rPr>
      </w:pPr>
      <w:r w:rsidRPr="009655C6">
        <w:rPr>
          <w:rFonts w:ascii="Times New Roman" w:eastAsiaTheme="minorEastAsia" w:hAnsi="Times New Roman" w:cs="Times New Roman"/>
          <w:b/>
          <w:sz w:val="24"/>
          <w:szCs w:val="24"/>
        </w:rPr>
        <w:lastRenderedPageBreak/>
        <w:t xml:space="preserve">Deskripsi Kepraktisan Perangkat Pembelajaran Berbasis Realistik Yang Dikembangkan Pada Uji Coba II </w:t>
      </w:r>
    </w:p>
    <w:p w14:paraId="07247157" w14:textId="77777777" w:rsidR="00E32B0E" w:rsidRDefault="00E32B0E" w:rsidP="009655C6">
      <w:pPr>
        <w:pStyle w:val="ListParagraph"/>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Berikut ini akan disajikan pembahasan untuk masing – masing indikator dalam mengukur kepraktisan perangkat pembelajaran berbasis realistik.  </w:t>
      </w:r>
    </w:p>
    <w:p w14:paraId="1C1CD326" w14:textId="77777777" w:rsidR="00E32B0E" w:rsidRDefault="00E32B0E">
      <w:pPr>
        <w:pStyle w:val="ListParagraph"/>
        <w:numPr>
          <w:ilvl w:val="0"/>
          <w:numId w:val="64"/>
        </w:numPr>
        <w:spacing w:line="480" w:lineRule="auto"/>
        <w:ind w:left="284" w:hanging="284"/>
        <w:jc w:val="both"/>
        <w:rPr>
          <w:rFonts w:ascii="Times New Roman" w:eastAsiaTheme="minorEastAsia" w:hAnsi="Times New Roman" w:cs="Times New Roman"/>
          <w:b/>
          <w:sz w:val="24"/>
          <w:szCs w:val="24"/>
        </w:rPr>
      </w:pPr>
      <w:r w:rsidRPr="009655C6">
        <w:rPr>
          <w:rFonts w:ascii="Times New Roman" w:eastAsiaTheme="minorEastAsia" w:hAnsi="Times New Roman" w:cs="Times New Roman"/>
          <w:b/>
          <w:sz w:val="24"/>
          <w:szCs w:val="24"/>
        </w:rPr>
        <w:t>Deskripsi Penilaian Ahli/ Praktisi terhadap perangkat Pembelajaran</w:t>
      </w:r>
    </w:p>
    <w:p w14:paraId="18DD29A8" w14:textId="77777777" w:rsidR="00E32B0E" w:rsidRDefault="00E32B0E" w:rsidP="00BB4AF4">
      <w:pPr>
        <w:pStyle w:val="ListParagraph"/>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Penilaian para ahli dan praktisi menyatakan bahwa perangkat pembelajaran berbasis realistik. Yang dikembangkan secara umum baik dan dapat digunakan dengan sedikit revisi sebagaimana telah dideskripsikan pada tahap uji coba 1</w:t>
      </w:r>
    </w:p>
    <w:p w14:paraId="7793C521" w14:textId="77777777" w:rsidR="00E32B0E" w:rsidRDefault="00E32B0E">
      <w:pPr>
        <w:pStyle w:val="ListParagraph"/>
        <w:numPr>
          <w:ilvl w:val="0"/>
          <w:numId w:val="64"/>
        </w:numPr>
        <w:spacing w:line="480" w:lineRule="auto"/>
        <w:ind w:left="284" w:hanging="284"/>
        <w:jc w:val="both"/>
        <w:rPr>
          <w:rFonts w:ascii="Times New Roman" w:eastAsiaTheme="minorEastAsia" w:hAnsi="Times New Roman" w:cs="Times New Roman"/>
          <w:b/>
          <w:sz w:val="24"/>
          <w:szCs w:val="24"/>
        </w:rPr>
      </w:pPr>
      <w:r w:rsidRPr="005F223A">
        <w:rPr>
          <w:rFonts w:ascii="Times New Roman" w:eastAsiaTheme="minorEastAsia" w:hAnsi="Times New Roman" w:cs="Times New Roman"/>
          <w:b/>
          <w:sz w:val="24"/>
          <w:szCs w:val="24"/>
        </w:rPr>
        <w:t>Deskripsi keterlaksanaan perangkat pembelajaran pada uji coba II</w:t>
      </w:r>
    </w:p>
    <w:p w14:paraId="7AFE7E8B" w14:textId="77777777" w:rsidR="00E32B0E" w:rsidRPr="003E4EC7" w:rsidRDefault="00E32B0E" w:rsidP="003E4EC7">
      <w:pPr>
        <w:pStyle w:val="ListParagraph"/>
        <w:spacing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Keterlaksanaan perangkat pembelajaran yang digunakan ditinjau pada setiap pertemuan. Keterlaksanaan seluruh perangkat pembelajaran yamg digunakan dalam penelitian diamati oleh dua (2) orang pengamat. Adapun rekapitulasi hasil pengamatan terkait keterlaksanaan perangkat pembealajaran dapat dilihat pada 4.16 berikut.</w:t>
      </w:r>
    </w:p>
    <w:p w14:paraId="10498892" w14:textId="77777777" w:rsidR="00E32B0E" w:rsidRDefault="00E32B0E" w:rsidP="0088080C">
      <w:pPr>
        <w:pStyle w:val="ListParagraph"/>
        <w:spacing w:line="480" w:lineRule="auto"/>
        <w:ind w:left="284"/>
        <w:jc w:val="center"/>
        <w:rPr>
          <w:rFonts w:ascii="Times New Roman" w:eastAsiaTheme="minorEastAsia" w:hAnsi="Times New Roman" w:cs="Times New Roman"/>
          <w:b/>
          <w:sz w:val="24"/>
          <w:szCs w:val="24"/>
        </w:rPr>
      </w:pPr>
      <w:r w:rsidRPr="0088080C">
        <w:rPr>
          <w:rFonts w:ascii="Times New Roman" w:eastAsiaTheme="minorEastAsia" w:hAnsi="Times New Roman" w:cs="Times New Roman"/>
          <w:b/>
          <w:sz w:val="24"/>
          <w:szCs w:val="24"/>
        </w:rPr>
        <w:t>Tabel 4.16 rekapitulasi hasil pengamatan keterlaksanaan perangkat pembelajaran uji coba II</w:t>
      </w:r>
    </w:p>
    <w:tbl>
      <w:tblPr>
        <w:tblStyle w:val="TableGrid"/>
        <w:tblW w:w="0" w:type="auto"/>
        <w:tblLook w:val="04A0" w:firstRow="1" w:lastRow="0" w:firstColumn="1" w:lastColumn="0" w:noHBand="0" w:noVBand="1"/>
      </w:tblPr>
      <w:tblGrid>
        <w:gridCol w:w="1806"/>
        <w:gridCol w:w="872"/>
        <w:gridCol w:w="1262"/>
        <w:gridCol w:w="1263"/>
        <w:gridCol w:w="1628"/>
        <w:gridCol w:w="1430"/>
      </w:tblGrid>
      <w:tr w:rsidR="00E32B0E" w14:paraId="2DBB38BB" w14:textId="77777777" w:rsidTr="00E437A5">
        <w:tc>
          <w:tcPr>
            <w:tcW w:w="1806" w:type="dxa"/>
          </w:tcPr>
          <w:p w14:paraId="7008F612"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Rata -rata keseluruhan 2 orang pengamat </w:t>
            </w:r>
          </w:p>
        </w:tc>
        <w:tc>
          <w:tcPr>
            <w:tcW w:w="3397" w:type="dxa"/>
            <w:gridSpan w:val="3"/>
          </w:tcPr>
          <w:p w14:paraId="22D4F0C0"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Pertemua </w:t>
            </w:r>
          </w:p>
        </w:tc>
        <w:tc>
          <w:tcPr>
            <w:tcW w:w="1628" w:type="dxa"/>
          </w:tcPr>
          <w:p w14:paraId="5E24B1EA"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Rata- rata total </w:t>
            </w:r>
          </w:p>
        </w:tc>
        <w:tc>
          <w:tcPr>
            <w:tcW w:w="1430" w:type="dxa"/>
          </w:tcPr>
          <w:p w14:paraId="40CA58BE"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32B0E" w14:paraId="2B2CF57D" w14:textId="77777777" w:rsidTr="00E437A5">
        <w:tc>
          <w:tcPr>
            <w:tcW w:w="1806" w:type="dxa"/>
            <w:vMerge w:val="restart"/>
          </w:tcPr>
          <w:p w14:paraId="027C3142"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UJI COBA</w:t>
            </w:r>
          </w:p>
        </w:tc>
        <w:tc>
          <w:tcPr>
            <w:tcW w:w="872" w:type="dxa"/>
          </w:tcPr>
          <w:p w14:paraId="717A63DA"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262" w:type="dxa"/>
          </w:tcPr>
          <w:p w14:paraId="7F5588D9"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263" w:type="dxa"/>
          </w:tcPr>
          <w:p w14:paraId="0F6FD7E8"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628" w:type="dxa"/>
            <w:vMerge w:val="restart"/>
          </w:tcPr>
          <w:p w14:paraId="50BAA87C"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4.49</w:t>
            </w:r>
          </w:p>
        </w:tc>
        <w:tc>
          <w:tcPr>
            <w:tcW w:w="1430" w:type="dxa"/>
            <w:vMerge w:val="restart"/>
          </w:tcPr>
          <w:p w14:paraId="23DE88A5"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Tinggi</w:t>
            </w:r>
          </w:p>
        </w:tc>
      </w:tr>
      <w:tr w:rsidR="00E32B0E" w14:paraId="17CFA6CB" w14:textId="77777777" w:rsidTr="00E437A5">
        <w:tc>
          <w:tcPr>
            <w:tcW w:w="1806" w:type="dxa"/>
            <w:vMerge/>
          </w:tcPr>
          <w:p w14:paraId="76D28430" w14:textId="77777777" w:rsidR="00E32B0E" w:rsidRDefault="00E32B0E" w:rsidP="00E437A5">
            <w:pPr>
              <w:pStyle w:val="ListParagraph"/>
              <w:spacing w:line="360" w:lineRule="auto"/>
              <w:ind w:left="0"/>
              <w:jc w:val="center"/>
              <w:rPr>
                <w:rFonts w:ascii="Times New Roman" w:hAnsi="Times New Roman" w:cs="Times New Roman"/>
                <w:b/>
                <w:sz w:val="24"/>
                <w:szCs w:val="24"/>
              </w:rPr>
            </w:pPr>
          </w:p>
        </w:tc>
        <w:tc>
          <w:tcPr>
            <w:tcW w:w="872" w:type="dxa"/>
          </w:tcPr>
          <w:p w14:paraId="05262618"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4,53</w:t>
            </w:r>
          </w:p>
        </w:tc>
        <w:tc>
          <w:tcPr>
            <w:tcW w:w="1262" w:type="dxa"/>
          </w:tcPr>
          <w:p w14:paraId="2390158D"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4,49</w:t>
            </w:r>
          </w:p>
        </w:tc>
        <w:tc>
          <w:tcPr>
            <w:tcW w:w="1263" w:type="dxa"/>
          </w:tcPr>
          <w:p w14:paraId="699789DA" w14:textId="77777777" w:rsidR="00E32B0E" w:rsidRDefault="00E32B0E" w:rsidP="00E437A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4,46</w:t>
            </w:r>
          </w:p>
        </w:tc>
        <w:tc>
          <w:tcPr>
            <w:tcW w:w="1628" w:type="dxa"/>
            <w:vMerge/>
          </w:tcPr>
          <w:p w14:paraId="759062E8" w14:textId="77777777" w:rsidR="00E32B0E" w:rsidRDefault="00E32B0E" w:rsidP="00E437A5">
            <w:pPr>
              <w:pStyle w:val="ListParagraph"/>
              <w:spacing w:line="360" w:lineRule="auto"/>
              <w:ind w:left="0"/>
              <w:jc w:val="center"/>
              <w:rPr>
                <w:rFonts w:ascii="Times New Roman" w:hAnsi="Times New Roman" w:cs="Times New Roman"/>
                <w:b/>
                <w:sz w:val="24"/>
                <w:szCs w:val="24"/>
              </w:rPr>
            </w:pPr>
          </w:p>
        </w:tc>
        <w:tc>
          <w:tcPr>
            <w:tcW w:w="1430" w:type="dxa"/>
            <w:vMerge/>
          </w:tcPr>
          <w:p w14:paraId="3F2F6201" w14:textId="77777777" w:rsidR="00E32B0E" w:rsidRDefault="00E32B0E" w:rsidP="00E437A5">
            <w:pPr>
              <w:pStyle w:val="ListParagraph"/>
              <w:spacing w:line="360" w:lineRule="auto"/>
              <w:ind w:left="0"/>
              <w:jc w:val="center"/>
              <w:rPr>
                <w:rFonts w:ascii="Times New Roman" w:hAnsi="Times New Roman" w:cs="Times New Roman"/>
                <w:b/>
                <w:sz w:val="24"/>
                <w:szCs w:val="24"/>
              </w:rPr>
            </w:pPr>
          </w:p>
        </w:tc>
      </w:tr>
    </w:tbl>
    <w:p w14:paraId="143E78D7" w14:textId="77777777" w:rsidR="00E32B0E" w:rsidRDefault="00E32B0E" w:rsidP="00E40C4A">
      <w:pPr>
        <w:pStyle w:val="ListParagraph"/>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Berdasarkan tabel 4.16 diperoleh bahwa rata – rata keselurahn dua orang pengamat pada uji coba II pertemuan pertama sebesar 4,53, pertemuan kedua 4,49, dan pertemuan ketiga 4,46. Dan berdasarkan tabel 4.53 juga dapat dilihat bahwa rata – rata keterlaksanaan perangkat pembelajaran dapat dilihat pada diagram yang disajikan pada gambar 4.7 berikut</w:t>
      </w:r>
    </w:p>
    <w:p w14:paraId="3BAE8155" w14:textId="77777777" w:rsidR="00E32B0E" w:rsidRDefault="00E32B0E" w:rsidP="00E40C4A">
      <w:pPr>
        <w:pStyle w:val="ListParagraph"/>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40C557A7" wp14:editId="6DC07A15">
            <wp:extent cx="4953000" cy="24288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0A480AF" w14:textId="77777777" w:rsidR="00E32B0E" w:rsidRDefault="00E32B0E" w:rsidP="00753D93">
      <w:pPr>
        <w:pStyle w:val="ListParagraph"/>
        <w:spacing w:line="480" w:lineRule="auto"/>
        <w:ind w:left="0" w:firstLine="284"/>
        <w:jc w:val="center"/>
        <w:rPr>
          <w:rFonts w:ascii="Times New Roman" w:eastAsiaTheme="minorEastAsia" w:hAnsi="Times New Roman" w:cs="Times New Roman"/>
          <w:b/>
          <w:sz w:val="24"/>
          <w:szCs w:val="24"/>
        </w:rPr>
      </w:pPr>
      <w:r w:rsidRPr="00753D93">
        <w:rPr>
          <w:rFonts w:ascii="Times New Roman" w:eastAsiaTheme="minorEastAsia" w:hAnsi="Times New Roman" w:cs="Times New Roman"/>
          <w:b/>
          <w:sz w:val="24"/>
          <w:szCs w:val="24"/>
        </w:rPr>
        <w:t>Gambar 4.7 Rata- Rata Keterlaksanaan Perangkat Pembelajaran Pada Uji Coba II Setiap Pertemuan</w:t>
      </w:r>
    </w:p>
    <w:p w14:paraId="31E97525" w14:textId="77777777" w:rsidR="00E32B0E" w:rsidRDefault="00E32B0E" w:rsidP="003B676D">
      <w:pPr>
        <w:pStyle w:val="ListParagraph"/>
        <w:spacing w:line="480" w:lineRule="auto"/>
        <w:ind w:left="0" w:firstLine="284"/>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drawing>
          <wp:anchor distT="0" distB="0" distL="114300" distR="114300" simplePos="0" relativeHeight="251673600" behindDoc="1" locked="0" layoutInCell="1" allowOverlap="1" wp14:anchorId="0C185E5C" wp14:editId="1DE8A419">
            <wp:simplePos x="0" y="0"/>
            <wp:positionH relativeFrom="column">
              <wp:posOffset>331470</wp:posOffset>
            </wp:positionH>
            <wp:positionV relativeFrom="paragraph">
              <wp:posOffset>0</wp:posOffset>
            </wp:positionV>
            <wp:extent cx="4572000" cy="3063875"/>
            <wp:effectExtent l="0" t="0" r="0" b="3175"/>
            <wp:wrapThrough wrapText="bothSides">
              <wp:wrapPolygon edited="0">
                <wp:start x="0" y="0"/>
                <wp:lineTo x="0" y="21488"/>
                <wp:lineTo x="21510" y="21488"/>
                <wp:lineTo x="21510" y="0"/>
                <wp:lineTo x="0" y="0"/>
              </wp:wrapPolygon>
            </wp:wrapThrough>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anchor>
        </w:drawing>
      </w:r>
    </w:p>
    <w:p w14:paraId="643FCF6D" w14:textId="77777777" w:rsidR="00E32B0E" w:rsidRPr="00753D93" w:rsidRDefault="00E32B0E" w:rsidP="00753D93">
      <w:pPr>
        <w:pStyle w:val="ListParagraph"/>
        <w:spacing w:line="480" w:lineRule="auto"/>
        <w:ind w:left="0" w:firstLine="284"/>
        <w:rPr>
          <w:rFonts w:ascii="Times New Roman" w:eastAsiaTheme="minorEastAsia" w:hAnsi="Times New Roman" w:cs="Times New Roman"/>
          <w:sz w:val="24"/>
          <w:szCs w:val="24"/>
        </w:rPr>
      </w:pPr>
    </w:p>
    <w:p w14:paraId="7F057145" w14:textId="77777777" w:rsidR="00E32B0E" w:rsidRPr="00242597" w:rsidRDefault="00E32B0E" w:rsidP="00242597">
      <w:pPr>
        <w:pStyle w:val="ListParagraph"/>
        <w:spacing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0ED75AC2" w14:textId="77777777" w:rsidR="00E32B0E" w:rsidRPr="009655C6" w:rsidRDefault="00E32B0E" w:rsidP="009655C6">
      <w:pPr>
        <w:pStyle w:val="ListParagraph"/>
        <w:spacing w:line="480" w:lineRule="auto"/>
        <w:ind w:left="644"/>
        <w:jc w:val="both"/>
        <w:rPr>
          <w:rFonts w:ascii="Times New Roman" w:eastAsiaTheme="minorEastAsia" w:hAnsi="Times New Roman" w:cs="Times New Roman"/>
          <w:sz w:val="24"/>
          <w:szCs w:val="24"/>
        </w:rPr>
      </w:pPr>
    </w:p>
    <w:p w14:paraId="76C16D29" w14:textId="77777777" w:rsidR="00E32B0E" w:rsidRPr="006A7EFA" w:rsidRDefault="00E32B0E" w:rsidP="006A7EFA">
      <w:pPr>
        <w:pStyle w:val="ListParagraph"/>
        <w:spacing w:line="480" w:lineRule="auto"/>
        <w:ind w:left="1287"/>
        <w:jc w:val="both"/>
        <w:rPr>
          <w:rFonts w:ascii="Times New Roman" w:eastAsiaTheme="minorEastAsia" w:hAnsi="Times New Roman" w:cs="Times New Roman"/>
          <w:b/>
          <w:sz w:val="24"/>
          <w:szCs w:val="24"/>
        </w:rPr>
      </w:pPr>
    </w:p>
    <w:p w14:paraId="7585AFEF" w14:textId="77777777" w:rsidR="00E32B0E" w:rsidRDefault="00E32B0E" w:rsidP="006A35A1">
      <w:pPr>
        <w:pStyle w:val="ListParagraph"/>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24BB4F59" w14:textId="77777777" w:rsidR="00E32B0E" w:rsidRPr="002A324B" w:rsidRDefault="00E32B0E" w:rsidP="002A324B">
      <w:pPr>
        <w:pStyle w:val="ListParagraph"/>
        <w:spacing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p>
    <w:p w14:paraId="40DFD5FC" w14:textId="77777777" w:rsidR="00E32B0E" w:rsidRDefault="00E32B0E" w:rsidP="00500876">
      <w:pPr>
        <w:spacing w:line="360" w:lineRule="auto"/>
        <w:ind w:left="1560" w:hanging="1276"/>
        <w:rPr>
          <w:rFonts w:ascii="Times New Roman" w:eastAsiaTheme="minorEastAsia" w:hAnsi="Times New Roman" w:cs="Times New Roman"/>
          <w:b/>
          <w:sz w:val="24"/>
          <w:szCs w:val="24"/>
        </w:rPr>
      </w:pPr>
      <w:r w:rsidRPr="003B676D">
        <w:rPr>
          <w:rFonts w:ascii="Times New Roman" w:eastAsiaTheme="minorEastAsia" w:hAnsi="Times New Roman" w:cs="Times New Roman"/>
          <w:b/>
          <w:sz w:val="24"/>
          <w:szCs w:val="24"/>
        </w:rPr>
        <w:t>Gambar 4.8  Rata – Rata Keterlaksanaan Perangkat Pembelajaran  Total Keseluruhan Uji Coba II</w:t>
      </w:r>
    </w:p>
    <w:p w14:paraId="6620F76A" w14:textId="77777777" w:rsidR="00E32B0E" w:rsidRDefault="00E32B0E" w:rsidP="003E4EC7">
      <w:pPr>
        <w:spacing w:line="48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 – rata keterlaksanaan perangkat pembelajaran total pada uji coba II sebesar 4.49 jika dirujuk pada kriteria keterlaksaan pembelajaran pada bab III, maka nilai berada pada kategori sangat tinggi dengan rentang minimal 4 ≤ P ≤ 5. Dengan demikaian dapat disimpulkan bahwa perangkat pembelajaran berbasis pendekatan realistik yang dikembangkan adalah praktis yang ditinaju dari keterlaksanaan perangkat pembelajaran.</w:t>
      </w:r>
    </w:p>
    <w:p w14:paraId="19C099AB" w14:textId="77777777" w:rsidR="00E32B0E" w:rsidRDefault="00E32B0E">
      <w:pPr>
        <w:pStyle w:val="ListParagraph"/>
        <w:numPr>
          <w:ilvl w:val="0"/>
          <w:numId w:val="63"/>
        </w:numPr>
        <w:spacing w:line="480" w:lineRule="auto"/>
        <w:ind w:left="284" w:hanging="284"/>
        <w:jc w:val="both"/>
        <w:rPr>
          <w:rFonts w:ascii="Times New Roman" w:eastAsiaTheme="minorEastAsia" w:hAnsi="Times New Roman" w:cs="Times New Roman"/>
          <w:b/>
          <w:sz w:val="24"/>
          <w:szCs w:val="24"/>
        </w:rPr>
      </w:pPr>
      <w:r w:rsidRPr="00EC5042">
        <w:rPr>
          <w:rFonts w:ascii="Times New Roman" w:eastAsiaTheme="minorEastAsia" w:hAnsi="Times New Roman" w:cs="Times New Roman"/>
          <w:b/>
          <w:sz w:val="24"/>
          <w:szCs w:val="24"/>
        </w:rPr>
        <w:t>Deskirpsi Keefektifan Perangkat Pembelajaran Berbasis Pendekatan Realisti</w:t>
      </w:r>
      <w:r>
        <w:rPr>
          <w:rFonts w:ascii="Times New Roman" w:eastAsiaTheme="minorEastAsia" w:hAnsi="Times New Roman" w:cs="Times New Roman"/>
          <w:b/>
          <w:sz w:val="24"/>
          <w:szCs w:val="24"/>
        </w:rPr>
        <w:t>k</w:t>
      </w:r>
      <w:r w:rsidRPr="00EC5042">
        <w:rPr>
          <w:rFonts w:ascii="Times New Roman" w:eastAsiaTheme="minorEastAsia" w:hAnsi="Times New Roman" w:cs="Times New Roman"/>
          <w:b/>
          <w:sz w:val="24"/>
          <w:szCs w:val="24"/>
        </w:rPr>
        <w:t xml:space="preserve"> Yang Dikembangkan Pada Uji Coba II</w:t>
      </w:r>
    </w:p>
    <w:p w14:paraId="0CD3E7C7" w14:textId="77777777" w:rsidR="00E32B0E" w:rsidRDefault="00E32B0E" w:rsidP="00EC5042">
      <w:pPr>
        <w:pStyle w:val="ListParagraph"/>
        <w:spacing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Berikut ini akan disajikan pembahasan untuk masing – masing indikator dalam mengukur keefektifan perangkat pembelajaran berbasis pendekatan realistic pada uji coba II. </w:t>
      </w:r>
    </w:p>
    <w:p w14:paraId="386F68AD" w14:textId="77777777" w:rsidR="00E32B0E" w:rsidRPr="00B3317C" w:rsidRDefault="00E32B0E">
      <w:pPr>
        <w:pStyle w:val="ListParagraph"/>
        <w:numPr>
          <w:ilvl w:val="0"/>
          <w:numId w:val="65"/>
        </w:numPr>
        <w:spacing w:line="480" w:lineRule="auto"/>
        <w:jc w:val="both"/>
        <w:rPr>
          <w:rFonts w:ascii="Times New Roman" w:eastAsiaTheme="minorEastAsia" w:hAnsi="Times New Roman" w:cs="Times New Roman"/>
          <w:b/>
          <w:sz w:val="24"/>
          <w:szCs w:val="24"/>
        </w:rPr>
      </w:pPr>
      <w:r w:rsidRPr="00B3317C">
        <w:rPr>
          <w:rFonts w:ascii="Times New Roman" w:eastAsiaTheme="minorEastAsia" w:hAnsi="Times New Roman" w:cs="Times New Roman"/>
          <w:b/>
          <w:sz w:val="24"/>
          <w:szCs w:val="24"/>
        </w:rPr>
        <w:t>Ketuntasan Belajar Peserta Didik Secara Klasikal Uji Coba II</w:t>
      </w:r>
    </w:p>
    <w:p w14:paraId="250F9535" w14:textId="77777777" w:rsidR="00E32B0E" w:rsidRDefault="00E32B0E" w:rsidP="00EC5042">
      <w:pPr>
        <w:pStyle w:val="ListParagraph"/>
        <w:spacing w:line="480" w:lineRule="auto"/>
        <w:ind w:left="284"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Dalam penelitian ini, tingkat penguasaan peserta didik ditinjau dari kemampuan pemecahan masalah dengan menggunakan tes kemampuan pemecahan masalah yang telah dikembangkan. Deskripsi hasil kemampuan pemecahan masalah matematika peserta didik pada uji coba ditunjukkan pada tabel 4.17 berikut.</w:t>
      </w:r>
    </w:p>
    <w:p w14:paraId="61DBDC5B" w14:textId="77777777" w:rsidR="00E32B0E" w:rsidRDefault="00E32B0E" w:rsidP="00500876">
      <w:pPr>
        <w:pStyle w:val="ListParagraph"/>
        <w:spacing w:line="360" w:lineRule="auto"/>
        <w:ind w:left="284" w:firstLine="360"/>
        <w:jc w:val="center"/>
        <w:rPr>
          <w:rFonts w:ascii="Times New Roman" w:eastAsiaTheme="minorEastAsia" w:hAnsi="Times New Roman" w:cs="Times New Roman"/>
          <w:b/>
          <w:sz w:val="24"/>
          <w:szCs w:val="24"/>
        </w:rPr>
      </w:pPr>
      <w:r w:rsidRPr="00EF6904">
        <w:rPr>
          <w:rFonts w:ascii="Times New Roman" w:eastAsiaTheme="minorEastAsia" w:hAnsi="Times New Roman" w:cs="Times New Roman"/>
          <w:b/>
          <w:sz w:val="24"/>
          <w:szCs w:val="24"/>
        </w:rPr>
        <w:lastRenderedPageBreak/>
        <w:t>Tabel 4.17 Deskirpsi Hasil Kemampuan Pemecahan Masalah Matematika Peserta Didik Uji Coba II</w:t>
      </w:r>
    </w:p>
    <w:tbl>
      <w:tblPr>
        <w:tblStyle w:val="TableGrid"/>
        <w:tblW w:w="0" w:type="auto"/>
        <w:tblInd w:w="284" w:type="dxa"/>
        <w:tblLook w:val="04A0" w:firstRow="1" w:lastRow="0" w:firstColumn="1" w:lastColumn="0" w:noHBand="0" w:noVBand="1"/>
      </w:tblPr>
      <w:tblGrid>
        <w:gridCol w:w="2688"/>
        <w:gridCol w:w="4678"/>
      </w:tblGrid>
      <w:tr w:rsidR="00E32B0E" w14:paraId="1319CD7E" w14:textId="77777777" w:rsidTr="00AD23C0">
        <w:tc>
          <w:tcPr>
            <w:tcW w:w="2688" w:type="dxa"/>
          </w:tcPr>
          <w:p w14:paraId="4AA1818C" w14:textId="77777777" w:rsidR="00E32B0E" w:rsidRDefault="00E32B0E" w:rsidP="00FD6689">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Keterangan </w:t>
            </w:r>
          </w:p>
        </w:tc>
        <w:tc>
          <w:tcPr>
            <w:tcW w:w="4678" w:type="dxa"/>
          </w:tcPr>
          <w:p w14:paraId="30F3C6AE" w14:textId="77777777" w:rsidR="00E32B0E" w:rsidRDefault="00E32B0E" w:rsidP="00FD6689">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Postest Kemampuan pemecahan masalah</w:t>
            </w:r>
          </w:p>
        </w:tc>
      </w:tr>
      <w:tr w:rsidR="00E32B0E" w14:paraId="3B92F627" w14:textId="77777777" w:rsidTr="00AD23C0">
        <w:tc>
          <w:tcPr>
            <w:tcW w:w="2688" w:type="dxa"/>
          </w:tcPr>
          <w:p w14:paraId="5FED0ACD" w14:textId="77777777" w:rsidR="00E32B0E" w:rsidRDefault="00E32B0E" w:rsidP="00FD6689">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Nilai tertinggi </w:t>
            </w:r>
          </w:p>
        </w:tc>
        <w:tc>
          <w:tcPr>
            <w:tcW w:w="4678" w:type="dxa"/>
          </w:tcPr>
          <w:p w14:paraId="23C444DF" w14:textId="77777777" w:rsidR="00E32B0E" w:rsidRDefault="00E32B0E" w:rsidP="006C2041">
            <w:pPr>
              <w:pStyle w:val="ListParagraph"/>
              <w:spacing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90, 48</w:t>
            </w:r>
          </w:p>
        </w:tc>
      </w:tr>
      <w:tr w:rsidR="00E32B0E" w14:paraId="2F69208F" w14:textId="77777777" w:rsidTr="00AD23C0">
        <w:tc>
          <w:tcPr>
            <w:tcW w:w="2688" w:type="dxa"/>
          </w:tcPr>
          <w:p w14:paraId="0FFA1987" w14:textId="77777777" w:rsidR="00E32B0E" w:rsidRDefault="00E32B0E" w:rsidP="00FD6689">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Nilai terendah </w:t>
            </w:r>
          </w:p>
        </w:tc>
        <w:tc>
          <w:tcPr>
            <w:tcW w:w="4678" w:type="dxa"/>
          </w:tcPr>
          <w:p w14:paraId="08B1FDFA" w14:textId="77777777" w:rsidR="00E32B0E" w:rsidRDefault="00E32B0E" w:rsidP="006C2041">
            <w:pPr>
              <w:pStyle w:val="ListParagraph"/>
              <w:spacing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52, 38</w:t>
            </w:r>
          </w:p>
        </w:tc>
      </w:tr>
      <w:tr w:rsidR="00E32B0E" w14:paraId="19B57020" w14:textId="77777777" w:rsidTr="00AD23C0">
        <w:tc>
          <w:tcPr>
            <w:tcW w:w="2688" w:type="dxa"/>
          </w:tcPr>
          <w:p w14:paraId="6F12E563" w14:textId="77777777" w:rsidR="00E32B0E" w:rsidRDefault="00E32B0E" w:rsidP="00FD6689">
            <w:pPr>
              <w:pStyle w:val="ListParagraph"/>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Rata – rata</w:t>
            </w:r>
          </w:p>
        </w:tc>
        <w:tc>
          <w:tcPr>
            <w:tcW w:w="4678" w:type="dxa"/>
          </w:tcPr>
          <w:p w14:paraId="42F70631" w14:textId="77777777" w:rsidR="00E32B0E" w:rsidRDefault="00E32B0E" w:rsidP="006C2041">
            <w:pPr>
              <w:pStyle w:val="ListParagraph"/>
              <w:spacing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80, 00</w:t>
            </w:r>
          </w:p>
        </w:tc>
      </w:tr>
    </w:tbl>
    <w:p w14:paraId="63312669" w14:textId="303EF72C" w:rsidR="00E32B0E" w:rsidRDefault="00E32B0E" w:rsidP="006C2041">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Berdasarkan tabel 4.17 menunjukkan bahwa rata – rata kemampuan pemecahan masalah matematika peserta didik pada hasil postest adalah 80.00. Jika dikategorikan berdasarkan tingkat pencapaian kemampuan pemecahan masalah matematika peserta didik pada uji coba II Dapat dilihat pada tabel 4.18 berikut.</w:t>
      </w:r>
    </w:p>
    <w:p w14:paraId="6F9B74C4"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4.18 Tingkat Penguasaan Kemampuan Pemecahan Masalah Matematika Peserta Didik Hasil Pretest Dan Posttest Uji Coba II</w:t>
      </w:r>
    </w:p>
    <w:tbl>
      <w:tblPr>
        <w:tblStyle w:val="TableGrid"/>
        <w:tblW w:w="8359" w:type="dxa"/>
        <w:tblLook w:val="04A0" w:firstRow="1" w:lastRow="0" w:firstColumn="1" w:lastColumn="0" w:noHBand="0" w:noVBand="1"/>
      </w:tblPr>
      <w:tblGrid>
        <w:gridCol w:w="576"/>
        <w:gridCol w:w="2239"/>
        <w:gridCol w:w="1575"/>
        <w:gridCol w:w="1701"/>
        <w:gridCol w:w="2268"/>
      </w:tblGrid>
      <w:tr w:rsidR="00E32B0E" w14:paraId="492FD8EE" w14:textId="77777777" w:rsidTr="00AD23C0">
        <w:tc>
          <w:tcPr>
            <w:tcW w:w="576" w:type="dxa"/>
            <w:vMerge w:val="restart"/>
          </w:tcPr>
          <w:p w14:paraId="39DB6F40" w14:textId="77777777" w:rsidR="00E32B0E" w:rsidRDefault="00E32B0E" w:rsidP="00500876">
            <w:pPr>
              <w:spacing w:line="360" w:lineRule="auto"/>
              <w:rPr>
                <w:rFonts w:ascii="Times New Roman" w:eastAsiaTheme="minorEastAsia" w:hAnsi="Times New Roman" w:cs="Times New Roman"/>
                <w:b/>
                <w:sz w:val="24"/>
                <w:szCs w:val="24"/>
              </w:rPr>
            </w:pPr>
          </w:p>
          <w:p w14:paraId="3247C165"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NO </w:t>
            </w:r>
          </w:p>
        </w:tc>
        <w:tc>
          <w:tcPr>
            <w:tcW w:w="2239" w:type="dxa"/>
            <w:vMerge w:val="restart"/>
          </w:tcPr>
          <w:p w14:paraId="05D2FCB0" w14:textId="77777777" w:rsidR="00E32B0E" w:rsidRDefault="00E32B0E" w:rsidP="00500876">
            <w:pPr>
              <w:spacing w:line="360" w:lineRule="auto"/>
              <w:rPr>
                <w:rFonts w:ascii="Times New Roman" w:eastAsiaTheme="minorEastAsia" w:hAnsi="Times New Roman" w:cs="Times New Roman"/>
                <w:b/>
                <w:sz w:val="24"/>
                <w:szCs w:val="24"/>
              </w:rPr>
            </w:pPr>
          </w:p>
          <w:p w14:paraId="0A3499DF"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Interval Nilai </w:t>
            </w:r>
          </w:p>
        </w:tc>
        <w:tc>
          <w:tcPr>
            <w:tcW w:w="3276" w:type="dxa"/>
            <w:gridSpan w:val="2"/>
          </w:tcPr>
          <w:p w14:paraId="1EFFC0C1"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Postest</w:t>
            </w:r>
          </w:p>
        </w:tc>
        <w:tc>
          <w:tcPr>
            <w:tcW w:w="2268" w:type="dxa"/>
            <w:vMerge w:val="restart"/>
          </w:tcPr>
          <w:p w14:paraId="54925D31" w14:textId="77777777" w:rsidR="00E32B0E" w:rsidRDefault="00E32B0E" w:rsidP="00500876">
            <w:pPr>
              <w:spacing w:line="360" w:lineRule="auto"/>
              <w:jc w:val="center"/>
              <w:rPr>
                <w:rFonts w:ascii="Times New Roman" w:eastAsiaTheme="minorEastAsia" w:hAnsi="Times New Roman" w:cs="Times New Roman"/>
                <w:b/>
                <w:sz w:val="24"/>
                <w:szCs w:val="24"/>
              </w:rPr>
            </w:pPr>
          </w:p>
          <w:p w14:paraId="0E0DF9AB"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p>
        </w:tc>
      </w:tr>
      <w:tr w:rsidR="00E32B0E" w14:paraId="17A290DD" w14:textId="77777777" w:rsidTr="00AD23C0">
        <w:tc>
          <w:tcPr>
            <w:tcW w:w="576" w:type="dxa"/>
            <w:vMerge/>
          </w:tcPr>
          <w:p w14:paraId="4BA20B0F" w14:textId="77777777" w:rsidR="00E32B0E" w:rsidRDefault="00E32B0E" w:rsidP="00500876">
            <w:pPr>
              <w:spacing w:line="360" w:lineRule="auto"/>
              <w:rPr>
                <w:rFonts w:ascii="Times New Roman" w:eastAsiaTheme="minorEastAsia" w:hAnsi="Times New Roman" w:cs="Times New Roman"/>
                <w:b/>
                <w:sz w:val="24"/>
                <w:szCs w:val="24"/>
              </w:rPr>
            </w:pPr>
          </w:p>
        </w:tc>
        <w:tc>
          <w:tcPr>
            <w:tcW w:w="2239" w:type="dxa"/>
            <w:vMerge/>
          </w:tcPr>
          <w:p w14:paraId="228F2E2B" w14:textId="77777777" w:rsidR="00E32B0E" w:rsidRDefault="00E32B0E" w:rsidP="00500876">
            <w:pPr>
              <w:spacing w:line="360" w:lineRule="auto"/>
              <w:rPr>
                <w:rFonts w:ascii="Times New Roman" w:eastAsiaTheme="minorEastAsia" w:hAnsi="Times New Roman" w:cs="Times New Roman"/>
                <w:b/>
                <w:sz w:val="24"/>
                <w:szCs w:val="24"/>
              </w:rPr>
            </w:pPr>
          </w:p>
        </w:tc>
        <w:tc>
          <w:tcPr>
            <w:tcW w:w="1575" w:type="dxa"/>
          </w:tcPr>
          <w:p w14:paraId="69EAFACA"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 peserta didik</w:t>
            </w:r>
          </w:p>
        </w:tc>
        <w:tc>
          <w:tcPr>
            <w:tcW w:w="1701" w:type="dxa"/>
          </w:tcPr>
          <w:p w14:paraId="76A4090C"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Persentase</w:t>
            </w:r>
          </w:p>
        </w:tc>
        <w:tc>
          <w:tcPr>
            <w:tcW w:w="2268" w:type="dxa"/>
            <w:vMerge/>
          </w:tcPr>
          <w:p w14:paraId="0DFC0042" w14:textId="77777777" w:rsidR="00E32B0E" w:rsidRDefault="00E32B0E" w:rsidP="00500876">
            <w:pPr>
              <w:spacing w:line="360" w:lineRule="auto"/>
              <w:rPr>
                <w:rFonts w:ascii="Times New Roman" w:eastAsiaTheme="minorEastAsia" w:hAnsi="Times New Roman" w:cs="Times New Roman"/>
                <w:b/>
                <w:sz w:val="24"/>
                <w:szCs w:val="24"/>
              </w:rPr>
            </w:pPr>
          </w:p>
        </w:tc>
      </w:tr>
      <w:tr w:rsidR="00E32B0E" w14:paraId="65E6E4DA" w14:textId="77777777" w:rsidTr="00AD23C0">
        <w:tc>
          <w:tcPr>
            <w:tcW w:w="576" w:type="dxa"/>
          </w:tcPr>
          <w:p w14:paraId="529C1A31"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p>
        </w:tc>
        <w:tc>
          <w:tcPr>
            <w:tcW w:w="2239" w:type="dxa"/>
          </w:tcPr>
          <w:p w14:paraId="49A5B493"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 ≤ SKPM &lt; 45</w:t>
            </w:r>
          </w:p>
        </w:tc>
        <w:tc>
          <w:tcPr>
            <w:tcW w:w="1575" w:type="dxa"/>
          </w:tcPr>
          <w:p w14:paraId="750D3F05"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w:t>
            </w:r>
          </w:p>
        </w:tc>
        <w:tc>
          <w:tcPr>
            <w:tcW w:w="1701" w:type="dxa"/>
          </w:tcPr>
          <w:p w14:paraId="183797EF"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w:t>
            </w:r>
          </w:p>
        </w:tc>
        <w:tc>
          <w:tcPr>
            <w:tcW w:w="2268" w:type="dxa"/>
          </w:tcPr>
          <w:p w14:paraId="27CC5BB5"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Sangat kurang</w:t>
            </w:r>
          </w:p>
        </w:tc>
      </w:tr>
      <w:tr w:rsidR="00E32B0E" w14:paraId="17AC556B" w14:textId="77777777" w:rsidTr="00AD23C0">
        <w:tc>
          <w:tcPr>
            <w:tcW w:w="576" w:type="dxa"/>
          </w:tcPr>
          <w:p w14:paraId="65E65E94"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p>
        </w:tc>
        <w:tc>
          <w:tcPr>
            <w:tcW w:w="2239" w:type="dxa"/>
          </w:tcPr>
          <w:p w14:paraId="51C7365F"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46 ≤ SKPM &lt; 64</w:t>
            </w:r>
          </w:p>
        </w:tc>
        <w:tc>
          <w:tcPr>
            <w:tcW w:w="1575" w:type="dxa"/>
          </w:tcPr>
          <w:p w14:paraId="627DB5D9"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w:t>
            </w:r>
          </w:p>
        </w:tc>
        <w:tc>
          <w:tcPr>
            <w:tcW w:w="1701" w:type="dxa"/>
          </w:tcPr>
          <w:p w14:paraId="0BB62FC9"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8%</w:t>
            </w:r>
          </w:p>
        </w:tc>
        <w:tc>
          <w:tcPr>
            <w:tcW w:w="2268" w:type="dxa"/>
          </w:tcPr>
          <w:p w14:paraId="6753DF59"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Kurang </w:t>
            </w:r>
          </w:p>
        </w:tc>
      </w:tr>
      <w:tr w:rsidR="00E32B0E" w14:paraId="316817E4" w14:textId="77777777" w:rsidTr="00AD23C0">
        <w:tc>
          <w:tcPr>
            <w:tcW w:w="576" w:type="dxa"/>
          </w:tcPr>
          <w:p w14:paraId="4955958E"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p>
        </w:tc>
        <w:tc>
          <w:tcPr>
            <w:tcW w:w="2239" w:type="dxa"/>
          </w:tcPr>
          <w:p w14:paraId="73573E73"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65 ≤ SKPM &lt; 74</w:t>
            </w:r>
          </w:p>
        </w:tc>
        <w:tc>
          <w:tcPr>
            <w:tcW w:w="1575" w:type="dxa"/>
          </w:tcPr>
          <w:p w14:paraId="7503C81F"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6</w:t>
            </w:r>
          </w:p>
        </w:tc>
        <w:tc>
          <w:tcPr>
            <w:tcW w:w="1701" w:type="dxa"/>
          </w:tcPr>
          <w:p w14:paraId="2D214154"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24%</w:t>
            </w:r>
          </w:p>
        </w:tc>
        <w:tc>
          <w:tcPr>
            <w:tcW w:w="2268" w:type="dxa"/>
          </w:tcPr>
          <w:p w14:paraId="6FD3F4ED"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Cukup </w:t>
            </w:r>
          </w:p>
        </w:tc>
      </w:tr>
      <w:tr w:rsidR="00E32B0E" w14:paraId="09136F37" w14:textId="77777777" w:rsidTr="00AD23C0">
        <w:tc>
          <w:tcPr>
            <w:tcW w:w="576" w:type="dxa"/>
          </w:tcPr>
          <w:p w14:paraId="01695FF9"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4</w:t>
            </w:r>
          </w:p>
        </w:tc>
        <w:tc>
          <w:tcPr>
            <w:tcW w:w="2239" w:type="dxa"/>
          </w:tcPr>
          <w:p w14:paraId="42937447"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75 ≤ SKPM &lt; 89</w:t>
            </w:r>
          </w:p>
        </w:tc>
        <w:tc>
          <w:tcPr>
            <w:tcW w:w="1575" w:type="dxa"/>
          </w:tcPr>
          <w:p w14:paraId="2DE090B3"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14</w:t>
            </w:r>
          </w:p>
        </w:tc>
        <w:tc>
          <w:tcPr>
            <w:tcW w:w="1701" w:type="dxa"/>
          </w:tcPr>
          <w:p w14:paraId="1B1BFE38"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56%</w:t>
            </w:r>
          </w:p>
        </w:tc>
        <w:tc>
          <w:tcPr>
            <w:tcW w:w="2268" w:type="dxa"/>
          </w:tcPr>
          <w:p w14:paraId="1BF45FFF"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Baik </w:t>
            </w:r>
          </w:p>
        </w:tc>
      </w:tr>
      <w:tr w:rsidR="00E32B0E" w14:paraId="19B6448E" w14:textId="77777777" w:rsidTr="00AD23C0">
        <w:tc>
          <w:tcPr>
            <w:tcW w:w="576" w:type="dxa"/>
          </w:tcPr>
          <w:p w14:paraId="499E3F96"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w:t>
            </w:r>
          </w:p>
        </w:tc>
        <w:tc>
          <w:tcPr>
            <w:tcW w:w="2239" w:type="dxa"/>
          </w:tcPr>
          <w:p w14:paraId="56FA3695"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90 ≤ SKPM &lt; 100</w:t>
            </w:r>
          </w:p>
        </w:tc>
        <w:tc>
          <w:tcPr>
            <w:tcW w:w="1575" w:type="dxa"/>
          </w:tcPr>
          <w:p w14:paraId="580CCAD8"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p>
        </w:tc>
        <w:tc>
          <w:tcPr>
            <w:tcW w:w="1701" w:type="dxa"/>
          </w:tcPr>
          <w:p w14:paraId="7DCE9CB4" w14:textId="77777777" w:rsidR="00E32B0E" w:rsidRDefault="00E32B0E" w:rsidP="00500876">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12%</w:t>
            </w:r>
          </w:p>
        </w:tc>
        <w:tc>
          <w:tcPr>
            <w:tcW w:w="2268" w:type="dxa"/>
          </w:tcPr>
          <w:p w14:paraId="7A5E963B" w14:textId="77777777" w:rsidR="00E32B0E" w:rsidRDefault="00E32B0E" w:rsidP="0050087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Sangat baik </w:t>
            </w:r>
          </w:p>
        </w:tc>
      </w:tr>
    </w:tbl>
    <w:p w14:paraId="0070BD74" w14:textId="77777777" w:rsidR="00E32B0E" w:rsidRDefault="00E32B0E" w:rsidP="00094717">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Keterangan:SKPM (Skor Kemampuan Pemecahan Masalah)</w:t>
      </w:r>
    </w:p>
    <w:p w14:paraId="0020B1A8" w14:textId="77777777" w:rsidR="00E32B0E" w:rsidRDefault="00E32B0E" w:rsidP="00A0178D">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tabel 4.18 diperolaeh bahwa ppada posttest dipeoleh bahwa tidak ada yang mempeoleh kategori sangat kurang (0%), yang memperoleh sangat kurang </w:t>
      </w:r>
      <w:r>
        <w:rPr>
          <w:rFonts w:ascii="Times New Roman" w:eastAsiaTheme="minorEastAsia" w:hAnsi="Times New Roman" w:cs="Times New Roman"/>
          <w:sz w:val="24"/>
          <w:szCs w:val="24"/>
        </w:rPr>
        <w:lastRenderedPageBreak/>
        <w:t>sebanyak 2 peserta didik (8%), yang memperoleh kategori cukup 6 peserta didik (24%), yang memperoleh kategori baik 14 peserta didik (56%) sedangkan yang memperoleh kategori sangat baik sebanyak 3 peserta didik  (12%). Untuk lebih jelasnya dapat dilihat pada diagram 4.9 berikut.</w:t>
      </w:r>
    </w:p>
    <w:p w14:paraId="014C3B73" w14:textId="77777777" w:rsidR="00E32B0E" w:rsidRDefault="00E32B0E" w:rsidP="00A0178D">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00EC2129" wp14:editId="7DC0DFB5">
            <wp:extent cx="5038725" cy="40481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4915957" w14:textId="77777777" w:rsidR="00E32B0E" w:rsidRDefault="00E32B0E" w:rsidP="00F30155">
      <w:pPr>
        <w:spacing w:line="480" w:lineRule="auto"/>
        <w:ind w:firstLine="720"/>
        <w:jc w:val="center"/>
        <w:rPr>
          <w:rFonts w:ascii="Times New Roman" w:eastAsiaTheme="minorEastAsia" w:hAnsi="Times New Roman" w:cs="Times New Roman"/>
          <w:b/>
          <w:sz w:val="24"/>
          <w:szCs w:val="24"/>
        </w:rPr>
      </w:pPr>
      <w:r w:rsidRPr="00F30155">
        <w:rPr>
          <w:rFonts w:ascii="Times New Roman" w:eastAsiaTheme="minorEastAsia" w:hAnsi="Times New Roman" w:cs="Times New Roman"/>
          <w:b/>
          <w:sz w:val="24"/>
          <w:szCs w:val="24"/>
        </w:rPr>
        <w:t>Gambar 4.9 Tingkat Kemampuan Pemecahan Masalah Matematika Hasil Pretest Dan Posttest Uji Coba II</w:t>
      </w:r>
    </w:p>
    <w:p w14:paraId="371D59A3" w14:textId="77777777" w:rsidR="00E32B0E" w:rsidRDefault="00E32B0E" w:rsidP="00462B65">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tabel 4.18 dan gambar 4.9 di atas diperoleh bahwa tingkat ketuntasan peserta didik pada hasil posttest uju coba II yang paling mendominasi adalah kategori </w:t>
      </w:r>
      <w:r>
        <w:rPr>
          <w:rFonts w:ascii="Times New Roman" w:eastAsiaTheme="minorEastAsia" w:hAnsi="Times New Roman" w:cs="Times New Roman"/>
          <w:sz w:val="24"/>
          <w:szCs w:val="24"/>
        </w:rPr>
        <w:lastRenderedPageBreak/>
        <w:t>baik yang merupakan kriteria ketuntasan minimal peserta didik pada teskemampuan pemecahan masalah mateamtika, selanjutnya, hasil ketuntasan klasikal kemampuan pemecahan masalah matematika pada peserta didik pada uji coba II dapat dilihat pada tabel 4.19 berikut.</w:t>
      </w:r>
    </w:p>
    <w:p w14:paraId="7C048ECA" w14:textId="77777777" w:rsidR="00E32B0E" w:rsidRDefault="00E32B0E" w:rsidP="00500876">
      <w:pPr>
        <w:spacing w:line="360" w:lineRule="auto"/>
        <w:ind w:firstLine="720"/>
        <w:jc w:val="center"/>
        <w:rPr>
          <w:rFonts w:ascii="Times New Roman" w:eastAsiaTheme="minorEastAsia" w:hAnsi="Times New Roman" w:cs="Times New Roman"/>
          <w:b/>
          <w:sz w:val="24"/>
          <w:szCs w:val="24"/>
        </w:rPr>
      </w:pPr>
      <w:r w:rsidRPr="00462B65">
        <w:rPr>
          <w:rFonts w:ascii="Times New Roman" w:eastAsiaTheme="minorEastAsia" w:hAnsi="Times New Roman" w:cs="Times New Roman"/>
          <w:b/>
          <w:sz w:val="24"/>
          <w:szCs w:val="24"/>
        </w:rPr>
        <w:t>Tabel 4.19 Tingkat Ketuntasan Klasikal Kemampuan Pemecahan Masalah Matematika Peserta Didik Pada Uji Coba II</w:t>
      </w:r>
    </w:p>
    <w:tbl>
      <w:tblPr>
        <w:tblStyle w:val="TableGrid"/>
        <w:tblW w:w="7549" w:type="dxa"/>
        <w:tblInd w:w="704" w:type="dxa"/>
        <w:tblLook w:val="04A0" w:firstRow="1" w:lastRow="0" w:firstColumn="1" w:lastColumn="0" w:noHBand="0" w:noVBand="1"/>
      </w:tblPr>
      <w:tblGrid>
        <w:gridCol w:w="2077"/>
        <w:gridCol w:w="2920"/>
        <w:gridCol w:w="2552"/>
      </w:tblGrid>
      <w:tr w:rsidR="00E32B0E" w14:paraId="2F9FA1CB" w14:textId="77777777" w:rsidTr="00D03597">
        <w:tc>
          <w:tcPr>
            <w:tcW w:w="2077" w:type="dxa"/>
            <w:vMerge w:val="restart"/>
          </w:tcPr>
          <w:p w14:paraId="55E6CDA6" w14:textId="77777777" w:rsidR="00E32B0E" w:rsidRDefault="00E32B0E" w:rsidP="00825D0B">
            <w:pPr>
              <w:spacing w:line="360" w:lineRule="auto"/>
              <w:rPr>
                <w:rFonts w:ascii="Times New Roman" w:eastAsiaTheme="minorEastAsia" w:hAnsi="Times New Roman" w:cs="Times New Roman"/>
                <w:b/>
                <w:sz w:val="24"/>
                <w:szCs w:val="24"/>
              </w:rPr>
            </w:pPr>
          </w:p>
          <w:p w14:paraId="126C334C" w14:textId="77777777" w:rsidR="00E32B0E" w:rsidRDefault="00E32B0E" w:rsidP="00825D0B">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Kategori </w:t>
            </w:r>
          </w:p>
        </w:tc>
        <w:tc>
          <w:tcPr>
            <w:tcW w:w="2920" w:type="dxa"/>
          </w:tcPr>
          <w:p w14:paraId="5BF8A3DA" w14:textId="77777777" w:rsidR="00E32B0E" w:rsidRDefault="00E32B0E" w:rsidP="00825D0B">
            <w:pPr>
              <w:spacing w:line="360" w:lineRule="auto"/>
              <w:jc w:val="center"/>
              <w:rPr>
                <w:rFonts w:ascii="Times New Roman" w:eastAsiaTheme="minorEastAsia" w:hAnsi="Times New Roman" w:cs="Times New Roman"/>
                <w:b/>
                <w:sz w:val="24"/>
                <w:szCs w:val="24"/>
              </w:rPr>
            </w:pPr>
          </w:p>
          <w:p w14:paraId="6CB2D9B4" w14:textId="77777777" w:rsidR="00E32B0E" w:rsidRDefault="00E32B0E" w:rsidP="00825D0B">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Postest</w:t>
            </w:r>
          </w:p>
        </w:tc>
        <w:tc>
          <w:tcPr>
            <w:tcW w:w="2552" w:type="dxa"/>
            <w:vMerge w:val="restart"/>
          </w:tcPr>
          <w:p w14:paraId="2456C3BB" w14:textId="77777777" w:rsidR="00E32B0E" w:rsidRDefault="00E32B0E" w:rsidP="00825D0B">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Persentase ketuntasan klasikal</w:t>
            </w:r>
          </w:p>
        </w:tc>
      </w:tr>
      <w:tr w:rsidR="00E32B0E" w14:paraId="5016A107" w14:textId="77777777" w:rsidTr="00D03597">
        <w:tc>
          <w:tcPr>
            <w:tcW w:w="2077" w:type="dxa"/>
            <w:vMerge/>
          </w:tcPr>
          <w:p w14:paraId="1A0EBFD1" w14:textId="77777777" w:rsidR="00E32B0E" w:rsidRDefault="00E32B0E" w:rsidP="00825D0B">
            <w:pPr>
              <w:spacing w:line="360" w:lineRule="auto"/>
              <w:rPr>
                <w:rFonts w:ascii="Times New Roman" w:eastAsiaTheme="minorEastAsia" w:hAnsi="Times New Roman" w:cs="Times New Roman"/>
                <w:b/>
                <w:sz w:val="24"/>
                <w:szCs w:val="24"/>
              </w:rPr>
            </w:pPr>
          </w:p>
        </w:tc>
        <w:tc>
          <w:tcPr>
            <w:tcW w:w="2920" w:type="dxa"/>
          </w:tcPr>
          <w:p w14:paraId="42E16AF3" w14:textId="77777777" w:rsidR="00E32B0E" w:rsidRDefault="00E32B0E" w:rsidP="00825D0B">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 peserta didik</w:t>
            </w:r>
          </w:p>
        </w:tc>
        <w:tc>
          <w:tcPr>
            <w:tcW w:w="2552" w:type="dxa"/>
            <w:vMerge/>
          </w:tcPr>
          <w:p w14:paraId="5CD0C4B1" w14:textId="77777777" w:rsidR="00E32B0E" w:rsidRDefault="00E32B0E" w:rsidP="00825D0B">
            <w:pPr>
              <w:spacing w:line="360" w:lineRule="auto"/>
              <w:rPr>
                <w:rFonts w:ascii="Times New Roman" w:eastAsiaTheme="minorEastAsia" w:hAnsi="Times New Roman" w:cs="Times New Roman"/>
                <w:b/>
                <w:sz w:val="24"/>
                <w:szCs w:val="24"/>
              </w:rPr>
            </w:pPr>
          </w:p>
        </w:tc>
      </w:tr>
      <w:tr w:rsidR="00E32B0E" w14:paraId="02EE6F8F" w14:textId="77777777" w:rsidTr="00D03597">
        <w:tc>
          <w:tcPr>
            <w:tcW w:w="2077" w:type="dxa"/>
          </w:tcPr>
          <w:p w14:paraId="0F2C6482" w14:textId="77777777" w:rsidR="00E32B0E" w:rsidRDefault="00E32B0E" w:rsidP="00825D0B">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Tuntas </w:t>
            </w:r>
          </w:p>
        </w:tc>
        <w:tc>
          <w:tcPr>
            <w:tcW w:w="2920" w:type="dxa"/>
          </w:tcPr>
          <w:p w14:paraId="35189656" w14:textId="77777777" w:rsidR="00E32B0E" w:rsidRDefault="00E32B0E" w:rsidP="00825D0B">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22</w:t>
            </w:r>
          </w:p>
        </w:tc>
        <w:tc>
          <w:tcPr>
            <w:tcW w:w="2552" w:type="dxa"/>
          </w:tcPr>
          <w:p w14:paraId="0B4C232F" w14:textId="77777777" w:rsidR="00E32B0E" w:rsidRDefault="00E32B0E" w:rsidP="00825D0B">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88%</w:t>
            </w:r>
          </w:p>
        </w:tc>
      </w:tr>
      <w:tr w:rsidR="00E32B0E" w14:paraId="179D2C97" w14:textId="77777777" w:rsidTr="00D03597">
        <w:tc>
          <w:tcPr>
            <w:tcW w:w="2077" w:type="dxa"/>
          </w:tcPr>
          <w:p w14:paraId="103A7E3E" w14:textId="77777777" w:rsidR="00E32B0E" w:rsidRDefault="00E32B0E" w:rsidP="00825D0B">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Tidak tuntas</w:t>
            </w:r>
          </w:p>
        </w:tc>
        <w:tc>
          <w:tcPr>
            <w:tcW w:w="2920" w:type="dxa"/>
          </w:tcPr>
          <w:p w14:paraId="2F09DA55" w14:textId="77777777" w:rsidR="00E32B0E" w:rsidRDefault="00E32B0E" w:rsidP="00825D0B">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p>
        </w:tc>
        <w:tc>
          <w:tcPr>
            <w:tcW w:w="2552" w:type="dxa"/>
          </w:tcPr>
          <w:p w14:paraId="2809B623" w14:textId="77777777" w:rsidR="00E32B0E" w:rsidRDefault="00E32B0E" w:rsidP="00825D0B">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12%</w:t>
            </w:r>
          </w:p>
        </w:tc>
      </w:tr>
      <w:tr w:rsidR="00E32B0E" w14:paraId="1FD1168E" w14:textId="77777777" w:rsidTr="00D03597">
        <w:tc>
          <w:tcPr>
            <w:tcW w:w="2077" w:type="dxa"/>
          </w:tcPr>
          <w:p w14:paraId="03C46876" w14:textId="77777777" w:rsidR="00E32B0E" w:rsidRDefault="00E32B0E" w:rsidP="00462B65">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2920" w:type="dxa"/>
          </w:tcPr>
          <w:p w14:paraId="20E834E9" w14:textId="77777777" w:rsidR="00E32B0E" w:rsidRDefault="00E32B0E" w:rsidP="00825D0B">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25</w:t>
            </w:r>
          </w:p>
        </w:tc>
        <w:tc>
          <w:tcPr>
            <w:tcW w:w="2552" w:type="dxa"/>
          </w:tcPr>
          <w:p w14:paraId="07429169" w14:textId="77777777" w:rsidR="00E32B0E" w:rsidRDefault="00E32B0E" w:rsidP="00825D0B">
            <w:pPr>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100%</w:t>
            </w:r>
          </w:p>
        </w:tc>
      </w:tr>
    </w:tbl>
    <w:p w14:paraId="25124996" w14:textId="2092E296" w:rsidR="003E34C1" w:rsidRDefault="00E32B0E" w:rsidP="008D2868">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pada tabel 4.19 terlihat bahwa ketuntasan belajar peserta didik secara klasikal dari hasilkemampuan pemecahan masalah matematika peserta didik yaitu banyaknya peserta didik yang tuntas adalah 23 peserta didik (88%), dan banyak siswayang tidak tuntas adalah 3 peserta didik (12%). Sesuai dengan kriteria ketuntasan belajar secara klasikal yaitu, siswa yang mengikuti pembelajaran mencapaiskor 75. Dengan demikian disimpulkan bahwa posstest kemampuan pemecahan masalah matematika pada uji coba II memenuhi kriteria pencapaian ketuntasan secara k lasikal.</w:t>
      </w:r>
    </w:p>
    <w:p w14:paraId="447EE792" w14:textId="77777777" w:rsidR="00E32B0E" w:rsidRDefault="00E32B0E">
      <w:pPr>
        <w:pStyle w:val="ListParagraph"/>
        <w:numPr>
          <w:ilvl w:val="0"/>
          <w:numId w:val="65"/>
        </w:numPr>
        <w:spacing w:line="48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Respon peserta didik uji coba II</w:t>
      </w:r>
    </w:p>
    <w:p w14:paraId="5386A248" w14:textId="77777777" w:rsidR="00E32B0E" w:rsidRDefault="00E32B0E" w:rsidP="00AF4E42">
      <w:pPr>
        <w:pStyle w:val="ListParagraph"/>
        <w:tabs>
          <w:tab w:val="left" w:pos="426"/>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Angket repon peserta didik pada uji coba II dilakukan sama seperti pada uji coba 1 untuk meluhat sejauh mana perasaan senang, keterkinian, minat kejelasn dan ketertarikan peserta didik terhadap komponen – komponen perangkat pembelajaran berbasis pendekatan realistik yang dikembangkan. Angket respon ini diberikan kepada kelas VII-A Setelah penerapan perangkat pembelajaran berbasis realistik dikelas.</w:t>
      </w:r>
    </w:p>
    <w:p w14:paraId="6F0C809D" w14:textId="77777777" w:rsidR="00E32B0E" w:rsidRDefault="00E32B0E" w:rsidP="00AF4E42">
      <w:pPr>
        <w:pStyle w:val="ListParagraph"/>
        <w:tabs>
          <w:tab w:val="left" w:pos="426"/>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Angket respon peserta didik memiliki respon postif dan respon negatif. Respon  positif ditandai dengan pernyataan – pernyataan seperti senang, baru, berminat, jelas, dan tertarik. Sedang respon negatif ditandai dengan pernyataan- pernyataan seperti tidak senang, tidak baru, tidak berminat, tidak jelasdan tidak tertarik dalam menggunakan komponen perangkat pembelajaran berbasis masalah. Hasil analisis data angket respon peserta didik terhadap komponen perangkat pembelajaran yang dikembangkan disajikan tabel 4. 20 berikut</w:t>
      </w:r>
    </w:p>
    <w:p w14:paraId="4DAF0CC8" w14:textId="77777777" w:rsidR="00E32B0E" w:rsidRDefault="00E32B0E" w:rsidP="00204E94">
      <w:pPr>
        <w:pStyle w:val="ListParagraph"/>
        <w:tabs>
          <w:tab w:val="left" w:pos="426"/>
        </w:tabs>
        <w:spacing w:line="480" w:lineRule="auto"/>
        <w:ind w:left="0" w:firstLine="284"/>
        <w:jc w:val="center"/>
        <w:rPr>
          <w:rFonts w:ascii="Times New Roman" w:eastAsiaTheme="minorEastAsia" w:hAnsi="Times New Roman" w:cs="Times New Roman"/>
          <w:b/>
          <w:sz w:val="24"/>
          <w:szCs w:val="24"/>
        </w:rPr>
      </w:pPr>
      <w:r w:rsidRPr="00204E94">
        <w:rPr>
          <w:rFonts w:ascii="Times New Roman" w:eastAsiaTheme="minorEastAsia" w:hAnsi="Times New Roman" w:cs="Times New Roman"/>
          <w:b/>
          <w:sz w:val="24"/>
          <w:szCs w:val="24"/>
        </w:rPr>
        <w:t>Tabel 4.20 Hasil analisis respon peserta didik uji coba II</w:t>
      </w:r>
    </w:p>
    <w:tbl>
      <w:tblPr>
        <w:tblStyle w:val="TableGrid"/>
        <w:tblW w:w="8500" w:type="dxa"/>
        <w:tblLayout w:type="fixed"/>
        <w:tblLook w:val="04A0" w:firstRow="1" w:lastRow="0" w:firstColumn="1" w:lastColumn="0" w:noHBand="0" w:noVBand="1"/>
      </w:tblPr>
      <w:tblGrid>
        <w:gridCol w:w="512"/>
        <w:gridCol w:w="3736"/>
        <w:gridCol w:w="1417"/>
        <w:gridCol w:w="851"/>
        <w:gridCol w:w="1134"/>
        <w:gridCol w:w="850"/>
      </w:tblGrid>
      <w:tr w:rsidR="00E32B0E" w14:paraId="4DA454E0" w14:textId="77777777" w:rsidTr="00FC03FF">
        <w:tc>
          <w:tcPr>
            <w:tcW w:w="512" w:type="dxa"/>
            <w:vMerge w:val="restart"/>
          </w:tcPr>
          <w:p w14:paraId="4F8A3756"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p>
          <w:p w14:paraId="0479C08D"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r w:rsidRPr="00AE046F">
              <w:rPr>
                <w:rFonts w:ascii="Times New Roman" w:hAnsi="Times New Roman" w:cs="Times New Roman"/>
                <w:b/>
                <w:sz w:val="24"/>
                <w:szCs w:val="24"/>
              </w:rPr>
              <w:t>No</w:t>
            </w:r>
          </w:p>
        </w:tc>
        <w:tc>
          <w:tcPr>
            <w:tcW w:w="3736" w:type="dxa"/>
            <w:vMerge w:val="restart"/>
          </w:tcPr>
          <w:p w14:paraId="4DDCA0B0"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p>
          <w:p w14:paraId="240D5402"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r w:rsidRPr="00AE046F">
              <w:rPr>
                <w:rFonts w:ascii="Times New Roman" w:hAnsi="Times New Roman" w:cs="Times New Roman"/>
                <w:b/>
                <w:sz w:val="24"/>
                <w:szCs w:val="24"/>
              </w:rPr>
              <w:t>Aspek</w:t>
            </w:r>
          </w:p>
        </w:tc>
        <w:tc>
          <w:tcPr>
            <w:tcW w:w="2268" w:type="dxa"/>
            <w:gridSpan w:val="2"/>
          </w:tcPr>
          <w:p w14:paraId="2E5CA2ED"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r w:rsidRPr="00AE046F">
              <w:rPr>
                <w:rFonts w:ascii="Times New Roman" w:hAnsi="Times New Roman" w:cs="Times New Roman"/>
                <w:b/>
                <w:sz w:val="24"/>
                <w:szCs w:val="24"/>
              </w:rPr>
              <w:t>Frekuensi</w:t>
            </w:r>
          </w:p>
        </w:tc>
        <w:tc>
          <w:tcPr>
            <w:tcW w:w="1984" w:type="dxa"/>
            <w:gridSpan w:val="2"/>
          </w:tcPr>
          <w:p w14:paraId="32E31B8A"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r w:rsidRPr="00AE046F">
              <w:rPr>
                <w:rFonts w:ascii="Times New Roman" w:hAnsi="Times New Roman" w:cs="Times New Roman"/>
                <w:b/>
                <w:sz w:val="24"/>
                <w:szCs w:val="24"/>
              </w:rPr>
              <w:t>Pesentase (%)</w:t>
            </w:r>
          </w:p>
        </w:tc>
      </w:tr>
      <w:tr w:rsidR="00E32B0E" w14:paraId="170B3CFD" w14:textId="77777777" w:rsidTr="00FC03FF">
        <w:tc>
          <w:tcPr>
            <w:tcW w:w="512" w:type="dxa"/>
            <w:vMerge/>
          </w:tcPr>
          <w:p w14:paraId="3458E3C0"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p>
        </w:tc>
        <w:tc>
          <w:tcPr>
            <w:tcW w:w="3736" w:type="dxa"/>
            <w:vMerge/>
          </w:tcPr>
          <w:p w14:paraId="51261670"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p>
        </w:tc>
        <w:tc>
          <w:tcPr>
            <w:tcW w:w="1417" w:type="dxa"/>
          </w:tcPr>
          <w:p w14:paraId="3D37B0C9"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r w:rsidRPr="00AE046F">
              <w:rPr>
                <w:rFonts w:ascii="Times New Roman" w:hAnsi="Times New Roman" w:cs="Times New Roman"/>
                <w:b/>
                <w:sz w:val="24"/>
                <w:szCs w:val="24"/>
              </w:rPr>
              <w:t>Senang</w:t>
            </w:r>
          </w:p>
        </w:tc>
        <w:tc>
          <w:tcPr>
            <w:tcW w:w="851" w:type="dxa"/>
          </w:tcPr>
          <w:p w14:paraId="1C85F0A7"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r w:rsidRPr="00AE046F">
              <w:rPr>
                <w:rFonts w:ascii="Times New Roman" w:hAnsi="Times New Roman" w:cs="Times New Roman"/>
                <w:b/>
                <w:sz w:val="24"/>
                <w:szCs w:val="24"/>
              </w:rPr>
              <w:t>Tidak</w:t>
            </w:r>
          </w:p>
        </w:tc>
        <w:tc>
          <w:tcPr>
            <w:tcW w:w="1134" w:type="dxa"/>
          </w:tcPr>
          <w:p w14:paraId="596E0425"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r w:rsidRPr="00AE046F">
              <w:rPr>
                <w:rFonts w:ascii="Times New Roman" w:hAnsi="Times New Roman" w:cs="Times New Roman"/>
                <w:b/>
                <w:sz w:val="24"/>
                <w:szCs w:val="24"/>
              </w:rPr>
              <w:t>Senang</w:t>
            </w:r>
          </w:p>
        </w:tc>
        <w:tc>
          <w:tcPr>
            <w:tcW w:w="850" w:type="dxa"/>
          </w:tcPr>
          <w:p w14:paraId="6CA1D23C" w14:textId="77777777" w:rsidR="00E32B0E" w:rsidRPr="00AE046F" w:rsidRDefault="00E32B0E" w:rsidP="00AD5881">
            <w:pPr>
              <w:pStyle w:val="ListParagraph"/>
              <w:spacing w:line="360" w:lineRule="auto"/>
              <w:ind w:left="0"/>
              <w:jc w:val="center"/>
              <w:rPr>
                <w:rFonts w:ascii="Times New Roman" w:hAnsi="Times New Roman" w:cs="Times New Roman"/>
                <w:b/>
                <w:sz w:val="24"/>
                <w:szCs w:val="24"/>
              </w:rPr>
            </w:pPr>
            <w:r w:rsidRPr="00AE046F">
              <w:rPr>
                <w:rFonts w:ascii="Times New Roman" w:hAnsi="Times New Roman" w:cs="Times New Roman"/>
                <w:b/>
                <w:sz w:val="24"/>
                <w:szCs w:val="24"/>
              </w:rPr>
              <w:t>Tidak</w:t>
            </w:r>
          </w:p>
        </w:tc>
      </w:tr>
      <w:tr w:rsidR="00E32B0E" w14:paraId="1F14C9B6" w14:textId="77777777" w:rsidTr="00FC03FF">
        <w:tc>
          <w:tcPr>
            <w:tcW w:w="512" w:type="dxa"/>
          </w:tcPr>
          <w:p w14:paraId="252F6CAF" w14:textId="77777777" w:rsidR="00E32B0E" w:rsidRDefault="00E32B0E" w:rsidP="00AD58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736" w:type="dxa"/>
          </w:tcPr>
          <w:p w14:paraId="276946F3" w14:textId="77777777" w:rsidR="00E32B0E" w:rsidRDefault="00E32B0E" w:rsidP="00AD588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kamu merasa senang terhadap komponen belajar berikut?</w:t>
            </w:r>
          </w:p>
        </w:tc>
        <w:tc>
          <w:tcPr>
            <w:tcW w:w="1417" w:type="dxa"/>
          </w:tcPr>
          <w:p w14:paraId="0CD395CC" w14:textId="77777777" w:rsidR="00E32B0E" w:rsidRDefault="00E32B0E" w:rsidP="00AD58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2C266B75" w14:textId="77777777" w:rsidR="00E32B0E" w:rsidRDefault="00E32B0E" w:rsidP="00AD58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58F531C2" w14:textId="77777777" w:rsidR="00E32B0E" w:rsidRDefault="00E32B0E" w:rsidP="00AD58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5182B98A" w14:textId="77777777" w:rsidR="00E32B0E" w:rsidRDefault="00E32B0E" w:rsidP="00AD58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097E3122" w14:textId="77777777" w:rsidTr="00FC03FF">
        <w:tc>
          <w:tcPr>
            <w:tcW w:w="512" w:type="dxa"/>
          </w:tcPr>
          <w:p w14:paraId="7B8B1824"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3736" w:type="dxa"/>
          </w:tcPr>
          <w:p w14:paraId="222A12CB" w14:textId="77777777" w:rsidR="00E32B0E" w:rsidRPr="00B4047B" w:rsidRDefault="00E32B0E">
            <w:pPr>
              <w:pStyle w:val="ListParagraph"/>
              <w:numPr>
                <w:ilvl w:val="0"/>
                <w:numId w:val="66"/>
              </w:numPr>
              <w:spacing w:line="480" w:lineRule="auto"/>
              <w:rPr>
                <w:rFonts w:ascii="Times New Roman" w:hAnsi="Times New Roman" w:cs="Times New Roman"/>
                <w:sz w:val="24"/>
                <w:szCs w:val="24"/>
              </w:rPr>
            </w:pPr>
            <w:r w:rsidRPr="00B4047B">
              <w:rPr>
                <w:rFonts w:ascii="Times New Roman" w:hAnsi="Times New Roman" w:cs="Times New Roman"/>
                <w:sz w:val="24"/>
                <w:szCs w:val="24"/>
              </w:rPr>
              <w:t>Materi pelajaran</w:t>
            </w:r>
          </w:p>
        </w:tc>
        <w:tc>
          <w:tcPr>
            <w:tcW w:w="1417" w:type="dxa"/>
          </w:tcPr>
          <w:p w14:paraId="431FB702"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32BCA996"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0AC29B83"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66D4B705"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30EC65F8" w14:textId="77777777" w:rsidTr="00FC03FF">
        <w:tc>
          <w:tcPr>
            <w:tcW w:w="512" w:type="dxa"/>
          </w:tcPr>
          <w:p w14:paraId="492F918F"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3736" w:type="dxa"/>
          </w:tcPr>
          <w:p w14:paraId="40EFFB3B" w14:textId="77777777" w:rsidR="00E32B0E" w:rsidRDefault="00E32B0E">
            <w:pPr>
              <w:pStyle w:val="ListParagraph"/>
              <w:numPr>
                <w:ilvl w:val="0"/>
                <w:numId w:val="66"/>
              </w:numPr>
              <w:spacing w:line="480" w:lineRule="auto"/>
              <w:rPr>
                <w:rFonts w:ascii="Times New Roman" w:hAnsi="Times New Roman" w:cs="Times New Roman"/>
                <w:sz w:val="24"/>
                <w:szCs w:val="24"/>
              </w:rPr>
            </w:pPr>
            <w:r>
              <w:rPr>
                <w:rFonts w:ascii="Times New Roman" w:hAnsi="Times New Roman" w:cs="Times New Roman"/>
                <w:sz w:val="24"/>
                <w:szCs w:val="24"/>
              </w:rPr>
              <w:t>Buku siswa</w:t>
            </w:r>
          </w:p>
        </w:tc>
        <w:tc>
          <w:tcPr>
            <w:tcW w:w="1417" w:type="dxa"/>
          </w:tcPr>
          <w:p w14:paraId="5185EFEF"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1A527413"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683BC4FB"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850" w:type="dxa"/>
          </w:tcPr>
          <w:p w14:paraId="5800C758"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68D6152A" w14:textId="77777777" w:rsidTr="00FC03FF">
        <w:tc>
          <w:tcPr>
            <w:tcW w:w="512" w:type="dxa"/>
          </w:tcPr>
          <w:p w14:paraId="78109D41"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3736" w:type="dxa"/>
          </w:tcPr>
          <w:p w14:paraId="306DAF5D" w14:textId="77777777" w:rsidR="00E32B0E" w:rsidRPr="00B4047B" w:rsidRDefault="00E32B0E">
            <w:pPr>
              <w:pStyle w:val="ListParagraph"/>
              <w:numPr>
                <w:ilvl w:val="0"/>
                <w:numId w:val="66"/>
              </w:numPr>
              <w:spacing w:line="480" w:lineRule="auto"/>
              <w:rPr>
                <w:rFonts w:ascii="Times New Roman" w:hAnsi="Times New Roman" w:cs="Times New Roman"/>
                <w:sz w:val="24"/>
                <w:szCs w:val="24"/>
              </w:rPr>
            </w:pPr>
            <w:r w:rsidRPr="00B4047B">
              <w:rPr>
                <w:rFonts w:ascii="Times New Roman" w:hAnsi="Times New Roman" w:cs="Times New Roman"/>
                <w:sz w:val="24"/>
                <w:szCs w:val="24"/>
              </w:rPr>
              <w:t>LKPD</w:t>
            </w:r>
          </w:p>
        </w:tc>
        <w:tc>
          <w:tcPr>
            <w:tcW w:w="1417" w:type="dxa"/>
          </w:tcPr>
          <w:p w14:paraId="7AED5A39"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7EAB3BEF"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0A272A27"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850" w:type="dxa"/>
          </w:tcPr>
          <w:p w14:paraId="1B88C40E"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77816B12" w14:textId="77777777" w:rsidTr="00FC03FF">
        <w:tc>
          <w:tcPr>
            <w:tcW w:w="512" w:type="dxa"/>
          </w:tcPr>
          <w:p w14:paraId="77F6E26B"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3736" w:type="dxa"/>
          </w:tcPr>
          <w:p w14:paraId="55590DDE" w14:textId="77777777" w:rsidR="00E32B0E" w:rsidRDefault="00E32B0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Suasana pembelajaran </w:t>
            </w:r>
            <w:r>
              <w:rPr>
                <w:rFonts w:ascii="Times New Roman" w:hAnsi="Times New Roman" w:cs="Times New Roman"/>
                <w:sz w:val="24"/>
                <w:szCs w:val="24"/>
              </w:rPr>
              <w:lastRenderedPageBreak/>
              <w:t>dikelas (rileks, tertarik, bersemangat, keadaan kelas terang)</w:t>
            </w:r>
          </w:p>
        </w:tc>
        <w:tc>
          <w:tcPr>
            <w:tcW w:w="1417" w:type="dxa"/>
          </w:tcPr>
          <w:p w14:paraId="5475E62C"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851" w:type="dxa"/>
          </w:tcPr>
          <w:p w14:paraId="4A0C0EBC"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4B9E1997"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88</w:t>
            </w:r>
          </w:p>
        </w:tc>
        <w:tc>
          <w:tcPr>
            <w:tcW w:w="850" w:type="dxa"/>
          </w:tcPr>
          <w:p w14:paraId="0B4880CA"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E32B0E" w14:paraId="69FBD7D1" w14:textId="77777777" w:rsidTr="00FC03FF">
        <w:tc>
          <w:tcPr>
            <w:tcW w:w="512" w:type="dxa"/>
          </w:tcPr>
          <w:p w14:paraId="3AF57964"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763EC1E0" w14:textId="77777777" w:rsidR="00E32B0E" w:rsidRDefault="00E32B0E">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Cara Guru Mengajar </w:t>
            </w:r>
          </w:p>
        </w:tc>
        <w:tc>
          <w:tcPr>
            <w:tcW w:w="1417" w:type="dxa"/>
          </w:tcPr>
          <w:p w14:paraId="60A09254"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0B1A8659"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13A0B20B"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16DAFBD5"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19301F50" w14:textId="77777777" w:rsidTr="00AD5881">
        <w:tc>
          <w:tcPr>
            <w:tcW w:w="6516" w:type="dxa"/>
            <w:gridSpan w:val="4"/>
          </w:tcPr>
          <w:p w14:paraId="7D936B07" w14:textId="77777777" w:rsidR="00E32B0E" w:rsidRPr="00FC03FF" w:rsidRDefault="00E32B0E" w:rsidP="00FC03FF">
            <w:pPr>
              <w:pStyle w:val="ListParagraph"/>
              <w:spacing w:line="480" w:lineRule="auto"/>
              <w:ind w:left="0"/>
              <w:rPr>
                <w:rFonts w:ascii="Times New Roman" w:hAnsi="Times New Roman" w:cs="Times New Roman"/>
                <w:b/>
                <w:sz w:val="24"/>
                <w:szCs w:val="24"/>
              </w:rPr>
            </w:pPr>
            <w:r w:rsidRPr="00FC03FF">
              <w:rPr>
                <w:rFonts w:ascii="Times New Roman" w:hAnsi="Times New Roman" w:cs="Times New Roman"/>
                <w:b/>
                <w:sz w:val="24"/>
                <w:szCs w:val="24"/>
              </w:rPr>
              <w:t xml:space="preserve">Rata – rata </w:t>
            </w:r>
          </w:p>
        </w:tc>
        <w:tc>
          <w:tcPr>
            <w:tcW w:w="1134" w:type="dxa"/>
          </w:tcPr>
          <w:p w14:paraId="1B7DE049"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95,33</w:t>
            </w:r>
          </w:p>
        </w:tc>
        <w:tc>
          <w:tcPr>
            <w:tcW w:w="850" w:type="dxa"/>
          </w:tcPr>
          <w:p w14:paraId="471203FF"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4,66</w:t>
            </w:r>
          </w:p>
        </w:tc>
      </w:tr>
      <w:tr w:rsidR="00E32B0E" w14:paraId="074F9C27" w14:textId="77777777" w:rsidTr="00FC03FF">
        <w:tc>
          <w:tcPr>
            <w:tcW w:w="512" w:type="dxa"/>
            <w:vMerge w:val="restart"/>
          </w:tcPr>
          <w:p w14:paraId="662DF316" w14:textId="77777777" w:rsidR="00E32B0E" w:rsidRPr="00FC03FF" w:rsidRDefault="00E32B0E" w:rsidP="00AD5881">
            <w:pPr>
              <w:pStyle w:val="ListParagraph"/>
              <w:spacing w:line="480" w:lineRule="auto"/>
              <w:ind w:left="0"/>
              <w:jc w:val="both"/>
              <w:rPr>
                <w:rFonts w:ascii="Times New Roman" w:hAnsi="Times New Roman" w:cs="Times New Roman"/>
                <w:b/>
                <w:sz w:val="24"/>
                <w:szCs w:val="24"/>
              </w:rPr>
            </w:pPr>
            <w:r w:rsidRPr="00FC03FF">
              <w:rPr>
                <w:rFonts w:ascii="Times New Roman" w:hAnsi="Times New Roman" w:cs="Times New Roman"/>
                <w:b/>
                <w:sz w:val="24"/>
                <w:szCs w:val="24"/>
              </w:rPr>
              <w:t xml:space="preserve">No </w:t>
            </w:r>
          </w:p>
        </w:tc>
        <w:tc>
          <w:tcPr>
            <w:tcW w:w="3736" w:type="dxa"/>
            <w:vMerge w:val="restart"/>
          </w:tcPr>
          <w:p w14:paraId="0BD38796" w14:textId="77777777" w:rsidR="00E32B0E" w:rsidRPr="00FC03FF" w:rsidRDefault="00E32B0E" w:rsidP="00AD5881">
            <w:pPr>
              <w:spacing w:line="480" w:lineRule="auto"/>
              <w:jc w:val="center"/>
              <w:rPr>
                <w:rFonts w:ascii="Times New Roman" w:hAnsi="Times New Roman" w:cs="Times New Roman"/>
                <w:b/>
                <w:sz w:val="24"/>
                <w:szCs w:val="24"/>
              </w:rPr>
            </w:pPr>
            <w:r w:rsidRPr="00FC03FF">
              <w:rPr>
                <w:rFonts w:ascii="Times New Roman" w:hAnsi="Times New Roman" w:cs="Times New Roman"/>
                <w:b/>
                <w:sz w:val="24"/>
                <w:szCs w:val="24"/>
              </w:rPr>
              <w:t>Aspek</w:t>
            </w:r>
          </w:p>
        </w:tc>
        <w:tc>
          <w:tcPr>
            <w:tcW w:w="2268" w:type="dxa"/>
            <w:gridSpan w:val="2"/>
          </w:tcPr>
          <w:p w14:paraId="4D052AE2"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Frekuensi </w:t>
            </w:r>
          </w:p>
        </w:tc>
        <w:tc>
          <w:tcPr>
            <w:tcW w:w="1984" w:type="dxa"/>
            <w:gridSpan w:val="2"/>
          </w:tcPr>
          <w:p w14:paraId="5A4AEC14"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Persentase (%)</w:t>
            </w:r>
          </w:p>
        </w:tc>
      </w:tr>
      <w:tr w:rsidR="00E32B0E" w14:paraId="72BC3C64" w14:textId="77777777" w:rsidTr="00FC03FF">
        <w:tc>
          <w:tcPr>
            <w:tcW w:w="512" w:type="dxa"/>
            <w:vMerge/>
          </w:tcPr>
          <w:p w14:paraId="14263254" w14:textId="77777777" w:rsidR="00E32B0E" w:rsidRPr="00FC03FF" w:rsidRDefault="00E32B0E" w:rsidP="00AD5881">
            <w:pPr>
              <w:pStyle w:val="ListParagraph"/>
              <w:spacing w:line="480" w:lineRule="auto"/>
              <w:ind w:left="0"/>
              <w:jc w:val="both"/>
              <w:rPr>
                <w:rFonts w:ascii="Times New Roman" w:hAnsi="Times New Roman" w:cs="Times New Roman"/>
                <w:b/>
                <w:sz w:val="24"/>
                <w:szCs w:val="24"/>
              </w:rPr>
            </w:pPr>
          </w:p>
        </w:tc>
        <w:tc>
          <w:tcPr>
            <w:tcW w:w="3736" w:type="dxa"/>
            <w:vMerge/>
          </w:tcPr>
          <w:p w14:paraId="18656FCC" w14:textId="77777777" w:rsidR="00E32B0E" w:rsidRPr="00FC03FF" w:rsidRDefault="00E32B0E" w:rsidP="00AD5881">
            <w:pPr>
              <w:spacing w:line="480" w:lineRule="auto"/>
              <w:jc w:val="both"/>
              <w:rPr>
                <w:rFonts w:ascii="Times New Roman" w:hAnsi="Times New Roman" w:cs="Times New Roman"/>
                <w:b/>
                <w:sz w:val="24"/>
                <w:szCs w:val="24"/>
              </w:rPr>
            </w:pPr>
          </w:p>
        </w:tc>
        <w:tc>
          <w:tcPr>
            <w:tcW w:w="1417" w:type="dxa"/>
          </w:tcPr>
          <w:p w14:paraId="067EB031"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Baru </w:t>
            </w:r>
          </w:p>
        </w:tc>
        <w:tc>
          <w:tcPr>
            <w:tcW w:w="851" w:type="dxa"/>
          </w:tcPr>
          <w:p w14:paraId="4539FB6D"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c>
          <w:tcPr>
            <w:tcW w:w="1134" w:type="dxa"/>
          </w:tcPr>
          <w:p w14:paraId="5C6F6434"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Senang</w:t>
            </w:r>
          </w:p>
        </w:tc>
        <w:tc>
          <w:tcPr>
            <w:tcW w:w="850" w:type="dxa"/>
          </w:tcPr>
          <w:p w14:paraId="38641667"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r>
      <w:tr w:rsidR="00E32B0E" w14:paraId="54EA749E" w14:textId="77777777" w:rsidTr="00FC03FF">
        <w:tc>
          <w:tcPr>
            <w:tcW w:w="512" w:type="dxa"/>
          </w:tcPr>
          <w:p w14:paraId="3A65B367" w14:textId="77777777" w:rsidR="00E32B0E" w:rsidRDefault="00E32B0E" w:rsidP="00AD588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3736" w:type="dxa"/>
          </w:tcPr>
          <w:p w14:paraId="6AA03F9F" w14:textId="77777777" w:rsidR="00E32B0E" w:rsidRPr="00FF3CD7" w:rsidRDefault="00E32B0E" w:rsidP="00AD5881">
            <w:pPr>
              <w:spacing w:line="480" w:lineRule="auto"/>
              <w:jc w:val="both"/>
              <w:rPr>
                <w:rFonts w:ascii="Times New Roman" w:hAnsi="Times New Roman" w:cs="Times New Roman"/>
                <w:sz w:val="24"/>
                <w:szCs w:val="24"/>
              </w:rPr>
            </w:pPr>
            <w:r>
              <w:rPr>
                <w:rFonts w:ascii="Times New Roman" w:hAnsi="Times New Roman" w:cs="Times New Roman"/>
                <w:sz w:val="24"/>
                <w:szCs w:val="24"/>
              </w:rPr>
              <w:t>Apakah komponen belajar bagimu baru atau tidak baru?</w:t>
            </w:r>
          </w:p>
        </w:tc>
        <w:tc>
          <w:tcPr>
            <w:tcW w:w="1417" w:type="dxa"/>
          </w:tcPr>
          <w:p w14:paraId="20B5A25C"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851" w:type="dxa"/>
          </w:tcPr>
          <w:p w14:paraId="732276F7"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1134" w:type="dxa"/>
          </w:tcPr>
          <w:p w14:paraId="0C3ACFE1"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850" w:type="dxa"/>
          </w:tcPr>
          <w:p w14:paraId="47459ED0"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r>
      <w:tr w:rsidR="00E32B0E" w14:paraId="6B57DB65" w14:textId="77777777" w:rsidTr="00FC03FF">
        <w:tc>
          <w:tcPr>
            <w:tcW w:w="512" w:type="dxa"/>
          </w:tcPr>
          <w:p w14:paraId="4188B02F"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33DBCC4C" w14:textId="77777777" w:rsidR="00E32B0E" w:rsidRPr="000856B1" w:rsidRDefault="00E32B0E">
            <w:pPr>
              <w:pStyle w:val="ListParagraph"/>
              <w:numPr>
                <w:ilvl w:val="0"/>
                <w:numId w:val="67"/>
              </w:numPr>
              <w:spacing w:line="480" w:lineRule="auto"/>
              <w:jc w:val="both"/>
              <w:rPr>
                <w:rFonts w:ascii="Times New Roman" w:hAnsi="Times New Roman" w:cs="Times New Roman"/>
                <w:sz w:val="24"/>
                <w:szCs w:val="24"/>
              </w:rPr>
            </w:pPr>
            <w:r>
              <w:rPr>
                <w:rFonts w:ascii="Times New Roman" w:hAnsi="Times New Roman" w:cs="Times New Roman"/>
                <w:sz w:val="24"/>
                <w:szCs w:val="24"/>
              </w:rPr>
              <w:t>Materi pembelajaran</w:t>
            </w:r>
          </w:p>
        </w:tc>
        <w:tc>
          <w:tcPr>
            <w:tcW w:w="1417" w:type="dxa"/>
          </w:tcPr>
          <w:p w14:paraId="1239558E"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tcPr>
          <w:p w14:paraId="3C93E92D"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11652CDB"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88</w:t>
            </w:r>
          </w:p>
        </w:tc>
        <w:tc>
          <w:tcPr>
            <w:tcW w:w="850" w:type="dxa"/>
          </w:tcPr>
          <w:p w14:paraId="7176884D"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E32B0E" w14:paraId="3840989C" w14:textId="77777777" w:rsidTr="00FC03FF">
        <w:tc>
          <w:tcPr>
            <w:tcW w:w="512" w:type="dxa"/>
          </w:tcPr>
          <w:p w14:paraId="2488A169"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28A50C64" w14:textId="77777777" w:rsidR="00E32B0E" w:rsidRPr="000856B1" w:rsidRDefault="00E32B0E">
            <w:pPr>
              <w:pStyle w:val="ListParagraph"/>
              <w:numPr>
                <w:ilvl w:val="0"/>
                <w:numId w:val="67"/>
              </w:numPr>
              <w:spacing w:line="480" w:lineRule="auto"/>
              <w:jc w:val="both"/>
              <w:rPr>
                <w:rFonts w:ascii="Times New Roman" w:hAnsi="Times New Roman" w:cs="Times New Roman"/>
                <w:sz w:val="24"/>
                <w:szCs w:val="24"/>
              </w:rPr>
            </w:pPr>
            <w:r>
              <w:rPr>
                <w:rFonts w:ascii="Times New Roman" w:hAnsi="Times New Roman" w:cs="Times New Roman"/>
                <w:sz w:val="24"/>
                <w:szCs w:val="24"/>
              </w:rPr>
              <w:t>Buku siswa</w:t>
            </w:r>
          </w:p>
        </w:tc>
        <w:tc>
          <w:tcPr>
            <w:tcW w:w="1417" w:type="dxa"/>
          </w:tcPr>
          <w:p w14:paraId="5ED92A99"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4C441A5B"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6BB3E8AD"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6FF229F5"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6715ACBF" w14:textId="77777777" w:rsidTr="00FC03FF">
        <w:tc>
          <w:tcPr>
            <w:tcW w:w="512" w:type="dxa"/>
          </w:tcPr>
          <w:p w14:paraId="212B7536"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1B3C589C" w14:textId="77777777" w:rsidR="00E32B0E" w:rsidRPr="000856B1" w:rsidRDefault="00E32B0E">
            <w:pPr>
              <w:pStyle w:val="ListParagraph"/>
              <w:numPr>
                <w:ilvl w:val="0"/>
                <w:numId w:val="6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Lkpd </w:t>
            </w:r>
          </w:p>
        </w:tc>
        <w:tc>
          <w:tcPr>
            <w:tcW w:w="1417" w:type="dxa"/>
          </w:tcPr>
          <w:p w14:paraId="752010CA"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6A311775"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785DC9EE"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411894EA"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7775925B" w14:textId="77777777" w:rsidTr="00FC03FF">
        <w:tc>
          <w:tcPr>
            <w:tcW w:w="512" w:type="dxa"/>
          </w:tcPr>
          <w:p w14:paraId="45911020" w14:textId="77777777" w:rsidR="00E32B0E" w:rsidRDefault="00E32B0E" w:rsidP="00AD588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3736" w:type="dxa"/>
          </w:tcPr>
          <w:p w14:paraId="69247550" w14:textId="77777777" w:rsidR="00E32B0E" w:rsidRDefault="00E32B0E">
            <w:pPr>
              <w:pStyle w:val="ListParagraph"/>
              <w:numPr>
                <w:ilvl w:val="0"/>
                <w:numId w:val="6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Penerapan model realistik </w:t>
            </w:r>
          </w:p>
        </w:tc>
        <w:tc>
          <w:tcPr>
            <w:tcW w:w="1417" w:type="dxa"/>
          </w:tcPr>
          <w:p w14:paraId="36B56829"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6869CE86"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3E24DE85"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2779671D"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759908AA" w14:textId="77777777" w:rsidTr="00AD5881">
        <w:tc>
          <w:tcPr>
            <w:tcW w:w="6516" w:type="dxa"/>
            <w:gridSpan w:val="4"/>
          </w:tcPr>
          <w:p w14:paraId="747CB08E"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Rata – rata</w:t>
            </w:r>
          </w:p>
        </w:tc>
        <w:tc>
          <w:tcPr>
            <w:tcW w:w="1134" w:type="dxa"/>
          </w:tcPr>
          <w:p w14:paraId="6E8E2F65"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95</w:t>
            </w:r>
          </w:p>
        </w:tc>
        <w:tc>
          <w:tcPr>
            <w:tcW w:w="850" w:type="dxa"/>
          </w:tcPr>
          <w:p w14:paraId="5FBD209D"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5</w:t>
            </w:r>
          </w:p>
        </w:tc>
      </w:tr>
      <w:tr w:rsidR="00E32B0E" w14:paraId="010FD2CD" w14:textId="77777777" w:rsidTr="00FC03FF">
        <w:tc>
          <w:tcPr>
            <w:tcW w:w="512" w:type="dxa"/>
            <w:vMerge w:val="restart"/>
          </w:tcPr>
          <w:p w14:paraId="0AEE559A"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736" w:type="dxa"/>
            <w:vMerge w:val="restart"/>
          </w:tcPr>
          <w:p w14:paraId="7456A186" w14:textId="77777777" w:rsidR="00E32B0E" w:rsidRPr="00FC03FF" w:rsidRDefault="00E32B0E" w:rsidP="00AD5881">
            <w:pPr>
              <w:pStyle w:val="ListParagraph"/>
              <w:spacing w:line="360" w:lineRule="auto"/>
              <w:ind w:left="-62"/>
              <w:jc w:val="center"/>
              <w:rPr>
                <w:rFonts w:ascii="Times New Roman" w:hAnsi="Times New Roman" w:cs="Times New Roman"/>
                <w:b/>
                <w:sz w:val="24"/>
                <w:szCs w:val="24"/>
              </w:rPr>
            </w:pPr>
            <w:r w:rsidRPr="00FC03FF">
              <w:rPr>
                <w:rFonts w:ascii="Times New Roman" w:hAnsi="Times New Roman" w:cs="Times New Roman"/>
                <w:b/>
                <w:sz w:val="24"/>
                <w:szCs w:val="24"/>
              </w:rPr>
              <w:t>Aspek</w:t>
            </w:r>
          </w:p>
        </w:tc>
        <w:tc>
          <w:tcPr>
            <w:tcW w:w="2268" w:type="dxa"/>
            <w:gridSpan w:val="2"/>
          </w:tcPr>
          <w:p w14:paraId="3A7F94CE"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Frekuensi </w:t>
            </w:r>
          </w:p>
        </w:tc>
        <w:tc>
          <w:tcPr>
            <w:tcW w:w="1984" w:type="dxa"/>
            <w:gridSpan w:val="2"/>
          </w:tcPr>
          <w:p w14:paraId="4B7C77E1"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Persentase (%)</w:t>
            </w:r>
          </w:p>
        </w:tc>
      </w:tr>
      <w:tr w:rsidR="00E32B0E" w14:paraId="1A9369B3" w14:textId="77777777" w:rsidTr="00FC03FF">
        <w:tc>
          <w:tcPr>
            <w:tcW w:w="512" w:type="dxa"/>
            <w:vMerge/>
          </w:tcPr>
          <w:p w14:paraId="5716B0B4"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vMerge/>
          </w:tcPr>
          <w:p w14:paraId="1C85C601" w14:textId="77777777" w:rsidR="00E32B0E" w:rsidRPr="00FC03FF" w:rsidRDefault="00E32B0E" w:rsidP="00AD5881">
            <w:pPr>
              <w:pStyle w:val="ListParagraph"/>
              <w:spacing w:line="360" w:lineRule="auto"/>
              <w:ind w:left="-62"/>
              <w:jc w:val="both"/>
              <w:rPr>
                <w:rFonts w:ascii="Times New Roman" w:hAnsi="Times New Roman" w:cs="Times New Roman"/>
                <w:b/>
                <w:sz w:val="24"/>
                <w:szCs w:val="24"/>
              </w:rPr>
            </w:pPr>
          </w:p>
        </w:tc>
        <w:tc>
          <w:tcPr>
            <w:tcW w:w="1417" w:type="dxa"/>
          </w:tcPr>
          <w:p w14:paraId="5309E6C9"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Berminat</w:t>
            </w:r>
          </w:p>
        </w:tc>
        <w:tc>
          <w:tcPr>
            <w:tcW w:w="851" w:type="dxa"/>
          </w:tcPr>
          <w:p w14:paraId="3DE77F5E"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c>
          <w:tcPr>
            <w:tcW w:w="1134" w:type="dxa"/>
          </w:tcPr>
          <w:p w14:paraId="750E0486"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Berminat</w:t>
            </w:r>
          </w:p>
        </w:tc>
        <w:tc>
          <w:tcPr>
            <w:tcW w:w="850" w:type="dxa"/>
          </w:tcPr>
          <w:p w14:paraId="35D07E8B"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r>
      <w:tr w:rsidR="00E32B0E" w14:paraId="573D5761" w14:textId="77777777" w:rsidTr="00FC03FF">
        <w:tc>
          <w:tcPr>
            <w:tcW w:w="512" w:type="dxa"/>
          </w:tcPr>
          <w:p w14:paraId="244AAB48" w14:textId="77777777" w:rsidR="00E32B0E" w:rsidRDefault="00E32B0E" w:rsidP="00AD588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736" w:type="dxa"/>
          </w:tcPr>
          <w:p w14:paraId="5F99A5EC" w14:textId="77777777" w:rsidR="00E32B0E" w:rsidRDefault="00E32B0E" w:rsidP="00AD5881">
            <w:pPr>
              <w:pStyle w:val="ListParagraph"/>
              <w:spacing w:line="360" w:lineRule="auto"/>
              <w:ind w:left="-62"/>
              <w:jc w:val="both"/>
              <w:rPr>
                <w:rFonts w:ascii="Times New Roman" w:hAnsi="Times New Roman" w:cs="Times New Roman"/>
                <w:sz w:val="24"/>
                <w:szCs w:val="24"/>
              </w:rPr>
            </w:pPr>
            <w:r>
              <w:rPr>
                <w:rFonts w:ascii="Times New Roman" w:hAnsi="Times New Roman" w:cs="Times New Roman"/>
                <w:sz w:val="24"/>
                <w:szCs w:val="24"/>
              </w:rPr>
              <w:t>Apakah kamu berminat atau tidak untuk mengikuti pembelajaran nselanjutnya, seperti apa yang baru saja kita ikuti ?</w:t>
            </w:r>
          </w:p>
        </w:tc>
        <w:tc>
          <w:tcPr>
            <w:tcW w:w="1417" w:type="dxa"/>
          </w:tcPr>
          <w:p w14:paraId="247F347D"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3F0D6C83"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0108B3E9"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45EAAEB6"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2EA8F9C1" w14:textId="77777777" w:rsidTr="00AD5881">
        <w:tc>
          <w:tcPr>
            <w:tcW w:w="6516" w:type="dxa"/>
            <w:gridSpan w:val="4"/>
          </w:tcPr>
          <w:p w14:paraId="674E12AE"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Rata – rata </w:t>
            </w:r>
          </w:p>
        </w:tc>
        <w:tc>
          <w:tcPr>
            <w:tcW w:w="1134" w:type="dxa"/>
          </w:tcPr>
          <w:p w14:paraId="392F9360"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100</w:t>
            </w:r>
          </w:p>
        </w:tc>
        <w:tc>
          <w:tcPr>
            <w:tcW w:w="850" w:type="dxa"/>
          </w:tcPr>
          <w:p w14:paraId="71358E82"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0</w:t>
            </w:r>
          </w:p>
        </w:tc>
      </w:tr>
      <w:tr w:rsidR="00E32B0E" w14:paraId="27D820C7" w14:textId="77777777" w:rsidTr="00FC03FF">
        <w:tc>
          <w:tcPr>
            <w:tcW w:w="512" w:type="dxa"/>
            <w:vMerge w:val="restart"/>
          </w:tcPr>
          <w:p w14:paraId="23822394"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lastRenderedPageBreak/>
              <w:t>No</w:t>
            </w:r>
          </w:p>
        </w:tc>
        <w:tc>
          <w:tcPr>
            <w:tcW w:w="3736" w:type="dxa"/>
            <w:vMerge w:val="restart"/>
          </w:tcPr>
          <w:p w14:paraId="529B9CA9" w14:textId="77777777" w:rsidR="00E32B0E" w:rsidRPr="00FC03FF" w:rsidRDefault="00E32B0E" w:rsidP="00AD5881">
            <w:pPr>
              <w:pStyle w:val="ListParagraph"/>
              <w:spacing w:line="360" w:lineRule="auto"/>
              <w:ind w:left="0" w:hanging="62"/>
              <w:jc w:val="center"/>
              <w:rPr>
                <w:rFonts w:ascii="Times New Roman" w:hAnsi="Times New Roman" w:cs="Times New Roman"/>
                <w:b/>
                <w:sz w:val="24"/>
                <w:szCs w:val="24"/>
              </w:rPr>
            </w:pPr>
            <w:r w:rsidRPr="00FC03FF">
              <w:rPr>
                <w:rFonts w:ascii="Times New Roman" w:hAnsi="Times New Roman" w:cs="Times New Roman"/>
                <w:b/>
                <w:sz w:val="24"/>
                <w:szCs w:val="24"/>
              </w:rPr>
              <w:t>Aspek</w:t>
            </w:r>
          </w:p>
        </w:tc>
        <w:tc>
          <w:tcPr>
            <w:tcW w:w="2268" w:type="dxa"/>
            <w:gridSpan w:val="2"/>
          </w:tcPr>
          <w:p w14:paraId="36D5EC91"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Frekuensi </w:t>
            </w:r>
          </w:p>
        </w:tc>
        <w:tc>
          <w:tcPr>
            <w:tcW w:w="1984" w:type="dxa"/>
            <w:gridSpan w:val="2"/>
          </w:tcPr>
          <w:p w14:paraId="47E1431A"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Persentase (%)</w:t>
            </w:r>
          </w:p>
        </w:tc>
      </w:tr>
      <w:tr w:rsidR="00E32B0E" w14:paraId="604714BE" w14:textId="77777777" w:rsidTr="00FC03FF">
        <w:tc>
          <w:tcPr>
            <w:tcW w:w="512" w:type="dxa"/>
            <w:vMerge/>
          </w:tcPr>
          <w:p w14:paraId="296E2E16"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vMerge/>
          </w:tcPr>
          <w:p w14:paraId="02EAD9E3" w14:textId="77777777" w:rsidR="00E32B0E" w:rsidRPr="00FC03FF" w:rsidRDefault="00E32B0E" w:rsidP="00AD5881">
            <w:pPr>
              <w:pStyle w:val="ListParagraph"/>
              <w:spacing w:line="360" w:lineRule="auto"/>
              <w:ind w:left="0" w:hanging="62"/>
              <w:jc w:val="both"/>
              <w:rPr>
                <w:rFonts w:ascii="Times New Roman" w:hAnsi="Times New Roman" w:cs="Times New Roman"/>
                <w:b/>
                <w:sz w:val="24"/>
                <w:szCs w:val="24"/>
              </w:rPr>
            </w:pPr>
          </w:p>
        </w:tc>
        <w:tc>
          <w:tcPr>
            <w:tcW w:w="1417" w:type="dxa"/>
          </w:tcPr>
          <w:p w14:paraId="06B58F6B"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Jelas </w:t>
            </w:r>
          </w:p>
        </w:tc>
        <w:tc>
          <w:tcPr>
            <w:tcW w:w="851" w:type="dxa"/>
          </w:tcPr>
          <w:p w14:paraId="7E4BA6F4"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c>
          <w:tcPr>
            <w:tcW w:w="1134" w:type="dxa"/>
          </w:tcPr>
          <w:p w14:paraId="3750E07C"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Jelas </w:t>
            </w:r>
          </w:p>
        </w:tc>
        <w:tc>
          <w:tcPr>
            <w:tcW w:w="850" w:type="dxa"/>
          </w:tcPr>
          <w:p w14:paraId="34C0B75C"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r>
      <w:tr w:rsidR="00E32B0E" w14:paraId="51D58CAB" w14:textId="77777777" w:rsidTr="00FC03FF">
        <w:tc>
          <w:tcPr>
            <w:tcW w:w="512" w:type="dxa"/>
          </w:tcPr>
          <w:p w14:paraId="21F3B270" w14:textId="77777777" w:rsidR="00E32B0E" w:rsidRDefault="00E32B0E" w:rsidP="00AD588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736" w:type="dxa"/>
          </w:tcPr>
          <w:p w14:paraId="1D113E5E" w14:textId="77777777" w:rsidR="00E32B0E" w:rsidRDefault="00E32B0E" w:rsidP="00AD5881">
            <w:pPr>
              <w:pStyle w:val="ListParagraph"/>
              <w:spacing w:line="360" w:lineRule="auto"/>
              <w:ind w:left="0" w:hanging="62"/>
              <w:jc w:val="both"/>
              <w:rPr>
                <w:rFonts w:ascii="Times New Roman" w:hAnsi="Times New Roman" w:cs="Times New Roman"/>
                <w:sz w:val="24"/>
                <w:szCs w:val="24"/>
              </w:rPr>
            </w:pPr>
            <w:r>
              <w:rPr>
                <w:rFonts w:ascii="Times New Roman" w:hAnsi="Times New Roman" w:cs="Times New Roman"/>
                <w:sz w:val="24"/>
                <w:szCs w:val="24"/>
              </w:rPr>
              <w:t>Bagaimana pendapatmu tentang Bahasa yang digunakan dalam</w:t>
            </w:r>
          </w:p>
        </w:tc>
        <w:tc>
          <w:tcPr>
            <w:tcW w:w="1417" w:type="dxa"/>
          </w:tcPr>
          <w:p w14:paraId="39926128"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851" w:type="dxa"/>
          </w:tcPr>
          <w:p w14:paraId="3FA62089"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1134" w:type="dxa"/>
          </w:tcPr>
          <w:p w14:paraId="633AFBEA"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850" w:type="dxa"/>
          </w:tcPr>
          <w:p w14:paraId="68DF192C"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r>
      <w:tr w:rsidR="00E32B0E" w14:paraId="085609B8" w14:textId="77777777" w:rsidTr="00FC03FF">
        <w:tc>
          <w:tcPr>
            <w:tcW w:w="512" w:type="dxa"/>
          </w:tcPr>
          <w:p w14:paraId="0882543E"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0AE67304" w14:textId="77777777" w:rsidR="00E32B0E" w:rsidRDefault="00E32B0E">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Buku Siswa</w:t>
            </w:r>
          </w:p>
        </w:tc>
        <w:tc>
          <w:tcPr>
            <w:tcW w:w="1417" w:type="dxa"/>
          </w:tcPr>
          <w:p w14:paraId="45D72589"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69C7E4BD"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349F1D0C"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572A2EE6"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683C97F5" w14:textId="77777777" w:rsidTr="00FC03FF">
        <w:tc>
          <w:tcPr>
            <w:tcW w:w="512" w:type="dxa"/>
          </w:tcPr>
          <w:p w14:paraId="67BF9B5A"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3CB7BEC9" w14:textId="77777777" w:rsidR="00E32B0E" w:rsidRDefault="00E32B0E">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LKPD</w:t>
            </w:r>
          </w:p>
        </w:tc>
        <w:tc>
          <w:tcPr>
            <w:tcW w:w="1417" w:type="dxa"/>
          </w:tcPr>
          <w:p w14:paraId="701EFEDB"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70240F97"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327713C2"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850" w:type="dxa"/>
          </w:tcPr>
          <w:p w14:paraId="1D3DD5B7"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4DFEBBE5" w14:textId="77777777" w:rsidTr="00FC03FF">
        <w:tc>
          <w:tcPr>
            <w:tcW w:w="512" w:type="dxa"/>
          </w:tcPr>
          <w:p w14:paraId="779E80F8"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16C6AAAC" w14:textId="77777777" w:rsidR="00E32B0E" w:rsidRDefault="00E32B0E">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 Kemampuan Pemacahan Masalah </w:t>
            </w:r>
          </w:p>
        </w:tc>
        <w:tc>
          <w:tcPr>
            <w:tcW w:w="1417" w:type="dxa"/>
          </w:tcPr>
          <w:p w14:paraId="5E8E56A2"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159E7000"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7A3B8018"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850" w:type="dxa"/>
          </w:tcPr>
          <w:p w14:paraId="57AE1F97"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E32B0E" w14:paraId="6BCB9A29" w14:textId="77777777" w:rsidTr="00AD5881">
        <w:tc>
          <w:tcPr>
            <w:tcW w:w="6516" w:type="dxa"/>
            <w:gridSpan w:val="4"/>
          </w:tcPr>
          <w:p w14:paraId="407B2A71"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Rata – rata </w:t>
            </w:r>
          </w:p>
        </w:tc>
        <w:tc>
          <w:tcPr>
            <w:tcW w:w="1134" w:type="dxa"/>
          </w:tcPr>
          <w:p w14:paraId="5017FA41"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94,67</w:t>
            </w:r>
          </w:p>
        </w:tc>
        <w:tc>
          <w:tcPr>
            <w:tcW w:w="850" w:type="dxa"/>
          </w:tcPr>
          <w:p w14:paraId="42E87B36"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5,33</w:t>
            </w:r>
          </w:p>
        </w:tc>
      </w:tr>
      <w:tr w:rsidR="00E32B0E" w14:paraId="2A8C837A" w14:textId="77777777" w:rsidTr="00FC03FF">
        <w:tc>
          <w:tcPr>
            <w:tcW w:w="512" w:type="dxa"/>
            <w:vMerge w:val="restart"/>
          </w:tcPr>
          <w:p w14:paraId="7CE60509"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No</w:t>
            </w:r>
          </w:p>
        </w:tc>
        <w:tc>
          <w:tcPr>
            <w:tcW w:w="3736" w:type="dxa"/>
            <w:vMerge w:val="restart"/>
          </w:tcPr>
          <w:p w14:paraId="1F5C2B13" w14:textId="77777777" w:rsidR="00E32B0E" w:rsidRPr="00FC03FF" w:rsidRDefault="00E32B0E" w:rsidP="00AD5881">
            <w:pPr>
              <w:pStyle w:val="ListParagraph"/>
              <w:spacing w:line="360" w:lineRule="auto"/>
              <w:ind w:left="-62"/>
              <w:jc w:val="center"/>
              <w:rPr>
                <w:rFonts w:ascii="Times New Roman" w:hAnsi="Times New Roman" w:cs="Times New Roman"/>
                <w:b/>
                <w:sz w:val="24"/>
                <w:szCs w:val="24"/>
              </w:rPr>
            </w:pPr>
            <w:r w:rsidRPr="00FC03FF">
              <w:rPr>
                <w:rFonts w:ascii="Times New Roman" w:hAnsi="Times New Roman" w:cs="Times New Roman"/>
                <w:b/>
                <w:sz w:val="24"/>
                <w:szCs w:val="24"/>
              </w:rPr>
              <w:t>Aspek</w:t>
            </w:r>
          </w:p>
        </w:tc>
        <w:tc>
          <w:tcPr>
            <w:tcW w:w="2268" w:type="dxa"/>
            <w:gridSpan w:val="2"/>
          </w:tcPr>
          <w:p w14:paraId="2DED34AC"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Frekuensi  </w:t>
            </w:r>
          </w:p>
        </w:tc>
        <w:tc>
          <w:tcPr>
            <w:tcW w:w="1984" w:type="dxa"/>
            <w:gridSpan w:val="2"/>
          </w:tcPr>
          <w:p w14:paraId="000A69E1"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Persentase (%)</w:t>
            </w:r>
          </w:p>
        </w:tc>
      </w:tr>
      <w:tr w:rsidR="00E32B0E" w14:paraId="4CB0DE89" w14:textId="77777777" w:rsidTr="00FC03FF">
        <w:tc>
          <w:tcPr>
            <w:tcW w:w="512" w:type="dxa"/>
            <w:vMerge/>
          </w:tcPr>
          <w:p w14:paraId="6B9CB5A3"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vMerge/>
          </w:tcPr>
          <w:p w14:paraId="75F11F47" w14:textId="77777777" w:rsidR="00E32B0E" w:rsidRPr="00FC03FF" w:rsidRDefault="00E32B0E" w:rsidP="00AD5881">
            <w:pPr>
              <w:pStyle w:val="ListParagraph"/>
              <w:spacing w:line="360" w:lineRule="auto"/>
              <w:ind w:left="-62"/>
              <w:jc w:val="both"/>
              <w:rPr>
                <w:rFonts w:ascii="Times New Roman" w:hAnsi="Times New Roman" w:cs="Times New Roman"/>
                <w:b/>
                <w:sz w:val="24"/>
                <w:szCs w:val="24"/>
              </w:rPr>
            </w:pPr>
          </w:p>
        </w:tc>
        <w:tc>
          <w:tcPr>
            <w:tcW w:w="1417" w:type="dxa"/>
          </w:tcPr>
          <w:p w14:paraId="3E49EABE"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Jelas </w:t>
            </w:r>
          </w:p>
        </w:tc>
        <w:tc>
          <w:tcPr>
            <w:tcW w:w="851" w:type="dxa"/>
          </w:tcPr>
          <w:p w14:paraId="34BF4FEB"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c>
          <w:tcPr>
            <w:tcW w:w="1134" w:type="dxa"/>
          </w:tcPr>
          <w:p w14:paraId="2A69BC7F"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Jelas   </w:t>
            </w:r>
          </w:p>
        </w:tc>
        <w:tc>
          <w:tcPr>
            <w:tcW w:w="850" w:type="dxa"/>
          </w:tcPr>
          <w:p w14:paraId="35710A9C"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r>
      <w:tr w:rsidR="00E32B0E" w14:paraId="5FA5EE13" w14:textId="77777777" w:rsidTr="00FC03FF">
        <w:tc>
          <w:tcPr>
            <w:tcW w:w="512" w:type="dxa"/>
          </w:tcPr>
          <w:p w14:paraId="3855FBC5" w14:textId="77777777" w:rsidR="00E32B0E" w:rsidRDefault="00E32B0E" w:rsidP="00AD588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3736" w:type="dxa"/>
          </w:tcPr>
          <w:p w14:paraId="55A891C7" w14:textId="77777777" w:rsidR="00E32B0E" w:rsidRDefault="00E32B0E" w:rsidP="00AD5881">
            <w:pPr>
              <w:pStyle w:val="ListParagraph"/>
              <w:spacing w:line="360" w:lineRule="auto"/>
              <w:ind w:left="-62"/>
              <w:jc w:val="both"/>
              <w:rPr>
                <w:rFonts w:ascii="Times New Roman" w:hAnsi="Times New Roman" w:cs="Times New Roman"/>
                <w:sz w:val="24"/>
                <w:szCs w:val="24"/>
              </w:rPr>
            </w:pPr>
            <w:r>
              <w:rPr>
                <w:rFonts w:ascii="Times New Roman" w:hAnsi="Times New Roman" w:cs="Times New Roman"/>
                <w:sz w:val="24"/>
                <w:szCs w:val="24"/>
              </w:rPr>
              <w:t xml:space="preserve">Bagaimana pendapat dengan penampilan (tulisan, ilustrasi/gambar dan letak gambar),yang terdapat didalam </w:t>
            </w:r>
          </w:p>
        </w:tc>
        <w:tc>
          <w:tcPr>
            <w:tcW w:w="1417" w:type="dxa"/>
          </w:tcPr>
          <w:p w14:paraId="3EED57A2"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851" w:type="dxa"/>
          </w:tcPr>
          <w:p w14:paraId="3247C19C"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1134" w:type="dxa"/>
          </w:tcPr>
          <w:p w14:paraId="05DB5CC2"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850" w:type="dxa"/>
          </w:tcPr>
          <w:p w14:paraId="4B824535"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r>
      <w:tr w:rsidR="00E32B0E" w14:paraId="2E15E87E" w14:textId="77777777" w:rsidTr="00FC03FF">
        <w:tc>
          <w:tcPr>
            <w:tcW w:w="512" w:type="dxa"/>
          </w:tcPr>
          <w:p w14:paraId="7BAB3759"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72775979" w14:textId="77777777" w:rsidR="00E32B0E" w:rsidRPr="006A3A33" w:rsidRDefault="00E32B0E">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Buku Siswa</w:t>
            </w:r>
          </w:p>
        </w:tc>
        <w:tc>
          <w:tcPr>
            <w:tcW w:w="1417" w:type="dxa"/>
          </w:tcPr>
          <w:p w14:paraId="67B078CE"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78176ECB"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36025A88"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1357E5C1"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60215D43" w14:textId="77777777" w:rsidTr="00FC03FF">
        <w:tc>
          <w:tcPr>
            <w:tcW w:w="512" w:type="dxa"/>
          </w:tcPr>
          <w:p w14:paraId="1984F946"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1D5BC18E" w14:textId="77777777" w:rsidR="00E32B0E" w:rsidRDefault="00E32B0E">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LKPD</w:t>
            </w:r>
          </w:p>
        </w:tc>
        <w:tc>
          <w:tcPr>
            <w:tcW w:w="1417" w:type="dxa"/>
          </w:tcPr>
          <w:p w14:paraId="641D373B"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4FDCB9AF"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61CC53F3"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76BD8843"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587BE254" w14:textId="77777777" w:rsidTr="00AD5881">
        <w:tc>
          <w:tcPr>
            <w:tcW w:w="6516" w:type="dxa"/>
            <w:gridSpan w:val="4"/>
          </w:tcPr>
          <w:p w14:paraId="7B03B4F8"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Rata – rata </w:t>
            </w:r>
          </w:p>
        </w:tc>
        <w:tc>
          <w:tcPr>
            <w:tcW w:w="1134" w:type="dxa"/>
          </w:tcPr>
          <w:p w14:paraId="584281EF"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92</w:t>
            </w:r>
          </w:p>
        </w:tc>
        <w:tc>
          <w:tcPr>
            <w:tcW w:w="850" w:type="dxa"/>
          </w:tcPr>
          <w:p w14:paraId="0A7F80C6"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8</w:t>
            </w:r>
          </w:p>
        </w:tc>
      </w:tr>
      <w:tr w:rsidR="00E32B0E" w14:paraId="085E59A4" w14:textId="77777777" w:rsidTr="00FC03FF">
        <w:tc>
          <w:tcPr>
            <w:tcW w:w="512" w:type="dxa"/>
            <w:vMerge w:val="restart"/>
          </w:tcPr>
          <w:p w14:paraId="23A68569" w14:textId="77777777" w:rsidR="00E32B0E" w:rsidRPr="00FC03FF" w:rsidRDefault="00E32B0E" w:rsidP="00AD5881">
            <w:pPr>
              <w:pStyle w:val="ListParagraph"/>
              <w:spacing w:line="480" w:lineRule="auto"/>
              <w:ind w:left="0"/>
              <w:jc w:val="both"/>
              <w:rPr>
                <w:rFonts w:ascii="Times New Roman" w:hAnsi="Times New Roman" w:cs="Times New Roman"/>
                <w:b/>
                <w:sz w:val="24"/>
                <w:szCs w:val="24"/>
              </w:rPr>
            </w:pPr>
            <w:r w:rsidRPr="00FC03FF">
              <w:rPr>
                <w:rFonts w:ascii="Times New Roman" w:hAnsi="Times New Roman" w:cs="Times New Roman"/>
                <w:b/>
                <w:sz w:val="24"/>
                <w:szCs w:val="24"/>
              </w:rPr>
              <w:t xml:space="preserve">No </w:t>
            </w:r>
          </w:p>
        </w:tc>
        <w:tc>
          <w:tcPr>
            <w:tcW w:w="3736" w:type="dxa"/>
            <w:vMerge w:val="restart"/>
          </w:tcPr>
          <w:p w14:paraId="4658DF44" w14:textId="77777777" w:rsidR="00E32B0E" w:rsidRPr="00FC03FF" w:rsidRDefault="00E32B0E" w:rsidP="00AD5881">
            <w:pPr>
              <w:pStyle w:val="ListParagraph"/>
              <w:spacing w:line="360" w:lineRule="auto"/>
              <w:ind w:left="364"/>
              <w:jc w:val="center"/>
              <w:rPr>
                <w:rFonts w:ascii="Times New Roman" w:hAnsi="Times New Roman" w:cs="Times New Roman"/>
                <w:b/>
                <w:sz w:val="24"/>
                <w:szCs w:val="24"/>
              </w:rPr>
            </w:pPr>
            <w:r w:rsidRPr="00FC03FF">
              <w:rPr>
                <w:rFonts w:ascii="Times New Roman" w:hAnsi="Times New Roman" w:cs="Times New Roman"/>
                <w:b/>
                <w:sz w:val="24"/>
                <w:szCs w:val="24"/>
              </w:rPr>
              <w:t>Aspek</w:t>
            </w:r>
          </w:p>
        </w:tc>
        <w:tc>
          <w:tcPr>
            <w:tcW w:w="2268" w:type="dxa"/>
            <w:gridSpan w:val="2"/>
          </w:tcPr>
          <w:p w14:paraId="5A7A108A"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Frekuensi </w:t>
            </w:r>
          </w:p>
        </w:tc>
        <w:tc>
          <w:tcPr>
            <w:tcW w:w="1984" w:type="dxa"/>
            <w:gridSpan w:val="2"/>
          </w:tcPr>
          <w:p w14:paraId="17D959FF"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Persentase (%)</w:t>
            </w:r>
          </w:p>
        </w:tc>
      </w:tr>
      <w:tr w:rsidR="00E32B0E" w14:paraId="1E526C91" w14:textId="77777777" w:rsidTr="00FC03FF">
        <w:tc>
          <w:tcPr>
            <w:tcW w:w="512" w:type="dxa"/>
            <w:vMerge/>
          </w:tcPr>
          <w:p w14:paraId="26A19F6D"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vMerge/>
          </w:tcPr>
          <w:p w14:paraId="216DF0F1" w14:textId="77777777" w:rsidR="00E32B0E" w:rsidRPr="00FC03FF" w:rsidRDefault="00E32B0E" w:rsidP="00AD5881">
            <w:pPr>
              <w:pStyle w:val="ListParagraph"/>
              <w:spacing w:line="360" w:lineRule="auto"/>
              <w:ind w:left="364"/>
              <w:jc w:val="both"/>
              <w:rPr>
                <w:rFonts w:ascii="Times New Roman" w:hAnsi="Times New Roman" w:cs="Times New Roman"/>
                <w:b/>
                <w:sz w:val="24"/>
                <w:szCs w:val="24"/>
              </w:rPr>
            </w:pPr>
          </w:p>
        </w:tc>
        <w:tc>
          <w:tcPr>
            <w:tcW w:w="1417" w:type="dxa"/>
          </w:tcPr>
          <w:p w14:paraId="11C106F3"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Ya </w:t>
            </w:r>
          </w:p>
        </w:tc>
        <w:tc>
          <w:tcPr>
            <w:tcW w:w="851" w:type="dxa"/>
          </w:tcPr>
          <w:p w14:paraId="35345100"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c>
          <w:tcPr>
            <w:tcW w:w="1134" w:type="dxa"/>
          </w:tcPr>
          <w:p w14:paraId="331433BC"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Ya </w:t>
            </w:r>
          </w:p>
        </w:tc>
        <w:tc>
          <w:tcPr>
            <w:tcW w:w="850" w:type="dxa"/>
          </w:tcPr>
          <w:p w14:paraId="291178C2"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Tidak </w:t>
            </w:r>
          </w:p>
        </w:tc>
      </w:tr>
      <w:tr w:rsidR="00E32B0E" w14:paraId="7CA0E66C" w14:textId="77777777" w:rsidTr="00FC03FF">
        <w:tc>
          <w:tcPr>
            <w:tcW w:w="512" w:type="dxa"/>
          </w:tcPr>
          <w:p w14:paraId="5B1BB218" w14:textId="77777777" w:rsidR="00E32B0E" w:rsidRDefault="00E32B0E" w:rsidP="00AD588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3736" w:type="dxa"/>
          </w:tcPr>
          <w:p w14:paraId="508C1E21" w14:textId="77777777" w:rsidR="00E32B0E" w:rsidRPr="006A3A33" w:rsidRDefault="00E32B0E" w:rsidP="00AD5881">
            <w:pPr>
              <w:spacing w:line="360" w:lineRule="auto"/>
              <w:jc w:val="both"/>
              <w:rPr>
                <w:rFonts w:ascii="Times New Roman" w:hAnsi="Times New Roman" w:cs="Times New Roman"/>
                <w:sz w:val="24"/>
                <w:szCs w:val="24"/>
              </w:rPr>
            </w:pPr>
            <w:r w:rsidRPr="006A3A33">
              <w:rPr>
                <w:rFonts w:ascii="Times New Roman" w:hAnsi="Times New Roman" w:cs="Times New Roman"/>
                <w:sz w:val="24"/>
                <w:szCs w:val="24"/>
              </w:rPr>
              <w:t xml:space="preserve">Menurutmu apakah pembelajaran berbasis realistik yang diterapkan </w:t>
            </w:r>
          </w:p>
        </w:tc>
        <w:tc>
          <w:tcPr>
            <w:tcW w:w="1417" w:type="dxa"/>
          </w:tcPr>
          <w:p w14:paraId="2A6CC8E8"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851" w:type="dxa"/>
          </w:tcPr>
          <w:p w14:paraId="2A643BDB"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1134" w:type="dxa"/>
          </w:tcPr>
          <w:p w14:paraId="625916A6"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c>
          <w:tcPr>
            <w:tcW w:w="850" w:type="dxa"/>
          </w:tcPr>
          <w:p w14:paraId="0EC6D332" w14:textId="77777777" w:rsidR="00E32B0E" w:rsidRDefault="00E32B0E" w:rsidP="00AD5881">
            <w:pPr>
              <w:pStyle w:val="ListParagraph"/>
              <w:spacing w:line="480" w:lineRule="auto"/>
              <w:ind w:left="0"/>
              <w:jc w:val="center"/>
              <w:rPr>
                <w:rFonts w:ascii="Times New Roman" w:hAnsi="Times New Roman" w:cs="Times New Roman"/>
                <w:sz w:val="24"/>
                <w:szCs w:val="24"/>
              </w:rPr>
            </w:pPr>
          </w:p>
        </w:tc>
      </w:tr>
      <w:tr w:rsidR="00E32B0E" w14:paraId="500D5E86" w14:textId="77777777" w:rsidTr="00FC03FF">
        <w:tc>
          <w:tcPr>
            <w:tcW w:w="512" w:type="dxa"/>
          </w:tcPr>
          <w:p w14:paraId="43B4C574"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0907D5AD" w14:textId="77777777" w:rsidR="00E32B0E" w:rsidRDefault="00E32B0E">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Menarik bagi kamu?</w:t>
            </w:r>
          </w:p>
        </w:tc>
        <w:tc>
          <w:tcPr>
            <w:tcW w:w="1417" w:type="dxa"/>
          </w:tcPr>
          <w:p w14:paraId="0C9CFBDB"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7D76C843"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50EDAC06"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48ED3B6B"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2BB78D30" w14:textId="77777777" w:rsidTr="00FC03FF">
        <w:tc>
          <w:tcPr>
            <w:tcW w:w="512" w:type="dxa"/>
          </w:tcPr>
          <w:p w14:paraId="2BF00EAD"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336FCE14" w14:textId="77777777" w:rsidR="00E32B0E" w:rsidRPr="00211841" w:rsidRDefault="00E32B0E">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Membuat kamu senang belajar matematika?</w:t>
            </w:r>
          </w:p>
        </w:tc>
        <w:tc>
          <w:tcPr>
            <w:tcW w:w="1417" w:type="dxa"/>
          </w:tcPr>
          <w:p w14:paraId="634196D3"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66441A61"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5DB4F37F"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01EE3D6F"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6D4F14F0" w14:textId="77777777" w:rsidTr="00FC03FF">
        <w:tc>
          <w:tcPr>
            <w:tcW w:w="512" w:type="dxa"/>
          </w:tcPr>
          <w:p w14:paraId="3BB03751"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7246F6D7" w14:textId="77777777" w:rsidR="00E32B0E" w:rsidRDefault="00E32B0E">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Berguna bagimu dalam mempelajari matematika </w:t>
            </w:r>
          </w:p>
        </w:tc>
        <w:tc>
          <w:tcPr>
            <w:tcW w:w="1417" w:type="dxa"/>
          </w:tcPr>
          <w:p w14:paraId="27787CD6"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5459D26A"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14EA20F3"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850" w:type="dxa"/>
          </w:tcPr>
          <w:p w14:paraId="74FEC817"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E32B0E" w14:paraId="33EE15D0" w14:textId="77777777" w:rsidTr="00FC03FF">
        <w:tc>
          <w:tcPr>
            <w:tcW w:w="512" w:type="dxa"/>
          </w:tcPr>
          <w:p w14:paraId="0DE31B53"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5C9BF46D" w14:textId="77777777" w:rsidR="00E32B0E" w:rsidRDefault="00E32B0E">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Membantu kamu lebih mudah mengerti matematika?</w:t>
            </w:r>
          </w:p>
        </w:tc>
        <w:tc>
          <w:tcPr>
            <w:tcW w:w="1417" w:type="dxa"/>
          </w:tcPr>
          <w:p w14:paraId="65FCD90E"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301FD7A9"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50A1459C"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55F85BFE"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E32B0E" w14:paraId="0C494556" w14:textId="77777777" w:rsidTr="00FC03FF">
        <w:tc>
          <w:tcPr>
            <w:tcW w:w="512" w:type="dxa"/>
          </w:tcPr>
          <w:p w14:paraId="4FC78DAD" w14:textId="77777777" w:rsidR="00E32B0E" w:rsidRDefault="00E32B0E" w:rsidP="00AD5881">
            <w:pPr>
              <w:pStyle w:val="ListParagraph"/>
              <w:spacing w:line="480" w:lineRule="auto"/>
              <w:ind w:left="0"/>
              <w:jc w:val="both"/>
              <w:rPr>
                <w:rFonts w:ascii="Times New Roman" w:hAnsi="Times New Roman" w:cs="Times New Roman"/>
                <w:sz w:val="24"/>
                <w:szCs w:val="24"/>
              </w:rPr>
            </w:pPr>
          </w:p>
        </w:tc>
        <w:tc>
          <w:tcPr>
            <w:tcW w:w="3736" w:type="dxa"/>
          </w:tcPr>
          <w:p w14:paraId="3592F9C5" w14:textId="77777777" w:rsidR="00E32B0E" w:rsidRPr="00A71D7D" w:rsidRDefault="00E32B0E">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Membuat kamu termotivasi untuk mempelajari matematika </w:t>
            </w:r>
          </w:p>
        </w:tc>
        <w:tc>
          <w:tcPr>
            <w:tcW w:w="1417" w:type="dxa"/>
          </w:tcPr>
          <w:p w14:paraId="6284BED3"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199990B4"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3350FA05"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Pr>
          <w:p w14:paraId="4494673C" w14:textId="77777777" w:rsidR="00E32B0E" w:rsidRDefault="00E32B0E" w:rsidP="00AD588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0    </w:t>
            </w:r>
          </w:p>
        </w:tc>
      </w:tr>
      <w:tr w:rsidR="00E32B0E" w14:paraId="7E7473FF" w14:textId="77777777" w:rsidTr="00AD5881">
        <w:tc>
          <w:tcPr>
            <w:tcW w:w="6516" w:type="dxa"/>
            <w:gridSpan w:val="4"/>
          </w:tcPr>
          <w:p w14:paraId="71F5B43A"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Rata- rata </w:t>
            </w:r>
          </w:p>
        </w:tc>
        <w:tc>
          <w:tcPr>
            <w:tcW w:w="1134" w:type="dxa"/>
          </w:tcPr>
          <w:p w14:paraId="7A1019EA"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96,8</w:t>
            </w:r>
          </w:p>
        </w:tc>
        <w:tc>
          <w:tcPr>
            <w:tcW w:w="850" w:type="dxa"/>
          </w:tcPr>
          <w:p w14:paraId="56BF2828"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3,2</w:t>
            </w:r>
          </w:p>
        </w:tc>
      </w:tr>
      <w:tr w:rsidR="00E32B0E" w14:paraId="1C199FF0" w14:textId="77777777" w:rsidTr="00AD5881">
        <w:tc>
          <w:tcPr>
            <w:tcW w:w="6516" w:type="dxa"/>
            <w:gridSpan w:val="4"/>
          </w:tcPr>
          <w:p w14:paraId="54930C4D"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 xml:space="preserve">Rata – rata keseluruhan </w:t>
            </w:r>
          </w:p>
        </w:tc>
        <w:tc>
          <w:tcPr>
            <w:tcW w:w="1134" w:type="dxa"/>
          </w:tcPr>
          <w:p w14:paraId="284BB9D2"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95,63</w:t>
            </w:r>
          </w:p>
        </w:tc>
        <w:tc>
          <w:tcPr>
            <w:tcW w:w="850" w:type="dxa"/>
          </w:tcPr>
          <w:p w14:paraId="7C246A94" w14:textId="77777777" w:rsidR="00E32B0E" w:rsidRPr="00FC03FF" w:rsidRDefault="00E32B0E" w:rsidP="00AD5881">
            <w:pPr>
              <w:pStyle w:val="ListParagraph"/>
              <w:spacing w:line="480" w:lineRule="auto"/>
              <w:ind w:left="0"/>
              <w:jc w:val="center"/>
              <w:rPr>
                <w:rFonts w:ascii="Times New Roman" w:hAnsi="Times New Roman" w:cs="Times New Roman"/>
                <w:b/>
                <w:sz w:val="24"/>
                <w:szCs w:val="24"/>
              </w:rPr>
            </w:pPr>
            <w:r w:rsidRPr="00FC03FF">
              <w:rPr>
                <w:rFonts w:ascii="Times New Roman" w:hAnsi="Times New Roman" w:cs="Times New Roman"/>
                <w:b/>
                <w:sz w:val="24"/>
                <w:szCs w:val="24"/>
              </w:rPr>
              <w:t>4,37</w:t>
            </w:r>
          </w:p>
        </w:tc>
      </w:tr>
    </w:tbl>
    <w:p w14:paraId="1AF20768" w14:textId="0A95630F" w:rsidR="00E32B0E" w:rsidRPr="003E34C1" w:rsidRDefault="00E32B0E" w:rsidP="003E34C1">
      <w:pPr>
        <w:pStyle w:val="ListParagraph"/>
        <w:tabs>
          <w:tab w:val="left" w:pos="426"/>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hasil analisis angket respon peserta didik pada tabel 4.20.dapat dilihat bahwa rata – rata persentase respon positif adalah sebagai berikut: (1) peserta didik yang menyatakan senang terhadapat komponen perangkat pembelajaran sebanyak 95,33% (2) peseta didik yang menyatakan komponen dan kegiatan belajar masih baru adalah 95, (3) peserta didik yang menyatakan berminat mengikuti pembelajaran matematika pada materi yang lain seperti pembelajaran yang dilakukan sebanyak 100%, (4) peserta didik yang menyatakan Bahasa pada buku siswa dan LKPD dan tes sudah jelas sebanyak 94,67, (5) peserta didik yang menyetakan tertarik terhadap penampilan buku siswan dan LKPD sebanyak 92% dan (6) peserta didik yang menyatakan pemebelajaran berbasis realistik, membuat senang, berguna dan membantu, serta membuat termotivasi dala, belajar matematika sebanyak 96,8%. Jika hasil analisis ini dirujuk pada kriteria komponen dan kegiatan pembelajaran adalah </w:t>
      </w:r>
      <w:r>
        <w:rPr>
          <w:rFonts w:ascii="Times New Roman" w:eastAsiaTheme="minorEastAsia" w:hAnsi="Times New Roman" w:cs="Times New Roman"/>
          <w:sz w:val="24"/>
          <w:szCs w:val="24"/>
        </w:rPr>
        <w:lastRenderedPageBreak/>
        <w:t xml:space="preserve">sangat positif, sebab dari 80% peserta didik yang memberikan respon positif terhadap komponen perangkat pembelajaran yang dikembangkan. </w:t>
      </w:r>
    </w:p>
    <w:p w14:paraId="5212E6FD" w14:textId="77777777" w:rsidR="00E32B0E" w:rsidRDefault="00E32B0E">
      <w:pPr>
        <w:pStyle w:val="ListParagraph"/>
        <w:numPr>
          <w:ilvl w:val="0"/>
          <w:numId w:val="71"/>
        </w:numPr>
        <w:tabs>
          <w:tab w:val="left" w:pos="284"/>
        </w:tabs>
        <w:spacing w:line="480" w:lineRule="auto"/>
        <w:ind w:left="426" w:hanging="426"/>
        <w:jc w:val="both"/>
        <w:rPr>
          <w:rFonts w:ascii="Times New Roman" w:eastAsiaTheme="minorEastAsia" w:hAnsi="Times New Roman" w:cs="Times New Roman"/>
          <w:b/>
          <w:sz w:val="24"/>
          <w:szCs w:val="24"/>
        </w:rPr>
      </w:pPr>
      <w:r w:rsidRPr="001A032B">
        <w:rPr>
          <w:rFonts w:ascii="Times New Roman" w:eastAsiaTheme="minorEastAsia" w:hAnsi="Times New Roman" w:cs="Times New Roman"/>
          <w:b/>
          <w:sz w:val="24"/>
          <w:szCs w:val="24"/>
        </w:rPr>
        <w:t xml:space="preserve">Kemampuan Guru Mengelola Pembelajaran Uji Coba II </w:t>
      </w:r>
    </w:p>
    <w:p w14:paraId="3A345951" w14:textId="77777777" w:rsidR="00E32B0E" w:rsidRDefault="00E32B0E" w:rsidP="00E46791">
      <w:pPr>
        <w:pStyle w:val="ListParagraph"/>
        <w:tabs>
          <w:tab w:val="left" w:pos="567"/>
          <w:tab w:val="left" w:pos="709"/>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Kemampuan guru mengelola pembelajaran diukur dengan menggunakan lembar observasi kemampuan guru mengelola pembelajaran berbasis realistik. Hasil analisis data pengamatan kemampuan guru mengelola pembelajaran berbasis realistik disimpulkan bahwa pencapaian tingkat kemampuan guru mengelola pembelajaran pada uji coba II termasuk dalam kategori baik yang artinya perangkat pembelajaran berbasis realistik dikatan efektif atau dapat diterapkan. Rata – rata nilai pengamatan</w:t>
      </w:r>
      <w:r w:rsidRPr="00E46791">
        <w:rPr>
          <w:rFonts w:ascii="Times New Roman" w:eastAsiaTheme="minorEastAsia" w:hAnsi="Times New Roman" w:cs="Times New Roman"/>
          <w:sz w:val="24"/>
          <w:szCs w:val="24"/>
        </w:rPr>
        <w:t xml:space="preserve"> Kemapuan gur</w:t>
      </w:r>
      <w:r>
        <w:rPr>
          <w:rFonts w:ascii="Times New Roman" w:eastAsiaTheme="minorEastAsia" w:hAnsi="Times New Roman" w:cs="Times New Roman"/>
          <w:sz w:val="24"/>
          <w:szCs w:val="24"/>
        </w:rPr>
        <w:t>u mengelola pembelajaran untuk masing – masing pertemuan pada uji coba II ditunjukka pada tabel 4.21 berikut.</w:t>
      </w:r>
    </w:p>
    <w:p w14:paraId="0553575D" w14:textId="77777777" w:rsidR="00E32B0E" w:rsidRDefault="00E32B0E" w:rsidP="00500876">
      <w:pPr>
        <w:pStyle w:val="ListParagraph"/>
        <w:tabs>
          <w:tab w:val="left" w:pos="567"/>
          <w:tab w:val="left" w:pos="709"/>
        </w:tabs>
        <w:spacing w:line="360" w:lineRule="auto"/>
        <w:ind w:left="0" w:firstLine="284"/>
        <w:jc w:val="center"/>
        <w:rPr>
          <w:rFonts w:ascii="Times New Roman" w:eastAsiaTheme="minorEastAsia" w:hAnsi="Times New Roman" w:cs="Times New Roman"/>
          <w:b/>
          <w:sz w:val="24"/>
          <w:szCs w:val="24"/>
        </w:rPr>
      </w:pPr>
      <w:r w:rsidRPr="00E46791">
        <w:rPr>
          <w:rFonts w:ascii="Times New Roman" w:eastAsiaTheme="minorEastAsia" w:hAnsi="Times New Roman" w:cs="Times New Roman"/>
          <w:b/>
          <w:sz w:val="24"/>
          <w:szCs w:val="24"/>
        </w:rPr>
        <w:t>Tabel 4.21 Rata – Rata Nilai Peng</w:t>
      </w:r>
      <w:r>
        <w:rPr>
          <w:rFonts w:ascii="Times New Roman" w:eastAsiaTheme="minorEastAsia" w:hAnsi="Times New Roman" w:cs="Times New Roman"/>
          <w:b/>
          <w:sz w:val="24"/>
          <w:szCs w:val="24"/>
        </w:rPr>
        <w:t>a</w:t>
      </w:r>
      <w:r w:rsidRPr="00E46791">
        <w:rPr>
          <w:rFonts w:ascii="Times New Roman" w:eastAsiaTheme="minorEastAsia" w:hAnsi="Times New Roman" w:cs="Times New Roman"/>
          <w:b/>
          <w:sz w:val="24"/>
          <w:szCs w:val="24"/>
        </w:rPr>
        <w:t>matan Kemampuan Guru Mengelola Pembalajaran Uji Coba II</w:t>
      </w:r>
    </w:p>
    <w:tbl>
      <w:tblPr>
        <w:tblStyle w:val="TableGrid"/>
        <w:tblW w:w="0" w:type="auto"/>
        <w:tblLayout w:type="fixed"/>
        <w:tblLook w:val="04A0" w:firstRow="1" w:lastRow="0" w:firstColumn="1" w:lastColumn="0" w:noHBand="0" w:noVBand="1"/>
      </w:tblPr>
      <w:tblGrid>
        <w:gridCol w:w="2547"/>
        <w:gridCol w:w="709"/>
        <w:gridCol w:w="708"/>
        <w:gridCol w:w="851"/>
        <w:gridCol w:w="1417"/>
        <w:gridCol w:w="1701"/>
      </w:tblGrid>
      <w:tr w:rsidR="00E32B0E" w14:paraId="654AD398" w14:textId="77777777" w:rsidTr="00AD5881">
        <w:tc>
          <w:tcPr>
            <w:tcW w:w="2547" w:type="dxa"/>
            <w:vMerge w:val="restart"/>
          </w:tcPr>
          <w:p w14:paraId="694B4394" w14:textId="77777777" w:rsidR="00E32B0E" w:rsidRDefault="00E32B0E" w:rsidP="00AD588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Rata – rata keseluruhan 2 orang pengamat</w:t>
            </w:r>
          </w:p>
        </w:tc>
        <w:tc>
          <w:tcPr>
            <w:tcW w:w="2268" w:type="dxa"/>
            <w:gridSpan w:val="3"/>
          </w:tcPr>
          <w:p w14:paraId="076C78D5" w14:textId="77777777" w:rsidR="00E32B0E" w:rsidRDefault="00E32B0E" w:rsidP="00AD588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Pertemuan</w:t>
            </w:r>
          </w:p>
        </w:tc>
        <w:tc>
          <w:tcPr>
            <w:tcW w:w="1417" w:type="dxa"/>
            <w:vMerge w:val="restart"/>
          </w:tcPr>
          <w:p w14:paraId="676444B7" w14:textId="77777777" w:rsidR="00E32B0E" w:rsidRDefault="00E32B0E" w:rsidP="00AD588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Rata – rata total</w:t>
            </w:r>
          </w:p>
        </w:tc>
        <w:tc>
          <w:tcPr>
            <w:tcW w:w="1701" w:type="dxa"/>
            <w:vMerge w:val="restart"/>
          </w:tcPr>
          <w:p w14:paraId="0CAD094F" w14:textId="77777777" w:rsidR="00E32B0E" w:rsidRDefault="00E32B0E" w:rsidP="00AD588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32B0E" w14:paraId="4BA317CF" w14:textId="77777777" w:rsidTr="00AD5881">
        <w:tc>
          <w:tcPr>
            <w:tcW w:w="2547" w:type="dxa"/>
            <w:vMerge/>
          </w:tcPr>
          <w:p w14:paraId="02A45B65" w14:textId="77777777" w:rsidR="00E32B0E" w:rsidRDefault="00E32B0E" w:rsidP="00AD5881">
            <w:pPr>
              <w:pStyle w:val="ListParagraph"/>
              <w:spacing w:line="360" w:lineRule="auto"/>
              <w:ind w:left="0"/>
              <w:rPr>
                <w:rFonts w:ascii="Times New Roman" w:hAnsi="Times New Roman" w:cs="Times New Roman"/>
                <w:b/>
                <w:sz w:val="24"/>
                <w:szCs w:val="24"/>
              </w:rPr>
            </w:pPr>
          </w:p>
        </w:tc>
        <w:tc>
          <w:tcPr>
            <w:tcW w:w="709" w:type="dxa"/>
          </w:tcPr>
          <w:p w14:paraId="7652D7C1" w14:textId="77777777" w:rsidR="00E32B0E" w:rsidRDefault="00E32B0E" w:rsidP="00AD588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708" w:type="dxa"/>
          </w:tcPr>
          <w:p w14:paraId="632BEB71" w14:textId="77777777" w:rsidR="00E32B0E" w:rsidRDefault="00E32B0E" w:rsidP="00AD588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14:paraId="26F44736" w14:textId="77777777" w:rsidR="00E32B0E" w:rsidRDefault="00E32B0E" w:rsidP="00AD588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417" w:type="dxa"/>
            <w:vMerge/>
          </w:tcPr>
          <w:p w14:paraId="045CB172" w14:textId="77777777" w:rsidR="00E32B0E" w:rsidRDefault="00E32B0E" w:rsidP="00AD5881">
            <w:pPr>
              <w:pStyle w:val="ListParagraph"/>
              <w:spacing w:line="360" w:lineRule="auto"/>
              <w:ind w:left="0"/>
              <w:rPr>
                <w:rFonts w:ascii="Times New Roman" w:hAnsi="Times New Roman" w:cs="Times New Roman"/>
                <w:b/>
                <w:sz w:val="24"/>
                <w:szCs w:val="24"/>
              </w:rPr>
            </w:pPr>
          </w:p>
        </w:tc>
        <w:tc>
          <w:tcPr>
            <w:tcW w:w="1701" w:type="dxa"/>
            <w:vMerge/>
          </w:tcPr>
          <w:p w14:paraId="7310192F" w14:textId="77777777" w:rsidR="00E32B0E" w:rsidRDefault="00E32B0E" w:rsidP="00AD5881">
            <w:pPr>
              <w:pStyle w:val="ListParagraph"/>
              <w:spacing w:line="360" w:lineRule="auto"/>
              <w:ind w:left="0"/>
              <w:rPr>
                <w:rFonts w:ascii="Times New Roman" w:hAnsi="Times New Roman" w:cs="Times New Roman"/>
                <w:b/>
                <w:sz w:val="24"/>
                <w:szCs w:val="24"/>
              </w:rPr>
            </w:pPr>
          </w:p>
        </w:tc>
      </w:tr>
      <w:tr w:rsidR="00E32B0E" w14:paraId="3F52386E" w14:textId="77777777" w:rsidTr="00AD5881">
        <w:tc>
          <w:tcPr>
            <w:tcW w:w="2547" w:type="dxa"/>
          </w:tcPr>
          <w:p w14:paraId="4AD5443A" w14:textId="77777777" w:rsidR="00E32B0E" w:rsidRDefault="00E32B0E" w:rsidP="00AD588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Uji coba II </w:t>
            </w:r>
          </w:p>
        </w:tc>
        <w:tc>
          <w:tcPr>
            <w:tcW w:w="709" w:type="dxa"/>
          </w:tcPr>
          <w:p w14:paraId="72A751B7" w14:textId="77777777" w:rsidR="00E32B0E" w:rsidRDefault="00E32B0E" w:rsidP="00AD588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4,06</w:t>
            </w:r>
          </w:p>
        </w:tc>
        <w:tc>
          <w:tcPr>
            <w:tcW w:w="708" w:type="dxa"/>
          </w:tcPr>
          <w:p w14:paraId="17F6C1DC" w14:textId="77777777" w:rsidR="00E32B0E" w:rsidRDefault="00E32B0E" w:rsidP="00AD588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4,18</w:t>
            </w:r>
          </w:p>
        </w:tc>
        <w:tc>
          <w:tcPr>
            <w:tcW w:w="851" w:type="dxa"/>
          </w:tcPr>
          <w:p w14:paraId="7077C972" w14:textId="77777777" w:rsidR="00E32B0E" w:rsidRDefault="00E32B0E" w:rsidP="00AD588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4,24</w:t>
            </w:r>
          </w:p>
        </w:tc>
        <w:tc>
          <w:tcPr>
            <w:tcW w:w="1417" w:type="dxa"/>
          </w:tcPr>
          <w:p w14:paraId="3E7800EB" w14:textId="77777777" w:rsidR="00E32B0E" w:rsidRDefault="00E32B0E" w:rsidP="00AD588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4,16</w:t>
            </w:r>
          </w:p>
        </w:tc>
        <w:tc>
          <w:tcPr>
            <w:tcW w:w="1701" w:type="dxa"/>
          </w:tcPr>
          <w:p w14:paraId="1CC7FD6E" w14:textId="77777777" w:rsidR="00E32B0E" w:rsidRDefault="00E32B0E" w:rsidP="00AD5881">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Tinggi </w:t>
            </w:r>
          </w:p>
        </w:tc>
      </w:tr>
    </w:tbl>
    <w:p w14:paraId="504BBB23" w14:textId="77777777" w:rsidR="00E32B0E" w:rsidRDefault="00E32B0E" w:rsidP="008477FD">
      <w:pPr>
        <w:pStyle w:val="ListParagraph"/>
        <w:tabs>
          <w:tab w:val="left" w:pos="567"/>
          <w:tab w:val="left" w:pos="709"/>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tabel 4.21 diperoleh bahwa , rata – rata keseluruhan 2 orang pengamat untuk uji coba II Pertemuan pertama sebesar 4,06, dan pertemuan kedua sebesar 4,18 dan pertemuan ketiga sebesar 4,24. Selanjutnya untuk nilai rata – rata total ketiga pertemuan adalah sebesar 4,16 yaitu berada pada kategori tinggi (3,50 ≤ KG ≤ 4,50). Untuk lebeih jelasnya dapat dilihat pada diagram yang disajikan gambar 4.10</w:t>
      </w:r>
    </w:p>
    <w:p w14:paraId="04570C21" w14:textId="77777777" w:rsidR="00E32B0E" w:rsidRDefault="00E32B0E" w:rsidP="00500876">
      <w:pPr>
        <w:tabs>
          <w:tab w:val="left" w:pos="567"/>
          <w:tab w:val="left" w:pos="709"/>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6B531D56" wp14:editId="6E9957E9">
            <wp:extent cx="5252085" cy="3063875"/>
            <wp:effectExtent l="0" t="0" r="5715"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A78FC5F" w14:textId="77777777" w:rsidR="00E32B0E" w:rsidRDefault="00E32B0E" w:rsidP="00500876">
      <w:pPr>
        <w:tabs>
          <w:tab w:val="left" w:pos="567"/>
          <w:tab w:val="left" w:pos="709"/>
        </w:tabs>
        <w:spacing w:line="360" w:lineRule="auto"/>
        <w:jc w:val="center"/>
        <w:rPr>
          <w:rFonts w:ascii="Times New Roman" w:hAnsi="Times New Roman" w:cs="Times New Roman"/>
          <w:b/>
          <w:bCs/>
          <w:sz w:val="24"/>
          <w:szCs w:val="24"/>
          <w:lang w:val="en-ID"/>
        </w:rPr>
      </w:pPr>
      <w:r w:rsidRPr="000249FA">
        <w:rPr>
          <w:rFonts w:ascii="Times New Roman" w:eastAsiaTheme="minorEastAsia" w:hAnsi="Times New Roman" w:cs="Times New Roman"/>
          <w:b/>
          <w:sz w:val="24"/>
          <w:szCs w:val="24"/>
        </w:rPr>
        <w:t xml:space="preserve">Gambar </w:t>
      </w:r>
      <w:r w:rsidRPr="000249FA">
        <w:rPr>
          <w:rFonts w:ascii="Times New Roman" w:hAnsi="Times New Roman" w:cs="Times New Roman"/>
          <w:b/>
          <w:bCs/>
          <w:sz w:val="24"/>
          <w:szCs w:val="24"/>
          <w:lang w:val="en-ID"/>
        </w:rPr>
        <w:t>Rata - Rata Kemampuan Guru Mengelola Pembelajaran Untuk Setiap Pertemuan</w:t>
      </w:r>
      <w:r>
        <w:rPr>
          <w:rFonts w:ascii="Times New Roman" w:hAnsi="Times New Roman" w:cs="Times New Roman"/>
          <w:b/>
          <w:bCs/>
          <w:sz w:val="24"/>
          <w:szCs w:val="24"/>
          <w:lang w:val="en-ID"/>
        </w:rPr>
        <w:t xml:space="preserve"> Uji Coba II</w:t>
      </w:r>
    </w:p>
    <w:p w14:paraId="2E768CB3" w14:textId="77777777" w:rsidR="00E32B0E" w:rsidRPr="005B5BD7" w:rsidRDefault="00E32B0E" w:rsidP="005B5BD7">
      <w:pPr>
        <w:tabs>
          <w:tab w:val="left" w:pos="567"/>
          <w:tab w:val="left" w:pos="709"/>
        </w:tabs>
        <w:spacing w:line="480" w:lineRule="auto"/>
        <w:jc w:val="center"/>
        <w:rPr>
          <w:rFonts w:ascii="Times New Roman" w:eastAsiaTheme="minorEastAsia" w:hAnsi="Times New Roman" w:cs="Times New Roman"/>
          <w:sz w:val="24"/>
          <w:szCs w:val="24"/>
          <w:lang w:val="en-ID"/>
        </w:rPr>
      </w:pPr>
      <w:r>
        <w:rPr>
          <w:rFonts w:ascii="Times New Roman" w:eastAsiaTheme="minorEastAsia" w:hAnsi="Times New Roman" w:cs="Times New Roman"/>
          <w:noProof/>
          <w:sz w:val="24"/>
          <w:szCs w:val="24"/>
        </w:rPr>
        <w:drawing>
          <wp:inline distT="0" distB="0" distL="0" distR="0" wp14:anchorId="0BCE869A" wp14:editId="0D0E664A">
            <wp:extent cx="5095875" cy="25050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5B5BD7">
        <w:rPr>
          <w:rFonts w:ascii="Times New Roman" w:eastAsiaTheme="minorEastAsia" w:hAnsi="Times New Roman" w:cs="Times New Roman"/>
          <w:b/>
          <w:sz w:val="24"/>
          <w:szCs w:val="24"/>
          <w:lang w:val="en-ID"/>
        </w:rPr>
        <w:t xml:space="preserve">Gambar </w:t>
      </w:r>
      <w:r w:rsidRPr="005B5BD7">
        <w:rPr>
          <w:rFonts w:ascii="Times New Roman" w:eastAsiaTheme="minorEastAsia" w:hAnsi="Times New Roman" w:cs="Times New Roman"/>
          <w:b/>
          <w:bCs/>
          <w:sz w:val="24"/>
          <w:szCs w:val="24"/>
          <w:lang w:val="en-ID"/>
        </w:rPr>
        <w:t>Rata - Rata Kemampuan Guru Mengelola Pembelajaran Keseluruhan Uji Coba II</w:t>
      </w:r>
    </w:p>
    <w:p w14:paraId="15006DBF" w14:textId="77777777" w:rsidR="00E32B0E" w:rsidRDefault="00E32B0E" w:rsidP="000249FA">
      <w:pPr>
        <w:tabs>
          <w:tab w:val="left" w:pos="567"/>
          <w:tab w:val="left" w:pos="709"/>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Berdasarkan tabel 4.21 dan gambar 4.10 diperoleh bahwa rata – rata nilai keselurahan guru mengelola pembelajarn pada uji coba II adalah 4,16 yang jika dirujuk pada kriteria kemampuan guru mengelola pembelajaran yang telah ditetatpkan pada bab III , Maka nilai 4,16 berada pada kategori tinggi (3,50 ≤ KG ≤ 4,50). Dengan demikan dapat disimpulkan bahwa, perangkat pembelajaran efektif ditinjau dari kemampuan guru mengelola pembelajaran menggunakan perangkat pembelajaran berbasis realistik. </w:t>
      </w:r>
    </w:p>
    <w:p w14:paraId="4C7EED23" w14:textId="77777777" w:rsidR="00E32B0E" w:rsidRDefault="00E32B0E">
      <w:pPr>
        <w:pStyle w:val="ListParagraph"/>
        <w:numPr>
          <w:ilvl w:val="0"/>
          <w:numId w:val="69"/>
        </w:numPr>
        <w:tabs>
          <w:tab w:val="left" w:pos="426"/>
          <w:tab w:val="left" w:pos="567"/>
        </w:tabs>
        <w:spacing w:line="480" w:lineRule="auto"/>
        <w:ind w:left="284" w:hanging="284"/>
        <w:jc w:val="both"/>
        <w:rPr>
          <w:rFonts w:ascii="Times New Roman" w:eastAsiaTheme="minorEastAsia" w:hAnsi="Times New Roman" w:cs="Times New Roman"/>
          <w:b/>
          <w:sz w:val="24"/>
          <w:szCs w:val="24"/>
        </w:rPr>
      </w:pPr>
      <w:r w:rsidRPr="005B5BD7">
        <w:rPr>
          <w:rFonts w:ascii="Times New Roman" w:eastAsiaTheme="minorEastAsia" w:hAnsi="Times New Roman" w:cs="Times New Roman"/>
          <w:b/>
          <w:sz w:val="24"/>
          <w:szCs w:val="24"/>
        </w:rPr>
        <w:t>Deskripsi Hasil Angket Kemandirian Belajar Pada Uji Coba II</w:t>
      </w:r>
    </w:p>
    <w:p w14:paraId="3C5C2CC2" w14:textId="77777777" w:rsidR="00E32B0E" w:rsidRDefault="00E32B0E" w:rsidP="0089101C">
      <w:pPr>
        <w:pStyle w:val="ListParagraph"/>
        <w:tabs>
          <w:tab w:val="left" w:pos="426"/>
          <w:tab w:val="left" w:pos="567"/>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uji coba II gambaran kemandiran belajar peserta didik dapat dilihat melaui rata – rata angket kemandirian belajar peserta didik setiap indikator. Untuk lebeih jelas dapat dilihat pada tabel 4.22 berikut.</w:t>
      </w:r>
    </w:p>
    <w:p w14:paraId="372DEE89" w14:textId="77777777" w:rsidR="00E32B0E" w:rsidRDefault="00E32B0E" w:rsidP="0089101C">
      <w:pPr>
        <w:pStyle w:val="ListParagraph"/>
        <w:tabs>
          <w:tab w:val="left" w:pos="426"/>
          <w:tab w:val="left" w:pos="567"/>
        </w:tabs>
        <w:spacing w:line="480" w:lineRule="auto"/>
        <w:ind w:left="0" w:firstLine="284"/>
        <w:jc w:val="center"/>
        <w:rPr>
          <w:rFonts w:ascii="Times New Roman" w:eastAsiaTheme="minorEastAsia" w:hAnsi="Times New Roman" w:cs="Times New Roman"/>
          <w:b/>
          <w:sz w:val="24"/>
          <w:szCs w:val="24"/>
        </w:rPr>
      </w:pPr>
      <w:r w:rsidRPr="0089101C">
        <w:rPr>
          <w:rFonts w:ascii="Times New Roman" w:eastAsiaTheme="minorEastAsia" w:hAnsi="Times New Roman" w:cs="Times New Roman"/>
          <w:b/>
          <w:sz w:val="24"/>
          <w:szCs w:val="24"/>
        </w:rPr>
        <w:t>Tabel 4.22 rata – rata skor kemandirian belajar peserta didik tiap indikator pada uji coba II</w:t>
      </w:r>
    </w:p>
    <w:tbl>
      <w:tblPr>
        <w:tblStyle w:val="TableGrid"/>
        <w:tblW w:w="0" w:type="auto"/>
        <w:tblLook w:val="04A0" w:firstRow="1" w:lastRow="0" w:firstColumn="1" w:lastColumn="0" w:noHBand="0" w:noVBand="1"/>
      </w:tblPr>
      <w:tblGrid>
        <w:gridCol w:w="510"/>
        <w:gridCol w:w="4522"/>
        <w:gridCol w:w="1779"/>
        <w:gridCol w:w="1418"/>
      </w:tblGrid>
      <w:tr w:rsidR="00E32B0E" w14:paraId="1AAD353B" w14:textId="77777777" w:rsidTr="0025115F">
        <w:trPr>
          <w:trHeight w:val="552"/>
        </w:trPr>
        <w:tc>
          <w:tcPr>
            <w:tcW w:w="510" w:type="dxa"/>
          </w:tcPr>
          <w:p w14:paraId="7824D25C" w14:textId="77777777" w:rsidR="00E32B0E" w:rsidRPr="004744D5" w:rsidRDefault="00E32B0E" w:rsidP="00500876">
            <w:pPr>
              <w:pStyle w:val="ListParagraph"/>
              <w:spacing w:line="276" w:lineRule="auto"/>
              <w:ind w:left="0"/>
              <w:jc w:val="both"/>
              <w:rPr>
                <w:rFonts w:ascii="Times New Roman" w:hAnsi="Times New Roman" w:cs="Times New Roman"/>
                <w:b/>
                <w:sz w:val="24"/>
                <w:szCs w:val="24"/>
              </w:rPr>
            </w:pPr>
            <w:r w:rsidRPr="004744D5">
              <w:rPr>
                <w:rFonts w:ascii="Times New Roman" w:hAnsi="Times New Roman" w:cs="Times New Roman"/>
                <w:b/>
                <w:sz w:val="24"/>
                <w:szCs w:val="24"/>
              </w:rPr>
              <w:t>No</w:t>
            </w:r>
          </w:p>
        </w:tc>
        <w:tc>
          <w:tcPr>
            <w:tcW w:w="4522" w:type="dxa"/>
          </w:tcPr>
          <w:p w14:paraId="37A71666" w14:textId="77777777" w:rsidR="00E32B0E" w:rsidRPr="004744D5" w:rsidRDefault="00E32B0E" w:rsidP="00500876">
            <w:pPr>
              <w:pStyle w:val="ListParagraph"/>
              <w:spacing w:line="276" w:lineRule="auto"/>
              <w:ind w:left="0"/>
              <w:jc w:val="both"/>
              <w:rPr>
                <w:rFonts w:ascii="Times New Roman" w:hAnsi="Times New Roman" w:cs="Times New Roman"/>
                <w:b/>
                <w:sz w:val="24"/>
                <w:szCs w:val="24"/>
              </w:rPr>
            </w:pPr>
            <w:r w:rsidRPr="004744D5">
              <w:rPr>
                <w:rFonts w:ascii="Times New Roman" w:hAnsi="Times New Roman" w:cs="Times New Roman"/>
                <w:b/>
                <w:sz w:val="24"/>
                <w:szCs w:val="24"/>
              </w:rPr>
              <w:t>Aspek – Aspek Kemandirian Belajar</w:t>
            </w:r>
          </w:p>
        </w:tc>
        <w:tc>
          <w:tcPr>
            <w:tcW w:w="1779" w:type="dxa"/>
          </w:tcPr>
          <w:p w14:paraId="20130E04" w14:textId="77777777" w:rsidR="00E32B0E" w:rsidRPr="004744D5" w:rsidRDefault="00E32B0E" w:rsidP="00500876">
            <w:pPr>
              <w:pStyle w:val="ListParagraph"/>
              <w:spacing w:line="276" w:lineRule="auto"/>
              <w:ind w:left="0"/>
              <w:jc w:val="both"/>
              <w:rPr>
                <w:rFonts w:ascii="Times New Roman" w:hAnsi="Times New Roman" w:cs="Times New Roman"/>
                <w:b/>
                <w:sz w:val="24"/>
                <w:szCs w:val="24"/>
              </w:rPr>
            </w:pPr>
            <w:r w:rsidRPr="004744D5">
              <w:rPr>
                <w:rFonts w:ascii="Times New Roman" w:hAnsi="Times New Roman" w:cs="Times New Roman"/>
                <w:b/>
                <w:sz w:val="24"/>
                <w:szCs w:val="24"/>
              </w:rPr>
              <w:t>Rerata Skor Per Indikator</w:t>
            </w:r>
          </w:p>
        </w:tc>
        <w:tc>
          <w:tcPr>
            <w:tcW w:w="1418" w:type="dxa"/>
          </w:tcPr>
          <w:p w14:paraId="160D6375" w14:textId="77777777" w:rsidR="00E32B0E" w:rsidRPr="004744D5" w:rsidRDefault="00E32B0E" w:rsidP="0025115F">
            <w:pPr>
              <w:pStyle w:val="ListParagraph"/>
              <w:spacing w:line="480" w:lineRule="auto"/>
              <w:ind w:left="0"/>
              <w:jc w:val="center"/>
              <w:rPr>
                <w:rFonts w:ascii="Times New Roman" w:hAnsi="Times New Roman" w:cs="Times New Roman"/>
                <w:b/>
                <w:sz w:val="24"/>
                <w:szCs w:val="24"/>
              </w:rPr>
            </w:pPr>
            <w:r w:rsidRPr="004744D5">
              <w:rPr>
                <w:rFonts w:ascii="Times New Roman" w:hAnsi="Times New Roman" w:cs="Times New Roman"/>
                <w:b/>
                <w:sz w:val="24"/>
                <w:szCs w:val="24"/>
              </w:rPr>
              <w:t>Rerata Skor Total</w:t>
            </w:r>
          </w:p>
        </w:tc>
      </w:tr>
      <w:tr w:rsidR="00E32B0E" w14:paraId="7B9DE75B" w14:textId="77777777" w:rsidTr="0025115F">
        <w:tc>
          <w:tcPr>
            <w:tcW w:w="510" w:type="dxa"/>
          </w:tcPr>
          <w:p w14:paraId="01DFD4FB"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522" w:type="dxa"/>
          </w:tcPr>
          <w:p w14:paraId="02FA4BAC"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Inisiatif belajar (peserta didik menunjukkan inisiatif dalam belajar matematika </w:t>
            </w:r>
          </w:p>
        </w:tc>
        <w:tc>
          <w:tcPr>
            <w:tcW w:w="1779" w:type="dxa"/>
          </w:tcPr>
          <w:p w14:paraId="5735B896" w14:textId="77777777" w:rsidR="00E32B0E" w:rsidRDefault="00E32B0E" w:rsidP="0050087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9,57</w:t>
            </w:r>
          </w:p>
        </w:tc>
        <w:tc>
          <w:tcPr>
            <w:tcW w:w="1418" w:type="dxa"/>
            <w:vMerge w:val="restart"/>
          </w:tcPr>
          <w:p w14:paraId="42F73EAF" w14:textId="77777777" w:rsidR="00E32B0E" w:rsidRDefault="00E32B0E" w:rsidP="0025115F">
            <w:pPr>
              <w:pStyle w:val="NoSpacing"/>
              <w:rPr>
                <w:rFonts w:ascii="Times New Roman" w:hAnsi="Times New Roman" w:cs="Times New Roman"/>
                <w:sz w:val="24"/>
                <w:szCs w:val="24"/>
              </w:rPr>
            </w:pPr>
          </w:p>
          <w:p w14:paraId="222C9CDD" w14:textId="77777777" w:rsidR="00E32B0E" w:rsidRDefault="00E32B0E" w:rsidP="0025115F">
            <w:pPr>
              <w:pStyle w:val="NoSpacing"/>
              <w:rPr>
                <w:rFonts w:ascii="Times New Roman" w:hAnsi="Times New Roman" w:cs="Times New Roman"/>
                <w:sz w:val="24"/>
                <w:szCs w:val="24"/>
              </w:rPr>
            </w:pPr>
          </w:p>
          <w:p w14:paraId="248A833C" w14:textId="77777777" w:rsidR="00E32B0E" w:rsidRDefault="00E32B0E" w:rsidP="0025115F">
            <w:pPr>
              <w:pStyle w:val="NoSpacing"/>
              <w:rPr>
                <w:rFonts w:ascii="Times New Roman" w:hAnsi="Times New Roman" w:cs="Times New Roman"/>
                <w:sz w:val="24"/>
                <w:szCs w:val="24"/>
              </w:rPr>
            </w:pPr>
          </w:p>
          <w:p w14:paraId="70D94A11" w14:textId="77777777" w:rsidR="00E32B0E" w:rsidRDefault="00E32B0E" w:rsidP="0025115F">
            <w:pPr>
              <w:pStyle w:val="NoSpacing"/>
              <w:rPr>
                <w:rFonts w:ascii="Times New Roman" w:hAnsi="Times New Roman" w:cs="Times New Roman"/>
                <w:sz w:val="24"/>
                <w:szCs w:val="24"/>
              </w:rPr>
            </w:pPr>
          </w:p>
          <w:p w14:paraId="5AFB73FF" w14:textId="77777777" w:rsidR="00E32B0E" w:rsidRDefault="00E32B0E" w:rsidP="00500876">
            <w:pPr>
              <w:pStyle w:val="NoSpacing"/>
              <w:jc w:val="center"/>
              <w:rPr>
                <w:rFonts w:ascii="Times New Roman" w:hAnsi="Times New Roman" w:cs="Times New Roman"/>
                <w:sz w:val="24"/>
                <w:szCs w:val="24"/>
              </w:rPr>
            </w:pPr>
            <w:r>
              <w:rPr>
                <w:rFonts w:ascii="Times New Roman" w:hAnsi="Times New Roman" w:cs="Times New Roman"/>
                <w:sz w:val="24"/>
                <w:szCs w:val="24"/>
              </w:rPr>
              <w:t>87,47</w:t>
            </w:r>
          </w:p>
        </w:tc>
      </w:tr>
      <w:tr w:rsidR="00E32B0E" w14:paraId="11347B6A" w14:textId="77777777" w:rsidTr="0025115F">
        <w:tc>
          <w:tcPr>
            <w:tcW w:w="510" w:type="dxa"/>
          </w:tcPr>
          <w:p w14:paraId="73C19992"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522" w:type="dxa"/>
          </w:tcPr>
          <w:p w14:paraId="652D7EA2"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Mendiagnosis kebutuhan belajar (siswa mendignosisi kebutuhan dalam belajar matematika </w:t>
            </w:r>
          </w:p>
        </w:tc>
        <w:tc>
          <w:tcPr>
            <w:tcW w:w="1779" w:type="dxa"/>
          </w:tcPr>
          <w:p w14:paraId="1D5FEBCA" w14:textId="77777777" w:rsidR="00E32B0E" w:rsidRDefault="00E32B0E" w:rsidP="0050087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418" w:type="dxa"/>
            <w:vMerge/>
          </w:tcPr>
          <w:p w14:paraId="03E55D2F" w14:textId="77777777" w:rsidR="00E32B0E" w:rsidRDefault="00E32B0E" w:rsidP="0025115F">
            <w:pPr>
              <w:pStyle w:val="NoSpacing"/>
            </w:pPr>
          </w:p>
        </w:tc>
      </w:tr>
      <w:tr w:rsidR="00E32B0E" w14:paraId="7CA8A7C5" w14:textId="77777777" w:rsidTr="0025115F">
        <w:tc>
          <w:tcPr>
            <w:tcW w:w="510" w:type="dxa"/>
          </w:tcPr>
          <w:p w14:paraId="256F52D9"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522" w:type="dxa"/>
          </w:tcPr>
          <w:p w14:paraId="3ACA114B"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Mengatur dan mengontrol kemajuan belajar (siswa mengatur dan mengontrol belajar)</w:t>
            </w:r>
          </w:p>
        </w:tc>
        <w:tc>
          <w:tcPr>
            <w:tcW w:w="1779" w:type="dxa"/>
          </w:tcPr>
          <w:p w14:paraId="75064881" w14:textId="77777777" w:rsidR="00E32B0E" w:rsidRDefault="00E32B0E" w:rsidP="0050087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8,90</w:t>
            </w:r>
          </w:p>
        </w:tc>
        <w:tc>
          <w:tcPr>
            <w:tcW w:w="1418" w:type="dxa"/>
            <w:vMerge/>
          </w:tcPr>
          <w:p w14:paraId="0D186A0A" w14:textId="77777777" w:rsidR="00E32B0E" w:rsidRDefault="00E32B0E" w:rsidP="0025115F">
            <w:pPr>
              <w:pStyle w:val="ListParagraph"/>
              <w:spacing w:line="480" w:lineRule="auto"/>
              <w:ind w:left="0"/>
              <w:jc w:val="both"/>
              <w:rPr>
                <w:rFonts w:ascii="Times New Roman" w:hAnsi="Times New Roman" w:cs="Times New Roman"/>
                <w:sz w:val="24"/>
                <w:szCs w:val="24"/>
              </w:rPr>
            </w:pPr>
          </w:p>
        </w:tc>
      </w:tr>
      <w:tr w:rsidR="00E32B0E" w14:paraId="76C01478" w14:textId="77777777" w:rsidTr="0025115F">
        <w:tc>
          <w:tcPr>
            <w:tcW w:w="510" w:type="dxa"/>
          </w:tcPr>
          <w:p w14:paraId="6D391BDC"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522" w:type="dxa"/>
          </w:tcPr>
          <w:p w14:paraId="42EECB52"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Menetapkan target dengan tujuan belajar (siswa mengatur mengontrol kognisi, motivasi dan perilaku dalam belajar </w:t>
            </w:r>
            <w:r>
              <w:rPr>
                <w:rFonts w:ascii="Times New Roman" w:hAnsi="Times New Roman" w:cs="Times New Roman"/>
                <w:sz w:val="24"/>
                <w:szCs w:val="24"/>
              </w:rPr>
              <w:lastRenderedPageBreak/>
              <w:t xml:space="preserve">matematika </w:t>
            </w:r>
          </w:p>
        </w:tc>
        <w:tc>
          <w:tcPr>
            <w:tcW w:w="1779" w:type="dxa"/>
          </w:tcPr>
          <w:p w14:paraId="5DFAE121" w14:textId="77777777" w:rsidR="00E32B0E" w:rsidRDefault="00E32B0E" w:rsidP="0050087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9,37</w:t>
            </w:r>
          </w:p>
        </w:tc>
        <w:tc>
          <w:tcPr>
            <w:tcW w:w="1418" w:type="dxa"/>
            <w:vMerge/>
          </w:tcPr>
          <w:p w14:paraId="7C9B8EBE" w14:textId="77777777" w:rsidR="00E32B0E" w:rsidRDefault="00E32B0E" w:rsidP="0025115F">
            <w:pPr>
              <w:pStyle w:val="ListParagraph"/>
              <w:spacing w:line="480" w:lineRule="auto"/>
              <w:ind w:left="0"/>
              <w:jc w:val="both"/>
              <w:rPr>
                <w:rFonts w:ascii="Times New Roman" w:hAnsi="Times New Roman" w:cs="Times New Roman"/>
                <w:sz w:val="24"/>
                <w:szCs w:val="24"/>
              </w:rPr>
            </w:pPr>
          </w:p>
        </w:tc>
      </w:tr>
      <w:tr w:rsidR="00E32B0E" w14:paraId="41A818B9" w14:textId="77777777" w:rsidTr="0025115F">
        <w:tc>
          <w:tcPr>
            <w:tcW w:w="510" w:type="dxa"/>
          </w:tcPr>
          <w:p w14:paraId="41DE2CC4"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4522" w:type="dxa"/>
          </w:tcPr>
          <w:p w14:paraId="036827B5"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Memandang kesulitan sebagai tantangan (siswa Memandang kesulitan sebagai tantangan)</w:t>
            </w:r>
          </w:p>
        </w:tc>
        <w:tc>
          <w:tcPr>
            <w:tcW w:w="1779" w:type="dxa"/>
          </w:tcPr>
          <w:p w14:paraId="4DC80FB0" w14:textId="77777777" w:rsidR="00E32B0E" w:rsidRDefault="00E32B0E" w:rsidP="0050087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11,57</w:t>
            </w:r>
          </w:p>
        </w:tc>
        <w:tc>
          <w:tcPr>
            <w:tcW w:w="1418" w:type="dxa"/>
            <w:vMerge/>
          </w:tcPr>
          <w:p w14:paraId="0F0EB0FA" w14:textId="77777777" w:rsidR="00E32B0E" w:rsidRDefault="00E32B0E" w:rsidP="0025115F">
            <w:pPr>
              <w:pStyle w:val="ListParagraph"/>
              <w:spacing w:line="480" w:lineRule="auto"/>
              <w:ind w:left="0"/>
              <w:jc w:val="both"/>
              <w:rPr>
                <w:rFonts w:ascii="Times New Roman" w:hAnsi="Times New Roman" w:cs="Times New Roman"/>
                <w:sz w:val="24"/>
                <w:szCs w:val="24"/>
              </w:rPr>
            </w:pPr>
          </w:p>
        </w:tc>
      </w:tr>
      <w:tr w:rsidR="00E32B0E" w14:paraId="5490A054" w14:textId="77777777" w:rsidTr="0025115F">
        <w:tc>
          <w:tcPr>
            <w:tcW w:w="510" w:type="dxa"/>
          </w:tcPr>
          <w:p w14:paraId="68C949FF"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522" w:type="dxa"/>
          </w:tcPr>
          <w:p w14:paraId="0D289ED8"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Mencari dan memanfaatkan sumber belajar yang relevan (siswa Mencari dab memanfaatkan sumber belajar yang relevan</w:t>
            </w:r>
          </w:p>
        </w:tc>
        <w:tc>
          <w:tcPr>
            <w:tcW w:w="1779" w:type="dxa"/>
          </w:tcPr>
          <w:p w14:paraId="6A628AD3" w14:textId="77777777" w:rsidR="00E32B0E" w:rsidRDefault="00E32B0E" w:rsidP="0050087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9,00</w:t>
            </w:r>
          </w:p>
        </w:tc>
        <w:tc>
          <w:tcPr>
            <w:tcW w:w="1418" w:type="dxa"/>
            <w:vMerge/>
          </w:tcPr>
          <w:p w14:paraId="6174AFFE" w14:textId="77777777" w:rsidR="00E32B0E" w:rsidRDefault="00E32B0E" w:rsidP="0025115F">
            <w:pPr>
              <w:pStyle w:val="ListParagraph"/>
              <w:spacing w:line="480" w:lineRule="auto"/>
              <w:ind w:left="0"/>
              <w:jc w:val="both"/>
              <w:rPr>
                <w:rFonts w:ascii="Times New Roman" w:hAnsi="Times New Roman" w:cs="Times New Roman"/>
                <w:sz w:val="24"/>
                <w:szCs w:val="24"/>
              </w:rPr>
            </w:pPr>
          </w:p>
        </w:tc>
      </w:tr>
      <w:tr w:rsidR="00E32B0E" w14:paraId="1575EAE2" w14:textId="77777777" w:rsidTr="0025115F">
        <w:tc>
          <w:tcPr>
            <w:tcW w:w="510" w:type="dxa"/>
          </w:tcPr>
          <w:p w14:paraId="4B63966C"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4522" w:type="dxa"/>
          </w:tcPr>
          <w:p w14:paraId="468E9A41"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Memilih dan menerapkan strategi belajar (siswa Memilih dan menerapkan strategi belajar</w:t>
            </w:r>
          </w:p>
        </w:tc>
        <w:tc>
          <w:tcPr>
            <w:tcW w:w="1779" w:type="dxa"/>
          </w:tcPr>
          <w:p w14:paraId="67C09477" w14:textId="77777777" w:rsidR="00E32B0E" w:rsidRDefault="00E32B0E" w:rsidP="0050087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11,53</w:t>
            </w:r>
          </w:p>
        </w:tc>
        <w:tc>
          <w:tcPr>
            <w:tcW w:w="1418" w:type="dxa"/>
            <w:vMerge/>
          </w:tcPr>
          <w:p w14:paraId="620C85CD" w14:textId="77777777" w:rsidR="00E32B0E" w:rsidRDefault="00E32B0E" w:rsidP="0025115F">
            <w:pPr>
              <w:pStyle w:val="ListParagraph"/>
              <w:spacing w:line="480" w:lineRule="auto"/>
              <w:ind w:left="0"/>
              <w:jc w:val="both"/>
              <w:rPr>
                <w:rFonts w:ascii="Times New Roman" w:hAnsi="Times New Roman" w:cs="Times New Roman"/>
                <w:sz w:val="24"/>
                <w:szCs w:val="24"/>
              </w:rPr>
            </w:pPr>
          </w:p>
        </w:tc>
      </w:tr>
      <w:tr w:rsidR="00E32B0E" w14:paraId="2F268B9E" w14:textId="77777777" w:rsidTr="0025115F">
        <w:tc>
          <w:tcPr>
            <w:tcW w:w="510" w:type="dxa"/>
          </w:tcPr>
          <w:p w14:paraId="67C098AC"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4522" w:type="dxa"/>
          </w:tcPr>
          <w:p w14:paraId="62ADDDA4"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Mengevaluasi proses dan hasil belajar (siswa Mengevaluasi proses dan hasil belajarnya)</w:t>
            </w:r>
          </w:p>
        </w:tc>
        <w:tc>
          <w:tcPr>
            <w:tcW w:w="1779" w:type="dxa"/>
          </w:tcPr>
          <w:p w14:paraId="431CD0A4" w14:textId="77777777" w:rsidR="00E32B0E" w:rsidRDefault="00E32B0E" w:rsidP="0050087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8,80</w:t>
            </w:r>
          </w:p>
        </w:tc>
        <w:tc>
          <w:tcPr>
            <w:tcW w:w="1418" w:type="dxa"/>
            <w:vMerge/>
          </w:tcPr>
          <w:p w14:paraId="437D0B47" w14:textId="77777777" w:rsidR="00E32B0E" w:rsidRDefault="00E32B0E" w:rsidP="0025115F">
            <w:pPr>
              <w:pStyle w:val="ListParagraph"/>
              <w:spacing w:line="480" w:lineRule="auto"/>
              <w:ind w:left="0"/>
              <w:jc w:val="both"/>
              <w:rPr>
                <w:rFonts w:ascii="Times New Roman" w:hAnsi="Times New Roman" w:cs="Times New Roman"/>
                <w:sz w:val="24"/>
                <w:szCs w:val="24"/>
              </w:rPr>
            </w:pPr>
          </w:p>
        </w:tc>
      </w:tr>
      <w:tr w:rsidR="00E32B0E" w14:paraId="1DCAFE2A" w14:textId="77777777" w:rsidTr="0025115F">
        <w:tc>
          <w:tcPr>
            <w:tcW w:w="510" w:type="dxa"/>
          </w:tcPr>
          <w:p w14:paraId="74C70AA8"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4522" w:type="dxa"/>
          </w:tcPr>
          <w:p w14:paraId="12F0BC34" w14:textId="77777777" w:rsidR="00E32B0E" w:rsidRDefault="00E32B0E" w:rsidP="00500876">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Memiliki konsep diri (siswa yakin tentang dirinya sendiri </w:t>
            </w:r>
          </w:p>
        </w:tc>
        <w:tc>
          <w:tcPr>
            <w:tcW w:w="1779" w:type="dxa"/>
          </w:tcPr>
          <w:p w14:paraId="3870E365" w14:textId="77777777" w:rsidR="00E32B0E" w:rsidRDefault="00E32B0E" w:rsidP="00500876">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11,13</w:t>
            </w:r>
          </w:p>
        </w:tc>
        <w:tc>
          <w:tcPr>
            <w:tcW w:w="1418" w:type="dxa"/>
            <w:vMerge/>
          </w:tcPr>
          <w:p w14:paraId="5DD05EA0" w14:textId="77777777" w:rsidR="00E32B0E" w:rsidRDefault="00E32B0E" w:rsidP="0025115F">
            <w:pPr>
              <w:pStyle w:val="ListParagraph"/>
              <w:spacing w:line="480" w:lineRule="auto"/>
              <w:ind w:left="0"/>
              <w:jc w:val="both"/>
              <w:rPr>
                <w:rFonts w:ascii="Times New Roman" w:hAnsi="Times New Roman" w:cs="Times New Roman"/>
                <w:sz w:val="24"/>
                <w:szCs w:val="24"/>
              </w:rPr>
            </w:pPr>
          </w:p>
        </w:tc>
      </w:tr>
    </w:tbl>
    <w:p w14:paraId="0F85432A" w14:textId="77777777" w:rsidR="00E32B0E" w:rsidRPr="0089101C" w:rsidRDefault="00E32B0E" w:rsidP="0089101C">
      <w:pPr>
        <w:pStyle w:val="ListParagraph"/>
        <w:tabs>
          <w:tab w:val="left" w:pos="426"/>
          <w:tab w:val="left" w:pos="567"/>
        </w:tabs>
        <w:spacing w:line="480" w:lineRule="auto"/>
        <w:ind w:left="0" w:firstLine="284"/>
        <w:rPr>
          <w:rFonts w:ascii="Times New Roman" w:eastAsiaTheme="minorEastAsia" w:hAnsi="Times New Roman" w:cs="Times New Roman"/>
          <w:b/>
          <w:sz w:val="24"/>
          <w:szCs w:val="24"/>
        </w:rPr>
      </w:pPr>
    </w:p>
    <w:p w14:paraId="066E54B0" w14:textId="77777777" w:rsidR="00E32B0E" w:rsidRDefault="00E32B0E" w:rsidP="00E36637">
      <w:pPr>
        <w:pStyle w:val="ListParagraph"/>
        <w:tabs>
          <w:tab w:val="left" w:pos="426"/>
          <w:tab w:val="left" w:pos="567"/>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tabel 4.22 dapat dilihat bahwa rata – rata skor kemandirian belajar peserta didik pada indikator inisiatf belajar sebesar 9,57, mendignosis kebutuhan belajar sebesar 7,80, mengatur dan mengontrol kemajuan belajar sebesar 8,90, menetapkan target dan tujuan belajar sebesar 9, 37, memenadang kesulitan sebagai tantangan sebesar 11,57, mencari dan memanfaatkan sumber belajar yang relevan sebesar 9,00, memilih dan menerapkan strategi belajar 11,53, mengevaluasi proses belajar dan hasil belajar sebesar 8,80, dan memiliki konsep diri  sebesar 87,67. Untuk lebih jelas tentang rata – rata skor kemendirian belajar peserta didiksetiap indikator pada uji coba II dapat dilihat pada gambar 4.11 berikut</w:t>
      </w:r>
    </w:p>
    <w:p w14:paraId="51B3A0C7" w14:textId="77777777" w:rsidR="00E32B0E" w:rsidRDefault="00E32B0E" w:rsidP="008B12F2">
      <w:pPr>
        <w:pStyle w:val="ListParagraph"/>
        <w:tabs>
          <w:tab w:val="left" w:pos="426"/>
          <w:tab w:val="left" w:pos="567"/>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7C76DC07" wp14:editId="76E3ECC1">
            <wp:extent cx="5252085" cy="3063875"/>
            <wp:effectExtent l="0" t="0" r="5715"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32BDF03" w14:textId="77777777" w:rsidR="00E32B0E" w:rsidRDefault="00E32B0E" w:rsidP="008B12F2">
      <w:pPr>
        <w:pStyle w:val="ListParagraph"/>
        <w:tabs>
          <w:tab w:val="left" w:pos="426"/>
          <w:tab w:val="left" w:pos="567"/>
        </w:tabs>
        <w:spacing w:line="480" w:lineRule="auto"/>
        <w:ind w:left="0" w:firstLine="284"/>
        <w:jc w:val="center"/>
        <w:rPr>
          <w:rFonts w:ascii="Times New Roman" w:eastAsiaTheme="minorEastAsia" w:hAnsi="Times New Roman" w:cs="Times New Roman"/>
          <w:b/>
          <w:sz w:val="24"/>
          <w:szCs w:val="24"/>
        </w:rPr>
      </w:pPr>
      <w:r w:rsidRPr="008B12F2">
        <w:rPr>
          <w:rFonts w:ascii="Times New Roman" w:eastAsiaTheme="minorEastAsia" w:hAnsi="Times New Roman" w:cs="Times New Roman"/>
          <w:b/>
          <w:sz w:val="24"/>
          <w:szCs w:val="24"/>
        </w:rPr>
        <w:t>Gambar 4.11 Rata – Rata Skor Kem</w:t>
      </w:r>
      <w:r>
        <w:rPr>
          <w:rFonts w:ascii="Times New Roman" w:eastAsiaTheme="minorEastAsia" w:hAnsi="Times New Roman" w:cs="Times New Roman"/>
          <w:b/>
          <w:sz w:val="24"/>
          <w:szCs w:val="24"/>
        </w:rPr>
        <w:t>a</w:t>
      </w:r>
      <w:r w:rsidRPr="008B12F2">
        <w:rPr>
          <w:rFonts w:ascii="Times New Roman" w:eastAsiaTheme="minorEastAsia" w:hAnsi="Times New Roman" w:cs="Times New Roman"/>
          <w:b/>
          <w:sz w:val="24"/>
          <w:szCs w:val="24"/>
        </w:rPr>
        <w:t>ndirian Belajar Tiap Indikator</w:t>
      </w:r>
      <w:r>
        <w:rPr>
          <w:rFonts w:ascii="Times New Roman" w:eastAsiaTheme="minorEastAsia" w:hAnsi="Times New Roman" w:cs="Times New Roman"/>
          <w:b/>
          <w:sz w:val="24"/>
          <w:szCs w:val="24"/>
        </w:rPr>
        <w:t xml:space="preserve"> Pada</w:t>
      </w:r>
      <w:r w:rsidRPr="008B12F2">
        <w:rPr>
          <w:rFonts w:ascii="Times New Roman" w:eastAsiaTheme="minorEastAsia" w:hAnsi="Times New Roman" w:cs="Times New Roman"/>
          <w:b/>
          <w:sz w:val="24"/>
          <w:szCs w:val="24"/>
        </w:rPr>
        <w:t xml:space="preserve"> Uji Coba II</w:t>
      </w:r>
    </w:p>
    <w:p w14:paraId="7517656E" w14:textId="77777777" w:rsidR="00E32B0E" w:rsidRDefault="00E32B0E" w:rsidP="008B12F2">
      <w:pPr>
        <w:pStyle w:val="ListParagraph"/>
        <w:tabs>
          <w:tab w:val="left" w:pos="426"/>
          <w:tab w:val="left" w:pos="567"/>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gambar 4.11 terlihat bahwa skor rata – rata indikator paling tinggi berada pada indikator 5 yaitu memenadang kesulitan sebagai tantangan, kemudian dikuti oleh indikator -indikator memilih dan menerapkan srtrategi belajar, memiliki konsep diri, inisiatif belajar, mendapatkan target dan tujuan belajar, mengatur dan mengontrol kemajuan belajar, mencari dan memanfaatkan sumber belajar yang relevan, mengevaluasi proses dan hasil belajar, kemudian, tingkat penugasan kemandirian belajar peserta didik pada uji coba II dilihat dari rata – rata keseluruhan sebesar 87,67 dan standa diviasi sebesar 8,28. Untuk selengkapnya dilihat pada lampiran. Kategorisasi kemandirian belajar peserta didik dapat dilihat pada tabel 4.23 berikut.</w:t>
      </w:r>
    </w:p>
    <w:p w14:paraId="1D9B2A2B" w14:textId="77777777" w:rsidR="00E32B0E" w:rsidRPr="00FB1C94" w:rsidRDefault="00E32B0E" w:rsidP="00500876">
      <w:pPr>
        <w:pStyle w:val="ListParagraph"/>
        <w:tabs>
          <w:tab w:val="left" w:pos="426"/>
          <w:tab w:val="left" w:pos="567"/>
        </w:tabs>
        <w:spacing w:line="360" w:lineRule="auto"/>
        <w:ind w:left="0" w:firstLine="284"/>
        <w:jc w:val="center"/>
        <w:rPr>
          <w:rFonts w:ascii="Times New Roman" w:eastAsiaTheme="minorEastAsia" w:hAnsi="Times New Roman" w:cs="Times New Roman"/>
          <w:b/>
          <w:sz w:val="24"/>
          <w:szCs w:val="24"/>
        </w:rPr>
      </w:pPr>
      <w:r w:rsidRPr="00FB1C94">
        <w:rPr>
          <w:rFonts w:ascii="Times New Roman" w:eastAsiaTheme="minorEastAsia" w:hAnsi="Times New Roman" w:cs="Times New Roman"/>
          <w:b/>
          <w:sz w:val="24"/>
          <w:szCs w:val="24"/>
        </w:rPr>
        <w:lastRenderedPageBreak/>
        <w:t>Tabel 4.23 Kem</w:t>
      </w:r>
      <w:r>
        <w:rPr>
          <w:rFonts w:ascii="Times New Roman" w:eastAsiaTheme="minorEastAsia" w:hAnsi="Times New Roman" w:cs="Times New Roman"/>
          <w:b/>
          <w:sz w:val="24"/>
          <w:szCs w:val="24"/>
        </w:rPr>
        <w:t>a</w:t>
      </w:r>
      <w:r w:rsidRPr="00FB1C94">
        <w:rPr>
          <w:rFonts w:ascii="Times New Roman" w:eastAsiaTheme="minorEastAsia" w:hAnsi="Times New Roman" w:cs="Times New Roman"/>
          <w:b/>
          <w:sz w:val="24"/>
          <w:szCs w:val="24"/>
        </w:rPr>
        <w:t>ndirian Belajar Peserta Didik Uji Coba II</w:t>
      </w:r>
    </w:p>
    <w:tbl>
      <w:tblPr>
        <w:tblStyle w:val="TableGrid"/>
        <w:tblW w:w="0" w:type="auto"/>
        <w:tblLook w:val="04A0" w:firstRow="1" w:lastRow="0" w:firstColumn="1" w:lastColumn="0" w:noHBand="0" w:noVBand="1"/>
      </w:tblPr>
      <w:tblGrid>
        <w:gridCol w:w="562"/>
        <w:gridCol w:w="1985"/>
        <w:gridCol w:w="2409"/>
        <w:gridCol w:w="1652"/>
        <w:gridCol w:w="1653"/>
      </w:tblGrid>
      <w:tr w:rsidR="00E32B0E" w14:paraId="0EED37F8" w14:textId="77777777" w:rsidTr="00FB1C94">
        <w:tc>
          <w:tcPr>
            <w:tcW w:w="562" w:type="dxa"/>
          </w:tcPr>
          <w:p w14:paraId="64AD7B2D" w14:textId="77777777" w:rsidR="00E32B0E" w:rsidRPr="00634A73" w:rsidRDefault="00E32B0E" w:rsidP="008B12F2">
            <w:pPr>
              <w:pStyle w:val="ListParagraph"/>
              <w:tabs>
                <w:tab w:val="left" w:pos="426"/>
                <w:tab w:val="left" w:pos="567"/>
              </w:tabs>
              <w:spacing w:line="480" w:lineRule="auto"/>
              <w:ind w:left="0"/>
              <w:jc w:val="both"/>
              <w:rPr>
                <w:rFonts w:ascii="Times New Roman" w:eastAsiaTheme="minorEastAsia" w:hAnsi="Times New Roman" w:cs="Times New Roman"/>
                <w:b/>
                <w:sz w:val="24"/>
                <w:szCs w:val="24"/>
              </w:rPr>
            </w:pPr>
            <w:r w:rsidRPr="00634A73">
              <w:rPr>
                <w:rFonts w:ascii="Times New Roman" w:eastAsiaTheme="minorEastAsia" w:hAnsi="Times New Roman" w:cs="Times New Roman"/>
                <w:b/>
                <w:sz w:val="24"/>
                <w:szCs w:val="24"/>
              </w:rPr>
              <w:t xml:space="preserve">No </w:t>
            </w:r>
          </w:p>
        </w:tc>
        <w:tc>
          <w:tcPr>
            <w:tcW w:w="1985" w:type="dxa"/>
          </w:tcPr>
          <w:p w14:paraId="6E5B5918" w14:textId="77777777" w:rsidR="00E32B0E" w:rsidRPr="00634A73"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b/>
                <w:sz w:val="24"/>
                <w:szCs w:val="24"/>
              </w:rPr>
            </w:pPr>
            <w:r w:rsidRPr="00634A73">
              <w:rPr>
                <w:rFonts w:ascii="Times New Roman" w:eastAsiaTheme="minorEastAsia" w:hAnsi="Times New Roman" w:cs="Times New Roman"/>
                <w:b/>
                <w:sz w:val="24"/>
                <w:szCs w:val="24"/>
              </w:rPr>
              <w:t>Skor peserta didik</w:t>
            </w:r>
          </w:p>
        </w:tc>
        <w:tc>
          <w:tcPr>
            <w:tcW w:w="2409" w:type="dxa"/>
          </w:tcPr>
          <w:p w14:paraId="4175CF33" w14:textId="77777777" w:rsidR="00E32B0E" w:rsidRPr="00634A73"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b/>
                <w:sz w:val="24"/>
                <w:szCs w:val="24"/>
              </w:rPr>
            </w:pPr>
            <w:r w:rsidRPr="00634A73">
              <w:rPr>
                <w:rFonts w:ascii="Times New Roman" w:eastAsiaTheme="minorEastAsia" w:hAnsi="Times New Roman" w:cs="Times New Roman"/>
                <w:b/>
                <w:sz w:val="24"/>
                <w:szCs w:val="24"/>
              </w:rPr>
              <w:t>Jumlah peserta didik</w:t>
            </w:r>
          </w:p>
        </w:tc>
        <w:tc>
          <w:tcPr>
            <w:tcW w:w="1652" w:type="dxa"/>
          </w:tcPr>
          <w:p w14:paraId="5F9ABD81" w14:textId="77777777" w:rsidR="00E32B0E" w:rsidRPr="00634A73"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b/>
                <w:sz w:val="24"/>
                <w:szCs w:val="24"/>
              </w:rPr>
            </w:pPr>
            <w:r w:rsidRPr="00634A73">
              <w:rPr>
                <w:rFonts w:ascii="Times New Roman" w:eastAsiaTheme="minorEastAsia" w:hAnsi="Times New Roman" w:cs="Times New Roman"/>
                <w:b/>
                <w:sz w:val="24"/>
                <w:szCs w:val="24"/>
              </w:rPr>
              <w:t>Persentase</w:t>
            </w:r>
          </w:p>
        </w:tc>
        <w:tc>
          <w:tcPr>
            <w:tcW w:w="1653" w:type="dxa"/>
          </w:tcPr>
          <w:p w14:paraId="4E64DFDE" w14:textId="77777777" w:rsidR="00E32B0E" w:rsidRPr="00634A73"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b/>
                <w:sz w:val="24"/>
                <w:szCs w:val="24"/>
              </w:rPr>
            </w:pPr>
            <w:r w:rsidRPr="00634A73">
              <w:rPr>
                <w:rFonts w:ascii="Times New Roman" w:eastAsiaTheme="minorEastAsia" w:hAnsi="Times New Roman" w:cs="Times New Roman"/>
                <w:b/>
                <w:sz w:val="24"/>
                <w:szCs w:val="24"/>
              </w:rPr>
              <w:t>Kategori</w:t>
            </w:r>
          </w:p>
        </w:tc>
      </w:tr>
      <w:tr w:rsidR="00E32B0E" w14:paraId="0A730BCB" w14:textId="77777777" w:rsidTr="00FB1C94">
        <w:tc>
          <w:tcPr>
            <w:tcW w:w="562" w:type="dxa"/>
          </w:tcPr>
          <w:p w14:paraId="3D88E349" w14:textId="77777777" w:rsidR="00E32B0E" w:rsidRDefault="00E32B0E" w:rsidP="008B12F2">
            <w:pPr>
              <w:pStyle w:val="ListParagraph"/>
              <w:tabs>
                <w:tab w:val="left" w:pos="426"/>
                <w:tab w:val="left" w:pos="567"/>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985" w:type="dxa"/>
          </w:tcPr>
          <w:p w14:paraId="47843838"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 ≥  95,59</w:t>
            </w:r>
          </w:p>
        </w:tc>
        <w:tc>
          <w:tcPr>
            <w:tcW w:w="2409" w:type="dxa"/>
          </w:tcPr>
          <w:p w14:paraId="366D87DF"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652" w:type="dxa"/>
          </w:tcPr>
          <w:p w14:paraId="23025373"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1653" w:type="dxa"/>
          </w:tcPr>
          <w:p w14:paraId="2B4829A9"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Tinggi</w:t>
            </w:r>
          </w:p>
        </w:tc>
      </w:tr>
      <w:tr w:rsidR="00E32B0E" w14:paraId="23605307" w14:textId="77777777" w:rsidTr="00FB1C94">
        <w:tc>
          <w:tcPr>
            <w:tcW w:w="562" w:type="dxa"/>
          </w:tcPr>
          <w:p w14:paraId="7A982496" w14:textId="77777777" w:rsidR="00E32B0E" w:rsidRDefault="00E32B0E" w:rsidP="008B12F2">
            <w:pPr>
              <w:pStyle w:val="ListParagraph"/>
              <w:tabs>
                <w:tab w:val="left" w:pos="426"/>
                <w:tab w:val="left" w:pos="567"/>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985" w:type="dxa"/>
          </w:tcPr>
          <w:p w14:paraId="39C09763"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79,39 &lt; X &lt; 95,59</w:t>
            </w:r>
          </w:p>
        </w:tc>
        <w:tc>
          <w:tcPr>
            <w:tcW w:w="2409" w:type="dxa"/>
          </w:tcPr>
          <w:p w14:paraId="2C7C8569"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1652" w:type="dxa"/>
          </w:tcPr>
          <w:p w14:paraId="4016DBD2"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w:t>
            </w:r>
          </w:p>
        </w:tc>
        <w:tc>
          <w:tcPr>
            <w:tcW w:w="1653" w:type="dxa"/>
          </w:tcPr>
          <w:p w14:paraId="47FBD67D"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Sedang</w:t>
            </w:r>
          </w:p>
        </w:tc>
      </w:tr>
      <w:tr w:rsidR="00E32B0E" w14:paraId="32E0E909" w14:textId="77777777" w:rsidTr="00FB1C94">
        <w:tc>
          <w:tcPr>
            <w:tcW w:w="562" w:type="dxa"/>
          </w:tcPr>
          <w:p w14:paraId="415DF04F" w14:textId="77777777" w:rsidR="00E32B0E" w:rsidRDefault="00E32B0E" w:rsidP="008B12F2">
            <w:pPr>
              <w:pStyle w:val="ListParagraph"/>
              <w:tabs>
                <w:tab w:val="left" w:pos="426"/>
                <w:tab w:val="left" w:pos="567"/>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985" w:type="dxa"/>
          </w:tcPr>
          <w:p w14:paraId="4BD8EC74"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 79,39</w:t>
            </w:r>
          </w:p>
        </w:tc>
        <w:tc>
          <w:tcPr>
            <w:tcW w:w="2409" w:type="dxa"/>
          </w:tcPr>
          <w:p w14:paraId="5BF3EB3E"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652" w:type="dxa"/>
          </w:tcPr>
          <w:p w14:paraId="37947FD7"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1653" w:type="dxa"/>
          </w:tcPr>
          <w:p w14:paraId="56F93E89" w14:textId="77777777" w:rsidR="00E32B0E" w:rsidRDefault="00E32B0E" w:rsidP="00FB1C94">
            <w:pPr>
              <w:pStyle w:val="ListParagraph"/>
              <w:tabs>
                <w:tab w:val="left" w:pos="426"/>
                <w:tab w:val="left" w:pos="567"/>
              </w:tabs>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Rendah </w:t>
            </w:r>
          </w:p>
        </w:tc>
      </w:tr>
    </w:tbl>
    <w:p w14:paraId="7958BAE2" w14:textId="77777777" w:rsidR="00E32B0E" w:rsidRDefault="00E32B0E" w:rsidP="008B12F2">
      <w:pPr>
        <w:pStyle w:val="ListParagraph"/>
        <w:tabs>
          <w:tab w:val="left" w:pos="426"/>
          <w:tab w:val="left" w:pos="567"/>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74624" behindDoc="0" locked="0" layoutInCell="1" allowOverlap="1" wp14:anchorId="20FE9DD4" wp14:editId="62F98F47">
            <wp:simplePos x="0" y="0"/>
            <wp:positionH relativeFrom="margin">
              <wp:posOffset>-5715</wp:posOffset>
            </wp:positionH>
            <wp:positionV relativeFrom="page">
              <wp:posOffset>5724525</wp:posOffset>
            </wp:positionV>
            <wp:extent cx="5248275" cy="3063875"/>
            <wp:effectExtent l="0" t="0" r="9525" b="317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anchor>
        </w:drawing>
      </w:r>
      <w:r>
        <w:rPr>
          <w:rFonts w:ascii="Times New Roman" w:eastAsiaTheme="minorEastAsia" w:hAnsi="Times New Roman" w:cs="Times New Roman"/>
          <w:sz w:val="24"/>
          <w:szCs w:val="24"/>
        </w:rPr>
        <w:t>Berdasarkan tabel 4.23 dapat dilihat bahwa sebanyak 5 peserta didik dari 25 orang pesera didik (20%), memperoleh kemandirian belajar yang sangat tinggi, sebanyak 16 peserta didik dari 25 peserta didik (64%) memperoleh kemandirian belajar sedang dan sebanyak 4 peserta didik adri 25 peserta didik (16%)  memperoleh kemendirian belajar rendah. Untuk lebih jelasnya dapat dilihat pada diagram yang disajikan dalam gambar 4.12 berikut</w:t>
      </w:r>
    </w:p>
    <w:p w14:paraId="5C066E48" w14:textId="77777777" w:rsidR="00E32B0E" w:rsidRDefault="00E32B0E" w:rsidP="00A35B07">
      <w:pPr>
        <w:pStyle w:val="ListParagraph"/>
        <w:tabs>
          <w:tab w:val="left" w:pos="426"/>
          <w:tab w:val="left" w:pos="567"/>
        </w:tabs>
        <w:spacing w:line="480" w:lineRule="auto"/>
        <w:ind w:left="0" w:firstLine="284"/>
        <w:jc w:val="center"/>
        <w:rPr>
          <w:rFonts w:ascii="Times New Roman" w:eastAsiaTheme="minorEastAsia" w:hAnsi="Times New Roman" w:cs="Times New Roman"/>
          <w:b/>
          <w:sz w:val="24"/>
          <w:szCs w:val="24"/>
        </w:rPr>
      </w:pPr>
      <w:r w:rsidRPr="00A35B07">
        <w:rPr>
          <w:rFonts w:ascii="Times New Roman" w:eastAsiaTheme="minorEastAsia" w:hAnsi="Times New Roman" w:cs="Times New Roman"/>
          <w:b/>
          <w:sz w:val="24"/>
          <w:szCs w:val="24"/>
        </w:rPr>
        <w:lastRenderedPageBreak/>
        <w:t>Gambar 4.12 Hail Angket Kemandirian Belajar Peserta didik Uji coba II</w:t>
      </w:r>
    </w:p>
    <w:p w14:paraId="7DC1957F" w14:textId="77777777" w:rsidR="00E32B0E" w:rsidRDefault="00E32B0E" w:rsidP="00A35B07">
      <w:pPr>
        <w:pStyle w:val="ListParagraph"/>
        <w:tabs>
          <w:tab w:val="left" w:pos="426"/>
          <w:tab w:val="left" w:pos="567"/>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tabel 4.23 dan gambar 4.12 diperoleh bahwa tingkat kemandirian belajar peserta didk uji coba II yang paling mendominasi adalah kategori sedang dan kemudian diikuti oleh kategori tinggi.</w:t>
      </w:r>
    </w:p>
    <w:p w14:paraId="06912512" w14:textId="77777777" w:rsidR="00E32B0E" w:rsidRDefault="00E32B0E">
      <w:pPr>
        <w:pStyle w:val="ListParagraph"/>
        <w:numPr>
          <w:ilvl w:val="0"/>
          <w:numId w:val="69"/>
        </w:numPr>
        <w:tabs>
          <w:tab w:val="left" w:pos="426"/>
          <w:tab w:val="left" w:pos="567"/>
        </w:tabs>
        <w:spacing w:line="480" w:lineRule="auto"/>
        <w:ind w:left="284" w:hanging="284"/>
        <w:jc w:val="both"/>
        <w:rPr>
          <w:rFonts w:ascii="Times New Roman" w:eastAsiaTheme="minorEastAsia" w:hAnsi="Times New Roman" w:cs="Times New Roman"/>
          <w:b/>
          <w:sz w:val="24"/>
          <w:szCs w:val="24"/>
        </w:rPr>
      </w:pPr>
      <w:r w:rsidRPr="00A35B07">
        <w:rPr>
          <w:rFonts w:ascii="Times New Roman" w:eastAsiaTheme="minorEastAsia" w:hAnsi="Times New Roman" w:cs="Times New Roman"/>
          <w:b/>
          <w:sz w:val="24"/>
          <w:szCs w:val="24"/>
        </w:rPr>
        <w:t>Deskripsi Kemampuan Pemecahan Masalah Matematika Peserta Didik Pada Uji Coba I</w:t>
      </w:r>
      <w:r>
        <w:rPr>
          <w:rFonts w:ascii="Times New Roman" w:eastAsiaTheme="minorEastAsia" w:hAnsi="Times New Roman" w:cs="Times New Roman"/>
          <w:b/>
          <w:sz w:val="24"/>
          <w:szCs w:val="24"/>
        </w:rPr>
        <w:t>I</w:t>
      </w:r>
    </w:p>
    <w:p w14:paraId="0947E7CD" w14:textId="77777777" w:rsidR="00E32B0E" w:rsidRDefault="00E32B0E" w:rsidP="00A35B07">
      <w:pPr>
        <w:pStyle w:val="ListParagraph"/>
        <w:tabs>
          <w:tab w:val="left" w:pos="426"/>
          <w:tab w:val="left" w:pos="567"/>
        </w:tabs>
        <w:spacing w:line="480" w:lineRule="auto"/>
        <w:ind w:left="0"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yang diperoleh dari hasil pretest dan Postest kemampuan pemecahan masalah matematika peserta didik dianalisi untuk mengetahui peningkatannya melalui N-Gain pada kemampuan pemecahan masalah matematika peserta didik dijaikan pada tabel 4.24 berikut</w:t>
      </w:r>
    </w:p>
    <w:p w14:paraId="26946928" w14:textId="77777777" w:rsidR="00E32B0E" w:rsidRDefault="00E32B0E" w:rsidP="00500876">
      <w:pPr>
        <w:pStyle w:val="ListParagraph"/>
        <w:tabs>
          <w:tab w:val="left" w:pos="426"/>
          <w:tab w:val="left" w:pos="567"/>
        </w:tabs>
        <w:spacing w:line="480" w:lineRule="auto"/>
        <w:ind w:left="0" w:firstLine="284"/>
        <w:jc w:val="center"/>
        <w:rPr>
          <w:rFonts w:ascii="Times New Roman" w:eastAsiaTheme="minorEastAsia" w:hAnsi="Times New Roman" w:cs="Times New Roman"/>
          <w:b/>
          <w:sz w:val="24"/>
          <w:szCs w:val="24"/>
        </w:rPr>
      </w:pPr>
      <w:r w:rsidRPr="00500876">
        <w:rPr>
          <w:rFonts w:ascii="Times New Roman" w:eastAsiaTheme="minorEastAsia" w:hAnsi="Times New Roman" w:cs="Times New Roman"/>
          <w:b/>
          <w:sz w:val="24"/>
          <w:szCs w:val="24"/>
        </w:rPr>
        <w:t>Tabel 4.24 Hasil Perhitungan N-Gain Kemampuan Pemecahan Masalah Matematika Pada Uji Coba II</w:t>
      </w:r>
    </w:p>
    <w:tbl>
      <w:tblPr>
        <w:tblW w:w="7792" w:type="dxa"/>
        <w:tblLook w:val="04A0" w:firstRow="1" w:lastRow="0" w:firstColumn="1" w:lastColumn="0" w:noHBand="0" w:noVBand="1"/>
      </w:tblPr>
      <w:tblGrid>
        <w:gridCol w:w="960"/>
        <w:gridCol w:w="1303"/>
        <w:gridCol w:w="993"/>
        <w:gridCol w:w="992"/>
        <w:gridCol w:w="1276"/>
        <w:gridCol w:w="2268"/>
      </w:tblGrid>
      <w:tr w:rsidR="00E32B0E" w:rsidRPr="00500876" w14:paraId="729DC0DB" w14:textId="77777777" w:rsidTr="00E1603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2FA86" w14:textId="77777777" w:rsidR="00E32B0E" w:rsidRPr="00500876" w:rsidRDefault="00E32B0E" w:rsidP="00500876">
            <w:pPr>
              <w:spacing w:after="0" w:line="240" w:lineRule="auto"/>
              <w:jc w:val="center"/>
              <w:rPr>
                <w:rFonts w:ascii="Times New Roman" w:eastAsia="Times New Roman" w:hAnsi="Times New Roman" w:cs="Times New Roman"/>
                <w:b/>
                <w:bCs/>
                <w:color w:val="000000"/>
                <w:lang w:val="en-ID" w:eastAsia="en-ID"/>
              </w:rPr>
            </w:pPr>
            <w:r w:rsidRPr="00500876">
              <w:rPr>
                <w:rFonts w:ascii="Times New Roman" w:eastAsia="Times New Roman" w:hAnsi="Times New Roman" w:cs="Times New Roman"/>
                <w:b/>
                <w:bCs/>
                <w:color w:val="000000"/>
                <w:lang w:val="en-ID" w:eastAsia="en-ID"/>
              </w:rPr>
              <w:t xml:space="preserve">No </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6FA1BC18" w14:textId="77777777" w:rsidR="00E32B0E" w:rsidRPr="00500876" w:rsidRDefault="00E32B0E" w:rsidP="00500876">
            <w:pPr>
              <w:spacing w:after="0" w:line="240" w:lineRule="auto"/>
              <w:jc w:val="center"/>
              <w:rPr>
                <w:rFonts w:ascii="Times New Roman" w:eastAsia="Times New Roman" w:hAnsi="Times New Roman" w:cs="Times New Roman"/>
                <w:b/>
                <w:bCs/>
                <w:color w:val="000000"/>
                <w:lang w:val="en-ID" w:eastAsia="en-ID"/>
              </w:rPr>
            </w:pPr>
            <w:r w:rsidRPr="00500876">
              <w:rPr>
                <w:rFonts w:ascii="Times New Roman" w:eastAsia="Times New Roman" w:hAnsi="Times New Roman" w:cs="Times New Roman"/>
                <w:b/>
                <w:bCs/>
                <w:color w:val="000000"/>
                <w:lang w:val="en-ID" w:eastAsia="en-ID"/>
              </w:rPr>
              <w:t>kode siswa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AB9E79F" w14:textId="77777777" w:rsidR="00E32B0E" w:rsidRPr="00500876" w:rsidRDefault="00E32B0E" w:rsidP="00500876">
            <w:pPr>
              <w:spacing w:after="0" w:line="240" w:lineRule="auto"/>
              <w:jc w:val="center"/>
              <w:rPr>
                <w:rFonts w:ascii="Times New Roman" w:eastAsia="Times New Roman" w:hAnsi="Times New Roman" w:cs="Times New Roman"/>
                <w:b/>
                <w:bCs/>
                <w:color w:val="000000"/>
                <w:lang w:val="en-ID" w:eastAsia="en-ID"/>
              </w:rPr>
            </w:pPr>
            <w:r w:rsidRPr="00500876">
              <w:rPr>
                <w:rFonts w:ascii="Times New Roman" w:eastAsia="Times New Roman" w:hAnsi="Times New Roman" w:cs="Times New Roman"/>
                <w:b/>
                <w:bCs/>
                <w:color w:val="000000"/>
                <w:lang w:val="en-ID" w:eastAsia="en-ID"/>
              </w:rPr>
              <w:t>pretest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8F77ED3" w14:textId="77777777" w:rsidR="00E32B0E" w:rsidRPr="00500876" w:rsidRDefault="00E32B0E" w:rsidP="00500876">
            <w:pPr>
              <w:spacing w:after="0" w:line="240" w:lineRule="auto"/>
              <w:jc w:val="center"/>
              <w:rPr>
                <w:rFonts w:ascii="Times New Roman" w:eastAsia="Times New Roman" w:hAnsi="Times New Roman" w:cs="Times New Roman"/>
                <w:b/>
                <w:bCs/>
                <w:color w:val="000000"/>
                <w:lang w:val="en-ID" w:eastAsia="en-ID"/>
              </w:rPr>
            </w:pPr>
            <w:r w:rsidRPr="00500876">
              <w:rPr>
                <w:rFonts w:ascii="Times New Roman" w:eastAsia="Times New Roman" w:hAnsi="Times New Roman" w:cs="Times New Roman"/>
                <w:b/>
                <w:bCs/>
                <w:color w:val="000000"/>
                <w:lang w:val="en-ID" w:eastAsia="en-ID"/>
              </w:rPr>
              <w:t>postest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9C94A1C" w14:textId="77777777" w:rsidR="00E32B0E" w:rsidRPr="00500876" w:rsidRDefault="00E32B0E" w:rsidP="00500876">
            <w:pPr>
              <w:spacing w:after="0" w:line="240" w:lineRule="auto"/>
              <w:jc w:val="center"/>
              <w:rPr>
                <w:rFonts w:ascii="Times New Roman" w:eastAsia="Times New Roman" w:hAnsi="Times New Roman" w:cs="Times New Roman"/>
                <w:b/>
                <w:bCs/>
                <w:color w:val="000000"/>
                <w:lang w:val="en-ID" w:eastAsia="en-ID"/>
              </w:rPr>
            </w:pPr>
            <w:r w:rsidRPr="00500876">
              <w:rPr>
                <w:rFonts w:ascii="Times New Roman" w:eastAsia="Times New Roman" w:hAnsi="Times New Roman" w:cs="Times New Roman"/>
                <w:b/>
                <w:bCs/>
                <w:color w:val="000000"/>
                <w:lang w:val="en-ID" w:eastAsia="en-ID"/>
              </w:rPr>
              <w:t xml:space="preserve">N- GAIN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A2CC567" w14:textId="77777777" w:rsidR="00E32B0E" w:rsidRPr="00500876" w:rsidRDefault="00E32B0E" w:rsidP="00500876">
            <w:pPr>
              <w:spacing w:after="0" w:line="240" w:lineRule="auto"/>
              <w:jc w:val="center"/>
              <w:rPr>
                <w:rFonts w:ascii="Times New Roman" w:eastAsia="Times New Roman" w:hAnsi="Times New Roman" w:cs="Times New Roman"/>
                <w:b/>
                <w:bCs/>
                <w:color w:val="000000"/>
                <w:lang w:val="en-ID" w:eastAsia="en-ID"/>
              </w:rPr>
            </w:pPr>
            <w:r w:rsidRPr="00500876">
              <w:rPr>
                <w:rFonts w:ascii="Times New Roman" w:eastAsia="Times New Roman" w:hAnsi="Times New Roman" w:cs="Times New Roman"/>
                <w:b/>
                <w:bCs/>
                <w:color w:val="000000"/>
                <w:lang w:val="en-ID" w:eastAsia="en-ID"/>
              </w:rPr>
              <w:t>Keterangan</w:t>
            </w:r>
          </w:p>
        </w:tc>
      </w:tr>
      <w:tr w:rsidR="00E32B0E" w:rsidRPr="00500876" w14:paraId="138018F2"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FC737E"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w:t>
            </w:r>
          </w:p>
        </w:tc>
        <w:tc>
          <w:tcPr>
            <w:tcW w:w="1303" w:type="dxa"/>
            <w:tcBorders>
              <w:top w:val="nil"/>
              <w:left w:val="nil"/>
              <w:bottom w:val="single" w:sz="4" w:space="0" w:color="auto"/>
              <w:right w:val="single" w:sz="4" w:space="0" w:color="auto"/>
            </w:tcBorders>
            <w:shd w:val="clear" w:color="auto" w:fill="auto"/>
            <w:noWrap/>
            <w:vAlign w:val="center"/>
            <w:hideMark/>
          </w:tcPr>
          <w:p w14:paraId="77E76BD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w:t>
            </w:r>
          </w:p>
        </w:tc>
        <w:tc>
          <w:tcPr>
            <w:tcW w:w="993" w:type="dxa"/>
            <w:tcBorders>
              <w:top w:val="nil"/>
              <w:left w:val="nil"/>
              <w:bottom w:val="single" w:sz="4" w:space="0" w:color="auto"/>
              <w:right w:val="single" w:sz="4" w:space="0" w:color="auto"/>
            </w:tcBorders>
            <w:shd w:val="clear" w:color="auto" w:fill="auto"/>
            <w:noWrap/>
            <w:vAlign w:val="center"/>
            <w:hideMark/>
          </w:tcPr>
          <w:p w14:paraId="0420BA07"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67 </w:t>
            </w:r>
          </w:p>
        </w:tc>
        <w:tc>
          <w:tcPr>
            <w:tcW w:w="992" w:type="dxa"/>
            <w:tcBorders>
              <w:top w:val="nil"/>
              <w:left w:val="nil"/>
              <w:bottom w:val="single" w:sz="4" w:space="0" w:color="auto"/>
              <w:right w:val="single" w:sz="4" w:space="0" w:color="auto"/>
            </w:tcBorders>
            <w:shd w:val="clear" w:color="auto" w:fill="auto"/>
            <w:noWrap/>
            <w:vAlign w:val="center"/>
            <w:hideMark/>
          </w:tcPr>
          <w:p w14:paraId="768D4487"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71 </w:t>
            </w:r>
          </w:p>
        </w:tc>
        <w:tc>
          <w:tcPr>
            <w:tcW w:w="1276" w:type="dxa"/>
            <w:tcBorders>
              <w:top w:val="nil"/>
              <w:left w:val="nil"/>
              <w:bottom w:val="single" w:sz="4" w:space="0" w:color="auto"/>
              <w:right w:val="single" w:sz="4" w:space="0" w:color="auto"/>
            </w:tcBorders>
            <w:shd w:val="clear" w:color="auto" w:fill="auto"/>
            <w:noWrap/>
            <w:vAlign w:val="center"/>
            <w:hideMark/>
          </w:tcPr>
          <w:p w14:paraId="248AF2C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0,143 </w:t>
            </w:r>
          </w:p>
        </w:tc>
        <w:tc>
          <w:tcPr>
            <w:tcW w:w="2268" w:type="dxa"/>
            <w:tcBorders>
              <w:top w:val="nil"/>
              <w:left w:val="nil"/>
              <w:bottom w:val="single" w:sz="4" w:space="0" w:color="auto"/>
              <w:right w:val="single" w:sz="4" w:space="0" w:color="auto"/>
            </w:tcBorders>
            <w:shd w:val="clear" w:color="auto" w:fill="auto"/>
            <w:noWrap/>
            <w:vAlign w:val="center"/>
            <w:hideMark/>
          </w:tcPr>
          <w:p w14:paraId="01902FA2"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715E7273"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49AD2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2</w:t>
            </w:r>
          </w:p>
        </w:tc>
        <w:tc>
          <w:tcPr>
            <w:tcW w:w="1303" w:type="dxa"/>
            <w:tcBorders>
              <w:top w:val="nil"/>
              <w:left w:val="nil"/>
              <w:bottom w:val="single" w:sz="4" w:space="0" w:color="auto"/>
              <w:right w:val="single" w:sz="4" w:space="0" w:color="auto"/>
            </w:tcBorders>
            <w:shd w:val="clear" w:color="auto" w:fill="auto"/>
            <w:noWrap/>
            <w:vAlign w:val="center"/>
            <w:hideMark/>
          </w:tcPr>
          <w:p w14:paraId="09843063"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S-2</w:t>
            </w:r>
          </w:p>
        </w:tc>
        <w:tc>
          <w:tcPr>
            <w:tcW w:w="993" w:type="dxa"/>
            <w:tcBorders>
              <w:top w:val="nil"/>
              <w:left w:val="nil"/>
              <w:bottom w:val="single" w:sz="4" w:space="0" w:color="auto"/>
              <w:right w:val="single" w:sz="4" w:space="0" w:color="auto"/>
            </w:tcBorders>
            <w:shd w:val="clear" w:color="auto" w:fill="auto"/>
            <w:noWrap/>
            <w:vAlign w:val="center"/>
            <w:hideMark/>
          </w:tcPr>
          <w:p w14:paraId="2F40E9D2"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62 </w:t>
            </w:r>
          </w:p>
        </w:tc>
        <w:tc>
          <w:tcPr>
            <w:tcW w:w="992" w:type="dxa"/>
            <w:tcBorders>
              <w:top w:val="nil"/>
              <w:left w:val="nil"/>
              <w:bottom w:val="single" w:sz="4" w:space="0" w:color="auto"/>
              <w:right w:val="single" w:sz="4" w:space="0" w:color="auto"/>
            </w:tcBorders>
            <w:shd w:val="clear" w:color="auto" w:fill="auto"/>
            <w:noWrap/>
            <w:vAlign w:val="center"/>
            <w:hideMark/>
          </w:tcPr>
          <w:p w14:paraId="6856E0AF"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52 </w:t>
            </w:r>
          </w:p>
        </w:tc>
        <w:tc>
          <w:tcPr>
            <w:tcW w:w="1276" w:type="dxa"/>
            <w:tcBorders>
              <w:top w:val="nil"/>
              <w:left w:val="nil"/>
              <w:bottom w:val="single" w:sz="4" w:space="0" w:color="auto"/>
              <w:right w:val="single" w:sz="4" w:space="0" w:color="auto"/>
            </w:tcBorders>
            <w:shd w:val="clear" w:color="auto" w:fill="auto"/>
            <w:noWrap/>
            <w:vAlign w:val="center"/>
            <w:hideMark/>
          </w:tcPr>
          <w:p w14:paraId="67F69564"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0,250 </w:t>
            </w:r>
          </w:p>
        </w:tc>
        <w:tc>
          <w:tcPr>
            <w:tcW w:w="2268" w:type="dxa"/>
            <w:tcBorders>
              <w:top w:val="nil"/>
              <w:left w:val="nil"/>
              <w:bottom w:val="single" w:sz="4" w:space="0" w:color="auto"/>
              <w:right w:val="single" w:sz="4" w:space="0" w:color="auto"/>
            </w:tcBorders>
            <w:shd w:val="clear" w:color="auto" w:fill="auto"/>
            <w:noWrap/>
            <w:vAlign w:val="center"/>
            <w:hideMark/>
          </w:tcPr>
          <w:p w14:paraId="79CE1091"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Rendah</w:t>
            </w:r>
          </w:p>
        </w:tc>
      </w:tr>
      <w:tr w:rsidR="00E32B0E" w:rsidRPr="00500876" w14:paraId="7A91CEFD"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5995A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3</w:t>
            </w:r>
          </w:p>
        </w:tc>
        <w:tc>
          <w:tcPr>
            <w:tcW w:w="1303" w:type="dxa"/>
            <w:tcBorders>
              <w:top w:val="nil"/>
              <w:left w:val="nil"/>
              <w:bottom w:val="single" w:sz="4" w:space="0" w:color="auto"/>
              <w:right w:val="single" w:sz="4" w:space="0" w:color="auto"/>
            </w:tcBorders>
            <w:shd w:val="clear" w:color="auto" w:fill="auto"/>
            <w:noWrap/>
            <w:vAlign w:val="center"/>
            <w:hideMark/>
          </w:tcPr>
          <w:p w14:paraId="3ACEBC20"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S-3</w:t>
            </w:r>
          </w:p>
        </w:tc>
        <w:tc>
          <w:tcPr>
            <w:tcW w:w="993" w:type="dxa"/>
            <w:tcBorders>
              <w:top w:val="nil"/>
              <w:left w:val="nil"/>
              <w:bottom w:val="single" w:sz="4" w:space="0" w:color="auto"/>
              <w:right w:val="single" w:sz="4" w:space="0" w:color="auto"/>
            </w:tcBorders>
            <w:shd w:val="clear" w:color="auto" w:fill="auto"/>
            <w:noWrap/>
            <w:vAlign w:val="center"/>
            <w:hideMark/>
          </w:tcPr>
          <w:p w14:paraId="2813E1A8"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67 </w:t>
            </w:r>
          </w:p>
        </w:tc>
        <w:tc>
          <w:tcPr>
            <w:tcW w:w="992" w:type="dxa"/>
            <w:tcBorders>
              <w:top w:val="nil"/>
              <w:left w:val="nil"/>
              <w:bottom w:val="single" w:sz="4" w:space="0" w:color="auto"/>
              <w:right w:val="single" w:sz="4" w:space="0" w:color="auto"/>
            </w:tcBorders>
            <w:shd w:val="clear" w:color="auto" w:fill="auto"/>
            <w:noWrap/>
            <w:vAlign w:val="center"/>
            <w:hideMark/>
          </w:tcPr>
          <w:p w14:paraId="1DC4AF31"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81 </w:t>
            </w:r>
          </w:p>
        </w:tc>
        <w:tc>
          <w:tcPr>
            <w:tcW w:w="1276" w:type="dxa"/>
            <w:tcBorders>
              <w:top w:val="nil"/>
              <w:left w:val="nil"/>
              <w:bottom w:val="single" w:sz="4" w:space="0" w:color="auto"/>
              <w:right w:val="single" w:sz="4" w:space="0" w:color="auto"/>
            </w:tcBorders>
            <w:shd w:val="clear" w:color="auto" w:fill="auto"/>
            <w:noWrap/>
            <w:vAlign w:val="center"/>
            <w:hideMark/>
          </w:tcPr>
          <w:p w14:paraId="1D81B761"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0,428 </w:t>
            </w:r>
          </w:p>
        </w:tc>
        <w:tc>
          <w:tcPr>
            <w:tcW w:w="2268" w:type="dxa"/>
            <w:tcBorders>
              <w:top w:val="nil"/>
              <w:left w:val="nil"/>
              <w:bottom w:val="single" w:sz="4" w:space="0" w:color="auto"/>
              <w:right w:val="single" w:sz="4" w:space="0" w:color="auto"/>
            </w:tcBorders>
            <w:shd w:val="clear" w:color="auto" w:fill="auto"/>
            <w:noWrap/>
            <w:vAlign w:val="center"/>
            <w:hideMark/>
          </w:tcPr>
          <w:p w14:paraId="1464D02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12B69B84"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BEBEEA"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4</w:t>
            </w:r>
          </w:p>
        </w:tc>
        <w:tc>
          <w:tcPr>
            <w:tcW w:w="1303" w:type="dxa"/>
            <w:tcBorders>
              <w:top w:val="nil"/>
              <w:left w:val="nil"/>
              <w:bottom w:val="single" w:sz="4" w:space="0" w:color="auto"/>
              <w:right w:val="single" w:sz="4" w:space="0" w:color="auto"/>
            </w:tcBorders>
            <w:shd w:val="clear" w:color="auto" w:fill="auto"/>
            <w:noWrap/>
            <w:vAlign w:val="center"/>
            <w:hideMark/>
          </w:tcPr>
          <w:p w14:paraId="1EAEEC5A"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S-4</w:t>
            </w:r>
          </w:p>
        </w:tc>
        <w:tc>
          <w:tcPr>
            <w:tcW w:w="993" w:type="dxa"/>
            <w:tcBorders>
              <w:top w:val="nil"/>
              <w:left w:val="nil"/>
              <w:bottom w:val="single" w:sz="4" w:space="0" w:color="auto"/>
              <w:right w:val="single" w:sz="4" w:space="0" w:color="auto"/>
            </w:tcBorders>
            <w:shd w:val="clear" w:color="auto" w:fill="auto"/>
            <w:noWrap/>
            <w:vAlign w:val="center"/>
            <w:hideMark/>
          </w:tcPr>
          <w:p w14:paraId="37AE0E44"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62 </w:t>
            </w:r>
          </w:p>
        </w:tc>
        <w:tc>
          <w:tcPr>
            <w:tcW w:w="992" w:type="dxa"/>
            <w:tcBorders>
              <w:top w:val="nil"/>
              <w:left w:val="nil"/>
              <w:bottom w:val="single" w:sz="4" w:space="0" w:color="auto"/>
              <w:right w:val="single" w:sz="4" w:space="0" w:color="auto"/>
            </w:tcBorders>
            <w:shd w:val="clear" w:color="auto" w:fill="auto"/>
            <w:noWrap/>
            <w:vAlign w:val="center"/>
            <w:hideMark/>
          </w:tcPr>
          <w:p w14:paraId="2B660AD1"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86 </w:t>
            </w:r>
          </w:p>
        </w:tc>
        <w:tc>
          <w:tcPr>
            <w:tcW w:w="1276" w:type="dxa"/>
            <w:tcBorders>
              <w:top w:val="nil"/>
              <w:left w:val="nil"/>
              <w:bottom w:val="single" w:sz="4" w:space="0" w:color="auto"/>
              <w:right w:val="single" w:sz="4" w:space="0" w:color="auto"/>
            </w:tcBorders>
            <w:shd w:val="clear" w:color="auto" w:fill="auto"/>
            <w:noWrap/>
            <w:vAlign w:val="center"/>
            <w:hideMark/>
          </w:tcPr>
          <w:p w14:paraId="04B9ABAD"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0,625 </w:t>
            </w:r>
          </w:p>
        </w:tc>
        <w:tc>
          <w:tcPr>
            <w:tcW w:w="2268" w:type="dxa"/>
            <w:tcBorders>
              <w:top w:val="nil"/>
              <w:left w:val="nil"/>
              <w:bottom w:val="single" w:sz="4" w:space="0" w:color="auto"/>
              <w:right w:val="single" w:sz="4" w:space="0" w:color="auto"/>
            </w:tcBorders>
            <w:shd w:val="clear" w:color="auto" w:fill="auto"/>
            <w:noWrap/>
            <w:vAlign w:val="center"/>
            <w:hideMark/>
          </w:tcPr>
          <w:p w14:paraId="61FBC4B7"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564BEF64"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78D42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5</w:t>
            </w:r>
          </w:p>
        </w:tc>
        <w:tc>
          <w:tcPr>
            <w:tcW w:w="1303" w:type="dxa"/>
            <w:tcBorders>
              <w:top w:val="nil"/>
              <w:left w:val="nil"/>
              <w:bottom w:val="single" w:sz="4" w:space="0" w:color="auto"/>
              <w:right w:val="single" w:sz="4" w:space="0" w:color="auto"/>
            </w:tcBorders>
            <w:shd w:val="clear" w:color="auto" w:fill="auto"/>
            <w:noWrap/>
            <w:vAlign w:val="center"/>
            <w:hideMark/>
          </w:tcPr>
          <w:p w14:paraId="70705ED1"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S-5</w:t>
            </w:r>
          </w:p>
        </w:tc>
        <w:tc>
          <w:tcPr>
            <w:tcW w:w="993" w:type="dxa"/>
            <w:tcBorders>
              <w:top w:val="nil"/>
              <w:left w:val="nil"/>
              <w:bottom w:val="single" w:sz="4" w:space="0" w:color="auto"/>
              <w:right w:val="single" w:sz="4" w:space="0" w:color="auto"/>
            </w:tcBorders>
            <w:shd w:val="clear" w:color="auto" w:fill="auto"/>
            <w:noWrap/>
            <w:vAlign w:val="center"/>
            <w:hideMark/>
          </w:tcPr>
          <w:p w14:paraId="21F27908"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52 </w:t>
            </w:r>
          </w:p>
        </w:tc>
        <w:tc>
          <w:tcPr>
            <w:tcW w:w="992" w:type="dxa"/>
            <w:tcBorders>
              <w:top w:val="nil"/>
              <w:left w:val="nil"/>
              <w:bottom w:val="single" w:sz="4" w:space="0" w:color="auto"/>
              <w:right w:val="single" w:sz="4" w:space="0" w:color="auto"/>
            </w:tcBorders>
            <w:shd w:val="clear" w:color="auto" w:fill="auto"/>
            <w:noWrap/>
            <w:vAlign w:val="center"/>
            <w:hideMark/>
          </w:tcPr>
          <w:p w14:paraId="6E19F11C"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67 </w:t>
            </w:r>
          </w:p>
        </w:tc>
        <w:tc>
          <w:tcPr>
            <w:tcW w:w="1276" w:type="dxa"/>
            <w:tcBorders>
              <w:top w:val="nil"/>
              <w:left w:val="nil"/>
              <w:bottom w:val="single" w:sz="4" w:space="0" w:color="auto"/>
              <w:right w:val="single" w:sz="4" w:space="0" w:color="auto"/>
            </w:tcBorders>
            <w:shd w:val="clear" w:color="auto" w:fill="auto"/>
            <w:noWrap/>
            <w:vAlign w:val="center"/>
            <w:hideMark/>
          </w:tcPr>
          <w:p w14:paraId="7443AAC4"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0,300 </w:t>
            </w:r>
          </w:p>
        </w:tc>
        <w:tc>
          <w:tcPr>
            <w:tcW w:w="2268" w:type="dxa"/>
            <w:tcBorders>
              <w:top w:val="nil"/>
              <w:left w:val="nil"/>
              <w:bottom w:val="single" w:sz="4" w:space="0" w:color="auto"/>
              <w:right w:val="single" w:sz="4" w:space="0" w:color="auto"/>
            </w:tcBorders>
            <w:shd w:val="clear" w:color="auto" w:fill="auto"/>
            <w:noWrap/>
            <w:vAlign w:val="center"/>
            <w:hideMark/>
          </w:tcPr>
          <w:p w14:paraId="62FB1B1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022D36A2"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2BB096"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6</w:t>
            </w:r>
          </w:p>
        </w:tc>
        <w:tc>
          <w:tcPr>
            <w:tcW w:w="1303" w:type="dxa"/>
            <w:tcBorders>
              <w:top w:val="nil"/>
              <w:left w:val="nil"/>
              <w:bottom w:val="single" w:sz="4" w:space="0" w:color="auto"/>
              <w:right w:val="single" w:sz="4" w:space="0" w:color="auto"/>
            </w:tcBorders>
            <w:shd w:val="clear" w:color="auto" w:fill="auto"/>
            <w:noWrap/>
            <w:vAlign w:val="center"/>
            <w:hideMark/>
          </w:tcPr>
          <w:p w14:paraId="39223B7E"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S-6</w:t>
            </w:r>
          </w:p>
        </w:tc>
        <w:tc>
          <w:tcPr>
            <w:tcW w:w="993" w:type="dxa"/>
            <w:tcBorders>
              <w:top w:val="nil"/>
              <w:left w:val="nil"/>
              <w:bottom w:val="single" w:sz="4" w:space="0" w:color="auto"/>
              <w:right w:val="single" w:sz="4" w:space="0" w:color="auto"/>
            </w:tcBorders>
            <w:shd w:val="clear" w:color="auto" w:fill="auto"/>
            <w:noWrap/>
            <w:vAlign w:val="center"/>
            <w:hideMark/>
          </w:tcPr>
          <w:p w14:paraId="715111CF"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43 </w:t>
            </w:r>
          </w:p>
        </w:tc>
        <w:tc>
          <w:tcPr>
            <w:tcW w:w="992" w:type="dxa"/>
            <w:tcBorders>
              <w:top w:val="nil"/>
              <w:left w:val="nil"/>
              <w:bottom w:val="single" w:sz="4" w:space="0" w:color="auto"/>
              <w:right w:val="single" w:sz="4" w:space="0" w:color="auto"/>
            </w:tcBorders>
            <w:shd w:val="clear" w:color="auto" w:fill="auto"/>
            <w:noWrap/>
            <w:vAlign w:val="center"/>
            <w:hideMark/>
          </w:tcPr>
          <w:p w14:paraId="4E252583"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67 </w:t>
            </w:r>
          </w:p>
        </w:tc>
        <w:tc>
          <w:tcPr>
            <w:tcW w:w="1276" w:type="dxa"/>
            <w:tcBorders>
              <w:top w:val="nil"/>
              <w:left w:val="nil"/>
              <w:bottom w:val="single" w:sz="4" w:space="0" w:color="auto"/>
              <w:right w:val="single" w:sz="4" w:space="0" w:color="auto"/>
            </w:tcBorders>
            <w:shd w:val="clear" w:color="auto" w:fill="auto"/>
            <w:noWrap/>
            <w:vAlign w:val="center"/>
            <w:hideMark/>
          </w:tcPr>
          <w:p w14:paraId="021D016A"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0,417 </w:t>
            </w:r>
          </w:p>
        </w:tc>
        <w:tc>
          <w:tcPr>
            <w:tcW w:w="2268" w:type="dxa"/>
            <w:tcBorders>
              <w:top w:val="nil"/>
              <w:left w:val="nil"/>
              <w:bottom w:val="single" w:sz="4" w:space="0" w:color="auto"/>
              <w:right w:val="single" w:sz="4" w:space="0" w:color="auto"/>
            </w:tcBorders>
            <w:shd w:val="clear" w:color="auto" w:fill="auto"/>
            <w:noWrap/>
            <w:vAlign w:val="center"/>
            <w:hideMark/>
          </w:tcPr>
          <w:p w14:paraId="2DCBE56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210B30F2"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959987"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7</w:t>
            </w:r>
          </w:p>
        </w:tc>
        <w:tc>
          <w:tcPr>
            <w:tcW w:w="1303" w:type="dxa"/>
            <w:tcBorders>
              <w:top w:val="nil"/>
              <w:left w:val="nil"/>
              <w:bottom w:val="single" w:sz="4" w:space="0" w:color="auto"/>
              <w:right w:val="single" w:sz="4" w:space="0" w:color="auto"/>
            </w:tcBorders>
            <w:shd w:val="clear" w:color="auto" w:fill="auto"/>
            <w:noWrap/>
            <w:vAlign w:val="center"/>
            <w:hideMark/>
          </w:tcPr>
          <w:p w14:paraId="552F9E1F"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S-7</w:t>
            </w:r>
          </w:p>
        </w:tc>
        <w:tc>
          <w:tcPr>
            <w:tcW w:w="993" w:type="dxa"/>
            <w:tcBorders>
              <w:top w:val="nil"/>
              <w:left w:val="nil"/>
              <w:bottom w:val="single" w:sz="4" w:space="0" w:color="auto"/>
              <w:right w:val="single" w:sz="4" w:space="0" w:color="auto"/>
            </w:tcBorders>
            <w:shd w:val="clear" w:color="auto" w:fill="auto"/>
            <w:noWrap/>
            <w:vAlign w:val="center"/>
            <w:hideMark/>
          </w:tcPr>
          <w:p w14:paraId="1ED1E015"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52 </w:t>
            </w:r>
          </w:p>
        </w:tc>
        <w:tc>
          <w:tcPr>
            <w:tcW w:w="992" w:type="dxa"/>
            <w:tcBorders>
              <w:top w:val="nil"/>
              <w:left w:val="nil"/>
              <w:bottom w:val="single" w:sz="4" w:space="0" w:color="auto"/>
              <w:right w:val="single" w:sz="4" w:space="0" w:color="auto"/>
            </w:tcBorders>
            <w:shd w:val="clear" w:color="auto" w:fill="auto"/>
            <w:noWrap/>
            <w:vAlign w:val="center"/>
            <w:hideMark/>
          </w:tcPr>
          <w:p w14:paraId="748E50C7"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81 </w:t>
            </w:r>
          </w:p>
        </w:tc>
        <w:tc>
          <w:tcPr>
            <w:tcW w:w="1276" w:type="dxa"/>
            <w:tcBorders>
              <w:top w:val="nil"/>
              <w:left w:val="nil"/>
              <w:bottom w:val="single" w:sz="4" w:space="0" w:color="auto"/>
              <w:right w:val="single" w:sz="4" w:space="0" w:color="auto"/>
            </w:tcBorders>
            <w:shd w:val="clear" w:color="auto" w:fill="auto"/>
            <w:noWrap/>
            <w:vAlign w:val="center"/>
            <w:hideMark/>
          </w:tcPr>
          <w:p w14:paraId="12BDE99E"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0,600 </w:t>
            </w:r>
          </w:p>
        </w:tc>
        <w:tc>
          <w:tcPr>
            <w:tcW w:w="2268" w:type="dxa"/>
            <w:tcBorders>
              <w:top w:val="nil"/>
              <w:left w:val="nil"/>
              <w:bottom w:val="single" w:sz="4" w:space="0" w:color="auto"/>
              <w:right w:val="single" w:sz="4" w:space="0" w:color="auto"/>
            </w:tcBorders>
            <w:shd w:val="clear" w:color="auto" w:fill="auto"/>
            <w:noWrap/>
            <w:vAlign w:val="center"/>
            <w:hideMark/>
          </w:tcPr>
          <w:p w14:paraId="1AB807AD"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74510172"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617720"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8</w:t>
            </w:r>
          </w:p>
        </w:tc>
        <w:tc>
          <w:tcPr>
            <w:tcW w:w="1303" w:type="dxa"/>
            <w:tcBorders>
              <w:top w:val="nil"/>
              <w:left w:val="nil"/>
              <w:bottom w:val="single" w:sz="4" w:space="0" w:color="auto"/>
              <w:right w:val="single" w:sz="4" w:space="0" w:color="auto"/>
            </w:tcBorders>
            <w:shd w:val="clear" w:color="auto" w:fill="auto"/>
            <w:noWrap/>
            <w:vAlign w:val="center"/>
            <w:hideMark/>
          </w:tcPr>
          <w:p w14:paraId="4723DDD7"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S-8</w:t>
            </w:r>
          </w:p>
        </w:tc>
        <w:tc>
          <w:tcPr>
            <w:tcW w:w="993" w:type="dxa"/>
            <w:tcBorders>
              <w:top w:val="nil"/>
              <w:left w:val="nil"/>
              <w:bottom w:val="single" w:sz="4" w:space="0" w:color="auto"/>
              <w:right w:val="single" w:sz="4" w:space="0" w:color="auto"/>
            </w:tcBorders>
            <w:shd w:val="clear" w:color="000000" w:fill="FFFF00"/>
            <w:noWrap/>
            <w:vAlign w:val="center"/>
            <w:hideMark/>
          </w:tcPr>
          <w:p w14:paraId="46026B6E"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67 </w:t>
            </w:r>
          </w:p>
        </w:tc>
        <w:tc>
          <w:tcPr>
            <w:tcW w:w="992" w:type="dxa"/>
            <w:tcBorders>
              <w:top w:val="nil"/>
              <w:left w:val="nil"/>
              <w:bottom w:val="single" w:sz="4" w:space="0" w:color="auto"/>
              <w:right w:val="single" w:sz="4" w:space="0" w:color="auto"/>
            </w:tcBorders>
            <w:shd w:val="clear" w:color="auto" w:fill="auto"/>
            <w:noWrap/>
            <w:vAlign w:val="center"/>
            <w:hideMark/>
          </w:tcPr>
          <w:p w14:paraId="65E02B22"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95 </w:t>
            </w:r>
          </w:p>
        </w:tc>
        <w:tc>
          <w:tcPr>
            <w:tcW w:w="1276" w:type="dxa"/>
            <w:tcBorders>
              <w:top w:val="nil"/>
              <w:left w:val="nil"/>
              <w:bottom w:val="single" w:sz="4" w:space="0" w:color="auto"/>
              <w:right w:val="single" w:sz="4" w:space="0" w:color="auto"/>
            </w:tcBorders>
            <w:shd w:val="clear" w:color="auto" w:fill="auto"/>
            <w:noWrap/>
            <w:vAlign w:val="center"/>
            <w:hideMark/>
          </w:tcPr>
          <w:p w14:paraId="63E39ED3"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0,857 </w:t>
            </w:r>
          </w:p>
        </w:tc>
        <w:tc>
          <w:tcPr>
            <w:tcW w:w="2268" w:type="dxa"/>
            <w:tcBorders>
              <w:top w:val="nil"/>
              <w:left w:val="nil"/>
              <w:bottom w:val="single" w:sz="4" w:space="0" w:color="auto"/>
              <w:right w:val="single" w:sz="4" w:space="0" w:color="auto"/>
            </w:tcBorders>
            <w:shd w:val="clear" w:color="auto" w:fill="auto"/>
            <w:noWrap/>
            <w:vAlign w:val="center"/>
            <w:hideMark/>
          </w:tcPr>
          <w:p w14:paraId="2E50FEF0"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Tinggi</w:t>
            </w:r>
          </w:p>
        </w:tc>
      </w:tr>
      <w:tr w:rsidR="00E32B0E" w:rsidRPr="00500876" w14:paraId="2C5C35F1"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B15E7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lastRenderedPageBreak/>
              <w:t>9</w:t>
            </w:r>
          </w:p>
        </w:tc>
        <w:tc>
          <w:tcPr>
            <w:tcW w:w="1303" w:type="dxa"/>
            <w:tcBorders>
              <w:top w:val="nil"/>
              <w:left w:val="nil"/>
              <w:bottom w:val="single" w:sz="4" w:space="0" w:color="auto"/>
              <w:right w:val="single" w:sz="4" w:space="0" w:color="auto"/>
            </w:tcBorders>
            <w:shd w:val="clear" w:color="auto" w:fill="auto"/>
            <w:noWrap/>
            <w:vAlign w:val="center"/>
            <w:hideMark/>
          </w:tcPr>
          <w:p w14:paraId="4981AC02"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S-9</w:t>
            </w:r>
          </w:p>
        </w:tc>
        <w:tc>
          <w:tcPr>
            <w:tcW w:w="993" w:type="dxa"/>
            <w:tcBorders>
              <w:top w:val="nil"/>
              <w:left w:val="nil"/>
              <w:bottom w:val="single" w:sz="4" w:space="0" w:color="auto"/>
              <w:right w:val="single" w:sz="4" w:space="0" w:color="auto"/>
            </w:tcBorders>
            <w:shd w:val="clear" w:color="auto" w:fill="auto"/>
            <w:noWrap/>
            <w:vAlign w:val="center"/>
            <w:hideMark/>
          </w:tcPr>
          <w:p w14:paraId="0EB0AC16"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71 </w:t>
            </w:r>
          </w:p>
        </w:tc>
        <w:tc>
          <w:tcPr>
            <w:tcW w:w="992" w:type="dxa"/>
            <w:tcBorders>
              <w:top w:val="nil"/>
              <w:left w:val="nil"/>
              <w:bottom w:val="single" w:sz="4" w:space="0" w:color="auto"/>
              <w:right w:val="single" w:sz="4" w:space="0" w:color="auto"/>
            </w:tcBorders>
            <w:shd w:val="clear" w:color="auto" w:fill="auto"/>
            <w:noWrap/>
            <w:vAlign w:val="center"/>
            <w:hideMark/>
          </w:tcPr>
          <w:p w14:paraId="2AC675ED"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95 </w:t>
            </w:r>
          </w:p>
        </w:tc>
        <w:tc>
          <w:tcPr>
            <w:tcW w:w="1276" w:type="dxa"/>
            <w:tcBorders>
              <w:top w:val="nil"/>
              <w:left w:val="nil"/>
              <w:bottom w:val="single" w:sz="4" w:space="0" w:color="auto"/>
              <w:right w:val="single" w:sz="4" w:space="0" w:color="auto"/>
            </w:tcBorders>
            <w:shd w:val="clear" w:color="auto" w:fill="auto"/>
            <w:noWrap/>
            <w:vAlign w:val="center"/>
            <w:hideMark/>
          </w:tcPr>
          <w:p w14:paraId="1AA6C5D7"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0,825 </w:t>
            </w:r>
          </w:p>
        </w:tc>
        <w:tc>
          <w:tcPr>
            <w:tcW w:w="2268" w:type="dxa"/>
            <w:tcBorders>
              <w:top w:val="nil"/>
              <w:left w:val="nil"/>
              <w:bottom w:val="single" w:sz="4" w:space="0" w:color="auto"/>
              <w:right w:val="single" w:sz="4" w:space="0" w:color="auto"/>
            </w:tcBorders>
            <w:shd w:val="clear" w:color="auto" w:fill="auto"/>
            <w:noWrap/>
            <w:vAlign w:val="center"/>
            <w:hideMark/>
          </w:tcPr>
          <w:p w14:paraId="0B007A30"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Tinggi</w:t>
            </w:r>
          </w:p>
        </w:tc>
      </w:tr>
      <w:tr w:rsidR="00E32B0E" w:rsidRPr="00500876" w14:paraId="11A71C9B"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8E225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10</w:t>
            </w:r>
          </w:p>
        </w:tc>
        <w:tc>
          <w:tcPr>
            <w:tcW w:w="1303" w:type="dxa"/>
            <w:tcBorders>
              <w:top w:val="nil"/>
              <w:left w:val="nil"/>
              <w:bottom w:val="single" w:sz="4" w:space="0" w:color="auto"/>
              <w:right w:val="single" w:sz="4" w:space="0" w:color="auto"/>
            </w:tcBorders>
            <w:shd w:val="clear" w:color="auto" w:fill="auto"/>
            <w:noWrap/>
            <w:vAlign w:val="center"/>
            <w:hideMark/>
          </w:tcPr>
          <w:p w14:paraId="2FC90C06"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S-10</w:t>
            </w:r>
          </w:p>
        </w:tc>
        <w:tc>
          <w:tcPr>
            <w:tcW w:w="993" w:type="dxa"/>
            <w:tcBorders>
              <w:top w:val="nil"/>
              <w:left w:val="nil"/>
              <w:bottom w:val="single" w:sz="4" w:space="0" w:color="auto"/>
              <w:right w:val="single" w:sz="4" w:space="0" w:color="auto"/>
            </w:tcBorders>
            <w:shd w:val="clear" w:color="000000" w:fill="FFFF00"/>
            <w:noWrap/>
            <w:vAlign w:val="center"/>
            <w:hideMark/>
          </w:tcPr>
          <w:p w14:paraId="4EDF0B89"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71 </w:t>
            </w:r>
          </w:p>
        </w:tc>
        <w:tc>
          <w:tcPr>
            <w:tcW w:w="992" w:type="dxa"/>
            <w:tcBorders>
              <w:top w:val="nil"/>
              <w:left w:val="nil"/>
              <w:bottom w:val="single" w:sz="4" w:space="0" w:color="auto"/>
              <w:right w:val="single" w:sz="4" w:space="0" w:color="auto"/>
            </w:tcBorders>
            <w:shd w:val="clear" w:color="auto" w:fill="auto"/>
            <w:noWrap/>
            <w:vAlign w:val="center"/>
            <w:hideMark/>
          </w:tcPr>
          <w:p w14:paraId="5DCA59F0"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90 </w:t>
            </w:r>
          </w:p>
        </w:tc>
        <w:tc>
          <w:tcPr>
            <w:tcW w:w="1276" w:type="dxa"/>
            <w:tcBorders>
              <w:top w:val="nil"/>
              <w:left w:val="nil"/>
              <w:bottom w:val="single" w:sz="4" w:space="0" w:color="auto"/>
              <w:right w:val="single" w:sz="4" w:space="0" w:color="auto"/>
            </w:tcBorders>
            <w:shd w:val="clear" w:color="auto" w:fill="auto"/>
            <w:noWrap/>
            <w:vAlign w:val="center"/>
            <w:hideMark/>
          </w:tcPr>
          <w:p w14:paraId="36E93DDB"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0,667 </w:t>
            </w:r>
          </w:p>
        </w:tc>
        <w:tc>
          <w:tcPr>
            <w:tcW w:w="2268" w:type="dxa"/>
            <w:tcBorders>
              <w:top w:val="nil"/>
              <w:left w:val="nil"/>
              <w:bottom w:val="single" w:sz="4" w:space="0" w:color="auto"/>
              <w:right w:val="single" w:sz="4" w:space="0" w:color="auto"/>
            </w:tcBorders>
            <w:shd w:val="clear" w:color="auto" w:fill="auto"/>
            <w:noWrap/>
            <w:vAlign w:val="center"/>
            <w:hideMark/>
          </w:tcPr>
          <w:p w14:paraId="2CF6C317"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1C65772B"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11237"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11</w:t>
            </w:r>
          </w:p>
        </w:tc>
        <w:tc>
          <w:tcPr>
            <w:tcW w:w="1303" w:type="dxa"/>
            <w:tcBorders>
              <w:top w:val="nil"/>
              <w:left w:val="nil"/>
              <w:bottom w:val="single" w:sz="4" w:space="0" w:color="auto"/>
              <w:right w:val="single" w:sz="4" w:space="0" w:color="auto"/>
            </w:tcBorders>
            <w:shd w:val="clear" w:color="auto" w:fill="auto"/>
            <w:noWrap/>
            <w:vAlign w:val="center"/>
            <w:hideMark/>
          </w:tcPr>
          <w:p w14:paraId="6B24B2C0"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S-11</w:t>
            </w:r>
          </w:p>
        </w:tc>
        <w:tc>
          <w:tcPr>
            <w:tcW w:w="993" w:type="dxa"/>
            <w:tcBorders>
              <w:top w:val="nil"/>
              <w:left w:val="nil"/>
              <w:bottom w:val="single" w:sz="4" w:space="0" w:color="auto"/>
              <w:right w:val="single" w:sz="4" w:space="0" w:color="auto"/>
            </w:tcBorders>
            <w:shd w:val="clear" w:color="auto" w:fill="auto"/>
            <w:noWrap/>
            <w:vAlign w:val="center"/>
            <w:hideMark/>
          </w:tcPr>
          <w:p w14:paraId="79EA69BB"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86 </w:t>
            </w:r>
          </w:p>
        </w:tc>
        <w:tc>
          <w:tcPr>
            <w:tcW w:w="992" w:type="dxa"/>
            <w:tcBorders>
              <w:top w:val="nil"/>
              <w:left w:val="nil"/>
              <w:bottom w:val="single" w:sz="4" w:space="0" w:color="auto"/>
              <w:right w:val="single" w:sz="4" w:space="0" w:color="auto"/>
            </w:tcBorders>
            <w:shd w:val="clear" w:color="auto" w:fill="auto"/>
            <w:noWrap/>
            <w:vAlign w:val="center"/>
            <w:hideMark/>
          </w:tcPr>
          <w:p w14:paraId="30E7200C"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90 </w:t>
            </w:r>
          </w:p>
        </w:tc>
        <w:tc>
          <w:tcPr>
            <w:tcW w:w="1276" w:type="dxa"/>
            <w:tcBorders>
              <w:top w:val="nil"/>
              <w:left w:val="nil"/>
              <w:bottom w:val="single" w:sz="4" w:space="0" w:color="auto"/>
              <w:right w:val="single" w:sz="4" w:space="0" w:color="auto"/>
            </w:tcBorders>
            <w:shd w:val="clear" w:color="auto" w:fill="auto"/>
            <w:noWrap/>
            <w:vAlign w:val="center"/>
            <w:hideMark/>
          </w:tcPr>
          <w:p w14:paraId="2DC5429A"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0,334 </w:t>
            </w:r>
          </w:p>
        </w:tc>
        <w:tc>
          <w:tcPr>
            <w:tcW w:w="2268" w:type="dxa"/>
            <w:tcBorders>
              <w:top w:val="nil"/>
              <w:left w:val="nil"/>
              <w:bottom w:val="single" w:sz="4" w:space="0" w:color="auto"/>
              <w:right w:val="single" w:sz="4" w:space="0" w:color="auto"/>
            </w:tcBorders>
            <w:shd w:val="clear" w:color="auto" w:fill="auto"/>
            <w:noWrap/>
            <w:vAlign w:val="center"/>
            <w:hideMark/>
          </w:tcPr>
          <w:p w14:paraId="0398EA69"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7BFE43FF"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9968D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12</w:t>
            </w:r>
          </w:p>
        </w:tc>
        <w:tc>
          <w:tcPr>
            <w:tcW w:w="1303" w:type="dxa"/>
            <w:tcBorders>
              <w:top w:val="nil"/>
              <w:left w:val="nil"/>
              <w:bottom w:val="single" w:sz="4" w:space="0" w:color="auto"/>
              <w:right w:val="single" w:sz="4" w:space="0" w:color="auto"/>
            </w:tcBorders>
            <w:shd w:val="clear" w:color="auto" w:fill="auto"/>
            <w:noWrap/>
            <w:vAlign w:val="center"/>
            <w:hideMark/>
          </w:tcPr>
          <w:p w14:paraId="4758C19F"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S-12</w:t>
            </w:r>
          </w:p>
        </w:tc>
        <w:tc>
          <w:tcPr>
            <w:tcW w:w="993" w:type="dxa"/>
            <w:tcBorders>
              <w:top w:val="nil"/>
              <w:left w:val="nil"/>
              <w:bottom w:val="single" w:sz="4" w:space="0" w:color="auto"/>
              <w:right w:val="single" w:sz="4" w:space="0" w:color="auto"/>
            </w:tcBorders>
            <w:shd w:val="clear" w:color="auto" w:fill="auto"/>
            <w:noWrap/>
            <w:vAlign w:val="center"/>
            <w:hideMark/>
          </w:tcPr>
          <w:p w14:paraId="3308DAC9"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52 </w:t>
            </w:r>
          </w:p>
        </w:tc>
        <w:tc>
          <w:tcPr>
            <w:tcW w:w="992" w:type="dxa"/>
            <w:tcBorders>
              <w:top w:val="nil"/>
              <w:left w:val="nil"/>
              <w:bottom w:val="single" w:sz="4" w:space="0" w:color="auto"/>
              <w:right w:val="single" w:sz="4" w:space="0" w:color="auto"/>
            </w:tcBorders>
            <w:shd w:val="clear" w:color="auto" w:fill="auto"/>
            <w:noWrap/>
            <w:vAlign w:val="center"/>
            <w:hideMark/>
          </w:tcPr>
          <w:p w14:paraId="75BE2BAE"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67 </w:t>
            </w:r>
          </w:p>
        </w:tc>
        <w:tc>
          <w:tcPr>
            <w:tcW w:w="1276" w:type="dxa"/>
            <w:tcBorders>
              <w:top w:val="nil"/>
              <w:left w:val="nil"/>
              <w:bottom w:val="single" w:sz="4" w:space="0" w:color="auto"/>
              <w:right w:val="single" w:sz="4" w:space="0" w:color="auto"/>
            </w:tcBorders>
            <w:shd w:val="clear" w:color="auto" w:fill="auto"/>
            <w:noWrap/>
            <w:vAlign w:val="center"/>
            <w:hideMark/>
          </w:tcPr>
          <w:p w14:paraId="1B9EAA2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0,300 </w:t>
            </w:r>
          </w:p>
        </w:tc>
        <w:tc>
          <w:tcPr>
            <w:tcW w:w="2268" w:type="dxa"/>
            <w:tcBorders>
              <w:top w:val="nil"/>
              <w:left w:val="nil"/>
              <w:bottom w:val="single" w:sz="4" w:space="0" w:color="auto"/>
              <w:right w:val="single" w:sz="4" w:space="0" w:color="auto"/>
            </w:tcBorders>
            <w:shd w:val="clear" w:color="auto" w:fill="auto"/>
            <w:noWrap/>
            <w:vAlign w:val="center"/>
            <w:hideMark/>
          </w:tcPr>
          <w:p w14:paraId="30F32C7B"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70E9AED7"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837B41"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13</w:t>
            </w:r>
          </w:p>
        </w:tc>
        <w:tc>
          <w:tcPr>
            <w:tcW w:w="1303" w:type="dxa"/>
            <w:tcBorders>
              <w:top w:val="nil"/>
              <w:left w:val="nil"/>
              <w:bottom w:val="single" w:sz="4" w:space="0" w:color="auto"/>
              <w:right w:val="single" w:sz="4" w:space="0" w:color="auto"/>
            </w:tcBorders>
            <w:shd w:val="clear" w:color="auto" w:fill="auto"/>
            <w:noWrap/>
            <w:vAlign w:val="center"/>
            <w:hideMark/>
          </w:tcPr>
          <w:p w14:paraId="231C62ED"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S-13</w:t>
            </w:r>
          </w:p>
        </w:tc>
        <w:tc>
          <w:tcPr>
            <w:tcW w:w="993" w:type="dxa"/>
            <w:tcBorders>
              <w:top w:val="nil"/>
              <w:left w:val="nil"/>
              <w:bottom w:val="single" w:sz="4" w:space="0" w:color="auto"/>
              <w:right w:val="single" w:sz="4" w:space="0" w:color="auto"/>
            </w:tcBorders>
            <w:shd w:val="clear" w:color="auto" w:fill="auto"/>
            <w:noWrap/>
            <w:vAlign w:val="center"/>
            <w:hideMark/>
          </w:tcPr>
          <w:p w14:paraId="130BF0AC"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62 </w:t>
            </w:r>
          </w:p>
        </w:tc>
        <w:tc>
          <w:tcPr>
            <w:tcW w:w="992" w:type="dxa"/>
            <w:tcBorders>
              <w:top w:val="nil"/>
              <w:left w:val="nil"/>
              <w:bottom w:val="single" w:sz="4" w:space="0" w:color="auto"/>
              <w:right w:val="single" w:sz="4" w:space="0" w:color="auto"/>
            </w:tcBorders>
            <w:shd w:val="clear" w:color="auto" w:fill="auto"/>
            <w:noWrap/>
            <w:vAlign w:val="center"/>
            <w:hideMark/>
          </w:tcPr>
          <w:p w14:paraId="4C1CB067"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81 </w:t>
            </w:r>
          </w:p>
        </w:tc>
        <w:tc>
          <w:tcPr>
            <w:tcW w:w="1276" w:type="dxa"/>
            <w:tcBorders>
              <w:top w:val="nil"/>
              <w:left w:val="nil"/>
              <w:bottom w:val="single" w:sz="4" w:space="0" w:color="auto"/>
              <w:right w:val="single" w:sz="4" w:space="0" w:color="auto"/>
            </w:tcBorders>
            <w:shd w:val="clear" w:color="auto" w:fill="auto"/>
            <w:noWrap/>
            <w:vAlign w:val="center"/>
            <w:hideMark/>
          </w:tcPr>
          <w:p w14:paraId="03A848E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0,500 </w:t>
            </w:r>
          </w:p>
        </w:tc>
        <w:tc>
          <w:tcPr>
            <w:tcW w:w="2268" w:type="dxa"/>
            <w:tcBorders>
              <w:top w:val="nil"/>
              <w:left w:val="nil"/>
              <w:bottom w:val="single" w:sz="4" w:space="0" w:color="auto"/>
              <w:right w:val="single" w:sz="4" w:space="0" w:color="auto"/>
            </w:tcBorders>
            <w:shd w:val="clear" w:color="auto" w:fill="auto"/>
            <w:noWrap/>
            <w:vAlign w:val="center"/>
            <w:hideMark/>
          </w:tcPr>
          <w:p w14:paraId="6A022F9E"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01756BEA"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E56444"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14</w:t>
            </w:r>
          </w:p>
        </w:tc>
        <w:tc>
          <w:tcPr>
            <w:tcW w:w="1303" w:type="dxa"/>
            <w:tcBorders>
              <w:top w:val="nil"/>
              <w:left w:val="nil"/>
              <w:bottom w:val="single" w:sz="4" w:space="0" w:color="auto"/>
              <w:right w:val="single" w:sz="4" w:space="0" w:color="auto"/>
            </w:tcBorders>
            <w:shd w:val="clear" w:color="auto" w:fill="auto"/>
            <w:noWrap/>
            <w:vAlign w:val="center"/>
            <w:hideMark/>
          </w:tcPr>
          <w:p w14:paraId="2E446FC7"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S-14</w:t>
            </w:r>
          </w:p>
        </w:tc>
        <w:tc>
          <w:tcPr>
            <w:tcW w:w="993" w:type="dxa"/>
            <w:tcBorders>
              <w:top w:val="nil"/>
              <w:left w:val="nil"/>
              <w:bottom w:val="single" w:sz="4" w:space="0" w:color="auto"/>
              <w:right w:val="single" w:sz="4" w:space="0" w:color="auto"/>
            </w:tcBorders>
            <w:shd w:val="clear" w:color="auto" w:fill="auto"/>
            <w:noWrap/>
            <w:vAlign w:val="center"/>
            <w:hideMark/>
          </w:tcPr>
          <w:p w14:paraId="1280EE6D"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57 </w:t>
            </w:r>
          </w:p>
        </w:tc>
        <w:tc>
          <w:tcPr>
            <w:tcW w:w="992" w:type="dxa"/>
            <w:tcBorders>
              <w:top w:val="nil"/>
              <w:left w:val="nil"/>
              <w:bottom w:val="single" w:sz="4" w:space="0" w:color="auto"/>
              <w:right w:val="single" w:sz="4" w:space="0" w:color="auto"/>
            </w:tcBorders>
            <w:shd w:val="clear" w:color="auto" w:fill="auto"/>
            <w:noWrap/>
            <w:vAlign w:val="center"/>
            <w:hideMark/>
          </w:tcPr>
          <w:p w14:paraId="774789DC"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86 </w:t>
            </w:r>
          </w:p>
        </w:tc>
        <w:tc>
          <w:tcPr>
            <w:tcW w:w="1276" w:type="dxa"/>
            <w:tcBorders>
              <w:top w:val="nil"/>
              <w:left w:val="nil"/>
              <w:bottom w:val="single" w:sz="4" w:space="0" w:color="auto"/>
              <w:right w:val="single" w:sz="4" w:space="0" w:color="auto"/>
            </w:tcBorders>
            <w:shd w:val="clear" w:color="auto" w:fill="auto"/>
            <w:noWrap/>
            <w:vAlign w:val="center"/>
            <w:hideMark/>
          </w:tcPr>
          <w:p w14:paraId="0E80BAF4"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0,667 </w:t>
            </w:r>
          </w:p>
        </w:tc>
        <w:tc>
          <w:tcPr>
            <w:tcW w:w="2268" w:type="dxa"/>
            <w:tcBorders>
              <w:top w:val="nil"/>
              <w:left w:val="nil"/>
              <w:bottom w:val="single" w:sz="4" w:space="0" w:color="auto"/>
              <w:right w:val="single" w:sz="4" w:space="0" w:color="auto"/>
            </w:tcBorders>
            <w:shd w:val="clear" w:color="auto" w:fill="auto"/>
            <w:noWrap/>
            <w:vAlign w:val="center"/>
            <w:hideMark/>
          </w:tcPr>
          <w:p w14:paraId="7B90EA32"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1DBA1AAA"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B9AB48"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15</w:t>
            </w:r>
          </w:p>
        </w:tc>
        <w:tc>
          <w:tcPr>
            <w:tcW w:w="1303" w:type="dxa"/>
            <w:tcBorders>
              <w:top w:val="nil"/>
              <w:left w:val="nil"/>
              <w:bottom w:val="single" w:sz="4" w:space="0" w:color="auto"/>
              <w:right w:val="single" w:sz="4" w:space="0" w:color="auto"/>
            </w:tcBorders>
            <w:shd w:val="clear" w:color="auto" w:fill="auto"/>
            <w:noWrap/>
            <w:vAlign w:val="center"/>
            <w:hideMark/>
          </w:tcPr>
          <w:p w14:paraId="3DEC904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S-15</w:t>
            </w:r>
          </w:p>
        </w:tc>
        <w:tc>
          <w:tcPr>
            <w:tcW w:w="993" w:type="dxa"/>
            <w:tcBorders>
              <w:top w:val="nil"/>
              <w:left w:val="nil"/>
              <w:bottom w:val="single" w:sz="4" w:space="0" w:color="auto"/>
              <w:right w:val="single" w:sz="4" w:space="0" w:color="auto"/>
            </w:tcBorders>
            <w:shd w:val="clear" w:color="auto" w:fill="auto"/>
            <w:noWrap/>
            <w:vAlign w:val="center"/>
            <w:hideMark/>
          </w:tcPr>
          <w:p w14:paraId="3767855D"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57 </w:t>
            </w:r>
          </w:p>
        </w:tc>
        <w:tc>
          <w:tcPr>
            <w:tcW w:w="992" w:type="dxa"/>
            <w:tcBorders>
              <w:top w:val="nil"/>
              <w:left w:val="nil"/>
              <w:bottom w:val="single" w:sz="4" w:space="0" w:color="auto"/>
              <w:right w:val="single" w:sz="4" w:space="0" w:color="auto"/>
            </w:tcBorders>
            <w:shd w:val="clear" w:color="auto" w:fill="auto"/>
            <w:noWrap/>
            <w:vAlign w:val="center"/>
            <w:hideMark/>
          </w:tcPr>
          <w:p w14:paraId="19741E4C"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86 </w:t>
            </w:r>
          </w:p>
        </w:tc>
        <w:tc>
          <w:tcPr>
            <w:tcW w:w="1276" w:type="dxa"/>
            <w:tcBorders>
              <w:top w:val="nil"/>
              <w:left w:val="nil"/>
              <w:bottom w:val="single" w:sz="4" w:space="0" w:color="auto"/>
              <w:right w:val="single" w:sz="4" w:space="0" w:color="auto"/>
            </w:tcBorders>
            <w:shd w:val="clear" w:color="auto" w:fill="auto"/>
            <w:noWrap/>
            <w:vAlign w:val="center"/>
            <w:hideMark/>
          </w:tcPr>
          <w:p w14:paraId="16BB1776"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0,667 </w:t>
            </w:r>
          </w:p>
        </w:tc>
        <w:tc>
          <w:tcPr>
            <w:tcW w:w="2268" w:type="dxa"/>
            <w:tcBorders>
              <w:top w:val="nil"/>
              <w:left w:val="nil"/>
              <w:bottom w:val="single" w:sz="4" w:space="0" w:color="auto"/>
              <w:right w:val="single" w:sz="4" w:space="0" w:color="auto"/>
            </w:tcBorders>
            <w:shd w:val="clear" w:color="auto" w:fill="auto"/>
            <w:noWrap/>
            <w:vAlign w:val="center"/>
            <w:hideMark/>
          </w:tcPr>
          <w:p w14:paraId="227FD92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325C1FC3"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9DA468"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16</w:t>
            </w:r>
          </w:p>
        </w:tc>
        <w:tc>
          <w:tcPr>
            <w:tcW w:w="1303" w:type="dxa"/>
            <w:tcBorders>
              <w:top w:val="nil"/>
              <w:left w:val="nil"/>
              <w:bottom w:val="single" w:sz="4" w:space="0" w:color="auto"/>
              <w:right w:val="single" w:sz="4" w:space="0" w:color="auto"/>
            </w:tcBorders>
            <w:shd w:val="clear" w:color="auto" w:fill="auto"/>
            <w:noWrap/>
            <w:vAlign w:val="center"/>
            <w:hideMark/>
          </w:tcPr>
          <w:p w14:paraId="45B8E98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S-16</w:t>
            </w:r>
          </w:p>
        </w:tc>
        <w:tc>
          <w:tcPr>
            <w:tcW w:w="993" w:type="dxa"/>
            <w:tcBorders>
              <w:top w:val="nil"/>
              <w:left w:val="nil"/>
              <w:bottom w:val="single" w:sz="4" w:space="0" w:color="auto"/>
              <w:right w:val="single" w:sz="4" w:space="0" w:color="auto"/>
            </w:tcBorders>
            <w:shd w:val="clear" w:color="auto" w:fill="auto"/>
            <w:noWrap/>
            <w:vAlign w:val="center"/>
            <w:hideMark/>
          </w:tcPr>
          <w:p w14:paraId="61E46970"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67 </w:t>
            </w:r>
          </w:p>
        </w:tc>
        <w:tc>
          <w:tcPr>
            <w:tcW w:w="992" w:type="dxa"/>
            <w:tcBorders>
              <w:top w:val="nil"/>
              <w:left w:val="nil"/>
              <w:bottom w:val="single" w:sz="4" w:space="0" w:color="auto"/>
              <w:right w:val="single" w:sz="4" w:space="0" w:color="auto"/>
            </w:tcBorders>
            <w:shd w:val="clear" w:color="auto" w:fill="auto"/>
            <w:noWrap/>
            <w:vAlign w:val="center"/>
            <w:hideMark/>
          </w:tcPr>
          <w:p w14:paraId="12ADD5C4"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81 </w:t>
            </w:r>
          </w:p>
        </w:tc>
        <w:tc>
          <w:tcPr>
            <w:tcW w:w="1276" w:type="dxa"/>
            <w:tcBorders>
              <w:top w:val="nil"/>
              <w:left w:val="nil"/>
              <w:bottom w:val="single" w:sz="4" w:space="0" w:color="auto"/>
              <w:right w:val="single" w:sz="4" w:space="0" w:color="auto"/>
            </w:tcBorders>
            <w:shd w:val="clear" w:color="auto" w:fill="auto"/>
            <w:noWrap/>
            <w:vAlign w:val="center"/>
            <w:hideMark/>
          </w:tcPr>
          <w:p w14:paraId="31EE7F2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0,428 </w:t>
            </w:r>
          </w:p>
        </w:tc>
        <w:tc>
          <w:tcPr>
            <w:tcW w:w="2268" w:type="dxa"/>
            <w:tcBorders>
              <w:top w:val="nil"/>
              <w:left w:val="nil"/>
              <w:bottom w:val="single" w:sz="4" w:space="0" w:color="auto"/>
              <w:right w:val="single" w:sz="4" w:space="0" w:color="auto"/>
            </w:tcBorders>
            <w:shd w:val="clear" w:color="auto" w:fill="auto"/>
            <w:noWrap/>
            <w:vAlign w:val="center"/>
            <w:hideMark/>
          </w:tcPr>
          <w:p w14:paraId="25907819"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0B935561"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3B5D06"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17</w:t>
            </w:r>
          </w:p>
        </w:tc>
        <w:tc>
          <w:tcPr>
            <w:tcW w:w="1303" w:type="dxa"/>
            <w:tcBorders>
              <w:top w:val="nil"/>
              <w:left w:val="nil"/>
              <w:bottom w:val="single" w:sz="4" w:space="0" w:color="auto"/>
              <w:right w:val="single" w:sz="4" w:space="0" w:color="auto"/>
            </w:tcBorders>
            <w:shd w:val="clear" w:color="auto" w:fill="auto"/>
            <w:noWrap/>
            <w:vAlign w:val="center"/>
            <w:hideMark/>
          </w:tcPr>
          <w:p w14:paraId="676C793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S-17</w:t>
            </w:r>
          </w:p>
        </w:tc>
        <w:tc>
          <w:tcPr>
            <w:tcW w:w="993" w:type="dxa"/>
            <w:tcBorders>
              <w:top w:val="nil"/>
              <w:left w:val="nil"/>
              <w:bottom w:val="single" w:sz="4" w:space="0" w:color="auto"/>
              <w:right w:val="single" w:sz="4" w:space="0" w:color="auto"/>
            </w:tcBorders>
            <w:shd w:val="clear" w:color="auto" w:fill="auto"/>
            <w:noWrap/>
            <w:vAlign w:val="center"/>
            <w:hideMark/>
          </w:tcPr>
          <w:p w14:paraId="4772D1C7"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76 </w:t>
            </w:r>
          </w:p>
        </w:tc>
        <w:tc>
          <w:tcPr>
            <w:tcW w:w="992" w:type="dxa"/>
            <w:tcBorders>
              <w:top w:val="nil"/>
              <w:left w:val="nil"/>
              <w:bottom w:val="single" w:sz="4" w:space="0" w:color="auto"/>
              <w:right w:val="single" w:sz="4" w:space="0" w:color="auto"/>
            </w:tcBorders>
            <w:shd w:val="clear" w:color="auto" w:fill="auto"/>
            <w:noWrap/>
            <w:vAlign w:val="center"/>
            <w:hideMark/>
          </w:tcPr>
          <w:p w14:paraId="1AE68BDF"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86 </w:t>
            </w:r>
          </w:p>
        </w:tc>
        <w:tc>
          <w:tcPr>
            <w:tcW w:w="1276" w:type="dxa"/>
            <w:tcBorders>
              <w:top w:val="nil"/>
              <w:left w:val="nil"/>
              <w:bottom w:val="single" w:sz="4" w:space="0" w:color="auto"/>
              <w:right w:val="single" w:sz="4" w:space="0" w:color="auto"/>
            </w:tcBorders>
            <w:shd w:val="clear" w:color="auto" w:fill="auto"/>
            <w:noWrap/>
            <w:vAlign w:val="center"/>
            <w:hideMark/>
          </w:tcPr>
          <w:p w14:paraId="1990B5EB"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0,400 </w:t>
            </w:r>
          </w:p>
        </w:tc>
        <w:tc>
          <w:tcPr>
            <w:tcW w:w="2268" w:type="dxa"/>
            <w:tcBorders>
              <w:top w:val="nil"/>
              <w:left w:val="nil"/>
              <w:bottom w:val="single" w:sz="4" w:space="0" w:color="auto"/>
              <w:right w:val="single" w:sz="4" w:space="0" w:color="auto"/>
            </w:tcBorders>
            <w:shd w:val="clear" w:color="auto" w:fill="auto"/>
            <w:noWrap/>
            <w:vAlign w:val="center"/>
            <w:hideMark/>
          </w:tcPr>
          <w:p w14:paraId="5F9FABE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6842D5C4"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3F192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18</w:t>
            </w:r>
          </w:p>
        </w:tc>
        <w:tc>
          <w:tcPr>
            <w:tcW w:w="1303" w:type="dxa"/>
            <w:tcBorders>
              <w:top w:val="nil"/>
              <w:left w:val="nil"/>
              <w:bottom w:val="single" w:sz="4" w:space="0" w:color="auto"/>
              <w:right w:val="single" w:sz="4" w:space="0" w:color="auto"/>
            </w:tcBorders>
            <w:shd w:val="clear" w:color="auto" w:fill="auto"/>
            <w:noWrap/>
            <w:vAlign w:val="center"/>
            <w:hideMark/>
          </w:tcPr>
          <w:p w14:paraId="45B46F0B"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S-18</w:t>
            </w:r>
          </w:p>
        </w:tc>
        <w:tc>
          <w:tcPr>
            <w:tcW w:w="993" w:type="dxa"/>
            <w:tcBorders>
              <w:top w:val="nil"/>
              <w:left w:val="nil"/>
              <w:bottom w:val="single" w:sz="4" w:space="0" w:color="auto"/>
              <w:right w:val="single" w:sz="4" w:space="0" w:color="auto"/>
            </w:tcBorders>
            <w:shd w:val="clear" w:color="auto" w:fill="auto"/>
            <w:noWrap/>
            <w:vAlign w:val="center"/>
            <w:hideMark/>
          </w:tcPr>
          <w:p w14:paraId="3614C13A"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71 </w:t>
            </w:r>
          </w:p>
        </w:tc>
        <w:tc>
          <w:tcPr>
            <w:tcW w:w="992" w:type="dxa"/>
            <w:tcBorders>
              <w:top w:val="nil"/>
              <w:left w:val="nil"/>
              <w:bottom w:val="single" w:sz="4" w:space="0" w:color="auto"/>
              <w:right w:val="single" w:sz="4" w:space="0" w:color="auto"/>
            </w:tcBorders>
            <w:shd w:val="clear" w:color="auto" w:fill="auto"/>
            <w:noWrap/>
            <w:vAlign w:val="center"/>
            <w:hideMark/>
          </w:tcPr>
          <w:p w14:paraId="5545ABCE"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86 </w:t>
            </w:r>
          </w:p>
        </w:tc>
        <w:tc>
          <w:tcPr>
            <w:tcW w:w="1276" w:type="dxa"/>
            <w:tcBorders>
              <w:top w:val="nil"/>
              <w:left w:val="nil"/>
              <w:bottom w:val="single" w:sz="4" w:space="0" w:color="auto"/>
              <w:right w:val="single" w:sz="4" w:space="0" w:color="auto"/>
            </w:tcBorders>
            <w:shd w:val="clear" w:color="auto" w:fill="auto"/>
            <w:noWrap/>
            <w:vAlign w:val="center"/>
            <w:hideMark/>
          </w:tcPr>
          <w:p w14:paraId="6CDCE097"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0,500 </w:t>
            </w:r>
          </w:p>
        </w:tc>
        <w:tc>
          <w:tcPr>
            <w:tcW w:w="2268" w:type="dxa"/>
            <w:tcBorders>
              <w:top w:val="nil"/>
              <w:left w:val="nil"/>
              <w:bottom w:val="single" w:sz="4" w:space="0" w:color="auto"/>
              <w:right w:val="single" w:sz="4" w:space="0" w:color="auto"/>
            </w:tcBorders>
            <w:shd w:val="clear" w:color="auto" w:fill="auto"/>
            <w:noWrap/>
            <w:vAlign w:val="center"/>
            <w:hideMark/>
          </w:tcPr>
          <w:p w14:paraId="70A0EA21"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4F0EA995"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0FC20D"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19</w:t>
            </w:r>
          </w:p>
        </w:tc>
        <w:tc>
          <w:tcPr>
            <w:tcW w:w="1303" w:type="dxa"/>
            <w:tcBorders>
              <w:top w:val="nil"/>
              <w:left w:val="nil"/>
              <w:bottom w:val="single" w:sz="4" w:space="0" w:color="auto"/>
              <w:right w:val="single" w:sz="4" w:space="0" w:color="auto"/>
            </w:tcBorders>
            <w:shd w:val="clear" w:color="auto" w:fill="auto"/>
            <w:noWrap/>
            <w:vAlign w:val="center"/>
            <w:hideMark/>
          </w:tcPr>
          <w:p w14:paraId="6294649B"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S-19</w:t>
            </w:r>
          </w:p>
        </w:tc>
        <w:tc>
          <w:tcPr>
            <w:tcW w:w="993" w:type="dxa"/>
            <w:tcBorders>
              <w:top w:val="nil"/>
              <w:left w:val="nil"/>
              <w:bottom w:val="single" w:sz="4" w:space="0" w:color="auto"/>
              <w:right w:val="single" w:sz="4" w:space="0" w:color="auto"/>
            </w:tcBorders>
            <w:shd w:val="clear" w:color="auto" w:fill="auto"/>
            <w:noWrap/>
            <w:vAlign w:val="center"/>
            <w:hideMark/>
          </w:tcPr>
          <w:p w14:paraId="71E4801F"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76 </w:t>
            </w:r>
          </w:p>
        </w:tc>
        <w:tc>
          <w:tcPr>
            <w:tcW w:w="992" w:type="dxa"/>
            <w:tcBorders>
              <w:top w:val="nil"/>
              <w:left w:val="nil"/>
              <w:bottom w:val="single" w:sz="4" w:space="0" w:color="auto"/>
              <w:right w:val="single" w:sz="4" w:space="0" w:color="auto"/>
            </w:tcBorders>
            <w:shd w:val="clear" w:color="auto" w:fill="auto"/>
            <w:noWrap/>
            <w:vAlign w:val="center"/>
            <w:hideMark/>
          </w:tcPr>
          <w:p w14:paraId="66142217"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81 </w:t>
            </w:r>
          </w:p>
        </w:tc>
        <w:tc>
          <w:tcPr>
            <w:tcW w:w="1276" w:type="dxa"/>
            <w:tcBorders>
              <w:top w:val="nil"/>
              <w:left w:val="nil"/>
              <w:bottom w:val="single" w:sz="4" w:space="0" w:color="auto"/>
              <w:right w:val="single" w:sz="4" w:space="0" w:color="auto"/>
            </w:tcBorders>
            <w:shd w:val="clear" w:color="auto" w:fill="auto"/>
            <w:noWrap/>
            <w:vAlign w:val="center"/>
            <w:hideMark/>
          </w:tcPr>
          <w:p w14:paraId="2D6CBDE0"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0,200 </w:t>
            </w:r>
          </w:p>
        </w:tc>
        <w:tc>
          <w:tcPr>
            <w:tcW w:w="2268" w:type="dxa"/>
            <w:tcBorders>
              <w:top w:val="nil"/>
              <w:left w:val="nil"/>
              <w:bottom w:val="single" w:sz="4" w:space="0" w:color="auto"/>
              <w:right w:val="single" w:sz="4" w:space="0" w:color="auto"/>
            </w:tcBorders>
            <w:shd w:val="clear" w:color="auto" w:fill="auto"/>
            <w:noWrap/>
            <w:vAlign w:val="center"/>
            <w:hideMark/>
          </w:tcPr>
          <w:p w14:paraId="3FBCF4F8"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Rendah</w:t>
            </w:r>
          </w:p>
        </w:tc>
      </w:tr>
      <w:tr w:rsidR="00E32B0E" w:rsidRPr="00500876" w14:paraId="7F34EB06"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8C8AA8"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20</w:t>
            </w:r>
          </w:p>
        </w:tc>
        <w:tc>
          <w:tcPr>
            <w:tcW w:w="1303" w:type="dxa"/>
            <w:tcBorders>
              <w:top w:val="nil"/>
              <w:left w:val="nil"/>
              <w:bottom w:val="single" w:sz="4" w:space="0" w:color="auto"/>
              <w:right w:val="single" w:sz="4" w:space="0" w:color="auto"/>
            </w:tcBorders>
            <w:shd w:val="clear" w:color="auto" w:fill="auto"/>
            <w:noWrap/>
            <w:vAlign w:val="center"/>
            <w:hideMark/>
          </w:tcPr>
          <w:p w14:paraId="2AAFF41F"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S-20</w:t>
            </w:r>
          </w:p>
        </w:tc>
        <w:tc>
          <w:tcPr>
            <w:tcW w:w="993" w:type="dxa"/>
            <w:tcBorders>
              <w:top w:val="nil"/>
              <w:left w:val="nil"/>
              <w:bottom w:val="single" w:sz="4" w:space="0" w:color="auto"/>
              <w:right w:val="single" w:sz="4" w:space="0" w:color="auto"/>
            </w:tcBorders>
            <w:shd w:val="clear" w:color="auto" w:fill="auto"/>
            <w:noWrap/>
            <w:vAlign w:val="center"/>
            <w:hideMark/>
          </w:tcPr>
          <w:p w14:paraId="3B351FBB"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76 </w:t>
            </w:r>
          </w:p>
        </w:tc>
        <w:tc>
          <w:tcPr>
            <w:tcW w:w="992" w:type="dxa"/>
            <w:tcBorders>
              <w:top w:val="nil"/>
              <w:left w:val="nil"/>
              <w:bottom w:val="single" w:sz="4" w:space="0" w:color="auto"/>
              <w:right w:val="single" w:sz="4" w:space="0" w:color="auto"/>
            </w:tcBorders>
            <w:shd w:val="clear" w:color="auto" w:fill="auto"/>
            <w:noWrap/>
            <w:vAlign w:val="center"/>
            <w:hideMark/>
          </w:tcPr>
          <w:p w14:paraId="000F1F71"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95 </w:t>
            </w:r>
          </w:p>
        </w:tc>
        <w:tc>
          <w:tcPr>
            <w:tcW w:w="1276" w:type="dxa"/>
            <w:tcBorders>
              <w:top w:val="nil"/>
              <w:left w:val="nil"/>
              <w:bottom w:val="single" w:sz="4" w:space="0" w:color="auto"/>
              <w:right w:val="single" w:sz="4" w:space="0" w:color="auto"/>
            </w:tcBorders>
            <w:shd w:val="clear" w:color="auto" w:fill="auto"/>
            <w:noWrap/>
            <w:vAlign w:val="center"/>
            <w:hideMark/>
          </w:tcPr>
          <w:p w14:paraId="5F35ED64"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0,790 </w:t>
            </w:r>
          </w:p>
        </w:tc>
        <w:tc>
          <w:tcPr>
            <w:tcW w:w="2268" w:type="dxa"/>
            <w:tcBorders>
              <w:top w:val="nil"/>
              <w:left w:val="nil"/>
              <w:bottom w:val="single" w:sz="4" w:space="0" w:color="auto"/>
              <w:right w:val="single" w:sz="4" w:space="0" w:color="auto"/>
            </w:tcBorders>
            <w:shd w:val="clear" w:color="auto" w:fill="auto"/>
            <w:noWrap/>
            <w:vAlign w:val="center"/>
            <w:hideMark/>
          </w:tcPr>
          <w:p w14:paraId="32E11023"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Tinggi</w:t>
            </w:r>
          </w:p>
        </w:tc>
      </w:tr>
      <w:tr w:rsidR="00E32B0E" w:rsidRPr="00500876" w14:paraId="1776A080"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293CFE"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21</w:t>
            </w:r>
          </w:p>
        </w:tc>
        <w:tc>
          <w:tcPr>
            <w:tcW w:w="1303" w:type="dxa"/>
            <w:tcBorders>
              <w:top w:val="nil"/>
              <w:left w:val="nil"/>
              <w:bottom w:val="single" w:sz="4" w:space="0" w:color="auto"/>
              <w:right w:val="single" w:sz="4" w:space="0" w:color="auto"/>
            </w:tcBorders>
            <w:shd w:val="clear" w:color="auto" w:fill="auto"/>
            <w:noWrap/>
            <w:vAlign w:val="center"/>
            <w:hideMark/>
          </w:tcPr>
          <w:p w14:paraId="4515A0D5"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S-21</w:t>
            </w:r>
          </w:p>
        </w:tc>
        <w:tc>
          <w:tcPr>
            <w:tcW w:w="993" w:type="dxa"/>
            <w:tcBorders>
              <w:top w:val="nil"/>
              <w:left w:val="nil"/>
              <w:bottom w:val="single" w:sz="4" w:space="0" w:color="auto"/>
              <w:right w:val="single" w:sz="4" w:space="0" w:color="auto"/>
            </w:tcBorders>
            <w:shd w:val="clear" w:color="auto" w:fill="auto"/>
            <w:noWrap/>
            <w:vAlign w:val="center"/>
            <w:hideMark/>
          </w:tcPr>
          <w:p w14:paraId="69C7ECEF"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57 </w:t>
            </w:r>
          </w:p>
        </w:tc>
        <w:tc>
          <w:tcPr>
            <w:tcW w:w="992" w:type="dxa"/>
            <w:tcBorders>
              <w:top w:val="nil"/>
              <w:left w:val="nil"/>
              <w:bottom w:val="single" w:sz="4" w:space="0" w:color="auto"/>
              <w:right w:val="single" w:sz="4" w:space="0" w:color="auto"/>
            </w:tcBorders>
            <w:shd w:val="clear" w:color="auto" w:fill="auto"/>
            <w:noWrap/>
            <w:vAlign w:val="center"/>
            <w:hideMark/>
          </w:tcPr>
          <w:p w14:paraId="35D979B2"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81 </w:t>
            </w:r>
          </w:p>
        </w:tc>
        <w:tc>
          <w:tcPr>
            <w:tcW w:w="1276" w:type="dxa"/>
            <w:tcBorders>
              <w:top w:val="nil"/>
              <w:left w:val="nil"/>
              <w:bottom w:val="single" w:sz="4" w:space="0" w:color="auto"/>
              <w:right w:val="single" w:sz="4" w:space="0" w:color="auto"/>
            </w:tcBorders>
            <w:shd w:val="clear" w:color="auto" w:fill="auto"/>
            <w:noWrap/>
            <w:vAlign w:val="center"/>
            <w:hideMark/>
          </w:tcPr>
          <w:p w14:paraId="731E7894"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0,556 </w:t>
            </w:r>
          </w:p>
        </w:tc>
        <w:tc>
          <w:tcPr>
            <w:tcW w:w="2268" w:type="dxa"/>
            <w:tcBorders>
              <w:top w:val="nil"/>
              <w:left w:val="nil"/>
              <w:bottom w:val="single" w:sz="4" w:space="0" w:color="auto"/>
              <w:right w:val="single" w:sz="4" w:space="0" w:color="auto"/>
            </w:tcBorders>
            <w:shd w:val="clear" w:color="auto" w:fill="auto"/>
            <w:noWrap/>
            <w:vAlign w:val="center"/>
            <w:hideMark/>
          </w:tcPr>
          <w:p w14:paraId="7304BA93"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754B6125"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F81528"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22</w:t>
            </w:r>
          </w:p>
        </w:tc>
        <w:tc>
          <w:tcPr>
            <w:tcW w:w="1303" w:type="dxa"/>
            <w:tcBorders>
              <w:top w:val="nil"/>
              <w:left w:val="nil"/>
              <w:bottom w:val="single" w:sz="4" w:space="0" w:color="auto"/>
              <w:right w:val="single" w:sz="4" w:space="0" w:color="auto"/>
            </w:tcBorders>
            <w:shd w:val="clear" w:color="auto" w:fill="auto"/>
            <w:noWrap/>
            <w:vAlign w:val="center"/>
            <w:hideMark/>
          </w:tcPr>
          <w:p w14:paraId="14508463"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S-22</w:t>
            </w:r>
          </w:p>
        </w:tc>
        <w:tc>
          <w:tcPr>
            <w:tcW w:w="993" w:type="dxa"/>
            <w:tcBorders>
              <w:top w:val="nil"/>
              <w:left w:val="nil"/>
              <w:bottom w:val="single" w:sz="4" w:space="0" w:color="auto"/>
              <w:right w:val="single" w:sz="4" w:space="0" w:color="auto"/>
            </w:tcBorders>
            <w:shd w:val="clear" w:color="auto" w:fill="auto"/>
            <w:noWrap/>
            <w:vAlign w:val="center"/>
            <w:hideMark/>
          </w:tcPr>
          <w:p w14:paraId="6FF3902C"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52 </w:t>
            </w:r>
          </w:p>
        </w:tc>
        <w:tc>
          <w:tcPr>
            <w:tcW w:w="992" w:type="dxa"/>
            <w:tcBorders>
              <w:top w:val="nil"/>
              <w:left w:val="nil"/>
              <w:bottom w:val="single" w:sz="4" w:space="0" w:color="auto"/>
              <w:right w:val="single" w:sz="4" w:space="0" w:color="auto"/>
            </w:tcBorders>
            <w:shd w:val="clear" w:color="auto" w:fill="auto"/>
            <w:noWrap/>
            <w:vAlign w:val="center"/>
            <w:hideMark/>
          </w:tcPr>
          <w:p w14:paraId="6DEEC964"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62 </w:t>
            </w:r>
          </w:p>
        </w:tc>
        <w:tc>
          <w:tcPr>
            <w:tcW w:w="1276" w:type="dxa"/>
            <w:tcBorders>
              <w:top w:val="nil"/>
              <w:left w:val="nil"/>
              <w:bottom w:val="single" w:sz="4" w:space="0" w:color="auto"/>
              <w:right w:val="single" w:sz="4" w:space="0" w:color="auto"/>
            </w:tcBorders>
            <w:shd w:val="clear" w:color="auto" w:fill="auto"/>
            <w:noWrap/>
            <w:vAlign w:val="center"/>
            <w:hideMark/>
          </w:tcPr>
          <w:p w14:paraId="7CB0E042"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0,200 </w:t>
            </w:r>
          </w:p>
        </w:tc>
        <w:tc>
          <w:tcPr>
            <w:tcW w:w="2268" w:type="dxa"/>
            <w:tcBorders>
              <w:top w:val="nil"/>
              <w:left w:val="nil"/>
              <w:bottom w:val="single" w:sz="4" w:space="0" w:color="auto"/>
              <w:right w:val="single" w:sz="4" w:space="0" w:color="auto"/>
            </w:tcBorders>
            <w:shd w:val="clear" w:color="auto" w:fill="auto"/>
            <w:noWrap/>
            <w:vAlign w:val="center"/>
            <w:hideMark/>
          </w:tcPr>
          <w:p w14:paraId="28984993"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Rendah</w:t>
            </w:r>
          </w:p>
        </w:tc>
      </w:tr>
      <w:tr w:rsidR="00E32B0E" w:rsidRPr="00500876" w14:paraId="6B4F4988"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DAB2FD"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23</w:t>
            </w:r>
          </w:p>
        </w:tc>
        <w:tc>
          <w:tcPr>
            <w:tcW w:w="1303" w:type="dxa"/>
            <w:tcBorders>
              <w:top w:val="nil"/>
              <w:left w:val="nil"/>
              <w:bottom w:val="single" w:sz="4" w:space="0" w:color="auto"/>
              <w:right w:val="single" w:sz="4" w:space="0" w:color="auto"/>
            </w:tcBorders>
            <w:shd w:val="clear" w:color="auto" w:fill="auto"/>
            <w:noWrap/>
            <w:vAlign w:val="center"/>
            <w:hideMark/>
          </w:tcPr>
          <w:p w14:paraId="4C117923"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S-23</w:t>
            </w:r>
          </w:p>
        </w:tc>
        <w:tc>
          <w:tcPr>
            <w:tcW w:w="993" w:type="dxa"/>
            <w:tcBorders>
              <w:top w:val="nil"/>
              <w:left w:val="nil"/>
              <w:bottom w:val="single" w:sz="4" w:space="0" w:color="auto"/>
              <w:right w:val="single" w:sz="4" w:space="0" w:color="auto"/>
            </w:tcBorders>
            <w:shd w:val="clear" w:color="auto" w:fill="auto"/>
            <w:noWrap/>
            <w:vAlign w:val="center"/>
            <w:hideMark/>
          </w:tcPr>
          <w:p w14:paraId="55611CC3"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71 </w:t>
            </w:r>
          </w:p>
        </w:tc>
        <w:tc>
          <w:tcPr>
            <w:tcW w:w="992" w:type="dxa"/>
            <w:tcBorders>
              <w:top w:val="nil"/>
              <w:left w:val="nil"/>
              <w:bottom w:val="single" w:sz="4" w:space="0" w:color="auto"/>
              <w:right w:val="single" w:sz="4" w:space="0" w:color="auto"/>
            </w:tcBorders>
            <w:shd w:val="clear" w:color="auto" w:fill="auto"/>
            <w:noWrap/>
            <w:vAlign w:val="center"/>
            <w:hideMark/>
          </w:tcPr>
          <w:p w14:paraId="09995802"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81 </w:t>
            </w:r>
          </w:p>
        </w:tc>
        <w:tc>
          <w:tcPr>
            <w:tcW w:w="1276" w:type="dxa"/>
            <w:tcBorders>
              <w:top w:val="nil"/>
              <w:left w:val="nil"/>
              <w:bottom w:val="single" w:sz="4" w:space="0" w:color="auto"/>
              <w:right w:val="single" w:sz="4" w:space="0" w:color="auto"/>
            </w:tcBorders>
            <w:shd w:val="clear" w:color="auto" w:fill="auto"/>
            <w:noWrap/>
            <w:vAlign w:val="center"/>
            <w:hideMark/>
          </w:tcPr>
          <w:p w14:paraId="5AD1FF2B"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0,333 </w:t>
            </w:r>
          </w:p>
        </w:tc>
        <w:tc>
          <w:tcPr>
            <w:tcW w:w="2268" w:type="dxa"/>
            <w:tcBorders>
              <w:top w:val="nil"/>
              <w:left w:val="nil"/>
              <w:bottom w:val="single" w:sz="4" w:space="0" w:color="auto"/>
              <w:right w:val="single" w:sz="4" w:space="0" w:color="auto"/>
            </w:tcBorders>
            <w:shd w:val="clear" w:color="auto" w:fill="auto"/>
            <w:noWrap/>
            <w:vAlign w:val="center"/>
            <w:hideMark/>
          </w:tcPr>
          <w:p w14:paraId="45370889"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667EF12F"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C4D779"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24</w:t>
            </w:r>
          </w:p>
        </w:tc>
        <w:tc>
          <w:tcPr>
            <w:tcW w:w="1303" w:type="dxa"/>
            <w:tcBorders>
              <w:top w:val="nil"/>
              <w:left w:val="nil"/>
              <w:bottom w:val="single" w:sz="4" w:space="0" w:color="auto"/>
              <w:right w:val="single" w:sz="4" w:space="0" w:color="auto"/>
            </w:tcBorders>
            <w:shd w:val="clear" w:color="auto" w:fill="auto"/>
            <w:noWrap/>
            <w:vAlign w:val="center"/>
            <w:hideMark/>
          </w:tcPr>
          <w:p w14:paraId="298B1A8B"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S-24</w:t>
            </w:r>
          </w:p>
        </w:tc>
        <w:tc>
          <w:tcPr>
            <w:tcW w:w="993" w:type="dxa"/>
            <w:tcBorders>
              <w:top w:val="nil"/>
              <w:left w:val="nil"/>
              <w:bottom w:val="single" w:sz="4" w:space="0" w:color="auto"/>
              <w:right w:val="single" w:sz="4" w:space="0" w:color="auto"/>
            </w:tcBorders>
            <w:shd w:val="clear" w:color="auto" w:fill="auto"/>
            <w:noWrap/>
            <w:vAlign w:val="center"/>
            <w:hideMark/>
          </w:tcPr>
          <w:p w14:paraId="58861B50"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62 </w:t>
            </w:r>
          </w:p>
        </w:tc>
        <w:tc>
          <w:tcPr>
            <w:tcW w:w="992" w:type="dxa"/>
            <w:tcBorders>
              <w:top w:val="nil"/>
              <w:left w:val="nil"/>
              <w:bottom w:val="single" w:sz="4" w:space="0" w:color="auto"/>
              <w:right w:val="single" w:sz="4" w:space="0" w:color="auto"/>
            </w:tcBorders>
            <w:shd w:val="clear" w:color="auto" w:fill="auto"/>
            <w:noWrap/>
            <w:vAlign w:val="center"/>
            <w:hideMark/>
          </w:tcPr>
          <w:p w14:paraId="2BD2BD95"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67 </w:t>
            </w:r>
          </w:p>
        </w:tc>
        <w:tc>
          <w:tcPr>
            <w:tcW w:w="1276" w:type="dxa"/>
            <w:tcBorders>
              <w:top w:val="nil"/>
              <w:left w:val="nil"/>
              <w:bottom w:val="single" w:sz="4" w:space="0" w:color="auto"/>
              <w:right w:val="single" w:sz="4" w:space="0" w:color="auto"/>
            </w:tcBorders>
            <w:shd w:val="clear" w:color="auto" w:fill="auto"/>
            <w:noWrap/>
            <w:vAlign w:val="center"/>
            <w:hideMark/>
          </w:tcPr>
          <w:p w14:paraId="4EBFB7B9"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0,123 </w:t>
            </w:r>
          </w:p>
        </w:tc>
        <w:tc>
          <w:tcPr>
            <w:tcW w:w="2268" w:type="dxa"/>
            <w:tcBorders>
              <w:top w:val="nil"/>
              <w:left w:val="nil"/>
              <w:bottom w:val="single" w:sz="4" w:space="0" w:color="auto"/>
              <w:right w:val="single" w:sz="4" w:space="0" w:color="auto"/>
            </w:tcBorders>
            <w:shd w:val="clear" w:color="auto" w:fill="auto"/>
            <w:noWrap/>
            <w:vAlign w:val="center"/>
            <w:hideMark/>
          </w:tcPr>
          <w:p w14:paraId="2BF80FB2"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Rendah</w:t>
            </w:r>
          </w:p>
        </w:tc>
      </w:tr>
      <w:tr w:rsidR="00E32B0E" w:rsidRPr="00500876" w14:paraId="4F0D79AC" w14:textId="77777777" w:rsidTr="00E1603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F789E4"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25</w:t>
            </w:r>
          </w:p>
        </w:tc>
        <w:tc>
          <w:tcPr>
            <w:tcW w:w="1303" w:type="dxa"/>
            <w:tcBorders>
              <w:top w:val="nil"/>
              <w:left w:val="nil"/>
              <w:bottom w:val="single" w:sz="4" w:space="0" w:color="auto"/>
              <w:right w:val="single" w:sz="4" w:space="0" w:color="auto"/>
            </w:tcBorders>
            <w:shd w:val="clear" w:color="auto" w:fill="auto"/>
            <w:noWrap/>
            <w:vAlign w:val="center"/>
            <w:hideMark/>
          </w:tcPr>
          <w:p w14:paraId="6971C64B"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S-25</w:t>
            </w:r>
          </w:p>
        </w:tc>
        <w:tc>
          <w:tcPr>
            <w:tcW w:w="993" w:type="dxa"/>
            <w:tcBorders>
              <w:top w:val="nil"/>
              <w:left w:val="nil"/>
              <w:bottom w:val="single" w:sz="4" w:space="0" w:color="auto"/>
              <w:right w:val="single" w:sz="4" w:space="0" w:color="auto"/>
            </w:tcBorders>
            <w:shd w:val="clear" w:color="auto" w:fill="auto"/>
            <w:noWrap/>
            <w:vAlign w:val="center"/>
            <w:hideMark/>
          </w:tcPr>
          <w:p w14:paraId="4CD11C9D"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76 </w:t>
            </w:r>
          </w:p>
        </w:tc>
        <w:tc>
          <w:tcPr>
            <w:tcW w:w="992" w:type="dxa"/>
            <w:tcBorders>
              <w:top w:val="nil"/>
              <w:left w:val="nil"/>
              <w:bottom w:val="single" w:sz="4" w:space="0" w:color="auto"/>
              <w:right w:val="single" w:sz="4" w:space="0" w:color="auto"/>
            </w:tcBorders>
            <w:shd w:val="clear" w:color="auto" w:fill="auto"/>
            <w:noWrap/>
            <w:vAlign w:val="center"/>
            <w:hideMark/>
          </w:tcPr>
          <w:p w14:paraId="0D43860F" w14:textId="77777777" w:rsidR="00E32B0E" w:rsidRPr="00500876" w:rsidRDefault="00E32B0E" w:rsidP="00500876">
            <w:pPr>
              <w:spacing w:after="0" w:line="240" w:lineRule="auto"/>
              <w:jc w:val="center"/>
              <w:rPr>
                <w:rFonts w:ascii="Times New Roman" w:eastAsia="Times New Roman" w:hAnsi="Times New Roman" w:cs="Times New Roman"/>
                <w:b/>
                <w:color w:val="000000"/>
                <w:sz w:val="24"/>
                <w:szCs w:val="24"/>
                <w:lang w:val="en-ID" w:eastAsia="en-ID"/>
              </w:rPr>
            </w:pPr>
            <w:r w:rsidRPr="00500876">
              <w:rPr>
                <w:rFonts w:ascii="Times New Roman" w:eastAsia="Times New Roman" w:hAnsi="Times New Roman" w:cs="Times New Roman"/>
                <w:b/>
                <w:color w:val="000000"/>
                <w:sz w:val="24"/>
                <w:szCs w:val="24"/>
                <w:lang w:val="en-ID" w:eastAsia="en-ID"/>
              </w:rPr>
              <w:t xml:space="preserve">           95 </w:t>
            </w:r>
          </w:p>
        </w:tc>
        <w:tc>
          <w:tcPr>
            <w:tcW w:w="1276" w:type="dxa"/>
            <w:tcBorders>
              <w:top w:val="nil"/>
              <w:left w:val="nil"/>
              <w:bottom w:val="single" w:sz="4" w:space="0" w:color="auto"/>
              <w:right w:val="single" w:sz="4" w:space="0" w:color="auto"/>
            </w:tcBorders>
            <w:shd w:val="clear" w:color="auto" w:fill="auto"/>
            <w:noWrap/>
            <w:vAlign w:val="center"/>
            <w:hideMark/>
          </w:tcPr>
          <w:p w14:paraId="727AAAD0"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0,790 </w:t>
            </w:r>
          </w:p>
        </w:tc>
        <w:tc>
          <w:tcPr>
            <w:tcW w:w="2268" w:type="dxa"/>
            <w:tcBorders>
              <w:top w:val="nil"/>
              <w:left w:val="nil"/>
              <w:bottom w:val="single" w:sz="4" w:space="0" w:color="auto"/>
              <w:right w:val="single" w:sz="4" w:space="0" w:color="auto"/>
            </w:tcBorders>
            <w:shd w:val="clear" w:color="auto" w:fill="auto"/>
            <w:noWrap/>
            <w:vAlign w:val="center"/>
            <w:hideMark/>
          </w:tcPr>
          <w:p w14:paraId="66F7E4B2"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Tinggi</w:t>
            </w:r>
          </w:p>
        </w:tc>
      </w:tr>
      <w:tr w:rsidR="00E32B0E" w:rsidRPr="00500876" w14:paraId="121EBB63" w14:textId="77777777" w:rsidTr="00E16037">
        <w:trPr>
          <w:trHeight w:val="315"/>
        </w:trPr>
        <w:tc>
          <w:tcPr>
            <w:tcW w:w="2263" w:type="dxa"/>
            <w:gridSpan w:val="2"/>
            <w:tcBorders>
              <w:top w:val="single" w:sz="4" w:space="0" w:color="auto"/>
              <w:left w:val="single" w:sz="4" w:space="0" w:color="auto"/>
              <w:bottom w:val="single" w:sz="4" w:space="0" w:color="auto"/>
              <w:right w:val="nil"/>
            </w:tcBorders>
            <w:shd w:val="clear" w:color="auto" w:fill="auto"/>
            <w:noWrap/>
            <w:vAlign w:val="center"/>
            <w:hideMark/>
          </w:tcPr>
          <w:p w14:paraId="5301A2B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jumlah </w:t>
            </w:r>
          </w:p>
        </w:tc>
        <w:tc>
          <w:tcPr>
            <w:tcW w:w="993" w:type="dxa"/>
            <w:tcBorders>
              <w:top w:val="nil"/>
              <w:left w:val="nil"/>
              <w:bottom w:val="single" w:sz="4" w:space="0" w:color="auto"/>
              <w:right w:val="single" w:sz="4" w:space="0" w:color="auto"/>
            </w:tcBorders>
            <w:shd w:val="clear" w:color="auto" w:fill="auto"/>
            <w:noWrap/>
            <w:vAlign w:val="center"/>
            <w:hideMark/>
          </w:tcPr>
          <w:p w14:paraId="00CCEBAE" w14:textId="77777777" w:rsidR="00E32B0E" w:rsidRPr="00500876" w:rsidRDefault="00E32B0E" w:rsidP="00500876">
            <w:pPr>
              <w:spacing w:after="0" w:line="240" w:lineRule="auto"/>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1.614 </w:t>
            </w:r>
          </w:p>
        </w:tc>
        <w:tc>
          <w:tcPr>
            <w:tcW w:w="992" w:type="dxa"/>
            <w:tcBorders>
              <w:top w:val="nil"/>
              <w:left w:val="nil"/>
              <w:bottom w:val="single" w:sz="4" w:space="0" w:color="auto"/>
              <w:right w:val="single" w:sz="4" w:space="0" w:color="auto"/>
            </w:tcBorders>
            <w:shd w:val="clear" w:color="auto" w:fill="auto"/>
            <w:noWrap/>
            <w:vAlign w:val="center"/>
            <w:hideMark/>
          </w:tcPr>
          <w:p w14:paraId="507A1C78"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1.914 </w:t>
            </w:r>
          </w:p>
        </w:tc>
        <w:tc>
          <w:tcPr>
            <w:tcW w:w="1276" w:type="dxa"/>
            <w:tcBorders>
              <w:top w:val="nil"/>
              <w:left w:val="nil"/>
              <w:bottom w:val="single" w:sz="4" w:space="0" w:color="auto"/>
              <w:right w:val="single" w:sz="4" w:space="0" w:color="auto"/>
            </w:tcBorders>
            <w:shd w:val="clear" w:color="auto" w:fill="auto"/>
            <w:noWrap/>
            <w:vAlign w:val="center"/>
            <w:hideMark/>
          </w:tcPr>
          <w:p w14:paraId="77A31284"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11,40 </w:t>
            </w:r>
          </w:p>
        </w:tc>
        <w:tc>
          <w:tcPr>
            <w:tcW w:w="2268" w:type="dxa"/>
            <w:tcBorders>
              <w:top w:val="nil"/>
              <w:left w:val="nil"/>
              <w:bottom w:val="single" w:sz="4" w:space="0" w:color="auto"/>
              <w:right w:val="single" w:sz="4" w:space="0" w:color="auto"/>
            </w:tcBorders>
            <w:shd w:val="clear" w:color="auto" w:fill="auto"/>
            <w:noWrap/>
            <w:vAlign w:val="center"/>
            <w:hideMark/>
          </w:tcPr>
          <w:p w14:paraId="460A3EF9"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 </w:t>
            </w:r>
          </w:p>
        </w:tc>
      </w:tr>
      <w:tr w:rsidR="00E32B0E" w:rsidRPr="00500876" w14:paraId="68CD535B" w14:textId="77777777" w:rsidTr="00E16037">
        <w:trPr>
          <w:trHeight w:val="300"/>
        </w:trPr>
        <w:tc>
          <w:tcPr>
            <w:tcW w:w="424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079224"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Rata - rata </w:t>
            </w:r>
          </w:p>
        </w:tc>
        <w:tc>
          <w:tcPr>
            <w:tcW w:w="1276" w:type="dxa"/>
            <w:tcBorders>
              <w:top w:val="nil"/>
              <w:left w:val="nil"/>
              <w:bottom w:val="single" w:sz="4" w:space="0" w:color="auto"/>
              <w:right w:val="single" w:sz="4" w:space="0" w:color="auto"/>
            </w:tcBorders>
            <w:shd w:val="clear" w:color="auto" w:fill="auto"/>
            <w:noWrap/>
            <w:vAlign w:val="center"/>
            <w:hideMark/>
          </w:tcPr>
          <w:p w14:paraId="7D7E4C5C"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 xml:space="preserve">          0,46 </w:t>
            </w:r>
          </w:p>
        </w:tc>
        <w:tc>
          <w:tcPr>
            <w:tcW w:w="2268" w:type="dxa"/>
            <w:tcBorders>
              <w:top w:val="nil"/>
              <w:left w:val="nil"/>
              <w:bottom w:val="single" w:sz="4" w:space="0" w:color="auto"/>
              <w:right w:val="single" w:sz="4" w:space="0" w:color="auto"/>
            </w:tcBorders>
            <w:shd w:val="clear" w:color="auto" w:fill="auto"/>
            <w:noWrap/>
            <w:vAlign w:val="center"/>
            <w:hideMark/>
          </w:tcPr>
          <w:p w14:paraId="71446B17"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Sedang</w:t>
            </w:r>
          </w:p>
        </w:tc>
      </w:tr>
      <w:tr w:rsidR="00E32B0E" w:rsidRPr="00500876" w14:paraId="4F84EE80" w14:textId="77777777" w:rsidTr="00E16037">
        <w:trPr>
          <w:trHeight w:val="300"/>
        </w:trPr>
        <w:tc>
          <w:tcPr>
            <w:tcW w:w="424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3A998"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standard Deviasi</w:t>
            </w:r>
          </w:p>
        </w:tc>
        <w:tc>
          <w:tcPr>
            <w:tcW w:w="1276" w:type="dxa"/>
            <w:tcBorders>
              <w:top w:val="nil"/>
              <w:left w:val="nil"/>
              <w:bottom w:val="single" w:sz="4" w:space="0" w:color="auto"/>
              <w:right w:val="single" w:sz="4" w:space="0" w:color="auto"/>
            </w:tcBorders>
            <w:shd w:val="clear" w:color="auto" w:fill="auto"/>
            <w:noWrap/>
            <w:vAlign w:val="center"/>
            <w:hideMark/>
          </w:tcPr>
          <w:p w14:paraId="2F8DF666"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r w:rsidRPr="00500876">
              <w:rPr>
                <w:rFonts w:ascii="Times New Roman" w:eastAsia="Times New Roman" w:hAnsi="Times New Roman" w:cs="Times New Roman"/>
                <w:b/>
                <w:color w:val="000000"/>
                <w:lang w:val="en-ID" w:eastAsia="en-ID"/>
              </w:rPr>
              <w:t>0,26138</w:t>
            </w:r>
          </w:p>
        </w:tc>
        <w:tc>
          <w:tcPr>
            <w:tcW w:w="2268" w:type="dxa"/>
            <w:tcBorders>
              <w:top w:val="nil"/>
              <w:left w:val="nil"/>
              <w:bottom w:val="single" w:sz="4" w:space="0" w:color="auto"/>
              <w:right w:val="single" w:sz="4" w:space="0" w:color="auto"/>
            </w:tcBorders>
            <w:shd w:val="clear" w:color="auto" w:fill="auto"/>
            <w:noWrap/>
            <w:vAlign w:val="center"/>
            <w:hideMark/>
          </w:tcPr>
          <w:p w14:paraId="74327A26" w14:textId="77777777" w:rsidR="00E32B0E" w:rsidRPr="00500876" w:rsidRDefault="00E32B0E" w:rsidP="00500876">
            <w:pPr>
              <w:spacing w:after="0" w:line="240" w:lineRule="auto"/>
              <w:jc w:val="center"/>
              <w:rPr>
                <w:rFonts w:ascii="Times New Roman" w:eastAsia="Times New Roman" w:hAnsi="Times New Roman" w:cs="Times New Roman"/>
                <w:b/>
                <w:color w:val="000000"/>
                <w:lang w:val="en-ID" w:eastAsia="en-ID"/>
              </w:rPr>
            </w:pPr>
          </w:p>
        </w:tc>
      </w:tr>
    </w:tbl>
    <w:p w14:paraId="39BE9784" w14:textId="77777777" w:rsidR="00E32B0E" w:rsidRPr="00AD125F" w:rsidRDefault="00E32B0E" w:rsidP="001E1F68">
      <w:pPr>
        <w:tabs>
          <w:tab w:val="left" w:pos="426"/>
          <w:tab w:val="left" w:pos="567"/>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 xml:space="preserve">Hasil N – Gain untuk peningkatan kemampuan pemecahan masalah pada uji coba II diperoleh dari total skor pretest, posttest, dan skor maksimal. Skor pretes pada uji </w:t>
      </w:r>
      <w:r>
        <w:rPr>
          <w:rFonts w:ascii="Times New Roman" w:eastAsiaTheme="minorEastAsia" w:hAnsi="Times New Roman" w:cs="Times New Roman"/>
          <w:sz w:val="24"/>
          <w:szCs w:val="24"/>
        </w:rPr>
        <w:lastRenderedPageBreak/>
        <w:t xml:space="preserve">coba II adalah 1614 dari skor maksimal 2500. Sedangkan skor Postest adalah 1914 dari skor maksimal 2500. </w:t>
      </w:r>
    </w:p>
    <w:p w14:paraId="5FC775D2" w14:textId="77777777" w:rsidR="00E32B0E" w:rsidRDefault="00E32B0E" w:rsidP="00E16037">
      <w:pPr>
        <w:tabs>
          <w:tab w:val="left" w:pos="426"/>
          <w:tab w:val="left" w:pos="567"/>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Berdasarkan rata – rata Nilai N – gain sebesar 0,46  jika diinterpretasikan kedalam klarifikasi yang telah diuraian pada bab III maka total peningkatan kemampuan pemecahan masalah matematika pada uji coba II yang diperoleh berada dalam kategori “sedang”.</w:t>
      </w:r>
    </w:p>
    <w:p w14:paraId="01FFF573" w14:textId="77777777" w:rsidR="00E32B0E" w:rsidRDefault="00E32B0E" w:rsidP="00E16037">
      <w:pPr>
        <w:tabs>
          <w:tab w:val="left" w:pos="426"/>
          <w:tab w:val="left" w:pos="567"/>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Secara keseluruhan, hasil analisis uji coba II menunjukkan perangkat pembelajaran yang telah dikembangkan telah memeniuhi seluruh kriteria praktis dan efektif yang ditetapkan yaitu : (1) keterlaksanaan perangkat pembelajaran untuk tiga kali pertemuan telah mencapai kategori sangat tinggi (perangkat pembelajaran berbasis pendekatan realistic telah dapat dikatan praktis dan dapat diterapkan; (2) Hasil kemampuan pemecahan masalah matematika telah memenuhi kriteria pencapaian ketuntasan secara klasikal; (3) peserta didikmerespon positif terhadap komponen perangkat pembelajaran berbasis pendekatan realistic yang dikembangkan (4) kemampuan guru mengelola pembelajaran baik.</w:t>
      </w:r>
    </w:p>
    <w:p w14:paraId="5377EF6E" w14:textId="77777777" w:rsidR="00E32B0E" w:rsidRDefault="00E32B0E" w:rsidP="00734BF5">
      <w:pPr>
        <w:spacing w:line="48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demikian , diketahui hasil uji coba II lebih baik dari hasil uji coba I. dan berasarkan hasil uji coba II dapat disimpulkan bahwa perangkat pembelajaran berbasis pendekatan realistic yang dikembangkan telah memenuhi seluruh kriteria praktis dan efektif yang telah ditetapkan.</w:t>
      </w:r>
    </w:p>
    <w:p w14:paraId="3B2920B6" w14:textId="77777777" w:rsidR="00E32B0E" w:rsidRDefault="00E32B0E" w:rsidP="00734BF5">
      <w:pPr>
        <w:spacing w:line="48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Berdasarkan hasil analisis data pada uji coba II diatas diperoleh hasil bahwa seluruh kriteria valid, praktis dan efektif yang ditetapkan telah terpenuhi. Apabila pada uji coba I kriteriabelum terpenuhi karena persentase ketuntasan klasikal peserta didik belummencapai ketuntasan yang telah ditentukan yaitu 75%, maka padauji coba II persentase ketuntasan klasikal peserta didik telah mencapai 80%. Hal ini dapat diperoleh karena pada uji coba II, Perangkat pembelajaran yang digunakan adalah perangkat pembelajaran yang telah direvisi terlebih dahulu berdasarkan kekurangan – kekurangan pada uji  coba I. Berikut adalah penjelasannya.</w:t>
      </w:r>
    </w:p>
    <w:p w14:paraId="33D8B71E" w14:textId="77777777" w:rsidR="00E32B0E" w:rsidRDefault="00E32B0E">
      <w:pPr>
        <w:pStyle w:val="ListParagraph"/>
        <w:numPr>
          <w:ilvl w:val="0"/>
          <w:numId w:val="72"/>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RPP lebih tertata dengan baik sehingga pembelajaran dikelas menjadi lebih maksimal dibandingankan pada uji coba 1</w:t>
      </w:r>
    </w:p>
    <w:p w14:paraId="1BF5BAF0" w14:textId="77777777" w:rsidR="00E32B0E" w:rsidRDefault="00E32B0E">
      <w:pPr>
        <w:pStyle w:val="ListParagraph"/>
        <w:numPr>
          <w:ilvl w:val="0"/>
          <w:numId w:val="72"/>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buku siswa telah dilakukan perbaikan penjelasan kalimat pada beberapa bagian permasalahan yang diberikan sehingga pada uji coba II peserta tidak terlalu banyak yang bertanya penjalasan kalimat pada permasalahan yang diberikan</w:t>
      </w:r>
    </w:p>
    <w:p w14:paraId="3D115624" w14:textId="77777777" w:rsidR="00E32B0E" w:rsidRDefault="00E32B0E">
      <w:pPr>
        <w:pStyle w:val="ListParagraph"/>
        <w:numPr>
          <w:ilvl w:val="0"/>
          <w:numId w:val="72"/>
        </w:numPr>
        <w:spacing w:line="480" w:lineRule="auto"/>
        <w:jc w:val="both"/>
        <w:rPr>
          <w:rFonts w:ascii="Times New Roman" w:eastAsiaTheme="minorEastAsia" w:hAnsi="Times New Roman" w:cs="Times New Roman"/>
          <w:sz w:val="24"/>
          <w:szCs w:val="24"/>
        </w:rPr>
      </w:pPr>
      <w:r w:rsidRPr="001B0B91">
        <w:rPr>
          <w:rFonts w:ascii="Times New Roman" w:eastAsiaTheme="minorEastAsia" w:hAnsi="Times New Roman" w:cs="Times New Roman"/>
          <w:sz w:val="24"/>
          <w:szCs w:val="24"/>
        </w:rPr>
        <w:t>Pada uji coba I, terdapat 5 perm</w:t>
      </w:r>
      <w:r>
        <w:rPr>
          <w:rFonts w:ascii="Times New Roman" w:eastAsiaTheme="minorEastAsia" w:hAnsi="Times New Roman" w:cs="Times New Roman"/>
          <w:sz w:val="24"/>
          <w:szCs w:val="24"/>
        </w:rPr>
        <w:t xml:space="preserve">asalahan pada setiap LKPD </w:t>
      </w:r>
      <w:r w:rsidRPr="001B0B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namun waktu yang tersedia tidak mencukupi sehingga pada uji coba II Pesert didik hanya diberikan 3 permasalahan pada setiap LKPD. Hal ini akan memuatpeserta didik lebih memahami yang dikerjakan dan tidak terburu – buru menyelesaikan masalah</w:t>
      </w:r>
    </w:p>
    <w:p w14:paraId="5D226B75" w14:textId="77777777" w:rsidR="00E32B0E" w:rsidRDefault="00E32B0E">
      <w:pPr>
        <w:pStyle w:val="ListParagraph"/>
        <w:numPr>
          <w:ilvl w:val="0"/>
          <w:numId w:val="72"/>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Pada tes kemampuan pemecahan masalah matematika juga dilakukan beberapa perbaikan namun tidak signifikan. Hanya perbaikan beberapa </w:t>
      </w:r>
      <w:r>
        <w:rPr>
          <w:rFonts w:ascii="Times New Roman" w:eastAsiaTheme="minorEastAsia" w:hAnsi="Times New Roman" w:cs="Times New Roman"/>
          <w:sz w:val="24"/>
          <w:szCs w:val="24"/>
        </w:rPr>
        <w:lastRenderedPageBreak/>
        <w:t>kalimat yang mengandung makna ganda sehingga peserta didik sering bertanya pada saat uji coba 1. Namun pada uji coba II hal itu terjadi lagi karena sudah dilakukan perbaikan.</w:t>
      </w:r>
    </w:p>
    <w:p w14:paraId="0C81532E" w14:textId="77777777" w:rsidR="00E32B0E" w:rsidRDefault="00E32B0E" w:rsidP="00504AB6">
      <w:pPr>
        <w:pStyle w:val="ListParagraph"/>
        <w:spacing w:line="480" w:lineRule="auto"/>
        <w:ind w:left="786"/>
        <w:jc w:val="both"/>
        <w:rPr>
          <w:rFonts w:ascii="Times New Roman" w:eastAsiaTheme="minorEastAsia" w:hAnsi="Times New Roman" w:cs="Times New Roman"/>
          <w:sz w:val="24"/>
          <w:szCs w:val="24"/>
        </w:rPr>
      </w:pPr>
    </w:p>
    <w:p w14:paraId="5860BFDC" w14:textId="77777777" w:rsidR="00E32B0E" w:rsidRDefault="00E32B0E">
      <w:pPr>
        <w:pStyle w:val="ListParagraph"/>
        <w:numPr>
          <w:ilvl w:val="1"/>
          <w:numId w:val="72"/>
        </w:numPr>
        <w:spacing w:line="480" w:lineRule="auto"/>
        <w:ind w:left="0" w:firstLine="0"/>
        <w:jc w:val="both"/>
        <w:rPr>
          <w:rFonts w:ascii="Times New Roman" w:eastAsiaTheme="minorEastAsia" w:hAnsi="Times New Roman" w:cs="Times New Roman"/>
          <w:b/>
          <w:sz w:val="24"/>
          <w:szCs w:val="24"/>
        </w:rPr>
      </w:pPr>
      <w:r w:rsidRPr="00504AB6">
        <w:rPr>
          <w:rFonts w:ascii="Times New Roman" w:eastAsiaTheme="minorEastAsia" w:hAnsi="Times New Roman" w:cs="Times New Roman"/>
          <w:b/>
          <w:sz w:val="24"/>
          <w:szCs w:val="24"/>
        </w:rPr>
        <w:t xml:space="preserve">Pembahasan Hasil Penelitian </w:t>
      </w:r>
    </w:p>
    <w:p w14:paraId="12AD44F3" w14:textId="77777777" w:rsidR="00E32B0E" w:rsidRDefault="00E32B0E" w:rsidP="00711C40">
      <w:pPr>
        <w:pStyle w:val="ListParagraph"/>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rumusan masalah dari pertanyaan penelitian yang diajukan pada bagian sebelumnya, maka data yang diperoleh uji coba 1 dan uji coba II akan diketahui apakah rumusan masalah dan Pertanyaan penelitian yang diajukan telah terjawab atau belum. Hasil analisis data yang diperoleh dari uji coba I dan uji coba II menunjukkan: (1) perangkat pembelajaran berbasis pendekatan realistic yang dikembangkan valid; (2) perangkat pembelajaran berbasis pendekatan realistik yang dikembangkan praktis, (3) perangkat pembelajaran berbasis realistik yang dikembangkan efektif, (4) adanya peningkatan kemampuan pemecahan masalah matematik peserta didik melalui perangkat pembelajaran berbasisi realistikyang dikembangkan, (5) adanya peningkatan kemandirian belajar peserta didik</w:t>
      </w:r>
    </w:p>
    <w:p w14:paraId="1C3AD294" w14:textId="77777777" w:rsidR="00E32B0E" w:rsidRDefault="00E32B0E">
      <w:pPr>
        <w:pStyle w:val="ListParagraph"/>
        <w:numPr>
          <w:ilvl w:val="2"/>
          <w:numId w:val="72"/>
        </w:numPr>
        <w:spacing w:line="480" w:lineRule="auto"/>
        <w:ind w:left="709" w:hanging="567"/>
        <w:jc w:val="both"/>
        <w:rPr>
          <w:rFonts w:ascii="Times New Roman" w:eastAsiaTheme="minorEastAsia" w:hAnsi="Times New Roman" w:cs="Times New Roman"/>
          <w:b/>
          <w:sz w:val="24"/>
          <w:szCs w:val="24"/>
        </w:rPr>
      </w:pPr>
      <w:r w:rsidRPr="00714439">
        <w:rPr>
          <w:rFonts w:ascii="Times New Roman" w:eastAsiaTheme="minorEastAsia" w:hAnsi="Times New Roman" w:cs="Times New Roman"/>
          <w:b/>
          <w:sz w:val="24"/>
          <w:szCs w:val="24"/>
        </w:rPr>
        <w:t xml:space="preserve">Validitas Perangkat Pembelajaran Berbasis Pendekatan Realistik untuk Meningkatkan Kemampuan Pemecahan Masalah </w:t>
      </w:r>
    </w:p>
    <w:p w14:paraId="17AD495E" w14:textId="77777777" w:rsidR="00E32B0E" w:rsidRDefault="00E32B0E" w:rsidP="0011591B">
      <w:pPr>
        <w:pStyle w:val="ListParagraph"/>
        <w:spacing w:line="480" w:lineRule="auto"/>
        <w:ind w:left="567"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hasil validasi perangkat pembelajaran berbasis pendekatan relaistik yang dikembangkan diperoleh bahwa Rencana Pelaksanaan Pembelajaran (RPP). Buku siswa  dan Lembar Kegiatan Peserta Didik (LKPD) dinyatakan valid atau memiliki derajat validitas yang baik. Selanjutnya, hasil </w:t>
      </w:r>
      <w:r>
        <w:rPr>
          <w:rFonts w:ascii="Times New Roman" w:eastAsiaTheme="minorEastAsia" w:hAnsi="Times New Roman" w:cs="Times New Roman"/>
          <w:sz w:val="24"/>
          <w:szCs w:val="24"/>
        </w:rPr>
        <w:lastRenderedPageBreak/>
        <w:t>validasi terhadap kemampuan tes kemampuan pemecahan masalah matematik dan angket kemandirian belajar peserta didik juga valid atau memiliki derajat validitas yang baik. Hal ini menunjukkan perangkat pembelajaran yang dikembangkan baik RPP, Buku siswa, LKPD, tes kemampuan pemecahan masalah matematik dan angket kemandirian belajar peserta didik telah memenuhi kriteria kevalidan.</w:t>
      </w:r>
    </w:p>
    <w:p w14:paraId="6DE44734" w14:textId="77777777" w:rsidR="00E32B0E" w:rsidRDefault="00E32B0E" w:rsidP="00714439">
      <w:pPr>
        <w:pStyle w:val="ListParagraph"/>
        <w:spacing w:line="480" w:lineRule="auto"/>
        <w:ind w:left="426"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Walaupun perangkat pembelajaran yang dikembangkan telah memenuhi kriteria kevalidan, ada beberapa hal yang harus diperbaiki sesuai dengan catatan – catatan yang diberikan oleh validator meliputi isi, Bahasa dan konstruk. Sehingga berdasarkan catatan dari para validator bahwa perangkat pembelajaran ini telah memenuhi kriteria kevalidan dengan kategori “ valid” dan dengan catatan kecil sedikit revisi. Selanjutnya dilakukan revisi pada perangkat pembelajaran tersebut sesuai saran darivalidator.</w:t>
      </w:r>
    </w:p>
    <w:p w14:paraId="698C8E99" w14:textId="77777777" w:rsidR="00E32B0E" w:rsidRDefault="00E32B0E" w:rsidP="00714439">
      <w:pPr>
        <w:pStyle w:val="ListParagraph"/>
        <w:spacing w:line="480" w:lineRule="auto"/>
        <w:ind w:left="426"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Kemudian, hasil validasi oleh validator terhadap tes kemampuan pemecahan masalah dan angket kemandirian belajar juga memenuhi kriteria valid secara isi. Tes kemampuan pemecahan masalah terdiri dari 5 butir soal pretes dan posttest dimana setiap soal memeuat ketiga indikator dari kemampuan pemecahan masalah matematikyang di ukur. Selanjutnya, dilakukan validasi statististik atau uji instrument diluar sampel berupa pemberian tes kepada peserta didik guna melihat validasi tes. Dari hasil validasi statistik ini diperoleh 5 butir soal pretest dan posttest kemampuan pemecahan masalah telah memnuhi kriteria valid. </w:t>
      </w:r>
    </w:p>
    <w:p w14:paraId="50477566" w14:textId="77777777" w:rsidR="00E32B0E" w:rsidRDefault="00E32B0E" w:rsidP="00714439">
      <w:pPr>
        <w:pStyle w:val="ListParagraph"/>
        <w:spacing w:line="480" w:lineRule="auto"/>
        <w:ind w:left="426"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Kriteria kevalidan diperoleh melalui penilaian para ahli terhadap perangkat pemebelajaran berbasis pendekatan realistic yang dikembangkan. Diperoleh perangkat pembelajaran yang valid disebabkan oleh beberapa factor, diantanya: (1) perangkat pemeblajaran yang dikembangkan telah memenuhi  validitas isi. Artinya dalam pengemban perangkat pembelajaran berbasis pendekatan relaistik telah sesuai dengan tuntutan kurikulum yang ada yakni berkaitan dengan Kompetensi Inti (KI) dan Kompetensi Dasar (KD) yang harus dicapai peserta didik dalam kegiatan pembelajaran yang disesuaikan dengan materi atau isipelajaran yang diberikan. Kemudian (2) perangkat pembelajaran berbasis pemecahan masalah berbasis realistik telah memenuhi valistas konstruk. Artinya, dalam pengembangan perangkat pembelajaran telah sesuai dengan konsep – konsep serta indikator- indikator kemampuan pemecahan masalah yang selanjutnya dikombinasikan dengan perangkat pembelajaran yang dikembangkan disususn saling melengkapi antara lain RPP, Buku Siswa, dan LKPD yang digunakan untuk mengukur kemampuan pemecahan masalah matematik. </w:t>
      </w:r>
    </w:p>
    <w:p w14:paraId="606FA085" w14:textId="77777777" w:rsidR="00E32B0E" w:rsidRDefault="00E32B0E" w:rsidP="00714439">
      <w:pPr>
        <w:pStyle w:val="ListParagraph"/>
        <w:spacing w:line="480" w:lineRule="auto"/>
        <w:ind w:left="426"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Seperti yang dikemukan dalam penelitian pengembangan oleh Sinaga (2007), dimana berdasarkan hasil validasi ahli dan revisi yang telah dilakukan diperoleh bahwa , pengembangan Model dan perangkat pembelajaran berupa RPP, Buku Guru, dan LKPD adalah valid dan dapat diterapkan.</w:t>
      </w:r>
    </w:p>
    <w:p w14:paraId="356DFFAF" w14:textId="77777777" w:rsidR="00E32B0E" w:rsidRDefault="00E32B0E" w:rsidP="00714439">
      <w:pPr>
        <w:pStyle w:val="ListParagraph"/>
        <w:spacing w:line="480" w:lineRule="auto"/>
        <w:ind w:left="426"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Berdasrkan hasil penelitian dan penelitian pendukung, dapat disimpulkan bahwa perangkat pembelajaran berbasis pendekatan realistic yang dikembangkan telah memenuhi kriteria kevalidan sesuai yang diharapkan. Dengan demikian </w:t>
      </w:r>
      <w:r>
        <w:rPr>
          <w:rFonts w:ascii="Times New Roman" w:eastAsiaTheme="minorEastAsia" w:hAnsi="Times New Roman" w:cs="Times New Roman"/>
          <w:sz w:val="24"/>
          <w:szCs w:val="24"/>
        </w:rPr>
        <w:lastRenderedPageBreak/>
        <w:t>perangkat pembelajaran berbasis pendekatan realistic yang dikembangkan dapat digunakan.≤</w:t>
      </w:r>
    </w:p>
    <w:p w14:paraId="57F6AF98" w14:textId="77777777" w:rsidR="00E32B0E" w:rsidRDefault="00E32B0E">
      <w:pPr>
        <w:pStyle w:val="ListParagraph"/>
        <w:numPr>
          <w:ilvl w:val="2"/>
          <w:numId w:val="72"/>
        </w:numPr>
        <w:spacing w:line="480" w:lineRule="auto"/>
        <w:ind w:left="567" w:hanging="567"/>
        <w:jc w:val="both"/>
        <w:rPr>
          <w:rFonts w:ascii="Times New Roman" w:eastAsiaTheme="minorEastAsia" w:hAnsi="Times New Roman" w:cs="Times New Roman"/>
          <w:b/>
          <w:sz w:val="24"/>
          <w:szCs w:val="24"/>
        </w:rPr>
      </w:pPr>
      <w:r w:rsidRPr="0011591B">
        <w:rPr>
          <w:rFonts w:ascii="Times New Roman" w:eastAsiaTheme="minorEastAsia" w:hAnsi="Times New Roman" w:cs="Times New Roman"/>
          <w:b/>
          <w:sz w:val="24"/>
          <w:szCs w:val="24"/>
        </w:rPr>
        <w:t xml:space="preserve">Kepraktisan perangkat pembelajaran berbasis pendekatan relaistik yang dikembangkan  </w:t>
      </w:r>
    </w:p>
    <w:p w14:paraId="2DBB3DF3" w14:textId="77777777" w:rsidR="00E32B0E" w:rsidRDefault="00E32B0E" w:rsidP="00957F73">
      <w:pPr>
        <w:pStyle w:val="ListParagraph"/>
        <w:spacing w:line="480" w:lineRule="auto"/>
        <w:ind w:left="426"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Kepraktisan adalah bahwa perangkat pembelajaran yang disusun mempertimbangkan kemudan. Kemudahan dalam arti bahwa perangkat pembelajaran yang disusun mudah untuk dipahami dan juga mudah dilaksanakan atau digunakan. (Nieveen, N. 1999:127 – 128)</w:t>
      </w:r>
    </w:p>
    <w:p w14:paraId="0344640E" w14:textId="77777777" w:rsidR="00E32B0E" w:rsidRDefault="00E32B0E" w:rsidP="00957F73">
      <w:pPr>
        <w:pStyle w:val="ListParagraph"/>
        <w:spacing w:line="480" w:lineRule="auto"/>
        <w:ind w:left="426"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Kepraktisan ditinjau dari dua indikator, yaitu: (1) berdasarkan penelitian ahlii/praktisi yang menyatakan bahwa perangkat pembelajaran yang dikembangkan dapat digunakan dengan sedikit revisi atau tanpa revisi. Berdasarkan hasil penelitian ahli, komponen – komponen perangkat pembelajaran yang berupa RPP, Buku Siswa, LKPD dan tes kemampuan pemecahan masalah matematik dan angket kemandirian belajar peserta didik adalah praktis/dapat digunakam dengan revisi kecil.</w:t>
      </w:r>
    </w:p>
    <w:p w14:paraId="71BF1937" w14:textId="77777777" w:rsidR="00E32B0E" w:rsidRDefault="00E32B0E" w:rsidP="00957F73">
      <w:pPr>
        <w:pStyle w:val="ListParagraph"/>
        <w:spacing w:line="480" w:lineRule="auto"/>
        <w:ind w:left="426"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penilaian kepraktisan selanjutnya (2) berdasarkan hasil pengamatan keterlaksaan perangkat pembelajaran dikelas termasuk dalam kategori tinggi (3 ≤ P &lt; 4) atau sangat tinggi (4 ≤ P ≤ 5). Pada uji coba I dan uji coba II keterlaksanaan perangkat pembelajaran telah memenuhi kriteria yang ditetapkan yaitu telah mencapai kategori  tinggi 3 ≤ P &lt; 4. Pada uji coba 1, beberapa peserta didik masih belum terbiasa menggunakan perangkat pembelajaran yang </w:t>
      </w:r>
      <w:r>
        <w:rPr>
          <w:rFonts w:ascii="Times New Roman" w:eastAsiaTheme="minorEastAsia" w:hAnsi="Times New Roman" w:cs="Times New Roman"/>
          <w:sz w:val="24"/>
          <w:szCs w:val="24"/>
        </w:rPr>
        <w:lastRenderedPageBreak/>
        <w:t>menuntuk peserta didik lebih aktif, namun pada uji coba II peserta didik jadi terbiasa dan merasa senang .</w:t>
      </w:r>
    </w:p>
    <w:p w14:paraId="4B3752A9" w14:textId="77777777" w:rsidR="00E32B0E" w:rsidRDefault="00E32B0E" w:rsidP="00957F73">
      <w:pPr>
        <w:pStyle w:val="ListParagraph"/>
        <w:spacing w:line="480" w:lineRule="auto"/>
        <w:ind w:left="426"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Diperolehnya perangkat pembelajaran yang praktis disebabkan oleh beberapa hal. Adapun beberapa hal yang mendukung kepraktisan adalah: (1) Rencana Pelaksanaan Pembelaharan (RPP) yang disusun mudah dipahami dan digunakan oleh guru dalam proses pembelajaran.; (2) Lembar Kegiatan Peserta Didik (LKPD) yang disusun mudah dimengerti oleh peserta didik karena petunjuk yang diberikan jelas, tulisan yang mudah dibaca, serta gambar yang digunakan mudah dipahami dan menarik. (3) Buku siswa yang disusun dengan kalimat yang mudah dimengerti dan materi pembelajaran disajikan secara sistematis. (4) Tes kemampuan pemecahan masalah dan angket kemandirian peserta didik kalimatnya mudah dimengerti dan materi yang disajikan secara sistematis.</w:t>
      </w:r>
    </w:p>
    <w:p w14:paraId="246AFBBB" w14:textId="77777777" w:rsidR="00E32B0E" w:rsidRDefault="00E32B0E" w:rsidP="00957F73">
      <w:pPr>
        <w:pStyle w:val="ListParagraph"/>
        <w:spacing w:line="480" w:lineRule="auto"/>
        <w:ind w:left="426"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uraian diatas dilihat dapat disimpulkan bahwa perangkat pembelajaran yang dikembangkan telalah memenuhi kepraktisan sesuai dengan yang diharapkan. Dengan demikian perangkat pembelajaran berbasis pemecahan masalah yang dikembangkan mudah dan dapat dilaksanakan oleh guru dan peserta didik.</w:t>
      </w:r>
    </w:p>
    <w:p w14:paraId="374802B6" w14:textId="77777777" w:rsidR="00E32B0E" w:rsidRDefault="00E32B0E" w:rsidP="00957F73">
      <w:pPr>
        <w:pStyle w:val="ListParagraph"/>
        <w:spacing w:line="480" w:lineRule="auto"/>
        <w:ind w:left="426" w:firstLine="425"/>
        <w:jc w:val="both"/>
        <w:rPr>
          <w:rFonts w:ascii="Times New Roman" w:eastAsiaTheme="minorEastAsia" w:hAnsi="Times New Roman" w:cs="Times New Roman"/>
          <w:sz w:val="24"/>
          <w:szCs w:val="24"/>
        </w:rPr>
      </w:pPr>
    </w:p>
    <w:p w14:paraId="609CC86C" w14:textId="77777777" w:rsidR="00E32B0E" w:rsidRDefault="00E32B0E" w:rsidP="00957F73">
      <w:pPr>
        <w:pStyle w:val="ListParagraph"/>
        <w:spacing w:line="480" w:lineRule="auto"/>
        <w:ind w:left="426" w:firstLine="425"/>
        <w:jc w:val="both"/>
        <w:rPr>
          <w:rFonts w:ascii="Times New Roman" w:eastAsiaTheme="minorEastAsia" w:hAnsi="Times New Roman" w:cs="Times New Roman"/>
          <w:sz w:val="24"/>
          <w:szCs w:val="24"/>
        </w:rPr>
      </w:pPr>
    </w:p>
    <w:p w14:paraId="79C1BBEF" w14:textId="77777777" w:rsidR="00E32B0E" w:rsidRDefault="00E32B0E" w:rsidP="00957F73">
      <w:pPr>
        <w:pStyle w:val="ListParagraph"/>
        <w:spacing w:line="480" w:lineRule="auto"/>
        <w:ind w:left="426" w:firstLine="425"/>
        <w:jc w:val="both"/>
        <w:rPr>
          <w:rFonts w:ascii="Times New Roman" w:eastAsiaTheme="minorEastAsia" w:hAnsi="Times New Roman" w:cs="Times New Roman"/>
          <w:sz w:val="24"/>
          <w:szCs w:val="24"/>
        </w:rPr>
      </w:pPr>
    </w:p>
    <w:p w14:paraId="1853C4D3" w14:textId="77777777" w:rsidR="00E32B0E" w:rsidRDefault="00E32B0E" w:rsidP="00957F73">
      <w:pPr>
        <w:pStyle w:val="ListParagraph"/>
        <w:spacing w:line="480" w:lineRule="auto"/>
        <w:ind w:left="426" w:firstLine="425"/>
        <w:jc w:val="both"/>
        <w:rPr>
          <w:rFonts w:ascii="Times New Roman" w:eastAsiaTheme="minorEastAsia" w:hAnsi="Times New Roman" w:cs="Times New Roman"/>
          <w:sz w:val="24"/>
          <w:szCs w:val="24"/>
        </w:rPr>
      </w:pPr>
    </w:p>
    <w:p w14:paraId="60B29603" w14:textId="77777777" w:rsidR="00E32B0E" w:rsidRDefault="00E32B0E">
      <w:pPr>
        <w:pStyle w:val="ListParagraph"/>
        <w:numPr>
          <w:ilvl w:val="2"/>
          <w:numId w:val="72"/>
        </w:numPr>
        <w:spacing w:line="480" w:lineRule="auto"/>
        <w:jc w:val="both"/>
        <w:rPr>
          <w:rFonts w:ascii="Times New Roman" w:eastAsiaTheme="minorEastAsia" w:hAnsi="Times New Roman" w:cs="Times New Roman"/>
          <w:b/>
          <w:sz w:val="24"/>
          <w:szCs w:val="24"/>
        </w:rPr>
      </w:pPr>
      <w:r w:rsidRPr="00312532">
        <w:rPr>
          <w:rFonts w:ascii="Times New Roman" w:eastAsiaTheme="minorEastAsia" w:hAnsi="Times New Roman" w:cs="Times New Roman"/>
          <w:b/>
          <w:sz w:val="24"/>
          <w:szCs w:val="24"/>
        </w:rPr>
        <w:lastRenderedPageBreak/>
        <w:t>Efektivitas Perangkat Pembelajaran Berbasis Pendekatan Realistik Ya</w:t>
      </w:r>
      <w:r>
        <w:rPr>
          <w:rFonts w:ascii="Times New Roman" w:eastAsiaTheme="minorEastAsia" w:hAnsi="Times New Roman" w:cs="Times New Roman"/>
          <w:b/>
          <w:sz w:val="24"/>
          <w:szCs w:val="24"/>
        </w:rPr>
        <w:t>n</w:t>
      </w:r>
      <w:r w:rsidRPr="00312532">
        <w:rPr>
          <w:rFonts w:ascii="Times New Roman" w:eastAsiaTheme="minorEastAsia" w:hAnsi="Times New Roman" w:cs="Times New Roman"/>
          <w:b/>
          <w:sz w:val="24"/>
          <w:szCs w:val="24"/>
        </w:rPr>
        <w:t xml:space="preserve">g Dikembangkan </w:t>
      </w:r>
    </w:p>
    <w:p w14:paraId="3E31D63E" w14:textId="77777777" w:rsidR="00E32B0E" w:rsidRDefault="00E32B0E" w:rsidP="003E4EC7">
      <w:pPr>
        <w:pStyle w:val="ListParagraph"/>
        <w:spacing w:line="480" w:lineRule="auto"/>
        <w:ind w:left="426"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Dalam menentukan keefektifan dilihat dari tiga asfek </w:t>
      </w:r>
      <w:r w:rsidRPr="00312532">
        <w:rPr>
          <w:rFonts w:ascii="Times New Roman" w:eastAsiaTheme="minorEastAsia" w:hAnsi="Times New Roman" w:cs="Times New Roman"/>
          <w:sz w:val="24"/>
          <w:szCs w:val="24"/>
        </w:rPr>
        <w:t>yaitu: 1)</w:t>
      </w:r>
      <w:r>
        <w:rPr>
          <w:rFonts w:ascii="Times New Roman" w:eastAsiaTheme="minorEastAsia" w:hAnsi="Times New Roman" w:cs="Times New Roman"/>
          <w:sz w:val="24"/>
          <w:szCs w:val="24"/>
        </w:rPr>
        <w:t xml:space="preserve"> kentusan belajar secara klasikal; 2) respon positif peserta didik terhadap komponen perangkat pembelajaran yang dikembangkan; 3) kemampuan guru mengelola pembelajaran dengan kategori baik. Aspek dari setiap kategori diatas dijelaskan sebagai berikut.</w:t>
      </w:r>
    </w:p>
    <w:p w14:paraId="18F4EA9B" w14:textId="77777777" w:rsidR="00E32B0E" w:rsidRDefault="00E32B0E">
      <w:pPr>
        <w:pStyle w:val="ListParagraph"/>
        <w:numPr>
          <w:ilvl w:val="0"/>
          <w:numId w:val="73"/>
        </w:numPr>
        <w:spacing w:line="480" w:lineRule="auto"/>
        <w:ind w:left="1418" w:hanging="28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Ketuntasan Belajar Peserta Didik Secara Klasikal</w:t>
      </w:r>
    </w:p>
    <w:p w14:paraId="06D90D3C" w14:textId="77777777" w:rsidR="00E32B0E" w:rsidRDefault="00E32B0E" w:rsidP="00A32BA1">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Kriteria ini dipenuhi jika atau sama dengan 75% peserta didik dinyatakan telah memiliki kemampuan pemecahan masalah matematik dengan skor paling kecil 75 (kategori tuntas secara KKM). Berdasarkan hasil analisis pretest dan posttest uji coba 1 dan uji coba II diperoleh bahwa kemampuan pemecahan masalah matematik peserta didik telah memenuhi kriteria ketuntasan secara klasikal. Hal ini dikarenakan materi serta masalah - masalah yang disajikan pada buku siswa dan LKPD yang dikembangkan sesuai dengan kondisi lingkungan belajar peserta didik. Dengan penerapan perangkat pembelajaran yang dikembangkan, peserta didik terlibat aktif dalam proses penyelesaian masalah. Peserta didik menganalisis dan mengevaluasi proses berpikirnya sendiri dan membuat kesimpulan dari pengetahuan yang telah ditemukan dengan adanya bimbingan dan petunjuk  dari guru atau teman. Hal tersebut diperkuat pandangan Supinah dan Agus DW (2009) yakni pada waktu siswa </w:t>
      </w:r>
      <w:r>
        <w:rPr>
          <w:rFonts w:ascii="Times New Roman" w:eastAsiaTheme="minorEastAsia" w:hAnsi="Times New Roman" w:cs="Times New Roman"/>
          <w:sz w:val="24"/>
          <w:szCs w:val="24"/>
        </w:rPr>
        <w:lastRenderedPageBreak/>
        <w:t>mengerjakan masalah kontekstual, siswa mengembangkan suatu model. Model yang diharapkan dibangun sendiri oleh siswa, baik dalam proses matematisasi horizontal maupun vertikal. Selain hal tersebut juga didukung dengan pendapat Wijaya (2012:21) bahwa konteks atau permasalahan realistik digunakan sebagai titik awal pembelajaran matematika. Konteks tidak harus berupa masalah dunia nyata  namun bias dalam bentuk permainan , penggunaan alat bentuk beraga atau situasi lain selama hal tersebut bermakna dan bias diterka oleh siswa</w:t>
      </w:r>
    </w:p>
    <w:p w14:paraId="4FDD70DE" w14:textId="77777777" w:rsidR="00E32B0E" w:rsidRDefault="00E32B0E" w:rsidP="00A32BA1">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hasil penelitian dan dukungan penelitian diatasterlihat bahwaperangkat pembelajaran berbasis realistik yang dikembangkan dapat membantu peserta didik mencapai ketuntasan belajar secara klasikal. Dengan demikian dapat disimpulkan bahwa penggunaan perangkat pembelajran berbasis realistik telah memenuhi kriteria efektif ditinjau dari ketuntasan belajar peserta didik secara klasikal </w:t>
      </w:r>
    </w:p>
    <w:p w14:paraId="7D3FC5B8" w14:textId="77777777" w:rsidR="00E32B0E" w:rsidRDefault="00E32B0E">
      <w:pPr>
        <w:pStyle w:val="ListParagraph"/>
        <w:numPr>
          <w:ilvl w:val="0"/>
          <w:numId w:val="73"/>
        </w:numPr>
        <w:spacing w:line="480" w:lineRule="auto"/>
        <w:ind w:left="1276" w:hanging="142"/>
        <w:jc w:val="both"/>
        <w:rPr>
          <w:rFonts w:ascii="Times New Roman" w:eastAsiaTheme="minorEastAsia" w:hAnsi="Times New Roman" w:cs="Times New Roman"/>
          <w:b/>
          <w:sz w:val="24"/>
          <w:szCs w:val="24"/>
        </w:rPr>
      </w:pPr>
      <w:r w:rsidRPr="006A06A6">
        <w:rPr>
          <w:rFonts w:ascii="Times New Roman" w:eastAsiaTheme="minorEastAsia" w:hAnsi="Times New Roman" w:cs="Times New Roman"/>
          <w:b/>
          <w:sz w:val="24"/>
          <w:szCs w:val="24"/>
        </w:rPr>
        <w:t>Respon Peserta Didik</w:t>
      </w:r>
    </w:p>
    <w:p w14:paraId="12911237" w14:textId="77777777" w:rsidR="00E32B0E" w:rsidRDefault="00E32B0E" w:rsidP="006A06A6">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Kriteria respon pesera didik terhadap perangkat pembelajaran yang dikembangkan apabila ≥ 80% peserta didik memberikan respon positif terhadap komponen perangkat pembelajaran yang dikembangkan. Berdasarkan hasil analisis data hasil uji coba I dan Uji coba II diperoleh bahwa persentase rata – rata respon peserta didik pada masing – masing uji coba bernilai positif. Artinya peserta didik merasa terbantu dan senang dengan perangkat pembelajaran yang dikembangkan. Respon peserta </w:t>
      </w:r>
      <w:r>
        <w:rPr>
          <w:rFonts w:ascii="Times New Roman" w:eastAsiaTheme="minorEastAsia" w:hAnsi="Times New Roman" w:cs="Times New Roman"/>
          <w:sz w:val="24"/>
          <w:szCs w:val="24"/>
        </w:rPr>
        <w:lastRenderedPageBreak/>
        <w:t>didik yang diberikan pada setiap uji coba telah mencapai kategori kriterian yang telah ditentukan yaitu ≥ 80%. Hal ini menunjukkan bahwa, perangkat pemebalajaran berbasis realistik yang dikembangkan telah memenuhi kriteria efektif ditinjau dari respon peserta didik.</w:t>
      </w:r>
    </w:p>
    <w:p w14:paraId="627490E2" w14:textId="77777777" w:rsidR="00E32B0E" w:rsidRDefault="00E32B0E" w:rsidP="006A06A6">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Sejlandengan hasil penelitian diatas, pembelajaran berbasis realistic didasarkan pada premis situasi bermasalah yang disesuaikan dengan konteks kehidupan nyata atau kehidupan sehari – hari akan minat dan rasa ingin tahu peserta didik dalammenyelesikan masalah karena berkaitan dengan kehidupan nyata dengan kata lain perangkat pembelajaran yang dikembangkan dapat membangkitkan minat peserta didik dalam pembelajaran sehingga menyebabkan kegiatan pembelajaran menjadi efektif.</w:t>
      </w:r>
    </w:p>
    <w:p w14:paraId="2CE72431" w14:textId="77777777" w:rsidR="00E32B0E" w:rsidRDefault="00E32B0E" w:rsidP="006A06A6">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Menurut Darianto (2010) belajar merupkan suatu proses perubahan yaitu suatu proses usaha yang dilakukan seorang untuk memperoleh suatu perubahan tiingkah laku yang baru seacara keseluruhan sebagai hasil dari interaksi dengan lingkungan. Hal ini dikarenakan proses pembelajaran merupakan hal yang kompleks, dimana peserta didiklah yang menentukan apakah mereka belajar atau tidak.</w:t>
      </w:r>
    </w:p>
    <w:p w14:paraId="3A642978" w14:textId="77777777" w:rsidR="00E32B0E" w:rsidRDefault="00E32B0E" w:rsidP="006A06A6">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karakteristik peserta didik, guru membuat RPP yang berisi aktivitas yang dilakukan peserta didik, waktu, evaluasi yang disesuaikan dengan pembelajran berbasis realistik. Progam pengajaran juga dituangkan dalam perangkat pembelajaran seperti Buku Siswa, RPP, </w:t>
      </w:r>
      <w:r>
        <w:rPr>
          <w:rFonts w:ascii="Times New Roman" w:eastAsiaTheme="minorEastAsia" w:hAnsi="Times New Roman" w:cs="Times New Roman"/>
          <w:sz w:val="24"/>
          <w:szCs w:val="24"/>
        </w:rPr>
        <w:lastRenderedPageBreak/>
        <w:t>maupun LKPD sebagi petunjuk bagi peserta didik maupun guru dalam mengerahkan peserta didik untuk memperoleh penyelesaian atas masalah dan mencapai tujuan pembelajaran. Oleh karena itu seorang guru harus mempersiapkan perencanaan pembelajaran yang matang dan akurat karena dengan perencanaan guru akan mampu memprekdiksi seberapa keberhasilan yang dicapai.</w:t>
      </w:r>
    </w:p>
    <w:p w14:paraId="2F97A6E1" w14:textId="77777777" w:rsidR="00E32B0E" w:rsidRDefault="00E32B0E" w:rsidP="006A06A6">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Beradasarkan paparan hasil penelitian serta penelitian pendukung, dapat disimpulkan bahwa komponen – komponen perangkat pembalajaran berbasis realistic yang dikembangkan berkontribusi positif terhadap respon peserta didik dalam pembelajaran </w:t>
      </w:r>
    </w:p>
    <w:p w14:paraId="67E9C7BF" w14:textId="77777777" w:rsidR="00E32B0E" w:rsidRDefault="00E32B0E">
      <w:pPr>
        <w:pStyle w:val="ListParagraph"/>
        <w:numPr>
          <w:ilvl w:val="0"/>
          <w:numId w:val="73"/>
        </w:numPr>
        <w:spacing w:line="480" w:lineRule="auto"/>
        <w:ind w:left="1418" w:hanging="284"/>
        <w:jc w:val="both"/>
        <w:rPr>
          <w:rFonts w:ascii="Times New Roman" w:eastAsiaTheme="minorEastAsia" w:hAnsi="Times New Roman" w:cs="Times New Roman"/>
          <w:b/>
          <w:sz w:val="24"/>
          <w:szCs w:val="24"/>
        </w:rPr>
      </w:pPr>
      <w:r w:rsidRPr="00031FEE">
        <w:rPr>
          <w:rFonts w:ascii="Times New Roman" w:eastAsiaTheme="minorEastAsia" w:hAnsi="Times New Roman" w:cs="Times New Roman"/>
          <w:b/>
          <w:sz w:val="24"/>
          <w:szCs w:val="24"/>
        </w:rPr>
        <w:t>Kemampuan Guru Mengelola Pembelajaran</w:t>
      </w:r>
    </w:p>
    <w:p w14:paraId="0EA0EB91" w14:textId="77777777" w:rsidR="00E32B0E" w:rsidRDefault="00E32B0E" w:rsidP="00232004">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Kriteria keefektifan yang terakhir ditinjau dari kemempuan guru mengelola pembelajaran telah memenuhi kriteria efektif. Pada uji coba I dan uji coba II kemampuan guru mengelola pembelajaran telah memenuhi kategori baik (3,50 </w:t>
      </w:r>
      <m:oMath>
        <m:r>
          <w:rPr>
            <w:rFonts w:ascii="Cambria Math" w:eastAsiaTheme="minorEastAsia" w:hAnsi="Cambria Math" w:cs="Times New Roman"/>
            <w:sz w:val="24"/>
            <w:szCs w:val="24"/>
          </w:rPr>
          <m:t>≤KG≤4,50)</m:t>
        </m:r>
      </m:oMath>
    </w:p>
    <w:p w14:paraId="4E79D2D8" w14:textId="77777777" w:rsidR="00E32B0E" w:rsidRDefault="00E32B0E" w:rsidP="00986AB1">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hasil analisis data hasil uji coba I dan uji coba II diperoleh bahwa nilai rata – rata kemampuan guru mengelola pembelajaran pada masing – masing uji coba berada pada kategori baik (3,50 </w:t>
      </w:r>
      <m:oMath>
        <m:r>
          <w:rPr>
            <w:rFonts w:ascii="Cambria Math" w:eastAsiaTheme="minorEastAsia" w:hAnsi="Cambria Math" w:cs="Times New Roman"/>
            <w:sz w:val="24"/>
            <w:szCs w:val="24"/>
          </w:rPr>
          <m:t>≤KG≤4,50)</m:t>
        </m:r>
      </m:oMath>
      <w:r>
        <w:rPr>
          <w:rFonts w:ascii="Times New Roman" w:eastAsiaTheme="minorEastAsia" w:hAnsi="Times New Roman" w:cs="Times New Roman"/>
          <w:sz w:val="24"/>
          <w:szCs w:val="24"/>
        </w:rPr>
        <w:t xml:space="preserve"> jika dirujuk pada kriteria kemampuan guru mengelola pembelajaran yang telah ditetapkan pada bab III. Hal ini didukung dengan Widiasari (3023:5) yang menunjukkan bahwa kemampuan guru mengelola pembelajaran </w:t>
      </w:r>
      <w:r>
        <w:rPr>
          <w:rFonts w:ascii="Times New Roman" w:eastAsiaTheme="minorEastAsia" w:hAnsi="Times New Roman" w:cs="Times New Roman"/>
          <w:sz w:val="24"/>
          <w:szCs w:val="24"/>
        </w:rPr>
        <w:lastRenderedPageBreak/>
        <w:t>berdasarkan hasil pengamatan guru mengelola pembelajaran telah mencapai rata- rata total, berarti pembelajaran dilaksanakan dengan baik.</w:t>
      </w:r>
    </w:p>
    <w:p w14:paraId="329A9903" w14:textId="77777777" w:rsidR="00E32B0E" w:rsidRDefault="00E32B0E" w:rsidP="00986AB1">
      <w:pPr>
        <w:pStyle w:val="ListParagraph"/>
        <w:spacing w:line="480" w:lineRule="auto"/>
        <w:ind w:left="1134"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uraian diatas dapat disimpulkan bahwa perangkat pembelajaran berbasis realistik yang dikembangkan telah memenuhi kriteria keefektifan sesuai dengan yang diharapkan.</w:t>
      </w:r>
    </w:p>
    <w:p w14:paraId="6FECDB2F" w14:textId="77777777" w:rsidR="00E32B0E" w:rsidRDefault="00E32B0E">
      <w:pPr>
        <w:pStyle w:val="ListParagraph"/>
        <w:numPr>
          <w:ilvl w:val="2"/>
          <w:numId w:val="72"/>
        </w:numPr>
        <w:spacing w:line="480" w:lineRule="auto"/>
        <w:jc w:val="both"/>
        <w:rPr>
          <w:rFonts w:ascii="Times New Roman" w:eastAsiaTheme="minorEastAsia" w:hAnsi="Times New Roman" w:cs="Times New Roman"/>
          <w:b/>
          <w:sz w:val="24"/>
          <w:szCs w:val="24"/>
        </w:rPr>
      </w:pPr>
      <w:r w:rsidRPr="00986AB1">
        <w:rPr>
          <w:rFonts w:ascii="Times New Roman" w:eastAsiaTheme="minorEastAsia" w:hAnsi="Times New Roman" w:cs="Times New Roman"/>
          <w:b/>
          <w:sz w:val="24"/>
          <w:szCs w:val="24"/>
        </w:rPr>
        <w:t>Peningkatan Kemampuan Pemecahan Masalah Matematik Peserta Didik</w:t>
      </w:r>
    </w:p>
    <w:p w14:paraId="6CA184C5" w14:textId="77777777" w:rsidR="00E32B0E" w:rsidRDefault="00E32B0E" w:rsidP="00442585">
      <w:pPr>
        <w:pStyle w:val="ListParagraph"/>
        <w:spacing w:line="480" w:lineRule="auto"/>
        <w:ind w:left="1146" w:firstLine="294"/>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r w:rsidRPr="00B71D74">
        <w:rPr>
          <w:rFonts w:ascii="Times New Roman" w:eastAsiaTheme="minorEastAsia" w:hAnsi="Times New Roman" w:cs="Times New Roman"/>
          <w:sz w:val="24"/>
          <w:szCs w:val="24"/>
        </w:rPr>
        <w:t>Salah</w:t>
      </w:r>
      <w:r>
        <w:rPr>
          <w:rFonts w:ascii="Times New Roman" w:eastAsiaTheme="minorEastAsia" w:hAnsi="Times New Roman" w:cs="Times New Roman"/>
          <w:sz w:val="24"/>
          <w:szCs w:val="24"/>
        </w:rPr>
        <w:t xml:space="preserve"> </w:t>
      </w:r>
      <w:r w:rsidRPr="00B71D74">
        <w:rPr>
          <w:rFonts w:ascii="Times New Roman" w:eastAsiaTheme="minorEastAsia" w:hAnsi="Times New Roman" w:cs="Times New Roman"/>
          <w:sz w:val="24"/>
          <w:szCs w:val="24"/>
        </w:rPr>
        <w:t>satu</w:t>
      </w:r>
      <w:r>
        <w:rPr>
          <w:rFonts w:ascii="Times New Roman" w:eastAsiaTheme="minorEastAsia" w:hAnsi="Times New Roman" w:cs="Times New Roman"/>
          <w:sz w:val="24"/>
          <w:szCs w:val="24"/>
        </w:rPr>
        <w:t xml:space="preserve"> </w:t>
      </w:r>
      <w:r w:rsidRPr="00B71D74">
        <w:rPr>
          <w:rFonts w:ascii="Times New Roman" w:eastAsiaTheme="minorEastAsia" w:hAnsi="Times New Roman" w:cs="Times New Roman"/>
          <w:sz w:val="24"/>
          <w:szCs w:val="24"/>
        </w:rPr>
        <w:t>tujuan</w:t>
      </w:r>
      <w:r>
        <w:rPr>
          <w:rFonts w:ascii="Times New Roman" w:eastAsiaTheme="minorEastAsia" w:hAnsi="Times New Roman" w:cs="Times New Roman"/>
          <w:sz w:val="24"/>
          <w:szCs w:val="24"/>
        </w:rPr>
        <w:t xml:space="preserve"> </w:t>
      </w:r>
      <w:r w:rsidRPr="00B71D74">
        <w:rPr>
          <w:rFonts w:ascii="Times New Roman" w:eastAsiaTheme="minorEastAsia" w:hAnsi="Times New Roman" w:cs="Times New Roman"/>
          <w:sz w:val="24"/>
          <w:szCs w:val="24"/>
        </w:rPr>
        <w:t>yang</w:t>
      </w:r>
      <w:r>
        <w:rPr>
          <w:rFonts w:ascii="Times New Roman" w:eastAsiaTheme="minorEastAsia" w:hAnsi="Times New Roman" w:cs="Times New Roman"/>
          <w:sz w:val="24"/>
          <w:szCs w:val="24"/>
        </w:rPr>
        <w:t xml:space="preserve"> </w:t>
      </w:r>
      <w:r w:rsidRPr="00B71D74">
        <w:rPr>
          <w:rFonts w:ascii="Times New Roman" w:eastAsiaTheme="minorEastAsia" w:hAnsi="Times New Roman" w:cs="Times New Roman"/>
          <w:sz w:val="24"/>
          <w:szCs w:val="24"/>
        </w:rPr>
        <w:t>diperoleh</w:t>
      </w:r>
      <w:r>
        <w:rPr>
          <w:rFonts w:ascii="Times New Roman" w:eastAsiaTheme="minorEastAsia" w:hAnsi="Times New Roman" w:cs="Times New Roman"/>
          <w:sz w:val="24"/>
          <w:szCs w:val="24"/>
        </w:rPr>
        <w:t xml:space="preserve"> </w:t>
      </w:r>
      <w:r w:rsidRPr="00B71D7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ari pengembangan perangkat pembelajaran dalam penelitian ini adalah peningkatan kemampuan pemecahan masalah matematika peserta didik. Dengan menggunakan pembelajaran berbasis realistik. Peran guru menjadi sangatpenting yaitu menjadi fasilitator, guru harus mampu mengarahkan atau menbantu peserta didik untuk menentukan apa yang telah diketahu, apa yng dibutuhkan untuk diketahui dimana mereka dapat mencari informasiyang penting (Bilgin et al 2009), sehingga demikian peserta didik mampu memahami  untuk apa dan mengapa mereka harus belajar. Proses pembelajaran dengan pendekatan realistik dapat membawa dampak positif pada pengembangan kemampuan pemecahan masalah serta dapat membantu peserta didik mengembangan disiplin intelektual dan kebutuhan keterampilan untuk membangkitkan rasa ingin tahu dan dapat menyelesikan masalah.</w:t>
      </w:r>
    </w:p>
    <w:p w14:paraId="0B6F6C96" w14:textId="77777777" w:rsidR="00E32B0E" w:rsidRDefault="00E32B0E" w:rsidP="00442585">
      <w:pPr>
        <w:pStyle w:val="ListParagraph"/>
        <w:spacing w:line="480" w:lineRule="auto"/>
        <w:ind w:left="1146" w:firstLine="2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Berdasarkan hasil analisis peningkatan kemampuan pemecahan masalah matematik peserta didik pada uji coba I dan uji coba II menunjukkan bahwa rata – rata kemampuan pemecahan masalah peserta didikn pada hasil pretest uji coba I sebesar 59,24 dan Meningkat pada postest 67,81 kemudian pada uji coba II diperoleh hasil rata – rata kemampuan pemecahan masalah matematika peserta didik sebesar 66,48%dan kembali meingkat pada posttest kemampuan pemecahan masalah peserta didik sebesar 79,81. Pada uji coba I terjadi peningkatan sebesar 8,19 sementara hasil posttest pada uji coba I dan uji coba II adalah sebesar 9,52</w:t>
      </w:r>
    </w:p>
    <w:p w14:paraId="4CA56313" w14:textId="77777777" w:rsidR="00E32B0E" w:rsidRDefault="00E32B0E" w:rsidP="00442585">
      <w:pPr>
        <w:pStyle w:val="ListParagraph"/>
        <w:spacing w:line="480" w:lineRule="auto"/>
        <w:ind w:left="1146" w:firstLine="2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dilihat pada N – Gain untuk melihat peningkatan pada kemampuan pemecahan masalah seluruh peserta didik, terjadi peningkatan yaitu sebesar 0,32 selanjutnya terjadi peningkatan bahwa kemampuan pemecahan masalah yang dikemabangkan mengalami peningkatan dari uji coba I ke uji coba II.</w:t>
      </w:r>
    </w:p>
    <w:p w14:paraId="7FD6ACA9" w14:textId="77777777" w:rsidR="00E32B0E" w:rsidRDefault="00E32B0E" w:rsidP="00442585">
      <w:pPr>
        <w:pStyle w:val="ListParagraph"/>
        <w:spacing w:line="480" w:lineRule="auto"/>
        <w:ind w:left="1146" w:firstLine="2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paparan dan analisis data kemapuan pemecahan masalah peserta didik diatas, diketahui bahwa pembelajaran berbasis realistik mendorong peserta didik untuk dapat memecahkan masalah matematik dan pendapat sendiri dan memiliki tanggung jawab atas masalah tersebut.</w:t>
      </w:r>
    </w:p>
    <w:p w14:paraId="69AACAA6" w14:textId="77777777" w:rsidR="00E32B0E" w:rsidRDefault="00E32B0E">
      <w:pPr>
        <w:pStyle w:val="ListParagraph"/>
        <w:numPr>
          <w:ilvl w:val="2"/>
          <w:numId w:val="72"/>
        </w:numPr>
        <w:spacing w:line="480" w:lineRule="auto"/>
        <w:jc w:val="both"/>
        <w:rPr>
          <w:rFonts w:ascii="Times New Roman" w:eastAsiaTheme="minorEastAsia" w:hAnsi="Times New Roman" w:cs="Times New Roman"/>
          <w:b/>
          <w:sz w:val="24"/>
          <w:szCs w:val="24"/>
        </w:rPr>
      </w:pPr>
      <w:r w:rsidRPr="003A06EF">
        <w:rPr>
          <w:rFonts w:ascii="Times New Roman" w:eastAsiaTheme="minorEastAsia" w:hAnsi="Times New Roman" w:cs="Times New Roman"/>
          <w:b/>
          <w:sz w:val="24"/>
          <w:szCs w:val="24"/>
        </w:rPr>
        <w:t xml:space="preserve">Peningkatan Kemandirian Belajar Peserta Didik </w:t>
      </w:r>
    </w:p>
    <w:p w14:paraId="582D3ADD" w14:textId="77777777" w:rsidR="00E32B0E" w:rsidRDefault="00E32B0E" w:rsidP="00E2561A">
      <w:pPr>
        <w:pStyle w:val="ListParagraph"/>
        <w:spacing w:line="480" w:lineRule="auto"/>
        <w:ind w:left="1146" w:firstLine="2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analisis angket data angket kemandirian belajar peserta didik pada ujicoba I dan uji coba II menunjukkan bahwa kemandirian </w:t>
      </w:r>
      <w:r>
        <w:rPr>
          <w:rFonts w:ascii="Times New Roman" w:eastAsiaTheme="minorEastAsia" w:hAnsi="Times New Roman" w:cs="Times New Roman"/>
          <w:sz w:val="24"/>
          <w:szCs w:val="24"/>
        </w:rPr>
        <w:lastRenderedPageBreak/>
        <w:t>belajar peserta didik meningkat (lebih baik). Peningkatan kemandirian belajar ini dilihat dari rata – rata hasil angket kemandiran belajar peserta didik, dari rata – rata 74,44 meningkat menjadi rata – rata 84,24. Peningkatan kemandirian belajar peserta didik terlihat juga pada masing – masing indikator kemandirian belajar, yaitu (1) Inisiatif belajar, (2) mendiagnosis kebutuhan belajar (3) mengatur dan mengontrol kemajuan belajar, (4) menetapkan target dan tujuan belajar, (5) memandang kesulitan sebagai tantangan, (6) mencari dan memanfaatkan sumber belajaryang relevan,  (7) memilih dan menerapkan strategi belajar, (8) mengevaluasi proses dan hasil belajar, (9) memiliki konsep diri. Hal ini menunjukkan bahwa penggunaan perangkat pembelajaran berbasis realistik yang dikembangkan berdampak pada peningkatan kemandirian belajar peserta didik.</w:t>
      </w:r>
    </w:p>
    <w:p w14:paraId="5A381417" w14:textId="77777777" w:rsidR="00E32B0E" w:rsidRPr="00E2561A" w:rsidRDefault="00E32B0E">
      <w:pPr>
        <w:pStyle w:val="ListParagraph"/>
        <w:numPr>
          <w:ilvl w:val="1"/>
          <w:numId w:val="72"/>
        </w:numPr>
        <w:spacing w:line="480" w:lineRule="auto"/>
        <w:jc w:val="both"/>
        <w:rPr>
          <w:rFonts w:ascii="Times New Roman" w:eastAsiaTheme="minorEastAsia" w:hAnsi="Times New Roman" w:cs="Times New Roman"/>
          <w:b/>
          <w:sz w:val="24"/>
          <w:szCs w:val="24"/>
        </w:rPr>
      </w:pPr>
      <w:r w:rsidRPr="00E2561A">
        <w:rPr>
          <w:rFonts w:ascii="Times New Roman" w:eastAsiaTheme="minorEastAsia" w:hAnsi="Times New Roman" w:cs="Times New Roman"/>
          <w:b/>
          <w:sz w:val="24"/>
          <w:szCs w:val="24"/>
        </w:rPr>
        <w:t xml:space="preserve">Keterbatasan Penelitian </w:t>
      </w:r>
    </w:p>
    <w:p w14:paraId="34678E19" w14:textId="77777777" w:rsidR="00E32B0E" w:rsidRDefault="00E32B0E" w:rsidP="005D4E4C">
      <w:pPr>
        <w:pStyle w:val="ListParagraph"/>
        <w:spacing w:line="480" w:lineRule="auto"/>
        <w:ind w:left="78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Penelitian ini tidak terlepas dari kekurangan dan kelemahan karena adanya berbagai keterbatasan yang tidak dapat dihindari, anatara lain:</w:t>
      </w:r>
    </w:p>
    <w:p w14:paraId="03C32376" w14:textId="77777777" w:rsidR="00E32B0E" w:rsidRDefault="00E32B0E">
      <w:pPr>
        <w:pStyle w:val="ListParagraph"/>
        <w:numPr>
          <w:ilvl w:val="0"/>
          <w:numId w:val="7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saat proses pembelajaran ada beberapa peserta didik yang permisi dengan alasan untuk keperluan sekolah</w:t>
      </w:r>
    </w:p>
    <w:p w14:paraId="70341931" w14:textId="77777777" w:rsidR="00E32B0E" w:rsidRDefault="00E32B0E">
      <w:pPr>
        <w:pStyle w:val="ListParagraph"/>
        <w:numPr>
          <w:ilvl w:val="0"/>
          <w:numId w:val="7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Pembentukan kelompok diskusi hanya memperhatikan pemerataan kelompok atas, tengah, dan bawah. Peneliti tidak memperhatikan kecocokan antar peserta didik yang memungkinkan terhambatnya interaksi antar peserta didik</w:t>
      </w:r>
    </w:p>
    <w:p w14:paraId="19B756E7" w14:textId="77777777" w:rsidR="00E32B0E" w:rsidRDefault="00E32B0E">
      <w:pPr>
        <w:pStyle w:val="ListParagraph"/>
        <w:numPr>
          <w:ilvl w:val="0"/>
          <w:numId w:val="74"/>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Pada pelaksanaan diskusi kelompok, beberapa peserta tidak focus pada kegiatan belajar mengajar, sehingga harus diberikan motivasi yang kuat agar tujuan pembelajaran yang diharapkan tercapai. </w:t>
      </w:r>
    </w:p>
    <w:p w14:paraId="298D9730" w14:textId="77777777" w:rsidR="00E32B0E" w:rsidRDefault="00E32B0E" w:rsidP="00936ABB">
      <w:pPr>
        <w:spacing w:line="480" w:lineRule="auto"/>
        <w:jc w:val="both"/>
        <w:rPr>
          <w:rFonts w:ascii="Times New Roman" w:eastAsiaTheme="minorEastAsia" w:hAnsi="Times New Roman" w:cs="Times New Roman"/>
          <w:sz w:val="24"/>
          <w:szCs w:val="24"/>
        </w:rPr>
      </w:pPr>
    </w:p>
    <w:p w14:paraId="37EDD9EA" w14:textId="77777777" w:rsidR="00E32B0E" w:rsidRDefault="00E32B0E" w:rsidP="00936ABB">
      <w:pPr>
        <w:spacing w:line="480" w:lineRule="auto"/>
        <w:jc w:val="both"/>
        <w:rPr>
          <w:rFonts w:ascii="Times New Roman" w:eastAsiaTheme="minorEastAsia" w:hAnsi="Times New Roman" w:cs="Times New Roman"/>
          <w:sz w:val="24"/>
          <w:szCs w:val="24"/>
        </w:rPr>
      </w:pPr>
    </w:p>
    <w:p w14:paraId="1E02F9BD" w14:textId="77777777" w:rsidR="003E34C1" w:rsidRDefault="003E34C1" w:rsidP="00936ABB">
      <w:pPr>
        <w:spacing w:line="480" w:lineRule="auto"/>
        <w:jc w:val="both"/>
        <w:rPr>
          <w:rFonts w:ascii="Times New Roman" w:eastAsiaTheme="minorEastAsia" w:hAnsi="Times New Roman" w:cs="Times New Roman"/>
          <w:sz w:val="24"/>
          <w:szCs w:val="24"/>
        </w:rPr>
      </w:pPr>
    </w:p>
    <w:p w14:paraId="19C576DB" w14:textId="77777777" w:rsidR="003E34C1" w:rsidRDefault="003E34C1" w:rsidP="00936ABB">
      <w:pPr>
        <w:spacing w:line="480" w:lineRule="auto"/>
        <w:jc w:val="both"/>
        <w:rPr>
          <w:rFonts w:ascii="Times New Roman" w:eastAsiaTheme="minorEastAsia" w:hAnsi="Times New Roman" w:cs="Times New Roman"/>
          <w:sz w:val="24"/>
          <w:szCs w:val="24"/>
        </w:rPr>
      </w:pPr>
    </w:p>
    <w:p w14:paraId="49E7A8AB" w14:textId="77777777" w:rsidR="003E34C1" w:rsidRDefault="003E34C1" w:rsidP="00936ABB">
      <w:pPr>
        <w:spacing w:line="480" w:lineRule="auto"/>
        <w:jc w:val="both"/>
        <w:rPr>
          <w:rFonts w:ascii="Times New Roman" w:eastAsiaTheme="minorEastAsia" w:hAnsi="Times New Roman" w:cs="Times New Roman"/>
          <w:sz w:val="24"/>
          <w:szCs w:val="24"/>
        </w:rPr>
      </w:pPr>
    </w:p>
    <w:p w14:paraId="1199E83C" w14:textId="77777777" w:rsidR="003E34C1" w:rsidRDefault="003E34C1" w:rsidP="00936ABB">
      <w:pPr>
        <w:spacing w:line="480" w:lineRule="auto"/>
        <w:jc w:val="both"/>
        <w:rPr>
          <w:rFonts w:ascii="Times New Roman" w:eastAsiaTheme="minorEastAsia" w:hAnsi="Times New Roman" w:cs="Times New Roman"/>
          <w:sz w:val="24"/>
          <w:szCs w:val="24"/>
        </w:rPr>
      </w:pPr>
    </w:p>
    <w:p w14:paraId="36B3A934" w14:textId="77777777" w:rsidR="003E34C1" w:rsidRDefault="003E34C1" w:rsidP="00936ABB">
      <w:pPr>
        <w:spacing w:line="480" w:lineRule="auto"/>
        <w:jc w:val="both"/>
        <w:rPr>
          <w:rFonts w:ascii="Times New Roman" w:eastAsiaTheme="minorEastAsia" w:hAnsi="Times New Roman" w:cs="Times New Roman"/>
          <w:sz w:val="24"/>
          <w:szCs w:val="24"/>
        </w:rPr>
      </w:pPr>
    </w:p>
    <w:p w14:paraId="2DC9F425" w14:textId="77777777" w:rsidR="003E34C1" w:rsidRDefault="003E34C1" w:rsidP="00936ABB">
      <w:pPr>
        <w:spacing w:line="480" w:lineRule="auto"/>
        <w:jc w:val="both"/>
        <w:rPr>
          <w:rFonts w:ascii="Times New Roman" w:eastAsiaTheme="minorEastAsia" w:hAnsi="Times New Roman" w:cs="Times New Roman"/>
          <w:sz w:val="24"/>
          <w:szCs w:val="24"/>
        </w:rPr>
      </w:pPr>
    </w:p>
    <w:p w14:paraId="41D27F59" w14:textId="77777777" w:rsidR="003E34C1" w:rsidRDefault="003E34C1" w:rsidP="00936ABB">
      <w:pPr>
        <w:spacing w:line="480" w:lineRule="auto"/>
        <w:jc w:val="both"/>
        <w:rPr>
          <w:rFonts w:ascii="Times New Roman" w:eastAsiaTheme="minorEastAsia" w:hAnsi="Times New Roman" w:cs="Times New Roman"/>
          <w:sz w:val="24"/>
          <w:szCs w:val="24"/>
        </w:rPr>
      </w:pPr>
    </w:p>
    <w:p w14:paraId="2FB3BA28" w14:textId="77777777" w:rsidR="003E34C1" w:rsidRDefault="003E34C1" w:rsidP="00936ABB">
      <w:pPr>
        <w:spacing w:line="480" w:lineRule="auto"/>
        <w:jc w:val="both"/>
        <w:rPr>
          <w:rFonts w:ascii="Times New Roman" w:eastAsiaTheme="minorEastAsia" w:hAnsi="Times New Roman" w:cs="Times New Roman"/>
          <w:sz w:val="24"/>
          <w:szCs w:val="24"/>
        </w:rPr>
      </w:pPr>
    </w:p>
    <w:p w14:paraId="6C938BCE" w14:textId="77777777" w:rsidR="003E34C1" w:rsidRDefault="003E34C1" w:rsidP="00936ABB">
      <w:pPr>
        <w:spacing w:line="480" w:lineRule="auto"/>
        <w:jc w:val="both"/>
        <w:rPr>
          <w:rFonts w:ascii="Times New Roman" w:eastAsiaTheme="minorEastAsia" w:hAnsi="Times New Roman" w:cs="Times New Roman"/>
          <w:sz w:val="24"/>
          <w:szCs w:val="24"/>
        </w:rPr>
      </w:pPr>
    </w:p>
    <w:p w14:paraId="5AE0CD62" w14:textId="77777777" w:rsidR="003E34C1" w:rsidRDefault="003E34C1" w:rsidP="00936ABB">
      <w:pPr>
        <w:spacing w:line="480" w:lineRule="auto"/>
        <w:jc w:val="both"/>
        <w:rPr>
          <w:rFonts w:ascii="Times New Roman" w:eastAsiaTheme="minorEastAsia" w:hAnsi="Times New Roman" w:cs="Times New Roman"/>
          <w:sz w:val="24"/>
          <w:szCs w:val="24"/>
        </w:rPr>
      </w:pPr>
    </w:p>
    <w:p w14:paraId="7A861EE5" w14:textId="77777777" w:rsidR="00E32B0E" w:rsidRDefault="00E32B0E" w:rsidP="00936ABB">
      <w:pPr>
        <w:spacing w:line="480" w:lineRule="auto"/>
        <w:jc w:val="both"/>
        <w:rPr>
          <w:rFonts w:ascii="Times New Roman" w:eastAsiaTheme="minorEastAsia" w:hAnsi="Times New Roman" w:cs="Times New Roman"/>
          <w:sz w:val="24"/>
          <w:szCs w:val="24"/>
        </w:rPr>
      </w:pPr>
    </w:p>
    <w:p w14:paraId="706DF0E1" w14:textId="77777777" w:rsidR="001E164E" w:rsidRDefault="001E164E" w:rsidP="00936ABB">
      <w:pPr>
        <w:spacing w:line="480" w:lineRule="auto"/>
        <w:jc w:val="center"/>
        <w:rPr>
          <w:rFonts w:ascii="Times New Roman" w:eastAsiaTheme="minorEastAsia" w:hAnsi="Times New Roman" w:cs="Times New Roman"/>
          <w:b/>
          <w:sz w:val="24"/>
          <w:szCs w:val="24"/>
        </w:rPr>
        <w:sectPr w:rsidR="001E164E" w:rsidSect="003009A4">
          <w:pgSz w:w="12240" w:h="15840"/>
          <w:pgMar w:top="2268" w:right="1701" w:bottom="1701" w:left="2268" w:header="720" w:footer="720" w:gutter="0"/>
          <w:cols w:space="720"/>
          <w:titlePg/>
          <w:docGrid w:linePitch="360"/>
        </w:sectPr>
      </w:pPr>
    </w:p>
    <w:p w14:paraId="065C21A2" w14:textId="77777777" w:rsidR="00E32B0E" w:rsidRPr="00936ABB" w:rsidRDefault="00E32B0E" w:rsidP="00936ABB">
      <w:pPr>
        <w:spacing w:line="480" w:lineRule="auto"/>
        <w:jc w:val="center"/>
        <w:rPr>
          <w:rFonts w:ascii="Times New Roman" w:eastAsiaTheme="minorEastAsia" w:hAnsi="Times New Roman" w:cs="Times New Roman"/>
          <w:b/>
          <w:sz w:val="24"/>
          <w:szCs w:val="24"/>
        </w:rPr>
      </w:pPr>
      <w:r w:rsidRPr="00936ABB">
        <w:rPr>
          <w:rFonts w:ascii="Times New Roman" w:eastAsiaTheme="minorEastAsia" w:hAnsi="Times New Roman" w:cs="Times New Roman"/>
          <w:b/>
          <w:sz w:val="24"/>
          <w:szCs w:val="24"/>
        </w:rPr>
        <w:lastRenderedPageBreak/>
        <w:t>BAB V</w:t>
      </w:r>
    </w:p>
    <w:p w14:paraId="1782E50C" w14:textId="77777777" w:rsidR="00E32B0E" w:rsidRDefault="00E32B0E" w:rsidP="00936ABB">
      <w:pPr>
        <w:spacing w:line="480" w:lineRule="auto"/>
        <w:jc w:val="center"/>
        <w:rPr>
          <w:rFonts w:ascii="Times New Roman" w:eastAsiaTheme="minorEastAsia" w:hAnsi="Times New Roman" w:cs="Times New Roman"/>
          <w:b/>
          <w:sz w:val="24"/>
          <w:szCs w:val="24"/>
        </w:rPr>
      </w:pPr>
      <w:r w:rsidRPr="00936ABB">
        <w:rPr>
          <w:rFonts w:ascii="Times New Roman" w:eastAsiaTheme="minorEastAsia" w:hAnsi="Times New Roman" w:cs="Times New Roman"/>
          <w:b/>
          <w:sz w:val="24"/>
          <w:szCs w:val="24"/>
        </w:rPr>
        <w:t>KESIMPULAN DAN SARAN</w:t>
      </w:r>
    </w:p>
    <w:p w14:paraId="1399C2BF" w14:textId="77777777" w:rsidR="00E32B0E" w:rsidRDefault="00E32B0E" w:rsidP="00936ABB">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5.1 Kesimpulan</w:t>
      </w:r>
    </w:p>
    <w:p w14:paraId="0CD0D482" w14:textId="77777777" w:rsidR="00E32B0E" w:rsidRDefault="00E32B0E" w:rsidP="000278AA">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hasil analisis dan pembahasan dalam penelitian ini dikemukakan beberapa simpulan sebagai berikut:</w:t>
      </w:r>
    </w:p>
    <w:p w14:paraId="42753EC4" w14:textId="77777777" w:rsidR="00E32B0E" w:rsidRDefault="00E32B0E">
      <w:pPr>
        <w:pStyle w:val="ListParagraph"/>
        <w:numPr>
          <w:ilvl w:val="0"/>
          <w:numId w:val="75"/>
        </w:numPr>
        <w:spacing w:line="48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Perangkat matematika yang dikembangkan melalui pembelajaran berbasis realistik termasuk dalam karegori valid, praktis, dan efektif ditinjau dari krteria masing – masing yaitu:</w:t>
      </w:r>
    </w:p>
    <w:p w14:paraId="26F5C03E" w14:textId="77777777" w:rsidR="00E32B0E" w:rsidRDefault="00E32B0E">
      <w:pPr>
        <w:pStyle w:val="ListParagraph"/>
        <w:numPr>
          <w:ilvl w:val="0"/>
          <w:numId w:val="7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Perangkat pembelajaran yang dikembangkan termasuk dalam kategori valid dengan nilai rata – rata validitas RPP sebesar 3,84, LKPD sebesar 3,64 dan buku siswa sebesar 3,89, butir soal tes kemampuan pemecahan masalah matematika dan butir pernyataan angket sikap kemandirian belajar juga telah berada pada kategori valid. </w:t>
      </w:r>
    </w:p>
    <w:p w14:paraId="3CDCD899" w14:textId="77777777" w:rsidR="00E32B0E" w:rsidRDefault="00E32B0E">
      <w:pPr>
        <w:pStyle w:val="ListParagraph"/>
        <w:numPr>
          <w:ilvl w:val="0"/>
          <w:numId w:val="7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Perangkat pembelajaran yang dikembangkan telah memenuhi kriteria praktis ditinjau dari:</w:t>
      </w:r>
    </w:p>
    <w:p w14:paraId="7F6E49C2" w14:textId="77777777" w:rsidR="00E32B0E" w:rsidRDefault="00E32B0E">
      <w:pPr>
        <w:pStyle w:val="ListParagraph"/>
        <w:numPr>
          <w:ilvl w:val="0"/>
          <w:numId w:val="77"/>
        </w:numPr>
        <w:spacing w:line="480" w:lineRule="auto"/>
        <w:jc w:val="both"/>
        <w:rPr>
          <w:rFonts w:ascii="Times New Roman" w:eastAsiaTheme="minorEastAsia" w:hAnsi="Times New Roman" w:cs="Times New Roman"/>
          <w:sz w:val="24"/>
          <w:szCs w:val="24"/>
        </w:rPr>
      </w:pPr>
      <w:r w:rsidRPr="00D603A7">
        <w:rPr>
          <w:rFonts w:ascii="Times New Roman" w:eastAsiaTheme="minorEastAsia" w:hAnsi="Times New Roman" w:cs="Times New Roman"/>
          <w:sz w:val="24"/>
          <w:szCs w:val="24"/>
        </w:rPr>
        <w:t>Penilaian ahli/praktisi menyatakan bahwa perangkat pembelajaran berbasih realistic yang dikembangkan dapat digunakan sedikit revisi ;(2)</w:t>
      </w:r>
      <w:r>
        <w:rPr>
          <w:rFonts w:ascii="Times New Roman" w:eastAsiaTheme="minorEastAsia" w:hAnsi="Times New Roman" w:cs="Times New Roman"/>
          <w:sz w:val="24"/>
          <w:szCs w:val="24"/>
        </w:rPr>
        <w:t xml:space="preserve"> keterlaksaan perangkat pembelajaran telah mencapai kategori tinggi pada uji coba I sebesar ….dan mencapai kategori sangat tinggi pada uji coba II yaitu sebesar…</w:t>
      </w:r>
    </w:p>
    <w:p w14:paraId="4510920F" w14:textId="77777777" w:rsidR="00E32B0E" w:rsidRDefault="00E32B0E">
      <w:pPr>
        <w:pStyle w:val="ListParagraph"/>
        <w:numPr>
          <w:ilvl w:val="0"/>
          <w:numId w:val="76"/>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Perangkat pembelajaran yang dikembangkan telah memenuhii kriteria efektif. Kriteria efektif ditinjau dari (1) ketuntasan belajar peserta didik secara klasikal telah tercapai … pada uji coba II, (2) respon siswa positif terhadap komponen – komponen perangkat pembelajaran dan kegiatan mengelola pembelajaran memperoleh rata – rata sebesar … yang berada pada kategori baik (3,5 </w:t>
      </w:r>
      <m:oMath>
        <m:r>
          <w:rPr>
            <w:rFonts w:ascii="Cambria Math" w:eastAsiaTheme="minorEastAsia" w:hAnsi="Cambria Math" w:cs="Times New Roman"/>
            <w:sz w:val="24"/>
            <w:szCs w:val="24"/>
          </w:rPr>
          <m:t>≤KG≤4,50)</m:t>
        </m:r>
      </m:oMath>
    </w:p>
    <w:p w14:paraId="27C02996" w14:textId="77777777" w:rsidR="00E32B0E" w:rsidRDefault="00E32B0E">
      <w:pPr>
        <w:pStyle w:val="ListParagraph"/>
        <w:numPr>
          <w:ilvl w:val="0"/>
          <w:numId w:val="75"/>
        </w:numPr>
        <w:spacing w:line="48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Peningkatan kemampuan pemecahan masalah matematik peserta didik menggunakan perangkat pembelajaran berbasis realistik pada aritmatika sosial  adalah …. Pada posttest uji coba I ketuntasan klasikal yang diperoleh sebasar … dan pada uji coba II sebasar ….  Kemudian hasil N – Gain pada uji coba I sebesar … yang termasuk pada kategori rendah. Kemudian hasil N – Gain uji coba 1 sebesar …dan meningkat pada uji coba II sebesar … yang termasuk pada kategori sedang</w:t>
      </w:r>
    </w:p>
    <w:p w14:paraId="120814B2" w14:textId="77777777" w:rsidR="00E32B0E" w:rsidRDefault="00E32B0E">
      <w:pPr>
        <w:pStyle w:val="ListParagraph"/>
        <w:numPr>
          <w:ilvl w:val="0"/>
          <w:numId w:val="75"/>
        </w:numPr>
        <w:spacing w:line="48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Peningkatan kemandirian belajar peserta didik menggunakan perangkat pembelajaran berbasis realistik mencapai rata – rata …..pada uji coba I dan meningkat menjadi …. Pada uji coba II. Di samping itu, rata – rata setiap indikator kemandirian belajar peserta didik meningkat dari uji coba I ke uji coba II</w:t>
      </w:r>
    </w:p>
    <w:p w14:paraId="5B0EA2CA" w14:textId="77777777" w:rsidR="00E32B0E" w:rsidRDefault="00E32B0E" w:rsidP="00E12BD0">
      <w:pPr>
        <w:spacing w:line="480" w:lineRule="auto"/>
        <w:jc w:val="both"/>
        <w:rPr>
          <w:rFonts w:ascii="Times New Roman" w:eastAsiaTheme="minorEastAsia" w:hAnsi="Times New Roman" w:cs="Times New Roman"/>
          <w:b/>
          <w:sz w:val="24"/>
          <w:szCs w:val="24"/>
        </w:rPr>
      </w:pPr>
      <w:r w:rsidRPr="00E12BD0">
        <w:rPr>
          <w:rFonts w:ascii="Times New Roman" w:eastAsiaTheme="minorEastAsia" w:hAnsi="Times New Roman" w:cs="Times New Roman"/>
          <w:b/>
          <w:sz w:val="24"/>
          <w:szCs w:val="24"/>
        </w:rPr>
        <w:t xml:space="preserve">5.2 Saran  </w:t>
      </w:r>
    </w:p>
    <w:p w14:paraId="5B880D14" w14:textId="77777777" w:rsidR="00E32B0E" w:rsidRDefault="00E32B0E" w:rsidP="00E12BD0">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Berdasarkan hasil penelitian dan simpulan diatas, maka dapat disrankan beberapa hal sebagai berikut:</w:t>
      </w:r>
    </w:p>
    <w:p w14:paraId="0D6A8F1C" w14:textId="77777777" w:rsidR="00E32B0E" w:rsidRDefault="00E32B0E">
      <w:pPr>
        <w:pStyle w:val="ListParagraph"/>
        <w:numPr>
          <w:ilvl w:val="0"/>
          <w:numId w:val="7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Perangkat pemebelajaran berbasis masalah pada materi sosial telah memenuhi aspek kevalidan, kepraktisan dan keefektifan, maka disarankan kepada guru untuk dapat menggunakan perangkat pembelajaran ini guna menumbuhkembangkan kemampuan pemecahan masalah matematika peserta didik khususnya peserta didik kelas VII SMP/MTs</w:t>
      </w:r>
    </w:p>
    <w:p w14:paraId="07E943B9" w14:textId="7C992B88" w:rsidR="00DC488E" w:rsidRDefault="00E32B0E" w:rsidP="00406540">
      <w:pPr>
        <w:pStyle w:val="ListParagraph"/>
        <w:numPr>
          <w:ilvl w:val="0"/>
          <w:numId w:val="78"/>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Bagi peneliti lain yang hendak melakukan penelitian untuk kemampuan pemecahan masalah matematik agar dapat lebih memperhatikan kemampuan peserta didik menjelaskan ide atau jawaban yang diperoleh melalui tulisan, baik berupa gambar, tabel, diagram, maupun aljabar. </w:t>
      </w:r>
    </w:p>
    <w:p w14:paraId="697B291B"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4AC01723"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4B42BE0F"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4DE5C0D2"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16E5A8E1"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3E410CC0"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01CAA188"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7F0F1D8C"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11463C3F"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6D3382D3"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5956BCEE"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3D5B8FE8"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74DDEE5F" w14:textId="77777777" w:rsidR="00406540" w:rsidRDefault="00406540" w:rsidP="00406540">
      <w:pPr>
        <w:pStyle w:val="ListParagraph"/>
        <w:spacing w:line="480" w:lineRule="auto"/>
        <w:jc w:val="both"/>
        <w:rPr>
          <w:rFonts w:ascii="Times New Roman" w:eastAsiaTheme="minorEastAsia" w:hAnsi="Times New Roman" w:cs="Times New Roman"/>
          <w:sz w:val="24"/>
          <w:szCs w:val="24"/>
        </w:rPr>
      </w:pPr>
    </w:p>
    <w:p w14:paraId="7F29FA98" w14:textId="77777777" w:rsidR="00406540" w:rsidRPr="0077675B" w:rsidRDefault="00406540" w:rsidP="00406540">
      <w:pPr>
        <w:jc w:val="center"/>
        <w:rPr>
          <w:rFonts w:ascii="Times New Roman" w:hAnsi="Times New Roman" w:cs="Times New Roman"/>
          <w:b/>
          <w:sz w:val="24"/>
          <w:szCs w:val="24"/>
        </w:rPr>
      </w:pPr>
      <w:r w:rsidRPr="0077675B">
        <w:rPr>
          <w:rFonts w:ascii="Times New Roman" w:hAnsi="Times New Roman" w:cs="Times New Roman"/>
          <w:b/>
          <w:sz w:val="24"/>
          <w:szCs w:val="24"/>
        </w:rPr>
        <w:lastRenderedPageBreak/>
        <w:t>DAFTAR PUSTAKA</w:t>
      </w:r>
    </w:p>
    <w:p w14:paraId="087F9F92" w14:textId="77777777" w:rsidR="00406540" w:rsidRDefault="00406540" w:rsidP="00406540">
      <w:pPr>
        <w:rPr>
          <w:rFonts w:ascii="Times New Roman" w:hAnsi="Times New Roman" w:cs="Times New Roman"/>
          <w:sz w:val="24"/>
          <w:szCs w:val="24"/>
        </w:rPr>
      </w:pPr>
      <w:r w:rsidRPr="0077675B">
        <w:rPr>
          <w:rFonts w:ascii="Times New Roman" w:hAnsi="Times New Roman" w:cs="Times New Roman"/>
          <w:sz w:val="24"/>
          <w:szCs w:val="24"/>
        </w:rPr>
        <w:t xml:space="preserve">Arikunto, S. (2013). </w:t>
      </w:r>
      <w:r w:rsidRPr="0077675B">
        <w:rPr>
          <w:rFonts w:ascii="Times New Roman" w:hAnsi="Times New Roman" w:cs="Times New Roman"/>
          <w:i/>
          <w:sz w:val="24"/>
          <w:szCs w:val="24"/>
        </w:rPr>
        <w:t>Prosedur Penelitian</w:t>
      </w:r>
      <w:r w:rsidRPr="0077675B">
        <w:rPr>
          <w:rFonts w:ascii="Times New Roman" w:hAnsi="Times New Roman" w:cs="Times New Roman"/>
          <w:sz w:val="24"/>
          <w:szCs w:val="24"/>
        </w:rPr>
        <w:t>. Jakarta: Rineka Cipta</w:t>
      </w:r>
    </w:p>
    <w:p w14:paraId="23194B61"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Adisaputra, 2014</w:t>
      </w:r>
      <w:r w:rsidRPr="005C3B57">
        <w:rPr>
          <w:rFonts w:ascii="Times New Roman" w:hAnsi="Times New Roman" w:cs="Times New Roman"/>
          <w:i/>
          <w:sz w:val="24"/>
          <w:szCs w:val="24"/>
        </w:rPr>
        <w:t>. Pengaruh Pendekatan Matematika Realistik terhadap penalaran dan pemecahan masalah matematikan Siswa SMA</w:t>
      </w:r>
      <w:r>
        <w:rPr>
          <w:rFonts w:ascii="Times New Roman" w:hAnsi="Times New Roman" w:cs="Times New Roman"/>
          <w:sz w:val="24"/>
          <w:szCs w:val="24"/>
        </w:rPr>
        <w:t>. Tesis Tiktak diterbitkan Universitas Negeri Medan</w:t>
      </w:r>
    </w:p>
    <w:p w14:paraId="1C6D8994"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Annisa, W. 2015. </w:t>
      </w:r>
      <w:r w:rsidRPr="007368D0">
        <w:rPr>
          <w:rFonts w:ascii="Times New Roman" w:hAnsi="Times New Roman" w:cs="Times New Roman"/>
          <w:i/>
          <w:sz w:val="24"/>
          <w:szCs w:val="24"/>
        </w:rPr>
        <w:t>Peningkatan Kemampuan Pemacahan Masalah dan Komunikasi Matematik Melalui Pembelajaran Pendidkan Matematika Realistik Untuk SMP Negeri Di Kabupaten Garut.</w:t>
      </w:r>
      <w:r>
        <w:rPr>
          <w:rFonts w:ascii="Times New Roman" w:hAnsi="Times New Roman" w:cs="Times New Roman"/>
          <w:sz w:val="24"/>
          <w:szCs w:val="24"/>
        </w:rPr>
        <w:t xml:space="preserve"> Jurnal Pendidikan dan Keguruan Vol. 1 No. 1, Artikel 8</w:t>
      </w:r>
    </w:p>
    <w:p w14:paraId="3143B53A"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Daryanto, &amp; Arin D. 2014. </w:t>
      </w:r>
      <w:r w:rsidRPr="005C3B57">
        <w:rPr>
          <w:rFonts w:ascii="Times New Roman" w:hAnsi="Times New Roman" w:cs="Times New Roman"/>
          <w:i/>
          <w:sz w:val="24"/>
          <w:szCs w:val="24"/>
        </w:rPr>
        <w:t>Pengembangan Perangkat Pembelajaran (Silabus, RPP, PHB, Bahan Ajar)</w:t>
      </w:r>
      <w:r>
        <w:rPr>
          <w:rFonts w:ascii="Times New Roman" w:hAnsi="Times New Roman" w:cs="Times New Roman"/>
          <w:sz w:val="24"/>
          <w:szCs w:val="24"/>
        </w:rPr>
        <w:t xml:space="preserve">. Yogyakarta: Gava Medika. </w:t>
      </w:r>
    </w:p>
    <w:p w14:paraId="0D8C5055"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Dick, W., Ceray, L.,&amp; Carey, J.O. 2005. </w:t>
      </w:r>
      <w:r w:rsidRPr="0076513C">
        <w:rPr>
          <w:rFonts w:ascii="Times New Roman" w:hAnsi="Times New Roman" w:cs="Times New Roman"/>
          <w:i/>
          <w:sz w:val="24"/>
          <w:szCs w:val="24"/>
        </w:rPr>
        <w:t>D Systemtic of instruction, Sixth Edition</w:t>
      </w:r>
      <w:r>
        <w:rPr>
          <w:rFonts w:ascii="Times New Roman" w:hAnsi="Times New Roman" w:cs="Times New Roman"/>
          <w:sz w:val="24"/>
          <w:szCs w:val="24"/>
        </w:rPr>
        <w:t>. Boston</w:t>
      </w:r>
    </w:p>
    <w:p w14:paraId="5AF293AF"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Fitri, R. Helma, &amp; Syarifuddin, H. 2014. </w:t>
      </w:r>
      <w:r w:rsidRPr="003C3F37">
        <w:rPr>
          <w:rFonts w:ascii="Times New Roman" w:hAnsi="Times New Roman" w:cs="Times New Roman"/>
          <w:i/>
          <w:sz w:val="24"/>
          <w:szCs w:val="24"/>
        </w:rPr>
        <w:t>Penerapan Strategi The Firing Line pada pemebelajaran matematika siswa Kelas XI IPS SMA Negeri 1 Baitipuh. Vol.3 No. 1 (2014) Jurnal Pendidikan Mtematika</w:t>
      </w:r>
      <w:r>
        <w:rPr>
          <w:rFonts w:ascii="Times New Roman" w:hAnsi="Times New Roman" w:cs="Times New Roman"/>
          <w:i/>
          <w:sz w:val="24"/>
          <w:szCs w:val="24"/>
        </w:rPr>
        <w:t xml:space="preserve"> </w:t>
      </w:r>
      <w:r>
        <w:rPr>
          <w:rFonts w:ascii="Times New Roman" w:hAnsi="Times New Roman" w:cs="Times New Roman"/>
          <w:sz w:val="24"/>
          <w:szCs w:val="24"/>
        </w:rPr>
        <w:t xml:space="preserve">:Part 2 Hal 18 – 22  </w:t>
      </w:r>
    </w:p>
    <w:p w14:paraId="2718935E"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Jumaisyaroh., T Napitupulu, E. Hasratuddin. 2015. </w:t>
      </w:r>
      <w:r w:rsidRPr="00BD6F3B">
        <w:rPr>
          <w:rFonts w:ascii="Times New Roman" w:hAnsi="Times New Roman" w:cs="Times New Roman"/>
          <w:i/>
          <w:sz w:val="24"/>
          <w:szCs w:val="24"/>
        </w:rPr>
        <w:t>Peningkatan Kemampuan Berpikir Kritis Matematis dan kemandirian belajar siswa Smp melalui Pembelajaran Berbasis Masalah</w:t>
      </w:r>
      <w:r>
        <w:rPr>
          <w:rFonts w:ascii="Times New Roman" w:hAnsi="Times New Roman" w:cs="Times New Roman"/>
          <w:sz w:val="24"/>
          <w:szCs w:val="24"/>
        </w:rPr>
        <w:t xml:space="preserve">. Kreano, Jurnal Matematikan Kreatif – Inovatif 5 (2), 157 – 169 </w:t>
      </w:r>
    </w:p>
    <w:p w14:paraId="74DA3B1C"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Kemendikbud, (2013). </w:t>
      </w:r>
      <w:r w:rsidRPr="00BE6C03">
        <w:rPr>
          <w:rFonts w:ascii="Times New Roman" w:hAnsi="Times New Roman" w:cs="Times New Roman"/>
          <w:i/>
          <w:sz w:val="24"/>
          <w:szCs w:val="24"/>
        </w:rPr>
        <w:t>Permendikbud No 65 tahun 2013. Tentang Standar Proses</w:t>
      </w:r>
      <w:r>
        <w:rPr>
          <w:rFonts w:ascii="Times New Roman" w:hAnsi="Times New Roman" w:cs="Times New Roman"/>
          <w:sz w:val="24"/>
          <w:szCs w:val="24"/>
        </w:rPr>
        <w:t xml:space="preserve">. Jakarta Kemendikbud  </w:t>
      </w:r>
    </w:p>
    <w:p w14:paraId="731AA9B0"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Murdani, et.al 2013. </w:t>
      </w:r>
      <w:r w:rsidRPr="00C3625A">
        <w:rPr>
          <w:rFonts w:ascii="Times New Roman" w:hAnsi="Times New Roman" w:cs="Times New Roman"/>
          <w:i/>
          <w:sz w:val="24"/>
          <w:szCs w:val="24"/>
        </w:rPr>
        <w:t>Pengembangan Perangkat Pembelajaran Matematika Dengan Pendekatan Realistik Untuk Meningkatkan Penalaran Geometri Spasial Siswa Di SMP Negeri Arun Lhokseumawe</w:t>
      </w:r>
      <w:r>
        <w:rPr>
          <w:rFonts w:ascii="Times New Roman" w:hAnsi="Times New Roman" w:cs="Times New Roman"/>
          <w:sz w:val="24"/>
          <w:szCs w:val="24"/>
        </w:rPr>
        <w:t>. Jurnal  Peluang, Volume 1, Nomor 2, April 2013, ISSN:2302 -5158</w:t>
      </w:r>
    </w:p>
    <w:p w14:paraId="60ECC357"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Nieveen, N. 1999. Prototyping To reach Product Quality. In Jan Van den Akker, R.M. Branch, K. Gustafson, N. Nieveen &amp; TJ. Plomp (Eds). </w:t>
      </w:r>
      <w:r w:rsidRPr="002301FD">
        <w:rPr>
          <w:rFonts w:ascii="Times New Roman" w:hAnsi="Times New Roman" w:cs="Times New Roman"/>
          <w:i/>
          <w:sz w:val="24"/>
          <w:szCs w:val="24"/>
        </w:rPr>
        <w:t>Design Approaches and Tools In Education and Training (PPl 125 -135)</w:t>
      </w:r>
      <w:r>
        <w:rPr>
          <w:rFonts w:ascii="Times New Roman" w:hAnsi="Times New Roman" w:cs="Times New Roman"/>
          <w:sz w:val="24"/>
          <w:szCs w:val="24"/>
        </w:rPr>
        <w:t xml:space="preserve">. Nederlans: Kluwer Academic Publisher. 2007. </w:t>
      </w:r>
      <w:r w:rsidRPr="002301FD">
        <w:rPr>
          <w:rFonts w:ascii="Times New Roman" w:hAnsi="Times New Roman" w:cs="Times New Roman"/>
          <w:i/>
          <w:sz w:val="24"/>
          <w:szCs w:val="24"/>
        </w:rPr>
        <w:t>An Introduction To Educational Design Research</w:t>
      </w:r>
      <w:r>
        <w:rPr>
          <w:rFonts w:ascii="Times New Roman" w:hAnsi="Times New Roman" w:cs="Times New Roman"/>
          <w:sz w:val="24"/>
          <w:szCs w:val="24"/>
        </w:rPr>
        <w:t xml:space="preserve">.Netherlands: Enschede </w:t>
      </w:r>
    </w:p>
    <w:p w14:paraId="760ECAED"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Novrini, Siagian, P &amp; Surya, E. 2015. </w:t>
      </w:r>
      <w:r w:rsidRPr="0076513C">
        <w:rPr>
          <w:rFonts w:ascii="Times New Roman" w:hAnsi="Times New Roman" w:cs="Times New Roman"/>
          <w:i/>
          <w:sz w:val="24"/>
          <w:szCs w:val="24"/>
        </w:rPr>
        <w:t>Pengembangan Perangkat Pembelajaran Beriorentasi Problem Based Learning Untuk Meningkatkan Kemampuan Visual Thinking Dalam Pemecahan Masalah Matematis Siswa Kelas VIII SMP</w:t>
      </w:r>
      <w:r>
        <w:rPr>
          <w:rFonts w:ascii="Times New Roman" w:hAnsi="Times New Roman" w:cs="Times New Roman"/>
          <w:sz w:val="24"/>
          <w:szCs w:val="24"/>
        </w:rPr>
        <w:t>. p – ISSN :1978 – 8002, e – ISSN : 2502 – 7204. Vol 3, Nomor 8</w:t>
      </w:r>
    </w:p>
    <w:p w14:paraId="308BDCA3" w14:textId="77777777" w:rsidR="00406540" w:rsidRDefault="00406540" w:rsidP="00406540">
      <w:pPr>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OECD (2015) PISA 2015 </w:t>
      </w:r>
      <w:r w:rsidRPr="00164E3D">
        <w:rPr>
          <w:rFonts w:ascii="Times New Roman" w:hAnsi="Times New Roman" w:cs="Times New Roman"/>
          <w:i/>
          <w:sz w:val="24"/>
          <w:szCs w:val="24"/>
        </w:rPr>
        <w:t xml:space="preserve">Mathematic Framework: Draft Subject to Possible Revision After The Field Trial </w:t>
      </w:r>
    </w:p>
    <w:p w14:paraId="009C1A7B"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Pamungkas, M.D., &amp; Masduki. 2013. </w:t>
      </w:r>
      <w:r w:rsidRPr="007368D0">
        <w:rPr>
          <w:rFonts w:ascii="Times New Roman" w:hAnsi="Times New Roman" w:cs="Times New Roman"/>
          <w:i/>
          <w:sz w:val="24"/>
          <w:szCs w:val="24"/>
        </w:rPr>
        <w:t>Peningkatan Kemampuan Pemecahan Masalah dan Kreatifitas Belajar Matematika dengan Pemanfaatan Software Core Math Tools (CMT):</w:t>
      </w:r>
      <w:r>
        <w:rPr>
          <w:rFonts w:ascii="Times New Roman" w:hAnsi="Times New Roman" w:cs="Times New Roman"/>
          <w:sz w:val="24"/>
          <w:szCs w:val="24"/>
        </w:rPr>
        <w:t xml:space="preserve"> Seminar Nasional Pendidikan Matematika Surakarta , 15 mei 2013.</w:t>
      </w:r>
    </w:p>
    <w:p w14:paraId="7FB09C2C"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Siagian , P., Simanjuntak, E., and Samosir, K 2016, </w:t>
      </w:r>
      <w:r w:rsidRPr="00E06D9A">
        <w:rPr>
          <w:rFonts w:ascii="Times New Roman" w:hAnsi="Times New Roman" w:cs="Times New Roman"/>
          <w:i/>
          <w:sz w:val="24"/>
          <w:szCs w:val="24"/>
        </w:rPr>
        <w:t>Prototype Pembelajaran Matematika Sma Sesuai Kurikulum 2013 Untuk Meningkatkan Kemampuan Pemecahan Masalah di Provinsi Sumatera Utara.</w:t>
      </w:r>
      <w:r>
        <w:rPr>
          <w:rFonts w:ascii="Times New Roman" w:hAnsi="Times New Roman" w:cs="Times New Roman"/>
          <w:sz w:val="24"/>
          <w:szCs w:val="24"/>
        </w:rPr>
        <w:t xml:space="preserve"> Jurnal Penelitian Bidang Pendidikan. Volume 22 (2): 91 – 108, 2016 p – ISSN : 0852-0151 e – ISSN : 2502 – 7182</w:t>
      </w:r>
    </w:p>
    <w:p w14:paraId="35644CBB"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Saleh, M. 2012. </w:t>
      </w:r>
      <w:r w:rsidRPr="003C3F37">
        <w:rPr>
          <w:rFonts w:ascii="Times New Roman" w:hAnsi="Times New Roman" w:cs="Times New Roman"/>
          <w:i/>
          <w:sz w:val="24"/>
          <w:szCs w:val="24"/>
        </w:rPr>
        <w:t>Pembelajaran Kooperatif dengan pendekatan Pendidikan Matematika Realistic</w:t>
      </w:r>
      <w:r>
        <w:rPr>
          <w:rFonts w:ascii="Times New Roman" w:hAnsi="Times New Roman" w:cs="Times New Roman"/>
          <w:sz w:val="24"/>
          <w:szCs w:val="24"/>
        </w:rPr>
        <w:t xml:space="preserve"> (PMR). Jurnal Pendidikan Serambi Ilmu, Edisi September 2012, Volume 13 Nomor 2</w:t>
      </w:r>
    </w:p>
    <w:p w14:paraId="63E073FA"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Sunadi. 2014. </w:t>
      </w:r>
      <w:r w:rsidRPr="00E06D9A">
        <w:rPr>
          <w:rFonts w:ascii="Times New Roman" w:hAnsi="Times New Roman" w:cs="Times New Roman"/>
          <w:i/>
          <w:sz w:val="24"/>
          <w:szCs w:val="24"/>
        </w:rPr>
        <w:t>Pembelajaran Matematika Realistik Untuk Meningkatkan Kemampuan Komunikasi Matematika Siswa</w:t>
      </w:r>
      <w:r>
        <w:rPr>
          <w:rFonts w:ascii="Times New Roman" w:hAnsi="Times New Roman" w:cs="Times New Roman"/>
          <w:sz w:val="24"/>
          <w:szCs w:val="24"/>
        </w:rPr>
        <w:t xml:space="preserve">. Prosiding Seminar Nasional Pendidikan Matematika Program Pasca Sarjana STKIP Siliwangi Bandung.Volume 1. </w:t>
      </w:r>
    </w:p>
    <w:p w14:paraId="34CE3A0D"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Suriasumantri, &amp; Jujun , S.2012. Filsafat Ilmu Sebuah Pengantar Populer. Jakarta : Pustaka Sinar Harapan.</w:t>
      </w:r>
    </w:p>
    <w:p w14:paraId="6695E4B4"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Suparman, M.Atwi . 2014 </w:t>
      </w:r>
      <w:r w:rsidRPr="008A70F9">
        <w:rPr>
          <w:rFonts w:ascii="Times New Roman" w:hAnsi="Times New Roman" w:cs="Times New Roman"/>
          <w:i/>
          <w:sz w:val="24"/>
          <w:szCs w:val="24"/>
        </w:rPr>
        <w:t>Desain Instruktional Modren. Pnduan Para Pengajar dan Inovator Pendidikan</w:t>
      </w:r>
      <w:r>
        <w:rPr>
          <w:rFonts w:ascii="Times New Roman" w:hAnsi="Times New Roman" w:cs="Times New Roman"/>
          <w:sz w:val="24"/>
          <w:szCs w:val="24"/>
        </w:rPr>
        <w:t xml:space="preserve">. Jakarta Erlangga. </w:t>
      </w:r>
    </w:p>
    <w:p w14:paraId="1F73C162" w14:textId="77777777" w:rsid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Trianto. 2013. </w:t>
      </w:r>
      <w:r w:rsidRPr="00164E3D">
        <w:rPr>
          <w:rFonts w:ascii="Times New Roman" w:hAnsi="Times New Roman" w:cs="Times New Roman"/>
          <w:i/>
          <w:sz w:val="24"/>
          <w:szCs w:val="24"/>
        </w:rPr>
        <w:t>Mendesain Model Pembelajaran Inovatis – Progesif</w:t>
      </w:r>
      <w:r>
        <w:rPr>
          <w:rFonts w:ascii="Times New Roman" w:hAnsi="Times New Roman" w:cs="Times New Roman"/>
          <w:sz w:val="24"/>
          <w:szCs w:val="24"/>
        </w:rPr>
        <w:t>. Jakarta: Kencana 2010</w:t>
      </w:r>
    </w:p>
    <w:p w14:paraId="36CE86F9" w14:textId="77777777" w:rsidR="00406540" w:rsidRDefault="00406540" w:rsidP="00406540">
      <w:pPr>
        <w:jc w:val="both"/>
        <w:rPr>
          <w:rFonts w:ascii="Times New Roman" w:hAnsi="Times New Roman" w:cs="Times New Roman"/>
          <w:sz w:val="24"/>
          <w:szCs w:val="24"/>
        </w:rPr>
      </w:pPr>
      <w:r>
        <w:rPr>
          <w:rFonts w:ascii="Times New Roman" w:hAnsi="Times New Roman" w:cs="Times New Roman"/>
          <w:sz w:val="24"/>
          <w:szCs w:val="24"/>
        </w:rPr>
        <w:t xml:space="preserve">Uno, H.B. 2011. </w:t>
      </w:r>
      <w:r w:rsidRPr="00E55950">
        <w:rPr>
          <w:rFonts w:ascii="Times New Roman" w:hAnsi="Times New Roman" w:cs="Times New Roman"/>
          <w:i/>
          <w:sz w:val="24"/>
          <w:szCs w:val="24"/>
        </w:rPr>
        <w:t>Model Pembelajaran</w:t>
      </w:r>
      <w:r>
        <w:rPr>
          <w:rFonts w:ascii="Times New Roman" w:hAnsi="Times New Roman" w:cs="Times New Roman"/>
          <w:sz w:val="24"/>
          <w:szCs w:val="24"/>
        </w:rPr>
        <w:t>. Jakarta : Bumi Aksara</w:t>
      </w:r>
    </w:p>
    <w:p w14:paraId="61F495F6" w14:textId="22D8D434" w:rsidR="00406540" w:rsidRPr="00406540" w:rsidRDefault="00406540" w:rsidP="00406540">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Yustianingsih, R., Syarifuddin, H., dan Yerizon. 2017. </w:t>
      </w:r>
      <w:r w:rsidRPr="008A70F9">
        <w:rPr>
          <w:rFonts w:ascii="Times New Roman" w:hAnsi="Times New Roman" w:cs="Times New Roman"/>
          <w:i/>
          <w:sz w:val="24"/>
          <w:szCs w:val="24"/>
        </w:rPr>
        <w:t>Pengembangan Perangkat Pembelajaran Matematika Realistik Untuk Meningkatkan Kemampuan Komunikasi Siswa. Medan</w:t>
      </w:r>
      <w:r>
        <w:rPr>
          <w:rFonts w:ascii="Times New Roman" w:hAnsi="Times New Roman" w:cs="Times New Roman"/>
          <w:sz w:val="24"/>
          <w:szCs w:val="24"/>
        </w:rPr>
        <w:t>: Tesis PPs Unimed</w:t>
      </w:r>
    </w:p>
    <w:p w14:paraId="40A58F5C" w14:textId="77777777" w:rsidR="00670BC6" w:rsidRPr="00066B5F" w:rsidRDefault="00670BC6">
      <w:pPr>
        <w:rPr>
          <w:rFonts w:ascii="Times New Roman" w:hAnsi="Times New Roman" w:cs="Times New Roman"/>
          <w:b/>
        </w:rPr>
      </w:pPr>
      <w:r w:rsidRPr="00066B5F">
        <w:rPr>
          <w:rFonts w:ascii="Times New Roman" w:hAnsi="Times New Roman" w:cs="Times New Roman"/>
          <w:b/>
        </w:rPr>
        <w:lastRenderedPageBreak/>
        <w:t>Lampiran A</w:t>
      </w:r>
    </w:p>
    <w:p w14:paraId="2A798DDF" w14:textId="77777777" w:rsidR="00670BC6" w:rsidRDefault="00670BC6" w:rsidP="00066B5F">
      <w:pPr>
        <w:jc w:val="center"/>
        <w:rPr>
          <w:rFonts w:ascii="Times New Roman" w:hAnsi="Times New Roman" w:cs="Times New Roman"/>
          <w:b/>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B3E589A" wp14:editId="71D9C6E9">
                <wp:simplePos x="0" y="0"/>
                <wp:positionH relativeFrom="column">
                  <wp:posOffset>138430</wp:posOffset>
                </wp:positionH>
                <wp:positionV relativeFrom="paragraph">
                  <wp:posOffset>295275</wp:posOffset>
                </wp:positionV>
                <wp:extent cx="3057525" cy="2332990"/>
                <wp:effectExtent l="0" t="0" r="28575" b="10160"/>
                <wp:wrapNone/>
                <wp:docPr id="2014521744" name="Rectangle 2014521744"/>
                <wp:cNvGraphicFramePr/>
                <a:graphic xmlns:a="http://schemas.openxmlformats.org/drawingml/2006/main">
                  <a:graphicData uri="http://schemas.microsoft.com/office/word/2010/wordprocessingShape">
                    <wps:wsp>
                      <wps:cNvSpPr/>
                      <wps:spPr>
                        <a:xfrm>
                          <a:off x="0" y="0"/>
                          <a:ext cx="3057525" cy="23329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F8BC311" w14:textId="77777777" w:rsidR="00670BC6" w:rsidRDefault="00670BC6" w:rsidP="00066B5F">
                            <w:pPr>
                              <w:jc w:val="both"/>
                              <w:rPr>
                                <w:rFonts w:ascii="Times New Roman" w:hAnsi="Times New Roman" w:cs="Times New Roman"/>
                                <w:sz w:val="24"/>
                                <w:szCs w:val="24"/>
                              </w:rPr>
                            </w:pPr>
                            <w:r w:rsidRPr="00066B5F">
                              <w:rPr>
                                <w:rFonts w:ascii="Times New Roman" w:hAnsi="Times New Roman" w:cs="Times New Roman"/>
                                <w:sz w:val="24"/>
                                <w:szCs w:val="24"/>
                              </w:rPr>
                              <w:t>Pak raja seorang penjual gorengan didaerah pancing. Setiap hari pak raja menghabiskan</w:t>
                            </w:r>
                            <w:r>
                              <w:rPr>
                                <w:rFonts w:ascii="Times New Roman" w:hAnsi="Times New Roman" w:cs="Times New Roman"/>
                                <w:sz w:val="24"/>
                                <w:szCs w:val="24"/>
                              </w:rPr>
                              <w:t xml:space="preserve"> uang</w:t>
                            </w:r>
                            <w:r w:rsidRPr="00066B5F">
                              <w:rPr>
                                <w:rFonts w:ascii="Times New Roman" w:hAnsi="Times New Roman" w:cs="Times New Roman"/>
                                <w:sz w:val="24"/>
                                <w:szCs w:val="24"/>
                              </w:rPr>
                              <w:t xml:space="preserve"> Rp500.000,00 untuk berbelanja bahan bahu untuk membuat gorengan. Dengan bahan baku tersebut pak raja mampu membuat goreng 250 biji goreng dengan harga Rp2.000,00/biji. Pada hari itu hujan datang sangat lebat sehingga pembeli sepi dan gorengan hanya laku terjual 130 biji. Untung atau rugikah pak raja?</w:t>
                            </w:r>
                            <w:r>
                              <w:rPr>
                                <w:rFonts w:ascii="Times New Roman" w:hAnsi="Times New Roman" w:cs="Times New Roman"/>
                                <w:sz w:val="24"/>
                                <w:szCs w:val="24"/>
                              </w:rPr>
                              <w:t xml:space="preserve"> Dan berapakah rugi atau untung yang diperoleh pak raja?</w:t>
                            </w:r>
                          </w:p>
                          <w:p w14:paraId="2FC772F7" w14:textId="77777777" w:rsidR="00670BC6" w:rsidRPr="00066B5F" w:rsidRDefault="00670BC6" w:rsidP="00066B5F">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E589A" id="Rectangle 2014521744" o:spid="_x0000_s1105" style="position:absolute;left:0;text-align:left;margin-left:10.9pt;margin-top:23.25pt;width:240.75pt;height:183.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" fillcolor="white [3201]" strokecolor="white [3212]" strokeweight="2pt">
                <v:textbox>
                  <w:txbxContent>
                    <w:p w14:paraId="7F8BC311" w14:textId="77777777" w:rsidR="00670BC6" w:rsidRDefault="00670BC6" w:rsidP="00066B5F">
                      <w:pPr>
                        <w:jc w:val="both"/>
                        <w:rPr>
                          <w:rFonts w:ascii="Times New Roman" w:hAnsi="Times New Roman" w:cs="Times New Roman"/>
                          <w:sz w:val="24"/>
                          <w:szCs w:val="24"/>
                        </w:rPr>
                      </w:pPr>
                      <w:r w:rsidRPr="00066B5F">
                        <w:rPr>
                          <w:rFonts w:ascii="Times New Roman" w:hAnsi="Times New Roman" w:cs="Times New Roman"/>
                          <w:sz w:val="24"/>
                          <w:szCs w:val="24"/>
                        </w:rPr>
                        <w:t>Pak raja seorang penjual gorengan didaerah pancing. Setiap hari pak raja menghabiskan</w:t>
                      </w:r>
                      <w:r>
                        <w:rPr>
                          <w:rFonts w:ascii="Times New Roman" w:hAnsi="Times New Roman" w:cs="Times New Roman"/>
                          <w:sz w:val="24"/>
                          <w:szCs w:val="24"/>
                        </w:rPr>
                        <w:t xml:space="preserve"> uang</w:t>
                      </w:r>
                      <w:r w:rsidRPr="00066B5F">
                        <w:rPr>
                          <w:rFonts w:ascii="Times New Roman" w:hAnsi="Times New Roman" w:cs="Times New Roman"/>
                          <w:sz w:val="24"/>
                          <w:szCs w:val="24"/>
                        </w:rPr>
                        <w:t xml:space="preserve"> Rp500.000,00 untuk berbelanja bahan bahu untuk membuat gorengan. Dengan bahan baku tersebut pak raja mampu membuat goreng 250 biji goreng dengan harga Rp2.000,00/biji. Pada hari itu hujan datang sangat lebat sehingga pembeli sepi dan gorengan hanya laku terjual 130 biji. Untung atau rugikah pak raja?</w:t>
                      </w:r>
                      <w:r>
                        <w:rPr>
                          <w:rFonts w:ascii="Times New Roman" w:hAnsi="Times New Roman" w:cs="Times New Roman"/>
                          <w:sz w:val="24"/>
                          <w:szCs w:val="24"/>
                        </w:rPr>
                        <w:t xml:space="preserve"> Dan berapakah rugi atau untung yang diperoleh pak raja?</w:t>
                      </w:r>
                    </w:p>
                    <w:p w14:paraId="2FC772F7" w14:textId="77777777" w:rsidR="00670BC6" w:rsidRPr="00066B5F" w:rsidRDefault="00670BC6" w:rsidP="00066B5F">
                      <w:pPr>
                        <w:jc w:val="both"/>
                        <w:rPr>
                          <w:rFonts w:ascii="Times New Roman" w:hAnsi="Times New Roman" w:cs="Times New Roman"/>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AB0D6F9" wp14:editId="7D33F1E2">
                <wp:simplePos x="0" y="0"/>
                <wp:positionH relativeFrom="column">
                  <wp:posOffset>3312795</wp:posOffset>
                </wp:positionH>
                <wp:positionV relativeFrom="paragraph">
                  <wp:posOffset>294640</wp:posOffset>
                </wp:positionV>
                <wp:extent cx="2984500" cy="2143125"/>
                <wp:effectExtent l="0" t="0" r="25400" b="28575"/>
                <wp:wrapNone/>
                <wp:docPr id="1142490341" name="Rectangle 1142490341"/>
                <wp:cNvGraphicFramePr/>
                <a:graphic xmlns:a="http://schemas.openxmlformats.org/drawingml/2006/main">
                  <a:graphicData uri="http://schemas.microsoft.com/office/word/2010/wordprocessingShape">
                    <wps:wsp>
                      <wps:cNvSpPr/>
                      <wps:spPr>
                        <a:xfrm>
                          <a:off x="0" y="0"/>
                          <a:ext cx="2984500" cy="2143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1923717" w14:textId="77777777" w:rsidR="00670BC6" w:rsidRDefault="00670BC6" w:rsidP="00C440CC">
                            <w:pPr>
                              <w:jc w:val="center"/>
                            </w:pPr>
                            <w:r>
                              <w:t xml:space="preserve"> </w:t>
                            </w:r>
                            <w:r>
                              <w:rPr>
                                <w:noProof/>
                              </w:rPr>
                              <w:drawing>
                                <wp:inline distT="0" distB="0" distL="0" distR="0" wp14:anchorId="31581A2A" wp14:editId="1BF08890">
                                  <wp:extent cx="2813592" cy="1989735"/>
                                  <wp:effectExtent l="0" t="0" r="6350" b="0"/>
                                  <wp:docPr id="2000388555" name="Picture 2000388555" descr="C:\Users\new\Pictures\goreng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Pictures\gorengan.jf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4316" cy="1997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0D6F9" id="Rectangle 1142490341" o:spid="_x0000_s1106" style="position:absolute;left:0;text-align:left;margin-left:260.85pt;margin-top:23.2pt;width:235pt;height:16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" fillcolor="white [3201]" strokecolor="white [3212]" strokeweight="2pt">
                <v:textbox>
                  <w:txbxContent>
                    <w:p w14:paraId="11923717" w14:textId="77777777" w:rsidR="00670BC6" w:rsidRDefault="00670BC6" w:rsidP="00C440CC">
                      <w:pPr>
                        <w:jc w:val="center"/>
                      </w:pPr>
                      <w:r>
                        <w:t xml:space="preserve"> </w:t>
                      </w:r>
                      <w:r>
                        <w:rPr>
                          <w:noProof/>
                        </w:rPr>
                        <w:drawing>
                          <wp:inline distT="0" distB="0" distL="0" distR="0" wp14:anchorId="31581A2A" wp14:editId="1BF08890">
                            <wp:extent cx="2813592" cy="1989735"/>
                            <wp:effectExtent l="0" t="0" r="6350" b="0"/>
                            <wp:docPr id="2000388555" name="Picture 2000388555" descr="C:\Users\new\Pictures\goreng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Pictures\gorengan.jf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24316" cy="1997319"/>
                                    </a:xfrm>
                                    <a:prstGeom prst="rect">
                                      <a:avLst/>
                                    </a:prstGeom>
                                    <a:noFill/>
                                    <a:ln>
                                      <a:noFill/>
                                    </a:ln>
                                  </pic:spPr>
                                </pic:pic>
                              </a:graphicData>
                            </a:graphic>
                          </wp:inline>
                        </w:drawing>
                      </w:r>
                    </w:p>
                  </w:txbxContent>
                </v:textbox>
              </v:rect>
            </w:pict>
          </mc:Fallback>
        </mc:AlternateContent>
      </w:r>
      <w:r w:rsidRPr="00066B5F">
        <w:rPr>
          <w:rFonts w:ascii="Times New Roman" w:hAnsi="Times New Roman" w:cs="Times New Roman"/>
          <w:b/>
        </w:rPr>
        <w:t>TES KEMAMPUAN AWAL</w:t>
      </w:r>
      <w:r>
        <w:rPr>
          <w:rFonts w:ascii="Times New Roman" w:hAnsi="Times New Roman" w:cs="Times New Roman"/>
          <w:b/>
        </w:rPr>
        <w:t xml:space="preserve"> </w:t>
      </w:r>
      <w:r w:rsidRPr="00066B5F">
        <w:rPr>
          <w:rFonts w:ascii="Times New Roman" w:hAnsi="Times New Roman" w:cs="Times New Roman"/>
          <w:b/>
        </w:rPr>
        <w:t>PEMECAHAN MASALAH</w:t>
      </w:r>
    </w:p>
    <w:p w14:paraId="14446880" w14:textId="77777777" w:rsidR="00670BC6" w:rsidRDefault="00670BC6" w:rsidP="00670BC6">
      <w:pPr>
        <w:pStyle w:val="ListParagraph"/>
        <w:numPr>
          <w:ilvl w:val="0"/>
          <w:numId w:val="86"/>
        </w:numPr>
        <w:ind w:left="284" w:hanging="284"/>
        <w:rPr>
          <w:rFonts w:ascii="Times New Roman" w:hAnsi="Times New Roman" w:cs="Times New Roman"/>
          <w:sz w:val="24"/>
          <w:szCs w:val="24"/>
        </w:rPr>
      </w:pPr>
    </w:p>
    <w:p w14:paraId="1F69AABA" w14:textId="77777777" w:rsidR="00670BC6" w:rsidRPr="00066B5F" w:rsidRDefault="00670BC6" w:rsidP="00066B5F"/>
    <w:p w14:paraId="33C76C33" w14:textId="77777777" w:rsidR="00670BC6" w:rsidRPr="00066B5F" w:rsidRDefault="00670BC6" w:rsidP="00066B5F"/>
    <w:p w14:paraId="048EB713" w14:textId="77777777" w:rsidR="00670BC6" w:rsidRPr="00066B5F" w:rsidRDefault="00670BC6" w:rsidP="00066B5F"/>
    <w:p w14:paraId="7211FF82" w14:textId="77777777" w:rsidR="00670BC6" w:rsidRPr="00066B5F" w:rsidRDefault="00670BC6" w:rsidP="00066B5F"/>
    <w:p w14:paraId="3784137D" w14:textId="77777777" w:rsidR="00670BC6" w:rsidRPr="00066B5F" w:rsidRDefault="00670BC6" w:rsidP="00066B5F"/>
    <w:p w14:paraId="60EC8696" w14:textId="77777777" w:rsidR="00670BC6" w:rsidRDefault="00670BC6" w:rsidP="00066B5F"/>
    <w:p w14:paraId="6CF42313" w14:textId="77777777" w:rsidR="00670BC6" w:rsidRDefault="00670BC6" w:rsidP="00066B5F">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CD36CBA" wp14:editId="65FEFEB3">
                <wp:simplePos x="0" y="0"/>
                <wp:positionH relativeFrom="column">
                  <wp:posOffset>3247948</wp:posOffset>
                </wp:positionH>
                <wp:positionV relativeFrom="paragraph">
                  <wp:posOffset>307569</wp:posOffset>
                </wp:positionV>
                <wp:extent cx="3050337" cy="1748155"/>
                <wp:effectExtent l="0" t="0" r="17145" b="23495"/>
                <wp:wrapNone/>
                <wp:docPr id="607767961" name="Rectangle 607767961"/>
                <wp:cNvGraphicFramePr/>
                <a:graphic xmlns:a="http://schemas.openxmlformats.org/drawingml/2006/main">
                  <a:graphicData uri="http://schemas.microsoft.com/office/word/2010/wordprocessingShape">
                    <wps:wsp>
                      <wps:cNvSpPr/>
                      <wps:spPr>
                        <a:xfrm>
                          <a:off x="0" y="0"/>
                          <a:ext cx="3050337" cy="17481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B3C4D7" w14:textId="77777777" w:rsidR="00670BC6" w:rsidRDefault="00670BC6" w:rsidP="008F06E4">
                            <w:r>
                              <w:rPr>
                                <w:noProof/>
                              </w:rPr>
                              <w:drawing>
                                <wp:inline distT="0" distB="0" distL="0" distR="0" wp14:anchorId="0C9365B8" wp14:editId="0DB1EFD4">
                                  <wp:extent cx="2904134" cy="1441094"/>
                                  <wp:effectExtent l="0" t="0" r="0" b="6985"/>
                                  <wp:docPr id="45397441" name="Picture 45397441" descr="C:\Users\new\Pictures\pej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Pictures\pejual.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4864" cy="1446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36CBA" id="Rectangle 607767961" o:spid="_x0000_s1107" style="position:absolute;margin-left:255.75pt;margin-top:24.2pt;width:240.2pt;height:13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" fillcolor="white [3201]" strokecolor="white [3212]" strokeweight="2pt">
                <v:textbox>
                  <w:txbxContent>
                    <w:p w14:paraId="75B3C4D7" w14:textId="77777777" w:rsidR="00670BC6" w:rsidRDefault="00670BC6" w:rsidP="008F06E4">
                      <w:r>
                        <w:rPr>
                          <w:noProof/>
                        </w:rPr>
                        <w:drawing>
                          <wp:inline distT="0" distB="0" distL="0" distR="0" wp14:anchorId="0C9365B8" wp14:editId="0DB1EFD4">
                            <wp:extent cx="2904134" cy="1441094"/>
                            <wp:effectExtent l="0" t="0" r="0" b="6985"/>
                            <wp:docPr id="45397441" name="Picture 45397441" descr="C:\Users\new\Pictures\pej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Pictures\pejual.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4864" cy="1446418"/>
                                    </a:xfrm>
                                    <a:prstGeom prst="rect">
                                      <a:avLst/>
                                    </a:prstGeom>
                                    <a:noFill/>
                                    <a:ln>
                                      <a:noFill/>
                                    </a:ln>
                                  </pic:spPr>
                                </pic:pic>
                              </a:graphicData>
                            </a:graphic>
                          </wp:inline>
                        </w:drawing>
                      </w:r>
                    </w:p>
                  </w:txbxContent>
                </v:textbox>
              </v:rect>
            </w:pict>
          </mc:Fallback>
        </mc:AlternateContent>
      </w:r>
    </w:p>
    <w:p w14:paraId="6CF27008" w14:textId="77777777" w:rsidR="00670BC6" w:rsidRDefault="00670BC6" w:rsidP="00670BC6">
      <w:pPr>
        <w:pStyle w:val="ListParagraph"/>
        <w:numPr>
          <w:ilvl w:val="0"/>
          <w:numId w:val="86"/>
        </w:numPr>
        <w:ind w:left="284" w:hanging="284"/>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27DFEC9" wp14:editId="36A40BC2">
                <wp:simplePos x="0" y="0"/>
                <wp:positionH relativeFrom="column">
                  <wp:posOffset>138989</wp:posOffset>
                </wp:positionH>
                <wp:positionV relativeFrom="paragraph">
                  <wp:posOffset>12268</wp:posOffset>
                </wp:positionV>
                <wp:extent cx="2984500" cy="1587399"/>
                <wp:effectExtent l="0" t="0" r="25400" b="13335"/>
                <wp:wrapNone/>
                <wp:docPr id="1298512222" name="Rectangle 1298512222"/>
                <wp:cNvGraphicFramePr/>
                <a:graphic xmlns:a="http://schemas.openxmlformats.org/drawingml/2006/main">
                  <a:graphicData uri="http://schemas.microsoft.com/office/word/2010/wordprocessingShape">
                    <wps:wsp>
                      <wps:cNvSpPr/>
                      <wps:spPr>
                        <a:xfrm>
                          <a:off x="0" y="0"/>
                          <a:ext cx="2984500" cy="158739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E4A6364" w14:textId="77777777" w:rsidR="00670BC6" w:rsidRDefault="00670BC6" w:rsidP="00DA5612">
                            <w:pPr>
                              <w:jc w:val="both"/>
                              <w:rPr>
                                <w:rFonts w:ascii="Times New Roman" w:hAnsi="Times New Roman" w:cs="Times New Roman"/>
                                <w:sz w:val="24"/>
                                <w:szCs w:val="24"/>
                              </w:rPr>
                            </w:pPr>
                            <w:r>
                              <w:rPr>
                                <w:rFonts w:ascii="Times New Roman" w:hAnsi="Times New Roman" w:cs="Times New Roman"/>
                                <w:sz w:val="24"/>
                                <w:szCs w:val="24"/>
                              </w:rPr>
                              <w:t xml:space="preserve"> Anggi adalah seorang pedagan sayur dia membeli 500 ikat sayur yang berbeda jenis. Sayur itu dijual kepasar 10.000,00 per ikat keuntungan yang diperoleh dari hasil penjual seluruh sayur adalah Rp500.000,00. Berapa rupiahkah yang harus dikeluarkan Anggi untuk membeli sayur itu </w:t>
                            </w:r>
                          </w:p>
                          <w:p w14:paraId="06D3E932" w14:textId="77777777" w:rsidR="00670BC6" w:rsidRDefault="00670BC6" w:rsidP="00DA5612">
                            <w:pPr>
                              <w:jc w:val="both"/>
                              <w:rPr>
                                <w:rFonts w:ascii="Times New Roman" w:hAnsi="Times New Roman" w:cs="Times New Roman"/>
                                <w:sz w:val="24"/>
                                <w:szCs w:val="24"/>
                              </w:rPr>
                            </w:pPr>
                          </w:p>
                          <w:p w14:paraId="0AA5CC01" w14:textId="77777777" w:rsidR="00670BC6" w:rsidRPr="00DA5612" w:rsidRDefault="00670BC6" w:rsidP="00DA5612">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7DFEC9" id="Rectangle 1298512222" o:spid="_x0000_s1108" style="position:absolute;left:0;text-align:left;margin-left:10.95pt;margin-top:.95pt;width:235pt;height: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" fillcolor="white [3201]" strokecolor="white [3212]" strokeweight="2pt">
                <v:textbox>
                  <w:txbxContent>
                    <w:p w14:paraId="7E4A6364" w14:textId="77777777" w:rsidR="00670BC6" w:rsidRDefault="00670BC6" w:rsidP="00DA5612">
                      <w:pPr>
                        <w:jc w:val="both"/>
                        <w:rPr>
                          <w:rFonts w:ascii="Times New Roman" w:hAnsi="Times New Roman" w:cs="Times New Roman"/>
                          <w:sz w:val="24"/>
                          <w:szCs w:val="24"/>
                        </w:rPr>
                      </w:pPr>
                      <w:r>
                        <w:rPr>
                          <w:rFonts w:ascii="Times New Roman" w:hAnsi="Times New Roman" w:cs="Times New Roman"/>
                          <w:sz w:val="24"/>
                          <w:szCs w:val="24"/>
                        </w:rPr>
                        <w:t xml:space="preserve"> Anggi adalah seorang pedagan sayur dia membeli 500 ikat sayur yang berbeda jenis. Sayur itu dijual kepasar 10.000,00 per ikat keuntungan yang diperoleh dari hasil penjual seluruh sayur adalah Rp500.000,00. Berapa rupiahkah yang harus dikeluarkan Anggi untuk membeli sayur itu </w:t>
                      </w:r>
                    </w:p>
                    <w:p w14:paraId="06D3E932" w14:textId="77777777" w:rsidR="00670BC6" w:rsidRDefault="00670BC6" w:rsidP="00DA5612">
                      <w:pPr>
                        <w:jc w:val="both"/>
                        <w:rPr>
                          <w:rFonts w:ascii="Times New Roman" w:hAnsi="Times New Roman" w:cs="Times New Roman"/>
                          <w:sz w:val="24"/>
                          <w:szCs w:val="24"/>
                        </w:rPr>
                      </w:pPr>
                    </w:p>
                    <w:p w14:paraId="0AA5CC01" w14:textId="77777777" w:rsidR="00670BC6" w:rsidRPr="00DA5612" w:rsidRDefault="00670BC6" w:rsidP="00DA5612">
                      <w:pPr>
                        <w:jc w:val="both"/>
                        <w:rPr>
                          <w:rFonts w:ascii="Times New Roman" w:hAnsi="Times New Roman" w:cs="Times New Roman"/>
                        </w:rPr>
                      </w:pPr>
                    </w:p>
                  </w:txbxContent>
                </v:textbox>
              </v:rect>
            </w:pict>
          </mc:Fallback>
        </mc:AlternateContent>
      </w:r>
    </w:p>
    <w:p w14:paraId="2BC0E4E9" w14:textId="77777777" w:rsidR="00670BC6" w:rsidRPr="00DA5612" w:rsidRDefault="00670BC6" w:rsidP="00DA5612"/>
    <w:p w14:paraId="221A77D1" w14:textId="77777777" w:rsidR="00670BC6" w:rsidRPr="00DA5612" w:rsidRDefault="00670BC6" w:rsidP="00DA5612"/>
    <w:p w14:paraId="6C73571A" w14:textId="77777777" w:rsidR="00670BC6" w:rsidRPr="00DA5612" w:rsidRDefault="00670BC6" w:rsidP="00DA5612"/>
    <w:p w14:paraId="1FE179E8" w14:textId="77777777" w:rsidR="00670BC6" w:rsidRDefault="00670BC6" w:rsidP="00DA5612"/>
    <w:p w14:paraId="280E7DB1" w14:textId="03A316EF" w:rsidR="00670BC6" w:rsidRDefault="00670BC6" w:rsidP="00DA5612">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E63E7CC" wp14:editId="69C0512D">
                <wp:simplePos x="0" y="0"/>
                <wp:positionH relativeFrom="column">
                  <wp:posOffset>138430</wp:posOffset>
                </wp:positionH>
                <wp:positionV relativeFrom="paragraph">
                  <wp:posOffset>313055</wp:posOffset>
                </wp:positionV>
                <wp:extent cx="2984500" cy="1660525"/>
                <wp:effectExtent l="0" t="0" r="25400" b="15875"/>
                <wp:wrapNone/>
                <wp:docPr id="1149720702" name="Rectangle 1149720702"/>
                <wp:cNvGraphicFramePr/>
                <a:graphic xmlns:a="http://schemas.openxmlformats.org/drawingml/2006/main">
                  <a:graphicData uri="http://schemas.microsoft.com/office/word/2010/wordprocessingShape">
                    <wps:wsp>
                      <wps:cNvSpPr/>
                      <wps:spPr>
                        <a:xfrm>
                          <a:off x="0" y="0"/>
                          <a:ext cx="2984500" cy="1660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8FF59E" w14:textId="77777777" w:rsidR="00670BC6" w:rsidRPr="003F0640" w:rsidRDefault="00670BC6" w:rsidP="003F0640">
                            <w:pPr>
                              <w:jc w:val="both"/>
                              <w:rPr>
                                <w:rFonts w:ascii="Times New Roman" w:hAnsi="Times New Roman" w:cs="Times New Roman"/>
                                <w:sz w:val="24"/>
                                <w:szCs w:val="24"/>
                              </w:rPr>
                            </w:pPr>
                            <w:r w:rsidRPr="003F0640">
                              <w:rPr>
                                <w:rFonts w:ascii="Times New Roman" w:hAnsi="Times New Roman" w:cs="Times New Roman"/>
                                <w:sz w:val="24"/>
                                <w:szCs w:val="24"/>
                              </w:rPr>
                              <w:t xml:space="preserve">Dalam </w:t>
                            </w:r>
                            <w:r>
                              <w:rPr>
                                <w:rFonts w:ascii="Times New Roman" w:hAnsi="Times New Roman" w:cs="Times New Roman"/>
                                <w:sz w:val="24"/>
                                <w:szCs w:val="24"/>
                              </w:rPr>
                              <w:t>menyambut puasa seorang pedagang mangga memberikan diskon sebesar 12%. Rida ingin membeli 3 kilo mangga, sebelum mendapatkan diskon harga mangga tersebut 35.000,00 per kilo tetapi dia hanya mempunyai uang Rp85.000,00. Cukupkah uang Rida untuk membeli mangga itu?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63E7CC" id="Rectangle 1149720702" o:spid="_x0000_s1109" style="position:absolute;margin-left:10.9pt;margin-top:24.65pt;width:235pt;height:130.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" fillcolor="white [3201]" strokecolor="white [3212]" strokeweight="2pt">
                <v:textbox>
                  <w:txbxContent>
                    <w:p w14:paraId="158FF59E" w14:textId="77777777" w:rsidR="00670BC6" w:rsidRPr="003F0640" w:rsidRDefault="00670BC6" w:rsidP="003F0640">
                      <w:pPr>
                        <w:jc w:val="both"/>
                        <w:rPr>
                          <w:rFonts w:ascii="Times New Roman" w:hAnsi="Times New Roman" w:cs="Times New Roman"/>
                          <w:sz w:val="24"/>
                          <w:szCs w:val="24"/>
                        </w:rPr>
                      </w:pPr>
                      <w:r w:rsidRPr="003F0640">
                        <w:rPr>
                          <w:rFonts w:ascii="Times New Roman" w:hAnsi="Times New Roman" w:cs="Times New Roman"/>
                          <w:sz w:val="24"/>
                          <w:szCs w:val="24"/>
                        </w:rPr>
                        <w:t xml:space="preserve">Dalam </w:t>
                      </w:r>
                      <w:r>
                        <w:rPr>
                          <w:rFonts w:ascii="Times New Roman" w:hAnsi="Times New Roman" w:cs="Times New Roman"/>
                          <w:sz w:val="24"/>
                          <w:szCs w:val="24"/>
                        </w:rPr>
                        <w:t>menyambut puasa seorang pedagang mangga memberikan diskon sebesar 12%. Rida ingin membeli 3 kilo mangga, sebelum mendapatkan diskon harga mangga tersebut 35.000,00 per kilo tetapi dia hanya mempunyai uang Rp85.000,00. Cukupkah uang Rida untuk membeli mangga itu?</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1F723E9" wp14:editId="51295F16">
                <wp:simplePos x="0" y="0"/>
                <wp:positionH relativeFrom="column">
                  <wp:posOffset>3312008</wp:posOffset>
                </wp:positionH>
                <wp:positionV relativeFrom="paragraph">
                  <wp:posOffset>312674</wp:posOffset>
                </wp:positionV>
                <wp:extent cx="2984500" cy="1748155"/>
                <wp:effectExtent l="0" t="0" r="25400" b="23495"/>
                <wp:wrapNone/>
                <wp:docPr id="1333864973" name="Rectangle 1333864973"/>
                <wp:cNvGraphicFramePr/>
                <a:graphic xmlns:a="http://schemas.openxmlformats.org/drawingml/2006/main">
                  <a:graphicData uri="http://schemas.microsoft.com/office/word/2010/wordprocessingShape">
                    <wps:wsp>
                      <wps:cNvSpPr/>
                      <wps:spPr>
                        <a:xfrm>
                          <a:off x="0" y="0"/>
                          <a:ext cx="2984500" cy="17481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ECE6B2A" w14:textId="77777777" w:rsidR="00670BC6" w:rsidRDefault="00670BC6" w:rsidP="008F06E4">
                            <w:pPr>
                              <w:jc w:val="center"/>
                            </w:pPr>
                            <w:r>
                              <w:rPr>
                                <w:noProof/>
                              </w:rPr>
                              <w:drawing>
                                <wp:inline distT="0" distB="0" distL="0" distR="0" wp14:anchorId="5FF21002" wp14:editId="645D1030">
                                  <wp:extent cx="2787091" cy="1602029"/>
                                  <wp:effectExtent l="0" t="0" r="0" b="0"/>
                                  <wp:docPr id="1025552625" name="Picture 1025552625" descr="C:\Users\new\Pictures\mang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Pictures\manggo.jf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6759" cy="16018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F723E9" id="Rectangle 1333864973" o:spid="_x0000_s1110" style="position:absolute;margin-left:260.8pt;margin-top:24.6pt;width:235pt;height:13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" fillcolor="white [3201]" strokecolor="white [3212]" strokeweight="2pt">
                <v:textbox>
                  <w:txbxContent>
                    <w:p w14:paraId="4ECE6B2A" w14:textId="77777777" w:rsidR="00670BC6" w:rsidRDefault="00670BC6" w:rsidP="008F06E4">
                      <w:pPr>
                        <w:jc w:val="center"/>
                      </w:pPr>
                      <w:r>
                        <w:rPr>
                          <w:noProof/>
                        </w:rPr>
                        <w:drawing>
                          <wp:inline distT="0" distB="0" distL="0" distR="0" wp14:anchorId="5FF21002" wp14:editId="645D1030">
                            <wp:extent cx="2787091" cy="1602029"/>
                            <wp:effectExtent l="0" t="0" r="0" b="0"/>
                            <wp:docPr id="1025552625" name="Picture 1025552625" descr="C:\Users\new\Pictures\mang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Pictures\manggo.jf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86759" cy="1601838"/>
                                    </a:xfrm>
                                    <a:prstGeom prst="rect">
                                      <a:avLst/>
                                    </a:prstGeom>
                                    <a:noFill/>
                                    <a:ln>
                                      <a:noFill/>
                                    </a:ln>
                                  </pic:spPr>
                                </pic:pic>
                              </a:graphicData>
                            </a:graphic>
                          </wp:inline>
                        </w:drawing>
                      </w:r>
                    </w:p>
                  </w:txbxContent>
                </v:textbox>
              </v:rect>
            </w:pict>
          </mc:Fallback>
        </mc:AlternateContent>
      </w:r>
    </w:p>
    <w:p w14:paraId="4EF8C2EC" w14:textId="77777777" w:rsidR="00670BC6" w:rsidRDefault="00670BC6" w:rsidP="00670BC6">
      <w:pPr>
        <w:pStyle w:val="ListParagraph"/>
        <w:numPr>
          <w:ilvl w:val="0"/>
          <w:numId w:val="86"/>
        </w:numPr>
        <w:ind w:left="284" w:hanging="284"/>
      </w:pPr>
    </w:p>
    <w:p w14:paraId="385AA67C" w14:textId="77777777" w:rsidR="00670BC6" w:rsidRPr="00DA5612" w:rsidRDefault="00670BC6" w:rsidP="00DA5612"/>
    <w:p w14:paraId="08B1B938" w14:textId="77777777" w:rsidR="00670BC6" w:rsidRPr="00DA5612" w:rsidRDefault="00670BC6" w:rsidP="00DA5612"/>
    <w:p w14:paraId="251B487A" w14:textId="77777777" w:rsidR="00670BC6" w:rsidRPr="00DA5612" w:rsidRDefault="00670BC6" w:rsidP="00DA5612"/>
    <w:p w14:paraId="22B82D77" w14:textId="77777777" w:rsidR="00670BC6" w:rsidRDefault="00670BC6" w:rsidP="00DA5612">
      <w:r>
        <w:t xml:space="preserve"> </w:t>
      </w:r>
    </w:p>
    <w:p w14:paraId="659D22D8" w14:textId="77DDDA44" w:rsidR="00670BC6" w:rsidRDefault="00670BC6" w:rsidP="00DA5612">
      <w:pPr>
        <w:pStyle w:val="ListParagraph"/>
        <w:numPr>
          <w:ilvl w:val="0"/>
          <w:numId w:val="86"/>
        </w:numPr>
        <w:ind w:left="284" w:hanging="284"/>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B31A6BC" wp14:editId="7AD648AB">
                <wp:simplePos x="0" y="0"/>
                <wp:positionH relativeFrom="column">
                  <wp:posOffset>241402</wp:posOffset>
                </wp:positionH>
                <wp:positionV relativeFrom="paragraph">
                  <wp:posOffset>35306</wp:posOffset>
                </wp:positionV>
                <wp:extent cx="2984500" cy="1294790"/>
                <wp:effectExtent l="0" t="0" r="25400" b="19685"/>
                <wp:wrapNone/>
                <wp:docPr id="1740585851" name="Rectangle 1740585851"/>
                <wp:cNvGraphicFramePr/>
                <a:graphic xmlns:a="http://schemas.openxmlformats.org/drawingml/2006/main">
                  <a:graphicData uri="http://schemas.microsoft.com/office/word/2010/wordprocessingShape">
                    <wps:wsp>
                      <wps:cNvSpPr/>
                      <wps:spPr>
                        <a:xfrm>
                          <a:off x="0" y="0"/>
                          <a:ext cx="2984500" cy="12947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42FE1E" w14:textId="77777777" w:rsidR="00670BC6" w:rsidRDefault="00670BC6" w:rsidP="00DA5612">
                            <w:pPr>
                              <w:jc w:val="both"/>
                              <w:rPr>
                                <w:rFonts w:ascii="Times New Roman" w:hAnsi="Times New Roman" w:cs="Times New Roman"/>
                                <w:sz w:val="24"/>
                                <w:szCs w:val="24"/>
                              </w:rPr>
                            </w:pPr>
                            <w:r>
                              <w:rPr>
                                <w:rFonts w:ascii="Times New Roman" w:hAnsi="Times New Roman" w:cs="Times New Roman"/>
                                <w:sz w:val="24"/>
                                <w:szCs w:val="24"/>
                              </w:rPr>
                              <w:t xml:space="preserve">Donal adalah seorang karyawan perusahaan. Dia menerima gaji setiap bulan sebesar Rp3.500.000,00 dan dikenakan pajak 3,5%. Berapakah gaji bersih yang diterima oleh Donal? </w:t>
                            </w:r>
                          </w:p>
                          <w:p w14:paraId="621BA854" w14:textId="77777777" w:rsidR="00670BC6" w:rsidRDefault="00670BC6" w:rsidP="00DA561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31A6BC" id="Rectangle 1740585851" o:spid="_x0000_s1111" style="position:absolute;left:0;text-align:left;margin-left:19pt;margin-top:2.8pt;width:235pt;height:101.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" fillcolor="white [3201]" strokecolor="white [3212]" strokeweight="2pt">
                <v:textbox>
                  <w:txbxContent>
                    <w:p w14:paraId="6142FE1E" w14:textId="77777777" w:rsidR="00670BC6" w:rsidRDefault="00670BC6" w:rsidP="00DA5612">
                      <w:pPr>
                        <w:jc w:val="both"/>
                        <w:rPr>
                          <w:rFonts w:ascii="Times New Roman" w:hAnsi="Times New Roman" w:cs="Times New Roman"/>
                          <w:sz w:val="24"/>
                          <w:szCs w:val="24"/>
                        </w:rPr>
                      </w:pPr>
                      <w:r>
                        <w:rPr>
                          <w:rFonts w:ascii="Times New Roman" w:hAnsi="Times New Roman" w:cs="Times New Roman"/>
                          <w:sz w:val="24"/>
                          <w:szCs w:val="24"/>
                        </w:rPr>
                        <w:t xml:space="preserve">Donal adalah seorang karyawan perusahaan. Dia menerima gaji setiap bulan sebesar Rp3.500.000,00 dan dikenakan pajak 3,5%. Berapakah gaji bersih yang diterima oleh Donal? </w:t>
                      </w:r>
                    </w:p>
                    <w:p w14:paraId="621BA854" w14:textId="77777777" w:rsidR="00670BC6" w:rsidRDefault="00670BC6" w:rsidP="00DA5612">
                      <w:pPr>
                        <w:jc w:val="both"/>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9AEC82D" wp14:editId="11422A29">
                <wp:simplePos x="0" y="0"/>
                <wp:positionH relativeFrom="column">
                  <wp:posOffset>3342640</wp:posOffset>
                </wp:positionH>
                <wp:positionV relativeFrom="paragraph">
                  <wp:posOffset>73025</wp:posOffset>
                </wp:positionV>
                <wp:extent cx="2984500" cy="1455420"/>
                <wp:effectExtent l="0" t="0" r="25400" b="11430"/>
                <wp:wrapNone/>
                <wp:docPr id="732446207" name="Rectangle 732446207"/>
                <wp:cNvGraphicFramePr/>
                <a:graphic xmlns:a="http://schemas.openxmlformats.org/drawingml/2006/main">
                  <a:graphicData uri="http://schemas.microsoft.com/office/word/2010/wordprocessingShape">
                    <wps:wsp>
                      <wps:cNvSpPr/>
                      <wps:spPr>
                        <a:xfrm>
                          <a:off x="0" y="0"/>
                          <a:ext cx="2984500" cy="14554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1579C7" w14:textId="77777777" w:rsidR="00670BC6" w:rsidRDefault="00670BC6" w:rsidP="00D1702D">
                            <w:r>
                              <w:rPr>
                                <w:noProof/>
                              </w:rPr>
                              <w:drawing>
                                <wp:inline distT="0" distB="0" distL="0" distR="0" wp14:anchorId="04EDAA47" wp14:editId="2CAA173F">
                                  <wp:extent cx="2852395" cy="1396898"/>
                                  <wp:effectExtent l="0" t="0" r="5715" b="0"/>
                                  <wp:docPr id="1565930626" name="Picture 1565930626" descr="C:\Users\new\Pictures\kanto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Pictures\kantor.jf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2395" cy="1396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EC82D" id="Rectangle 732446207" o:spid="_x0000_s1112" style="position:absolute;left:0;text-align:left;margin-left:263.2pt;margin-top:5.75pt;width:235pt;height:114.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" fillcolor="white [3201]" strokecolor="white [3212]" strokeweight="2pt">
                <v:textbox>
                  <w:txbxContent>
                    <w:p w14:paraId="5A1579C7" w14:textId="77777777" w:rsidR="00670BC6" w:rsidRDefault="00670BC6" w:rsidP="00D1702D">
                      <w:r>
                        <w:rPr>
                          <w:noProof/>
                        </w:rPr>
                        <w:drawing>
                          <wp:inline distT="0" distB="0" distL="0" distR="0" wp14:anchorId="04EDAA47" wp14:editId="2CAA173F">
                            <wp:extent cx="2852395" cy="1396898"/>
                            <wp:effectExtent l="0" t="0" r="5715" b="0"/>
                            <wp:docPr id="1565930626" name="Picture 1565930626" descr="C:\Users\new\Pictures\kanto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Pictures\kantor.jf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2395" cy="1396898"/>
                                    </a:xfrm>
                                    <a:prstGeom prst="rect">
                                      <a:avLst/>
                                    </a:prstGeom>
                                    <a:noFill/>
                                    <a:ln>
                                      <a:noFill/>
                                    </a:ln>
                                  </pic:spPr>
                                </pic:pic>
                              </a:graphicData>
                            </a:graphic>
                          </wp:inline>
                        </w:drawing>
                      </w:r>
                    </w:p>
                  </w:txbxContent>
                </v:textbox>
              </v:rect>
            </w:pict>
          </mc:Fallback>
        </mc:AlternateContent>
      </w:r>
    </w:p>
    <w:p w14:paraId="635F2921" w14:textId="77777777" w:rsidR="00406540" w:rsidRDefault="00406540" w:rsidP="00DA5612"/>
    <w:p w14:paraId="584E9FCB" w14:textId="3EEB4913" w:rsidR="00670BC6" w:rsidRDefault="00670BC6" w:rsidP="00DA5612">
      <w:r>
        <w:rPr>
          <w:rFonts w:ascii="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14:anchorId="32582922" wp14:editId="7B2EC6B4">
                <wp:simplePos x="0" y="0"/>
                <wp:positionH relativeFrom="column">
                  <wp:posOffset>146050</wp:posOffset>
                </wp:positionH>
                <wp:positionV relativeFrom="paragraph">
                  <wp:posOffset>285115</wp:posOffset>
                </wp:positionV>
                <wp:extent cx="2984500" cy="1470025"/>
                <wp:effectExtent l="0" t="0" r="25400" b="15875"/>
                <wp:wrapNone/>
                <wp:docPr id="35640039" name="Rectangle 35640039"/>
                <wp:cNvGraphicFramePr/>
                <a:graphic xmlns:a="http://schemas.openxmlformats.org/drawingml/2006/main">
                  <a:graphicData uri="http://schemas.microsoft.com/office/word/2010/wordprocessingShape">
                    <wps:wsp>
                      <wps:cNvSpPr/>
                      <wps:spPr>
                        <a:xfrm>
                          <a:off x="0" y="0"/>
                          <a:ext cx="2984500" cy="1470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44AA13C" w14:textId="77777777" w:rsidR="00670BC6" w:rsidRDefault="00670BC6" w:rsidP="00C440CC">
                            <w:pPr>
                              <w:jc w:val="both"/>
                              <w:rPr>
                                <w:rFonts w:asciiTheme="majorHAnsi" w:hAnsiTheme="majorHAnsi"/>
                                <w:sz w:val="24"/>
                                <w:szCs w:val="24"/>
                              </w:rPr>
                            </w:pPr>
                            <w:r>
                              <w:rPr>
                                <w:rFonts w:asciiTheme="majorHAnsi" w:hAnsiTheme="majorHAnsi"/>
                                <w:sz w:val="24"/>
                                <w:szCs w:val="24"/>
                              </w:rPr>
                              <w:t>Tentukan besar bunga tunggal yang diterima oleh Ibu Siti jika ia menabung uangnya sebesar Rp20.000.000,00 selama 5 tahun. apabila bunga tunggal yang diberikan oleh 20%. Berapa besar bunga yang diterima?</w:t>
                            </w:r>
                          </w:p>
                          <w:p w14:paraId="0E182A01" w14:textId="77777777" w:rsidR="00670BC6" w:rsidRDefault="00670BC6" w:rsidP="00C440CC">
                            <w:pPr>
                              <w:jc w:val="both"/>
                              <w:rPr>
                                <w:rFonts w:asciiTheme="majorHAnsi" w:hAnsiTheme="majorHAnsi"/>
                                <w:sz w:val="24"/>
                                <w:szCs w:val="24"/>
                              </w:rPr>
                            </w:pPr>
                          </w:p>
                          <w:p w14:paraId="50102C79" w14:textId="77777777" w:rsidR="00670BC6" w:rsidRDefault="00670BC6" w:rsidP="00C440CC">
                            <w:pPr>
                              <w:jc w:val="both"/>
                              <w:rPr>
                                <w:rFonts w:asciiTheme="majorHAnsi" w:hAnsiTheme="majorHAnsi"/>
                                <w:sz w:val="24"/>
                                <w:szCs w:val="24"/>
                              </w:rPr>
                            </w:pPr>
                          </w:p>
                          <w:p w14:paraId="1786FC12" w14:textId="77777777" w:rsidR="00670BC6" w:rsidRPr="00C440CC" w:rsidRDefault="00670BC6" w:rsidP="00C440CC">
                            <w:pPr>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582922" id="Rectangle 35640039" o:spid="_x0000_s1113" style="position:absolute;margin-left:11.5pt;margin-top:22.45pt;width:235pt;height:115.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" fillcolor="white [3201]" strokecolor="white [3212]" strokeweight="2pt">
                <v:textbox>
                  <w:txbxContent>
                    <w:p w14:paraId="144AA13C" w14:textId="77777777" w:rsidR="00670BC6" w:rsidRDefault="00670BC6" w:rsidP="00C440CC">
                      <w:pPr>
                        <w:jc w:val="both"/>
                        <w:rPr>
                          <w:rFonts w:asciiTheme="majorHAnsi" w:hAnsiTheme="majorHAnsi"/>
                          <w:sz w:val="24"/>
                          <w:szCs w:val="24"/>
                        </w:rPr>
                      </w:pPr>
                      <w:r>
                        <w:rPr>
                          <w:rFonts w:asciiTheme="majorHAnsi" w:hAnsiTheme="majorHAnsi"/>
                          <w:sz w:val="24"/>
                          <w:szCs w:val="24"/>
                        </w:rPr>
                        <w:t>Tentukan besar bunga tunggal yang diterima oleh Ibu Siti jika ia menabung uangnya sebesar Rp20.000.000,00 selama 5 tahun. apabila bunga tunggal yang diberikan oleh 20%. Berapa besar bunga yang diterima?</w:t>
                      </w:r>
                    </w:p>
                    <w:p w14:paraId="0E182A01" w14:textId="77777777" w:rsidR="00670BC6" w:rsidRDefault="00670BC6" w:rsidP="00C440CC">
                      <w:pPr>
                        <w:jc w:val="both"/>
                        <w:rPr>
                          <w:rFonts w:asciiTheme="majorHAnsi" w:hAnsiTheme="majorHAnsi"/>
                          <w:sz w:val="24"/>
                          <w:szCs w:val="24"/>
                        </w:rPr>
                      </w:pPr>
                    </w:p>
                    <w:p w14:paraId="50102C79" w14:textId="77777777" w:rsidR="00670BC6" w:rsidRDefault="00670BC6" w:rsidP="00C440CC">
                      <w:pPr>
                        <w:jc w:val="both"/>
                        <w:rPr>
                          <w:rFonts w:asciiTheme="majorHAnsi" w:hAnsiTheme="majorHAnsi"/>
                          <w:sz w:val="24"/>
                          <w:szCs w:val="24"/>
                        </w:rPr>
                      </w:pPr>
                    </w:p>
                    <w:p w14:paraId="1786FC12" w14:textId="77777777" w:rsidR="00670BC6" w:rsidRPr="00C440CC" w:rsidRDefault="00670BC6" w:rsidP="00C440CC">
                      <w:pPr>
                        <w:jc w:val="both"/>
                        <w:rPr>
                          <w:rFonts w:ascii="Times New Roman" w:hAnsi="Times New Roman" w:cs="Times New Roman"/>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C89E0ED" wp14:editId="6086AF8C">
                <wp:simplePos x="0" y="0"/>
                <wp:positionH relativeFrom="column">
                  <wp:posOffset>3343046</wp:posOffset>
                </wp:positionH>
                <wp:positionV relativeFrom="paragraph">
                  <wp:posOffset>146303</wp:posOffset>
                </wp:positionV>
                <wp:extent cx="2984500" cy="1967179"/>
                <wp:effectExtent l="0" t="0" r="25400" b="14605"/>
                <wp:wrapNone/>
                <wp:docPr id="1593475924" name="Rectangle 1593475924"/>
                <wp:cNvGraphicFramePr/>
                <a:graphic xmlns:a="http://schemas.openxmlformats.org/drawingml/2006/main">
                  <a:graphicData uri="http://schemas.microsoft.com/office/word/2010/wordprocessingShape">
                    <wps:wsp>
                      <wps:cNvSpPr/>
                      <wps:spPr>
                        <a:xfrm>
                          <a:off x="0" y="0"/>
                          <a:ext cx="2984500" cy="19671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80F769" w14:textId="77777777" w:rsidR="00670BC6" w:rsidRDefault="00670BC6" w:rsidP="008F06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89E0ED" id="Rectangle 1593475924" o:spid="_x0000_s1114" style="position:absolute;margin-left:263.25pt;margin-top:11.5pt;width:235pt;height:154.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" fillcolor="white [3201]" strokecolor="white [3212]" strokeweight="2pt">
                <v:textbox>
                  <w:txbxContent>
                    <w:p w14:paraId="3080F769" w14:textId="77777777" w:rsidR="00670BC6" w:rsidRDefault="00670BC6" w:rsidP="008F06E4">
                      <w:pPr>
                        <w:jc w:val="center"/>
                      </w:pPr>
                    </w:p>
                  </w:txbxContent>
                </v:textbox>
              </v:rect>
            </w:pict>
          </mc:Fallback>
        </mc:AlternateContent>
      </w:r>
    </w:p>
    <w:p w14:paraId="5B551B17" w14:textId="77777777" w:rsidR="00670BC6" w:rsidRDefault="00670BC6" w:rsidP="00670BC6">
      <w:pPr>
        <w:pStyle w:val="ListParagraph"/>
        <w:numPr>
          <w:ilvl w:val="0"/>
          <w:numId w:val="86"/>
        </w:numPr>
        <w:ind w:left="426" w:hanging="426"/>
      </w:pPr>
    </w:p>
    <w:p w14:paraId="6AFD3438" w14:textId="77777777" w:rsidR="00670BC6" w:rsidRPr="00C440CC" w:rsidRDefault="00670BC6" w:rsidP="00C440CC"/>
    <w:p w14:paraId="0EC933A5" w14:textId="77777777" w:rsidR="00670BC6" w:rsidRPr="00C440CC" w:rsidRDefault="00670BC6" w:rsidP="00C440CC"/>
    <w:p w14:paraId="57CEF89D" w14:textId="77777777" w:rsidR="00670BC6" w:rsidRPr="00C440CC" w:rsidRDefault="00670BC6" w:rsidP="00C440CC"/>
    <w:p w14:paraId="3A24774D" w14:textId="77777777" w:rsidR="00670BC6" w:rsidRDefault="00670BC6" w:rsidP="00C440CC"/>
    <w:p w14:paraId="24019DC4" w14:textId="77777777" w:rsidR="00670BC6" w:rsidRDefault="00670BC6" w:rsidP="00670BC6">
      <w:pPr>
        <w:pStyle w:val="ListParagraph"/>
        <w:numPr>
          <w:ilvl w:val="0"/>
          <w:numId w:val="86"/>
        </w:numPr>
        <w:ind w:left="284" w:hanging="284"/>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A098AB1" wp14:editId="4B1A734E">
                <wp:simplePos x="0" y="0"/>
                <wp:positionH relativeFrom="column">
                  <wp:posOffset>255905</wp:posOffset>
                </wp:positionH>
                <wp:positionV relativeFrom="paragraph">
                  <wp:posOffset>20320</wp:posOffset>
                </wp:positionV>
                <wp:extent cx="2984500" cy="1214120"/>
                <wp:effectExtent l="0" t="0" r="25400" b="24130"/>
                <wp:wrapNone/>
                <wp:docPr id="239017082" name="Rectangle 239017082"/>
                <wp:cNvGraphicFramePr/>
                <a:graphic xmlns:a="http://schemas.openxmlformats.org/drawingml/2006/main">
                  <a:graphicData uri="http://schemas.microsoft.com/office/word/2010/wordprocessingShape">
                    <wps:wsp>
                      <wps:cNvSpPr/>
                      <wps:spPr>
                        <a:xfrm>
                          <a:off x="0" y="0"/>
                          <a:ext cx="2984500" cy="1214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EA04BD0" w14:textId="77777777" w:rsidR="00670BC6" w:rsidRDefault="00670BC6" w:rsidP="00C440CC">
                            <w:pPr>
                              <w:jc w:val="both"/>
                              <w:rPr>
                                <w:rFonts w:asciiTheme="majorHAnsi" w:hAnsiTheme="majorHAnsi"/>
                                <w:sz w:val="24"/>
                                <w:szCs w:val="24"/>
                              </w:rPr>
                            </w:pPr>
                            <w:r>
                              <w:rPr>
                                <w:rFonts w:asciiTheme="majorHAnsi" w:hAnsiTheme="majorHAnsi"/>
                                <w:sz w:val="24"/>
                                <w:szCs w:val="24"/>
                              </w:rPr>
                              <w:t xml:space="preserve"> </w:t>
                            </w:r>
                            <w:r w:rsidRPr="00C440CC">
                              <w:rPr>
                                <w:rFonts w:asciiTheme="majorHAnsi" w:hAnsiTheme="majorHAnsi"/>
                                <w:sz w:val="24"/>
                                <w:szCs w:val="24"/>
                              </w:rPr>
                              <w:t xml:space="preserve">Pak Ardi </w:t>
                            </w:r>
                            <w:r>
                              <w:rPr>
                                <w:rFonts w:asciiTheme="majorHAnsi" w:hAnsiTheme="majorHAnsi"/>
                                <w:sz w:val="24"/>
                                <w:szCs w:val="24"/>
                              </w:rPr>
                              <w:t>membeli satu karung beras dengan berat bersih 98 kg dan berat taranya 1,5 kg. berapakah berat kotornya</w:t>
                            </w:r>
                          </w:p>
                          <w:p w14:paraId="46894E24" w14:textId="77777777" w:rsidR="00670BC6" w:rsidRDefault="00670BC6" w:rsidP="00C440CC">
                            <w:pPr>
                              <w:jc w:val="both"/>
                              <w:rPr>
                                <w:rFonts w:asciiTheme="majorHAnsi" w:hAnsiTheme="majorHAnsi"/>
                                <w:sz w:val="24"/>
                                <w:szCs w:val="24"/>
                              </w:rPr>
                            </w:pPr>
                          </w:p>
                          <w:p w14:paraId="056D5737" w14:textId="77777777" w:rsidR="00406540" w:rsidRDefault="00406540" w:rsidP="00C440CC">
                            <w:pPr>
                              <w:jc w:val="both"/>
                              <w:rPr>
                                <w:rFonts w:asciiTheme="majorHAnsi" w:hAnsiTheme="majorHAnsi"/>
                                <w:sz w:val="24"/>
                                <w:szCs w:val="24"/>
                              </w:rPr>
                            </w:pPr>
                          </w:p>
                          <w:p w14:paraId="71D39ED6" w14:textId="77777777" w:rsidR="00406540" w:rsidRDefault="00406540" w:rsidP="00C440CC">
                            <w:pPr>
                              <w:jc w:val="both"/>
                              <w:rPr>
                                <w:rFonts w:asciiTheme="majorHAnsi" w:hAnsiTheme="majorHAnsi"/>
                                <w:sz w:val="24"/>
                                <w:szCs w:val="24"/>
                              </w:rPr>
                            </w:pPr>
                          </w:p>
                          <w:p w14:paraId="1C87A448" w14:textId="77777777" w:rsidR="00670BC6" w:rsidRDefault="00670BC6" w:rsidP="00C440CC">
                            <w:pPr>
                              <w:jc w:val="both"/>
                              <w:rPr>
                                <w:rFonts w:asciiTheme="majorHAnsi" w:hAnsiTheme="majorHAnsi"/>
                                <w:sz w:val="24"/>
                                <w:szCs w:val="24"/>
                              </w:rPr>
                            </w:pPr>
                          </w:p>
                          <w:p w14:paraId="1AB61289" w14:textId="77777777" w:rsidR="00670BC6" w:rsidRPr="00C440CC" w:rsidRDefault="00670BC6" w:rsidP="00C440CC">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098AB1" id="Rectangle 239017082" o:spid="_x0000_s1115" style="position:absolute;left:0;text-align:left;margin-left:20.15pt;margin-top:1.6pt;width:235pt;height:95.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" fillcolor="white [3201]" strokecolor="white [3212]" strokeweight="2pt">
                <v:textbox>
                  <w:txbxContent>
                    <w:p w14:paraId="5EA04BD0" w14:textId="77777777" w:rsidR="00670BC6" w:rsidRDefault="00670BC6" w:rsidP="00C440CC">
                      <w:pPr>
                        <w:jc w:val="both"/>
                        <w:rPr>
                          <w:rFonts w:asciiTheme="majorHAnsi" w:hAnsiTheme="majorHAnsi"/>
                          <w:sz w:val="24"/>
                          <w:szCs w:val="24"/>
                        </w:rPr>
                      </w:pPr>
                      <w:r>
                        <w:rPr>
                          <w:rFonts w:asciiTheme="majorHAnsi" w:hAnsiTheme="majorHAnsi"/>
                          <w:sz w:val="24"/>
                          <w:szCs w:val="24"/>
                        </w:rPr>
                        <w:t xml:space="preserve"> </w:t>
                      </w:r>
                      <w:r w:rsidRPr="00C440CC">
                        <w:rPr>
                          <w:rFonts w:asciiTheme="majorHAnsi" w:hAnsiTheme="majorHAnsi"/>
                          <w:sz w:val="24"/>
                          <w:szCs w:val="24"/>
                        </w:rPr>
                        <w:t xml:space="preserve">Pak Ardi </w:t>
                      </w:r>
                      <w:r>
                        <w:rPr>
                          <w:rFonts w:asciiTheme="majorHAnsi" w:hAnsiTheme="majorHAnsi"/>
                          <w:sz w:val="24"/>
                          <w:szCs w:val="24"/>
                        </w:rPr>
                        <w:t>membeli satu karung beras dengan berat bersih 98 kg dan berat taranya 1,5 kg. berapakah berat kotornya</w:t>
                      </w:r>
                    </w:p>
                    <w:p w14:paraId="46894E24" w14:textId="77777777" w:rsidR="00670BC6" w:rsidRDefault="00670BC6" w:rsidP="00C440CC">
                      <w:pPr>
                        <w:jc w:val="both"/>
                        <w:rPr>
                          <w:rFonts w:asciiTheme="majorHAnsi" w:hAnsiTheme="majorHAnsi"/>
                          <w:sz w:val="24"/>
                          <w:szCs w:val="24"/>
                        </w:rPr>
                      </w:pPr>
                    </w:p>
                    <w:p w14:paraId="056D5737" w14:textId="77777777" w:rsidR="00406540" w:rsidRDefault="00406540" w:rsidP="00C440CC">
                      <w:pPr>
                        <w:jc w:val="both"/>
                        <w:rPr>
                          <w:rFonts w:asciiTheme="majorHAnsi" w:hAnsiTheme="majorHAnsi"/>
                          <w:sz w:val="24"/>
                          <w:szCs w:val="24"/>
                        </w:rPr>
                      </w:pPr>
                    </w:p>
                    <w:p w14:paraId="71D39ED6" w14:textId="77777777" w:rsidR="00406540" w:rsidRDefault="00406540" w:rsidP="00C440CC">
                      <w:pPr>
                        <w:jc w:val="both"/>
                        <w:rPr>
                          <w:rFonts w:asciiTheme="majorHAnsi" w:hAnsiTheme="majorHAnsi"/>
                          <w:sz w:val="24"/>
                          <w:szCs w:val="24"/>
                        </w:rPr>
                      </w:pPr>
                    </w:p>
                    <w:p w14:paraId="1C87A448" w14:textId="77777777" w:rsidR="00670BC6" w:rsidRDefault="00670BC6" w:rsidP="00C440CC">
                      <w:pPr>
                        <w:jc w:val="both"/>
                        <w:rPr>
                          <w:rFonts w:asciiTheme="majorHAnsi" w:hAnsiTheme="majorHAnsi"/>
                          <w:sz w:val="24"/>
                          <w:szCs w:val="24"/>
                        </w:rPr>
                      </w:pPr>
                    </w:p>
                    <w:p w14:paraId="1AB61289" w14:textId="77777777" w:rsidR="00670BC6" w:rsidRPr="00C440CC" w:rsidRDefault="00670BC6" w:rsidP="00C440CC">
                      <w:pPr>
                        <w:jc w:val="both"/>
                        <w:rPr>
                          <w:sz w:val="24"/>
                          <w:szCs w:val="24"/>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0C64A5B" wp14:editId="621F68C9">
                <wp:simplePos x="0" y="0"/>
                <wp:positionH relativeFrom="column">
                  <wp:posOffset>3394253</wp:posOffset>
                </wp:positionH>
                <wp:positionV relativeFrom="paragraph">
                  <wp:posOffset>11684</wp:posOffset>
                </wp:positionV>
                <wp:extent cx="2984500" cy="1104265"/>
                <wp:effectExtent l="0" t="0" r="25400" b="19685"/>
                <wp:wrapNone/>
                <wp:docPr id="615373180" name="Rectangle 615373180"/>
                <wp:cNvGraphicFramePr/>
                <a:graphic xmlns:a="http://schemas.openxmlformats.org/drawingml/2006/main">
                  <a:graphicData uri="http://schemas.microsoft.com/office/word/2010/wordprocessingShape">
                    <wps:wsp>
                      <wps:cNvSpPr/>
                      <wps:spPr>
                        <a:xfrm>
                          <a:off x="0" y="0"/>
                          <a:ext cx="2984500" cy="1104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5F1C3F8" w14:textId="77777777" w:rsidR="00670BC6" w:rsidRDefault="00670BC6" w:rsidP="0011008C">
                            <w:pPr>
                              <w:jc w:val="center"/>
                            </w:pPr>
                            <w:r>
                              <w:rPr>
                                <w:noProof/>
                              </w:rPr>
                              <w:drawing>
                                <wp:inline distT="0" distB="0" distL="0" distR="0" wp14:anchorId="36F7F5C2" wp14:editId="619BE632">
                                  <wp:extent cx="2750515" cy="1016228"/>
                                  <wp:effectExtent l="0" t="0" r="0" b="0"/>
                                  <wp:docPr id="1946543494" name="Picture 1946543494"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Documents\beras.jf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1076" cy="1016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C64A5B" id="Rectangle 615373180" o:spid="_x0000_s1116" style="position:absolute;left:0;text-align:left;margin-left:267.25pt;margin-top:.9pt;width:235pt;height:86.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" fillcolor="white [3201]" strokecolor="white [3212]" strokeweight="2pt">
                <v:textbox>
                  <w:txbxContent>
                    <w:p w14:paraId="55F1C3F8" w14:textId="77777777" w:rsidR="00670BC6" w:rsidRDefault="00670BC6" w:rsidP="0011008C">
                      <w:pPr>
                        <w:jc w:val="center"/>
                      </w:pPr>
                      <w:r>
                        <w:rPr>
                          <w:noProof/>
                        </w:rPr>
                        <w:drawing>
                          <wp:inline distT="0" distB="0" distL="0" distR="0" wp14:anchorId="36F7F5C2" wp14:editId="619BE632">
                            <wp:extent cx="2750515" cy="1016228"/>
                            <wp:effectExtent l="0" t="0" r="0" b="0"/>
                            <wp:docPr id="1946543494" name="Picture 1946543494"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Documents\beras.jf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1076" cy="1016435"/>
                                    </a:xfrm>
                                    <a:prstGeom prst="rect">
                                      <a:avLst/>
                                    </a:prstGeom>
                                    <a:noFill/>
                                    <a:ln>
                                      <a:noFill/>
                                    </a:ln>
                                  </pic:spPr>
                                </pic:pic>
                              </a:graphicData>
                            </a:graphic>
                          </wp:inline>
                        </w:drawing>
                      </w:r>
                    </w:p>
                  </w:txbxContent>
                </v:textbox>
              </v:rect>
            </w:pict>
          </mc:Fallback>
        </mc:AlternateContent>
      </w:r>
    </w:p>
    <w:p w14:paraId="6D0E250B" w14:textId="77777777" w:rsidR="00670BC6" w:rsidRPr="00C440CC" w:rsidRDefault="00670BC6" w:rsidP="00C440CC"/>
    <w:p w14:paraId="52B003B7" w14:textId="77777777" w:rsidR="00670BC6" w:rsidRPr="00C440CC" w:rsidRDefault="00670BC6" w:rsidP="00C440CC"/>
    <w:p w14:paraId="458B72E6" w14:textId="77777777" w:rsidR="00670BC6" w:rsidRDefault="00670BC6" w:rsidP="00C440CC"/>
    <w:p w14:paraId="28F46474" w14:textId="77777777" w:rsidR="00406540" w:rsidRDefault="00406540" w:rsidP="00C440CC"/>
    <w:p w14:paraId="1EBE3A60" w14:textId="77777777" w:rsidR="00406540" w:rsidRDefault="00406540" w:rsidP="00C440CC"/>
    <w:p w14:paraId="365EE4D6" w14:textId="77777777" w:rsidR="00406540" w:rsidRDefault="00406540" w:rsidP="00C440CC"/>
    <w:p w14:paraId="11C3BF38" w14:textId="029201E2" w:rsidR="00670BC6" w:rsidRPr="00C440CC" w:rsidRDefault="00670BC6" w:rsidP="00C440CC">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A03DE27" wp14:editId="316E7707">
                <wp:simplePos x="0" y="0"/>
                <wp:positionH relativeFrom="column">
                  <wp:posOffset>255270</wp:posOffset>
                </wp:positionH>
                <wp:positionV relativeFrom="paragraph">
                  <wp:posOffset>50800</wp:posOffset>
                </wp:positionV>
                <wp:extent cx="3357245" cy="2465070"/>
                <wp:effectExtent l="0" t="0" r="14605" b="11430"/>
                <wp:wrapNone/>
                <wp:docPr id="1087888987" name="Rectangle 1087888987"/>
                <wp:cNvGraphicFramePr/>
                <a:graphic xmlns:a="http://schemas.openxmlformats.org/drawingml/2006/main">
                  <a:graphicData uri="http://schemas.microsoft.com/office/word/2010/wordprocessingShape">
                    <wps:wsp>
                      <wps:cNvSpPr/>
                      <wps:spPr>
                        <a:xfrm>
                          <a:off x="0" y="0"/>
                          <a:ext cx="3357245" cy="24650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DAFA62" w14:textId="77777777" w:rsidR="00670BC6" w:rsidRPr="0011008C" w:rsidRDefault="00670BC6" w:rsidP="0011008C">
                            <w:pPr>
                              <w:spacing w:line="360" w:lineRule="auto"/>
                              <w:jc w:val="both"/>
                              <w:rPr>
                                <w:rFonts w:ascii="Times New Roman" w:hAnsi="Times New Roman" w:cs="Times New Roman"/>
                                <w:sz w:val="24"/>
                                <w:szCs w:val="24"/>
                              </w:rPr>
                            </w:pPr>
                            <w:r w:rsidRPr="0011008C">
                              <w:rPr>
                                <w:rFonts w:ascii="Times New Roman" w:hAnsi="Times New Roman" w:cs="Times New Roman"/>
                                <w:sz w:val="24"/>
                                <w:szCs w:val="24"/>
                              </w:rPr>
                              <w:t xml:space="preserve">Seorang pedagang membeli satu karung gula pasir dengan harga Rp100.000,00. Pada karung tersebut terulis bruto 20 kg dan tara 5%. Dan ditengah perjalanan pedagang itu tertimpa hujan sehingga mengakibat kualitas gula itu menurun. Akibatnya dari kejaidian itu pedangang tersebut terpaksa menjual gula secara eceran dengan harga Rp5000.00 dan semua gula terjual. Hitunglah kerugian dari penjualan gula tersebut </w:t>
                            </w:r>
                          </w:p>
                          <w:p w14:paraId="4FC462DC" w14:textId="77777777" w:rsidR="00670BC6" w:rsidRDefault="00670BC6" w:rsidP="0011008C">
                            <w:pPr>
                              <w:jc w:val="center"/>
                            </w:pPr>
                          </w:p>
                          <w:p w14:paraId="3C1162EC" w14:textId="77777777" w:rsidR="00670BC6" w:rsidRDefault="00670BC6" w:rsidP="00027D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3DE27" id="Rectangle 1087888987" o:spid="_x0000_s1117" style="position:absolute;margin-left:20.1pt;margin-top:4pt;width:264.35pt;height:19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" fillcolor="white [3201]" strokecolor="white [3212]" strokeweight="2pt">
                <v:textbox>
                  <w:txbxContent>
                    <w:p w14:paraId="34DAFA62" w14:textId="77777777" w:rsidR="00670BC6" w:rsidRPr="0011008C" w:rsidRDefault="00670BC6" w:rsidP="0011008C">
                      <w:pPr>
                        <w:spacing w:line="360" w:lineRule="auto"/>
                        <w:jc w:val="both"/>
                        <w:rPr>
                          <w:rFonts w:ascii="Times New Roman" w:hAnsi="Times New Roman" w:cs="Times New Roman"/>
                          <w:sz w:val="24"/>
                          <w:szCs w:val="24"/>
                        </w:rPr>
                      </w:pPr>
                      <w:r w:rsidRPr="0011008C">
                        <w:rPr>
                          <w:rFonts w:ascii="Times New Roman" w:hAnsi="Times New Roman" w:cs="Times New Roman"/>
                          <w:sz w:val="24"/>
                          <w:szCs w:val="24"/>
                        </w:rPr>
                        <w:t xml:space="preserve">Seorang pedagang membeli satu karung gula pasir dengan harga Rp100.000,00. Pada karung tersebut terulis bruto 20 kg dan tara 5%. Dan ditengah perjalanan pedagang itu tertimpa hujan sehingga mengakibat kualitas gula itu menurun. Akibatnya dari kejaidian itu pedangang tersebut terpaksa menjual gula secara eceran dengan harga Rp5000.00 dan semua gula terjual. Hitunglah kerugian dari penjualan gula tersebut </w:t>
                      </w:r>
                    </w:p>
                    <w:p w14:paraId="4FC462DC" w14:textId="77777777" w:rsidR="00670BC6" w:rsidRDefault="00670BC6" w:rsidP="0011008C">
                      <w:pPr>
                        <w:jc w:val="center"/>
                      </w:pPr>
                    </w:p>
                    <w:p w14:paraId="3C1162EC" w14:textId="77777777" w:rsidR="00670BC6" w:rsidRDefault="00670BC6" w:rsidP="00027D24">
                      <w:pPr>
                        <w:jc w:val="cente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5D920DB" wp14:editId="25CE5F2E">
                <wp:simplePos x="0" y="0"/>
                <wp:positionH relativeFrom="column">
                  <wp:posOffset>3738067</wp:posOffset>
                </wp:positionH>
                <wp:positionV relativeFrom="paragraph">
                  <wp:posOffset>14249</wp:posOffset>
                </wp:positionV>
                <wp:extent cx="2639695" cy="2501646"/>
                <wp:effectExtent l="0" t="0" r="27305" b="13335"/>
                <wp:wrapNone/>
                <wp:docPr id="16" name="Rectangle 16"/>
                <wp:cNvGraphicFramePr/>
                <a:graphic xmlns:a="http://schemas.openxmlformats.org/drawingml/2006/main">
                  <a:graphicData uri="http://schemas.microsoft.com/office/word/2010/wordprocessingShape">
                    <wps:wsp>
                      <wps:cNvSpPr/>
                      <wps:spPr>
                        <a:xfrm>
                          <a:off x="0" y="0"/>
                          <a:ext cx="2639695" cy="25016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20CB8C7" w14:textId="77777777" w:rsidR="00670BC6" w:rsidRDefault="00670BC6" w:rsidP="0011008C">
                            <w:pPr>
                              <w:jc w:val="center"/>
                            </w:pPr>
                            <w:r>
                              <w:rPr>
                                <w:noProof/>
                              </w:rPr>
                              <w:drawing>
                                <wp:inline distT="0" distB="0" distL="0" distR="0" wp14:anchorId="3D1950E2" wp14:editId="0F40B67D">
                                  <wp:extent cx="2428644" cy="2355494"/>
                                  <wp:effectExtent l="0" t="0" r="0" b="6985"/>
                                  <wp:docPr id="1429143195" name="Picture 1429143195" descr="C:\Users\new\Pictures\KARUNG GULA PASI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Pictures\KARUNG GULA PASIR.jf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1415" cy="23581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D920DB" id="Rectangle 16" o:spid="_x0000_s1118" style="position:absolute;margin-left:294.35pt;margin-top:1.1pt;width:207.85pt;height:1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" fillcolor="white [3201]" strokecolor="white [3212]" strokeweight="2pt">
                <v:textbox>
                  <w:txbxContent>
                    <w:p w14:paraId="020CB8C7" w14:textId="77777777" w:rsidR="00670BC6" w:rsidRDefault="00670BC6" w:rsidP="0011008C">
                      <w:pPr>
                        <w:jc w:val="center"/>
                      </w:pPr>
                      <w:r>
                        <w:rPr>
                          <w:noProof/>
                        </w:rPr>
                        <w:drawing>
                          <wp:inline distT="0" distB="0" distL="0" distR="0" wp14:anchorId="3D1950E2" wp14:editId="0F40B67D">
                            <wp:extent cx="2428644" cy="2355494"/>
                            <wp:effectExtent l="0" t="0" r="0" b="6985"/>
                            <wp:docPr id="1429143195" name="Picture 1429143195" descr="C:\Users\new\Pictures\KARUNG GULA PASI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Pictures\KARUNG GULA PASIR.jf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1415" cy="2358181"/>
                                    </a:xfrm>
                                    <a:prstGeom prst="rect">
                                      <a:avLst/>
                                    </a:prstGeom>
                                    <a:noFill/>
                                    <a:ln>
                                      <a:noFill/>
                                    </a:ln>
                                  </pic:spPr>
                                </pic:pic>
                              </a:graphicData>
                            </a:graphic>
                          </wp:inline>
                        </w:drawing>
                      </w:r>
                    </w:p>
                  </w:txbxContent>
                </v:textbox>
              </v:rect>
            </w:pict>
          </mc:Fallback>
        </mc:AlternateContent>
      </w:r>
    </w:p>
    <w:p w14:paraId="1D8B7CC5" w14:textId="77777777" w:rsidR="00670BC6" w:rsidRPr="00C440CC" w:rsidRDefault="00670BC6" w:rsidP="00670BC6">
      <w:pPr>
        <w:pStyle w:val="ListParagraph"/>
        <w:numPr>
          <w:ilvl w:val="0"/>
          <w:numId w:val="86"/>
        </w:numPr>
        <w:ind w:hanging="720"/>
      </w:pPr>
    </w:p>
    <w:p w14:paraId="7BB50E64" w14:textId="77777777" w:rsidR="00E32B0E" w:rsidRDefault="00E32B0E" w:rsidP="00670BC6">
      <w:pPr>
        <w:pStyle w:val="ListParagraph"/>
        <w:spacing w:line="480" w:lineRule="auto"/>
        <w:jc w:val="both"/>
        <w:rPr>
          <w:rFonts w:ascii="Times New Roman" w:eastAsiaTheme="minorEastAsia" w:hAnsi="Times New Roman" w:cs="Times New Roman"/>
          <w:sz w:val="24"/>
          <w:szCs w:val="24"/>
        </w:rPr>
      </w:pPr>
    </w:p>
    <w:p w14:paraId="0E19271B" w14:textId="730C9399" w:rsidR="00670BC6" w:rsidRDefault="00670BC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56C8A162" w14:textId="77777777" w:rsidR="00670BC6" w:rsidRPr="004F5D07" w:rsidRDefault="00670BC6">
      <w:pPr>
        <w:rPr>
          <w:rFonts w:ascii="Times New Roman" w:hAnsi="Times New Roman" w:cs="Times New Roman"/>
          <w:b/>
          <w:sz w:val="24"/>
          <w:szCs w:val="24"/>
        </w:rPr>
      </w:pPr>
      <w:r w:rsidRPr="004F5D07">
        <w:rPr>
          <w:rFonts w:ascii="Times New Roman" w:hAnsi="Times New Roman" w:cs="Times New Roman"/>
          <w:b/>
          <w:sz w:val="24"/>
          <w:szCs w:val="24"/>
        </w:rPr>
        <w:lastRenderedPageBreak/>
        <w:t xml:space="preserve">Lampiran </w:t>
      </w:r>
      <w:r>
        <w:rPr>
          <w:rFonts w:ascii="Times New Roman" w:hAnsi="Times New Roman" w:cs="Times New Roman"/>
          <w:b/>
          <w:sz w:val="24"/>
          <w:szCs w:val="24"/>
        </w:rPr>
        <w:t>B</w:t>
      </w:r>
    </w:p>
    <w:p w14:paraId="69E4096F" w14:textId="77777777" w:rsidR="00670BC6" w:rsidRDefault="00670BC6" w:rsidP="004F5D07">
      <w:pPr>
        <w:jc w:val="center"/>
        <w:rPr>
          <w:rFonts w:ascii="Times New Roman" w:hAnsi="Times New Roman" w:cs="Times New Roman"/>
          <w:b/>
          <w:sz w:val="24"/>
          <w:szCs w:val="24"/>
        </w:rPr>
      </w:pPr>
      <w:r w:rsidRPr="004F5D07">
        <w:rPr>
          <w:rFonts w:ascii="Times New Roman" w:hAnsi="Times New Roman" w:cs="Times New Roman"/>
          <w:b/>
          <w:sz w:val="24"/>
          <w:szCs w:val="24"/>
        </w:rPr>
        <w:t>Kunci jawaban pretest dan posttest</w:t>
      </w:r>
    </w:p>
    <w:p w14:paraId="6C4AE98C" w14:textId="77777777" w:rsidR="00670BC6" w:rsidRPr="00354476" w:rsidRDefault="00670BC6" w:rsidP="00670BC6">
      <w:pPr>
        <w:pStyle w:val="ListParagraph"/>
        <w:numPr>
          <w:ilvl w:val="0"/>
          <w:numId w:val="87"/>
        </w:numPr>
        <w:ind w:left="284" w:hanging="284"/>
        <w:rPr>
          <w:rFonts w:ascii="Times New Roman" w:hAnsi="Times New Roman" w:cs="Times New Roman"/>
          <w:b/>
          <w:sz w:val="24"/>
          <w:szCs w:val="24"/>
        </w:rPr>
      </w:pPr>
      <w:r w:rsidRPr="00354476">
        <w:rPr>
          <w:rFonts w:ascii="Times New Roman" w:hAnsi="Times New Roman" w:cs="Times New Roman"/>
          <w:b/>
          <w:sz w:val="24"/>
          <w:szCs w:val="24"/>
        </w:rPr>
        <w:t xml:space="preserve">Diketahui : </w:t>
      </w:r>
    </w:p>
    <w:p w14:paraId="10EE943A"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Harga beli =Rp500.000,00</w:t>
      </w:r>
    </w:p>
    <w:p w14:paraId="2BB92BFF"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Harga 1biji goreng =Rp2.000.00</w:t>
      </w:r>
    </w:p>
    <w:p w14:paraId="79D98E94"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Jumlah goreng yang dibuat =  250 biji</w:t>
      </w:r>
    </w:p>
    <w:p w14:paraId="2A3FC5C5"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Jumlah goreng yang terjual = 130  biji</w:t>
      </w:r>
    </w:p>
    <w:p w14:paraId="6B92CFBC" w14:textId="77777777" w:rsidR="00670BC6" w:rsidRDefault="00670BC6" w:rsidP="005131EB">
      <w:pPr>
        <w:pStyle w:val="ListParagraph"/>
        <w:ind w:left="284"/>
        <w:rPr>
          <w:rFonts w:ascii="Times New Roman" w:hAnsi="Times New Roman" w:cs="Times New Roman"/>
          <w:sz w:val="24"/>
          <w:szCs w:val="24"/>
        </w:rPr>
      </w:pPr>
      <w:r>
        <w:rPr>
          <w:rFonts w:ascii="Times New Roman" w:hAnsi="Times New Roman" w:cs="Times New Roman"/>
          <w:sz w:val="24"/>
          <w:szCs w:val="24"/>
        </w:rPr>
        <w:t>Maka harga jual = 130 x Rp2.000.00 =Rp260.000,00</w:t>
      </w:r>
    </w:p>
    <w:p w14:paraId="7A384FD6" w14:textId="77777777" w:rsidR="00670BC6" w:rsidRPr="00354476" w:rsidRDefault="00670BC6" w:rsidP="005131EB">
      <w:pPr>
        <w:pStyle w:val="ListParagraph"/>
        <w:ind w:left="284"/>
        <w:rPr>
          <w:rFonts w:ascii="Times New Roman" w:hAnsi="Times New Roman" w:cs="Times New Roman"/>
          <w:b/>
          <w:sz w:val="24"/>
          <w:szCs w:val="24"/>
        </w:rPr>
      </w:pPr>
      <w:r w:rsidRPr="00354476">
        <w:rPr>
          <w:rFonts w:ascii="Times New Roman" w:hAnsi="Times New Roman" w:cs="Times New Roman"/>
          <w:b/>
          <w:sz w:val="24"/>
          <w:szCs w:val="24"/>
        </w:rPr>
        <w:t>Ditanya :</w:t>
      </w:r>
    </w:p>
    <w:p w14:paraId="5D5BBE59" w14:textId="77777777" w:rsidR="00670BC6" w:rsidRDefault="00670BC6" w:rsidP="00670BC6">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Untung atau rugikah pak raja</w:t>
      </w:r>
    </w:p>
    <w:p w14:paraId="23A2550B" w14:textId="77777777" w:rsidR="00670BC6" w:rsidRDefault="00670BC6" w:rsidP="00670BC6">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Berapakah untung atau rugi yang diperoleh pak raja</w:t>
      </w:r>
    </w:p>
    <w:p w14:paraId="25A55260" w14:textId="77777777" w:rsidR="00670BC6" w:rsidRPr="00354476" w:rsidRDefault="00670BC6" w:rsidP="005131EB">
      <w:pPr>
        <w:ind w:left="284"/>
        <w:rPr>
          <w:rFonts w:ascii="Times New Roman" w:hAnsi="Times New Roman" w:cs="Times New Roman"/>
          <w:b/>
          <w:sz w:val="24"/>
          <w:szCs w:val="24"/>
        </w:rPr>
      </w:pPr>
      <w:r w:rsidRPr="00354476">
        <w:rPr>
          <w:rFonts w:ascii="Times New Roman" w:hAnsi="Times New Roman" w:cs="Times New Roman"/>
          <w:b/>
          <w:sz w:val="24"/>
          <w:szCs w:val="24"/>
        </w:rPr>
        <w:t xml:space="preserve">Jawab : </w:t>
      </w:r>
    </w:p>
    <w:p w14:paraId="5255FC60" w14:textId="77777777" w:rsidR="00670BC6" w:rsidRDefault="00670BC6" w:rsidP="00670BC6">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 xml:space="preserve">Pak Raja mengalami rugi, karena harga pembelian lebih tinggi dari pada harga jual </w:t>
      </w:r>
    </w:p>
    <w:p w14:paraId="47BFBE00" w14:textId="77777777" w:rsidR="00670BC6" w:rsidRDefault="00670BC6" w:rsidP="00670BC6">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Rugi  =harga beli – harga jual</w:t>
      </w:r>
    </w:p>
    <w:p w14:paraId="21E8D8A6" w14:textId="77777777" w:rsidR="00670BC6" w:rsidRDefault="00670BC6" w:rsidP="005131EB">
      <w:pPr>
        <w:pStyle w:val="ListParagraph"/>
        <w:ind w:left="644"/>
        <w:rPr>
          <w:rFonts w:ascii="Times New Roman" w:hAnsi="Times New Roman" w:cs="Times New Roman"/>
          <w:sz w:val="24"/>
          <w:szCs w:val="24"/>
        </w:rPr>
      </w:pPr>
      <w:r>
        <w:rPr>
          <w:rFonts w:ascii="Times New Roman" w:hAnsi="Times New Roman" w:cs="Times New Roman"/>
          <w:sz w:val="24"/>
          <w:szCs w:val="24"/>
        </w:rPr>
        <w:t xml:space="preserve">         =Rp500.000,00 – Rp260.000,00</w:t>
      </w:r>
    </w:p>
    <w:p w14:paraId="7CCC1930" w14:textId="77777777" w:rsidR="00670BC6" w:rsidRDefault="00670BC6" w:rsidP="005131EB">
      <w:pPr>
        <w:pStyle w:val="ListParagraph"/>
        <w:ind w:left="644"/>
        <w:rPr>
          <w:rFonts w:ascii="Times New Roman" w:hAnsi="Times New Roman" w:cs="Times New Roman"/>
          <w:sz w:val="24"/>
          <w:szCs w:val="24"/>
        </w:rPr>
      </w:pPr>
      <w:r>
        <w:rPr>
          <w:rFonts w:ascii="Times New Roman" w:hAnsi="Times New Roman" w:cs="Times New Roman"/>
          <w:sz w:val="24"/>
          <w:szCs w:val="24"/>
        </w:rPr>
        <w:tab/>
        <w:t xml:space="preserve">        =Rp240.000,00</w:t>
      </w:r>
    </w:p>
    <w:p w14:paraId="3CEF522E" w14:textId="77777777" w:rsidR="00670BC6" w:rsidRDefault="00670BC6" w:rsidP="00354476">
      <w:pPr>
        <w:pStyle w:val="ListParagraph"/>
        <w:ind w:left="644" w:hanging="360"/>
        <w:rPr>
          <w:rFonts w:ascii="Times New Roman" w:hAnsi="Times New Roman" w:cs="Times New Roman"/>
          <w:sz w:val="24"/>
          <w:szCs w:val="24"/>
        </w:rPr>
      </w:pPr>
      <w:r>
        <w:rPr>
          <w:rFonts w:ascii="Times New Roman" w:hAnsi="Times New Roman" w:cs="Times New Roman"/>
          <w:sz w:val="24"/>
          <w:szCs w:val="24"/>
        </w:rPr>
        <w:t>Maka rugi yang diperoleh Pak Raja sebesar 240.000,00</w:t>
      </w:r>
    </w:p>
    <w:p w14:paraId="44307F69" w14:textId="77777777" w:rsidR="00670BC6" w:rsidRPr="00766533" w:rsidRDefault="00670BC6" w:rsidP="00670BC6">
      <w:pPr>
        <w:pStyle w:val="ListParagraph"/>
        <w:numPr>
          <w:ilvl w:val="0"/>
          <w:numId w:val="87"/>
        </w:numPr>
        <w:ind w:left="284" w:hanging="284"/>
        <w:rPr>
          <w:rFonts w:ascii="Times New Roman" w:hAnsi="Times New Roman" w:cs="Times New Roman"/>
          <w:b/>
          <w:sz w:val="24"/>
          <w:szCs w:val="24"/>
        </w:rPr>
      </w:pPr>
      <w:r w:rsidRPr="00766533">
        <w:rPr>
          <w:rFonts w:ascii="Times New Roman" w:hAnsi="Times New Roman" w:cs="Times New Roman"/>
          <w:b/>
          <w:sz w:val="24"/>
          <w:szCs w:val="24"/>
        </w:rPr>
        <w:t>Diketahui :</w:t>
      </w:r>
    </w:p>
    <w:p w14:paraId="1394AAAD"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Jumlah sayur yang dibeli</w:t>
      </w:r>
      <w:r>
        <w:rPr>
          <w:rFonts w:ascii="Times New Roman" w:hAnsi="Times New Roman" w:cs="Times New Roman"/>
          <w:sz w:val="24"/>
          <w:szCs w:val="24"/>
        </w:rPr>
        <w:tab/>
        <w:t>= 500 ikat</w:t>
      </w:r>
    </w:p>
    <w:p w14:paraId="496465EB"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Harga eceran</w:t>
      </w:r>
      <w:r>
        <w:rPr>
          <w:rFonts w:ascii="Times New Roman" w:hAnsi="Times New Roman" w:cs="Times New Roman"/>
          <w:sz w:val="24"/>
          <w:szCs w:val="24"/>
        </w:rPr>
        <w:tab/>
      </w:r>
      <w:r>
        <w:rPr>
          <w:rFonts w:ascii="Times New Roman" w:hAnsi="Times New Roman" w:cs="Times New Roman"/>
          <w:sz w:val="24"/>
          <w:szCs w:val="24"/>
        </w:rPr>
        <w:tab/>
        <w:t xml:space="preserve"> = Rp10.000,00/ika</w:t>
      </w:r>
      <w:r w:rsidRPr="00766533">
        <w:rPr>
          <w:rFonts w:ascii="Times New Roman" w:hAnsi="Times New Roman" w:cs="Times New Roman"/>
          <w:sz w:val="24"/>
          <w:szCs w:val="24"/>
        </w:rPr>
        <w:t>t</w:t>
      </w:r>
    </w:p>
    <w:p w14:paraId="2BA6D59E"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 xml:space="preserve">Keuntungan </w:t>
      </w:r>
      <w:r>
        <w:rPr>
          <w:rFonts w:ascii="Times New Roman" w:hAnsi="Times New Roman" w:cs="Times New Roman"/>
          <w:sz w:val="24"/>
          <w:szCs w:val="24"/>
        </w:rPr>
        <w:tab/>
      </w:r>
      <w:r>
        <w:rPr>
          <w:rFonts w:ascii="Times New Roman" w:hAnsi="Times New Roman" w:cs="Times New Roman"/>
          <w:sz w:val="24"/>
          <w:szCs w:val="24"/>
        </w:rPr>
        <w:tab/>
        <w:t xml:space="preserve">  =Rp500.000,00</w:t>
      </w:r>
    </w:p>
    <w:p w14:paraId="3A5DE1CB" w14:textId="77777777" w:rsidR="00670BC6" w:rsidRPr="00766533" w:rsidRDefault="00670BC6" w:rsidP="00766533">
      <w:pPr>
        <w:pStyle w:val="ListParagraph"/>
        <w:ind w:left="284"/>
        <w:rPr>
          <w:rFonts w:ascii="Times New Roman" w:hAnsi="Times New Roman" w:cs="Times New Roman"/>
          <w:b/>
          <w:sz w:val="24"/>
          <w:szCs w:val="24"/>
        </w:rPr>
      </w:pPr>
      <w:r w:rsidRPr="00766533">
        <w:rPr>
          <w:rFonts w:ascii="Times New Roman" w:hAnsi="Times New Roman" w:cs="Times New Roman"/>
          <w:b/>
          <w:sz w:val="24"/>
          <w:szCs w:val="24"/>
        </w:rPr>
        <w:t>Ditanya:</w:t>
      </w:r>
    </w:p>
    <w:p w14:paraId="3EAC08F4"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Berapa rupiahkah yang harus dikeluarkan Anggi untuk membeli sayur itu?</w:t>
      </w:r>
    </w:p>
    <w:p w14:paraId="68E05B2B" w14:textId="77777777" w:rsidR="00670BC6" w:rsidRPr="00766533" w:rsidRDefault="00670BC6" w:rsidP="00766533">
      <w:pPr>
        <w:pStyle w:val="ListParagraph"/>
        <w:ind w:left="284"/>
        <w:rPr>
          <w:rFonts w:ascii="Times New Roman" w:hAnsi="Times New Roman" w:cs="Times New Roman"/>
          <w:b/>
          <w:sz w:val="24"/>
          <w:szCs w:val="24"/>
        </w:rPr>
      </w:pPr>
      <w:r w:rsidRPr="00766533">
        <w:rPr>
          <w:rFonts w:ascii="Times New Roman" w:hAnsi="Times New Roman" w:cs="Times New Roman"/>
          <w:b/>
          <w:sz w:val="24"/>
          <w:szCs w:val="24"/>
        </w:rPr>
        <w:t>Jawab:</w:t>
      </w:r>
    </w:p>
    <w:p w14:paraId="02167B5C"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Total penjualan= 500 x Rp10.000,00</w:t>
      </w:r>
    </w:p>
    <w:p w14:paraId="338719C4"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=Rp5.000.000,00</w:t>
      </w:r>
    </w:p>
    <w:p w14:paraId="60F44786"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Jadi uang yang harus dikeluarkan Anggi adalah</w:t>
      </w:r>
    </w:p>
    <w:p w14:paraId="1668CFED"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=total penjualan – keuntungan</w:t>
      </w:r>
    </w:p>
    <w:p w14:paraId="4DFD6E52"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=Rp5.000.000,00 – Rp500,000,00</w:t>
      </w:r>
    </w:p>
    <w:p w14:paraId="0E7E149C" w14:textId="77777777" w:rsidR="00670BC6"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=Rp4.500.000,00</w:t>
      </w:r>
    </w:p>
    <w:p w14:paraId="15E96FD4" w14:textId="77777777" w:rsidR="00670BC6" w:rsidRPr="003324D5" w:rsidRDefault="00670BC6" w:rsidP="00670BC6">
      <w:pPr>
        <w:pStyle w:val="ListParagraph"/>
        <w:numPr>
          <w:ilvl w:val="0"/>
          <w:numId w:val="87"/>
        </w:numPr>
        <w:ind w:left="284" w:hanging="284"/>
        <w:rPr>
          <w:rFonts w:ascii="Times New Roman" w:hAnsi="Times New Roman" w:cs="Times New Roman"/>
          <w:b/>
          <w:sz w:val="24"/>
          <w:szCs w:val="24"/>
        </w:rPr>
      </w:pPr>
      <w:r w:rsidRPr="003324D5">
        <w:rPr>
          <w:rFonts w:ascii="Times New Roman" w:hAnsi="Times New Roman" w:cs="Times New Roman"/>
          <w:b/>
          <w:sz w:val="24"/>
          <w:szCs w:val="24"/>
        </w:rPr>
        <w:t>Diketahui :</w:t>
      </w:r>
    </w:p>
    <w:p w14:paraId="3773D29C"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Uang Rida = Rp85.000,00</w:t>
      </w:r>
    </w:p>
    <w:p w14:paraId="71638628"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Harga 1 kilo mangga sebelum didiskon =Rp35.000,00</w:t>
      </w:r>
    </w:p>
    <w:p w14:paraId="121EA46B"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Maka harga mangga 3 kilo adalah 3 x Rp35.000,00  =Rp105.000,00</w:t>
      </w:r>
    </w:p>
    <w:p w14:paraId="3C966853"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lastRenderedPageBreak/>
        <w:t>Diskon = 12%</w:t>
      </w:r>
    </w:p>
    <w:p w14:paraId="712D0E9E" w14:textId="77777777" w:rsidR="00670BC6" w:rsidRPr="003324D5" w:rsidRDefault="00670BC6" w:rsidP="00830359">
      <w:pPr>
        <w:pStyle w:val="ListParagraph"/>
        <w:ind w:left="284"/>
        <w:rPr>
          <w:rFonts w:ascii="Times New Roman" w:hAnsi="Times New Roman" w:cs="Times New Roman"/>
          <w:b/>
          <w:sz w:val="24"/>
          <w:szCs w:val="24"/>
        </w:rPr>
      </w:pPr>
      <w:r w:rsidRPr="003324D5">
        <w:rPr>
          <w:rFonts w:ascii="Times New Roman" w:hAnsi="Times New Roman" w:cs="Times New Roman"/>
          <w:b/>
          <w:sz w:val="24"/>
          <w:szCs w:val="24"/>
        </w:rPr>
        <w:t xml:space="preserve">Ditanya: </w:t>
      </w:r>
    </w:p>
    <w:p w14:paraId="6896B4C3"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Apakah uang Rida cukup membeli mangga tersebut?</w:t>
      </w:r>
    </w:p>
    <w:p w14:paraId="78A1964C" w14:textId="77777777" w:rsidR="00670BC6" w:rsidRDefault="00670BC6" w:rsidP="00830359">
      <w:pPr>
        <w:pStyle w:val="ListParagraph"/>
        <w:ind w:left="284"/>
        <w:rPr>
          <w:rFonts w:ascii="Times New Roman" w:hAnsi="Times New Roman" w:cs="Times New Roman"/>
          <w:sz w:val="24"/>
          <w:szCs w:val="24"/>
        </w:rPr>
      </w:pPr>
    </w:p>
    <w:p w14:paraId="6A0FCC4E" w14:textId="77777777" w:rsidR="00670BC6" w:rsidRDefault="00670BC6" w:rsidP="00830359">
      <w:pPr>
        <w:pStyle w:val="ListParagraph"/>
        <w:ind w:left="284"/>
        <w:rPr>
          <w:rFonts w:ascii="Times New Roman" w:hAnsi="Times New Roman" w:cs="Times New Roman"/>
          <w:sz w:val="24"/>
          <w:szCs w:val="24"/>
        </w:rPr>
      </w:pPr>
      <w:r w:rsidRPr="003324D5">
        <w:rPr>
          <w:rFonts w:ascii="Times New Roman" w:hAnsi="Times New Roman" w:cs="Times New Roman"/>
          <w:b/>
          <w:sz w:val="24"/>
          <w:szCs w:val="24"/>
        </w:rPr>
        <w:t>Jawab</w:t>
      </w:r>
      <w:r>
        <w:rPr>
          <w:rFonts w:ascii="Times New Roman" w:hAnsi="Times New Roman" w:cs="Times New Roman"/>
          <w:sz w:val="24"/>
          <w:szCs w:val="24"/>
        </w:rPr>
        <w:t>:</w:t>
      </w:r>
    </w:p>
    <w:p w14:paraId="7B1DBF59" w14:textId="77777777" w:rsidR="00670BC6" w:rsidRDefault="00670BC6" w:rsidP="00830359">
      <w:pPr>
        <w:pStyle w:val="ListParagraph"/>
        <w:ind w:left="284"/>
        <w:rPr>
          <w:rFonts w:ascii="Times New Roman" w:hAnsi="Times New Roman" w:cs="Times New Roman"/>
          <w:sz w:val="24"/>
          <w:szCs w:val="24"/>
        </w:rPr>
      </w:pPr>
      <w:r>
        <w:rPr>
          <w:rFonts w:ascii="Times New Roman" w:hAnsi="Times New Roman" w:cs="Times New Roman"/>
          <w:sz w:val="24"/>
          <w:szCs w:val="24"/>
        </w:rPr>
        <w:t>Diskon = besar diskon x harga mangga</w:t>
      </w:r>
    </w:p>
    <w:p w14:paraId="3F42B291"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hAnsi="Times New Roman" w:cs="Times New Roman"/>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100</m:t>
            </m:r>
          </m:den>
        </m:f>
        <m:r>
          <w:rPr>
            <w:rFonts w:ascii="Cambria Math" w:hAnsi="Cambria Math" w:cs="Times New Roman"/>
            <w:sz w:val="24"/>
            <w:szCs w:val="24"/>
          </w:rPr>
          <m:t xml:space="preserve"> x Rp105.000,00</m:t>
        </m:r>
      </m:oMath>
    </w:p>
    <w:p w14:paraId="7CC93A9D"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=Rp12.600.00</w:t>
      </w:r>
    </w:p>
    <w:p w14:paraId="4EDAA659"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setelah didiskon adalah</w:t>
      </w:r>
    </w:p>
    <w:p w14:paraId="352C945A"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Rp105.000,00 – 12.600,00</w:t>
      </w:r>
    </w:p>
    <w:p w14:paraId="0A440961"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=Rp92.400,00</w:t>
      </w:r>
    </w:p>
    <w:p w14:paraId="6F28890E"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Berarti harga mangga tersebut adalah Rp92.400,00</w:t>
      </w:r>
    </w:p>
    <w:p w14:paraId="011ECE7C" w14:textId="77777777" w:rsidR="00670BC6" w:rsidRDefault="00670BC6" w:rsidP="00830359">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uang rida tidak cukup untuk membeli mangga tersebut</w:t>
      </w:r>
    </w:p>
    <w:p w14:paraId="15E409D8" w14:textId="77777777" w:rsidR="00670BC6" w:rsidRPr="00585EFD" w:rsidRDefault="00670BC6" w:rsidP="00670BC6">
      <w:pPr>
        <w:pStyle w:val="ListParagraph"/>
        <w:numPr>
          <w:ilvl w:val="0"/>
          <w:numId w:val="87"/>
        </w:numPr>
        <w:ind w:left="284" w:hanging="284"/>
        <w:rPr>
          <w:rFonts w:ascii="Times New Roman" w:eastAsiaTheme="minorEastAsia" w:hAnsi="Times New Roman" w:cs="Times New Roman"/>
          <w:b/>
          <w:sz w:val="24"/>
          <w:szCs w:val="24"/>
        </w:rPr>
      </w:pPr>
      <w:r w:rsidRPr="00585EFD">
        <w:rPr>
          <w:rFonts w:ascii="Times New Roman" w:eastAsiaTheme="minorEastAsia" w:hAnsi="Times New Roman" w:cs="Times New Roman"/>
          <w:b/>
          <w:sz w:val="24"/>
          <w:szCs w:val="24"/>
        </w:rPr>
        <w:t>Diketahui:</w:t>
      </w:r>
    </w:p>
    <w:p w14:paraId="685A700B"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Penghasilan Donal tiap bulan =Rp3.500.000,00</w:t>
      </w:r>
    </w:p>
    <w:p w14:paraId="708953C3"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Dikenakan pajak sebesar</w:t>
      </w:r>
      <w:r>
        <w:rPr>
          <w:rFonts w:ascii="Times New Roman" w:eastAsiaTheme="minorEastAsia" w:hAnsi="Times New Roman" w:cs="Times New Roman"/>
          <w:sz w:val="24"/>
          <w:szCs w:val="24"/>
        </w:rPr>
        <w:tab/>
        <w:t xml:space="preserve">     =3,5%</w:t>
      </w:r>
    </w:p>
    <w:p w14:paraId="5F5F4870" w14:textId="77777777" w:rsidR="00670BC6" w:rsidRPr="00585EFD" w:rsidRDefault="00670BC6" w:rsidP="005B2423">
      <w:pPr>
        <w:pStyle w:val="ListParagraph"/>
        <w:ind w:left="284"/>
        <w:rPr>
          <w:rFonts w:ascii="Times New Roman" w:eastAsiaTheme="minorEastAsia" w:hAnsi="Times New Roman" w:cs="Times New Roman"/>
          <w:b/>
          <w:sz w:val="24"/>
          <w:szCs w:val="24"/>
        </w:rPr>
      </w:pPr>
      <w:r w:rsidRPr="00585EFD">
        <w:rPr>
          <w:rFonts w:ascii="Times New Roman" w:eastAsiaTheme="minorEastAsia" w:hAnsi="Times New Roman" w:cs="Times New Roman"/>
          <w:b/>
          <w:sz w:val="24"/>
          <w:szCs w:val="24"/>
        </w:rPr>
        <w:t>Ditanya:</w:t>
      </w:r>
    </w:p>
    <w:p w14:paraId="656AE067"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Berapa gaji bersih yang diterima Donal?</w:t>
      </w:r>
    </w:p>
    <w:p w14:paraId="502FC8F3" w14:textId="77777777" w:rsidR="00670BC6" w:rsidRPr="00585EFD" w:rsidRDefault="00670BC6" w:rsidP="005B2423">
      <w:pPr>
        <w:pStyle w:val="ListParagraph"/>
        <w:ind w:left="284"/>
        <w:rPr>
          <w:rFonts w:ascii="Times New Roman" w:eastAsiaTheme="minorEastAsia" w:hAnsi="Times New Roman" w:cs="Times New Roman"/>
          <w:b/>
          <w:sz w:val="24"/>
          <w:szCs w:val="24"/>
        </w:rPr>
      </w:pPr>
      <w:r w:rsidRPr="00585EFD">
        <w:rPr>
          <w:rFonts w:ascii="Times New Roman" w:eastAsiaTheme="minorEastAsia" w:hAnsi="Times New Roman" w:cs="Times New Roman"/>
          <w:b/>
          <w:sz w:val="24"/>
          <w:szCs w:val="24"/>
        </w:rPr>
        <w:t>Jawab:</w:t>
      </w:r>
    </w:p>
    <w:p w14:paraId="543D03F1"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Besar pajak yang diterima Donal adalah 3,5%</w:t>
      </w:r>
    </w:p>
    <w:p w14:paraId="43CD2372"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Maka </w:t>
      </w:r>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3,5</m:t>
                </m:r>
              </m:num>
              <m:den>
                <m:r>
                  <w:rPr>
                    <w:rFonts w:ascii="Cambria Math" w:eastAsiaTheme="minorEastAsia" w:hAnsi="Cambria Math" w:cs="Times New Roman"/>
                    <w:sz w:val="24"/>
                    <w:szCs w:val="24"/>
                  </w:rPr>
                  <m:t>100</m:t>
                </m:r>
              </m:den>
            </m:f>
          </m:e>
        </m:d>
        <m:r>
          <w:rPr>
            <w:rFonts w:ascii="Cambria Math" w:eastAsiaTheme="minorEastAsia" w:hAnsi="Cambria Math" w:cs="Times New Roman"/>
            <w:sz w:val="24"/>
            <w:szCs w:val="24"/>
          </w:rPr>
          <m:t>xRp3.500.000,00=Rp122.500,00</m:t>
        </m:r>
      </m:oMath>
    </w:p>
    <w:p w14:paraId="2FD59FA9"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besar gaji bersih yang diterima oleh Donal setiap bulan adalah</w:t>
      </w:r>
    </w:p>
    <w:p w14:paraId="315AE8AB"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Rp3.500.000,00 – Rp122.500,00 </w:t>
      </w:r>
    </w:p>
    <w:p w14:paraId="079CAC89" w14:textId="77777777" w:rsidR="00670BC6" w:rsidRDefault="00670BC6" w:rsidP="005B2423">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Rp3.377.500,00</w:t>
      </w:r>
    </w:p>
    <w:p w14:paraId="2093B107" w14:textId="77777777" w:rsidR="00670BC6" w:rsidRPr="0058521B" w:rsidRDefault="00670BC6" w:rsidP="00670BC6">
      <w:pPr>
        <w:pStyle w:val="ListParagraph"/>
        <w:numPr>
          <w:ilvl w:val="0"/>
          <w:numId w:val="87"/>
        </w:numPr>
        <w:ind w:left="284" w:hanging="284"/>
        <w:rPr>
          <w:rFonts w:ascii="Times New Roman" w:eastAsiaTheme="minorEastAsia" w:hAnsi="Times New Roman" w:cs="Times New Roman"/>
          <w:b/>
          <w:sz w:val="24"/>
          <w:szCs w:val="24"/>
        </w:rPr>
      </w:pPr>
      <w:r w:rsidRPr="0058521B">
        <w:rPr>
          <w:rFonts w:ascii="Times New Roman" w:eastAsiaTheme="minorEastAsia" w:hAnsi="Times New Roman" w:cs="Times New Roman"/>
          <w:b/>
          <w:sz w:val="24"/>
          <w:szCs w:val="24"/>
        </w:rPr>
        <w:t>Diketahui</w:t>
      </w:r>
      <w:r>
        <w:rPr>
          <w:rFonts w:ascii="Times New Roman" w:eastAsiaTheme="minorEastAsia" w:hAnsi="Times New Roman" w:cs="Times New Roman"/>
          <w:b/>
          <w:sz w:val="24"/>
          <w:szCs w:val="24"/>
        </w:rPr>
        <w:t>:</w:t>
      </w:r>
    </w:p>
    <w:p w14:paraId="5CFB284B"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Besar tabungan (m) = Rp20.000,00</w:t>
      </w:r>
    </w:p>
    <w:p w14:paraId="2A459B6A"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Lama menabung (t) = 5 tahun</w:t>
      </w:r>
    </w:p>
    <w:p w14:paraId="4B680700"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Bunga tunggal (P) = 20%</w:t>
      </w:r>
    </w:p>
    <w:p w14:paraId="70E16E81" w14:textId="77777777" w:rsidR="00670BC6" w:rsidRPr="0058521B" w:rsidRDefault="00670BC6" w:rsidP="00F128CE">
      <w:pPr>
        <w:pStyle w:val="ListParagraph"/>
        <w:ind w:left="284"/>
        <w:rPr>
          <w:rFonts w:ascii="Times New Roman" w:eastAsiaTheme="minorEastAsia" w:hAnsi="Times New Roman" w:cs="Times New Roman"/>
          <w:b/>
          <w:sz w:val="24"/>
          <w:szCs w:val="24"/>
        </w:rPr>
      </w:pPr>
      <w:r w:rsidRPr="0058521B">
        <w:rPr>
          <w:rFonts w:ascii="Times New Roman" w:eastAsiaTheme="minorEastAsia" w:hAnsi="Times New Roman" w:cs="Times New Roman"/>
          <w:b/>
          <w:sz w:val="24"/>
          <w:szCs w:val="24"/>
        </w:rPr>
        <w:t>Ditanya:</w:t>
      </w:r>
    </w:p>
    <w:p w14:paraId="13592D19"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Berapa besar bunga yang diterima oleh Bu Siti?</w:t>
      </w:r>
    </w:p>
    <w:p w14:paraId="5F23D0A7" w14:textId="77777777" w:rsidR="00670BC6" w:rsidRPr="0058521B" w:rsidRDefault="00670BC6" w:rsidP="00F128CE">
      <w:pPr>
        <w:pStyle w:val="ListParagraph"/>
        <w:ind w:left="284"/>
        <w:rPr>
          <w:rFonts w:ascii="Times New Roman" w:eastAsiaTheme="minorEastAsia" w:hAnsi="Times New Roman" w:cs="Times New Roman"/>
          <w:b/>
          <w:sz w:val="24"/>
          <w:szCs w:val="24"/>
        </w:rPr>
      </w:pPr>
      <w:r w:rsidRPr="0058521B">
        <w:rPr>
          <w:rFonts w:ascii="Times New Roman" w:eastAsiaTheme="minorEastAsia" w:hAnsi="Times New Roman" w:cs="Times New Roman"/>
          <w:b/>
          <w:sz w:val="24"/>
          <w:szCs w:val="24"/>
        </w:rPr>
        <w:t>Jawab:</w:t>
      </w:r>
    </w:p>
    <w:p w14:paraId="7C0875D3"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 =P% x t x m</w:t>
      </w:r>
    </w:p>
    <w:p w14:paraId="6B9D13B7"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5 x</m:t>
        </m:r>
      </m:oMath>
      <w:r>
        <w:rPr>
          <w:rFonts w:ascii="Times New Roman" w:eastAsiaTheme="minorEastAsia" w:hAnsi="Times New Roman" w:cs="Times New Roman"/>
          <w:sz w:val="24"/>
          <w:szCs w:val="24"/>
        </w:rPr>
        <w:t xml:space="preserve"> Rp20.000.00</w:t>
      </w:r>
    </w:p>
    <w:p w14:paraId="040A3B43"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=Rp20.000.000,00</w:t>
      </w:r>
    </w:p>
    <w:p w14:paraId="17901C7C" w14:textId="77777777" w:rsidR="00670BC6" w:rsidRDefault="00670BC6" w:rsidP="00F128CE">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besar yang diterima oleh bu siti adalah Rp20.000,00</w:t>
      </w:r>
    </w:p>
    <w:p w14:paraId="0EA17BCB" w14:textId="77777777" w:rsidR="00670BC6" w:rsidRPr="0067538B" w:rsidRDefault="00670BC6" w:rsidP="00670BC6">
      <w:pPr>
        <w:pStyle w:val="ListParagraph"/>
        <w:numPr>
          <w:ilvl w:val="0"/>
          <w:numId w:val="87"/>
        </w:numPr>
        <w:ind w:left="284" w:hanging="284"/>
        <w:rPr>
          <w:rFonts w:ascii="Times New Roman" w:eastAsiaTheme="minorEastAsia" w:hAnsi="Times New Roman" w:cs="Times New Roman"/>
          <w:b/>
          <w:sz w:val="24"/>
          <w:szCs w:val="24"/>
        </w:rPr>
      </w:pPr>
      <w:r w:rsidRPr="0067538B">
        <w:rPr>
          <w:rFonts w:ascii="Times New Roman" w:eastAsiaTheme="minorEastAsia" w:hAnsi="Times New Roman" w:cs="Times New Roman"/>
          <w:b/>
          <w:sz w:val="24"/>
          <w:szCs w:val="24"/>
        </w:rPr>
        <w:t>Diketahui :</w:t>
      </w:r>
    </w:p>
    <w:p w14:paraId="6416DDCE"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Berat bersih (netto) = 98 kg</w:t>
      </w:r>
    </w:p>
    <w:p w14:paraId="5C48177A"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Tara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1,5 kg </w:t>
      </w:r>
    </w:p>
    <w:p w14:paraId="54B995E2" w14:textId="77777777" w:rsidR="00670BC6" w:rsidRPr="0067538B" w:rsidRDefault="00670BC6" w:rsidP="00AE2AF1">
      <w:pPr>
        <w:pStyle w:val="ListParagraph"/>
        <w:ind w:left="284"/>
        <w:rPr>
          <w:rFonts w:ascii="Times New Roman" w:eastAsiaTheme="minorEastAsia" w:hAnsi="Times New Roman" w:cs="Times New Roman"/>
          <w:b/>
          <w:sz w:val="24"/>
          <w:szCs w:val="24"/>
        </w:rPr>
      </w:pPr>
      <w:r w:rsidRPr="0067538B">
        <w:rPr>
          <w:rFonts w:ascii="Times New Roman" w:eastAsiaTheme="minorEastAsia" w:hAnsi="Times New Roman" w:cs="Times New Roman"/>
          <w:b/>
          <w:sz w:val="24"/>
          <w:szCs w:val="24"/>
        </w:rPr>
        <w:t>Ditanya:</w:t>
      </w:r>
    </w:p>
    <w:p w14:paraId="6EB7F4E3"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Bruto (berat kotor)?</w:t>
      </w:r>
    </w:p>
    <w:p w14:paraId="223A96FC" w14:textId="77777777" w:rsidR="00670BC6" w:rsidRPr="0067538B" w:rsidRDefault="00670BC6" w:rsidP="00AE2AF1">
      <w:pPr>
        <w:pStyle w:val="ListParagraph"/>
        <w:ind w:left="284"/>
        <w:rPr>
          <w:rFonts w:ascii="Times New Roman" w:eastAsiaTheme="minorEastAsia" w:hAnsi="Times New Roman" w:cs="Times New Roman"/>
          <w:b/>
          <w:sz w:val="24"/>
          <w:szCs w:val="24"/>
        </w:rPr>
      </w:pPr>
      <w:r w:rsidRPr="0067538B">
        <w:rPr>
          <w:rFonts w:ascii="Times New Roman" w:eastAsiaTheme="minorEastAsia" w:hAnsi="Times New Roman" w:cs="Times New Roman"/>
          <w:b/>
          <w:sz w:val="24"/>
          <w:szCs w:val="24"/>
        </w:rPr>
        <w:t>Jawab:</w:t>
      </w:r>
    </w:p>
    <w:p w14:paraId="3CBF1864"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Bruto  = neto + tara</w:t>
      </w:r>
    </w:p>
    <w:p w14:paraId="0A177BD0"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98 kg + 1,5 kg = 99,5 kg</w:t>
      </w:r>
    </w:p>
    <w:p w14:paraId="41F598FA"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berat kotor (bruto) beras tersebut adalah 99,5 kg</w:t>
      </w:r>
    </w:p>
    <w:p w14:paraId="05FA946D" w14:textId="77777777" w:rsidR="00670BC6" w:rsidRDefault="00670BC6" w:rsidP="00670BC6">
      <w:pPr>
        <w:pStyle w:val="ListParagraph"/>
        <w:numPr>
          <w:ilvl w:val="0"/>
          <w:numId w:val="87"/>
        </w:numPr>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w:t>
      </w:r>
    </w:p>
    <w:p w14:paraId="791CD8C2"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Bruto = 100 kg</w:t>
      </w:r>
    </w:p>
    <w:p w14:paraId="62B48F66"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 =2%</w:t>
      </w:r>
    </w:p>
    <w:p w14:paraId="43EE1EE3"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1 kg gula =Rp8000,00</w:t>
      </w:r>
    </w:p>
    <w:p w14:paraId="2123B459"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w:t>
      </w:r>
    </w:p>
    <w:p w14:paraId="71CA718D"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yang harus dibayarkan?</w:t>
      </w:r>
    </w:p>
    <w:p w14:paraId="7E732967"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w:t>
      </w:r>
    </w:p>
    <w:p w14:paraId="230845F0"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Tara = 2% = 2% x 100 kg = 2 kg</w:t>
      </w:r>
    </w:p>
    <w:p w14:paraId="0F6FC2DC"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Netto = bruto – tara </w:t>
      </w:r>
    </w:p>
    <w:p w14:paraId="4D932E04"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100 kg – 2 kg = 98 kg</w:t>
      </w:r>
    </w:p>
    <w:p w14:paraId="22591CDB"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harga yang harus dibayarkan adalah</w:t>
      </w:r>
    </w:p>
    <w:p w14:paraId="4FB4C963"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neto x harga satu kilo beras</w:t>
      </w:r>
    </w:p>
    <w:p w14:paraId="659EADE9"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=98kg x Rp8000.000</w:t>
      </w:r>
    </w:p>
    <w:p w14:paraId="1382A069" w14:textId="77777777" w:rsidR="00670BC6" w:rsidRDefault="00670BC6" w:rsidP="00FE1654">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=Rp784,000,00</w:t>
      </w:r>
    </w:p>
    <w:p w14:paraId="15508AAE" w14:textId="77777777" w:rsidR="00670BC6" w:rsidRDefault="00670BC6" w:rsidP="00AE2AF1">
      <w:pPr>
        <w:pStyle w:val="ListParagraph"/>
        <w:ind w:left="284"/>
        <w:rPr>
          <w:rFonts w:ascii="Times New Roman" w:eastAsiaTheme="minorEastAsia" w:hAnsi="Times New Roman" w:cs="Times New Roman"/>
          <w:sz w:val="24"/>
          <w:szCs w:val="24"/>
        </w:rPr>
      </w:pPr>
    </w:p>
    <w:p w14:paraId="4DE4E0F8" w14:textId="77777777" w:rsidR="00670BC6" w:rsidRDefault="00670BC6" w:rsidP="00AE2AF1">
      <w:pPr>
        <w:pStyle w:val="ListParagraph"/>
        <w:ind w:left="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p>
    <w:p w14:paraId="609766EE" w14:textId="77777777" w:rsidR="00670BC6" w:rsidRDefault="00670BC6" w:rsidP="00AE2AF1">
      <w:pPr>
        <w:pStyle w:val="ListParagraph"/>
        <w:ind w:left="284"/>
        <w:rPr>
          <w:rFonts w:ascii="Times New Roman" w:eastAsiaTheme="minorEastAsia" w:hAnsi="Times New Roman" w:cs="Times New Roman"/>
          <w:sz w:val="24"/>
          <w:szCs w:val="24"/>
        </w:rPr>
      </w:pPr>
    </w:p>
    <w:p w14:paraId="2B549453" w14:textId="77777777" w:rsidR="00670BC6" w:rsidRDefault="00670BC6" w:rsidP="00830359">
      <w:pPr>
        <w:pStyle w:val="ListParagraph"/>
        <w:ind w:left="284"/>
        <w:rPr>
          <w:rFonts w:ascii="Times New Roman" w:hAnsi="Times New Roman" w:cs="Times New Roman"/>
          <w:sz w:val="24"/>
          <w:szCs w:val="24"/>
        </w:rPr>
      </w:pPr>
    </w:p>
    <w:p w14:paraId="66CB0227" w14:textId="77777777" w:rsidR="00670BC6" w:rsidRDefault="00670BC6" w:rsidP="00830359">
      <w:pPr>
        <w:pStyle w:val="ListParagraph"/>
        <w:ind w:left="284"/>
        <w:rPr>
          <w:rFonts w:ascii="Times New Roman" w:hAnsi="Times New Roman" w:cs="Times New Roman"/>
          <w:sz w:val="24"/>
          <w:szCs w:val="24"/>
        </w:rPr>
      </w:pPr>
    </w:p>
    <w:p w14:paraId="151E6F62" w14:textId="77777777" w:rsidR="00670BC6" w:rsidRPr="00766533" w:rsidRDefault="00670BC6" w:rsidP="00766533">
      <w:pPr>
        <w:pStyle w:val="ListParagraph"/>
        <w:ind w:left="284"/>
        <w:rPr>
          <w:rFonts w:ascii="Times New Roman" w:hAnsi="Times New Roman" w:cs="Times New Roman"/>
          <w:sz w:val="24"/>
          <w:szCs w:val="24"/>
        </w:rPr>
      </w:pPr>
      <w:r>
        <w:rPr>
          <w:rFonts w:ascii="Times New Roman" w:hAnsi="Times New Roman" w:cs="Times New Roman"/>
          <w:sz w:val="24"/>
          <w:szCs w:val="24"/>
        </w:rPr>
        <w:t xml:space="preserve">        </w:t>
      </w:r>
    </w:p>
    <w:p w14:paraId="4BA3B494" w14:textId="77777777" w:rsidR="00670BC6" w:rsidRPr="005131EB" w:rsidRDefault="00670BC6" w:rsidP="005131EB">
      <w:pPr>
        <w:ind w:left="284"/>
        <w:rPr>
          <w:rFonts w:ascii="Times New Roman" w:hAnsi="Times New Roman" w:cs="Times New Roman"/>
          <w:sz w:val="24"/>
          <w:szCs w:val="24"/>
        </w:rPr>
      </w:pPr>
    </w:p>
    <w:p w14:paraId="448750E3" w14:textId="58678AE2" w:rsidR="00670BC6" w:rsidRDefault="00670BC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bookmarkStart w:id="8" w:name="_Hlk77166752"/>
    <w:bookmarkEnd w:id="8"/>
    <w:p w14:paraId="06FD37E3" w14:textId="792BE1F0" w:rsidR="00670BC6" w:rsidRDefault="00EA6D4A" w:rsidP="0081180F">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7440" behindDoc="0" locked="0" layoutInCell="1" allowOverlap="1" wp14:anchorId="361C80F9" wp14:editId="17A0C84A">
                <wp:simplePos x="0" y="0"/>
                <wp:positionH relativeFrom="column">
                  <wp:posOffset>-306705</wp:posOffset>
                </wp:positionH>
                <wp:positionV relativeFrom="paragraph">
                  <wp:posOffset>-802005</wp:posOffset>
                </wp:positionV>
                <wp:extent cx="3352800" cy="276225"/>
                <wp:effectExtent l="0" t="0" r="19050" b="28575"/>
                <wp:wrapNone/>
                <wp:docPr id="846471984" name="Rectangle 76"/>
                <wp:cNvGraphicFramePr/>
                <a:graphic xmlns:a="http://schemas.openxmlformats.org/drawingml/2006/main">
                  <a:graphicData uri="http://schemas.microsoft.com/office/word/2010/wordprocessingShape">
                    <wps:wsp>
                      <wps:cNvSpPr/>
                      <wps:spPr>
                        <a:xfrm>
                          <a:off x="0" y="0"/>
                          <a:ext cx="3352800" cy="276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5C528DF" w14:textId="3EEF2D8B" w:rsidR="00EA6D4A" w:rsidRPr="00EA6D4A" w:rsidRDefault="00EA6D4A" w:rsidP="00EA6D4A">
                            <w:pPr>
                              <w:rPr>
                                <w:b/>
                                <w:bCs/>
                                <w:sz w:val="24"/>
                                <w:szCs w:val="24"/>
                                <w:lang w:val="id-ID"/>
                              </w:rPr>
                            </w:pPr>
                            <w:r w:rsidRPr="00EA6D4A">
                              <w:rPr>
                                <w:b/>
                                <w:bCs/>
                                <w:sz w:val="24"/>
                                <w:szCs w:val="24"/>
                                <w:lang w:val="id-ID"/>
                              </w:rPr>
                              <w:t xml:space="preserve">LAMPIRAN 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1C80F9" id="Rectangle 76" o:spid="_x0000_s1119" style="position:absolute;margin-left:-24.15pt;margin-top:-63.15pt;width:264pt;height:21.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" fillcolor="white [3201]" strokecolor="white [3212]" strokeweight="2pt">
                <v:textbox>
                  <w:txbxContent>
                    <w:p w14:paraId="35C528DF" w14:textId="3EEF2D8B" w:rsidR="00EA6D4A" w:rsidRPr="00EA6D4A" w:rsidRDefault="00EA6D4A" w:rsidP="00EA6D4A">
                      <w:pPr>
                        <w:rPr>
                          <w:b/>
                          <w:bCs/>
                          <w:sz w:val="24"/>
                          <w:szCs w:val="24"/>
                          <w:lang w:val="id-ID"/>
                        </w:rPr>
                      </w:pPr>
                      <w:r w:rsidRPr="00EA6D4A">
                        <w:rPr>
                          <w:b/>
                          <w:bCs/>
                          <w:sz w:val="24"/>
                          <w:szCs w:val="24"/>
                          <w:lang w:val="id-ID"/>
                        </w:rPr>
                        <w:t xml:space="preserve">LAMPIRAN C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C7EC804" wp14:editId="639B6399">
                <wp:simplePos x="0" y="0"/>
                <wp:positionH relativeFrom="page">
                  <wp:posOffset>933450</wp:posOffset>
                </wp:positionH>
                <wp:positionV relativeFrom="paragraph">
                  <wp:posOffset>-304800</wp:posOffset>
                </wp:positionV>
                <wp:extent cx="6076950" cy="8610600"/>
                <wp:effectExtent l="0" t="0" r="19050" b="19050"/>
                <wp:wrapNone/>
                <wp:docPr id="1366989606" name="Rectangle 1366989606"/>
                <wp:cNvGraphicFramePr/>
                <a:graphic xmlns:a="http://schemas.openxmlformats.org/drawingml/2006/main">
                  <a:graphicData uri="http://schemas.microsoft.com/office/word/2010/wordprocessingShape">
                    <wps:wsp>
                      <wps:cNvSpPr/>
                      <wps:spPr>
                        <a:xfrm>
                          <a:off x="0" y="0"/>
                          <a:ext cx="6076950" cy="8610600"/>
                        </a:xfrm>
                        <a:prstGeom prst="rect">
                          <a:avLst/>
                        </a:prstGeom>
                        <a:solidFill>
                          <a:srgbClr val="00B0F0"/>
                        </a:solidFill>
                      </wps:spPr>
                      <wps:style>
                        <a:lnRef idx="2">
                          <a:schemeClr val="accent2">
                            <a:shade val="50000"/>
                          </a:schemeClr>
                        </a:lnRef>
                        <a:fillRef idx="1">
                          <a:schemeClr val="accent2"/>
                        </a:fillRef>
                        <a:effectRef idx="0">
                          <a:schemeClr val="accent2"/>
                        </a:effectRef>
                        <a:fontRef idx="minor">
                          <a:schemeClr val="lt1"/>
                        </a:fontRef>
                      </wps:style>
                      <wps:txbx>
                        <w:txbxContent>
                          <w:p w14:paraId="6711B8D3" w14:textId="77777777" w:rsidR="00670BC6" w:rsidRDefault="00670BC6" w:rsidP="007C33D0">
                            <w:pPr>
                              <w:ind w:left="-284" w:firstLine="142"/>
                              <w:jc w:val="center"/>
                            </w:pPr>
                            <w:r>
                              <w:rPr>
                                <w:noProof/>
                              </w:rPr>
                              <w:drawing>
                                <wp:inline distT="0" distB="0" distL="0" distR="0" wp14:anchorId="632B4625" wp14:editId="0E2ED5FB">
                                  <wp:extent cx="6096000" cy="3676650"/>
                                  <wp:effectExtent l="0" t="0" r="0" b="0"/>
                                  <wp:docPr id="1986345521" name="Picture 1986345521" descr="Aritmatika Sosial Kelas VII Semester I.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tmatika Sosial Kelas VII Semester I. - ppt download"/>
                                          <pic:cNvPicPr>
                                            <a:picLocks noChangeAspect="1" noChangeArrowheads="1"/>
                                          </pic:cNvPicPr>
                                        </pic:nvPicPr>
                                        <pic:blipFill rotWithShape="1">
                                          <a:blip r:embed="rId81">
                                            <a:extLst>
                                              <a:ext uri="{28A0092B-C50C-407E-A947-70E740481C1C}">
                                                <a14:useLocalDpi xmlns:a14="http://schemas.microsoft.com/office/drawing/2010/main" val="0"/>
                                              </a:ext>
                                            </a:extLst>
                                          </a:blip>
                                          <a:srcRect l="1670" t="14729" r="63399" b="54645"/>
                                          <a:stretch/>
                                        </pic:blipFill>
                                        <pic:spPr bwMode="auto">
                                          <a:xfrm>
                                            <a:off x="0" y="0"/>
                                            <a:ext cx="6115167" cy="3688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7EC804" id="Rectangle 1366989606" o:spid="_x0000_s1120" style="position:absolute;margin-left:73.5pt;margin-top:-24pt;width:478.5pt;height:67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" fillcolor="#00b0f0" strokecolor="#622423 [1605]" strokeweight="2pt">
                <v:textbox>
                  <w:txbxContent>
                    <w:p w14:paraId="6711B8D3" w14:textId="77777777" w:rsidR="00670BC6" w:rsidRDefault="00670BC6" w:rsidP="007C33D0">
                      <w:pPr>
                        <w:ind w:left="-284" w:firstLine="142"/>
                        <w:jc w:val="center"/>
                      </w:pPr>
                      <w:r>
                        <w:rPr>
                          <w:noProof/>
                        </w:rPr>
                        <w:drawing>
                          <wp:inline distT="0" distB="0" distL="0" distR="0" wp14:anchorId="632B4625" wp14:editId="0E2ED5FB">
                            <wp:extent cx="6096000" cy="3676650"/>
                            <wp:effectExtent l="0" t="0" r="0" b="0"/>
                            <wp:docPr id="1986345521" name="Picture 1986345521" descr="Aritmatika Sosial Kelas VII Semester I.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tmatika Sosial Kelas VII Semester I. - ppt download"/>
                                    <pic:cNvPicPr>
                                      <a:picLocks noChangeAspect="1" noChangeArrowheads="1"/>
                                    </pic:cNvPicPr>
                                  </pic:nvPicPr>
                                  <pic:blipFill rotWithShape="1">
                                    <a:blip r:embed="rId82">
                                      <a:extLst>
                                        <a:ext uri="{28A0092B-C50C-407E-A947-70E740481C1C}">
                                          <a14:useLocalDpi xmlns:a14="http://schemas.microsoft.com/office/drawing/2010/main" val="0"/>
                                        </a:ext>
                                      </a:extLst>
                                    </a:blip>
                                    <a:srcRect l="1670" t="14729" r="63399" b="54645"/>
                                    <a:stretch/>
                                  </pic:blipFill>
                                  <pic:spPr bwMode="auto">
                                    <a:xfrm>
                                      <a:off x="0" y="0"/>
                                      <a:ext cx="6115167" cy="3688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p>
    <w:p w14:paraId="3B55BDE1" w14:textId="6F575B06" w:rsidR="00670BC6" w:rsidRDefault="00EA6D4A" w:rsidP="0081180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52AB9EB" wp14:editId="608A1776">
                <wp:simplePos x="0" y="0"/>
                <wp:positionH relativeFrom="column">
                  <wp:posOffset>-323850</wp:posOffset>
                </wp:positionH>
                <wp:positionV relativeFrom="paragraph">
                  <wp:posOffset>366395</wp:posOffset>
                </wp:positionV>
                <wp:extent cx="5495925" cy="1228725"/>
                <wp:effectExtent l="0" t="0" r="28575" b="28575"/>
                <wp:wrapNone/>
                <wp:docPr id="194324355" name="Rectangle 194324355"/>
                <wp:cNvGraphicFramePr/>
                <a:graphic xmlns:a="http://schemas.openxmlformats.org/drawingml/2006/main">
                  <a:graphicData uri="http://schemas.microsoft.com/office/word/2010/wordprocessingShape">
                    <wps:wsp>
                      <wps:cNvSpPr/>
                      <wps:spPr>
                        <a:xfrm>
                          <a:off x="0" y="0"/>
                          <a:ext cx="5495925" cy="1228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D3BE2C" w14:textId="77777777" w:rsidR="00670BC6" w:rsidRPr="007C33D0" w:rsidRDefault="00670BC6" w:rsidP="007C33D0">
                            <w:pPr>
                              <w:jc w:val="center"/>
                              <w:rPr>
                                <w:rFonts w:ascii="Times New Roman" w:hAnsi="Times New Roman" w:cs="Times New Roman"/>
                                <w:b/>
                                <w:sz w:val="32"/>
                                <w:szCs w:val="32"/>
                              </w:rPr>
                            </w:pPr>
                            <w:r w:rsidRPr="007C33D0">
                              <w:rPr>
                                <w:rFonts w:ascii="Times New Roman" w:hAnsi="Times New Roman" w:cs="Times New Roman"/>
                                <w:b/>
                                <w:sz w:val="32"/>
                                <w:szCs w:val="32"/>
                              </w:rPr>
                              <w:t>BUKU MATEMATIKA SISWA</w:t>
                            </w:r>
                          </w:p>
                          <w:p w14:paraId="17337C79" w14:textId="77777777" w:rsidR="00670BC6" w:rsidRPr="007C33D0" w:rsidRDefault="00670BC6" w:rsidP="007C33D0">
                            <w:pPr>
                              <w:jc w:val="center"/>
                              <w:rPr>
                                <w:rFonts w:ascii="Times New Roman" w:hAnsi="Times New Roman" w:cs="Times New Roman"/>
                                <w:b/>
                                <w:sz w:val="32"/>
                                <w:szCs w:val="32"/>
                              </w:rPr>
                            </w:pPr>
                            <w:r w:rsidRPr="007C33D0">
                              <w:rPr>
                                <w:rFonts w:ascii="Times New Roman" w:hAnsi="Times New Roman" w:cs="Times New Roman"/>
                                <w:b/>
                                <w:sz w:val="32"/>
                                <w:szCs w:val="32"/>
                              </w:rPr>
                              <w:t>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AB9EB" id="Rectangle 194324355" o:spid="_x0000_s1121" style="position:absolute;margin-left:-25.5pt;margin-top:28.85pt;width:432.75pt;height:96.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" fillcolor="#4f81bd [3204]" strokecolor="#243f60 [1604]" strokeweight="2pt">
                <v:textbox>
                  <w:txbxContent>
                    <w:p w14:paraId="35D3BE2C" w14:textId="77777777" w:rsidR="00670BC6" w:rsidRPr="007C33D0" w:rsidRDefault="00670BC6" w:rsidP="007C33D0">
                      <w:pPr>
                        <w:jc w:val="center"/>
                        <w:rPr>
                          <w:rFonts w:ascii="Times New Roman" w:hAnsi="Times New Roman" w:cs="Times New Roman"/>
                          <w:b/>
                          <w:sz w:val="32"/>
                          <w:szCs w:val="32"/>
                        </w:rPr>
                      </w:pPr>
                      <w:r w:rsidRPr="007C33D0">
                        <w:rPr>
                          <w:rFonts w:ascii="Times New Roman" w:hAnsi="Times New Roman" w:cs="Times New Roman"/>
                          <w:b/>
                          <w:sz w:val="32"/>
                          <w:szCs w:val="32"/>
                        </w:rPr>
                        <w:t>BUKU MATEMATIKA SISWA</w:t>
                      </w:r>
                    </w:p>
                    <w:p w14:paraId="17337C79" w14:textId="77777777" w:rsidR="00670BC6" w:rsidRPr="007C33D0" w:rsidRDefault="00670BC6" w:rsidP="007C33D0">
                      <w:pPr>
                        <w:jc w:val="center"/>
                        <w:rPr>
                          <w:rFonts w:ascii="Times New Roman" w:hAnsi="Times New Roman" w:cs="Times New Roman"/>
                          <w:b/>
                          <w:sz w:val="32"/>
                          <w:szCs w:val="32"/>
                        </w:rPr>
                      </w:pPr>
                      <w:r w:rsidRPr="007C33D0">
                        <w:rPr>
                          <w:rFonts w:ascii="Times New Roman" w:hAnsi="Times New Roman" w:cs="Times New Roman"/>
                          <w:b/>
                          <w:sz w:val="32"/>
                          <w:szCs w:val="32"/>
                        </w:rPr>
                        <w:t>BERBASIS PENDEKATAN REALISTIK</w:t>
                      </w:r>
                    </w:p>
                  </w:txbxContent>
                </v:textbox>
              </v:rect>
            </w:pict>
          </mc:Fallback>
        </mc:AlternateContent>
      </w:r>
    </w:p>
    <w:p w14:paraId="63624657" w14:textId="186E1E91" w:rsidR="00670BC6" w:rsidRDefault="00670BC6" w:rsidP="0081180F">
      <w:pPr>
        <w:rPr>
          <w:rFonts w:ascii="Times New Roman" w:hAnsi="Times New Roman" w:cs="Times New Roman"/>
          <w:sz w:val="24"/>
          <w:szCs w:val="24"/>
        </w:rPr>
      </w:pPr>
    </w:p>
    <w:p w14:paraId="4C315D22" w14:textId="3C71A86E" w:rsidR="00670BC6" w:rsidRDefault="00670BC6" w:rsidP="0081180F">
      <w:pPr>
        <w:rPr>
          <w:rFonts w:ascii="Times New Roman" w:hAnsi="Times New Roman" w:cs="Times New Roman"/>
          <w:sz w:val="24"/>
          <w:szCs w:val="24"/>
        </w:rPr>
      </w:pPr>
    </w:p>
    <w:p w14:paraId="1CCEBFEA" w14:textId="77777777" w:rsidR="00670BC6" w:rsidRDefault="00670BC6" w:rsidP="0081180F">
      <w:pPr>
        <w:rPr>
          <w:rFonts w:ascii="Times New Roman" w:hAnsi="Times New Roman" w:cs="Times New Roman"/>
          <w:sz w:val="24"/>
          <w:szCs w:val="24"/>
        </w:rPr>
      </w:pPr>
    </w:p>
    <w:p w14:paraId="42A53053" w14:textId="77777777" w:rsidR="00670BC6" w:rsidRDefault="00670BC6" w:rsidP="0081180F">
      <w:pPr>
        <w:rPr>
          <w:rFonts w:ascii="Times New Roman" w:hAnsi="Times New Roman" w:cs="Times New Roman"/>
          <w:sz w:val="24"/>
          <w:szCs w:val="24"/>
        </w:rPr>
      </w:pPr>
    </w:p>
    <w:p w14:paraId="563BC275" w14:textId="77777777" w:rsidR="00670BC6" w:rsidRDefault="00670BC6" w:rsidP="0081180F">
      <w:pPr>
        <w:rPr>
          <w:rFonts w:ascii="Times New Roman" w:hAnsi="Times New Roman" w:cs="Times New Roman"/>
          <w:sz w:val="24"/>
          <w:szCs w:val="24"/>
        </w:rPr>
      </w:pPr>
    </w:p>
    <w:p w14:paraId="4D9FE855" w14:textId="77777777" w:rsidR="00670BC6" w:rsidRDefault="00670BC6" w:rsidP="0081180F">
      <w:pPr>
        <w:rPr>
          <w:rFonts w:ascii="Times New Roman" w:hAnsi="Times New Roman" w:cs="Times New Roman"/>
          <w:sz w:val="24"/>
          <w:szCs w:val="24"/>
        </w:rPr>
      </w:pPr>
    </w:p>
    <w:p w14:paraId="0AA0D8F4" w14:textId="77777777" w:rsidR="00670BC6" w:rsidRDefault="00670BC6" w:rsidP="0081180F">
      <w:pPr>
        <w:rPr>
          <w:rFonts w:ascii="Times New Roman" w:hAnsi="Times New Roman" w:cs="Times New Roman"/>
          <w:sz w:val="24"/>
          <w:szCs w:val="24"/>
        </w:rPr>
      </w:pPr>
    </w:p>
    <w:p w14:paraId="57AFB479" w14:textId="77777777" w:rsidR="00670BC6" w:rsidRDefault="00670BC6" w:rsidP="0081180F">
      <w:pPr>
        <w:rPr>
          <w:rFonts w:ascii="Times New Roman" w:hAnsi="Times New Roman" w:cs="Times New Roman"/>
          <w:sz w:val="24"/>
          <w:szCs w:val="24"/>
        </w:rPr>
      </w:pPr>
    </w:p>
    <w:p w14:paraId="0AAB69C4" w14:textId="77777777" w:rsidR="00670BC6" w:rsidRDefault="00670BC6" w:rsidP="0081180F">
      <w:pPr>
        <w:rPr>
          <w:rFonts w:ascii="Times New Roman" w:hAnsi="Times New Roman" w:cs="Times New Roman"/>
          <w:sz w:val="24"/>
          <w:szCs w:val="24"/>
        </w:rPr>
      </w:pPr>
    </w:p>
    <w:p w14:paraId="6D053594" w14:textId="77777777" w:rsidR="00670BC6" w:rsidRDefault="00670BC6" w:rsidP="0081180F">
      <w:pPr>
        <w:rPr>
          <w:rFonts w:ascii="Times New Roman" w:hAnsi="Times New Roman" w:cs="Times New Roman"/>
          <w:sz w:val="24"/>
          <w:szCs w:val="24"/>
        </w:rPr>
      </w:pPr>
    </w:p>
    <w:p w14:paraId="7BE56380" w14:textId="77777777" w:rsidR="00670BC6" w:rsidRDefault="00670BC6" w:rsidP="0081180F">
      <w:pPr>
        <w:rPr>
          <w:rFonts w:ascii="Times New Roman" w:hAnsi="Times New Roman" w:cs="Times New Roman"/>
          <w:sz w:val="24"/>
          <w:szCs w:val="24"/>
        </w:rPr>
      </w:pPr>
    </w:p>
    <w:p w14:paraId="2A2725B4" w14:textId="77777777" w:rsidR="00670BC6" w:rsidRDefault="00670BC6" w:rsidP="0081180F">
      <w:pPr>
        <w:rPr>
          <w:rFonts w:ascii="Times New Roman" w:hAnsi="Times New Roman" w:cs="Times New Roman"/>
          <w:sz w:val="24"/>
          <w:szCs w:val="24"/>
        </w:rPr>
      </w:pPr>
    </w:p>
    <w:p w14:paraId="3ADE3C23" w14:textId="77777777" w:rsidR="00670BC6" w:rsidRDefault="00670BC6" w:rsidP="0081180F">
      <w:pPr>
        <w:rPr>
          <w:rFonts w:ascii="Times New Roman" w:hAnsi="Times New Roman" w:cs="Times New Roman"/>
          <w:sz w:val="24"/>
          <w:szCs w:val="24"/>
        </w:rPr>
      </w:pPr>
    </w:p>
    <w:p w14:paraId="7AB5EB12" w14:textId="77777777" w:rsidR="00670BC6" w:rsidRDefault="00670BC6" w:rsidP="0081180F">
      <w:pPr>
        <w:rPr>
          <w:rFonts w:ascii="Times New Roman" w:hAnsi="Times New Roman" w:cs="Times New Roman"/>
          <w:sz w:val="24"/>
          <w:szCs w:val="24"/>
        </w:rPr>
      </w:pPr>
    </w:p>
    <w:p w14:paraId="30080202" w14:textId="77777777" w:rsidR="00670BC6" w:rsidRDefault="00670BC6" w:rsidP="0081180F">
      <w:pPr>
        <w:rPr>
          <w:rFonts w:ascii="Times New Roman" w:hAnsi="Times New Roman" w:cs="Times New Roman"/>
          <w:sz w:val="24"/>
          <w:szCs w:val="24"/>
        </w:rPr>
      </w:pPr>
    </w:p>
    <w:p w14:paraId="3E41D2EE" w14:textId="397A25C3" w:rsidR="00670BC6" w:rsidRDefault="00670BC6" w:rsidP="0081180F">
      <w:pPr>
        <w:rPr>
          <w:rFonts w:ascii="Times New Roman" w:hAnsi="Times New Roman" w:cs="Times New Roman"/>
          <w:sz w:val="24"/>
          <w:szCs w:val="24"/>
        </w:rPr>
      </w:pPr>
    </w:p>
    <w:p w14:paraId="7E45C3E2" w14:textId="1E0770A6" w:rsidR="00670BC6" w:rsidRDefault="00EA6D4A" w:rsidP="0081180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6F34AB5" wp14:editId="4FD71296">
                <wp:simplePos x="0" y="0"/>
                <wp:positionH relativeFrom="column">
                  <wp:posOffset>3562350</wp:posOffset>
                </wp:positionH>
                <wp:positionV relativeFrom="paragraph">
                  <wp:posOffset>314325</wp:posOffset>
                </wp:positionV>
                <wp:extent cx="1390650" cy="1657350"/>
                <wp:effectExtent l="0" t="0" r="19050" b="19050"/>
                <wp:wrapNone/>
                <wp:docPr id="1683443116" name="Rectangle: Rounded Corners 1683443116"/>
                <wp:cNvGraphicFramePr/>
                <a:graphic xmlns:a="http://schemas.openxmlformats.org/drawingml/2006/main">
                  <a:graphicData uri="http://schemas.microsoft.com/office/word/2010/wordprocessingShape">
                    <wps:wsp>
                      <wps:cNvSpPr/>
                      <wps:spPr>
                        <a:xfrm>
                          <a:off x="0" y="0"/>
                          <a:ext cx="1390650" cy="16573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472F0DC3"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SMP/MTs</w:t>
                            </w:r>
                          </w:p>
                          <w:p w14:paraId="732FD74A"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Kelas</w:t>
                            </w:r>
                          </w:p>
                          <w:p w14:paraId="0D632FD7"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VIII</w:t>
                            </w:r>
                          </w:p>
                          <w:p w14:paraId="312F0B9F"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Semester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F34AB5" id="Rectangle: Rounded Corners 1683443116" o:spid="_x0000_s1122" style="position:absolute;margin-left:280.5pt;margin-top:24.75pt;width:109.5pt;height:1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" fillcolor="#dfa7a6 [1621]" strokecolor="#bc4542 [3045]">
                <v:fill color2="#f5e4e4 [501]" rotate="t" angle="180" colors="0 #ffa2a1;22938f #ffbebd;1 #ffe5e5" focus="100%" type="gradient"/>
                <v:shadow on="t" color="black" opacity="24903f" origin=",.5" offset="0,.55556mm"/>
                <v:textbox>
                  <w:txbxContent>
                    <w:p w14:paraId="472F0DC3"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SMP/MTs</w:t>
                      </w:r>
                    </w:p>
                    <w:p w14:paraId="732FD74A"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Kelas</w:t>
                      </w:r>
                    </w:p>
                    <w:p w14:paraId="0D632FD7"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VIII</w:t>
                      </w:r>
                    </w:p>
                    <w:p w14:paraId="312F0B9F" w14:textId="77777777" w:rsidR="00670BC6" w:rsidRPr="007C33D0" w:rsidRDefault="00670BC6" w:rsidP="007C33D0">
                      <w:pPr>
                        <w:rPr>
                          <w:rFonts w:ascii="Times New Roman" w:hAnsi="Times New Roman" w:cs="Times New Roman"/>
                          <w:b/>
                          <w:sz w:val="28"/>
                          <w:szCs w:val="28"/>
                        </w:rPr>
                      </w:pPr>
                      <w:r w:rsidRPr="007C33D0">
                        <w:rPr>
                          <w:rFonts w:ascii="Times New Roman" w:hAnsi="Times New Roman" w:cs="Times New Roman"/>
                          <w:b/>
                          <w:sz w:val="28"/>
                          <w:szCs w:val="28"/>
                        </w:rPr>
                        <w:t>Semester 2</w:t>
                      </w:r>
                    </w:p>
                  </w:txbxContent>
                </v:textbox>
              </v:roundrect>
            </w:pict>
          </mc:Fallback>
        </mc:AlternateContent>
      </w:r>
    </w:p>
    <w:p w14:paraId="5578A39F" w14:textId="5AA2F75F" w:rsidR="00670BC6" w:rsidRDefault="00670BC6" w:rsidP="0081180F">
      <w:pPr>
        <w:rPr>
          <w:rFonts w:ascii="Times New Roman" w:hAnsi="Times New Roman" w:cs="Times New Roman"/>
          <w:sz w:val="24"/>
          <w:szCs w:val="24"/>
        </w:rPr>
      </w:pPr>
    </w:p>
    <w:p w14:paraId="1029E19B" w14:textId="04F20A21" w:rsidR="00670BC6" w:rsidRDefault="00670BC6" w:rsidP="0081180F">
      <w:pPr>
        <w:rPr>
          <w:rFonts w:ascii="Times New Roman" w:hAnsi="Times New Roman" w:cs="Times New Roman"/>
          <w:sz w:val="24"/>
          <w:szCs w:val="24"/>
        </w:rPr>
      </w:pPr>
    </w:p>
    <w:p w14:paraId="0A6B80A6" w14:textId="40F9B6F1" w:rsidR="00670BC6" w:rsidRDefault="00670BC6" w:rsidP="0081180F">
      <w:pPr>
        <w:rPr>
          <w:rFonts w:ascii="Times New Roman" w:hAnsi="Times New Roman" w:cs="Times New Roman"/>
          <w:sz w:val="24"/>
          <w:szCs w:val="24"/>
        </w:rPr>
      </w:pPr>
    </w:p>
    <w:p w14:paraId="59331B32" w14:textId="77777777" w:rsidR="00670BC6" w:rsidRDefault="00670BC6" w:rsidP="0081180F">
      <w:pPr>
        <w:rPr>
          <w:rFonts w:ascii="Times New Roman" w:hAnsi="Times New Roman" w:cs="Times New Roman"/>
          <w:sz w:val="24"/>
          <w:szCs w:val="24"/>
        </w:rPr>
      </w:pPr>
    </w:p>
    <w:p w14:paraId="6FFBE294" w14:textId="197366E2" w:rsidR="00670BC6" w:rsidRDefault="00EA6D4A" w:rsidP="0081180F">
      <w:pPr>
        <w:rPr>
          <w:rFonts w:ascii="Times New Roman" w:hAnsi="Times New Roman" w:cs="Times New Roman"/>
          <w:sz w:val="24"/>
          <w:szCs w:val="24"/>
        </w:rPr>
      </w:pPr>
      <w:r>
        <w:rPr>
          <w:rFonts w:ascii="Times New Roman" w:hAnsi="Times New Roman" w:cs="Times New Roman"/>
          <w:b/>
          <w:noProof/>
          <w:color w:val="0070C0"/>
          <w:sz w:val="28"/>
          <w:szCs w:val="28"/>
        </w:rPr>
        <w:lastRenderedPageBreak/>
        <mc:AlternateContent>
          <mc:Choice Requires="wpg">
            <w:drawing>
              <wp:anchor distT="0" distB="0" distL="114300" distR="114300" simplePos="0" relativeHeight="251759616" behindDoc="0" locked="0" layoutInCell="1" allowOverlap="1" wp14:anchorId="5C1BB7DE" wp14:editId="5DD8A123">
                <wp:simplePos x="0" y="0"/>
                <wp:positionH relativeFrom="margin">
                  <wp:posOffset>-1323150</wp:posOffset>
                </wp:positionH>
                <wp:positionV relativeFrom="paragraph">
                  <wp:posOffset>-177800</wp:posOffset>
                </wp:positionV>
                <wp:extent cx="7562850" cy="819150"/>
                <wp:effectExtent l="0" t="0" r="19050" b="152400"/>
                <wp:wrapNone/>
                <wp:docPr id="83" name="Group 83"/>
                <wp:cNvGraphicFramePr/>
                <a:graphic xmlns:a="http://schemas.openxmlformats.org/drawingml/2006/main">
                  <a:graphicData uri="http://schemas.microsoft.com/office/word/2010/wordprocessingGroup">
                    <wpg:wgp>
                      <wpg:cNvGrpSpPr/>
                      <wpg:grpSpPr>
                        <a:xfrm>
                          <a:off x="0" y="0"/>
                          <a:ext cx="7562850" cy="819150"/>
                          <a:chOff x="9525" y="0"/>
                          <a:chExt cx="7562850" cy="819150"/>
                        </a:xfrm>
                      </wpg:grpSpPr>
                      <wps:wsp>
                        <wps:cNvPr id="51" name="Rectangle 51"/>
                        <wps:cNvSpPr/>
                        <wps:spPr>
                          <a:xfrm>
                            <a:off x="9525"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Rounded Corners 81"/>
                        <wps:cNvSpPr/>
                        <wps:spPr>
                          <a:xfrm>
                            <a:off x="2790825"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73B569D6" w14:textId="77777777" w:rsidR="00670BC6" w:rsidRPr="00B64183" w:rsidRDefault="00670BC6" w:rsidP="00B64183">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BB7DE" id="Group 83" o:spid="_x0000_s1123" style="position:absolute;margin-left:-104.2pt;margin-top:-14pt;width:595.5pt;height:64.5pt;z-index:251759616;mso-position-horizontal-relative:margin;mso-height-relative:margin" coordorigin="95"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">
                <v:rect id="Rectangle 51" o:spid="_x0000_s1124" style="position:absolute;left:95;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" fillcolor="#b2a1c7 [1943]" strokecolor="#243f60 [1604]" strokeweight="2pt"/>
                <v:roundrect id="Rectangle: Rounded Corners 81" o:spid="_x0000_s1125" style="position:absolute;left:27908;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" fillcolor="#92cddc [1944]" stroked="f" strokeweight="2pt">
                  <v:shadow on="t" color="black" opacity="18350f" offset="-5.40094mm,4.37361mm"/>
                  <v:textbox>
                    <w:txbxContent>
                      <w:p w14:paraId="73B569D6" w14:textId="77777777" w:rsidR="00670BC6" w:rsidRPr="00B64183" w:rsidRDefault="00670BC6" w:rsidP="00B64183">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57898285" w14:textId="3E41DF0C" w:rsidR="00415341" w:rsidRPr="00415341" w:rsidRDefault="00415341" w:rsidP="0081180F">
      <w:pPr>
        <w:rPr>
          <w:rFonts w:ascii="Times New Roman" w:hAnsi="Times New Roman" w:cs="Times New Roman"/>
          <w:sz w:val="24"/>
          <w:szCs w:val="24"/>
        </w:rPr>
      </w:pPr>
    </w:p>
    <w:p w14:paraId="2D303683" w14:textId="1802CB67" w:rsidR="00670BC6" w:rsidRPr="00C544EE" w:rsidRDefault="00415341" w:rsidP="0081180F">
      <w:pPr>
        <w:rPr>
          <w:rFonts w:ascii="Times New Roman" w:hAnsi="Times New Roman" w:cs="Times New Roman"/>
          <w:b/>
          <w:sz w:val="28"/>
          <w:szCs w:val="28"/>
        </w:rPr>
      </w:pPr>
      <w:r w:rsidRPr="00C544EE">
        <w:rPr>
          <w:rFonts w:ascii="Cambria Math" w:hAnsi="Cambria Math"/>
          <w:b/>
          <w:noProof/>
          <w:color w:val="FF0000"/>
          <w:sz w:val="28"/>
          <w:szCs w:val="28"/>
        </w:rPr>
        <mc:AlternateContent>
          <mc:Choice Requires="wps">
            <w:drawing>
              <wp:anchor distT="0" distB="0" distL="114300" distR="114300" simplePos="0" relativeHeight="251695104" behindDoc="0" locked="0" layoutInCell="1" allowOverlap="1" wp14:anchorId="29090A58" wp14:editId="2BDA8B66">
                <wp:simplePos x="0" y="0"/>
                <wp:positionH relativeFrom="margin">
                  <wp:posOffset>-1190798</wp:posOffset>
                </wp:positionH>
                <wp:positionV relativeFrom="paragraph">
                  <wp:posOffset>372662</wp:posOffset>
                </wp:positionV>
                <wp:extent cx="7231594" cy="7795639"/>
                <wp:effectExtent l="0" t="0" r="26670" b="15240"/>
                <wp:wrapNone/>
                <wp:docPr id="1501180742" name="Rectangle 1501180742"/>
                <wp:cNvGraphicFramePr/>
                <a:graphic xmlns:a="http://schemas.openxmlformats.org/drawingml/2006/main">
                  <a:graphicData uri="http://schemas.microsoft.com/office/word/2010/wordprocessingShape">
                    <wps:wsp>
                      <wps:cNvSpPr/>
                      <wps:spPr>
                        <a:xfrm>
                          <a:off x="0" y="0"/>
                          <a:ext cx="7231594" cy="7795639"/>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6955B7E"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Buku  guru ini merupakan petunjuk kegiatan pemebelajaran yang terdapat pada buku siswa untuk jenjang Sekolah Menengah pertama/Madrasah Tsanawiyah khususnya materi aretmatika sosial. Buku ini juga memusatkan bagaimana cara pembelajaran dengan menggunakan Pendekatan Realistik. Buku ini disajikan dalam bentuk rancangan masalah realistic berbentuk essay tes dan memiliki alternatif penyelesaian pemecahan masalahnya. Hal ini juga bertujuan agar guru memiliki tolak ukur penilaian terhadap</w:t>
                            </w:r>
                            <w:r>
                              <w:rPr>
                                <w:rFonts w:ascii="Times New Roman" w:hAnsi="Times New Roman" w:cs="Times New Roman"/>
                                <w:sz w:val="24"/>
                                <w:szCs w:val="24"/>
                              </w:rPr>
                              <w:t xml:space="preserve"> </w:t>
                            </w:r>
                            <w:r w:rsidRPr="009230F9">
                              <w:rPr>
                                <w:rFonts w:ascii="Times New Roman" w:hAnsi="Times New Roman" w:cs="Times New Roman"/>
                                <w:sz w:val="24"/>
                                <w:szCs w:val="24"/>
                              </w:rPr>
                              <w:t>evalusasi pembelajaran.</w:t>
                            </w:r>
                          </w:p>
                          <w:p w14:paraId="6AE3D46D"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Dengan menggunak</w:t>
                            </w:r>
                            <w:r>
                              <w:rPr>
                                <w:rFonts w:ascii="Times New Roman" w:hAnsi="Times New Roman" w:cs="Times New Roman"/>
                                <w:sz w:val="24"/>
                                <w:szCs w:val="24"/>
                              </w:rPr>
                              <w:t>an buku ini sebagai panduan, di</w:t>
                            </w:r>
                            <w:r w:rsidRPr="009230F9">
                              <w:rPr>
                                <w:rFonts w:ascii="Times New Roman" w:hAnsi="Times New Roman" w:cs="Times New Roman"/>
                                <w:sz w:val="24"/>
                                <w:szCs w:val="24"/>
                              </w:rPr>
                              <w:t xml:space="preserve">harapkan agar pembaca bisa untuk lebih memahami dan menggunakan berbagai pendekatan pembelajaran, seperti pembelajaran menggunakan pendekatan berbasis realistik. Proses pembelajaran harus sesuai dengan pendekatan berbasis realistik. </w:t>
                            </w:r>
                          </w:p>
                          <w:p w14:paraId="415949C4"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Dalam kehidupan sehari – hari, ternyata kita sering kali berhadapan dengan persoalan –persoalan dengan masalah matematika. Dengan mengaikatnya masalah matematika dengan kehidupan nyata, maka peserta didik akan lebih mudah menyelesaikannya.</w:t>
                            </w:r>
                          </w:p>
                          <w:p w14:paraId="196FBAE6" w14:textId="77777777" w:rsidR="00670BC6" w:rsidRPr="000612F9" w:rsidRDefault="00670BC6" w:rsidP="00C544EE">
                            <w:pPr>
                              <w:spacing w:line="360" w:lineRule="auto"/>
                              <w:ind w:firstLine="720"/>
                              <w:jc w:val="both"/>
                              <w:rPr>
                                <w:rFonts w:ascii="Times New Roman" w:hAnsi="Times New Roman" w:cs="Times New Roman"/>
                                <w:sz w:val="24"/>
                                <w:szCs w:val="24"/>
                              </w:rPr>
                            </w:pPr>
                            <w:r w:rsidRPr="000612F9">
                              <w:rPr>
                                <w:rFonts w:ascii="Times New Roman" w:hAnsi="Times New Roman" w:cs="Times New Roman"/>
                                <w:sz w:val="24"/>
                                <w:szCs w:val="24"/>
                              </w:rPr>
                              <w:t>Sebagai perwujudan dari kompetensi dasa  tersebut ditunjukkan dengan hasil berlajar peserta didik, indikator pencapaian hasil belajar mendukung tercapainya kompetensi dasar tersebut adalah:</w:t>
                            </w:r>
                          </w:p>
                          <w:p w14:paraId="6E61C319" w14:textId="77777777" w:rsidR="00670BC6" w:rsidRPr="000612F9" w:rsidRDefault="00670BC6" w:rsidP="00670BC6">
                            <w:pPr>
                              <w:pStyle w:val="ListParagraph"/>
                              <w:numPr>
                                <w:ilvl w:val="0"/>
                                <w:numId w:val="90"/>
                              </w:numPr>
                              <w:spacing w:line="360" w:lineRule="auto"/>
                              <w:ind w:left="709" w:hanging="283"/>
                              <w:jc w:val="both"/>
                              <w:rPr>
                                <w:rFonts w:ascii="Times New Roman" w:hAnsi="Times New Roman" w:cs="Times New Roman"/>
                                <w:sz w:val="24"/>
                                <w:szCs w:val="24"/>
                              </w:rPr>
                            </w:pPr>
                            <w:r w:rsidRPr="000612F9">
                              <w:rPr>
                                <w:rFonts w:ascii="Times New Roman" w:hAnsi="Times New Roman" w:cs="Times New Roman"/>
                                <w:sz w:val="24"/>
                                <w:szCs w:val="24"/>
                              </w:rPr>
                              <w:t>Setelah proses pembelajaran siswa dapat mengenal dan menganalis berbagai masalah terkait pada materi aretmatika sosial (nilai suatu barang, pembelian, penjualan, potongan keuntungan, kerugian , bunga tunggal, persentase untung dan rugi, bruto, neto dan tara).</w:t>
                            </w:r>
                          </w:p>
                          <w:p w14:paraId="3786831B" w14:textId="77777777" w:rsidR="00670BC6" w:rsidRPr="000612F9" w:rsidRDefault="00670BC6" w:rsidP="00670BC6">
                            <w:pPr>
                              <w:pStyle w:val="ListParagraph"/>
                              <w:numPr>
                                <w:ilvl w:val="0"/>
                                <w:numId w:val="90"/>
                              </w:numPr>
                              <w:spacing w:line="360" w:lineRule="auto"/>
                              <w:ind w:left="709" w:hanging="283"/>
                              <w:jc w:val="both"/>
                              <w:rPr>
                                <w:rFonts w:ascii="Times New Roman" w:hAnsi="Times New Roman" w:cs="Times New Roman"/>
                                <w:sz w:val="24"/>
                                <w:szCs w:val="24"/>
                              </w:rPr>
                            </w:pPr>
                            <w:r w:rsidRPr="000612F9">
                              <w:rPr>
                                <w:rFonts w:ascii="Times New Roman" w:hAnsi="Times New Roman" w:cs="Times New Roman"/>
                                <w:sz w:val="24"/>
                                <w:szCs w:val="24"/>
                              </w:rPr>
                              <w:t>Setelah proses pembelajaran siswa dapat menyelesaikan masalah yang berkaitan dengan aretmatika sosial (penjualan, pemebelian, potongan, keuntungan, kerugian, bunga tunggal , persentase keuntungan dan kerugian, bruto, neto dan tara)</w:t>
                            </w:r>
                          </w:p>
                          <w:p w14:paraId="3E606160" w14:textId="77777777" w:rsidR="00670BC6" w:rsidRPr="000612F9" w:rsidRDefault="00670BC6" w:rsidP="00C544EE">
                            <w:pPr>
                              <w:pStyle w:val="ListParagraph"/>
                              <w:spacing w:line="36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 xml:space="preserve">Penulis menyadari sepenuhnya bahwa buku ini masih jauh dari sempurna. Oleh karena itu kritik dan saran ,saran dan perbaikan untuk penyempurnaan buku ini . semoga buku matematika ini dapat bermanfaat dan mampu memberikan nilai tambah kepada pemakainya. </w:t>
                            </w:r>
                          </w:p>
                          <w:p w14:paraId="12846D0E" w14:textId="77777777" w:rsidR="00670BC6" w:rsidRPr="000612F9" w:rsidRDefault="00670BC6" w:rsidP="00C544EE">
                            <w:pPr>
                              <w:pStyle w:val="ListParagraph"/>
                              <w:spacing w:line="36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t>Medan, Maret 2021</w:t>
                            </w:r>
                          </w:p>
                          <w:p w14:paraId="7D586901" w14:textId="77777777" w:rsidR="00670BC6" w:rsidRPr="000612F9" w:rsidRDefault="00670BC6" w:rsidP="00C544EE">
                            <w:pPr>
                              <w:pStyle w:val="ListParagraph"/>
                              <w:spacing w:line="480" w:lineRule="auto"/>
                              <w:ind w:left="0" w:firstLine="709"/>
                              <w:jc w:val="both"/>
                              <w:rPr>
                                <w:rFonts w:ascii="Times New Roman" w:hAnsi="Times New Roman" w:cs="Times New Roman"/>
                                <w:sz w:val="24"/>
                                <w:szCs w:val="24"/>
                              </w:rPr>
                            </w:pPr>
                          </w:p>
                          <w:p w14:paraId="43C15109" w14:textId="77777777" w:rsidR="00670BC6" w:rsidRPr="000612F9" w:rsidRDefault="00670BC6" w:rsidP="00C544EE">
                            <w:pPr>
                              <w:pStyle w:val="ListParagraph"/>
                              <w:spacing w:line="48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t xml:space="preserve">Penulis </w:t>
                            </w:r>
                          </w:p>
                          <w:p w14:paraId="6A4EA1E8" w14:textId="77777777" w:rsidR="00670BC6" w:rsidRDefault="00670BC6" w:rsidP="00C544EE">
                            <w:pPr>
                              <w:pStyle w:val="ListParagraph"/>
                              <w:spacing w:line="480" w:lineRule="auto"/>
                              <w:ind w:left="0" w:firstLine="709"/>
                              <w:jc w:val="both"/>
                              <w:rPr>
                                <w:rFonts w:ascii="Times New Roman" w:hAnsi="Times New Roman" w:cs="Times New Roman"/>
                                <w:sz w:val="24"/>
                                <w:szCs w:val="24"/>
                              </w:rPr>
                            </w:pPr>
                          </w:p>
                          <w:p w14:paraId="65A620BD" w14:textId="77777777" w:rsidR="00670BC6" w:rsidRDefault="00670BC6" w:rsidP="00C544EE">
                            <w:pPr>
                              <w:pStyle w:val="ListParagraph"/>
                              <w:spacing w:line="480" w:lineRule="auto"/>
                              <w:ind w:left="0" w:firstLine="709"/>
                              <w:jc w:val="both"/>
                              <w:rPr>
                                <w:rFonts w:ascii="Times New Roman" w:hAnsi="Times New Roman" w:cs="Times New Roman"/>
                                <w:sz w:val="24"/>
                                <w:szCs w:val="24"/>
                              </w:rPr>
                            </w:pPr>
                          </w:p>
                          <w:p w14:paraId="3142DC3C"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6D07C103"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5D847A69"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3E5904C2" w14:textId="77777777" w:rsidR="00670BC6" w:rsidRPr="009230F9" w:rsidRDefault="00670BC6" w:rsidP="00C544EE">
                            <w:pPr>
                              <w:pStyle w:val="ListParagraph"/>
                              <w:ind w:left="0" w:firstLine="709"/>
                              <w:jc w:val="both"/>
                              <w:rPr>
                                <w:rFonts w:ascii="Times New Roman" w:hAnsi="Times New Roman" w:cs="Times New Roman"/>
                              </w:rPr>
                            </w:pPr>
                          </w:p>
                          <w:p w14:paraId="78184E8E" w14:textId="77777777" w:rsidR="00670BC6" w:rsidRPr="009230F9" w:rsidRDefault="00670BC6" w:rsidP="00C544EE">
                            <w:pPr>
                              <w:pStyle w:val="ListParagraph"/>
                              <w:ind w:left="0" w:firstLine="709"/>
                              <w:jc w:val="both"/>
                              <w:rPr>
                                <w:rFonts w:ascii="Times New Roman" w:hAnsi="Times New Roman" w:cs="Times New Roman"/>
                              </w:rPr>
                            </w:pPr>
                          </w:p>
                          <w:p w14:paraId="578A93BF" w14:textId="77777777" w:rsidR="00670BC6" w:rsidRPr="009230F9" w:rsidRDefault="00670BC6" w:rsidP="00C544EE">
                            <w:pPr>
                              <w:pStyle w:val="ListParagraph"/>
                              <w:ind w:left="0" w:firstLine="709"/>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090A58" id="Rectangle 1501180742" o:spid="_x0000_s1126" style="position:absolute;margin-left:-93.75pt;margin-top:29.35pt;width:569.4pt;height:613.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" fillcolor="white [3201]" strokecolor="#f79646 [3209]" strokeweight="2pt">
                <v:textbox>
                  <w:txbxContent>
                    <w:p w14:paraId="46955B7E"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Buku  guru ini merupakan petunjuk kegiatan pemebelajaran yang terdapat pada buku siswa untuk jenjang Sekolah Menengah pertama/Madrasah Tsanawiyah khususnya materi aretmatika sosial. Buku ini juga memusatkan bagaimana cara pembelajaran dengan menggunakan Pendekatan Realistik. Buku ini disajikan dalam bentuk rancangan masalah realistic berbentuk essay tes dan memiliki alternatif penyelesaian pemecahan masalahnya. Hal ini juga bertujuan agar guru memiliki tolak ukur penilaian terhadap</w:t>
                      </w:r>
                      <w:r>
                        <w:rPr>
                          <w:rFonts w:ascii="Times New Roman" w:hAnsi="Times New Roman" w:cs="Times New Roman"/>
                          <w:sz w:val="24"/>
                          <w:szCs w:val="24"/>
                        </w:rPr>
                        <w:t xml:space="preserve"> </w:t>
                      </w:r>
                      <w:r w:rsidRPr="009230F9">
                        <w:rPr>
                          <w:rFonts w:ascii="Times New Roman" w:hAnsi="Times New Roman" w:cs="Times New Roman"/>
                          <w:sz w:val="24"/>
                          <w:szCs w:val="24"/>
                        </w:rPr>
                        <w:t>evalusasi pembelajaran.</w:t>
                      </w:r>
                    </w:p>
                    <w:p w14:paraId="6AE3D46D"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Dengan menggunak</w:t>
                      </w:r>
                      <w:r>
                        <w:rPr>
                          <w:rFonts w:ascii="Times New Roman" w:hAnsi="Times New Roman" w:cs="Times New Roman"/>
                          <w:sz w:val="24"/>
                          <w:szCs w:val="24"/>
                        </w:rPr>
                        <w:t>an buku ini sebagai panduan, di</w:t>
                      </w:r>
                      <w:r w:rsidRPr="009230F9">
                        <w:rPr>
                          <w:rFonts w:ascii="Times New Roman" w:hAnsi="Times New Roman" w:cs="Times New Roman"/>
                          <w:sz w:val="24"/>
                          <w:szCs w:val="24"/>
                        </w:rPr>
                        <w:t xml:space="preserve">harapkan agar pembaca bisa untuk lebih memahami dan menggunakan berbagai pendekatan pembelajaran, seperti pembelajaran menggunakan pendekatan berbasis realistik. Proses pembelajaran harus sesuai dengan pendekatan berbasis realistik. </w:t>
                      </w:r>
                    </w:p>
                    <w:p w14:paraId="415949C4" w14:textId="77777777" w:rsidR="00670BC6" w:rsidRPr="009230F9" w:rsidRDefault="00670BC6" w:rsidP="00C544EE">
                      <w:pPr>
                        <w:spacing w:line="360" w:lineRule="auto"/>
                        <w:ind w:firstLine="720"/>
                        <w:jc w:val="both"/>
                        <w:rPr>
                          <w:rFonts w:ascii="Times New Roman" w:hAnsi="Times New Roman" w:cs="Times New Roman"/>
                          <w:sz w:val="24"/>
                          <w:szCs w:val="24"/>
                        </w:rPr>
                      </w:pPr>
                      <w:r w:rsidRPr="009230F9">
                        <w:rPr>
                          <w:rFonts w:ascii="Times New Roman" w:hAnsi="Times New Roman" w:cs="Times New Roman"/>
                          <w:sz w:val="24"/>
                          <w:szCs w:val="24"/>
                        </w:rPr>
                        <w:t>Dalam kehidupan sehari – hari, ternyata kita sering kali berhadapan dengan persoalan –persoalan dengan masalah matematika. Dengan mengaikatnya masalah matematika dengan kehidupan nyata, maka peserta didik akan lebih mudah menyelesaikannya.</w:t>
                      </w:r>
                    </w:p>
                    <w:p w14:paraId="196FBAE6" w14:textId="77777777" w:rsidR="00670BC6" w:rsidRPr="000612F9" w:rsidRDefault="00670BC6" w:rsidP="00C544EE">
                      <w:pPr>
                        <w:spacing w:line="360" w:lineRule="auto"/>
                        <w:ind w:firstLine="720"/>
                        <w:jc w:val="both"/>
                        <w:rPr>
                          <w:rFonts w:ascii="Times New Roman" w:hAnsi="Times New Roman" w:cs="Times New Roman"/>
                          <w:sz w:val="24"/>
                          <w:szCs w:val="24"/>
                        </w:rPr>
                      </w:pPr>
                      <w:r w:rsidRPr="000612F9">
                        <w:rPr>
                          <w:rFonts w:ascii="Times New Roman" w:hAnsi="Times New Roman" w:cs="Times New Roman"/>
                          <w:sz w:val="24"/>
                          <w:szCs w:val="24"/>
                        </w:rPr>
                        <w:t>Sebagai perwujudan dari kompetensi dasa  tersebut ditunjukkan dengan hasil berlajar peserta didik, indikator pencapaian hasil belajar mendukung tercapainya kompetensi dasar tersebut adalah:</w:t>
                      </w:r>
                    </w:p>
                    <w:p w14:paraId="6E61C319" w14:textId="77777777" w:rsidR="00670BC6" w:rsidRPr="000612F9" w:rsidRDefault="00670BC6" w:rsidP="00670BC6">
                      <w:pPr>
                        <w:pStyle w:val="ListParagraph"/>
                        <w:numPr>
                          <w:ilvl w:val="0"/>
                          <w:numId w:val="90"/>
                        </w:numPr>
                        <w:spacing w:line="360" w:lineRule="auto"/>
                        <w:ind w:left="709" w:hanging="283"/>
                        <w:jc w:val="both"/>
                        <w:rPr>
                          <w:rFonts w:ascii="Times New Roman" w:hAnsi="Times New Roman" w:cs="Times New Roman"/>
                          <w:sz w:val="24"/>
                          <w:szCs w:val="24"/>
                        </w:rPr>
                      </w:pPr>
                      <w:r w:rsidRPr="000612F9">
                        <w:rPr>
                          <w:rFonts w:ascii="Times New Roman" w:hAnsi="Times New Roman" w:cs="Times New Roman"/>
                          <w:sz w:val="24"/>
                          <w:szCs w:val="24"/>
                        </w:rPr>
                        <w:t>Setelah proses pembelajaran siswa dapat mengenal dan menganalis berbagai masalah terkait pada materi aretmatika sosial (nilai suatu barang, pembelian, penjualan, potongan keuntungan, kerugian , bunga tunggal, persentase untung dan rugi, bruto, neto dan tara).</w:t>
                      </w:r>
                    </w:p>
                    <w:p w14:paraId="3786831B" w14:textId="77777777" w:rsidR="00670BC6" w:rsidRPr="000612F9" w:rsidRDefault="00670BC6" w:rsidP="00670BC6">
                      <w:pPr>
                        <w:pStyle w:val="ListParagraph"/>
                        <w:numPr>
                          <w:ilvl w:val="0"/>
                          <w:numId w:val="90"/>
                        </w:numPr>
                        <w:spacing w:line="360" w:lineRule="auto"/>
                        <w:ind w:left="709" w:hanging="283"/>
                        <w:jc w:val="both"/>
                        <w:rPr>
                          <w:rFonts w:ascii="Times New Roman" w:hAnsi="Times New Roman" w:cs="Times New Roman"/>
                          <w:sz w:val="24"/>
                          <w:szCs w:val="24"/>
                        </w:rPr>
                      </w:pPr>
                      <w:r w:rsidRPr="000612F9">
                        <w:rPr>
                          <w:rFonts w:ascii="Times New Roman" w:hAnsi="Times New Roman" w:cs="Times New Roman"/>
                          <w:sz w:val="24"/>
                          <w:szCs w:val="24"/>
                        </w:rPr>
                        <w:t>Setelah proses pembelajaran siswa dapat menyelesaikan masalah yang berkaitan dengan aretmatika sosial (penjualan, pemebelian, potongan, keuntungan, kerugian, bunga tunggal , persentase keuntungan dan kerugian, bruto, neto dan tara)</w:t>
                      </w:r>
                    </w:p>
                    <w:p w14:paraId="3E606160" w14:textId="77777777" w:rsidR="00670BC6" w:rsidRPr="000612F9" w:rsidRDefault="00670BC6" w:rsidP="00C544EE">
                      <w:pPr>
                        <w:pStyle w:val="ListParagraph"/>
                        <w:spacing w:line="36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 xml:space="preserve">Penulis menyadari sepenuhnya bahwa buku ini masih jauh dari sempurna. Oleh karena itu kritik dan saran ,saran dan perbaikan untuk penyempurnaan buku ini . semoga buku matematika ini dapat bermanfaat dan mampu memberikan nilai tambah kepada pemakainya. </w:t>
                      </w:r>
                    </w:p>
                    <w:p w14:paraId="12846D0E" w14:textId="77777777" w:rsidR="00670BC6" w:rsidRPr="000612F9" w:rsidRDefault="00670BC6" w:rsidP="00C544EE">
                      <w:pPr>
                        <w:pStyle w:val="ListParagraph"/>
                        <w:spacing w:line="36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t>Medan, Maret 2021</w:t>
                      </w:r>
                    </w:p>
                    <w:p w14:paraId="7D586901" w14:textId="77777777" w:rsidR="00670BC6" w:rsidRPr="000612F9" w:rsidRDefault="00670BC6" w:rsidP="00C544EE">
                      <w:pPr>
                        <w:pStyle w:val="ListParagraph"/>
                        <w:spacing w:line="480" w:lineRule="auto"/>
                        <w:ind w:left="0" w:firstLine="709"/>
                        <w:jc w:val="both"/>
                        <w:rPr>
                          <w:rFonts w:ascii="Times New Roman" w:hAnsi="Times New Roman" w:cs="Times New Roman"/>
                          <w:sz w:val="24"/>
                          <w:szCs w:val="24"/>
                        </w:rPr>
                      </w:pPr>
                    </w:p>
                    <w:p w14:paraId="43C15109" w14:textId="77777777" w:rsidR="00670BC6" w:rsidRPr="000612F9" w:rsidRDefault="00670BC6" w:rsidP="00C544EE">
                      <w:pPr>
                        <w:pStyle w:val="ListParagraph"/>
                        <w:spacing w:line="480" w:lineRule="auto"/>
                        <w:ind w:left="0" w:firstLine="709"/>
                        <w:jc w:val="both"/>
                        <w:rPr>
                          <w:rFonts w:ascii="Times New Roman" w:hAnsi="Times New Roman" w:cs="Times New Roman"/>
                          <w:sz w:val="24"/>
                          <w:szCs w:val="24"/>
                        </w:rPr>
                      </w:pP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r>
                      <w:r w:rsidRPr="000612F9">
                        <w:rPr>
                          <w:rFonts w:ascii="Times New Roman" w:hAnsi="Times New Roman" w:cs="Times New Roman"/>
                          <w:sz w:val="24"/>
                          <w:szCs w:val="24"/>
                        </w:rPr>
                        <w:tab/>
                        <w:t xml:space="preserve">Penulis </w:t>
                      </w:r>
                    </w:p>
                    <w:p w14:paraId="6A4EA1E8" w14:textId="77777777" w:rsidR="00670BC6" w:rsidRDefault="00670BC6" w:rsidP="00C544EE">
                      <w:pPr>
                        <w:pStyle w:val="ListParagraph"/>
                        <w:spacing w:line="480" w:lineRule="auto"/>
                        <w:ind w:left="0" w:firstLine="709"/>
                        <w:jc w:val="both"/>
                        <w:rPr>
                          <w:rFonts w:ascii="Times New Roman" w:hAnsi="Times New Roman" w:cs="Times New Roman"/>
                          <w:sz w:val="24"/>
                          <w:szCs w:val="24"/>
                        </w:rPr>
                      </w:pPr>
                    </w:p>
                    <w:p w14:paraId="65A620BD" w14:textId="77777777" w:rsidR="00670BC6" w:rsidRDefault="00670BC6" w:rsidP="00C544EE">
                      <w:pPr>
                        <w:pStyle w:val="ListParagraph"/>
                        <w:spacing w:line="480" w:lineRule="auto"/>
                        <w:ind w:left="0" w:firstLine="709"/>
                        <w:jc w:val="both"/>
                        <w:rPr>
                          <w:rFonts w:ascii="Times New Roman" w:hAnsi="Times New Roman" w:cs="Times New Roman"/>
                          <w:sz w:val="24"/>
                          <w:szCs w:val="24"/>
                        </w:rPr>
                      </w:pPr>
                    </w:p>
                    <w:p w14:paraId="3142DC3C"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6D07C103"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5D847A69" w14:textId="77777777" w:rsidR="00670BC6" w:rsidRPr="009230F9" w:rsidRDefault="00670BC6" w:rsidP="00C544EE">
                      <w:pPr>
                        <w:pStyle w:val="ListParagraph"/>
                        <w:spacing w:line="480" w:lineRule="auto"/>
                        <w:ind w:left="0" w:firstLine="709"/>
                        <w:jc w:val="both"/>
                        <w:rPr>
                          <w:rFonts w:ascii="Times New Roman" w:hAnsi="Times New Roman" w:cs="Times New Roman"/>
                          <w:sz w:val="24"/>
                          <w:szCs w:val="24"/>
                        </w:rPr>
                      </w:pPr>
                    </w:p>
                    <w:p w14:paraId="3E5904C2" w14:textId="77777777" w:rsidR="00670BC6" w:rsidRPr="009230F9" w:rsidRDefault="00670BC6" w:rsidP="00C544EE">
                      <w:pPr>
                        <w:pStyle w:val="ListParagraph"/>
                        <w:ind w:left="0" w:firstLine="709"/>
                        <w:jc w:val="both"/>
                        <w:rPr>
                          <w:rFonts w:ascii="Times New Roman" w:hAnsi="Times New Roman" w:cs="Times New Roman"/>
                        </w:rPr>
                      </w:pPr>
                    </w:p>
                    <w:p w14:paraId="78184E8E" w14:textId="77777777" w:rsidR="00670BC6" w:rsidRPr="009230F9" w:rsidRDefault="00670BC6" w:rsidP="00C544EE">
                      <w:pPr>
                        <w:pStyle w:val="ListParagraph"/>
                        <w:ind w:left="0" w:firstLine="709"/>
                        <w:jc w:val="both"/>
                        <w:rPr>
                          <w:rFonts w:ascii="Times New Roman" w:hAnsi="Times New Roman" w:cs="Times New Roman"/>
                        </w:rPr>
                      </w:pPr>
                    </w:p>
                    <w:p w14:paraId="578A93BF" w14:textId="77777777" w:rsidR="00670BC6" w:rsidRPr="009230F9" w:rsidRDefault="00670BC6" w:rsidP="00C544EE">
                      <w:pPr>
                        <w:pStyle w:val="ListParagraph"/>
                        <w:ind w:left="0" w:firstLine="709"/>
                        <w:jc w:val="both"/>
                        <w:rPr>
                          <w:rFonts w:ascii="Times New Roman" w:hAnsi="Times New Roman" w:cs="Times New Roman"/>
                        </w:rPr>
                      </w:pPr>
                    </w:p>
                  </w:txbxContent>
                </v:textbox>
                <w10:wrap anchorx="margin"/>
              </v:rect>
            </w:pict>
          </mc:Fallback>
        </mc:AlternateContent>
      </w:r>
      <w:r w:rsidR="00670BC6" w:rsidRPr="00C544EE">
        <w:rPr>
          <w:rFonts w:ascii="Times New Roman" w:hAnsi="Times New Roman" w:cs="Times New Roman"/>
          <w:b/>
          <w:color w:val="0070C0"/>
          <w:sz w:val="28"/>
          <w:szCs w:val="28"/>
        </w:rPr>
        <w:t xml:space="preserve">KATA PENGANTAR </w:t>
      </w:r>
    </w:p>
    <w:p w14:paraId="2DA8050D" w14:textId="104EBCA2" w:rsidR="00670BC6" w:rsidRDefault="00670BC6" w:rsidP="0081180F">
      <w:pPr>
        <w:rPr>
          <w:rFonts w:ascii="Times New Roman" w:hAnsi="Times New Roman" w:cs="Times New Roman"/>
          <w:sz w:val="24"/>
          <w:szCs w:val="24"/>
        </w:rPr>
      </w:pPr>
    </w:p>
    <w:p w14:paraId="21D685D0" w14:textId="77777777" w:rsidR="00670BC6" w:rsidRDefault="00670BC6" w:rsidP="0081180F">
      <w:pPr>
        <w:rPr>
          <w:rFonts w:ascii="Times New Roman" w:hAnsi="Times New Roman" w:cs="Times New Roman"/>
          <w:sz w:val="24"/>
          <w:szCs w:val="24"/>
        </w:rPr>
      </w:pPr>
    </w:p>
    <w:p w14:paraId="3DD837FB" w14:textId="77777777" w:rsidR="00670BC6" w:rsidRDefault="00670BC6" w:rsidP="0081180F">
      <w:pPr>
        <w:rPr>
          <w:rFonts w:ascii="Times New Roman" w:hAnsi="Times New Roman" w:cs="Times New Roman"/>
          <w:sz w:val="24"/>
          <w:szCs w:val="24"/>
        </w:rPr>
      </w:pPr>
    </w:p>
    <w:p w14:paraId="2AE87399" w14:textId="77777777" w:rsidR="00670BC6" w:rsidRDefault="00670BC6" w:rsidP="0081180F">
      <w:pPr>
        <w:rPr>
          <w:rFonts w:ascii="Times New Roman" w:hAnsi="Times New Roman" w:cs="Times New Roman"/>
          <w:sz w:val="24"/>
          <w:szCs w:val="24"/>
        </w:rPr>
      </w:pPr>
    </w:p>
    <w:p w14:paraId="32A77F23" w14:textId="77777777" w:rsidR="00670BC6" w:rsidRDefault="00670BC6" w:rsidP="0081180F">
      <w:pPr>
        <w:rPr>
          <w:rFonts w:ascii="Times New Roman" w:hAnsi="Times New Roman" w:cs="Times New Roman"/>
          <w:sz w:val="24"/>
          <w:szCs w:val="24"/>
        </w:rPr>
      </w:pPr>
    </w:p>
    <w:p w14:paraId="5EC5314A" w14:textId="77777777" w:rsidR="00670BC6" w:rsidRDefault="00670BC6" w:rsidP="0081180F">
      <w:pPr>
        <w:rPr>
          <w:rFonts w:ascii="Times New Roman" w:hAnsi="Times New Roman" w:cs="Times New Roman"/>
          <w:sz w:val="24"/>
          <w:szCs w:val="24"/>
        </w:rPr>
      </w:pPr>
    </w:p>
    <w:p w14:paraId="4E00B9FA" w14:textId="77777777" w:rsidR="00670BC6" w:rsidRDefault="00670BC6" w:rsidP="0081180F">
      <w:pPr>
        <w:rPr>
          <w:rFonts w:ascii="Times New Roman" w:hAnsi="Times New Roman" w:cs="Times New Roman"/>
          <w:sz w:val="24"/>
          <w:szCs w:val="24"/>
        </w:rPr>
      </w:pPr>
    </w:p>
    <w:p w14:paraId="0CEB7A59" w14:textId="77777777" w:rsidR="00670BC6" w:rsidRDefault="00670BC6" w:rsidP="0081180F">
      <w:pPr>
        <w:rPr>
          <w:rFonts w:ascii="Times New Roman" w:hAnsi="Times New Roman" w:cs="Times New Roman"/>
          <w:sz w:val="24"/>
          <w:szCs w:val="24"/>
        </w:rPr>
      </w:pPr>
    </w:p>
    <w:p w14:paraId="40C16998" w14:textId="77777777" w:rsidR="00670BC6" w:rsidRDefault="00670BC6" w:rsidP="0081180F">
      <w:pPr>
        <w:rPr>
          <w:rFonts w:ascii="Times New Roman" w:hAnsi="Times New Roman" w:cs="Times New Roman"/>
          <w:sz w:val="24"/>
          <w:szCs w:val="24"/>
        </w:rPr>
      </w:pPr>
    </w:p>
    <w:p w14:paraId="56FCCE13" w14:textId="77777777" w:rsidR="00670BC6" w:rsidRDefault="00670BC6" w:rsidP="0081180F">
      <w:pPr>
        <w:rPr>
          <w:rFonts w:ascii="Times New Roman" w:hAnsi="Times New Roman" w:cs="Times New Roman"/>
          <w:sz w:val="24"/>
          <w:szCs w:val="24"/>
        </w:rPr>
      </w:pPr>
    </w:p>
    <w:p w14:paraId="3B7A9149" w14:textId="77777777" w:rsidR="00670BC6" w:rsidRDefault="00670BC6" w:rsidP="0081180F">
      <w:pPr>
        <w:rPr>
          <w:rFonts w:ascii="Times New Roman" w:hAnsi="Times New Roman" w:cs="Times New Roman"/>
          <w:sz w:val="24"/>
          <w:szCs w:val="24"/>
        </w:rPr>
      </w:pPr>
    </w:p>
    <w:p w14:paraId="682463F3" w14:textId="77777777" w:rsidR="00670BC6" w:rsidRDefault="00670BC6" w:rsidP="0081180F">
      <w:pPr>
        <w:rPr>
          <w:rFonts w:ascii="Times New Roman" w:hAnsi="Times New Roman" w:cs="Times New Roman"/>
          <w:sz w:val="24"/>
          <w:szCs w:val="24"/>
        </w:rPr>
      </w:pPr>
    </w:p>
    <w:p w14:paraId="571B5797" w14:textId="77777777" w:rsidR="00670BC6" w:rsidRDefault="00670BC6" w:rsidP="0081180F">
      <w:pPr>
        <w:rPr>
          <w:rFonts w:ascii="Times New Roman" w:hAnsi="Times New Roman" w:cs="Times New Roman"/>
          <w:sz w:val="24"/>
          <w:szCs w:val="24"/>
        </w:rPr>
      </w:pPr>
    </w:p>
    <w:p w14:paraId="4EFC0E6D" w14:textId="77777777" w:rsidR="00670BC6" w:rsidRDefault="00670BC6" w:rsidP="0081180F">
      <w:pPr>
        <w:rPr>
          <w:rFonts w:ascii="Times New Roman" w:hAnsi="Times New Roman" w:cs="Times New Roman"/>
          <w:sz w:val="24"/>
          <w:szCs w:val="24"/>
        </w:rPr>
      </w:pPr>
    </w:p>
    <w:p w14:paraId="36C24BE2" w14:textId="77777777" w:rsidR="00670BC6" w:rsidRDefault="00670BC6" w:rsidP="0081180F">
      <w:pPr>
        <w:rPr>
          <w:rFonts w:ascii="Times New Roman" w:hAnsi="Times New Roman" w:cs="Times New Roman"/>
          <w:sz w:val="24"/>
          <w:szCs w:val="24"/>
        </w:rPr>
      </w:pPr>
    </w:p>
    <w:p w14:paraId="56E5E03C" w14:textId="77777777" w:rsidR="00670BC6" w:rsidRDefault="00670BC6" w:rsidP="0081180F">
      <w:pPr>
        <w:rPr>
          <w:rFonts w:ascii="Times New Roman" w:hAnsi="Times New Roman" w:cs="Times New Roman"/>
          <w:sz w:val="24"/>
          <w:szCs w:val="24"/>
        </w:rPr>
      </w:pPr>
    </w:p>
    <w:p w14:paraId="4BD85468" w14:textId="77777777" w:rsidR="00670BC6" w:rsidRDefault="00670BC6" w:rsidP="0081180F">
      <w:pPr>
        <w:rPr>
          <w:rFonts w:ascii="Times New Roman" w:hAnsi="Times New Roman" w:cs="Times New Roman"/>
          <w:sz w:val="24"/>
          <w:szCs w:val="24"/>
        </w:rPr>
      </w:pPr>
    </w:p>
    <w:p w14:paraId="452B083A" w14:textId="77777777" w:rsidR="00670BC6" w:rsidRDefault="00670BC6" w:rsidP="0081180F">
      <w:pPr>
        <w:rPr>
          <w:rFonts w:ascii="Times New Roman" w:hAnsi="Times New Roman" w:cs="Times New Roman"/>
          <w:sz w:val="24"/>
          <w:szCs w:val="24"/>
        </w:rPr>
      </w:pPr>
    </w:p>
    <w:p w14:paraId="4AADFDD3" w14:textId="77777777" w:rsidR="00670BC6" w:rsidRDefault="00670BC6" w:rsidP="0081180F">
      <w:pPr>
        <w:rPr>
          <w:rFonts w:ascii="Times New Roman" w:hAnsi="Times New Roman" w:cs="Times New Roman"/>
          <w:sz w:val="24"/>
          <w:szCs w:val="24"/>
        </w:rPr>
      </w:pPr>
    </w:p>
    <w:p w14:paraId="0FEF580E" w14:textId="77777777" w:rsidR="00670BC6" w:rsidRDefault="00670BC6" w:rsidP="0081180F">
      <w:pPr>
        <w:rPr>
          <w:rFonts w:ascii="Times New Roman" w:hAnsi="Times New Roman" w:cs="Times New Roman"/>
          <w:sz w:val="24"/>
          <w:szCs w:val="24"/>
        </w:rPr>
      </w:pPr>
    </w:p>
    <w:p w14:paraId="6C11C0BD" w14:textId="19411A5A" w:rsidR="00670BC6" w:rsidRDefault="00415341" w:rsidP="0081180F">
      <w:pPr>
        <w:rPr>
          <w:rFonts w:ascii="Times New Roman" w:hAnsi="Times New Roman" w:cs="Times New Roman"/>
          <w:sz w:val="24"/>
          <w:szCs w:val="24"/>
        </w:rPr>
      </w:pPr>
      <w:r w:rsidRPr="00B64183">
        <w:rPr>
          <w:rFonts w:ascii="Times New Roman" w:hAnsi="Times New Roman" w:cs="Times New Roman"/>
          <w:noProof/>
          <w:sz w:val="24"/>
          <w:szCs w:val="24"/>
        </w:rPr>
        <w:lastRenderedPageBreak/>
        <mc:AlternateContent>
          <mc:Choice Requires="wps">
            <w:drawing>
              <wp:anchor distT="0" distB="0" distL="114300" distR="114300" simplePos="0" relativeHeight="251761664" behindDoc="0" locked="0" layoutInCell="1" allowOverlap="1" wp14:anchorId="29A8EA70" wp14:editId="15D8047E">
                <wp:simplePos x="0" y="0"/>
                <wp:positionH relativeFrom="column">
                  <wp:posOffset>1403540</wp:posOffset>
                </wp:positionH>
                <wp:positionV relativeFrom="paragraph">
                  <wp:posOffset>-338455</wp:posOffset>
                </wp:positionV>
                <wp:extent cx="4733925" cy="485775"/>
                <wp:effectExtent l="342900" t="57150" r="47625" b="333375"/>
                <wp:wrapNone/>
                <wp:docPr id="751" name="Rectangle: Rounded Corners 751"/>
                <wp:cNvGraphicFramePr/>
                <a:graphic xmlns:a="http://schemas.openxmlformats.org/drawingml/2006/main">
                  <a:graphicData uri="http://schemas.microsoft.com/office/word/2010/wordprocessingShape">
                    <wps:wsp>
                      <wps:cNvSpPr/>
                      <wps:spPr>
                        <a:xfrm>
                          <a:off x="0" y="0"/>
                          <a:ext cx="4733925" cy="485775"/>
                        </a:xfrm>
                        <a:prstGeom prst="roundRect">
                          <a:avLst>
                            <a:gd name="adj" fmla="val 30392"/>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5B0604FF" w14:textId="77777777" w:rsidR="00670BC6" w:rsidRPr="00B64183" w:rsidRDefault="00670BC6" w:rsidP="00B64183">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A8EA70" id="Rectangle: Rounded Corners 751" o:spid="_x0000_s1127" style="position:absolute;margin-left:110.5pt;margin-top:-26.65pt;width:372.75pt;height:38.2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9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" fillcolor="#92cddc [1944]" stroked="f" strokeweight="2pt">
                <v:shadow on="t" color="black" opacity="18350f" offset="-5.40094mm,4.37361mm"/>
                <v:textbox>
                  <w:txbxContent>
                    <w:p w14:paraId="5B0604FF" w14:textId="77777777" w:rsidR="00670BC6" w:rsidRPr="00B64183" w:rsidRDefault="00670BC6" w:rsidP="00B64183">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pict>
          </mc:Fallback>
        </mc:AlternateContent>
      </w:r>
      <w:r w:rsidRPr="00B64183">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5F77E67" wp14:editId="03910A12">
                <wp:simplePos x="0" y="0"/>
                <wp:positionH relativeFrom="column">
                  <wp:posOffset>-1375855</wp:posOffset>
                </wp:positionH>
                <wp:positionV relativeFrom="paragraph">
                  <wp:posOffset>-490855</wp:posOffset>
                </wp:positionV>
                <wp:extent cx="7562850" cy="819150"/>
                <wp:effectExtent l="0" t="0" r="19050" b="19050"/>
                <wp:wrapNone/>
                <wp:docPr id="750" name="Rectangle 750"/>
                <wp:cNvGraphicFramePr/>
                <a:graphic xmlns:a="http://schemas.openxmlformats.org/drawingml/2006/main">
                  <a:graphicData uri="http://schemas.microsoft.com/office/word/2010/wordprocessingShape">
                    <wps:wsp>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555F11" id="Rectangle 750" o:spid="_x0000_s1026" style="position:absolute;margin-left:-108.35pt;margin-top:-38.65pt;width:595.5pt;height: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" fillcolor="#b2a1c7 [1943]" strokecolor="#243f60 [1604]" strokeweight="2pt"/>
            </w:pict>
          </mc:Fallback>
        </mc:AlternateContent>
      </w:r>
    </w:p>
    <w:p w14:paraId="001C0096" w14:textId="37858B63" w:rsidR="00670BC6" w:rsidRDefault="00670BC6" w:rsidP="0081180F">
      <w:pPr>
        <w:rPr>
          <w:rFonts w:ascii="Times New Roman" w:hAnsi="Times New Roman" w:cs="Times New Roman"/>
          <w:sz w:val="24"/>
          <w:szCs w:val="24"/>
        </w:rPr>
      </w:pPr>
    </w:p>
    <w:p w14:paraId="4D4F1996" w14:textId="77777777" w:rsidR="00670BC6" w:rsidRDefault="00670BC6" w:rsidP="0081180F">
      <w:pPr>
        <w:rPr>
          <w:rFonts w:ascii="Times New Roman" w:hAnsi="Times New Roman" w:cs="Times New Roman"/>
          <w:sz w:val="24"/>
          <w:szCs w:val="24"/>
        </w:rPr>
      </w:pPr>
      <w:r>
        <w:rPr>
          <w:rFonts w:ascii="Arial Black" w:hAnsi="Arial Black"/>
          <w:noProof/>
          <w:color w:val="FF0000"/>
          <w:sz w:val="56"/>
          <w:szCs w:val="56"/>
        </w:rPr>
        <mc:AlternateContent>
          <mc:Choice Requires="wps">
            <w:drawing>
              <wp:anchor distT="0" distB="0" distL="114300" distR="114300" simplePos="0" relativeHeight="251696128" behindDoc="0" locked="0" layoutInCell="1" allowOverlap="1" wp14:anchorId="61DB7984" wp14:editId="3BD1A6E7">
                <wp:simplePos x="0" y="0"/>
                <wp:positionH relativeFrom="column">
                  <wp:posOffset>261620</wp:posOffset>
                </wp:positionH>
                <wp:positionV relativeFrom="paragraph">
                  <wp:posOffset>56515</wp:posOffset>
                </wp:positionV>
                <wp:extent cx="5708650" cy="733425"/>
                <wp:effectExtent l="19050" t="0" r="44450" b="28575"/>
                <wp:wrapNone/>
                <wp:docPr id="383586350" name="Parallelogram 383586350"/>
                <wp:cNvGraphicFramePr/>
                <a:graphic xmlns:a="http://schemas.openxmlformats.org/drawingml/2006/main">
                  <a:graphicData uri="http://schemas.microsoft.com/office/word/2010/wordprocessingShape">
                    <wps:wsp>
                      <wps:cNvSpPr/>
                      <wps:spPr>
                        <a:xfrm>
                          <a:off x="0" y="0"/>
                          <a:ext cx="5708650" cy="733425"/>
                        </a:xfrm>
                        <a:prstGeom prst="parallelogram">
                          <a:avLst/>
                        </a:prstGeom>
                      </wps:spPr>
                      <wps:style>
                        <a:lnRef idx="1">
                          <a:schemeClr val="accent4"/>
                        </a:lnRef>
                        <a:fillRef idx="2">
                          <a:schemeClr val="accent4"/>
                        </a:fillRef>
                        <a:effectRef idx="1">
                          <a:schemeClr val="accent4"/>
                        </a:effectRef>
                        <a:fontRef idx="minor">
                          <a:schemeClr val="dk1"/>
                        </a:fontRef>
                      </wps:style>
                      <wps:txbx>
                        <w:txbxContent>
                          <w:p w14:paraId="7756FB5E" w14:textId="77777777" w:rsidR="00670BC6" w:rsidRPr="00401C28" w:rsidRDefault="00670BC6" w:rsidP="00C544EE">
                            <w:pPr>
                              <w:jc w:val="center"/>
                              <w:rPr>
                                <w:b/>
                                <w:sz w:val="32"/>
                                <w:szCs w:val="32"/>
                              </w:rPr>
                            </w:pPr>
                            <w:r w:rsidRPr="00401C28">
                              <w:rPr>
                                <w:b/>
                                <w:sz w:val="32"/>
                                <w:szCs w:val="32"/>
                              </w:rPr>
                              <w:t>Langkah - langkah Pembelajaran Matematika Dengan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B798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83586350" o:spid="_x0000_s1128" type="#_x0000_t7" style="position:absolute;margin-left:20.6pt;margin-top:4.45pt;width:449.5pt;height:5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" adj="694" fillcolor="#bfb1d0 [1623]" strokecolor="#795d9b [3047]">
                <v:fill color2="#ece7f1 [503]" rotate="t" angle="180" colors="0 #c9b5e8;22938f #d9cbee;1 #f0eaf9" focus="100%" type="gradient"/>
                <v:shadow on="t" color="black" opacity="24903f" origin=",.5" offset="0,.55556mm"/>
                <v:textbox>
                  <w:txbxContent>
                    <w:p w14:paraId="7756FB5E" w14:textId="77777777" w:rsidR="00670BC6" w:rsidRPr="00401C28" w:rsidRDefault="00670BC6" w:rsidP="00C544EE">
                      <w:pPr>
                        <w:jc w:val="center"/>
                        <w:rPr>
                          <w:b/>
                          <w:sz w:val="32"/>
                          <w:szCs w:val="32"/>
                        </w:rPr>
                      </w:pPr>
                      <w:r w:rsidRPr="00401C28">
                        <w:rPr>
                          <w:b/>
                          <w:sz w:val="32"/>
                          <w:szCs w:val="32"/>
                        </w:rPr>
                        <w:t>Langkah - langkah Pembelajaran Matematika Dengan Pendekatan Realistik</w:t>
                      </w:r>
                    </w:p>
                  </w:txbxContent>
                </v:textbox>
              </v:shape>
            </w:pict>
          </mc:Fallback>
        </mc:AlternateContent>
      </w:r>
    </w:p>
    <w:p w14:paraId="6E9577F1" w14:textId="77777777" w:rsidR="00670BC6" w:rsidRDefault="00670BC6" w:rsidP="00C544EE">
      <w:pPr>
        <w:ind w:firstLine="360"/>
        <w:jc w:val="both"/>
        <w:rPr>
          <w:rFonts w:ascii="Times New Roman" w:hAnsi="Times New Roman" w:cs="Times New Roman"/>
          <w:color w:val="000000" w:themeColor="text1"/>
          <w:sz w:val="24"/>
          <w:szCs w:val="24"/>
        </w:rPr>
      </w:pPr>
    </w:p>
    <w:p w14:paraId="772748B7" w14:textId="77777777" w:rsidR="00670BC6" w:rsidRDefault="00670BC6" w:rsidP="00C544EE">
      <w:pPr>
        <w:ind w:firstLine="360"/>
        <w:jc w:val="both"/>
        <w:rPr>
          <w:rFonts w:ascii="Times New Roman" w:hAnsi="Times New Roman" w:cs="Times New Roman"/>
          <w:color w:val="000000" w:themeColor="text1"/>
          <w:sz w:val="24"/>
          <w:szCs w:val="24"/>
        </w:rPr>
      </w:pPr>
    </w:p>
    <w:p w14:paraId="391D9189" w14:textId="77777777" w:rsidR="00670BC6" w:rsidRPr="000612F9" w:rsidRDefault="00670BC6" w:rsidP="00C544EE">
      <w:pPr>
        <w:ind w:firstLine="360"/>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Langkah –langkah kegiatan guru dan siswa dalam pembelajaran matematika dengan pendekatan realistik adalah:</w:t>
      </w:r>
    </w:p>
    <w:p w14:paraId="3E6514C1" w14:textId="77777777" w:rsidR="00670BC6" w:rsidRPr="000612F9" w:rsidRDefault="00670BC6" w:rsidP="00670BC6">
      <w:pPr>
        <w:pStyle w:val="ListParagraph"/>
        <w:numPr>
          <w:ilvl w:val="0"/>
          <w:numId w:val="91"/>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Memahami masalah konstekstual</w:t>
      </w:r>
    </w:p>
    <w:p w14:paraId="46D9FDBD" w14:textId="77777777" w:rsidR="00670BC6" w:rsidRPr="000612F9" w:rsidRDefault="00670BC6" w:rsidP="00670BC6">
      <w:pPr>
        <w:pStyle w:val="ListParagraph"/>
        <w:numPr>
          <w:ilvl w:val="0"/>
          <w:numId w:val="91"/>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Menyelesiakan masalah kontekstual </w:t>
      </w:r>
    </w:p>
    <w:p w14:paraId="33E81C65" w14:textId="77777777" w:rsidR="00670BC6" w:rsidRPr="000612F9" w:rsidRDefault="00670BC6" w:rsidP="00670BC6">
      <w:pPr>
        <w:pStyle w:val="ListParagraph"/>
        <w:numPr>
          <w:ilvl w:val="0"/>
          <w:numId w:val="91"/>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Membandingkan dan mendiskusikan jawaban</w:t>
      </w:r>
    </w:p>
    <w:p w14:paraId="6A961546" w14:textId="77777777" w:rsidR="00670BC6" w:rsidRPr="000612F9" w:rsidRDefault="00670BC6" w:rsidP="00670BC6">
      <w:pPr>
        <w:pStyle w:val="ListParagraph"/>
        <w:numPr>
          <w:ilvl w:val="0"/>
          <w:numId w:val="91"/>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Menyimpulkan </w:t>
      </w:r>
    </w:p>
    <w:p w14:paraId="1ABAFC51" w14:textId="77777777" w:rsidR="00670BC6" w:rsidRPr="000612F9" w:rsidRDefault="00670BC6" w:rsidP="00C544EE">
      <w:pPr>
        <w:pStyle w:val="ListParagraph"/>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Secara jelas maka akan dijelaskan dalam tabel berikut:</w:t>
      </w:r>
    </w:p>
    <w:p w14:paraId="126E79C2" w14:textId="77777777" w:rsidR="00670BC6" w:rsidRPr="000612F9" w:rsidRDefault="00670BC6" w:rsidP="00C544EE">
      <w:pPr>
        <w:pStyle w:val="ListParagraph"/>
        <w:jc w:val="both"/>
        <w:rPr>
          <w:rFonts w:ascii="Times New Roman" w:hAnsi="Times New Roman" w:cs="Times New Roman"/>
          <w:color w:val="000000" w:themeColor="text1"/>
          <w:sz w:val="24"/>
          <w:szCs w:val="24"/>
        </w:rPr>
      </w:pPr>
    </w:p>
    <w:p w14:paraId="3341C226" w14:textId="77777777" w:rsidR="00670BC6" w:rsidRPr="000612F9" w:rsidRDefault="00670BC6" w:rsidP="00C544EE">
      <w:pPr>
        <w:pStyle w:val="ListParagraph"/>
        <w:jc w:val="center"/>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Tabel langkah – langkah Pembelajaran Matematika dengan Pendekatan Realistik</w:t>
      </w:r>
    </w:p>
    <w:p w14:paraId="7CC1E7E5" w14:textId="77777777" w:rsidR="00670BC6" w:rsidRPr="000612F9" w:rsidRDefault="00670BC6" w:rsidP="00C544EE">
      <w:pPr>
        <w:pStyle w:val="ListParagraph"/>
        <w:jc w:val="center"/>
        <w:rPr>
          <w:rFonts w:ascii="Times New Roman" w:hAnsi="Times New Roman" w:cs="Times New Roman"/>
          <w:b/>
          <w:color w:val="000000" w:themeColor="text1"/>
          <w:sz w:val="24"/>
          <w:szCs w:val="24"/>
        </w:rPr>
      </w:pPr>
    </w:p>
    <w:tbl>
      <w:tblPr>
        <w:tblStyle w:val="TableGrid"/>
        <w:tblW w:w="9497" w:type="dxa"/>
        <w:tblInd w:w="-5" w:type="dxa"/>
        <w:tblLook w:val="04A0" w:firstRow="1" w:lastRow="0" w:firstColumn="1" w:lastColumn="0" w:noHBand="0" w:noVBand="1"/>
      </w:tblPr>
      <w:tblGrid>
        <w:gridCol w:w="2693"/>
        <w:gridCol w:w="3685"/>
        <w:gridCol w:w="3119"/>
      </w:tblGrid>
      <w:tr w:rsidR="00670BC6" w:rsidRPr="000612F9" w14:paraId="30F8B9CE" w14:textId="77777777" w:rsidTr="00C544EE">
        <w:tc>
          <w:tcPr>
            <w:tcW w:w="2693" w:type="dxa"/>
          </w:tcPr>
          <w:p w14:paraId="35EA2FF5" w14:textId="77777777" w:rsidR="00670BC6" w:rsidRPr="000612F9" w:rsidRDefault="00670BC6" w:rsidP="00D32120">
            <w:pPr>
              <w:pStyle w:val="ListParagraph"/>
              <w:ind w:left="0"/>
              <w:jc w:val="center"/>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Langkah - langkah</w:t>
            </w:r>
          </w:p>
        </w:tc>
        <w:tc>
          <w:tcPr>
            <w:tcW w:w="3685" w:type="dxa"/>
          </w:tcPr>
          <w:p w14:paraId="743E95E7" w14:textId="77777777" w:rsidR="00670BC6" w:rsidRPr="000612F9" w:rsidRDefault="00670BC6" w:rsidP="00D32120">
            <w:pPr>
              <w:pStyle w:val="ListParagraph"/>
              <w:ind w:left="0"/>
              <w:jc w:val="center"/>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Kegiatan guru</w:t>
            </w:r>
          </w:p>
        </w:tc>
        <w:tc>
          <w:tcPr>
            <w:tcW w:w="3119" w:type="dxa"/>
          </w:tcPr>
          <w:p w14:paraId="2009BF33" w14:textId="77777777" w:rsidR="00670BC6" w:rsidRPr="000612F9" w:rsidRDefault="00670BC6" w:rsidP="00D32120">
            <w:pPr>
              <w:pStyle w:val="ListParagraph"/>
              <w:ind w:left="0"/>
              <w:jc w:val="center"/>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Kegiatan peserta didik</w:t>
            </w:r>
          </w:p>
        </w:tc>
      </w:tr>
      <w:tr w:rsidR="00670BC6" w:rsidRPr="000612F9" w14:paraId="0BA87490" w14:textId="77777777" w:rsidTr="00C544EE">
        <w:tc>
          <w:tcPr>
            <w:tcW w:w="2693" w:type="dxa"/>
          </w:tcPr>
          <w:p w14:paraId="50FCE91B" w14:textId="77777777" w:rsidR="00670BC6" w:rsidRPr="000612F9" w:rsidRDefault="00670BC6" w:rsidP="00670BC6">
            <w:pPr>
              <w:pStyle w:val="ListParagraph"/>
              <w:numPr>
                <w:ilvl w:val="0"/>
                <w:numId w:val="92"/>
              </w:numPr>
              <w:ind w:left="273" w:hanging="295"/>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 xml:space="preserve">Memahami masalah konstektual </w:t>
            </w:r>
          </w:p>
        </w:tc>
        <w:tc>
          <w:tcPr>
            <w:tcW w:w="3685" w:type="dxa"/>
          </w:tcPr>
          <w:p w14:paraId="11877F69" w14:textId="77777777" w:rsidR="00670BC6" w:rsidRPr="000612F9" w:rsidRDefault="00670BC6" w:rsidP="00670BC6">
            <w:pPr>
              <w:pStyle w:val="ListParagraph"/>
              <w:numPr>
                <w:ilvl w:val="0"/>
                <w:numId w:val="93"/>
              </w:numPr>
              <w:ind w:left="175"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Mengatur kondisi suasana kelas supaya pembelajaran berlangsung dengan baik serta melakukan apersepsi dan memberikan motivasi dengan menyampaikan tujuan mempelajari materi </w:t>
            </w:r>
          </w:p>
          <w:p w14:paraId="162FA761" w14:textId="77777777" w:rsidR="00670BC6" w:rsidRPr="000612F9" w:rsidRDefault="00670BC6" w:rsidP="00670BC6">
            <w:pPr>
              <w:pStyle w:val="ListParagraph"/>
              <w:numPr>
                <w:ilvl w:val="0"/>
                <w:numId w:val="93"/>
              </w:numPr>
              <w:ind w:left="175"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Memberikan masalah kontekstual kepada peserta didik yang telah disediakan dalam LKS</w:t>
            </w:r>
          </w:p>
          <w:p w14:paraId="3D34EB9C" w14:textId="77777777" w:rsidR="00670BC6" w:rsidRPr="000612F9" w:rsidRDefault="00670BC6" w:rsidP="00670BC6">
            <w:pPr>
              <w:pStyle w:val="ListParagraph"/>
              <w:numPr>
                <w:ilvl w:val="0"/>
                <w:numId w:val="93"/>
              </w:numPr>
              <w:ind w:left="175"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Guru sebagai fasilitator memberikan bantuan pada peserta didk untuk memahami masalah kontekstual</w:t>
            </w:r>
          </w:p>
        </w:tc>
        <w:tc>
          <w:tcPr>
            <w:tcW w:w="3119" w:type="dxa"/>
          </w:tcPr>
          <w:p w14:paraId="323FA26E" w14:textId="77777777" w:rsidR="00670BC6" w:rsidRPr="000612F9" w:rsidRDefault="00670BC6" w:rsidP="00670BC6">
            <w:pPr>
              <w:pStyle w:val="ListParagraph"/>
              <w:numPr>
                <w:ilvl w:val="0"/>
                <w:numId w:val="93"/>
              </w:numPr>
              <w:spacing w:line="276" w:lineRule="auto"/>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Peserta mempersiapkan diri untuk belajar supaya pembelajaran berjalan dengan baik. Siswa mendengarkan penjelasan guru tentang tujuan dan mempelajari materi </w:t>
            </w:r>
          </w:p>
          <w:p w14:paraId="4E4718DF" w14:textId="77777777" w:rsidR="00670BC6" w:rsidRPr="000612F9" w:rsidRDefault="00670BC6" w:rsidP="00670BC6">
            <w:pPr>
              <w:pStyle w:val="ListParagraph"/>
              <w:numPr>
                <w:ilvl w:val="0"/>
                <w:numId w:val="93"/>
              </w:numPr>
              <w:spacing w:line="276" w:lineRule="auto"/>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Memahami masalah kontekstual</w:t>
            </w:r>
          </w:p>
          <w:p w14:paraId="189204B9" w14:textId="77777777" w:rsidR="00670BC6" w:rsidRPr="000612F9" w:rsidRDefault="00670BC6" w:rsidP="00670BC6">
            <w:pPr>
              <w:pStyle w:val="ListParagraph"/>
              <w:numPr>
                <w:ilvl w:val="0"/>
                <w:numId w:val="93"/>
              </w:numPr>
              <w:spacing w:line="276" w:lineRule="auto"/>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Mencermati bantuan guru supaya peserta didik mampu</w:t>
            </w:r>
          </w:p>
          <w:p w14:paraId="34CBDB4A" w14:textId="77777777" w:rsidR="00670BC6" w:rsidRPr="000612F9" w:rsidRDefault="00670BC6" w:rsidP="00670BC6">
            <w:pPr>
              <w:pStyle w:val="ListParagraph"/>
              <w:numPr>
                <w:ilvl w:val="0"/>
                <w:numId w:val="93"/>
              </w:numPr>
              <w:spacing w:line="276" w:lineRule="auto"/>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memahami masalah</w:t>
            </w:r>
          </w:p>
        </w:tc>
      </w:tr>
      <w:tr w:rsidR="00670BC6" w:rsidRPr="000612F9" w14:paraId="0B5F1E38" w14:textId="77777777" w:rsidTr="00C544EE">
        <w:tc>
          <w:tcPr>
            <w:tcW w:w="2693" w:type="dxa"/>
          </w:tcPr>
          <w:p w14:paraId="588C6126" w14:textId="77777777" w:rsidR="00670BC6" w:rsidRPr="000612F9" w:rsidRDefault="00670BC6" w:rsidP="00670BC6">
            <w:pPr>
              <w:pStyle w:val="ListParagraph"/>
              <w:numPr>
                <w:ilvl w:val="0"/>
                <w:numId w:val="92"/>
              </w:numPr>
              <w:ind w:left="273" w:hanging="295"/>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Menyelesaikan masalah konstektual</w:t>
            </w:r>
          </w:p>
        </w:tc>
        <w:tc>
          <w:tcPr>
            <w:tcW w:w="3685" w:type="dxa"/>
          </w:tcPr>
          <w:p w14:paraId="1C77C86C" w14:textId="41CE081B" w:rsidR="00670BC6" w:rsidRPr="000612F9" w:rsidRDefault="00670BC6" w:rsidP="00670BC6">
            <w:pPr>
              <w:pStyle w:val="ListParagraph"/>
              <w:numPr>
                <w:ilvl w:val="0"/>
                <w:numId w:val="93"/>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Guru membimbing peserta didik dalam menyempurnakan hasil kegiatan dengan cara mengajukan pertanyaan untuk mengarahkan </w:t>
            </w:r>
            <w:r w:rsidRPr="000612F9">
              <w:rPr>
                <w:rFonts w:ascii="Times New Roman" w:hAnsi="Times New Roman" w:cs="Times New Roman"/>
                <w:color w:val="000000" w:themeColor="text1"/>
                <w:sz w:val="24"/>
                <w:szCs w:val="24"/>
              </w:rPr>
              <w:lastRenderedPageBreak/>
              <w:t>penyelesaian masalah yang tertuang di LKS</w:t>
            </w:r>
          </w:p>
          <w:p w14:paraId="3A509400" w14:textId="77777777" w:rsidR="00670BC6" w:rsidRPr="000612F9" w:rsidRDefault="00670BC6" w:rsidP="00670BC6">
            <w:pPr>
              <w:pStyle w:val="ListParagraph"/>
              <w:numPr>
                <w:ilvl w:val="0"/>
                <w:numId w:val="93"/>
              </w:numPr>
              <w:ind w:left="176" w:hanging="142"/>
              <w:jc w:val="both"/>
              <w:rPr>
                <w:rFonts w:ascii="Times New Roman" w:hAnsi="Times New Roman" w:cs="Times New Roman"/>
                <w:color w:val="000000" w:themeColor="text1"/>
                <w:sz w:val="24"/>
                <w:szCs w:val="24"/>
              </w:rPr>
            </w:pPr>
          </w:p>
        </w:tc>
        <w:tc>
          <w:tcPr>
            <w:tcW w:w="3119" w:type="dxa"/>
          </w:tcPr>
          <w:p w14:paraId="404AA9C1" w14:textId="77777777" w:rsidR="00670BC6" w:rsidRPr="000612F9" w:rsidRDefault="00670BC6" w:rsidP="00670BC6">
            <w:pPr>
              <w:pStyle w:val="ListParagraph"/>
              <w:numPr>
                <w:ilvl w:val="0"/>
                <w:numId w:val="93"/>
              </w:numPr>
              <w:ind w:left="176"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lastRenderedPageBreak/>
              <w:t>Dalam kelompok peserta didik mendiskusikan cara penyelesaian dari masalah konstekstual</w:t>
            </w:r>
          </w:p>
        </w:tc>
      </w:tr>
      <w:tr w:rsidR="00670BC6" w:rsidRPr="000612F9" w14:paraId="2C4264AF" w14:textId="77777777" w:rsidTr="00C544EE">
        <w:tc>
          <w:tcPr>
            <w:tcW w:w="2693" w:type="dxa"/>
          </w:tcPr>
          <w:p w14:paraId="5B16FA4C" w14:textId="1693F149" w:rsidR="00670BC6" w:rsidRPr="000612F9" w:rsidRDefault="00670BC6" w:rsidP="00670BC6">
            <w:pPr>
              <w:pStyle w:val="ListParagraph"/>
              <w:numPr>
                <w:ilvl w:val="0"/>
                <w:numId w:val="92"/>
              </w:numPr>
              <w:ind w:left="273" w:hanging="295"/>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lastRenderedPageBreak/>
              <w:t>Membandingkan dan mendiskusikan jawaban</w:t>
            </w:r>
          </w:p>
        </w:tc>
        <w:tc>
          <w:tcPr>
            <w:tcW w:w="3685" w:type="dxa"/>
          </w:tcPr>
          <w:p w14:paraId="1B8D190B" w14:textId="0F65BA80" w:rsidR="00670BC6" w:rsidRPr="000612F9" w:rsidRDefault="00670BC6" w:rsidP="00670BC6">
            <w:pPr>
              <w:pStyle w:val="ListParagraph"/>
              <w:numPr>
                <w:ilvl w:val="0"/>
                <w:numId w:val="93"/>
              </w:numPr>
              <w:ind w:left="317"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Guru mendatangi setiap kelompok dan melakukan interaksi dengan peserta didik sambal mengamati dan memberikan dorongan untuk menyelesaikan soal</w:t>
            </w:r>
          </w:p>
          <w:p w14:paraId="0F066FE6" w14:textId="77777777" w:rsidR="00670BC6" w:rsidRPr="000612F9" w:rsidRDefault="00670BC6" w:rsidP="00670BC6">
            <w:pPr>
              <w:pStyle w:val="ListParagraph"/>
              <w:numPr>
                <w:ilvl w:val="0"/>
                <w:numId w:val="93"/>
              </w:numPr>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Meminta salah seorang siswa menyajikan jawaban dan cara penyelesaiannnya didepan kelas.</w:t>
            </w:r>
          </w:p>
          <w:p w14:paraId="04FF872D" w14:textId="77777777" w:rsidR="00670BC6" w:rsidRPr="000612F9" w:rsidRDefault="00670BC6" w:rsidP="00670BC6">
            <w:pPr>
              <w:pStyle w:val="ListParagraph"/>
              <w:numPr>
                <w:ilvl w:val="0"/>
                <w:numId w:val="93"/>
              </w:numPr>
              <w:ind w:left="317"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Memberikan kesempatan pada beberapa peserta didik yang mempunyai jawaban dan cara penyelesaian yang berbeda</w:t>
            </w:r>
          </w:p>
          <w:p w14:paraId="59F17ACD" w14:textId="77777777" w:rsidR="00670BC6" w:rsidRPr="000612F9" w:rsidRDefault="00670BC6" w:rsidP="00670BC6">
            <w:pPr>
              <w:pStyle w:val="ListParagraph"/>
              <w:numPr>
                <w:ilvl w:val="0"/>
                <w:numId w:val="93"/>
              </w:numPr>
              <w:ind w:left="317"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Guru melakukan negoisasi, intervensi kooperatif, penjelasan, refleksi dan evaluasi untuk membimbing peserta didik hingga sampai memahami konsep matematika formal.</w:t>
            </w:r>
          </w:p>
        </w:tc>
        <w:tc>
          <w:tcPr>
            <w:tcW w:w="3119" w:type="dxa"/>
          </w:tcPr>
          <w:p w14:paraId="2000DFD1" w14:textId="77777777" w:rsidR="00670BC6" w:rsidRPr="000612F9" w:rsidRDefault="00670BC6" w:rsidP="00670BC6">
            <w:pPr>
              <w:pStyle w:val="ListParagraph"/>
              <w:numPr>
                <w:ilvl w:val="0"/>
                <w:numId w:val="93"/>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Siswa bekerja sama dengan kelompoknya dan  kesepakatan atas jawaban masing </w:t>
            </w:r>
          </w:p>
          <w:p w14:paraId="5C972A7E" w14:textId="77777777" w:rsidR="00670BC6" w:rsidRPr="000612F9" w:rsidRDefault="00670BC6" w:rsidP="00670BC6">
            <w:pPr>
              <w:pStyle w:val="ListParagraph"/>
              <w:numPr>
                <w:ilvl w:val="0"/>
                <w:numId w:val="93"/>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Salah satu peserta didik menyajikan jawaban dan cara penyelesaiannya didepan kelas</w:t>
            </w:r>
          </w:p>
          <w:p w14:paraId="2E460E3F" w14:textId="77777777" w:rsidR="00670BC6" w:rsidRPr="000612F9" w:rsidRDefault="00670BC6" w:rsidP="00670BC6">
            <w:pPr>
              <w:pStyle w:val="ListParagraph"/>
              <w:numPr>
                <w:ilvl w:val="0"/>
                <w:numId w:val="93"/>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 xml:space="preserve">Salah seorang siswa yang laian menyajikan jawaban yang berbeda </w:t>
            </w:r>
          </w:p>
          <w:p w14:paraId="509D64FF" w14:textId="77777777" w:rsidR="00670BC6" w:rsidRPr="000612F9" w:rsidRDefault="00670BC6" w:rsidP="00670BC6">
            <w:pPr>
              <w:pStyle w:val="ListParagraph"/>
              <w:numPr>
                <w:ilvl w:val="0"/>
                <w:numId w:val="93"/>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Menanggapi hasil jawaban teman yang ada didapan tulis dan mendiskusikan hasil kerja antar peserta didik</w:t>
            </w:r>
          </w:p>
          <w:p w14:paraId="413869DF" w14:textId="77777777" w:rsidR="00670BC6" w:rsidRPr="000612F9" w:rsidRDefault="00670BC6" w:rsidP="00670BC6">
            <w:pPr>
              <w:pStyle w:val="ListParagraph"/>
              <w:numPr>
                <w:ilvl w:val="0"/>
                <w:numId w:val="93"/>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Mendengarkan dan menanggapi guru</w:t>
            </w:r>
          </w:p>
        </w:tc>
      </w:tr>
      <w:tr w:rsidR="00670BC6" w:rsidRPr="000612F9" w14:paraId="65300347" w14:textId="77777777" w:rsidTr="00C544EE">
        <w:tc>
          <w:tcPr>
            <w:tcW w:w="2693" w:type="dxa"/>
          </w:tcPr>
          <w:p w14:paraId="0A1D4ACB" w14:textId="77777777" w:rsidR="00670BC6" w:rsidRDefault="00670BC6" w:rsidP="000052D6">
            <w:pPr>
              <w:rPr>
                <w:rFonts w:ascii="Times New Roman" w:hAnsi="Times New Roman" w:cs="Times New Roman"/>
                <w:b/>
                <w:color w:val="000000" w:themeColor="text1"/>
                <w:sz w:val="24"/>
                <w:szCs w:val="24"/>
              </w:rPr>
            </w:pPr>
          </w:p>
          <w:p w14:paraId="20CB1096" w14:textId="77777777" w:rsidR="00670BC6" w:rsidRPr="000052D6" w:rsidRDefault="00670BC6" w:rsidP="000052D6">
            <w:pPr>
              <w:rPr>
                <w:rFonts w:ascii="Times New Roman" w:hAnsi="Times New Roman" w:cs="Times New Roman"/>
                <w:b/>
                <w:color w:val="000000" w:themeColor="text1"/>
                <w:sz w:val="24"/>
                <w:szCs w:val="24"/>
              </w:rPr>
            </w:pPr>
          </w:p>
        </w:tc>
        <w:tc>
          <w:tcPr>
            <w:tcW w:w="3685" w:type="dxa"/>
          </w:tcPr>
          <w:p w14:paraId="2947FEDE" w14:textId="77777777" w:rsidR="00670BC6" w:rsidRPr="000612F9" w:rsidRDefault="00670BC6" w:rsidP="00670BC6">
            <w:pPr>
              <w:pStyle w:val="ListParagraph"/>
              <w:numPr>
                <w:ilvl w:val="0"/>
                <w:numId w:val="93"/>
              </w:numPr>
              <w:ind w:left="317" w:hanging="284"/>
              <w:jc w:val="both"/>
              <w:rPr>
                <w:rFonts w:ascii="Times New Roman" w:hAnsi="Times New Roman" w:cs="Times New Roman"/>
                <w:color w:val="000000" w:themeColor="text1"/>
                <w:sz w:val="24"/>
                <w:szCs w:val="24"/>
              </w:rPr>
            </w:pPr>
          </w:p>
        </w:tc>
        <w:tc>
          <w:tcPr>
            <w:tcW w:w="3119" w:type="dxa"/>
          </w:tcPr>
          <w:p w14:paraId="4A096337" w14:textId="77777777" w:rsidR="00670BC6" w:rsidRPr="000612F9" w:rsidRDefault="00670BC6" w:rsidP="00670BC6">
            <w:pPr>
              <w:pStyle w:val="ListParagraph"/>
              <w:numPr>
                <w:ilvl w:val="0"/>
                <w:numId w:val="93"/>
              </w:numPr>
              <w:ind w:left="176" w:hanging="142"/>
              <w:jc w:val="both"/>
              <w:rPr>
                <w:rFonts w:ascii="Times New Roman" w:hAnsi="Times New Roman" w:cs="Times New Roman"/>
                <w:color w:val="000000" w:themeColor="text1"/>
                <w:sz w:val="24"/>
                <w:szCs w:val="24"/>
              </w:rPr>
            </w:pPr>
          </w:p>
        </w:tc>
      </w:tr>
      <w:tr w:rsidR="00670BC6" w:rsidRPr="000612F9" w14:paraId="09083731" w14:textId="77777777" w:rsidTr="00C544EE">
        <w:tc>
          <w:tcPr>
            <w:tcW w:w="2693" w:type="dxa"/>
          </w:tcPr>
          <w:p w14:paraId="7DFAB3E0" w14:textId="77777777" w:rsidR="00670BC6" w:rsidRPr="000612F9" w:rsidRDefault="00670BC6" w:rsidP="00670BC6">
            <w:pPr>
              <w:pStyle w:val="ListParagraph"/>
              <w:numPr>
                <w:ilvl w:val="0"/>
                <w:numId w:val="92"/>
              </w:numPr>
              <w:ind w:left="273" w:hanging="295"/>
              <w:rPr>
                <w:rFonts w:ascii="Times New Roman" w:hAnsi="Times New Roman" w:cs="Times New Roman"/>
                <w:b/>
                <w:color w:val="000000" w:themeColor="text1"/>
                <w:sz w:val="24"/>
                <w:szCs w:val="24"/>
              </w:rPr>
            </w:pPr>
            <w:r w:rsidRPr="000612F9">
              <w:rPr>
                <w:rFonts w:ascii="Times New Roman" w:hAnsi="Times New Roman" w:cs="Times New Roman"/>
                <w:b/>
                <w:color w:val="000000" w:themeColor="text1"/>
                <w:sz w:val="24"/>
                <w:szCs w:val="24"/>
              </w:rPr>
              <w:t xml:space="preserve">Menyimpulkan </w:t>
            </w:r>
          </w:p>
        </w:tc>
        <w:tc>
          <w:tcPr>
            <w:tcW w:w="3685" w:type="dxa"/>
          </w:tcPr>
          <w:p w14:paraId="15D38699" w14:textId="77777777" w:rsidR="00670BC6" w:rsidRPr="000612F9" w:rsidRDefault="00670BC6" w:rsidP="00670BC6">
            <w:pPr>
              <w:pStyle w:val="ListParagraph"/>
              <w:numPr>
                <w:ilvl w:val="0"/>
                <w:numId w:val="93"/>
              </w:numPr>
              <w:ind w:left="317" w:hanging="284"/>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Guru membantu siswa dan membuat rangkuman dan kesimpulan, serta melakukan refleksi terhadap materi yang sudah dipelajari</w:t>
            </w:r>
          </w:p>
        </w:tc>
        <w:tc>
          <w:tcPr>
            <w:tcW w:w="3119" w:type="dxa"/>
          </w:tcPr>
          <w:p w14:paraId="6EDF568C" w14:textId="77777777" w:rsidR="00670BC6" w:rsidRPr="000612F9" w:rsidRDefault="00670BC6" w:rsidP="00670BC6">
            <w:pPr>
              <w:pStyle w:val="ListParagraph"/>
              <w:numPr>
                <w:ilvl w:val="0"/>
                <w:numId w:val="93"/>
              </w:numPr>
              <w:ind w:left="176" w:hanging="142"/>
              <w:jc w:val="both"/>
              <w:rPr>
                <w:rFonts w:ascii="Times New Roman" w:hAnsi="Times New Roman" w:cs="Times New Roman"/>
                <w:color w:val="000000" w:themeColor="text1"/>
                <w:sz w:val="24"/>
                <w:szCs w:val="24"/>
              </w:rPr>
            </w:pPr>
            <w:r w:rsidRPr="000612F9">
              <w:rPr>
                <w:rFonts w:ascii="Times New Roman" w:hAnsi="Times New Roman" w:cs="Times New Roman"/>
                <w:color w:val="000000" w:themeColor="text1"/>
                <w:sz w:val="24"/>
                <w:szCs w:val="24"/>
              </w:rPr>
              <w:t>Peserta didik membuat rangkuman dan kesimpulan dari penjelasan yang sudah dipelajari dan dijelaskan oleh guru.</w:t>
            </w:r>
          </w:p>
        </w:tc>
      </w:tr>
    </w:tbl>
    <w:p w14:paraId="1B3A0FDF" w14:textId="2FB4BA87" w:rsidR="00670BC6" w:rsidRPr="000612F9" w:rsidRDefault="00415341" w:rsidP="0081180F">
      <w:pPr>
        <w:rPr>
          <w:rFonts w:ascii="Times New Roman" w:hAnsi="Times New Roman" w:cs="Times New Roman"/>
          <w:sz w:val="24"/>
          <w:szCs w:val="24"/>
        </w:rPr>
      </w:pPr>
      <w:r w:rsidRPr="000052D6">
        <w:rPr>
          <w:rFonts w:ascii="Times New Roman" w:hAnsi="Times New Roman" w:cs="Times New Roman"/>
          <w:noProof/>
          <w:color w:val="000000" w:themeColor="text1"/>
          <w:sz w:val="24"/>
          <w:szCs w:val="24"/>
        </w:rPr>
        <mc:AlternateContent>
          <mc:Choice Requires="wps">
            <w:drawing>
              <wp:anchor distT="0" distB="0" distL="114300" distR="114300" simplePos="0" relativeHeight="251763712" behindDoc="0" locked="0" layoutInCell="1" allowOverlap="1" wp14:anchorId="74FCBF9C" wp14:editId="6A3BE13E">
                <wp:simplePos x="0" y="0"/>
                <wp:positionH relativeFrom="page">
                  <wp:posOffset>2860040</wp:posOffset>
                </wp:positionH>
                <wp:positionV relativeFrom="paragraph">
                  <wp:posOffset>-6123495</wp:posOffset>
                </wp:positionV>
                <wp:extent cx="4733925" cy="409575"/>
                <wp:effectExtent l="342900" t="57150" r="47625" b="333375"/>
                <wp:wrapNone/>
                <wp:docPr id="754" name="Rectangle: Rounded Corners 754"/>
                <wp:cNvGraphicFramePr/>
                <a:graphic xmlns:a="http://schemas.openxmlformats.org/drawingml/2006/main">
                  <a:graphicData uri="http://schemas.microsoft.com/office/word/2010/wordprocessingShape">
                    <wps:wsp>
                      <wps:cNvSpPr/>
                      <wps:spPr>
                        <a:xfrm>
                          <a:off x="0" y="0"/>
                          <a:ext cx="4733925" cy="4095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260C3F42"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FCBF9C" id="Rectangle: Rounded Corners 754" o:spid="_x0000_s1129" style="position:absolute;margin-left:225.2pt;margin-top:-482.15pt;width:372.75pt;height:32.25pt;z-index:2517637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" fillcolor="#92cddc [1944]" stroked="f" strokeweight="2pt">
                <v:shadow on="t" color="black" opacity="18350f" offset="-5.40094mm,4.37361mm"/>
                <v:textbox>
                  <w:txbxContent>
                    <w:p w14:paraId="260C3F42"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w10:wrap anchorx="page"/>
              </v:roundrect>
            </w:pict>
          </mc:Fallback>
        </mc:AlternateContent>
      </w:r>
      <w:r w:rsidRPr="000052D6">
        <w:rPr>
          <w:rFonts w:ascii="Times New Roman" w:hAnsi="Times New Roman" w:cs="Times New Roman"/>
          <w:noProof/>
          <w:color w:val="000000" w:themeColor="text1"/>
          <w:sz w:val="24"/>
          <w:szCs w:val="24"/>
        </w:rPr>
        <mc:AlternateContent>
          <mc:Choice Requires="wps">
            <w:drawing>
              <wp:anchor distT="0" distB="0" distL="114300" distR="114300" simplePos="0" relativeHeight="251762688" behindDoc="0" locked="0" layoutInCell="1" allowOverlap="1" wp14:anchorId="517C2129" wp14:editId="03032D83">
                <wp:simplePos x="0" y="0"/>
                <wp:positionH relativeFrom="column">
                  <wp:posOffset>-1295845</wp:posOffset>
                </wp:positionH>
                <wp:positionV relativeFrom="paragraph">
                  <wp:posOffset>-6250305</wp:posOffset>
                </wp:positionV>
                <wp:extent cx="7562850" cy="690656"/>
                <wp:effectExtent l="0" t="0" r="19050" b="14605"/>
                <wp:wrapNone/>
                <wp:docPr id="752" name="Rectangle 752"/>
                <wp:cNvGraphicFramePr/>
                <a:graphic xmlns:a="http://schemas.openxmlformats.org/drawingml/2006/main">
                  <a:graphicData uri="http://schemas.microsoft.com/office/word/2010/wordprocessingShape">
                    <wps:wsp>
                      <wps:cNvSpPr/>
                      <wps:spPr>
                        <a:xfrm>
                          <a:off x="0" y="0"/>
                          <a:ext cx="7562850" cy="690656"/>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2355B4" id="Rectangle 752" o:spid="_x0000_s1026" style="position:absolute;margin-left:-102.05pt;margin-top:-492.15pt;width:595.5pt;height:54.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" fillcolor="#b2a1c7 [1943]" strokecolor="#243f60 [1604]" strokeweight="2pt"/>
            </w:pict>
          </mc:Fallback>
        </mc:AlternateContent>
      </w:r>
    </w:p>
    <w:p w14:paraId="1D7F92EA" w14:textId="77777777" w:rsidR="00670BC6" w:rsidRPr="00783C9C" w:rsidRDefault="00670BC6" w:rsidP="0081180F">
      <w:pPr>
        <w:rPr>
          <w:rFonts w:ascii="Times New Roman" w:hAnsi="Times New Roman" w:cs="Times New Roman"/>
          <w:sz w:val="24"/>
          <w:szCs w:val="24"/>
        </w:rPr>
      </w:pPr>
    </w:p>
    <w:p w14:paraId="4233D7A0" w14:textId="77777777" w:rsidR="00670BC6" w:rsidRPr="00783C9C" w:rsidRDefault="00670BC6" w:rsidP="0081180F">
      <w:pPr>
        <w:rPr>
          <w:rFonts w:ascii="Times New Roman" w:hAnsi="Times New Roman" w:cs="Times New Roman"/>
          <w:sz w:val="24"/>
          <w:szCs w:val="24"/>
        </w:rPr>
      </w:pPr>
    </w:p>
    <w:p w14:paraId="59E3ECF1" w14:textId="77777777" w:rsidR="00670BC6" w:rsidRPr="00783C9C" w:rsidRDefault="00670BC6" w:rsidP="0081180F">
      <w:pPr>
        <w:rPr>
          <w:rFonts w:ascii="Times New Roman" w:hAnsi="Times New Roman" w:cs="Times New Roman"/>
          <w:sz w:val="24"/>
          <w:szCs w:val="24"/>
        </w:rPr>
      </w:pPr>
    </w:p>
    <w:p w14:paraId="1805AEE6" w14:textId="77777777" w:rsidR="00670BC6" w:rsidRPr="00783C9C" w:rsidRDefault="00670BC6" w:rsidP="0081180F">
      <w:pPr>
        <w:rPr>
          <w:rFonts w:ascii="Times New Roman" w:hAnsi="Times New Roman" w:cs="Times New Roman"/>
          <w:sz w:val="24"/>
          <w:szCs w:val="24"/>
        </w:rPr>
      </w:pPr>
    </w:p>
    <w:p w14:paraId="7CDA9D38" w14:textId="77777777" w:rsidR="00670BC6" w:rsidRDefault="00670BC6" w:rsidP="0081180F">
      <w:pPr>
        <w:rPr>
          <w:rFonts w:ascii="Times New Roman" w:hAnsi="Times New Roman" w:cs="Times New Roman"/>
          <w:sz w:val="24"/>
          <w:szCs w:val="24"/>
        </w:rPr>
      </w:pPr>
    </w:p>
    <w:p w14:paraId="69CE63A7" w14:textId="77777777" w:rsidR="00670BC6" w:rsidRDefault="00670BC6" w:rsidP="0081180F">
      <w:pPr>
        <w:rPr>
          <w:rFonts w:ascii="Times New Roman" w:hAnsi="Times New Roman" w:cs="Times New Roman"/>
          <w:sz w:val="24"/>
          <w:szCs w:val="24"/>
        </w:rPr>
      </w:pPr>
    </w:p>
    <w:p w14:paraId="2DD1F6AE" w14:textId="0E5E7D60" w:rsidR="00670BC6" w:rsidRDefault="00415341" w:rsidP="0081180F">
      <w:pPr>
        <w:rPr>
          <w:rFonts w:ascii="Times New Roman" w:hAnsi="Times New Roman" w:cs="Times New Roman"/>
          <w:sz w:val="24"/>
          <w:szCs w:val="24"/>
        </w:rPr>
      </w:pPr>
      <w:r w:rsidRPr="000052D6">
        <w:rPr>
          <w:rFonts w:ascii="Times New Roman" w:hAnsi="Times New Roman" w:cs="Times New Roman"/>
          <w:noProof/>
          <w:sz w:val="24"/>
          <w:szCs w:val="24"/>
        </w:rPr>
        <w:lastRenderedPageBreak/>
        <mc:AlternateContent>
          <mc:Choice Requires="wps">
            <w:drawing>
              <wp:anchor distT="0" distB="0" distL="114300" distR="114300" simplePos="0" relativeHeight="251765760" behindDoc="0" locked="0" layoutInCell="1" allowOverlap="1" wp14:anchorId="62546B86" wp14:editId="1EBF7E0C">
                <wp:simplePos x="0" y="0"/>
                <wp:positionH relativeFrom="column">
                  <wp:posOffset>1442910</wp:posOffset>
                </wp:positionH>
                <wp:positionV relativeFrom="paragraph">
                  <wp:posOffset>-19050</wp:posOffset>
                </wp:positionV>
                <wp:extent cx="4733925" cy="485775"/>
                <wp:effectExtent l="342900" t="57150" r="47625" b="333375"/>
                <wp:wrapNone/>
                <wp:docPr id="756" name="Rectangle: Rounded Corners 756"/>
                <wp:cNvGraphicFramePr/>
                <a:graphic xmlns:a="http://schemas.openxmlformats.org/drawingml/2006/main">
                  <a:graphicData uri="http://schemas.microsoft.com/office/word/2010/wordprocessingShape">
                    <wps:wsp>
                      <wps:cNvSpPr/>
                      <wps:spPr>
                        <a:xfrm>
                          <a:off x="0" y="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3B4A3E5E"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546B86" id="Rectangle: Rounded Corners 756" o:spid="_x0000_s1130" style="position:absolute;margin-left:113.6pt;margin-top:-1.5pt;width:372.75pt;height:38.2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" fillcolor="#92cddc [1944]" stroked="f" strokeweight="2pt">
                <v:shadow on="t" color="black" opacity="18350f" offset="-5.40094mm,4.37361mm"/>
                <v:textbox>
                  <w:txbxContent>
                    <w:p w14:paraId="3B4A3E5E"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pict>
          </mc:Fallback>
        </mc:AlternateContent>
      </w:r>
      <w:r w:rsidRPr="000052D6">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7FFDD3D2" wp14:editId="2693D4E2">
                <wp:simplePos x="0" y="0"/>
                <wp:positionH relativeFrom="column">
                  <wp:posOffset>-1249490</wp:posOffset>
                </wp:positionH>
                <wp:positionV relativeFrom="paragraph">
                  <wp:posOffset>-245745</wp:posOffset>
                </wp:positionV>
                <wp:extent cx="7562850" cy="819150"/>
                <wp:effectExtent l="0" t="0" r="19050" b="19050"/>
                <wp:wrapNone/>
                <wp:docPr id="755" name="Rectangle 755"/>
                <wp:cNvGraphicFramePr/>
                <a:graphic xmlns:a="http://schemas.openxmlformats.org/drawingml/2006/main">
                  <a:graphicData uri="http://schemas.microsoft.com/office/word/2010/wordprocessingShape">
                    <wps:wsp>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BCDDBF" w14:textId="105ABC8B" w:rsidR="00415341" w:rsidRPr="00415341" w:rsidRDefault="00415341" w:rsidP="00415341">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FDD3D2" id="Rectangle 755" o:spid="_x0000_s1131" style="position:absolute;margin-left:-98.4pt;margin-top:-19.35pt;width:595.5pt;height:6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" fillcolor="#b2a1c7 [1943]" strokecolor="#243f60 [1604]" strokeweight="2pt">
                <v:textbox>
                  <w:txbxContent>
                    <w:p w14:paraId="56BCDDBF" w14:textId="105ABC8B" w:rsidR="00415341" w:rsidRPr="00415341" w:rsidRDefault="00415341" w:rsidP="00415341">
                      <w:pPr>
                        <w:jc w:val="center"/>
                        <w:rPr>
                          <w:lang w:val="id-ID"/>
                        </w:rPr>
                      </w:pPr>
                      <w:r>
                        <w:rPr>
                          <w:lang w:val="id-ID"/>
                        </w:rPr>
                        <w:t>`</w:t>
                      </w:r>
                    </w:p>
                  </w:txbxContent>
                </v:textbox>
              </v:rect>
            </w:pict>
          </mc:Fallback>
        </mc:AlternateContent>
      </w:r>
    </w:p>
    <w:p w14:paraId="6AF13219" w14:textId="77777777" w:rsidR="00670BC6" w:rsidRDefault="00670BC6" w:rsidP="0081180F">
      <w:pPr>
        <w:rPr>
          <w:rFonts w:ascii="Times New Roman" w:hAnsi="Times New Roman" w:cs="Times New Roman"/>
          <w:sz w:val="24"/>
          <w:szCs w:val="24"/>
        </w:rPr>
      </w:pPr>
    </w:p>
    <w:p w14:paraId="421BCE76" w14:textId="1B5E5E90" w:rsidR="00670BC6" w:rsidRDefault="00670BC6" w:rsidP="0081180F">
      <w:pPr>
        <w:rPr>
          <w:rFonts w:ascii="Times New Roman" w:hAnsi="Times New Roman" w:cs="Times New Roman"/>
          <w:sz w:val="24"/>
          <w:szCs w:val="24"/>
        </w:rPr>
      </w:pPr>
    </w:p>
    <w:p w14:paraId="3FCC5591" w14:textId="77777777" w:rsidR="00670BC6" w:rsidRDefault="00670BC6" w:rsidP="00C544EE">
      <w:pPr>
        <w:rPr>
          <w:rFonts w:ascii="Arial Black" w:hAnsi="Arial Black"/>
          <w:color w:val="000000" w:themeColor="text1"/>
          <w:sz w:val="56"/>
          <w:szCs w:val="56"/>
        </w:rPr>
      </w:pPr>
      <w:r w:rsidRPr="00237C0A">
        <w:rPr>
          <w:rFonts w:ascii="Arial Black" w:hAnsi="Arial Black"/>
          <w:color w:val="000000" w:themeColor="text1"/>
          <w:sz w:val="56"/>
          <w:szCs w:val="56"/>
        </w:rPr>
        <w:t>Kata kunci</w:t>
      </w:r>
    </w:p>
    <w:tbl>
      <w:tblPr>
        <w:tblStyle w:val="TableGrid"/>
        <w:tblW w:w="0" w:type="auto"/>
        <w:tblLook w:val="04A0" w:firstRow="1" w:lastRow="0" w:firstColumn="1" w:lastColumn="0" w:noHBand="0" w:noVBand="1"/>
      </w:tblPr>
      <w:tblGrid>
        <w:gridCol w:w="4511"/>
        <w:gridCol w:w="3976"/>
      </w:tblGrid>
      <w:tr w:rsidR="00670BC6" w14:paraId="1450BF47" w14:textId="77777777" w:rsidTr="00D32120">
        <w:tc>
          <w:tcPr>
            <w:tcW w:w="4788" w:type="dxa"/>
          </w:tcPr>
          <w:p w14:paraId="1CFB6735" w14:textId="77777777" w:rsidR="00670BC6" w:rsidRPr="00237C0A" w:rsidRDefault="00670BC6" w:rsidP="00670BC6">
            <w:pPr>
              <w:pStyle w:val="ListParagraph"/>
              <w:numPr>
                <w:ilvl w:val="0"/>
                <w:numId w:val="94"/>
              </w:numPr>
              <w:ind w:left="426" w:hanging="426"/>
              <w:rPr>
                <w:rFonts w:ascii="Arial Black" w:hAnsi="Arial Black"/>
                <w:color w:val="000000" w:themeColor="text1"/>
                <w:sz w:val="24"/>
                <w:szCs w:val="24"/>
              </w:rPr>
            </w:pPr>
            <w:r>
              <w:rPr>
                <w:rFonts w:cstheme="minorHAnsi"/>
                <w:color w:val="000000" w:themeColor="text1"/>
                <w:sz w:val="24"/>
                <w:szCs w:val="24"/>
              </w:rPr>
              <w:t>Nilai keseluruhan dan nilai per unit</w:t>
            </w:r>
          </w:p>
          <w:p w14:paraId="73B31353" w14:textId="77777777" w:rsidR="00670BC6" w:rsidRPr="00237C0A" w:rsidRDefault="00670BC6" w:rsidP="00670BC6">
            <w:pPr>
              <w:pStyle w:val="ListParagraph"/>
              <w:numPr>
                <w:ilvl w:val="0"/>
                <w:numId w:val="94"/>
              </w:numPr>
              <w:ind w:left="426" w:hanging="426"/>
              <w:rPr>
                <w:rFonts w:ascii="Arial Black" w:hAnsi="Arial Black"/>
                <w:color w:val="000000" w:themeColor="text1"/>
                <w:sz w:val="24"/>
                <w:szCs w:val="24"/>
              </w:rPr>
            </w:pPr>
            <w:r>
              <w:rPr>
                <w:rFonts w:cstheme="minorHAnsi"/>
                <w:color w:val="000000" w:themeColor="text1"/>
                <w:sz w:val="24"/>
                <w:szCs w:val="24"/>
              </w:rPr>
              <w:t>Pembelian, penjualan</w:t>
            </w:r>
          </w:p>
          <w:p w14:paraId="37F94466" w14:textId="77777777" w:rsidR="00670BC6" w:rsidRPr="00237C0A" w:rsidRDefault="00670BC6" w:rsidP="00670BC6">
            <w:pPr>
              <w:pStyle w:val="ListParagraph"/>
              <w:numPr>
                <w:ilvl w:val="0"/>
                <w:numId w:val="94"/>
              </w:numPr>
              <w:ind w:left="426" w:hanging="426"/>
              <w:rPr>
                <w:rFonts w:ascii="Arial Black" w:hAnsi="Arial Black"/>
                <w:color w:val="000000" w:themeColor="text1"/>
                <w:sz w:val="24"/>
                <w:szCs w:val="24"/>
              </w:rPr>
            </w:pPr>
            <w:r>
              <w:rPr>
                <w:rFonts w:cstheme="minorHAnsi"/>
                <w:color w:val="000000" w:themeColor="text1"/>
                <w:sz w:val="24"/>
                <w:szCs w:val="24"/>
              </w:rPr>
              <w:t>Untung dan rugi</w:t>
            </w:r>
          </w:p>
          <w:p w14:paraId="70C1D099" w14:textId="77777777" w:rsidR="00670BC6" w:rsidRPr="00237C0A" w:rsidRDefault="00670BC6" w:rsidP="00670BC6">
            <w:pPr>
              <w:pStyle w:val="ListParagraph"/>
              <w:numPr>
                <w:ilvl w:val="0"/>
                <w:numId w:val="94"/>
              </w:numPr>
              <w:ind w:left="426" w:hanging="426"/>
              <w:rPr>
                <w:rFonts w:ascii="Arial Black" w:hAnsi="Arial Black"/>
                <w:color w:val="000000" w:themeColor="text1"/>
                <w:sz w:val="24"/>
                <w:szCs w:val="24"/>
              </w:rPr>
            </w:pPr>
            <w:r>
              <w:rPr>
                <w:rFonts w:cstheme="minorHAnsi"/>
                <w:color w:val="000000" w:themeColor="text1"/>
                <w:sz w:val="24"/>
                <w:szCs w:val="24"/>
              </w:rPr>
              <w:t>Bunga dan pajak</w:t>
            </w:r>
          </w:p>
        </w:tc>
        <w:tc>
          <w:tcPr>
            <w:tcW w:w="4251" w:type="dxa"/>
          </w:tcPr>
          <w:p w14:paraId="566C6BBA" w14:textId="77777777" w:rsidR="00670BC6" w:rsidRDefault="00670BC6" w:rsidP="00670BC6">
            <w:pPr>
              <w:pStyle w:val="ListParagraph"/>
              <w:numPr>
                <w:ilvl w:val="0"/>
                <w:numId w:val="94"/>
              </w:numPr>
              <w:ind w:left="315" w:hanging="283"/>
              <w:rPr>
                <w:rFonts w:cstheme="minorHAnsi"/>
                <w:color w:val="000000" w:themeColor="text1"/>
                <w:sz w:val="24"/>
                <w:szCs w:val="24"/>
              </w:rPr>
            </w:pPr>
            <w:r>
              <w:rPr>
                <w:rFonts w:cstheme="minorHAnsi"/>
                <w:color w:val="000000" w:themeColor="text1"/>
                <w:sz w:val="24"/>
                <w:szCs w:val="24"/>
              </w:rPr>
              <w:t>Diskon (rabat)</w:t>
            </w:r>
          </w:p>
          <w:p w14:paraId="186D9903" w14:textId="77777777" w:rsidR="00670BC6" w:rsidRDefault="00670BC6" w:rsidP="00670BC6">
            <w:pPr>
              <w:pStyle w:val="ListParagraph"/>
              <w:numPr>
                <w:ilvl w:val="0"/>
                <w:numId w:val="94"/>
              </w:numPr>
              <w:ind w:left="315" w:hanging="283"/>
              <w:rPr>
                <w:rFonts w:cstheme="minorHAnsi"/>
                <w:color w:val="000000" w:themeColor="text1"/>
                <w:sz w:val="24"/>
                <w:szCs w:val="24"/>
              </w:rPr>
            </w:pPr>
            <w:r>
              <w:rPr>
                <w:rFonts w:cstheme="minorHAnsi"/>
                <w:color w:val="000000" w:themeColor="text1"/>
                <w:sz w:val="24"/>
                <w:szCs w:val="24"/>
              </w:rPr>
              <w:t>Bruto</w:t>
            </w:r>
          </w:p>
          <w:p w14:paraId="3F93C4C8" w14:textId="77777777" w:rsidR="00670BC6" w:rsidRDefault="00670BC6" w:rsidP="00670BC6">
            <w:pPr>
              <w:pStyle w:val="ListParagraph"/>
              <w:numPr>
                <w:ilvl w:val="0"/>
                <w:numId w:val="94"/>
              </w:numPr>
              <w:ind w:left="315" w:hanging="283"/>
              <w:rPr>
                <w:rFonts w:cstheme="minorHAnsi"/>
                <w:color w:val="000000" w:themeColor="text1"/>
                <w:sz w:val="24"/>
                <w:szCs w:val="24"/>
              </w:rPr>
            </w:pPr>
            <w:r>
              <w:rPr>
                <w:rFonts w:cstheme="minorHAnsi"/>
                <w:color w:val="000000" w:themeColor="text1"/>
                <w:sz w:val="24"/>
                <w:szCs w:val="24"/>
              </w:rPr>
              <w:t>Neto</w:t>
            </w:r>
          </w:p>
          <w:p w14:paraId="22F10B71" w14:textId="77777777" w:rsidR="00670BC6" w:rsidRPr="005074B1" w:rsidRDefault="00670BC6" w:rsidP="00670BC6">
            <w:pPr>
              <w:pStyle w:val="ListParagraph"/>
              <w:numPr>
                <w:ilvl w:val="0"/>
                <w:numId w:val="94"/>
              </w:numPr>
              <w:ind w:left="315" w:hanging="283"/>
              <w:rPr>
                <w:rFonts w:cstheme="minorHAnsi"/>
                <w:color w:val="000000" w:themeColor="text1"/>
                <w:sz w:val="24"/>
                <w:szCs w:val="24"/>
              </w:rPr>
            </w:pPr>
            <w:r>
              <w:rPr>
                <w:rFonts w:cstheme="minorHAnsi"/>
                <w:color w:val="000000" w:themeColor="text1"/>
                <w:sz w:val="24"/>
                <w:szCs w:val="24"/>
              </w:rPr>
              <w:t>Tara</w:t>
            </w:r>
          </w:p>
        </w:tc>
      </w:tr>
    </w:tbl>
    <w:p w14:paraId="78C6B65F" w14:textId="77777777" w:rsidR="00670BC6" w:rsidRDefault="00670BC6" w:rsidP="00C544EE">
      <w:pPr>
        <w:rPr>
          <w:rFonts w:ascii="Arial Black" w:hAnsi="Arial Black"/>
          <w:color w:val="000000" w:themeColor="text1"/>
          <w:sz w:val="56"/>
          <w:szCs w:val="56"/>
        </w:rPr>
      </w:pPr>
      <w:r>
        <w:rPr>
          <w:rFonts w:ascii="Arial Black" w:hAnsi="Arial Black"/>
          <w:noProof/>
          <w:color w:val="000000" w:themeColor="text1"/>
          <w:sz w:val="56"/>
          <w:szCs w:val="56"/>
        </w:rPr>
        <mc:AlternateContent>
          <mc:Choice Requires="wps">
            <w:drawing>
              <wp:anchor distT="0" distB="0" distL="114300" distR="114300" simplePos="0" relativeHeight="251697152" behindDoc="0" locked="0" layoutInCell="1" allowOverlap="1" wp14:anchorId="388F3803" wp14:editId="6964956B">
                <wp:simplePos x="0" y="0"/>
                <wp:positionH relativeFrom="column">
                  <wp:posOffset>-161925</wp:posOffset>
                </wp:positionH>
                <wp:positionV relativeFrom="paragraph">
                  <wp:posOffset>482600</wp:posOffset>
                </wp:positionV>
                <wp:extent cx="5804452" cy="2895600"/>
                <wp:effectExtent l="0" t="0" r="25400" b="19050"/>
                <wp:wrapNone/>
                <wp:docPr id="1815926213" name="Rectangle 1815926213"/>
                <wp:cNvGraphicFramePr/>
                <a:graphic xmlns:a="http://schemas.openxmlformats.org/drawingml/2006/main">
                  <a:graphicData uri="http://schemas.microsoft.com/office/word/2010/wordprocessingShape">
                    <wps:wsp>
                      <wps:cNvSpPr/>
                      <wps:spPr>
                        <a:xfrm>
                          <a:off x="0" y="0"/>
                          <a:ext cx="5804452" cy="2895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3D0CDB6" w14:textId="77777777" w:rsidR="00670BC6" w:rsidRDefault="00670BC6" w:rsidP="00C544EE">
                            <w:pPr>
                              <w:shd w:val="clear" w:color="auto" w:fill="FFC000"/>
                              <w:rPr>
                                <w:rFonts w:ascii="Forte" w:hAnsi="Forte"/>
                                <w:sz w:val="32"/>
                                <w:szCs w:val="32"/>
                              </w:rPr>
                            </w:pPr>
                            <w:r>
                              <w:t xml:space="preserve">           </w:t>
                            </w:r>
                            <w:r w:rsidRPr="005074B1">
                              <w:rPr>
                                <w:rFonts w:ascii="Forte" w:hAnsi="Forte"/>
                                <w:sz w:val="32"/>
                                <w:szCs w:val="32"/>
                              </w:rPr>
                              <w:t xml:space="preserve">Kompetensi Dasar </w:t>
                            </w:r>
                          </w:p>
                          <w:p w14:paraId="4C708AF2" w14:textId="77777777" w:rsidR="00670BC6" w:rsidRDefault="00670BC6" w:rsidP="00C544EE">
                            <w:pPr>
                              <w:shd w:val="clear" w:color="auto" w:fill="FFC000"/>
                              <w:ind w:left="284" w:hanging="284"/>
                              <w:jc w:val="both"/>
                              <w:rPr>
                                <w:rFonts w:ascii="Forte" w:hAnsi="Forte"/>
                                <w:sz w:val="24"/>
                                <w:szCs w:val="24"/>
                              </w:rPr>
                            </w:pPr>
                            <w:r w:rsidRPr="005074B1">
                              <w:rPr>
                                <w:rFonts w:ascii="Forte" w:hAnsi="Forte"/>
                                <w:sz w:val="24"/>
                                <w:szCs w:val="24"/>
                              </w:rPr>
                              <w:t xml:space="preserve">3.9 mengenal dan menganalisis </w:t>
                            </w:r>
                            <w:r>
                              <w:rPr>
                                <w:rFonts w:ascii="Forte" w:hAnsi="Forte"/>
                                <w:sz w:val="24"/>
                                <w:szCs w:val="24"/>
                              </w:rPr>
                              <w:t>berbgai situasi terkait aretmatika sosial (penjualan, pembelian, potongan, keuntungan, kerugian, bunga tunggal, persentase,bruto, neto, tara</w:t>
                            </w:r>
                          </w:p>
                          <w:p w14:paraId="148F38DD" w14:textId="77777777" w:rsidR="00670BC6" w:rsidRDefault="00670BC6" w:rsidP="00C544EE">
                            <w:pPr>
                              <w:shd w:val="clear" w:color="auto" w:fill="FFC000"/>
                              <w:ind w:left="284" w:hanging="284"/>
                              <w:jc w:val="both"/>
                              <w:rPr>
                                <w:rFonts w:ascii="Forte" w:hAnsi="Forte"/>
                                <w:sz w:val="24"/>
                                <w:szCs w:val="24"/>
                              </w:rPr>
                            </w:pPr>
                            <w:r>
                              <w:rPr>
                                <w:rFonts w:ascii="Forte" w:hAnsi="Forte"/>
                                <w:sz w:val="24"/>
                                <w:szCs w:val="24"/>
                              </w:rPr>
                              <w:t>4.9 menyelesaikan masalah berkaitan dengan aretmatika sosial (penjualan ,pembelian, potongan, keuntungan, kerugian, bunga tunggal, persentase, bruto, neto, tara)</w:t>
                            </w:r>
                          </w:p>
                          <w:p w14:paraId="55852CAF" w14:textId="77777777" w:rsidR="00670BC6" w:rsidRPr="005074B1" w:rsidRDefault="00670BC6" w:rsidP="00C544EE">
                            <w:pPr>
                              <w:shd w:val="clear" w:color="auto" w:fill="FFC000"/>
                              <w:rPr>
                                <w:rFonts w:ascii="Forte" w:hAnsi="Forte"/>
                                <w:sz w:val="24"/>
                                <w:szCs w:val="24"/>
                              </w:rPr>
                            </w:pPr>
                          </w:p>
                          <w:p w14:paraId="71100A77" w14:textId="77777777" w:rsidR="00670BC6" w:rsidRDefault="00670BC6" w:rsidP="00C544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8F3803" id="Rectangle 1815926213" o:spid="_x0000_s1132" style="position:absolute;margin-left:-12.75pt;margin-top:38pt;width:457.05pt;height:2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" fillcolor="white [3201]" strokecolor="#9bbb59 [3206]" strokeweight="2pt">
                <v:textbox>
                  <w:txbxContent>
                    <w:p w14:paraId="13D0CDB6" w14:textId="77777777" w:rsidR="00670BC6" w:rsidRDefault="00670BC6" w:rsidP="00C544EE">
                      <w:pPr>
                        <w:shd w:val="clear" w:color="auto" w:fill="FFC000"/>
                        <w:rPr>
                          <w:rFonts w:ascii="Forte" w:hAnsi="Forte"/>
                          <w:sz w:val="32"/>
                          <w:szCs w:val="32"/>
                        </w:rPr>
                      </w:pPr>
                      <w:r>
                        <w:t xml:space="preserve">           </w:t>
                      </w:r>
                      <w:r w:rsidRPr="005074B1">
                        <w:rPr>
                          <w:rFonts w:ascii="Forte" w:hAnsi="Forte"/>
                          <w:sz w:val="32"/>
                          <w:szCs w:val="32"/>
                        </w:rPr>
                        <w:t xml:space="preserve">Kompetensi Dasar </w:t>
                      </w:r>
                    </w:p>
                    <w:p w14:paraId="4C708AF2" w14:textId="77777777" w:rsidR="00670BC6" w:rsidRDefault="00670BC6" w:rsidP="00C544EE">
                      <w:pPr>
                        <w:shd w:val="clear" w:color="auto" w:fill="FFC000"/>
                        <w:ind w:left="284" w:hanging="284"/>
                        <w:jc w:val="both"/>
                        <w:rPr>
                          <w:rFonts w:ascii="Forte" w:hAnsi="Forte"/>
                          <w:sz w:val="24"/>
                          <w:szCs w:val="24"/>
                        </w:rPr>
                      </w:pPr>
                      <w:r w:rsidRPr="005074B1">
                        <w:rPr>
                          <w:rFonts w:ascii="Forte" w:hAnsi="Forte"/>
                          <w:sz w:val="24"/>
                          <w:szCs w:val="24"/>
                        </w:rPr>
                        <w:t xml:space="preserve">3.9 mengenal dan menganalisis </w:t>
                      </w:r>
                      <w:r>
                        <w:rPr>
                          <w:rFonts w:ascii="Forte" w:hAnsi="Forte"/>
                          <w:sz w:val="24"/>
                          <w:szCs w:val="24"/>
                        </w:rPr>
                        <w:t>berbgai situasi terkait aretmatika sosial (penjualan, pembelian, potongan, keuntungan, kerugian, bunga tunggal, persentase,bruto, neto, tara</w:t>
                      </w:r>
                    </w:p>
                    <w:p w14:paraId="148F38DD" w14:textId="77777777" w:rsidR="00670BC6" w:rsidRDefault="00670BC6" w:rsidP="00C544EE">
                      <w:pPr>
                        <w:shd w:val="clear" w:color="auto" w:fill="FFC000"/>
                        <w:ind w:left="284" w:hanging="284"/>
                        <w:jc w:val="both"/>
                        <w:rPr>
                          <w:rFonts w:ascii="Forte" w:hAnsi="Forte"/>
                          <w:sz w:val="24"/>
                          <w:szCs w:val="24"/>
                        </w:rPr>
                      </w:pPr>
                      <w:r>
                        <w:rPr>
                          <w:rFonts w:ascii="Forte" w:hAnsi="Forte"/>
                          <w:sz w:val="24"/>
                          <w:szCs w:val="24"/>
                        </w:rPr>
                        <w:t>4.9 menyelesaikan masalah berkaitan dengan aretmatika sosial (penjualan ,pembelian, potongan, keuntungan, kerugian, bunga tunggal, persentase, bruto, neto, tara)</w:t>
                      </w:r>
                    </w:p>
                    <w:p w14:paraId="55852CAF" w14:textId="77777777" w:rsidR="00670BC6" w:rsidRPr="005074B1" w:rsidRDefault="00670BC6" w:rsidP="00C544EE">
                      <w:pPr>
                        <w:shd w:val="clear" w:color="auto" w:fill="FFC000"/>
                        <w:rPr>
                          <w:rFonts w:ascii="Forte" w:hAnsi="Forte"/>
                          <w:sz w:val="24"/>
                          <w:szCs w:val="24"/>
                        </w:rPr>
                      </w:pPr>
                    </w:p>
                    <w:p w14:paraId="71100A77" w14:textId="77777777" w:rsidR="00670BC6" w:rsidRDefault="00670BC6" w:rsidP="00C544EE"/>
                  </w:txbxContent>
                </v:textbox>
              </v:rect>
            </w:pict>
          </mc:Fallback>
        </mc:AlternateContent>
      </w:r>
      <w:r w:rsidRPr="00237C0A">
        <w:rPr>
          <w:rFonts w:ascii="Arial Black" w:hAnsi="Arial Black"/>
          <w:color w:val="000000" w:themeColor="text1"/>
          <w:sz w:val="56"/>
          <w:szCs w:val="56"/>
        </w:rPr>
        <w:t xml:space="preserve"> </w:t>
      </w:r>
    </w:p>
    <w:p w14:paraId="7A4F4176" w14:textId="77777777" w:rsidR="00670BC6" w:rsidRDefault="00670BC6" w:rsidP="00C544EE">
      <w:pPr>
        <w:rPr>
          <w:rFonts w:ascii="Arial Black" w:hAnsi="Arial Black"/>
          <w:color w:val="000000" w:themeColor="text1"/>
          <w:sz w:val="56"/>
          <w:szCs w:val="56"/>
        </w:rPr>
      </w:pPr>
    </w:p>
    <w:p w14:paraId="4D8F3BE2" w14:textId="77777777" w:rsidR="00670BC6" w:rsidRDefault="00670BC6" w:rsidP="00C544EE">
      <w:pPr>
        <w:rPr>
          <w:rFonts w:ascii="Arial Black" w:hAnsi="Arial Black"/>
          <w:color w:val="000000" w:themeColor="text1"/>
          <w:sz w:val="56"/>
          <w:szCs w:val="56"/>
        </w:rPr>
      </w:pPr>
    </w:p>
    <w:p w14:paraId="0AF93C39" w14:textId="77777777" w:rsidR="00670BC6" w:rsidRDefault="00670BC6" w:rsidP="00C544EE">
      <w:pPr>
        <w:jc w:val="center"/>
        <w:rPr>
          <w:rFonts w:ascii="Arial Black" w:hAnsi="Arial Black"/>
          <w:color w:val="FF0000"/>
          <w:sz w:val="56"/>
          <w:szCs w:val="56"/>
        </w:rPr>
      </w:pPr>
    </w:p>
    <w:p w14:paraId="1688187F" w14:textId="5E88B244" w:rsidR="00670BC6" w:rsidRDefault="00415341" w:rsidP="00C544EE">
      <w:pPr>
        <w:rPr>
          <w:rFonts w:ascii="Arial Black" w:hAnsi="Arial Black"/>
          <w:color w:val="FF0000"/>
          <w:sz w:val="56"/>
          <w:szCs w:val="56"/>
        </w:rPr>
      </w:pPr>
      <w:r>
        <w:rPr>
          <w:rFonts w:ascii="Arial Black" w:hAnsi="Arial Black"/>
          <w:noProof/>
          <w:color w:val="FF0000"/>
          <w:sz w:val="56"/>
          <w:szCs w:val="56"/>
        </w:rPr>
        <mc:AlternateContent>
          <mc:Choice Requires="wps">
            <w:drawing>
              <wp:anchor distT="0" distB="0" distL="114300" distR="114300" simplePos="0" relativeHeight="251698176" behindDoc="0" locked="0" layoutInCell="1" allowOverlap="1" wp14:anchorId="52C50AE7" wp14:editId="71BABE82">
                <wp:simplePos x="0" y="0"/>
                <wp:positionH relativeFrom="column">
                  <wp:posOffset>-217022</wp:posOffset>
                </wp:positionH>
                <wp:positionV relativeFrom="paragraph">
                  <wp:posOffset>498533</wp:posOffset>
                </wp:positionV>
                <wp:extent cx="5949538" cy="2743200"/>
                <wp:effectExtent l="0" t="0" r="13335" b="19050"/>
                <wp:wrapNone/>
                <wp:docPr id="618496420" name="Rectangle 618496420"/>
                <wp:cNvGraphicFramePr/>
                <a:graphic xmlns:a="http://schemas.openxmlformats.org/drawingml/2006/main">
                  <a:graphicData uri="http://schemas.microsoft.com/office/word/2010/wordprocessingShape">
                    <wps:wsp>
                      <wps:cNvSpPr/>
                      <wps:spPr>
                        <a:xfrm>
                          <a:off x="0" y="0"/>
                          <a:ext cx="5949538" cy="2743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C09C52" w14:textId="77777777" w:rsidR="00670BC6" w:rsidRDefault="00670BC6" w:rsidP="00C544EE">
                            <w:pPr>
                              <w:shd w:val="clear" w:color="auto" w:fill="CCC0D9" w:themeFill="accent4" w:themeFillTint="66"/>
                              <w:jc w:val="center"/>
                              <w:rPr>
                                <w:rFonts w:ascii="Cambria Math" w:hAnsi="Cambria Math"/>
                                <w:b/>
                                <w:i/>
                                <w:sz w:val="32"/>
                                <w:szCs w:val="32"/>
                              </w:rPr>
                            </w:pPr>
                            <w:r w:rsidRPr="0034161D">
                              <w:rPr>
                                <w:rFonts w:ascii="Cambria Math" w:hAnsi="Cambria Math"/>
                                <w:b/>
                                <w:i/>
                                <w:sz w:val="32"/>
                                <w:szCs w:val="32"/>
                              </w:rPr>
                              <w:t>Pengalaman belajar</w:t>
                            </w:r>
                          </w:p>
                          <w:p w14:paraId="6A39AB49" w14:textId="77777777" w:rsidR="00670BC6" w:rsidRPr="0034161D"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Mengamati fenomena atau aktifitas yang terkait dengan aretmatika sosial (penjualan pembelian, potongan, keuntungan, kerugian, bunga tunggak, persentase, bruto, neto, dan tara)</w:t>
                            </w:r>
                          </w:p>
                          <w:p w14:paraId="416D03E2"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Mengumpulkan informasi yang terkait dengan aretmatika sosial</w:t>
                            </w:r>
                          </w:p>
                          <w:p w14:paraId="0E3AD251"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hubungan antara penjualan dan pemebelian, untung dan rugi</w:t>
                            </w:r>
                          </w:p>
                          <w:p w14:paraId="01A31F68"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rumus menentukan bunga tunggal dan pajak</w:t>
                            </w:r>
                          </w:p>
                          <w:p w14:paraId="69F8922D"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hubungan antara bruto, neto, tara</w:t>
                            </w:r>
                          </w:p>
                          <w:p w14:paraId="000CA770" w14:textId="77777777" w:rsidR="00670BC6" w:rsidRPr="0034161D"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Memecahkan masalah terkait dengan aretmatika sosial baik melalui tanya jawab, diskusi atau presentai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C50AE7" id="Rectangle 618496420" o:spid="_x0000_s1133" style="position:absolute;margin-left:-17.1pt;margin-top:39.25pt;width:468.45pt;height:3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" fillcolor="white [3201]" strokecolor="#f79646 [3209]" strokeweight="2pt">
                <v:textbox>
                  <w:txbxContent>
                    <w:p w14:paraId="1AC09C52" w14:textId="77777777" w:rsidR="00670BC6" w:rsidRDefault="00670BC6" w:rsidP="00C544EE">
                      <w:pPr>
                        <w:shd w:val="clear" w:color="auto" w:fill="CCC0D9" w:themeFill="accent4" w:themeFillTint="66"/>
                        <w:jc w:val="center"/>
                        <w:rPr>
                          <w:rFonts w:ascii="Cambria Math" w:hAnsi="Cambria Math"/>
                          <w:b/>
                          <w:i/>
                          <w:sz w:val="32"/>
                          <w:szCs w:val="32"/>
                        </w:rPr>
                      </w:pPr>
                      <w:r w:rsidRPr="0034161D">
                        <w:rPr>
                          <w:rFonts w:ascii="Cambria Math" w:hAnsi="Cambria Math"/>
                          <w:b/>
                          <w:i/>
                          <w:sz w:val="32"/>
                          <w:szCs w:val="32"/>
                        </w:rPr>
                        <w:t>Pengalaman belajar</w:t>
                      </w:r>
                    </w:p>
                    <w:p w14:paraId="6A39AB49" w14:textId="77777777" w:rsidR="00670BC6" w:rsidRPr="0034161D"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Mengamati fenomena atau aktifitas yang terkait dengan aretmatika sosial (penjualan pembelian, potongan, keuntungan, kerugian, bunga tunggak, persentase, bruto, neto, dan tara)</w:t>
                      </w:r>
                    </w:p>
                    <w:p w14:paraId="416D03E2"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Mengumpulkan informasi yang terkait dengan aretmatika sosial</w:t>
                      </w:r>
                    </w:p>
                    <w:p w14:paraId="0E3AD251"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hubungan antara penjualan dan pemebelian, untung dan rugi</w:t>
                      </w:r>
                    </w:p>
                    <w:p w14:paraId="01A31F68"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rumus menentukan bunga tunggal dan pajak</w:t>
                      </w:r>
                    </w:p>
                    <w:p w14:paraId="69F8922D" w14:textId="77777777" w:rsidR="00670BC6" w:rsidRPr="001E66E2"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Menalar hubungan antara bruto, neto, tara</w:t>
                      </w:r>
                    </w:p>
                    <w:p w14:paraId="000CA770" w14:textId="77777777" w:rsidR="00670BC6" w:rsidRPr="0034161D" w:rsidRDefault="00670BC6" w:rsidP="00670BC6">
                      <w:pPr>
                        <w:pStyle w:val="ListParagraph"/>
                        <w:numPr>
                          <w:ilvl w:val="0"/>
                          <w:numId w:val="95"/>
                        </w:numPr>
                        <w:shd w:val="clear" w:color="auto" w:fill="CCC0D9" w:themeFill="accent4" w:themeFillTint="66"/>
                        <w:ind w:left="284" w:hanging="284"/>
                        <w:jc w:val="both"/>
                        <w:rPr>
                          <w:rFonts w:ascii="Cambria Math" w:hAnsi="Cambria Math"/>
                          <w:b/>
                          <w:i/>
                          <w:sz w:val="32"/>
                          <w:szCs w:val="32"/>
                        </w:rPr>
                      </w:pPr>
                      <w:r>
                        <w:rPr>
                          <w:rFonts w:ascii="Cambria Math" w:hAnsi="Cambria Math"/>
                          <w:b/>
                          <w:i/>
                          <w:sz w:val="24"/>
                          <w:szCs w:val="24"/>
                        </w:rPr>
                        <w:t>Memecahkan masalah terkait dengan aretmatika sosial baik melalui tanya jawab, diskusi atau presentai</w:t>
                      </w:r>
                    </w:p>
                  </w:txbxContent>
                </v:textbox>
              </v:rect>
            </w:pict>
          </mc:Fallback>
        </mc:AlternateContent>
      </w:r>
    </w:p>
    <w:p w14:paraId="391DBF32" w14:textId="7053EBC4" w:rsidR="00670BC6" w:rsidRPr="009449D1" w:rsidRDefault="00670BC6" w:rsidP="0081180F">
      <w:pPr>
        <w:rPr>
          <w:rFonts w:ascii="Arial Black" w:hAnsi="Arial Black"/>
          <w:color w:val="FF0000"/>
          <w:sz w:val="56"/>
          <w:szCs w:val="56"/>
        </w:rPr>
      </w:pPr>
    </w:p>
    <w:p w14:paraId="453CBC94" w14:textId="77777777" w:rsidR="00670BC6" w:rsidRDefault="00670BC6" w:rsidP="0081180F">
      <w:pPr>
        <w:rPr>
          <w:rFonts w:ascii="Times New Roman" w:hAnsi="Times New Roman" w:cs="Times New Roman"/>
          <w:sz w:val="24"/>
          <w:szCs w:val="24"/>
        </w:rPr>
      </w:pPr>
    </w:p>
    <w:p w14:paraId="461B4452" w14:textId="77777777" w:rsidR="00670BC6" w:rsidRDefault="00670BC6" w:rsidP="0081180F">
      <w:pPr>
        <w:rPr>
          <w:rFonts w:ascii="Times New Roman" w:hAnsi="Times New Roman" w:cs="Times New Roman"/>
          <w:sz w:val="24"/>
          <w:szCs w:val="24"/>
        </w:rPr>
      </w:pPr>
    </w:p>
    <w:p w14:paraId="1F18CD5E" w14:textId="77777777" w:rsidR="00670BC6" w:rsidRDefault="00670BC6" w:rsidP="0081180F">
      <w:pPr>
        <w:rPr>
          <w:rFonts w:ascii="Times New Roman" w:hAnsi="Times New Roman" w:cs="Times New Roman"/>
          <w:sz w:val="24"/>
          <w:szCs w:val="24"/>
        </w:rPr>
      </w:pPr>
    </w:p>
    <w:p w14:paraId="158B3EE1" w14:textId="3DB98D7E" w:rsidR="00670BC6" w:rsidRDefault="00415341" w:rsidP="0081180F">
      <w:pPr>
        <w:rPr>
          <w:rFonts w:ascii="Times New Roman" w:hAnsi="Times New Roman" w:cs="Times New Roman"/>
          <w:sz w:val="24"/>
          <w:szCs w:val="24"/>
        </w:rPr>
      </w:pPr>
      <w:r w:rsidRPr="000052D6">
        <w:rPr>
          <w:rFonts w:ascii="Times New Roman" w:hAnsi="Times New Roman" w:cs="Times New Roman"/>
          <w:noProof/>
          <w:sz w:val="24"/>
          <w:szCs w:val="24"/>
        </w:rPr>
        <w:lastRenderedPageBreak/>
        <mc:AlternateContent>
          <mc:Choice Requires="wps">
            <w:drawing>
              <wp:anchor distT="0" distB="0" distL="114300" distR="114300" simplePos="0" relativeHeight="251766784" behindDoc="0" locked="0" layoutInCell="1" allowOverlap="1" wp14:anchorId="55BE33A7" wp14:editId="28E00ABC">
                <wp:simplePos x="0" y="0"/>
                <wp:positionH relativeFrom="column">
                  <wp:posOffset>-1400620</wp:posOffset>
                </wp:positionH>
                <wp:positionV relativeFrom="paragraph">
                  <wp:posOffset>-914400</wp:posOffset>
                </wp:positionV>
                <wp:extent cx="7572375" cy="904875"/>
                <wp:effectExtent l="0" t="0" r="28575" b="28575"/>
                <wp:wrapNone/>
                <wp:docPr id="757" name="Rectangle 757"/>
                <wp:cNvGraphicFramePr/>
                <a:graphic xmlns:a="http://schemas.openxmlformats.org/drawingml/2006/main">
                  <a:graphicData uri="http://schemas.microsoft.com/office/word/2010/wordprocessingShape">
                    <wps:wsp>
                      <wps:cNvSpPr/>
                      <wps:spPr>
                        <a:xfrm>
                          <a:off x="0" y="0"/>
                          <a:ext cx="7572375" cy="9048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5F56A9" id="Rectangle 757" o:spid="_x0000_s1026" style="position:absolute;margin-left:-110.3pt;margin-top:-1in;width:596.25pt;height:7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" fillcolor="#b2a1c7 [1943]" strokecolor="#243f60 [1604]" strokeweight="2pt"/>
            </w:pict>
          </mc:Fallback>
        </mc:AlternateContent>
      </w:r>
      <w:r w:rsidRPr="000052D6">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62FD0DF0" wp14:editId="06E90F14">
                <wp:simplePos x="0" y="0"/>
                <wp:positionH relativeFrom="column">
                  <wp:posOffset>1492440</wp:posOffset>
                </wp:positionH>
                <wp:positionV relativeFrom="paragraph">
                  <wp:posOffset>-704850</wp:posOffset>
                </wp:positionV>
                <wp:extent cx="4733925" cy="485775"/>
                <wp:effectExtent l="342900" t="57150" r="47625" b="333375"/>
                <wp:wrapNone/>
                <wp:docPr id="758" name="Rectangle: Rounded Corners 758"/>
                <wp:cNvGraphicFramePr/>
                <a:graphic xmlns:a="http://schemas.openxmlformats.org/drawingml/2006/main">
                  <a:graphicData uri="http://schemas.microsoft.com/office/word/2010/wordprocessingShape">
                    <wps:wsp>
                      <wps:cNvSpPr/>
                      <wps:spPr>
                        <a:xfrm>
                          <a:off x="0" y="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6888B574"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FD0DF0" id="Rectangle: Rounded Corners 758" o:spid="_x0000_s1134" style="position:absolute;margin-left:117.5pt;margin-top:-55.5pt;width:372.75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" fillcolor="#92cddc [1944]" stroked="f" strokeweight="2pt">
                <v:shadow on="t" color="black" opacity="18350f" offset="-5.40094mm,4.37361mm"/>
                <v:textbox>
                  <w:txbxContent>
                    <w:p w14:paraId="6888B574" w14:textId="77777777" w:rsidR="00670BC6" w:rsidRPr="00B64183" w:rsidRDefault="00670BC6" w:rsidP="000052D6">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pict>
          </mc:Fallback>
        </mc:AlternateContent>
      </w:r>
      <w:r w:rsidR="00670BC6" w:rsidRPr="000052D6">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73738A46" wp14:editId="1275FB6F">
                <wp:simplePos x="0" y="0"/>
                <wp:positionH relativeFrom="column">
                  <wp:posOffset>-824230</wp:posOffset>
                </wp:positionH>
                <wp:positionV relativeFrom="paragraph">
                  <wp:posOffset>9867900</wp:posOffset>
                </wp:positionV>
                <wp:extent cx="7562850" cy="819150"/>
                <wp:effectExtent l="0" t="0" r="19050" b="19050"/>
                <wp:wrapNone/>
                <wp:docPr id="1609907860" name="Rectangle 1609907860"/>
                <wp:cNvGraphicFramePr/>
                <a:graphic xmlns:a="http://schemas.openxmlformats.org/drawingml/2006/main">
                  <a:graphicData uri="http://schemas.microsoft.com/office/word/2010/wordprocessingShape">
                    <wps:wsp>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46151F" w14:textId="77777777" w:rsidR="00670BC6" w:rsidRDefault="00670BC6" w:rsidP="005E26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38A46" id="Rectangle 1609907860" o:spid="_x0000_s1135" style="position:absolute;margin-left:-64.9pt;margin-top:777pt;width:595.5pt;height:6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" fillcolor="#b2a1c7 [1943]" strokecolor="#243f60 [1604]" strokeweight="2pt">
                <v:textbox>
                  <w:txbxContent>
                    <w:p w14:paraId="4E46151F" w14:textId="77777777" w:rsidR="00670BC6" w:rsidRDefault="00670BC6" w:rsidP="005E26A4">
                      <w:pPr>
                        <w:jc w:val="center"/>
                      </w:pPr>
                    </w:p>
                  </w:txbxContent>
                </v:textbox>
              </v:rect>
            </w:pict>
          </mc:Fallback>
        </mc:AlternateContent>
      </w:r>
    </w:p>
    <w:p w14:paraId="19F80C44" w14:textId="77777777" w:rsidR="00670BC6" w:rsidRDefault="00670BC6" w:rsidP="00C544EE">
      <w:pPr>
        <w:jc w:val="center"/>
        <w:rPr>
          <w:rFonts w:ascii="Arial Black" w:hAnsi="Arial Black"/>
          <w:color w:val="000000" w:themeColor="text1"/>
          <w:sz w:val="56"/>
          <w:szCs w:val="56"/>
        </w:rPr>
      </w:pPr>
      <w:r>
        <w:rPr>
          <w:rFonts w:ascii="Arial Black" w:hAnsi="Arial Black"/>
          <w:color w:val="000000" w:themeColor="text1"/>
          <w:sz w:val="56"/>
          <w:szCs w:val="56"/>
        </w:rPr>
        <w:t>Peta konsep</w:t>
      </w:r>
    </w:p>
    <w:p w14:paraId="5BFB4DF7" w14:textId="77777777" w:rsidR="00670BC6" w:rsidRPr="00645D0D" w:rsidRDefault="00670BC6" w:rsidP="00C544EE">
      <w:pPr>
        <w:rPr>
          <w:rFonts w:ascii="Arial Black" w:hAnsi="Arial Black"/>
          <w:color w:val="000000" w:themeColor="text1"/>
          <w:sz w:val="56"/>
          <w:szCs w:val="56"/>
        </w:rPr>
      </w:pPr>
      <w:r>
        <w:rPr>
          <w:rFonts w:ascii="Arial Black" w:hAnsi="Arial Black"/>
          <w:noProof/>
          <w:color w:val="000000" w:themeColor="text1"/>
          <w:sz w:val="56"/>
          <w:szCs w:val="56"/>
        </w:rPr>
        <mc:AlternateContent>
          <mc:Choice Requires="wpg">
            <w:drawing>
              <wp:anchor distT="0" distB="0" distL="114300" distR="114300" simplePos="0" relativeHeight="251700224" behindDoc="0" locked="0" layoutInCell="1" allowOverlap="1" wp14:anchorId="7D39D09F" wp14:editId="2E054F23">
                <wp:simplePos x="0" y="0"/>
                <wp:positionH relativeFrom="column">
                  <wp:posOffset>405517</wp:posOffset>
                </wp:positionH>
                <wp:positionV relativeFrom="paragraph">
                  <wp:posOffset>194917</wp:posOffset>
                </wp:positionV>
                <wp:extent cx="4993115" cy="5398936"/>
                <wp:effectExtent l="0" t="0" r="17145" b="11430"/>
                <wp:wrapNone/>
                <wp:docPr id="439903143" name="Group 439903143"/>
                <wp:cNvGraphicFramePr/>
                <a:graphic xmlns:a="http://schemas.openxmlformats.org/drawingml/2006/main">
                  <a:graphicData uri="http://schemas.microsoft.com/office/word/2010/wordprocessingGroup">
                    <wpg:wgp>
                      <wpg:cNvGrpSpPr/>
                      <wpg:grpSpPr>
                        <a:xfrm>
                          <a:off x="0" y="0"/>
                          <a:ext cx="4993115" cy="5398936"/>
                          <a:chOff x="0" y="0"/>
                          <a:chExt cx="4993115" cy="5398936"/>
                        </a:xfrm>
                      </wpg:grpSpPr>
                      <wps:wsp>
                        <wps:cNvPr id="1644202591" name="Oval 1644202591"/>
                        <wps:cNvSpPr/>
                        <wps:spPr>
                          <a:xfrm>
                            <a:off x="1789043" y="0"/>
                            <a:ext cx="1455006" cy="874644"/>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12E5519" w14:textId="77777777" w:rsidR="00670BC6" w:rsidRPr="00C06AC2" w:rsidRDefault="00670BC6" w:rsidP="00C544EE">
                              <w:pPr>
                                <w:jc w:val="center"/>
                                <w:rPr>
                                  <w:b/>
                                </w:rPr>
                              </w:pPr>
                              <w:r w:rsidRPr="00C06AC2">
                                <w:rPr>
                                  <w:b/>
                                </w:rPr>
                                <w:t>Aretmatika</w:t>
                              </w:r>
                            </w:p>
                            <w:p w14:paraId="69834505" w14:textId="77777777" w:rsidR="00670BC6" w:rsidRPr="00C06AC2" w:rsidRDefault="00670BC6" w:rsidP="00C544EE">
                              <w:pPr>
                                <w:jc w:val="center"/>
                                <w:rPr>
                                  <w:b/>
                                </w:rPr>
                              </w:pPr>
                              <w:r w:rsidRPr="00C06AC2">
                                <w:rPr>
                                  <w:b/>
                                </w:rPr>
                                <w:t>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950553" name="Down Arrow 20"/>
                        <wps:cNvSpPr/>
                        <wps:spPr>
                          <a:xfrm>
                            <a:off x="2480806" y="890546"/>
                            <a:ext cx="134703" cy="437321"/>
                          </a:xfrm>
                          <a:prstGeom prst="down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644740" name="Oval 1547644740"/>
                        <wps:cNvSpPr/>
                        <wps:spPr>
                          <a:xfrm>
                            <a:off x="1645920" y="1327868"/>
                            <a:ext cx="1717481" cy="938254"/>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33F687D4" w14:textId="77777777" w:rsidR="00670BC6" w:rsidRPr="00C06AC2" w:rsidRDefault="00670BC6" w:rsidP="00C544EE">
                              <w:pPr>
                                <w:jc w:val="center"/>
                                <w:rPr>
                                  <w:b/>
                                </w:rPr>
                              </w:pPr>
                              <w:r w:rsidRPr="00C06AC2">
                                <w:rPr>
                                  <w:b/>
                                </w:rPr>
                                <w:t>Nilai Suatu</w:t>
                              </w:r>
                            </w:p>
                            <w:p w14:paraId="13C59A46" w14:textId="77777777" w:rsidR="00670BC6" w:rsidRPr="00C06AC2" w:rsidRDefault="00670BC6" w:rsidP="00C544EE">
                              <w:pPr>
                                <w:jc w:val="center"/>
                                <w:rPr>
                                  <w:b/>
                                </w:rPr>
                              </w:pPr>
                              <w:r w:rsidRPr="00C06AC2">
                                <w:rPr>
                                  <w:b/>
                                </w:rPr>
                                <w:t>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593068" name="Straight Connector 390593068"/>
                        <wps:cNvCnPr/>
                        <wps:spPr>
                          <a:xfrm flipH="1">
                            <a:off x="715617" y="1804946"/>
                            <a:ext cx="897890" cy="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17790705" name="Straight Arrow Connector 117790705"/>
                        <wps:cNvCnPr/>
                        <wps:spPr>
                          <a:xfrm>
                            <a:off x="715617" y="1820849"/>
                            <a:ext cx="0" cy="444914"/>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665881148" name="Oval 1665881148"/>
                        <wps:cNvSpPr/>
                        <wps:spPr>
                          <a:xfrm>
                            <a:off x="0" y="2313830"/>
                            <a:ext cx="1454785" cy="604299"/>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329C8F91" w14:textId="77777777" w:rsidR="00670BC6" w:rsidRPr="00C06AC2" w:rsidRDefault="00670BC6" w:rsidP="00C544EE">
                              <w:pPr>
                                <w:jc w:val="center"/>
                                <w:rPr>
                                  <w:b/>
                                </w:rPr>
                              </w:pPr>
                              <w:r w:rsidRPr="00C06AC2">
                                <w:rPr>
                                  <w:b/>
                                </w:rPr>
                                <w:t xml:space="preserve">Pembelian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387426" name="Straight Arrow Connector 1508387426"/>
                        <wps:cNvCnPr/>
                        <wps:spPr>
                          <a:xfrm>
                            <a:off x="4269850" y="1804946"/>
                            <a:ext cx="0" cy="4445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912395231" name="Oval 1912395231"/>
                        <wps:cNvSpPr/>
                        <wps:spPr>
                          <a:xfrm>
                            <a:off x="3538330" y="2313830"/>
                            <a:ext cx="1454785" cy="604299"/>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A3C1ABE" w14:textId="77777777" w:rsidR="00670BC6" w:rsidRPr="00C06AC2" w:rsidRDefault="00670BC6" w:rsidP="00C544EE">
                              <w:pPr>
                                <w:rPr>
                                  <w:b/>
                                </w:rPr>
                              </w:pPr>
                              <w:r w:rsidRPr="00C06AC2">
                                <w:rPr>
                                  <w:b/>
                                </w:rPr>
                                <w:t xml:space="preserve">Penjualan </w:t>
                              </w:r>
                            </w:p>
                            <w:p w14:paraId="0EDAAC37" w14:textId="77777777" w:rsidR="00670BC6" w:rsidRDefault="00670BC6" w:rsidP="00C544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795055" name="Right Arrow 29"/>
                        <wps:cNvSpPr/>
                        <wps:spPr>
                          <a:xfrm>
                            <a:off x="2067339" y="2449002"/>
                            <a:ext cx="978408" cy="373711"/>
                          </a:xfrm>
                          <a:prstGeom prst="right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7927436" name="Group 277927436"/>
                        <wpg:cNvGrpSpPr/>
                        <wpg:grpSpPr>
                          <a:xfrm>
                            <a:off x="675860" y="2949934"/>
                            <a:ext cx="3641698" cy="493175"/>
                            <a:chOff x="0" y="0"/>
                            <a:chExt cx="3641698" cy="493175"/>
                          </a:xfrm>
                        </wpg:grpSpPr>
                        <wpg:grpSp>
                          <wpg:cNvPr id="1902614595" name="Group 1902614595"/>
                          <wpg:cNvGrpSpPr/>
                          <wpg:grpSpPr>
                            <a:xfrm>
                              <a:off x="0" y="0"/>
                              <a:ext cx="3641698" cy="493175"/>
                              <a:chOff x="0" y="0"/>
                              <a:chExt cx="3641698" cy="493175"/>
                            </a:xfrm>
                          </wpg:grpSpPr>
                          <wps:wsp>
                            <wps:cNvPr id="1006719833" name="Straight Connector 1006719833"/>
                            <wps:cNvCnPr/>
                            <wps:spPr>
                              <a:xfrm>
                                <a:off x="23854" y="0"/>
                                <a:ext cx="0" cy="477079"/>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193354543" name="Straight Connector 1193354543"/>
                            <wps:cNvCnPr/>
                            <wps:spPr>
                              <a:xfrm flipH="1">
                                <a:off x="0" y="477079"/>
                                <a:ext cx="3641698" cy="16096"/>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2105015897" name="Straight Connector 2105015897"/>
                          <wps:cNvCnPr/>
                          <wps:spPr>
                            <a:xfrm>
                              <a:off x="3593990" y="0"/>
                              <a:ext cx="0" cy="477079"/>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7218331" name="Straight Arrow Connector 7218331"/>
                        <wps:cNvCnPr/>
                        <wps:spPr>
                          <a:xfrm>
                            <a:off x="1121133" y="3442915"/>
                            <a:ext cx="0" cy="294198"/>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583563990" name="Straight Arrow Connector 1583563990"/>
                        <wps:cNvCnPr/>
                        <wps:spPr>
                          <a:xfrm>
                            <a:off x="3570135" y="3474720"/>
                            <a:ext cx="0" cy="29400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563003821" name="Oval 1563003821"/>
                        <wps:cNvSpPr/>
                        <wps:spPr>
                          <a:xfrm>
                            <a:off x="405516" y="3768919"/>
                            <a:ext cx="1454785" cy="500932"/>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C55315D" w14:textId="77777777" w:rsidR="00670BC6" w:rsidRPr="00C06AC2" w:rsidRDefault="00670BC6" w:rsidP="00C544EE">
                              <w:pPr>
                                <w:jc w:val="center"/>
                                <w:rPr>
                                  <w:b/>
                                </w:rPr>
                              </w:pPr>
                              <w:r w:rsidRPr="00C06AC2">
                                <w:rPr>
                                  <w:b/>
                                </w:rPr>
                                <w:t>untung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049987" name="Oval 1218049987"/>
                        <wps:cNvSpPr/>
                        <wps:spPr>
                          <a:xfrm>
                            <a:off x="2854518" y="3824578"/>
                            <a:ext cx="1454785" cy="476885"/>
                          </a:xfrm>
                          <a:prstGeom prst="ellipse">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38F29CE" w14:textId="77777777" w:rsidR="00670BC6" w:rsidRPr="00C06AC2" w:rsidRDefault="00670BC6" w:rsidP="00C544EE">
                              <w:pPr>
                                <w:jc w:val="center"/>
                                <w:rPr>
                                  <w:b/>
                                </w:rPr>
                              </w:pPr>
                              <w:r w:rsidRPr="00C06AC2">
                                <w:rPr>
                                  <w:b/>
                                </w:rPr>
                                <w:t xml:space="preserve">Rugi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2496054" name="Group 1492496054"/>
                        <wpg:cNvGrpSpPr/>
                        <wpg:grpSpPr>
                          <a:xfrm>
                            <a:off x="620201" y="4182386"/>
                            <a:ext cx="3465692" cy="556371"/>
                            <a:chOff x="0" y="-63665"/>
                            <a:chExt cx="3641698" cy="556840"/>
                          </a:xfrm>
                        </wpg:grpSpPr>
                        <wpg:grpSp>
                          <wpg:cNvPr id="242240837" name="Group 242240837"/>
                          <wpg:cNvGrpSpPr/>
                          <wpg:grpSpPr>
                            <a:xfrm>
                              <a:off x="0" y="-63665"/>
                              <a:ext cx="3641698" cy="556840"/>
                              <a:chOff x="0" y="-63665"/>
                              <a:chExt cx="3641698" cy="556840"/>
                            </a:xfrm>
                          </wpg:grpSpPr>
                          <wps:wsp>
                            <wps:cNvPr id="1500458040" name="Straight Connector 1500458040"/>
                            <wps:cNvCnPr/>
                            <wps:spPr>
                              <a:xfrm>
                                <a:off x="23851" y="-63665"/>
                                <a:ext cx="0" cy="540744"/>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961185570" name="Straight Connector 1961185570"/>
                            <wps:cNvCnPr/>
                            <wps:spPr>
                              <a:xfrm flipH="1">
                                <a:off x="0" y="477079"/>
                                <a:ext cx="3641698" cy="16096"/>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959272281" name="Straight Connector 959272281"/>
                          <wps:cNvCnPr/>
                          <wps:spPr>
                            <a:xfrm>
                              <a:off x="3593990" y="0"/>
                              <a:ext cx="0" cy="477079"/>
                            </a:xfrm>
                            <a:prstGeom prst="line">
                              <a:avLst/>
                            </a:prstGeom>
                          </wps:spPr>
                          <wps:style>
                            <a:lnRef idx="2">
                              <a:schemeClr val="accent6"/>
                            </a:lnRef>
                            <a:fillRef idx="0">
                              <a:schemeClr val="accent6"/>
                            </a:fillRef>
                            <a:effectRef idx="1">
                              <a:schemeClr val="accent6"/>
                            </a:effectRef>
                            <a:fontRef idx="minor">
                              <a:schemeClr val="tx1"/>
                            </a:fontRef>
                          </wps:style>
                          <wps:bodyPr/>
                        </wps:wsp>
                      </wpg:grpSp>
                      <wps:wsp>
                        <wps:cNvPr id="295969122" name="Rounded Rectangle 50"/>
                        <wps:cNvSpPr/>
                        <wps:spPr>
                          <a:xfrm>
                            <a:off x="294198" y="5049079"/>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328C7" w14:textId="77777777" w:rsidR="00670BC6" w:rsidRPr="00C06AC2" w:rsidRDefault="00670BC6" w:rsidP="00C544EE">
                              <w:pPr>
                                <w:jc w:val="center"/>
                                <w:rPr>
                                  <w:b/>
                                  <w:color w:val="000000" w:themeColor="text1"/>
                                </w:rPr>
                              </w:pPr>
                              <w:r w:rsidRPr="00C06AC2">
                                <w:rPr>
                                  <w:b/>
                                  <w:color w:val="000000" w:themeColor="text1"/>
                                </w:rPr>
                                <w:t>diskon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44899" name="Straight Arrow Connector 77844899"/>
                        <wps:cNvCnPr/>
                        <wps:spPr>
                          <a:xfrm>
                            <a:off x="2353586" y="3442915"/>
                            <a:ext cx="0" cy="1558456"/>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328815946" name="Straight Arrow Connector 328815946"/>
                        <wps:cNvCnPr/>
                        <wps:spPr>
                          <a:xfrm>
                            <a:off x="675860" y="4778734"/>
                            <a:ext cx="0" cy="222471"/>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963000957" name="Straight Arrow Connector 963000957"/>
                        <wps:cNvCnPr/>
                        <wps:spPr>
                          <a:xfrm>
                            <a:off x="1439186" y="4754880"/>
                            <a:ext cx="0" cy="2222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569217127" name="Rounded Rectangle 58"/>
                        <wps:cNvSpPr/>
                        <wps:spPr>
                          <a:xfrm>
                            <a:off x="1152939" y="5049079"/>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9DF80" w14:textId="77777777" w:rsidR="00670BC6" w:rsidRPr="00733B5C" w:rsidRDefault="00670BC6" w:rsidP="00C544EE">
                              <w:pPr>
                                <w:jc w:val="center"/>
                                <w:rPr>
                                  <w:color w:val="000000" w:themeColor="text1"/>
                                </w:rPr>
                              </w:pPr>
                              <w:r w:rsidRPr="00C06AC2">
                                <w:rPr>
                                  <w:b/>
                                  <w:color w:val="000000" w:themeColor="text1"/>
                                </w:rPr>
                                <w:t>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903360" name="Rounded Rectangle 59"/>
                        <wps:cNvSpPr/>
                        <wps:spPr>
                          <a:xfrm>
                            <a:off x="2027582" y="5049079"/>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3E8D1" w14:textId="77777777" w:rsidR="00670BC6" w:rsidRPr="00C06AC2" w:rsidRDefault="00670BC6" w:rsidP="00C544EE">
                              <w:pPr>
                                <w:jc w:val="center"/>
                                <w:rPr>
                                  <w:b/>
                                  <w:color w:val="000000" w:themeColor="text1"/>
                                </w:rPr>
                              </w:pPr>
                              <w:r w:rsidRPr="00C06AC2">
                                <w:rPr>
                                  <w:b/>
                                  <w:color w:val="000000" w:themeColor="text1"/>
                                </w:rPr>
                                <w:t>bruto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536096" name="Rounded Rectangle 60"/>
                        <wps:cNvSpPr/>
                        <wps:spPr>
                          <a:xfrm>
                            <a:off x="2838615" y="5049079"/>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CB7AC" w14:textId="77777777" w:rsidR="00670BC6" w:rsidRPr="00C06AC2" w:rsidRDefault="00670BC6" w:rsidP="00C544EE">
                              <w:pPr>
                                <w:jc w:val="center"/>
                                <w:rPr>
                                  <w:b/>
                                  <w:color w:val="000000" w:themeColor="text1"/>
                                </w:rPr>
                              </w:pPr>
                              <w:r>
                                <w:rPr>
                                  <w:color w:val="000000" w:themeColor="text1"/>
                                </w:rPr>
                                <w:t>neto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954400" name="Rounded Rectangle 62"/>
                        <wps:cNvSpPr/>
                        <wps:spPr>
                          <a:xfrm>
                            <a:off x="3689405" y="5041127"/>
                            <a:ext cx="707638" cy="349857"/>
                          </a:xfrm>
                          <a:prstGeom prst="round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9A0EC" w14:textId="77777777" w:rsidR="00670BC6" w:rsidRPr="00C06AC2" w:rsidRDefault="00670BC6" w:rsidP="00C544EE">
                              <w:pPr>
                                <w:jc w:val="center"/>
                                <w:rPr>
                                  <w:b/>
                                  <w:color w:val="000000" w:themeColor="text1"/>
                                </w:rPr>
                              </w:pPr>
                              <w:r w:rsidRPr="00C06AC2">
                                <w:rPr>
                                  <w:b/>
                                  <w:color w:val="000000" w:themeColor="text1"/>
                                </w:rPr>
                                <w:t xml:space="preserve">Tara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9D09F" id="Group 439903143" o:spid="_x0000_s1136" style="position:absolute;margin-left:31.95pt;margin-top:15.35pt;width:393.15pt;height:425.1pt;z-index:251700224;mso-width-relative:margin;mso-height-relative:margin" coordsize="49931,5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">
                <v:oval id="Oval 1644202591" o:spid="_x0000_s1137" style="position:absolute;left:17890;width:14550;height:8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" fillcolor="#8db3e2 [1311]" strokecolor="#f79646 [3209]" strokeweight="2pt">
                  <v:textbox>
                    <w:txbxContent>
                      <w:p w14:paraId="012E5519" w14:textId="77777777" w:rsidR="00670BC6" w:rsidRPr="00C06AC2" w:rsidRDefault="00670BC6" w:rsidP="00C544EE">
                        <w:pPr>
                          <w:jc w:val="center"/>
                          <w:rPr>
                            <w:b/>
                          </w:rPr>
                        </w:pPr>
                        <w:r w:rsidRPr="00C06AC2">
                          <w:rPr>
                            <w:b/>
                          </w:rPr>
                          <w:t>Aretmatika</w:t>
                        </w:r>
                      </w:p>
                      <w:p w14:paraId="69834505" w14:textId="77777777" w:rsidR="00670BC6" w:rsidRPr="00C06AC2" w:rsidRDefault="00670BC6" w:rsidP="00C544EE">
                        <w:pPr>
                          <w:jc w:val="center"/>
                          <w:rPr>
                            <w:b/>
                          </w:rPr>
                        </w:pPr>
                        <w:r w:rsidRPr="00C06AC2">
                          <w:rPr>
                            <w:b/>
                          </w:rPr>
                          <w:t>sosial</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138" type="#_x0000_t67" style="position:absolute;left:24808;top:8905;width:1347;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" adj="18273" fillcolor="#506329 [1638]" strokecolor="#94b64e [3046]">
                  <v:fill color2="#93b64c [3014]" rotate="t" angle="180" colors="0 #769535;52429f #9bc348;1 #9cc746" focus="100%" type="gradient">
                    <o:fill v:ext="view" type="gradientUnscaled"/>
                  </v:fill>
                  <v:shadow on="t" color="black" opacity="22937f" origin=",.5" offset="0,.63889mm"/>
                </v:shape>
                <v:oval id="Oval 1547644740" o:spid="_x0000_s1139" style="position:absolute;left:16459;top:13278;width:17175;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" fillcolor="#8db3e2 [1311]" strokecolor="#f79646 [3209]" strokeweight="2pt">
                  <v:textbox>
                    <w:txbxContent>
                      <w:p w14:paraId="33F687D4" w14:textId="77777777" w:rsidR="00670BC6" w:rsidRPr="00C06AC2" w:rsidRDefault="00670BC6" w:rsidP="00C544EE">
                        <w:pPr>
                          <w:jc w:val="center"/>
                          <w:rPr>
                            <w:b/>
                          </w:rPr>
                        </w:pPr>
                        <w:r w:rsidRPr="00C06AC2">
                          <w:rPr>
                            <w:b/>
                          </w:rPr>
                          <w:t>Nilai Suatu</w:t>
                        </w:r>
                      </w:p>
                      <w:p w14:paraId="13C59A46" w14:textId="77777777" w:rsidR="00670BC6" w:rsidRPr="00C06AC2" w:rsidRDefault="00670BC6" w:rsidP="00C544EE">
                        <w:pPr>
                          <w:jc w:val="center"/>
                          <w:rPr>
                            <w:b/>
                          </w:rPr>
                        </w:pPr>
                        <w:r w:rsidRPr="00C06AC2">
                          <w:rPr>
                            <w:b/>
                          </w:rPr>
                          <w:t>barang</w:t>
                        </w:r>
                      </w:p>
                    </w:txbxContent>
                  </v:textbox>
                </v:oval>
                <v:line id="Straight Connector 390593068" o:spid="_x0000_s1140" style="position:absolute;flip:x;visibility:visible;mso-wrap-style:square" from="7156,18049" to="16135,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" strokecolor="#f79646 [3209]" strokeweight="2pt">
                  <v:shadow on="t" color="black" opacity="24903f" origin=",.5" offset="0,.55556mm"/>
                </v:line>
                <v:shape id="Straight Arrow Connector 117790705" o:spid="_x0000_s1141" type="#_x0000_t32" style="position:absolute;left:7156;top:18208;width:0;height:4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" strokecolor="#f79646 [3209]" strokeweight="2pt">
                  <v:stroke endarrow="open"/>
                  <v:shadow on="t" color="black" opacity="24903f" origin=",.5" offset="0,.55556mm"/>
                </v:shape>
                <v:oval id="Oval 1665881148" o:spid="_x0000_s1142" style="position:absolute;top:23138;width:14547;height:6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" fillcolor="#8db3e2 [1311]" strokecolor="#f79646 [3209]" strokeweight="2pt">
                  <v:textbox>
                    <w:txbxContent>
                      <w:p w14:paraId="329C8F91" w14:textId="77777777" w:rsidR="00670BC6" w:rsidRPr="00C06AC2" w:rsidRDefault="00670BC6" w:rsidP="00C544EE">
                        <w:pPr>
                          <w:jc w:val="center"/>
                          <w:rPr>
                            <w:b/>
                          </w:rPr>
                        </w:pPr>
                        <w:r w:rsidRPr="00C06AC2">
                          <w:rPr>
                            <w:b/>
                          </w:rPr>
                          <w:t xml:space="preserve">Pembelian </w:t>
                        </w:r>
                      </w:p>
                    </w:txbxContent>
                  </v:textbox>
                </v:oval>
                <v:shape id="Straight Arrow Connector 1508387426" o:spid="_x0000_s1143" type="#_x0000_t32" style="position:absolute;left:42698;top:18049;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" strokecolor="#f79646 [3209]" strokeweight="2pt">
                  <v:stroke endarrow="open"/>
                  <v:shadow on="t" color="black" opacity="24903f" origin=",.5" offset="0,.55556mm"/>
                </v:shape>
                <v:oval id="Oval 1912395231" o:spid="_x0000_s1144" style="position:absolute;left:35383;top:23138;width:14548;height:6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" fillcolor="#8db3e2 [1311]" strokecolor="#f79646 [3209]" strokeweight="2pt">
                  <v:textbox>
                    <w:txbxContent>
                      <w:p w14:paraId="1A3C1ABE" w14:textId="77777777" w:rsidR="00670BC6" w:rsidRPr="00C06AC2" w:rsidRDefault="00670BC6" w:rsidP="00C544EE">
                        <w:pPr>
                          <w:rPr>
                            <w:b/>
                          </w:rPr>
                        </w:pPr>
                        <w:r w:rsidRPr="00C06AC2">
                          <w:rPr>
                            <w:b/>
                          </w:rPr>
                          <w:t xml:space="preserve">Penjualan </w:t>
                        </w:r>
                      </w:p>
                      <w:p w14:paraId="0EDAAC37" w14:textId="77777777" w:rsidR="00670BC6" w:rsidRDefault="00670BC6" w:rsidP="00C544EE"/>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145" type="#_x0000_t13" style="position:absolute;left:20673;top:24490;width:9784;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" adj="17475" fillcolor="#9bbb59 [3206]" strokecolor="#243f60 [1604]" strokeweight="2pt"/>
                <v:group id="Group 277927436" o:spid="_x0000_s1146" style="position:absolute;left:6758;top:29499;width:36417;height:4932" coordsize="36416,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">
                  <v:group id="Group 1902614595" o:spid="_x0000_s1147" style="position:absolute;width:36416;height:4931" coordsize="36416,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">
                    <v:line id="Straight Connector 1006719833" o:spid="_x0000_s1148" style="position:absolute;visibility:visible;mso-wrap-style:square" from="238,0" to="23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" strokecolor="#f79646 [3209]" strokeweight="2pt">
                      <v:shadow on="t" color="black" opacity="24903f" origin=",.5" offset="0,.55556mm"/>
                    </v:line>
                    <v:line id="Straight Connector 1193354543" o:spid="_x0000_s1149" style="position:absolute;flip:x;visibility:visible;mso-wrap-style:square" from="0,4770" to="3641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" strokecolor="#f79646 [3209]" strokeweight="2pt">
                      <v:shadow on="t" color="black" opacity="24903f" origin=",.5" offset="0,.55556mm"/>
                    </v:line>
                  </v:group>
                  <v:line id="Straight Connector 2105015897" o:spid="_x0000_s1150" style="position:absolute;visibility:visible;mso-wrap-style:square" from="35939,0" to="3593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" strokecolor="#f79646 [3209]" strokeweight="2pt">
                    <v:shadow on="t" color="black" opacity="24903f" origin=",.5" offset="0,.55556mm"/>
                  </v:line>
                </v:group>
                <v:shape id="Straight Arrow Connector 7218331" o:spid="_x0000_s1151" type="#_x0000_t32" style="position:absolute;left:11211;top:34429;width:0;height:2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" strokecolor="#f79646 [3209]" strokeweight="2pt">
                  <v:stroke endarrow="open"/>
                  <v:shadow on="t" color="black" opacity="24903f" origin=",.5" offset="0,.55556mm"/>
                </v:shape>
                <v:shape id="Straight Arrow Connector 1583563990" o:spid="_x0000_s1152" type="#_x0000_t32" style="position:absolute;left:35701;top:34747;width:0;height:2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" strokecolor="#f79646 [3209]" strokeweight="2pt">
                  <v:stroke endarrow="open"/>
                  <v:shadow on="t" color="black" opacity="24903f" origin=",.5" offset="0,.55556mm"/>
                </v:shape>
                <v:oval id="Oval 1563003821" o:spid="_x0000_s1153" style="position:absolute;left:4055;top:37689;width:14548;height: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" fillcolor="#8db3e2 [1311]" strokecolor="#f79646 [3209]" strokeweight="2pt">
                  <v:textbox>
                    <w:txbxContent>
                      <w:p w14:paraId="7C55315D" w14:textId="77777777" w:rsidR="00670BC6" w:rsidRPr="00C06AC2" w:rsidRDefault="00670BC6" w:rsidP="00C544EE">
                        <w:pPr>
                          <w:jc w:val="center"/>
                          <w:rPr>
                            <w:b/>
                          </w:rPr>
                        </w:pPr>
                        <w:r w:rsidRPr="00C06AC2">
                          <w:rPr>
                            <w:b/>
                          </w:rPr>
                          <w:t>untung</w:t>
                        </w:r>
                      </w:p>
                    </w:txbxContent>
                  </v:textbox>
                </v:oval>
                <v:oval id="Oval 1218049987" o:spid="_x0000_s1154" style="position:absolute;left:28545;top:38245;width:14548;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" fillcolor="#8db3e2 [1311]" strokecolor="#f79646 [3209]" strokeweight="2pt">
                  <v:textbox>
                    <w:txbxContent>
                      <w:p w14:paraId="038F29CE" w14:textId="77777777" w:rsidR="00670BC6" w:rsidRPr="00C06AC2" w:rsidRDefault="00670BC6" w:rsidP="00C544EE">
                        <w:pPr>
                          <w:jc w:val="center"/>
                          <w:rPr>
                            <w:b/>
                          </w:rPr>
                        </w:pPr>
                        <w:r w:rsidRPr="00C06AC2">
                          <w:rPr>
                            <w:b/>
                          </w:rPr>
                          <w:t xml:space="preserve">Rugi </w:t>
                        </w:r>
                      </w:p>
                    </w:txbxContent>
                  </v:textbox>
                </v:oval>
                <v:group id="Group 1492496054" o:spid="_x0000_s1155" style="position:absolute;left:6202;top:41823;width:34656;height:5564" coordorigin=",-636" coordsize="36416,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">
                  <v:group id="Group 242240837" o:spid="_x0000_s1156" style="position:absolute;top:-636;width:36416;height:5567" coordorigin=",-636" coordsize="36416,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">
                    <v:line id="Straight Connector 1500458040" o:spid="_x0000_s1157" style="position:absolute;visibility:visible;mso-wrap-style:square" from="238,-636" to="23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" strokecolor="#f79646 [3209]" strokeweight="2pt">
                      <v:shadow on="t" color="black" opacity="24903f" origin=",.5" offset="0,.55556mm"/>
                    </v:line>
                    <v:line id="Straight Connector 1961185570" o:spid="_x0000_s1158" style="position:absolute;flip:x;visibility:visible;mso-wrap-style:square" from="0,4770" to="3641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" strokecolor="#f79646 [3209]" strokeweight="2pt">
                      <v:shadow on="t" color="black" opacity="24903f" origin=",.5" offset="0,.55556mm"/>
                    </v:line>
                  </v:group>
                  <v:line id="Straight Connector 959272281" o:spid="_x0000_s1159" style="position:absolute;visibility:visible;mso-wrap-style:square" from="35939,0" to="3593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" strokecolor="#f79646 [3209]" strokeweight="2pt">
                    <v:shadow on="t" color="black" opacity="24903f" origin=",.5" offset="0,.55556mm"/>
                  </v:line>
                </v:group>
                <v:roundrect id="Rounded Rectangle 50" o:spid="_x0000_s1160" style="position:absolute;left:2941;top:50490;width:7077;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" fillcolor="#4f81bd [3204]" strokecolor="#f79646 [3209]" strokeweight="2pt">
                  <v:textbox>
                    <w:txbxContent>
                      <w:p w14:paraId="029328C7" w14:textId="77777777" w:rsidR="00670BC6" w:rsidRPr="00C06AC2" w:rsidRDefault="00670BC6" w:rsidP="00C544EE">
                        <w:pPr>
                          <w:jc w:val="center"/>
                          <w:rPr>
                            <w:b/>
                            <w:color w:val="000000" w:themeColor="text1"/>
                          </w:rPr>
                        </w:pPr>
                        <w:r w:rsidRPr="00C06AC2">
                          <w:rPr>
                            <w:b/>
                            <w:color w:val="000000" w:themeColor="text1"/>
                          </w:rPr>
                          <w:t>diskon</w:t>
                        </w:r>
                      </w:p>
                    </w:txbxContent>
                  </v:textbox>
                </v:roundrect>
                <v:shape id="Straight Arrow Connector 77844899" o:spid="_x0000_s1161" type="#_x0000_t32" style="position:absolute;left:23535;top:34429;width:0;height:15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" strokecolor="#f79646 [3209]" strokeweight="2pt">
                  <v:stroke endarrow="open"/>
                  <v:shadow on="t" color="black" opacity="24903f" origin=",.5" offset="0,.55556mm"/>
                </v:shape>
                <v:shape id="Straight Arrow Connector 328815946" o:spid="_x0000_s1162" type="#_x0000_t32" style="position:absolute;left:6758;top:47787;width: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" strokecolor="#f79646 [3209]" strokeweight="2pt">
                  <v:stroke endarrow="open"/>
                  <v:shadow on="t" color="black" opacity="24903f" origin=",.5" offset="0,.55556mm"/>
                </v:shape>
                <v:shape id="Straight Arrow Connector 963000957" o:spid="_x0000_s1163" type="#_x0000_t32" style="position:absolute;left:14391;top:47548;width:0;height:2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" strokecolor="#f79646 [3209]" strokeweight="2pt">
                  <v:stroke endarrow="open"/>
                  <v:shadow on="t" color="black" opacity="24903f" origin=",.5" offset="0,.55556mm"/>
                </v:shape>
                <v:roundrect id="Rounded Rectangle 58" o:spid="_x0000_s1164" style="position:absolute;left:11529;top:50490;width:7076;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" fillcolor="#4f81bd [3204]" strokecolor="#f79646 [3209]" strokeweight="2pt">
                  <v:textbox>
                    <w:txbxContent>
                      <w:p w14:paraId="4A19DF80" w14:textId="77777777" w:rsidR="00670BC6" w:rsidRPr="00733B5C" w:rsidRDefault="00670BC6" w:rsidP="00C544EE">
                        <w:pPr>
                          <w:jc w:val="center"/>
                          <w:rPr>
                            <w:color w:val="000000" w:themeColor="text1"/>
                          </w:rPr>
                        </w:pPr>
                        <w:r w:rsidRPr="00C06AC2">
                          <w:rPr>
                            <w:b/>
                            <w:color w:val="000000" w:themeColor="text1"/>
                          </w:rPr>
                          <w:t>pajak</w:t>
                        </w:r>
                      </w:p>
                    </w:txbxContent>
                  </v:textbox>
                </v:roundrect>
                <v:roundrect id="Rounded Rectangle 59" o:spid="_x0000_s1165" style="position:absolute;left:20275;top:50490;width:7077;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" fillcolor="#4f81bd [3204]" strokecolor="#f79646 [3209]" strokeweight="2pt">
                  <v:textbox>
                    <w:txbxContent>
                      <w:p w14:paraId="6163E8D1" w14:textId="77777777" w:rsidR="00670BC6" w:rsidRPr="00C06AC2" w:rsidRDefault="00670BC6" w:rsidP="00C544EE">
                        <w:pPr>
                          <w:jc w:val="center"/>
                          <w:rPr>
                            <w:b/>
                            <w:color w:val="000000" w:themeColor="text1"/>
                          </w:rPr>
                        </w:pPr>
                        <w:r w:rsidRPr="00C06AC2">
                          <w:rPr>
                            <w:b/>
                            <w:color w:val="000000" w:themeColor="text1"/>
                          </w:rPr>
                          <w:t>bruto</w:t>
                        </w:r>
                      </w:p>
                    </w:txbxContent>
                  </v:textbox>
                </v:roundrect>
                <v:roundrect id="Rounded Rectangle 60" o:spid="_x0000_s1166" style="position:absolute;left:28386;top:50490;width:7076;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" fillcolor="#4f81bd [3204]" strokecolor="#f79646 [3209]" strokeweight="2pt">
                  <v:textbox>
                    <w:txbxContent>
                      <w:p w14:paraId="5D1CB7AC" w14:textId="77777777" w:rsidR="00670BC6" w:rsidRPr="00C06AC2" w:rsidRDefault="00670BC6" w:rsidP="00C544EE">
                        <w:pPr>
                          <w:jc w:val="center"/>
                          <w:rPr>
                            <w:b/>
                            <w:color w:val="000000" w:themeColor="text1"/>
                          </w:rPr>
                        </w:pPr>
                        <w:r>
                          <w:rPr>
                            <w:color w:val="000000" w:themeColor="text1"/>
                          </w:rPr>
                          <w:t>neto</w:t>
                        </w:r>
                      </w:p>
                    </w:txbxContent>
                  </v:textbox>
                </v:roundrect>
                <v:roundrect id="Rounded Rectangle 62" o:spid="_x0000_s1167" style="position:absolute;left:36894;top:50411;width:7076;height:34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" fillcolor="#4f81bd [3204]" strokecolor="#f79646 [3209]" strokeweight="2pt">
                  <v:textbox>
                    <w:txbxContent>
                      <w:p w14:paraId="0CE9A0EC" w14:textId="77777777" w:rsidR="00670BC6" w:rsidRPr="00C06AC2" w:rsidRDefault="00670BC6" w:rsidP="00C544EE">
                        <w:pPr>
                          <w:jc w:val="center"/>
                          <w:rPr>
                            <w:b/>
                            <w:color w:val="000000" w:themeColor="text1"/>
                          </w:rPr>
                        </w:pPr>
                        <w:r w:rsidRPr="00C06AC2">
                          <w:rPr>
                            <w:b/>
                            <w:color w:val="000000" w:themeColor="text1"/>
                          </w:rPr>
                          <w:t xml:space="preserve">Tara </w:t>
                        </w:r>
                      </w:p>
                    </w:txbxContent>
                  </v:textbox>
                </v:roundrect>
              </v:group>
            </w:pict>
          </mc:Fallback>
        </mc:AlternateContent>
      </w:r>
    </w:p>
    <w:p w14:paraId="52EADE96" w14:textId="77777777" w:rsidR="00670BC6" w:rsidRDefault="00670BC6" w:rsidP="00C544EE">
      <w:pPr>
        <w:jc w:val="center"/>
        <w:rPr>
          <w:rFonts w:ascii="Arial Black" w:hAnsi="Arial Black"/>
          <w:color w:val="FF0000"/>
          <w:sz w:val="56"/>
          <w:szCs w:val="56"/>
        </w:rPr>
      </w:pPr>
    </w:p>
    <w:p w14:paraId="176A02E0" w14:textId="77777777" w:rsidR="00670BC6" w:rsidRDefault="00670BC6" w:rsidP="00C544EE">
      <w:pPr>
        <w:jc w:val="center"/>
        <w:rPr>
          <w:rFonts w:ascii="Arial Black" w:hAnsi="Arial Black"/>
          <w:color w:val="FF0000"/>
          <w:sz w:val="56"/>
          <w:szCs w:val="56"/>
        </w:rPr>
      </w:pPr>
      <w:r>
        <w:rPr>
          <w:rFonts w:ascii="Arial Black" w:hAnsi="Arial Black"/>
          <w:noProof/>
          <w:color w:val="000000" w:themeColor="text1"/>
          <w:sz w:val="56"/>
          <w:szCs w:val="56"/>
        </w:rPr>
        <mc:AlternateContent>
          <mc:Choice Requires="wps">
            <w:drawing>
              <wp:anchor distT="0" distB="0" distL="114300" distR="114300" simplePos="0" relativeHeight="251699200" behindDoc="0" locked="0" layoutInCell="1" allowOverlap="1" wp14:anchorId="1CB9B06F" wp14:editId="1AB24714">
                <wp:simplePos x="0" y="0"/>
                <wp:positionH relativeFrom="column">
                  <wp:posOffset>3766820</wp:posOffset>
                </wp:positionH>
                <wp:positionV relativeFrom="paragraph">
                  <wp:posOffset>584835</wp:posOffset>
                </wp:positionV>
                <wp:extent cx="897890" cy="0"/>
                <wp:effectExtent l="38100" t="38100" r="54610" b="95250"/>
                <wp:wrapNone/>
                <wp:docPr id="26" name="Straight Connector 26"/>
                <wp:cNvGraphicFramePr/>
                <a:graphic xmlns:a="http://schemas.openxmlformats.org/drawingml/2006/main">
                  <a:graphicData uri="http://schemas.microsoft.com/office/word/2010/wordprocessingShape">
                    <wps:wsp>
                      <wps:cNvCnPr/>
                      <wps:spPr>
                        <a:xfrm flipH="1">
                          <a:off x="0" y="0"/>
                          <a:ext cx="89789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26AA09" id="Straight Connector 26" o:spid="_x0000_s1026" style="position:absolute;flip:x;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6pt,46.05pt" to="367.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" strokecolor="#f79646 [3209]" strokeweight="2pt">
                <v:shadow on="t" color="black" opacity="24903f" origin=",.5" offset="0,.55556mm"/>
              </v:line>
            </w:pict>
          </mc:Fallback>
        </mc:AlternateContent>
      </w:r>
    </w:p>
    <w:p w14:paraId="58FD11CE" w14:textId="77777777" w:rsidR="00670BC6" w:rsidRDefault="00670BC6" w:rsidP="00C544EE">
      <w:pPr>
        <w:jc w:val="center"/>
        <w:rPr>
          <w:rFonts w:ascii="Arial Black" w:hAnsi="Arial Black"/>
          <w:color w:val="FF0000"/>
          <w:sz w:val="56"/>
          <w:szCs w:val="56"/>
        </w:rPr>
      </w:pPr>
    </w:p>
    <w:p w14:paraId="7FA10225" w14:textId="77777777" w:rsidR="00670BC6" w:rsidRDefault="00670BC6" w:rsidP="00C544EE"/>
    <w:p w14:paraId="5EDC3E60" w14:textId="77777777" w:rsidR="00670BC6" w:rsidRDefault="00670BC6" w:rsidP="00C544EE"/>
    <w:p w14:paraId="4251C94F" w14:textId="77777777" w:rsidR="00670BC6" w:rsidRDefault="00670BC6" w:rsidP="00C544EE"/>
    <w:p w14:paraId="56A4ACC5" w14:textId="77777777" w:rsidR="00670BC6" w:rsidRDefault="00670BC6" w:rsidP="00C544EE"/>
    <w:p w14:paraId="0684EFF1" w14:textId="77777777" w:rsidR="00670BC6" w:rsidRDefault="00670BC6" w:rsidP="00C544EE"/>
    <w:p w14:paraId="34F59305" w14:textId="77777777" w:rsidR="00670BC6" w:rsidRDefault="00670BC6" w:rsidP="00C544EE"/>
    <w:p w14:paraId="4C15EF92" w14:textId="77777777" w:rsidR="00670BC6" w:rsidRDefault="00670BC6" w:rsidP="00C544EE"/>
    <w:p w14:paraId="00949C32" w14:textId="77777777" w:rsidR="00670BC6" w:rsidRDefault="00670BC6" w:rsidP="00C544EE"/>
    <w:p w14:paraId="6038C9B5" w14:textId="77777777" w:rsidR="00670BC6" w:rsidRDefault="00670BC6" w:rsidP="0081180F">
      <w:pPr>
        <w:rPr>
          <w:rFonts w:ascii="Times New Roman" w:hAnsi="Times New Roman" w:cs="Times New Roman"/>
          <w:sz w:val="24"/>
          <w:szCs w:val="24"/>
        </w:rPr>
      </w:pPr>
    </w:p>
    <w:p w14:paraId="7D9F10A6" w14:textId="77777777" w:rsidR="00670BC6" w:rsidRDefault="00670BC6" w:rsidP="0081180F">
      <w:pPr>
        <w:rPr>
          <w:rFonts w:ascii="Times New Roman" w:hAnsi="Times New Roman" w:cs="Times New Roman"/>
          <w:sz w:val="24"/>
          <w:szCs w:val="24"/>
        </w:rPr>
      </w:pPr>
    </w:p>
    <w:p w14:paraId="5A4EAB30" w14:textId="77777777" w:rsidR="00670BC6" w:rsidRDefault="00670BC6" w:rsidP="0081180F">
      <w:pPr>
        <w:rPr>
          <w:rFonts w:ascii="Times New Roman" w:hAnsi="Times New Roman" w:cs="Times New Roman"/>
          <w:sz w:val="24"/>
          <w:szCs w:val="24"/>
        </w:rPr>
      </w:pPr>
    </w:p>
    <w:p w14:paraId="170A2615" w14:textId="5A742E07" w:rsidR="00670BC6" w:rsidRDefault="00415341" w:rsidP="0081180F">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69856" behindDoc="0" locked="0" layoutInCell="1" allowOverlap="1" wp14:anchorId="445D78F2" wp14:editId="743FDAC1">
                <wp:simplePos x="0" y="0"/>
                <wp:positionH relativeFrom="margin">
                  <wp:posOffset>-1475542</wp:posOffset>
                </wp:positionH>
                <wp:positionV relativeFrom="paragraph">
                  <wp:posOffset>-1295524</wp:posOffset>
                </wp:positionV>
                <wp:extent cx="8122722" cy="819150"/>
                <wp:effectExtent l="0" t="0" r="12065" b="209550"/>
                <wp:wrapNone/>
                <wp:docPr id="981072816" name="Group 981072816"/>
                <wp:cNvGraphicFramePr/>
                <a:graphic xmlns:a="http://schemas.openxmlformats.org/drawingml/2006/main">
                  <a:graphicData uri="http://schemas.microsoft.com/office/word/2010/wordprocessingGroup">
                    <wpg:wgp>
                      <wpg:cNvGrpSpPr/>
                      <wpg:grpSpPr>
                        <a:xfrm>
                          <a:off x="0" y="0"/>
                          <a:ext cx="8122722" cy="819150"/>
                          <a:chOff x="-1479855" y="-47502"/>
                          <a:chExt cx="7562850" cy="819150"/>
                        </a:xfrm>
                      </wpg:grpSpPr>
                      <wps:wsp>
                        <wps:cNvPr id="87814357" name="Rectangle 87814357"/>
                        <wps:cNvSpPr/>
                        <wps:spPr>
                          <a:xfrm>
                            <a:off x="-1479855" y="-47502"/>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909360" name="Rectangle: Rounded Corners 1948909360"/>
                        <wps:cNvSpPr/>
                        <wps:spPr>
                          <a:xfrm>
                            <a:off x="152400" y="180975"/>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B55252A"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5D78F2" id="Group 981072816" o:spid="_x0000_s1168" style="position:absolute;margin-left:-116.2pt;margin-top:-102pt;width:639.6pt;height:64.5pt;z-index:251769856;mso-position-horizontal-relative:margin;mso-width-relative:margin" coordorigin="-14798,-475"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">
                <v:rect id="Rectangle 87814357" o:spid="_x0000_s1169" style="position:absolute;left:-14798;top:-475;width:75627;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" fillcolor="#b2a1c7 [1943]" strokecolor="#243f60 [1604]" strokeweight="2pt"/>
                <v:roundrect id="Rectangle: Rounded Corners 1948909360" o:spid="_x0000_s1170" style="position:absolute;left:1524;top:1809;width:47339;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" fillcolor="#92cddc [1944]" stroked="f" strokeweight="2pt">
                  <v:shadow on="t" color="black" opacity="18350f" offset="-5.40094mm,4.37361mm"/>
                  <v:textbox>
                    <w:txbxContent>
                      <w:p w14:paraId="1B55252A"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7B63BEB4" w14:textId="77777777" w:rsidR="00670BC6" w:rsidRDefault="00670BC6" w:rsidP="0081180F">
      <w:pPr>
        <w:rPr>
          <w:rFonts w:ascii="Times New Roman" w:hAnsi="Times New Roman" w:cs="Times New Roman"/>
          <w:sz w:val="24"/>
          <w:szCs w:val="24"/>
        </w:rPr>
      </w:pPr>
    </w:p>
    <w:p w14:paraId="3C97FFBE" w14:textId="77777777" w:rsidR="00670BC6" w:rsidRDefault="00670BC6" w:rsidP="0081180F">
      <w:pPr>
        <w:rPr>
          <w:rFonts w:ascii="Times New Roman" w:hAnsi="Times New Roman" w:cs="Times New Roman"/>
          <w:sz w:val="24"/>
          <w:szCs w:val="24"/>
        </w:rPr>
      </w:pPr>
    </w:p>
    <w:p w14:paraId="2E3AFBB5" w14:textId="4C2E23A5" w:rsidR="00670BC6" w:rsidRDefault="00670BC6" w:rsidP="0081180F">
      <w:pPr>
        <w:rPr>
          <w:rFonts w:ascii="Times New Roman" w:hAnsi="Times New Roman" w:cs="Times New Roman"/>
          <w:sz w:val="24"/>
          <w:szCs w:val="24"/>
        </w:rPr>
      </w:pPr>
    </w:p>
    <w:p w14:paraId="27D726DF" w14:textId="77777777" w:rsidR="00670BC6" w:rsidRDefault="00670BC6" w:rsidP="0081180F">
      <w:pPr>
        <w:rPr>
          <w:rFonts w:ascii="Times New Roman" w:hAnsi="Times New Roman" w:cs="Times New Roman"/>
          <w:sz w:val="24"/>
          <w:szCs w:val="24"/>
        </w:rPr>
      </w:pPr>
    </w:p>
    <w:p w14:paraId="03FB03DE" w14:textId="77777777" w:rsidR="00670BC6" w:rsidRDefault="00670BC6" w:rsidP="0081180F">
      <w:pPr>
        <w:rPr>
          <w:rFonts w:ascii="Times New Roman" w:hAnsi="Times New Roman" w:cs="Times New Roman"/>
          <w:sz w:val="24"/>
          <w:szCs w:val="24"/>
        </w:rPr>
      </w:pPr>
    </w:p>
    <w:p w14:paraId="4FD020BB" w14:textId="77777777" w:rsidR="00670BC6" w:rsidRDefault="00670BC6" w:rsidP="0081180F">
      <w:pPr>
        <w:rPr>
          <w:rFonts w:ascii="Times New Roman" w:hAnsi="Times New Roman" w:cs="Times New Roman"/>
          <w:sz w:val="24"/>
          <w:szCs w:val="24"/>
        </w:rPr>
      </w:pPr>
    </w:p>
    <w:p w14:paraId="7E8491E7" w14:textId="469EF044" w:rsidR="00670BC6" w:rsidRPr="00174CCF" w:rsidRDefault="00670BC6" w:rsidP="00174CCF">
      <w:pPr>
        <w:rPr>
          <w:rFonts w:ascii="Times New Roman" w:hAnsi="Times New Roman" w:cs="Times New Roman"/>
          <w:sz w:val="24"/>
          <w:szCs w:val="24"/>
        </w:rPr>
      </w:pPr>
      <w:r w:rsidRPr="00174CCF">
        <w:rPr>
          <w:rFonts w:ascii="Times New Roman" w:hAnsi="Times New Roman" w:cs="Times New Roman"/>
          <w:noProof/>
          <w:sz w:val="24"/>
          <w:szCs w:val="24"/>
        </w:rPr>
        <mc:AlternateContent>
          <mc:Choice Requires="wps">
            <w:drawing>
              <wp:anchor distT="0" distB="0" distL="114300" distR="114300" simplePos="0" relativeHeight="251701248" behindDoc="0" locked="0" layoutInCell="0" allowOverlap="1" wp14:anchorId="7E39140C" wp14:editId="18DBCD38">
                <wp:simplePos x="0" y="0"/>
                <wp:positionH relativeFrom="page">
                  <wp:posOffset>1154430</wp:posOffset>
                </wp:positionH>
                <wp:positionV relativeFrom="margin">
                  <wp:posOffset>204470</wp:posOffset>
                </wp:positionV>
                <wp:extent cx="2209800" cy="2421890"/>
                <wp:effectExtent l="57150" t="38100" r="68580" b="9271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42189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31E83A35" w14:textId="77777777" w:rsidR="00670BC6" w:rsidRPr="00174CCF" w:rsidRDefault="00670BC6" w:rsidP="00174CCF">
                            <w:pPr>
                              <w:pBdr>
                                <w:top w:val="thinThickSmallGap" w:sz="36" w:space="0" w:color="622423" w:themeColor="accent2" w:themeShade="7F"/>
                                <w:bottom w:val="thickThinSmallGap" w:sz="36" w:space="0" w:color="622423" w:themeColor="accent2" w:themeShade="7F"/>
                              </w:pBdr>
                              <w:rPr>
                                <w:rFonts w:ascii="Times New Roman" w:eastAsiaTheme="majorEastAsia" w:hAnsi="Times New Roman" w:cs="Times New Roman"/>
                                <w:i/>
                                <w:iCs/>
                                <w:sz w:val="20"/>
                                <w:szCs w:val="20"/>
                              </w:rPr>
                            </w:pPr>
                            <w:r>
                              <w:rPr>
                                <w:noProof/>
                              </w:rPr>
                              <w:t xml:space="preserve">    </w:t>
                            </w:r>
                            <w:r>
                              <w:rPr>
                                <w:noProof/>
                              </w:rPr>
                              <w:drawing>
                                <wp:inline distT="0" distB="0" distL="0" distR="0" wp14:anchorId="70606DF5" wp14:editId="3E673C20">
                                  <wp:extent cx="1504950" cy="1724025"/>
                                  <wp:effectExtent l="0" t="0" r="0" b="9525"/>
                                  <wp:docPr id="65" name="Picture 65" descr="C:\Users\User\Document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R.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04950" cy="1724025"/>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39140C" id="_x0000_t202" coordsize="21600,21600" o:spt="202" path="m,l,21600r21600,l21600,xe">
                <v:stroke joinstyle="miter"/>
                <v:path gradientshapeok="t" o:connecttype="rect"/>
              </v:shapetype>
              <v:shape id="Text Box 395" o:spid="_x0000_s1171" type="#_x0000_t202" alt="Narrow horizontal" style="position:absolute;margin-left:90.9pt;margin-top:16.1pt;width:174pt;height:190.7pt;z-index:251701248;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31E83A35" w14:textId="77777777" w:rsidR="00670BC6" w:rsidRPr="00174CCF" w:rsidRDefault="00670BC6" w:rsidP="00174CCF">
                      <w:pPr>
                        <w:pBdr>
                          <w:top w:val="thinThickSmallGap" w:sz="36" w:space="0" w:color="622423" w:themeColor="accent2" w:themeShade="7F"/>
                          <w:bottom w:val="thickThinSmallGap" w:sz="36" w:space="0" w:color="622423" w:themeColor="accent2" w:themeShade="7F"/>
                        </w:pBdr>
                        <w:rPr>
                          <w:rFonts w:ascii="Times New Roman" w:eastAsiaTheme="majorEastAsia" w:hAnsi="Times New Roman" w:cs="Times New Roman"/>
                          <w:i/>
                          <w:iCs/>
                          <w:sz w:val="20"/>
                          <w:szCs w:val="20"/>
                        </w:rPr>
                      </w:pPr>
                      <w:r>
                        <w:rPr>
                          <w:noProof/>
                        </w:rPr>
                        <w:t xml:space="preserve">    </w:t>
                      </w:r>
                      <w:r>
                        <w:rPr>
                          <w:noProof/>
                        </w:rPr>
                        <w:drawing>
                          <wp:inline distT="0" distB="0" distL="0" distR="0" wp14:anchorId="70606DF5" wp14:editId="3E673C20">
                            <wp:extent cx="1504950" cy="1724025"/>
                            <wp:effectExtent l="0" t="0" r="0" b="9525"/>
                            <wp:docPr id="65" name="Picture 65" descr="C:\Users\User\Document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R.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04950" cy="1724025"/>
                                    </a:xfrm>
                                    <a:prstGeom prst="rect">
                                      <a:avLst/>
                                    </a:prstGeom>
                                    <a:noFill/>
                                    <a:ln>
                                      <a:noFill/>
                                    </a:ln>
                                  </pic:spPr>
                                </pic:pic>
                              </a:graphicData>
                            </a:graphic>
                          </wp:inline>
                        </w:drawing>
                      </w:r>
                    </w:p>
                  </w:txbxContent>
                </v:textbox>
                <w10:wrap type="square" anchorx="page" anchory="margin"/>
              </v:shape>
            </w:pict>
          </mc:Fallback>
        </mc:AlternateContent>
      </w:r>
      <w:r w:rsidRPr="00174CCF">
        <w:rPr>
          <w:rFonts w:ascii="Times New Roman" w:hAnsi="Times New Roman" w:cs="Times New Roman"/>
          <w:sz w:val="24"/>
          <w:szCs w:val="24"/>
        </w:rPr>
        <w:t xml:space="preserve">David Ricardo </w:t>
      </w:r>
    </w:p>
    <w:p w14:paraId="3EDE414E" w14:textId="77777777" w:rsidR="00670BC6" w:rsidRPr="00174CCF" w:rsidRDefault="00670BC6" w:rsidP="00174CCF">
      <w:p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 xml:space="preserve">   David Ricardo ( lahir 18 april 1772 – meninggal 11 sepetember 1823 pada umur 51 tahun) adalah seorang pakar ekonomi politik inggris. Ia merupakan salah seorang pemikir ekonomi klasik yang paling berpengaruh, bersama dengan Thomas Malthus, Adam Smith, dan Jhon Stuart Mill. Secara teoritis, Ricardo dianggap sebagai bapak ekonomi klasik. Pemikirannya juga telah melahirkan berbagai ekonomi seperti sosialisme Ricardian, Mazhab George, Neo – Ricardian dan memicu berkembanya teori – teori lain seperti teori pertumbuhan evolusi konsep “pertukaran yang tidak sama “. Teori perdagangan bebas”. Neo – Ricardian dan sejumlah teori lainnya yang dikembangkan dari pemikirannya. Ricardo menentang pemikiran pemerintah Inggris beserta coloninya yang hanya memandang perdagangan hanya bertujuan untuk mengumpulkan kekayaan. Melalui teori keunggulan komparatif, Ricardo menyatakan bahwa sebuah negara harus memusatkan kegiatan perekonomiannya pada industry – insdustri yang menjadi keunggulannya dan paling kompetitif secara internasional, sertq melakukan kegiatan perdagangan dengan negara lain untuk memperoleh barang – barang yang tidak diproduksi secara nasional. Ricardo memperkenalkan pemikiran spesialisasi industry ekstrim oleh suatu negara pendayagunaan industry nasional yang menguntungkan dan berdaya saing. Dengan menggunakan matematika sederhana, teori keunggulan komparatif Ricardo berusaha membuktikan bahwa spesialisasi industry dan perdagangan intrnasional akan selalu berdampak positif. Teorinya ini akhirnya diperluas dan menghasilkan konsep keunggulan absolut, yang sama sekali tidak menekankan spesialisasi industri dan perdagangan internasional dalam kegiatan perekonomian suatu negara. Teori keunggulan komparatif  Ricardo menjadi landasan argument yang mendukung perdagangan internasional.</w:t>
      </w:r>
    </w:p>
    <w:p w14:paraId="6F7C26DF" w14:textId="77777777" w:rsidR="00670BC6" w:rsidRPr="00174CCF" w:rsidRDefault="00670BC6" w:rsidP="00174CCF">
      <w:p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 xml:space="preserve">Karya Ricardo yang paling terkenal adalah Principles Of Political Economi And Taxation (Prinsip – Prinsip Ekonomi Politik Dan Perpajakan ) pada tahun1817. Dalam buku ini, Ricardo mengemukakan pemikirannya mengenai teori nilai tenaga </w:t>
      </w:r>
      <w:r w:rsidRPr="00174CCF">
        <w:rPr>
          <w:rFonts w:ascii="Times New Roman" w:hAnsi="Times New Roman" w:cs="Times New Roman"/>
          <w:sz w:val="24"/>
          <w:szCs w:val="24"/>
        </w:rPr>
        <w:lastRenderedPageBreak/>
        <w:t>kerja. Pemikiran terkenal Ricardo lainnya adalah kritiknya terhadap proteksionisme dalam sector pertanian , pemikirannya tentang perdagangan bebas, dan merupakan ekonomi yang berperan besar dalam mengembangkan teori sewa, upah dan keuntungan, pemikiran lain yang dikemukakan oleh Ricardo adalah ekuivalensi Ricardian, yang berpendapat bahwa kebijakan pemerintah untuk membiayai pengeluaran negara, seperti menarik pajak, berhutang, atau menekan deficit, mungkin tidak berpenagaruh terhadap perekonomian. Pemikiran ini kemudian dikembangkan oleh Robert Barro di era modern</w:t>
      </w:r>
    </w:p>
    <w:p w14:paraId="08EC3B8A" w14:textId="77777777" w:rsidR="00670BC6" w:rsidRPr="00174CCF" w:rsidRDefault="00670BC6" w:rsidP="00174CCF">
      <w:p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Hikmah yang bisa diambil:</w:t>
      </w:r>
    </w:p>
    <w:p w14:paraId="2790DBEA" w14:textId="77777777" w:rsidR="00415341" w:rsidRDefault="00670BC6" w:rsidP="00670BC6">
      <w:pPr>
        <w:pStyle w:val="ListParagraph"/>
        <w:numPr>
          <w:ilvl w:val="0"/>
          <w:numId w:val="96"/>
        </w:num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 xml:space="preserve">Ilmu yang kita miliki sebaiknya kita gunakan untuk hal kebaikan, seperti hanya </w:t>
      </w:r>
    </w:p>
    <w:p w14:paraId="69B4E0CA" w14:textId="611DB06A" w:rsidR="00670BC6" w:rsidRPr="00415341" w:rsidRDefault="00670BC6" w:rsidP="00415341">
      <w:pPr>
        <w:pStyle w:val="ListParagraph"/>
        <w:numPr>
          <w:ilvl w:val="0"/>
          <w:numId w:val="96"/>
        </w:numPr>
        <w:spacing w:line="240" w:lineRule="auto"/>
        <w:jc w:val="both"/>
        <w:rPr>
          <w:rFonts w:ascii="Times New Roman" w:hAnsi="Times New Roman" w:cs="Times New Roman"/>
          <w:sz w:val="24"/>
          <w:szCs w:val="24"/>
        </w:rPr>
      </w:pPr>
      <w:r w:rsidRPr="00415341">
        <w:rPr>
          <w:rFonts w:ascii="Times New Roman" w:hAnsi="Times New Roman" w:cs="Times New Roman"/>
          <w:sz w:val="24"/>
          <w:szCs w:val="24"/>
        </w:rPr>
        <w:t>internasional adalah sarana untuk meraup keuntungan saja</w:t>
      </w:r>
    </w:p>
    <w:p w14:paraId="5B20A668" w14:textId="0A047B86" w:rsidR="00670BC6" w:rsidRDefault="00670BC6" w:rsidP="00670BC6">
      <w:pPr>
        <w:pStyle w:val="ListParagraph"/>
        <w:numPr>
          <w:ilvl w:val="0"/>
          <w:numId w:val="96"/>
        </w:numPr>
        <w:spacing w:line="240" w:lineRule="auto"/>
        <w:jc w:val="both"/>
        <w:rPr>
          <w:rFonts w:ascii="Times New Roman" w:hAnsi="Times New Roman" w:cs="Times New Roman"/>
          <w:sz w:val="24"/>
          <w:szCs w:val="24"/>
        </w:rPr>
      </w:pPr>
      <w:r w:rsidRPr="00174CCF">
        <w:rPr>
          <w:rFonts w:ascii="Times New Roman" w:hAnsi="Times New Roman" w:cs="Times New Roman"/>
          <w:sz w:val="24"/>
          <w:szCs w:val="24"/>
        </w:rPr>
        <w:t xml:space="preserve">Dengan terus berpikir dan menerus ilmu kita bisa memberikan manfaat yang durasakan oleh banyak orang, seperti halnya David Ricardo dengan banyak teorinya dalam bidang ekonomi dan perpajakan </w:t>
      </w:r>
    </w:p>
    <w:p w14:paraId="1D04CDCC" w14:textId="77777777" w:rsidR="00415341" w:rsidRDefault="00415341" w:rsidP="00415341">
      <w:pPr>
        <w:spacing w:line="240" w:lineRule="auto"/>
        <w:jc w:val="both"/>
        <w:rPr>
          <w:rFonts w:ascii="Times New Roman" w:hAnsi="Times New Roman" w:cs="Times New Roman"/>
          <w:sz w:val="24"/>
          <w:szCs w:val="24"/>
        </w:rPr>
      </w:pPr>
    </w:p>
    <w:p w14:paraId="3B653E47" w14:textId="77777777" w:rsidR="00415341" w:rsidRDefault="00415341" w:rsidP="00415341">
      <w:pPr>
        <w:spacing w:line="240" w:lineRule="auto"/>
        <w:jc w:val="both"/>
        <w:rPr>
          <w:rFonts w:ascii="Times New Roman" w:hAnsi="Times New Roman" w:cs="Times New Roman"/>
          <w:sz w:val="24"/>
          <w:szCs w:val="24"/>
        </w:rPr>
      </w:pPr>
    </w:p>
    <w:p w14:paraId="14341BDE" w14:textId="77777777" w:rsidR="00415341" w:rsidRDefault="00415341" w:rsidP="00415341">
      <w:pPr>
        <w:spacing w:line="240" w:lineRule="auto"/>
        <w:jc w:val="both"/>
        <w:rPr>
          <w:rFonts w:ascii="Times New Roman" w:hAnsi="Times New Roman" w:cs="Times New Roman"/>
          <w:sz w:val="24"/>
          <w:szCs w:val="24"/>
        </w:rPr>
      </w:pPr>
    </w:p>
    <w:p w14:paraId="4B387C96" w14:textId="77777777" w:rsidR="00415341" w:rsidRDefault="00415341" w:rsidP="00415341">
      <w:pPr>
        <w:spacing w:line="240" w:lineRule="auto"/>
        <w:jc w:val="both"/>
        <w:rPr>
          <w:rFonts w:ascii="Times New Roman" w:hAnsi="Times New Roman" w:cs="Times New Roman"/>
          <w:sz w:val="24"/>
          <w:szCs w:val="24"/>
        </w:rPr>
      </w:pPr>
    </w:p>
    <w:p w14:paraId="7A7503C2" w14:textId="77777777" w:rsidR="00415341" w:rsidRDefault="00415341" w:rsidP="00415341">
      <w:pPr>
        <w:spacing w:line="240" w:lineRule="auto"/>
        <w:jc w:val="both"/>
        <w:rPr>
          <w:rFonts w:ascii="Times New Roman" w:hAnsi="Times New Roman" w:cs="Times New Roman"/>
          <w:sz w:val="24"/>
          <w:szCs w:val="24"/>
        </w:rPr>
      </w:pPr>
    </w:p>
    <w:p w14:paraId="7BED2414" w14:textId="77777777" w:rsidR="00415341" w:rsidRDefault="00415341" w:rsidP="00415341">
      <w:pPr>
        <w:spacing w:line="240" w:lineRule="auto"/>
        <w:jc w:val="both"/>
        <w:rPr>
          <w:rFonts w:ascii="Times New Roman" w:hAnsi="Times New Roman" w:cs="Times New Roman"/>
          <w:sz w:val="24"/>
          <w:szCs w:val="24"/>
        </w:rPr>
      </w:pPr>
    </w:p>
    <w:p w14:paraId="0BCFFCE1" w14:textId="77777777" w:rsidR="00415341" w:rsidRDefault="00415341" w:rsidP="00415341">
      <w:pPr>
        <w:spacing w:line="240" w:lineRule="auto"/>
        <w:jc w:val="both"/>
        <w:rPr>
          <w:rFonts w:ascii="Times New Roman" w:hAnsi="Times New Roman" w:cs="Times New Roman"/>
          <w:sz w:val="24"/>
          <w:szCs w:val="24"/>
        </w:rPr>
      </w:pPr>
    </w:p>
    <w:p w14:paraId="37AB1974" w14:textId="77777777" w:rsidR="00415341" w:rsidRDefault="00415341" w:rsidP="00415341">
      <w:pPr>
        <w:spacing w:line="240" w:lineRule="auto"/>
        <w:jc w:val="both"/>
        <w:rPr>
          <w:rFonts w:ascii="Times New Roman" w:hAnsi="Times New Roman" w:cs="Times New Roman"/>
          <w:sz w:val="24"/>
          <w:szCs w:val="24"/>
        </w:rPr>
      </w:pPr>
    </w:p>
    <w:p w14:paraId="1E03B2A5" w14:textId="77777777" w:rsidR="00415341" w:rsidRDefault="00415341" w:rsidP="00415341">
      <w:pPr>
        <w:spacing w:line="240" w:lineRule="auto"/>
        <w:jc w:val="both"/>
        <w:rPr>
          <w:rFonts w:ascii="Times New Roman" w:hAnsi="Times New Roman" w:cs="Times New Roman"/>
          <w:sz w:val="24"/>
          <w:szCs w:val="24"/>
        </w:rPr>
      </w:pPr>
    </w:p>
    <w:p w14:paraId="21A3F97B" w14:textId="77777777" w:rsidR="00415341" w:rsidRDefault="00415341" w:rsidP="00415341">
      <w:pPr>
        <w:spacing w:line="240" w:lineRule="auto"/>
        <w:jc w:val="both"/>
        <w:rPr>
          <w:rFonts w:ascii="Times New Roman" w:hAnsi="Times New Roman" w:cs="Times New Roman"/>
          <w:sz w:val="24"/>
          <w:szCs w:val="24"/>
        </w:rPr>
      </w:pPr>
    </w:p>
    <w:p w14:paraId="57E744B0" w14:textId="77777777" w:rsidR="00415341" w:rsidRDefault="00415341" w:rsidP="00415341">
      <w:pPr>
        <w:spacing w:line="240" w:lineRule="auto"/>
        <w:jc w:val="both"/>
        <w:rPr>
          <w:rFonts w:ascii="Times New Roman" w:hAnsi="Times New Roman" w:cs="Times New Roman"/>
          <w:sz w:val="24"/>
          <w:szCs w:val="24"/>
        </w:rPr>
      </w:pPr>
    </w:p>
    <w:p w14:paraId="4CC1EDC3" w14:textId="77777777" w:rsidR="00415341" w:rsidRDefault="00415341" w:rsidP="00415341">
      <w:pPr>
        <w:spacing w:line="240" w:lineRule="auto"/>
        <w:jc w:val="both"/>
        <w:rPr>
          <w:rFonts w:ascii="Times New Roman" w:hAnsi="Times New Roman" w:cs="Times New Roman"/>
          <w:sz w:val="24"/>
          <w:szCs w:val="24"/>
        </w:rPr>
      </w:pPr>
    </w:p>
    <w:p w14:paraId="7A12B27E" w14:textId="77777777" w:rsidR="00415341" w:rsidRDefault="00415341" w:rsidP="00415341">
      <w:pPr>
        <w:spacing w:line="240" w:lineRule="auto"/>
        <w:jc w:val="both"/>
        <w:rPr>
          <w:rFonts w:ascii="Times New Roman" w:hAnsi="Times New Roman" w:cs="Times New Roman"/>
          <w:sz w:val="24"/>
          <w:szCs w:val="24"/>
        </w:rPr>
      </w:pPr>
    </w:p>
    <w:p w14:paraId="04A7A4AB" w14:textId="77777777" w:rsidR="00415341" w:rsidRDefault="00415341" w:rsidP="00415341">
      <w:pPr>
        <w:spacing w:line="240" w:lineRule="auto"/>
        <w:jc w:val="both"/>
        <w:rPr>
          <w:rFonts w:ascii="Times New Roman" w:hAnsi="Times New Roman" w:cs="Times New Roman"/>
          <w:sz w:val="24"/>
          <w:szCs w:val="24"/>
        </w:rPr>
      </w:pPr>
    </w:p>
    <w:p w14:paraId="6E2A205E" w14:textId="77777777" w:rsidR="00415341" w:rsidRPr="00415341" w:rsidRDefault="00415341" w:rsidP="00415341">
      <w:pPr>
        <w:spacing w:line="240" w:lineRule="auto"/>
        <w:jc w:val="both"/>
        <w:rPr>
          <w:rFonts w:ascii="Times New Roman" w:hAnsi="Times New Roman" w:cs="Times New Roman"/>
          <w:sz w:val="24"/>
          <w:szCs w:val="24"/>
        </w:rPr>
      </w:pPr>
    </w:p>
    <w:p w14:paraId="5F5AE980" w14:textId="69038264" w:rsidR="00415341" w:rsidRDefault="00415341" w:rsidP="00415341">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70880" behindDoc="0" locked="0" layoutInCell="1" allowOverlap="1" wp14:anchorId="4CC99133" wp14:editId="46AE37CE">
                <wp:simplePos x="0" y="0"/>
                <wp:positionH relativeFrom="page">
                  <wp:align>right</wp:align>
                </wp:positionH>
                <wp:positionV relativeFrom="paragraph">
                  <wp:posOffset>273454</wp:posOffset>
                </wp:positionV>
                <wp:extent cx="7562850" cy="819150"/>
                <wp:effectExtent l="0" t="0" r="19050" b="152400"/>
                <wp:wrapNone/>
                <wp:docPr id="1820855259" name="Group 1820855259"/>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1578991001" name="Rectangle 1578991001"/>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986391" name="Rectangle: Rounded Corners 471986391"/>
                        <wps:cNvSpPr/>
                        <wps:spPr>
                          <a:xfrm>
                            <a:off x="2638425"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97A75AA"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C99133" id="Group 1820855259" o:spid="_x0000_s1172" style="position:absolute;left:0;text-align:left;margin-left:544.3pt;margin-top:21.55pt;width:595.5pt;height:64.5pt;z-index:251770880;mso-position-horizontal:right;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">
                <v:rect id="Rectangle 1578991001" o:spid="_x0000_s1173"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" fillcolor="#b2a1c7 [1943]" strokecolor="#243f60 [1604]" strokeweight="2pt"/>
                <v:roundrect id="Rectangle: Rounded Corners 471986391" o:spid="_x0000_s1174" style="position:absolute;left:26384;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" fillcolor="#92cddc [1944]" stroked="f" strokeweight="2pt">
                  <v:shadow on="t" color="black" opacity="18350f" offset="-5.40094mm,4.37361mm"/>
                  <v:textbox>
                    <w:txbxContent>
                      <w:p w14:paraId="197A75AA"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p>
    <w:p w14:paraId="0264B69B" w14:textId="77777777" w:rsidR="00415341" w:rsidRDefault="00415341" w:rsidP="00415341">
      <w:pPr>
        <w:spacing w:line="240" w:lineRule="auto"/>
        <w:jc w:val="both"/>
        <w:rPr>
          <w:rFonts w:ascii="Times New Roman" w:hAnsi="Times New Roman" w:cs="Times New Roman"/>
          <w:sz w:val="24"/>
          <w:szCs w:val="24"/>
        </w:rPr>
      </w:pPr>
    </w:p>
    <w:p w14:paraId="525849E0" w14:textId="77777777" w:rsidR="00415341" w:rsidRPr="00415341" w:rsidRDefault="00415341" w:rsidP="00415341">
      <w:pPr>
        <w:spacing w:line="240" w:lineRule="auto"/>
        <w:jc w:val="both"/>
        <w:rPr>
          <w:rFonts w:ascii="Times New Roman" w:hAnsi="Times New Roman" w:cs="Times New Roman"/>
          <w:sz w:val="24"/>
          <w:szCs w:val="24"/>
        </w:rPr>
      </w:pPr>
    </w:p>
    <w:p w14:paraId="0E9CDBBF" w14:textId="6225DBFA" w:rsidR="00670BC6" w:rsidRDefault="00670BC6" w:rsidP="0081180F">
      <w:pPr>
        <w:rPr>
          <w:rFonts w:ascii="Times New Roman" w:hAnsi="Times New Roman" w:cs="Times New Roman"/>
          <w:sz w:val="24"/>
          <w:szCs w:val="24"/>
        </w:rPr>
      </w:pPr>
    </w:p>
    <w:p w14:paraId="32A6DA72" w14:textId="321EE7DF" w:rsidR="00670BC6" w:rsidRDefault="00670BC6" w:rsidP="00174CCF">
      <w:pPr>
        <w:jc w:val="center"/>
        <w:rPr>
          <w:rFonts w:ascii="Times New Roman" w:hAnsi="Times New Roman" w:cs="Times New Roman"/>
          <w:b/>
          <w:sz w:val="36"/>
          <w:szCs w:val="36"/>
        </w:rPr>
      </w:pPr>
    </w:p>
    <w:p w14:paraId="461719C3" w14:textId="77777777" w:rsidR="00670BC6" w:rsidRPr="00174CCF" w:rsidRDefault="00670BC6" w:rsidP="00174CCF">
      <w:pPr>
        <w:jc w:val="center"/>
        <w:rPr>
          <w:rFonts w:ascii="Times New Roman" w:hAnsi="Times New Roman" w:cs="Times New Roman"/>
          <w:b/>
          <w:sz w:val="36"/>
          <w:szCs w:val="36"/>
        </w:rPr>
      </w:pPr>
      <w:r w:rsidRPr="00174CCF">
        <w:rPr>
          <w:rFonts w:ascii="Times New Roman" w:hAnsi="Times New Roman" w:cs="Times New Roman"/>
          <w:b/>
          <w:sz w:val="36"/>
          <w:szCs w:val="36"/>
        </w:rPr>
        <w:t>ARITMATIKA SOSIAL</w:t>
      </w:r>
    </w:p>
    <w:p w14:paraId="7F441937" w14:textId="77777777" w:rsidR="00670BC6" w:rsidRDefault="00670BC6" w:rsidP="00331956">
      <w:pPr>
        <w:spacing w:line="480" w:lineRule="auto"/>
        <w:ind w:firstLine="720"/>
        <w:jc w:val="both"/>
        <w:rPr>
          <w:rFonts w:ascii="Times New Roman" w:hAnsi="Times New Roman" w:cs="Times New Roman"/>
          <w:sz w:val="24"/>
          <w:szCs w:val="24"/>
        </w:rPr>
      </w:pPr>
      <w:r w:rsidRPr="00174CCF">
        <w:rPr>
          <w:rFonts w:ascii="Times New Roman" w:hAnsi="Times New Roman" w:cs="Times New Roman"/>
          <w:sz w:val="24"/>
          <w:szCs w:val="24"/>
        </w:rPr>
        <w:t xml:space="preserve">Dalam materi aritmatika sosial akan dipelajari tentang permasalahan perekonomian yang terjadi didalam kehidupan sehari – hari. dalam materi ini akan dipelajari tentang penjualan, pembelian, keuntungan, kerugian, bunga, pajak , bruto, neto, dan tara. Dalam materi ini peserta didik diharapkan bisa menemukan dan memahami rumus yang berkaitan dengan aretmatika sosial dan bisa mempergunakan ketika sudah menghadapi tentang masalah perekonian atau yang berkaita dengan materi aritmatika. Untuk bisa lebih memahami rumus – rumus yang akan ditemui ,sebaiknya peserta didik membuka dan mengingat kembali tentang materi sebelumnnya </w:t>
      </w:r>
    </w:p>
    <w:p w14:paraId="728848D7" w14:textId="7B6E97E8" w:rsidR="00670BC6" w:rsidRPr="00171FC5" w:rsidRDefault="000101EF" w:rsidP="00171FC5">
      <w:pPr>
        <w:spacing w:line="480" w:lineRule="auto"/>
        <w:jc w:val="both"/>
        <w:rPr>
          <w:rFonts w:ascii="Times New Roman" w:hAnsi="Times New Roman" w:cs="Times New Roman"/>
          <w:sz w:val="24"/>
          <w:szCs w:val="24"/>
        </w:rPr>
      </w:pPr>
      <w:r>
        <w:rPr>
          <w:noProof/>
        </w:rPr>
        <w:lastRenderedPageBreak/>
        <w:drawing>
          <wp:inline distT="0" distB="0" distL="0" distR="0" wp14:anchorId="08214A6E" wp14:editId="0F498BE6">
            <wp:extent cx="5753100" cy="4895850"/>
            <wp:effectExtent l="0" t="0" r="0" b="0"/>
            <wp:docPr id="826596076" name="Picture 826596076" descr="Aritmatika Sosial Kelas VII Semester I.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tmatika Sosial Kelas VII Semester I. - ppt download"/>
                    <pic:cNvPicPr>
                      <a:picLocks noChangeAspect="1" noChangeArrowheads="1"/>
                    </pic:cNvPicPr>
                  </pic:nvPicPr>
                  <pic:blipFill rotWithShape="1">
                    <a:blip r:embed="rId84">
                      <a:extLst>
                        <a:ext uri="{28A0092B-C50C-407E-A947-70E740481C1C}">
                          <a14:useLocalDpi xmlns:a14="http://schemas.microsoft.com/office/drawing/2010/main" val="0"/>
                        </a:ext>
                      </a:extLst>
                    </a:blip>
                    <a:srcRect l="2167" t="14633" r="18193" b="13679"/>
                    <a:stretch/>
                  </pic:blipFill>
                  <pic:spPr bwMode="auto">
                    <a:xfrm>
                      <a:off x="0" y="0"/>
                      <a:ext cx="5753249" cy="4895977"/>
                    </a:xfrm>
                    <a:prstGeom prst="rect">
                      <a:avLst/>
                    </a:prstGeom>
                    <a:noFill/>
                    <a:ln>
                      <a:noFill/>
                    </a:ln>
                    <a:extLst>
                      <a:ext uri="{53640926-AAD7-44D8-BBD7-CCE9431645EC}">
                        <a14:shadowObscured xmlns:a14="http://schemas.microsoft.com/office/drawing/2010/main"/>
                      </a:ext>
                    </a:extLst>
                  </pic:spPr>
                </pic:pic>
              </a:graphicData>
            </a:graphic>
          </wp:inline>
        </w:drawing>
      </w:r>
    </w:p>
    <w:p w14:paraId="715F55AA" w14:textId="44F2FB61" w:rsidR="00670BC6" w:rsidRDefault="00670BC6" w:rsidP="005438BB">
      <w:pPr>
        <w:jc w:val="center"/>
        <w:rPr>
          <w:rFonts w:ascii="Times New Roman" w:hAnsi="Times New Roman" w:cs="Times New Roman"/>
          <w:b/>
          <w:i/>
          <w:noProof/>
          <w:color w:val="C00000"/>
          <w:sz w:val="36"/>
          <w:szCs w:val="36"/>
        </w:rPr>
      </w:pPr>
    </w:p>
    <w:p w14:paraId="71665ACF" w14:textId="7FF39F56" w:rsidR="00670BC6" w:rsidRDefault="00670BC6" w:rsidP="005438BB">
      <w:pPr>
        <w:jc w:val="center"/>
        <w:rPr>
          <w:rFonts w:ascii="Times New Roman" w:hAnsi="Times New Roman" w:cs="Times New Roman"/>
          <w:b/>
          <w:i/>
          <w:noProof/>
          <w:color w:val="C00000"/>
          <w:sz w:val="36"/>
          <w:szCs w:val="36"/>
        </w:rPr>
      </w:pPr>
    </w:p>
    <w:p w14:paraId="6E36B710" w14:textId="77777777" w:rsidR="00415341" w:rsidRDefault="00415341" w:rsidP="005438BB">
      <w:pPr>
        <w:jc w:val="center"/>
        <w:rPr>
          <w:rFonts w:ascii="Times New Roman" w:hAnsi="Times New Roman" w:cs="Times New Roman"/>
          <w:b/>
          <w:i/>
          <w:noProof/>
          <w:color w:val="C00000"/>
          <w:sz w:val="36"/>
          <w:szCs w:val="36"/>
        </w:rPr>
      </w:pPr>
    </w:p>
    <w:p w14:paraId="2E16DC95" w14:textId="19406F25" w:rsidR="00415341" w:rsidRDefault="00415341" w:rsidP="005438BB">
      <w:pPr>
        <w:jc w:val="center"/>
        <w:rPr>
          <w:rFonts w:ascii="Times New Roman" w:hAnsi="Times New Roman" w:cs="Times New Roman"/>
          <w:b/>
          <w:i/>
          <w:noProof/>
          <w:color w:val="C00000"/>
          <w:sz w:val="36"/>
          <w:szCs w:val="36"/>
        </w:rPr>
      </w:pPr>
    </w:p>
    <w:p w14:paraId="5F8564A0" w14:textId="32E4E778" w:rsidR="00415341" w:rsidRDefault="00415341" w:rsidP="005438BB">
      <w:pPr>
        <w:jc w:val="center"/>
        <w:rPr>
          <w:rFonts w:ascii="Times New Roman" w:hAnsi="Times New Roman" w:cs="Times New Roman"/>
          <w:b/>
          <w:i/>
          <w:noProof/>
          <w:color w:val="C00000"/>
          <w:sz w:val="36"/>
          <w:szCs w:val="36"/>
        </w:rPr>
      </w:pPr>
    </w:p>
    <w:p w14:paraId="05D2DC23" w14:textId="1189D1FE" w:rsidR="00415341" w:rsidRDefault="00415341" w:rsidP="005438BB">
      <w:pPr>
        <w:jc w:val="center"/>
        <w:rPr>
          <w:rFonts w:ascii="Times New Roman" w:hAnsi="Times New Roman" w:cs="Times New Roman"/>
          <w:b/>
          <w:i/>
          <w:noProof/>
          <w:color w:val="C00000"/>
          <w:sz w:val="36"/>
          <w:szCs w:val="36"/>
        </w:rPr>
      </w:pPr>
    </w:p>
    <w:p w14:paraId="7EB6A15E" w14:textId="113559BD" w:rsidR="00670BC6" w:rsidRDefault="00415341" w:rsidP="005438BB">
      <w:pPr>
        <w:jc w:val="center"/>
        <w:rPr>
          <w:rFonts w:ascii="Times New Roman" w:hAnsi="Times New Roman" w:cs="Times New Roman"/>
          <w:b/>
          <w:i/>
          <w:noProof/>
          <w:color w:val="C00000"/>
          <w:sz w:val="36"/>
          <w:szCs w:val="36"/>
        </w:rPr>
      </w:pPr>
      <w:r>
        <w:rPr>
          <w:rFonts w:ascii="Times New Roman" w:hAnsi="Times New Roman" w:cs="Times New Roman"/>
          <w:noProof/>
          <w:sz w:val="24"/>
          <w:szCs w:val="24"/>
        </w:rPr>
        <mc:AlternateContent>
          <mc:Choice Requires="wpg">
            <w:drawing>
              <wp:anchor distT="0" distB="0" distL="114300" distR="114300" simplePos="0" relativeHeight="251771904" behindDoc="0" locked="0" layoutInCell="1" allowOverlap="1" wp14:anchorId="224FDAC3" wp14:editId="4F8210C7">
                <wp:simplePos x="0" y="0"/>
                <wp:positionH relativeFrom="column">
                  <wp:posOffset>-1357053</wp:posOffset>
                </wp:positionH>
                <wp:positionV relativeFrom="paragraph">
                  <wp:posOffset>-1333302</wp:posOffset>
                </wp:positionV>
                <wp:extent cx="7871609" cy="819150"/>
                <wp:effectExtent l="0" t="0" r="15240" b="152400"/>
                <wp:wrapNone/>
                <wp:docPr id="678" name="Group 678"/>
                <wp:cNvGraphicFramePr/>
                <a:graphic xmlns:a="http://schemas.openxmlformats.org/drawingml/2006/main">
                  <a:graphicData uri="http://schemas.microsoft.com/office/word/2010/wordprocessingGroup">
                    <wpg:wgp>
                      <wpg:cNvGrpSpPr/>
                      <wpg:grpSpPr>
                        <a:xfrm>
                          <a:off x="0" y="0"/>
                          <a:ext cx="7871609" cy="819150"/>
                          <a:chOff x="0" y="0"/>
                          <a:chExt cx="7562850" cy="819150"/>
                        </a:xfrm>
                      </wpg:grpSpPr>
                      <wps:wsp>
                        <wps:cNvPr id="681" name="Rectangle 681"/>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Rounded Corners 80"/>
                        <wps:cNvSpPr/>
                        <wps:spPr>
                          <a:xfrm>
                            <a:off x="2484653" y="164275"/>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3680EE84"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4FDAC3" id="Group 678" o:spid="_x0000_s1175" style="position:absolute;left:0;text-align:left;margin-left:-106.85pt;margin-top:-105pt;width:619.8pt;height:64.5pt;z-index:251771904;mso-width-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">
                <v:rect id="Rectangle 681" o:spid="_x0000_s1176"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" fillcolor="#b2a1c7 [1943]" strokecolor="#243f60 [1604]" strokeweight="2pt"/>
                <v:roundrect id="Rectangle: Rounded Corners 80" o:spid="_x0000_s1177" style="position:absolute;left:24846;top:1642;width:47339;height:4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" fillcolor="#92cddc [1944]" stroked="f" strokeweight="2pt">
                  <v:shadow on="t" color="black" opacity="18350f" offset="-5.40094mm,4.37361mm"/>
                  <v:textbox>
                    <w:txbxContent>
                      <w:p w14:paraId="3680EE84"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v:group>
            </w:pict>
          </mc:Fallback>
        </mc:AlternateContent>
      </w:r>
      <w:r w:rsidR="00670BC6" w:rsidRPr="005438BB">
        <w:rPr>
          <w:rFonts w:ascii="Times New Roman" w:hAnsi="Times New Roman" w:cs="Times New Roman"/>
          <w:b/>
          <w:i/>
          <w:noProof/>
          <w:color w:val="C00000"/>
          <w:sz w:val="36"/>
          <w:szCs w:val="36"/>
        </w:rPr>
        <w:t>kegiatan 1</w:t>
      </w:r>
    </w:p>
    <w:p w14:paraId="3F59A230" w14:textId="77777777" w:rsidR="00670BC6" w:rsidRDefault="00670BC6" w:rsidP="005438BB">
      <w:pPr>
        <w:jc w:val="center"/>
        <w:rPr>
          <w:rFonts w:ascii="Times New Roman" w:hAnsi="Times New Roman" w:cs="Times New Roman"/>
          <w:b/>
          <w:i/>
          <w:noProof/>
          <w:color w:val="C00000"/>
          <w:sz w:val="36"/>
          <w:szCs w:val="36"/>
        </w:rPr>
      </w:pPr>
      <w:r>
        <w:rPr>
          <w:rFonts w:ascii="Times New Roman" w:hAnsi="Times New Roman" w:cs="Times New Roman"/>
          <w:b/>
          <w:i/>
          <w:noProof/>
          <w:color w:val="C00000"/>
          <w:sz w:val="36"/>
          <w:szCs w:val="36"/>
        </w:rPr>
        <w:t xml:space="preserve">Nilai keseluruhan dan nilai per unit, penjualan dan pembelian, keuntungan kerugian </w:t>
      </w:r>
    </w:p>
    <w:p w14:paraId="6CAFDBD5" w14:textId="77777777" w:rsidR="00670BC6" w:rsidRDefault="00670BC6" w:rsidP="005438BB">
      <w:pPr>
        <w:jc w:val="center"/>
        <w:rPr>
          <w:rFonts w:ascii="Times New Roman" w:hAnsi="Times New Roman" w:cs="Times New Roman"/>
          <w:b/>
          <w:i/>
          <w:noProof/>
          <w:color w:val="C00000"/>
          <w:sz w:val="36"/>
          <w:szCs w:val="36"/>
        </w:rPr>
      </w:pPr>
    </w:p>
    <w:p w14:paraId="319176C3" w14:textId="77777777" w:rsidR="00670BC6" w:rsidRPr="00171FC5" w:rsidRDefault="00670BC6" w:rsidP="00171FC5">
      <w:pPr>
        <w:rPr>
          <w:rFonts w:ascii="Times New Roman" w:hAnsi="Times New Roman" w:cs="Times New Roman"/>
          <w:b/>
          <w:noProof/>
          <w:sz w:val="32"/>
          <w:szCs w:val="32"/>
        </w:rPr>
      </w:pPr>
      <w:r w:rsidRPr="00171FC5">
        <w:rPr>
          <w:rFonts w:ascii="Times New Roman" w:hAnsi="Times New Roman" w:cs="Times New Roman"/>
          <w:b/>
          <w:noProof/>
          <w:sz w:val="32"/>
          <w:szCs w:val="32"/>
        </w:rPr>
        <w:t>Nilai keseluruhan dan nilai per unit</w:t>
      </w:r>
    </w:p>
    <w:p w14:paraId="3485DE66" w14:textId="77777777" w:rsidR="00670BC6" w:rsidRDefault="00670BC6" w:rsidP="005438BB">
      <w:pPr>
        <w:jc w:val="center"/>
        <w:rPr>
          <w:rFonts w:ascii="Times New Roman" w:hAnsi="Times New Roman" w:cs="Times New Roman"/>
          <w:b/>
          <w:i/>
          <w:noProof/>
          <w:color w:val="C00000"/>
          <w:sz w:val="36"/>
          <w:szCs w:val="36"/>
        </w:rPr>
      </w:pPr>
      <w:r>
        <w:rPr>
          <w:rFonts w:ascii="Times New Roman" w:hAnsi="Times New Roman" w:cs="Times New Roman"/>
          <w:b/>
          <w:i/>
          <w:noProof/>
          <w:color w:val="C00000"/>
          <w:sz w:val="36"/>
          <w:szCs w:val="36"/>
        </w:rPr>
        <mc:AlternateContent>
          <mc:Choice Requires="wps">
            <w:drawing>
              <wp:anchor distT="0" distB="0" distL="114300" distR="114300" simplePos="0" relativeHeight="251702272" behindDoc="0" locked="0" layoutInCell="1" allowOverlap="1" wp14:anchorId="404A2C35" wp14:editId="788ED1E1">
                <wp:simplePos x="0" y="0"/>
                <wp:positionH relativeFrom="column">
                  <wp:posOffset>19050</wp:posOffset>
                </wp:positionH>
                <wp:positionV relativeFrom="paragraph">
                  <wp:posOffset>168275</wp:posOffset>
                </wp:positionV>
                <wp:extent cx="3457575" cy="333375"/>
                <wp:effectExtent l="0" t="0" r="28575" b="28575"/>
                <wp:wrapNone/>
                <wp:docPr id="1439687118" name="Rectangle 1439687118"/>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55D584" w14:textId="77777777" w:rsidR="00670BC6" w:rsidRPr="00A11A50" w:rsidRDefault="00670BC6" w:rsidP="00A11A5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A2C35" id="Rectangle 1439687118" o:spid="_x0000_s1178" style="position:absolute;left:0;text-align:left;margin-left:1.5pt;margin-top:13.25pt;width:272.25pt;height:26.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" fillcolor="white [3201]" strokecolor="#f79646 [3209]" strokeweight="2pt">
                <v:textbox>
                  <w:txbxContent>
                    <w:p w14:paraId="5855D584" w14:textId="77777777" w:rsidR="00670BC6" w:rsidRPr="00A11A50" w:rsidRDefault="00670BC6" w:rsidP="00A11A5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v:rect>
            </w:pict>
          </mc:Fallback>
        </mc:AlternateContent>
      </w:r>
    </w:p>
    <w:p w14:paraId="0EB1B471" w14:textId="77777777" w:rsidR="00670BC6" w:rsidRPr="005438BB" w:rsidRDefault="00670BC6" w:rsidP="005438BB">
      <w:pPr>
        <w:rPr>
          <w:rFonts w:ascii="Times New Roman" w:hAnsi="Times New Roman" w:cs="Times New Roman"/>
          <w:noProof/>
          <w:color w:val="C00000"/>
          <w:sz w:val="36"/>
          <w:szCs w:val="36"/>
        </w:rPr>
      </w:pPr>
    </w:p>
    <w:p w14:paraId="52640E2B" w14:textId="77777777" w:rsidR="00670BC6" w:rsidRPr="00A11A50" w:rsidRDefault="00670BC6" w:rsidP="00A11A50">
      <w:pPr>
        <w:spacing w:line="360" w:lineRule="auto"/>
        <w:jc w:val="both"/>
        <w:rPr>
          <w:rFonts w:ascii="Times New Roman" w:eastAsiaTheme="minorEastAsia" w:hAnsi="Times New Roman" w:cs="Times New Roman"/>
          <w:sz w:val="24"/>
          <w:szCs w:val="24"/>
        </w:rPr>
      </w:pPr>
      <w:r w:rsidRPr="00A11A50">
        <w:rPr>
          <w:rFonts w:ascii="Times New Roman" w:hAnsi="Times New Roman" w:cs="Times New Roman"/>
          <w:sz w:val="24"/>
          <w:szCs w:val="24"/>
        </w:rPr>
        <w:t xml:space="preserve">Dalam kehidupan sehari – hari kita tidak terlepas dari masalah ekonomi. Contohnya harga sebuah penghapus Rp1.500. jika kita membeli tiga 5 penghapus maka uang yang harus kita bayar adalah 5 x 1.500 = 7.500. dan harga sebuah stipo kertas adalah Rp5.000. jika kita ingin membeli satu kotak stypo berisi 12 buah maka uang yang harus kita bayar adalah 12 x 5.000 = 60.000. jika harga satu pak buku tulis yang berisi 10 buah buku adalah Rp36.000. maka kita dapat menghitung harga satu buah buku yaitu </w:t>
      </w:r>
      <m:oMath>
        <m:f>
          <m:fPr>
            <m:ctrlPr>
              <w:rPr>
                <w:rFonts w:ascii="Cambria Math" w:hAnsi="Cambria Math" w:cs="Times New Roman"/>
                <w:i/>
                <w:sz w:val="24"/>
                <w:szCs w:val="24"/>
              </w:rPr>
            </m:ctrlPr>
          </m:fPr>
          <m:num>
            <m:r>
              <w:rPr>
                <w:rFonts w:ascii="Cambria Math" w:hAnsi="Cambria Math" w:cs="Times New Roman"/>
                <w:sz w:val="24"/>
                <w:szCs w:val="24"/>
              </w:rPr>
              <m:t>Rp36.000</m:t>
            </m:r>
          </m:num>
          <m:den>
            <m:r>
              <w:rPr>
                <w:rFonts w:ascii="Cambria Math" w:hAnsi="Cambria Math" w:cs="Times New Roman"/>
                <w:sz w:val="24"/>
                <w:szCs w:val="24"/>
              </w:rPr>
              <m:t>12</m:t>
            </m:r>
          </m:den>
        </m:f>
        <m:r>
          <w:rPr>
            <w:rFonts w:ascii="Cambria Math" w:hAnsi="Cambria Math" w:cs="Times New Roman"/>
            <w:sz w:val="24"/>
            <w:szCs w:val="24"/>
          </w:rPr>
          <m:t>=R</m:t>
        </m:r>
        <m:r>
          <w:rPr>
            <w:rFonts w:ascii="Cambria Math" w:hAnsi="Cambria Math" w:cs="Times New Roman"/>
            <w:sz w:val="24"/>
            <w:szCs w:val="24"/>
          </w:rPr>
          <m:t>p3000</m:t>
        </m:r>
      </m:oMath>
    </w:p>
    <w:p w14:paraId="63806D86" w14:textId="77777777" w:rsidR="00670BC6" w:rsidRPr="005438BB" w:rsidRDefault="00670BC6" w:rsidP="005438BB">
      <w:pPr>
        <w:rPr>
          <w:rFonts w:ascii="Times New Roman" w:hAnsi="Times New Roman" w:cs="Times New Roman"/>
          <w:noProof/>
          <w:color w:val="C00000"/>
          <w:sz w:val="36"/>
          <w:szCs w:val="36"/>
        </w:rPr>
      </w:pPr>
      <w:r>
        <w:rPr>
          <w:rFonts w:ascii="Times New Roman" w:hAnsi="Times New Roman" w:cs="Times New Roman"/>
          <w:b/>
          <w:i/>
          <w:noProof/>
          <w:color w:val="C00000"/>
          <w:sz w:val="36"/>
          <w:szCs w:val="36"/>
        </w:rPr>
        <mc:AlternateContent>
          <mc:Choice Requires="wps">
            <w:drawing>
              <wp:anchor distT="0" distB="0" distL="114300" distR="114300" simplePos="0" relativeHeight="251703296" behindDoc="0" locked="0" layoutInCell="1" allowOverlap="1" wp14:anchorId="1A16A2C5" wp14:editId="716F271F">
                <wp:simplePos x="0" y="0"/>
                <wp:positionH relativeFrom="column">
                  <wp:posOffset>0</wp:posOffset>
                </wp:positionH>
                <wp:positionV relativeFrom="paragraph">
                  <wp:posOffset>0</wp:posOffset>
                </wp:positionV>
                <wp:extent cx="3457575" cy="333375"/>
                <wp:effectExtent l="0" t="0" r="28575" b="28575"/>
                <wp:wrapNone/>
                <wp:docPr id="1279938463" name="Rectangle 1279938463"/>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79CCF1" w14:textId="77777777" w:rsidR="00670BC6" w:rsidRPr="00A11A50" w:rsidRDefault="00670BC6" w:rsidP="00A11A5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2: menyelesaikan masalah kontekstual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6A2C5" id="Rectangle 1279938463" o:spid="_x0000_s1179" style="position:absolute;margin-left:0;margin-top:0;width:272.25pt;height:26.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" fillcolor="white [3201]" strokecolor="#f79646 [3209]" strokeweight="2pt">
                <v:textbox>
                  <w:txbxContent>
                    <w:p w14:paraId="7379CCF1" w14:textId="77777777" w:rsidR="00670BC6" w:rsidRPr="00A11A50" w:rsidRDefault="00670BC6" w:rsidP="00A11A5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2: menyelesaikan masalah kontekstual</w:t>
                      </w:r>
                    </w:p>
                  </w:txbxContent>
                </v:textbox>
              </v:rect>
            </w:pict>
          </mc:Fallback>
        </mc:AlternateContent>
      </w:r>
    </w:p>
    <w:p w14:paraId="50F688B8" w14:textId="77777777" w:rsidR="00670BC6" w:rsidRDefault="00670BC6" w:rsidP="009F1BBD">
      <w:pPr>
        <w:rPr>
          <w:rFonts w:ascii="Times New Roman" w:hAnsi="Times New Roman" w:cs="Times New Roman"/>
          <w:sz w:val="24"/>
          <w:szCs w:val="24"/>
        </w:rPr>
      </w:pPr>
    </w:p>
    <w:p w14:paraId="1CE7C8EC" w14:textId="77777777" w:rsidR="00670BC6" w:rsidRPr="009F1BBD" w:rsidRDefault="00670BC6" w:rsidP="009F1BB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503CBC02" wp14:editId="45057A5C">
                <wp:simplePos x="0" y="0"/>
                <wp:positionH relativeFrom="column">
                  <wp:posOffset>3390900</wp:posOffset>
                </wp:positionH>
                <wp:positionV relativeFrom="paragraph">
                  <wp:posOffset>3175</wp:posOffset>
                </wp:positionV>
                <wp:extent cx="3000375" cy="1466850"/>
                <wp:effectExtent l="0" t="0" r="28575" b="19050"/>
                <wp:wrapNone/>
                <wp:docPr id="229258119" name="Rectangle 229258119"/>
                <wp:cNvGraphicFramePr/>
                <a:graphic xmlns:a="http://schemas.openxmlformats.org/drawingml/2006/main">
                  <a:graphicData uri="http://schemas.microsoft.com/office/word/2010/wordprocessingShape">
                    <wps:wsp>
                      <wps:cNvSpPr/>
                      <wps:spPr>
                        <a:xfrm>
                          <a:off x="0" y="0"/>
                          <a:ext cx="3000375"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7621F0" w14:textId="77777777" w:rsidR="00670BC6" w:rsidRDefault="00670BC6" w:rsidP="009F1BBD">
                            <w:pPr>
                              <w:ind w:hanging="142"/>
                              <w:jc w:val="center"/>
                            </w:pPr>
                            <w:r>
                              <w:rPr>
                                <w:noProof/>
                              </w:rPr>
                              <w:drawing>
                                <wp:inline distT="0" distB="0" distL="0" distR="0" wp14:anchorId="54BC8474" wp14:editId="5F323227">
                                  <wp:extent cx="2604563" cy="1447800"/>
                                  <wp:effectExtent l="0" t="0" r="5715" b="0"/>
                                  <wp:docPr id="683" name="Picture 683" descr="C:\Users\new\Documents\stip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stipo.jf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flipV="1">
                                            <a:off x="0" y="0"/>
                                            <a:ext cx="2606482" cy="14488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CBC02" id="Rectangle 229258119" o:spid="_x0000_s1180" style="position:absolute;margin-left:267pt;margin-top:.25pt;width:236.25pt;height:11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" fillcolor="white [3201]" strokecolor="#f79646 [3209]" strokeweight="2pt">
                <v:textbox>
                  <w:txbxContent>
                    <w:p w14:paraId="0C7621F0" w14:textId="77777777" w:rsidR="00670BC6" w:rsidRDefault="00670BC6" w:rsidP="009F1BBD">
                      <w:pPr>
                        <w:ind w:hanging="142"/>
                        <w:jc w:val="center"/>
                      </w:pPr>
                      <w:r>
                        <w:rPr>
                          <w:noProof/>
                        </w:rPr>
                        <w:drawing>
                          <wp:inline distT="0" distB="0" distL="0" distR="0" wp14:anchorId="54BC8474" wp14:editId="5F323227">
                            <wp:extent cx="2604563" cy="1447800"/>
                            <wp:effectExtent l="0" t="0" r="5715" b="0"/>
                            <wp:docPr id="683" name="Picture 683" descr="C:\Users\new\Documents\stip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stipo.jf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V="1">
                                      <a:off x="0" y="0"/>
                                      <a:ext cx="2606482" cy="1448867"/>
                                    </a:xfrm>
                                    <a:prstGeom prst="rect">
                                      <a:avLst/>
                                    </a:prstGeom>
                                    <a:noFill/>
                                    <a:ln>
                                      <a:noFill/>
                                    </a:ln>
                                  </pic:spPr>
                                </pic:pic>
                              </a:graphicData>
                            </a:graphic>
                          </wp:inline>
                        </w:drawing>
                      </w:r>
                    </w:p>
                  </w:txbxContent>
                </v:textbox>
              </v:rect>
            </w:pict>
          </mc:Fallback>
        </mc:AlternateContent>
      </w:r>
      <w:r w:rsidRPr="009F1BBD">
        <w:rPr>
          <w:rFonts w:ascii="Times New Roman" w:hAnsi="Times New Roman" w:cs="Times New Roman"/>
          <w:sz w:val="24"/>
          <w:szCs w:val="24"/>
        </w:rPr>
        <w:t>Contoh</w:t>
      </w:r>
    </w:p>
    <w:p w14:paraId="0313C38E" w14:textId="77777777" w:rsidR="00670BC6" w:rsidRPr="009F1BBD" w:rsidRDefault="00670BC6" w:rsidP="00670BC6">
      <w:pPr>
        <w:pStyle w:val="ListParagraph"/>
        <w:numPr>
          <w:ilvl w:val="0"/>
          <w:numId w:val="98"/>
        </w:numPr>
        <w:spacing w:line="240" w:lineRule="auto"/>
        <w:ind w:left="0" w:hanging="284"/>
        <w:jc w:val="both"/>
        <w:rPr>
          <w:rFonts w:ascii="Times New Roman" w:hAnsi="Times New Roman" w:cs="Times New Roman"/>
          <w:sz w:val="24"/>
          <w:szCs w:val="24"/>
        </w:rPr>
      </w:pPr>
      <w:r w:rsidRPr="009F1BBD">
        <w:rPr>
          <w:rFonts w:ascii="Times New Roman" w:hAnsi="Times New Roman" w:cs="Times New Roman"/>
          <w:sz w:val="24"/>
          <w:szCs w:val="24"/>
        </w:rPr>
        <w:t>Harga sebuah stypo Rp3.000. jika kita ingin membeli 7</w:t>
      </w:r>
    </w:p>
    <w:p w14:paraId="2841CC72" w14:textId="77777777" w:rsidR="00670BC6" w:rsidRPr="009F1BBD" w:rsidRDefault="00670BC6" w:rsidP="009F1BBD">
      <w:pPr>
        <w:spacing w:line="240" w:lineRule="auto"/>
        <w:jc w:val="both"/>
        <w:rPr>
          <w:rFonts w:ascii="Times New Roman" w:hAnsi="Times New Roman" w:cs="Times New Roman"/>
          <w:sz w:val="24"/>
          <w:szCs w:val="24"/>
        </w:rPr>
      </w:pPr>
      <w:r w:rsidRPr="009F1BBD">
        <w:rPr>
          <w:rFonts w:ascii="Times New Roman" w:hAnsi="Times New Roman" w:cs="Times New Roman"/>
          <w:sz w:val="24"/>
          <w:szCs w:val="24"/>
        </w:rPr>
        <w:t xml:space="preserve"> buah stypo Kertas maka uang yang harus dibayar</w:t>
      </w:r>
    </w:p>
    <w:p w14:paraId="7F4CEB2F" w14:textId="77777777" w:rsidR="00670BC6" w:rsidRDefault="00670BC6" w:rsidP="009F1BBD">
      <w:pPr>
        <w:spacing w:line="240" w:lineRule="auto"/>
        <w:jc w:val="both"/>
        <w:rPr>
          <w:rFonts w:ascii="Times New Roman" w:hAnsi="Times New Roman" w:cs="Times New Roman"/>
          <w:sz w:val="24"/>
          <w:szCs w:val="24"/>
        </w:rPr>
      </w:pPr>
      <w:r w:rsidRPr="009F1BBD">
        <w:rPr>
          <w:rFonts w:ascii="Times New Roman" w:hAnsi="Times New Roman" w:cs="Times New Roman"/>
          <w:sz w:val="24"/>
          <w:szCs w:val="24"/>
        </w:rPr>
        <w:t xml:space="preserve"> adalah 7 x Rp3.000 = Rp21.000</w:t>
      </w:r>
    </w:p>
    <w:p w14:paraId="44E75CA4" w14:textId="77777777" w:rsidR="00670BC6" w:rsidRDefault="00670BC6" w:rsidP="009F1BBD">
      <w:pPr>
        <w:spacing w:line="240" w:lineRule="auto"/>
        <w:jc w:val="both"/>
        <w:rPr>
          <w:rFonts w:ascii="Times New Roman" w:hAnsi="Times New Roman" w:cs="Times New Roman"/>
          <w:sz w:val="24"/>
          <w:szCs w:val="24"/>
        </w:rPr>
      </w:pPr>
    </w:p>
    <w:p w14:paraId="7AD9CF13" w14:textId="03E2070E" w:rsidR="00670BC6" w:rsidRDefault="00670BC6" w:rsidP="009F1BBD">
      <w:pPr>
        <w:spacing w:line="240" w:lineRule="auto"/>
        <w:jc w:val="both"/>
        <w:rPr>
          <w:rFonts w:ascii="Times New Roman" w:hAnsi="Times New Roman" w:cs="Times New Roman"/>
          <w:sz w:val="24"/>
          <w:szCs w:val="24"/>
        </w:rPr>
      </w:pPr>
    </w:p>
    <w:p w14:paraId="10EA0165" w14:textId="4AE99FCE" w:rsidR="00670BC6" w:rsidRPr="009F1BBD" w:rsidRDefault="006168D8" w:rsidP="00670BC6">
      <w:pPr>
        <w:pStyle w:val="ListParagraph"/>
        <w:numPr>
          <w:ilvl w:val="0"/>
          <w:numId w:val="98"/>
        </w:numPr>
        <w:ind w:left="0" w:hanging="28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2928" behindDoc="0" locked="0" layoutInCell="1" allowOverlap="1" wp14:anchorId="014D5599" wp14:editId="5B68B33C">
                <wp:simplePos x="0" y="0"/>
                <wp:positionH relativeFrom="margin">
                  <wp:posOffset>-1426457</wp:posOffset>
                </wp:positionH>
                <wp:positionV relativeFrom="paragraph">
                  <wp:posOffset>-1235834</wp:posOffset>
                </wp:positionV>
                <wp:extent cx="7562850" cy="819150"/>
                <wp:effectExtent l="0" t="0" r="19050" b="152400"/>
                <wp:wrapNone/>
                <wp:docPr id="82" name="Group 82"/>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84" name="Rectangle 84"/>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Rounded Corners 85"/>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72A5963"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4D5599" id="Group 82" o:spid="_x0000_s1181" style="position:absolute;left:0;text-align:left;margin-left:-112.3pt;margin-top:-97.3pt;width:595.5pt;height:64.5pt;z-index:251772928;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">
                <v:rect id="Rectangle 84" o:spid="_x0000_s1182"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" fillcolor="#b2a1c7 [1943]" strokecolor="#243f60 [1604]" strokeweight="2pt"/>
                <v:roundrect id="Rectangle: Rounded Corners 85" o:spid="_x0000_s1183"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" fillcolor="#92cddc [1944]" stroked="f" strokeweight="2pt">
                  <v:shadow on="t" color="black" opacity="18350f" offset="-5.40094mm,4.37361mm"/>
                  <v:textbox>
                    <w:txbxContent>
                      <w:p w14:paraId="172A5963"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r w:rsidR="00670BC6" w:rsidRPr="009F1BBD">
        <w:rPr>
          <w:rFonts w:ascii="Times New Roman" w:hAnsi="Times New Roman" w:cs="Times New Roman"/>
          <w:sz w:val="24"/>
          <w:szCs w:val="24"/>
        </w:rPr>
        <w:t>Ani membeli 12 buah durian seharga harga Rp270.000 dan 3 buah semangka seharga Rp45.000</w:t>
      </w:r>
    </w:p>
    <w:p w14:paraId="7C442BF8" w14:textId="77777777" w:rsidR="00670BC6" w:rsidRPr="009F1BBD" w:rsidRDefault="00670BC6" w:rsidP="00670BC6">
      <w:pPr>
        <w:pStyle w:val="ListParagraph"/>
        <w:numPr>
          <w:ilvl w:val="0"/>
          <w:numId w:val="97"/>
        </w:numPr>
        <w:jc w:val="both"/>
        <w:rPr>
          <w:rFonts w:ascii="Times New Roman" w:hAnsi="Times New Roman" w:cs="Times New Roman"/>
          <w:sz w:val="24"/>
          <w:szCs w:val="24"/>
        </w:rPr>
      </w:pPr>
      <w:r w:rsidRPr="009F1BBD">
        <w:rPr>
          <w:rFonts w:ascii="Times New Roman" w:hAnsi="Times New Roman" w:cs="Times New Roman"/>
          <w:sz w:val="24"/>
          <w:szCs w:val="24"/>
        </w:rPr>
        <w:t>Berapakah harga seluruhnya?</w:t>
      </w:r>
    </w:p>
    <w:p w14:paraId="5E57D6B5" w14:textId="77777777" w:rsidR="00670BC6" w:rsidRPr="009F1BBD" w:rsidRDefault="00670BC6" w:rsidP="00670BC6">
      <w:pPr>
        <w:pStyle w:val="ListParagraph"/>
        <w:numPr>
          <w:ilvl w:val="0"/>
          <w:numId w:val="97"/>
        </w:numPr>
        <w:jc w:val="both"/>
        <w:rPr>
          <w:rFonts w:ascii="Times New Roman" w:hAnsi="Times New Roman" w:cs="Times New Roman"/>
          <w:sz w:val="24"/>
          <w:szCs w:val="24"/>
        </w:rPr>
      </w:pPr>
      <w:r w:rsidRPr="009F1BBD">
        <w:rPr>
          <w:rFonts w:ascii="Times New Roman" w:hAnsi="Times New Roman" w:cs="Times New Roman"/>
          <w:sz w:val="24"/>
          <w:szCs w:val="24"/>
        </w:rPr>
        <w:t>Berapa harga satu buah durian ?</w:t>
      </w:r>
    </w:p>
    <w:p w14:paraId="6AD4C348" w14:textId="77777777" w:rsidR="00670BC6" w:rsidRPr="009F1BBD" w:rsidRDefault="00670BC6" w:rsidP="00670BC6">
      <w:pPr>
        <w:pStyle w:val="ListParagraph"/>
        <w:numPr>
          <w:ilvl w:val="0"/>
          <w:numId w:val="97"/>
        </w:numPr>
        <w:jc w:val="both"/>
        <w:rPr>
          <w:rFonts w:ascii="Times New Roman" w:hAnsi="Times New Roman" w:cs="Times New Roman"/>
          <w:sz w:val="24"/>
          <w:szCs w:val="24"/>
        </w:rPr>
      </w:pPr>
      <w:r w:rsidRPr="009F1BBD">
        <w:rPr>
          <w:rFonts w:ascii="Times New Roman" w:hAnsi="Times New Roman" w:cs="Times New Roman"/>
          <w:sz w:val="24"/>
          <w:szCs w:val="24"/>
        </w:rPr>
        <w:t>Berapa harga satu buah semangka?</w:t>
      </w:r>
    </w:p>
    <w:p w14:paraId="7F547FB6" w14:textId="77777777" w:rsidR="00670BC6" w:rsidRDefault="00670BC6" w:rsidP="00670BC6">
      <w:pPr>
        <w:pStyle w:val="ListParagraph"/>
        <w:numPr>
          <w:ilvl w:val="0"/>
          <w:numId w:val="97"/>
        </w:numPr>
        <w:jc w:val="both"/>
        <w:rPr>
          <w:rFonts w:ascii="Times New Roman" w:hAnsi="Times New Roman" w:cs="Times New Roman"/>
          <w:sz w:val="24"/>
          <w:szCs w:val="24"/>
        </w:rPr>
      </w:pPr>
      <w:r w:rsidRPr="009F1BBD">
        <w:rPr>
          <w:rFonts w:ascii="Times New Roman" w:hAnsi="Times New Roman" w:cs="Times New Roman"/>
          <w:sz w:val="24"/>
          <w:szCs w:val="24"/>
        </w:rPr>
        <w:t>Jika Ani membeli 8 buah durian dan 2 buah semangka. Berapa rupiah yang harus dibayarkan ?</w:t>
      </w:r>
    </w:p>
    <w:p w14:paraId="67B4724F" w14:textId="79D6B787" w:rsidR="00670BC6"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 xml:space="preserve">Diketahui : harga 12 buah durian </w:t>
      </w:r>
      <w:r>
        <w:rPr>
          <w:rFonts w:ascii="Times New Roman" w:hAnsi="Times New Roman" w:cs="Times New Roman"/>
          <w:sz w:val="24"/>
          <w:szCs w:val="24"/>
        </w:rPr>
        <w:tab/>
        <w:t>=Rp270.000,00</w:t>
      </w:r>
    </w:p>
    <w:p w14:paraId="10923105" w14:textId="061ABDA2" w:rsidR="00670BC6" w:rsidRDefault="00670BC6" w:rsidP="00331956">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ab/>
        <w:t xml:space="preserve">    </w:t>
      </w:r>
    </w:p>
    <w:p w14:paraId="536F4B02" w14:textId="77777777" w:rsidR="00670BC6" w:rsidRPr="00331956" w:rsidRDefault="00670BC6" w:rsidP="00331956">
      <w:pPr>
        <w:pStyle w:val="ListParagraph"/>
        <w:ind w:firstLine="131"/>
        <w:jc w:val="both"/>
        <w:rPr>
          <w:rFonts w:ascii="Times New Roman" w:hAnsi="Times New Roman" w:cs="Times New Roman"/>
          <w:sz w:val="24"/>
          <w:szCs w:val="24"/>
        </w:rPr>
      </w:pPr>
      <w:r>
        <w:rPr>
          <w:rFonts w:ascii="Times New Roman" w:hAnsi="Times New Roman" w:cs="Times New Roman"/>
          <w:sz w:val="24"/>
          <w:szCs w:val="24"/>
        </w:rPr>
        <w:t xml:space="preserve">   Harga 3 semangka </w:t>
      </w:r>
      <w:r>
        <w:rPr>
          <w:rFonts w:ascii="Times New Roman" w:hAnsi="Times New Roman" w:cs="Times New Roman"/>
          <w:sz w:val="24"/>
          <w:szCs w:val="24"/>
        </w:rPr>
        <w:tab/>
        <w:t>=Rp45.000,00</w:t>
      </w:r>
    </w:p>
    <w:p w14:paraId="6F9D5C6C" w14:textId="77777777" w:rsidR="00670BC6"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Ditanya  :a. harga seluruhnya</w:t>
      </w:r>
    </w:p>
    <w:p w14:paraId="02EF8D21" w14:textId="77777777" w:rsidR="00670BC6"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ab/>
        <w:t xml:space="preserve">    b. harga satu buah durian</w:t>
      </w:r>
    </w:p>
    <w:p w14:paraId="3B05E210" w14:textId="77777777" w:rsidR="00670BC6"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ab/>
        <w:t xml:space="preserve">    c. harga satu buah semangka</w:t>
      </w:r>
    </w:p>
    <w:p w14:paraId="6BBE46B2" w14:textId="77777777" w:rsidR="00670BC6" w:rsidRDefault="00670BC6" w:rsidP="00FF3E2E">
      <w:pPr>
        <w:pStyle w:val="ListParagraph"/>
        <w:ind w:left="1134" w:hanging="414"/>
        <w:jc w:val="both"/>
        <w:rPr>
          <w:rFonts w:ascii="Times New Roman" w:hAnsi="Times New Roman" w:cs="Times New Roman"/>
          <w:sz w:val="24"/>
          <w:szCs w:val="24"/>
        </w:rPr>
      </w:pPr>
      <w:r>
        <w:rPr>
          <w:rFonts w:ascii="Times New Roman" w:hAnsi="Times New Roman" w:cs="Times New Roman"/>
          <w:sz w:val="24"/>
          <w:szCs w:val="24"/>
        </w:rPr>
        <w:t xml:space="preserve">   d. </w:t>
      </w:r>
      <w:r w:rsidRPr="009F1BBD">
        <w:rPr>
          <w:rFonts w:ascii="Times New Roman" w:hAnsi="Times New Roman" w:cs="Times New Roman"/>
          <w:sz w:val="24"/>
          <w:szCs w:val="24"/>
        </w:rPr>
        <w:t xml:space="preserve">Jika Ani membeli 8 buah durian dan 2 buah semangka. Berapa rupiah yang harus </w:t>
      </w:r>
      <w:r>
        <w:rPr>
          <w:rFonts w:ascii="Times New Roman" w:hAnsi="Times New Roman" w:cs="Times New Roman"/>
          <w:sz w:val="24"/>
          <w:szCs w:val="24"/>
        </w:rPr>
        <w:t xml:space="preserve"> </w:t>
      </w:r>
      <w:r w:rsidRPr="009F1BBD">
        <w:rPr>
          <w:rFonts w:ascii="Times New Roman" w:hAnsi="Times New Roman" w:cs="Times New Roman"/>
          <w:sz w:val="24"/>
          <w:szCs w:val="24"/>
        </w:rPr>
        <w:t>dibayarkan ?</w:t>
      </w:r>
    </w:p>
    <w:p w14:paraId="7DAB050F" w14:textId="77777777" w:rsidR="00670BC6" w:rsidRPr="00FF3E2E" w:rsidRDefault="00670BC6" w:rsidP="00FF3E2E">
      <w:pPr>
        <w:jc w:val="both"/>
        <w:rPr>
          <w:sz w:val="24"/>
          <w:szCs w:val="24"/>
        </w:rPr>
      </w:pPr>
      <w:r w:rsidRPr="00FF3E2E">
        <w:rPr>
          <w:rFonts w:ascii="Times New Roman" w:hAnsi="Times New Roman" w:cs="Times New Roman"/>
          <w:sz w:val="24"/>
          <w:szCs w:val="24"/>
        </w:rPr>
        <w:t xml:space="preserve">Jawab: </w:t>
      </w:r>
      <w:r>
        <w:rPr>
          <w:rFonts w:ascii="Times New Roman" w:hAnsi="Times New Roman" w:cs="Times New Roman"/>
          <w:sz w:val="24"/>
          <w:szCs w:val="24"/>
        </w:rPr>
        <w:t xml:space="preserve">a. </w:t>
      </w:r>
      <w:r w:rsidRPr="00FF3E2E">
        <w:rPr>
          <w:sz w:val="24"/>
          <w:szCs w:val="24"/>
        </w:rPr>
        <w:t>Harga seluruhnya = Rp270.000 + Rp45.000 = Rp315.000</w:t>
      </w:r>
    </w:p>
    <w:p w14:paraId="24EE0DF5" w14:textId="77777777" w:rsidR="00670BC6" w:rsidRPr="00D417BC" w:rsidRDefault="00670BC6" w:rsidP="00670BC6">
      <w:pPr>
        <w:pStyle w:val="ListParagraph"/>
        <w:numPr>
          <w:ilvl w:val="0"/>
          <w:numId w:val="99"/>
        </w:numPr>
        <w:ind w:left="1134" w:hanging="425"/>
        <w:jc w:val="both"/>
        <w:rPr>
          <w:sz w:val="24"/>
          <w:szCs w:val="24"/>
        </w:rPr>
      </w:pPr>
      <w:r w:rsidRPr="00D417BC">
        <w:rPr>
          <w:sz w:val="24"/>
          <w:szCs w:val="24"/>
        </w:rPr>
        <w:t>Harga 1 buah durian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Rp270.000</m:t>
            </m:r>
          </m:num>
          <m:den>
            <m:r>
              <w:rPr>
                <w:rFonts w:ascii="Cambria Math" w:hAnsi="Cambria Math"/>
                <w:sz w:val="24"/>
                <w:szCs w:val="24"/>
              </w:rPr>
              <m:t>12</m:t>
            </m:r>
          </m:den>
        </m:f>
        <m:r>
          <w:rPr>
            <w:rFonts w:ascii="Cambria Math" w:hAnsi="Cambria Math"/>
            <w:sz w:val="24"/>
            <w:szCs w:val="24"/>
          </w:rPr>
          <m:t>=Rp22.500</m:t>
        </m:r>
      </m:oMath>
    </w:p>
    <w:p w14:paraId="5B9A2D12" w14:textId="77777777" w:rsidR="00670BC6" w:rsidRPr="00FF3E2E" w:rsidRDefault="00670BC6" w:rsidP="00670BC6">
      <w:pPr>
        <w:pStyle w:val="ListParagraph"/>
        <w:numPr>
          <w:ilvl w:val="0"/>
          <w:numId w:val="99"/>
        </w:numPr>
        <w:ind w:left="1134" w:hanging="425"/>
        <w:jc w:val="both"/>
        <w:rPr>
          <w:rFonts w:eastAsiaTheme="minorEastAsia"/>
          <w:sz w:val="24"/>
          <w:szCs w:val="24"/>
        </w:rPr>
      </w:pPr>
      <w:r w:rsidRPr="00FF3E2E">
        <w:rPr>
          <w:rFonts w:eastAsiaTheme="minorEastAsia"/>
          <w:sz w:val="24"/>
          <w:szCs w:val="24"/>
        </w:rPr>
        <w:t xml:space="preserve">Harga 1 buah semangka =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Rp45.000</m:t>
            </m:r>
          </m:num>
          <m:den>
            <m:r>
              <w:rPr>
                <w:rFonts w:ascii="Cambria Math" w:hAnsi="Cambria Math"/>
                <w:sz w:val="24"/>
                <w:szCs w:val="24"/>
              </w:rPr>
              <m:t>3</m:t>
            </m:r>
          </m:den>
        </m:f>
        <m:r>
          <w:rPr>
            <w:rFonts w:ascii="Cambria Math" w:hAnsi="Cambria Math"/>
            <w:sz w:val="24"/>
            <w:szCs w:val="24"/>
          </w:rPr>
          <m:t>=Rp15.000</m:t>
        </m:r>
      </m:oMath>
    </w:p>
    <w:p w14:paraId="44BFE6CD" w14:textId="77777777" w:rsidR="00670BC6" w:rsidRPr="00D417BC" w:rsidRDefault="00670BC6" w:rsidP="00670BC6">
      <w:pPr>
        <w:pStyle w:val="ListParagraph"/>
        <w:numPr>
          <w:ilvl w:val="0"/>
          <w:numId w:val="99"/>
        </w:numPr>
        <w:ind w:left="1134" w:hanging="425"/>
        <w:jc w:val="both"/>
        <w:rPr>
          <w:rFonts w:eastAsiaTheme="minorEastAsia"/>
          <w:sz w:val="24"/>
          <w:szCs w:val="24"/>
        </w:rPr>
      </w:pPr>
      <w:r w:rsidRPr="00D417BC">
        <w:rPr>
          <w:rFonts w:eastAsiaTheme="minorEastAsia"/>
          <w:sz w:val="24"/>
          <w:szCs w:val="24"/>
        </w:rPr>
        <w:t xml:space="preserve">Harga 8 buah durian dan 2 buah semangka </w:t>
      </w:r>
    </w:p>
    <w:p w14:paraId="11062975" w14:textId="77777777" w:rsidR="00670BC6" w:rsidRPr="00D417BC" w:rsidRDefault="00670BC6" w:rsidP="00FF3E2E">
      <w:pPr>
        <w:pStyle w:val="ListParagraph"/>
        <w:ind w:left="1080"/>
        <w:jc w:val="both"/>
        <w:rPr>
          <w:rFonts w:eastAsiaTheme="minorEastAsia"/>
          <w:sz w:val="24"/>
          <w:szCs w:val="24"/>
        </w:rPr>
      </w:pPr>
      <w:r w:rsidRPr="00D417BC">
        <w:rPr>
          <w:rFonts w:eastAsiaTheme="minorEastAsia"/>
          <w:sz w:val="24"/>
          <w:szCs w:val="24"/>
        </w:rPr>
        <w:t xml:space="preserve">Harga 8 buah durian = 8 x </w:t>
      </w:r>
      <m:oMath>
        <m:r>
          <w:rPr>
            <w:rFonts w:ascii="Cambria Math" w:hAnsi="Cambria Math"/>
            <w:sz w:val="24"/>
            <w:szCs w:val="24"/>
          </w:rPr>
          <m:t>Rp22.500=Rp180.000</m:t>
        </m:r>
      </m:oMath>
    </w:p>
    <w:p w14:paraId="34711EF5" w14:textId="77777777" w:rsidR="00670BC6" w:rsidRPr="00D417BC" w:rsidRDefault="00670BC6" w:rsidP="00FF3E2E">
      <w:pPr>
        <w:pStyle w:val="ListParagraph"/>
        <w:ind w:left="1080"/>
        <w:jc w:val="both"/>
        <w:rPr>
          <w:rFonts w:eastAsiaTheme="minorEastAsia"/>
          <w:sz w:val="24"/>
          <w:szCs w:val="24"/>
        </w:rPr>
      </w:pPr>
      <w:r w:rsidRPr="00D417BC">
        <w:rPr>
          <w:rFonts w:eastAsiaTheme="minorEastAsia"/>
          <w:sz w:val="24"/>
          <w:szCs w:val="24"/>
        </w:rPr>
        <w:t xml:space="preserve">Harga 2 buah durian = 2 x </w:t>
      </w:r>
      <m:oMath>
        <m:r>
          <w:rPr>
            <w:rFonts w:ascii="Cambria Math" w:hAnsi="Cambria Math"/>
            <w:sz w:val="24"/>
            <w:szCs w:val="24"/>
          </w:rPr>
          <m:t>Rp15.000</m:t>
        </m:r>
      </m:oMath>
      <w:r w:rsidRPr="00D417BC">
        <w:rPr>
          <w:rFonts w:eastAsiaTheme="minorEastAsia"/>
          <w:sz w:val="24"/>
          <w:szCs w:val="24"/>
        </w:rPr>
        <w:t xml:space="preserve"> =   Rp     30.000</w:t>
      </w:r>
    </w:p>
    <w:p w14:paraId="72BD7258" w14:textId="77777777" w:rsidR="00670BC6" w:rsidRDefault="00670BC6" w:rsidP="00FF3E2E">
      <w:pPr>
        <w:pStyle w:val="ListParagraph"/>
        <w:ind w:left="1080"/>
        <w:jc w:val="both"/>
        <w:rPr>
          <w:rFonts w:eastAsiaTheme="minorEastAsia"/>
          <w:sz w:val="24"/>
          <w:szCs w:val="24"/>
        </w:rPr>
      </w:pPr>
      <w:r w:rsidRPr="00D417BC">
        <w:rPr>
          <w:rFonts w:eastAsiaTheme="minorEastAsia"/>
          <w:sz w:val="24"/>
          <w:szCs w:val="24"/>
        </w:rPr>
        <w:t>Maka uang yang harus dibayar Ani = Rp180.000 +Rp30.000 = Rp210.000</w:t>
      </w:r>
    </w:p>
    <w:p w14:paraId="68D895E6" w14:textId="77777777" w:rsidR="00670BC6" w:rsidRDefault="00670BC6" w:rsidP="00FF3E2E">
      <w:pPr>
        <w:pStyle w:val="ListParagraph"/>
        <w:ind w:left="1080"/>
        <w:jc w:val="both"/>
        <w:rPr>
          <w:rFonts w:eastAsiaTheme="minorEastAsia"/>
          <w:sz w:val="24"/>
          <w:szCs w:val="24"/>
        </w:rPr>
      </w:pPr>
    </w:p>
    <w:p w14:paraId="57FB832D" w14:textId="77777777" w:rsidR="00670BC6" w:rsidRDefault="00670BC6" w:rsidP="00FF3E2E">
      <w:pPr>
        <w:pStyle w:val="ListParagraph"/>
        <w:ind w:left="1080"/>
        <w:jc w:val="both"/>
        <w:rPr>
          <w:rFonts w:eastAsiaTheme="minorEastAsia"/>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05344" behindDoc="0" locked="0" layoutInCell="1" allowOverlap="1" wp14:anchorId="4AE91967" wp14:editId="6B80742C">
                <wp:simplePos x="0" y="0"/>
                <wp:positionH relativeFrom="column">
                  <wp:posOffset>0</wp:posOffset>
                </wp:positionH>
                <wp:positionV relativeFrom="paragraph">
                  <wp:posOffset>0</wp:posOffset>
                </wp:positionV>
                <wp:extent cx="3457575" cy="333375"/>
                <wp:effectExtent l="0" t="0" r="28575" b="28575"/>
                <wp:wrapNone/>
                <wp:docPr id="699037382" name="Rectangle 699037382"/>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3E48A9" w14:textId="77777777" w:rsidR="00670BC6" w:rsidRPr="00A11A50" w:rsidRDefault="00670BC6" w:rsidP="00BD585B">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91967" id="Rectangle 699037382" o:spid="_x0000_s1184" style="position:absolute;left:0;text-align:left;margin-left:0;margin-top:0;width:272.25pt;height:26.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" fillcolor="white [3201]" strokecolor="#f79646 [3209]" strokeweight="2pt">
                <v:textbox>
                  <w:txbxContent>
                    <w:p w14:paraId="653E48A9" w14:textId="77777777" w:rsidR="00670BC6" w:rsidRPr="00A11A50" w:rsidRDefault="00670BC6" w:rsidP="00BD585B">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v:rect>
            </w:pict>
          </mc:Fallback>
        </mc:AlternateContent>
      </w:r>
    </w:p>
    <w:p w14:paraId="66E44164" w14:textId="77777777" w:rsidR="00670BC6" w:rsidRPr="00D417BC" w:rsidRDefault="00670BC6" w:rsidP="00FF3E2E">
      <w:pPr>
        <w:pStyle w:val="ListParagraph"/>
        <w:ind w:left="1080"/>
        <w:jc w:val="both"/>
        <w:rPr>
          <w:rFonts w:eastAsiaTheme="minorEastAsia"/>
          <w:sz w:val="24"/>
          <w:szCs w:val="24"/>
        </w:rPr>
      </w:pPr>
    </w:p>
    <w:p w14:paraId="5DAD96AF" w14:textId="77777777" w:rsidR="00670BC6" w:rsidRDefault="00670BC6" w:rsidP="00670BC6">
      <w:pPr>
        <w:pStyle w:val="ListParagraph"/>
        <w:numPr>
          <w:ilvl w:val="0"/>
          <w:numId w:val="98"/>
        </w:numPr>
        <w:ind w:left="567" w:hanging="425"/>
        <w:jc w:val="both"/>
        <w:rPr>
          <w:rFonts w:ascii="Times New Roman" w:hAnsi="Times New Roman" w:cs="Times New Roman"/>
          <w:sz w:val="24"/>
          <w:szCs w:val="24"/>
        </w:rPr>
      </w:pPr>
      <w:r>
        <w:rPr>
          <w:rFonts w:ascii="Times New Roman" w:hAnsi="Times New Roman" w:cs="Times New Roman"/>
          <w:sz w:val="24"/>
          <w:szCs w:val="24"/>
        </w:rPr>
        <w:t xml:space="preserve">Pak henry membeli 24 buah buku tulis seharga Rp60.000.00 dan 36 buah pulpen  seharga Rp72.000,00 berapakah </w:t>
      </w:r>
    </w:p>
    <w:p w14:paraId="677A8CFE" w14:textId="77777777" w:rsidR="00670BC6" w:rsidRDefault="00670BC6" w:rsidP="00670BC6">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Harga 10 buah buku</w:t>
      </w:r>
    </w:p>
    <w:p w14:paraId="637FC8CF" w14:textId="77777777" w:rsidR="00670BC6" w:rsidRDefault="00670BC6" w:rsidP="00670BC6">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 xml:space="preserve">Harga 12 buah pulpen </w:t>
      </w:r>
    </w:p>
    <w:p w14:paraId="3847938D" w14:textId="77777777" w:rsidR="00670BC6" w:rsidRDefault="00670BC6" w:rsidP="00670BC6">
      <w:pPr>
        <w:pStyle w:val="ListParagraph"/>
        <w:numPr>
          <w:ilvl w:val="0"/>
          <w:numId w:val="100"/>
        </w:numPr>
        <w:jc w:val="both"/>
        <w:rPr>
          <w:rFonts w:ascii="Times New Roman" w:hAnsi="Times New Roman" w:cs="Times New Roman"/>
          <w:sz w:val="24"/>
          <w:szCs w:val="24"/>
        </w:rPr>
      </w:pPr>
      <w:r>
        <w:rPr>
          <w:rFonts w:ascii="Times New Roman" w:hAnsi="Times New Roman" w:cs="Times New Roman"/>
          <w:sz w:val="24"/>
          <w:szCs w:val="24"/>
        </w:rPr>
        <w:t>Berapakah yang harus dibayar pak henri ?</w:t>
      </w:r>
    </w:p>
    <w:p w14:paraId="2CF466B5" w14:textId="77777777" w:rsidR="00670BC6" w:rsidRDefault="00670BC6" w:rsidP="00D60665">
      <w:pPr>
        <w:pStyle w:val="ListParagraph"/>
        <w:ind w:left="927"/>
        <w:jc w:val="both"/>
        <w:rPr>
          <w:rFonts w:ascii="Times New Roman" w:hAnsi="Times New Roman" w:cs="Times New Roman"/>
          <w:sz w:val="24"/>
          <w:szCs w:val="24"/>
        </w:rPr>
      </w:pPr>
      <w:r>
        <w:rPr>
          <w:rFonts w:ascii="Times New Roman" w:hAnsi="Times New Roman" w:cs="Times New Roman"/>
          <w:sz w:val="24"/>
          <w:szCs w:val="24"/>
        </w:rPr>
        <w:t xml:space="preserve">Diskusikan dengan teman sebangkumu dan bandingkan jawaban dengan temanmu yang lain. </w:t>
      </w:r>
    </w:p>
    <w:p w14:paraId="1CCC3E5D" w14:textId="77777777" w:rsidR="006168D8" w:rsidRDefault="006168D8" w:rsidP="00D60665">
      <w:pPr>
        <w:pStyle w:val="ListParagraph"/>
        <w:ind w:left="927"/>
        <w:jc w:val="both"/>
        <w:rPr>
          <w:rFonts w:ascii="Times New Roman" w:hAnsi="Times New Roman" w:cs="Times New Roman"/>
          <w:sz w:val="24"/>
          <w:szCs w:val="24"/>
        </w:rPr>
      </w:pPr>
    </w:p>
    <w:p w14:paraId="70EE0D44" w14:textId="55B9AB63" w:rsidR="006168D8" w:rsidRDefault="006168D8" w:rsidP="00D60665">
      <w:pPr>
        <w:pStyle w:val="ListParagraph"/>
        <w:ind w:left="927"/>
        <w:jc w:val="both"/>
        <w:rPr>
          <w:rFonts w:ascii="Times New Roman" w:hAnsi="Times New Roman" w:cs="Times New Roman"/>
          <w:sz w:val="24"/>
          <w:szCs w:val="24"/>
        </w:rPr>
      </w:pPr>
    </w:p>
    <w:p w14:paraId="37150978" w14:textId="7B91ED62" w:rsidR="00670BC6" w:rsidRPr="00D60665" w:rsidRDefault="006168D8" w:rsidP="00D6066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3952" behindDoc="0" locked="0" layoutInCell="1" allowOverlap="1" wp14:anchorId="30CEB68F" wp14:editId="7EC7FE3E">
                <wp:simplePos x="0" y="0"/>
                <wp:positionH relativeFrom="page">
                  <wp:posOffset>75755</wp:posOffset>
                </wp:positionH>
                <wp:positionV relativeFrom="paragraph">
                  <wp:posOffset>-1150620</wp:posOffset>
                </wp:positionV>
                <wp:extent cx="7562850" cy="819150"/>
                <wp:effectExtent l="0" t="0" r="19050" b="152400"/>
                <wp:wrapNone/>
                <wp:docPr id="86" name="Group 86"/>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87" name="Rectangle 87"/>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Rounded Corners 88"/>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3BEE09C6"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EB68F" id="Group 86" o:spid="_x0000_s1185" style="position:absolute;left:0;text-align:left;margin-left:5.95pt;margin-top:-90.6pt;width:595.5pt;height:64.5pt;z-index:251773952;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">
                <v:rect id="Rectangle 87" o:spid="_x0000_s1186"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" fillcolor="#b2a1c7 [1943]" strokecolor="#243f60 [1604]" strokeweight="2pt"/>
                <v:roundrect id="Rectangle: Rounded Corners 88" o:spid="_x0000_s1187"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" fillcolor="#92cddc [1944]" stroked="f" strokeweight="2pt">
                  <v:shadow on="t" color="black" opacity="18350f" offset="-5.40094mm,4.37361mm"/>
                  <v:textbox>
                    <w:txbxContent>
                      <w:p w14:paraId="3BEE09C6" w14:textId="77777777" w:rsidR="00670BC6" w:rsidRPr="00B64183" w:rsidRDefault="00670BC6" w:rsidP="005E26A4">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r w:rsidR="00670BC6">
        <w:rPr>
          <w:rFonts w:ascii="Times New Roman" w:hAnsi="Times New Roman" w:cs="Times New Roman"/>
          <w:b/>
          <w:i/>
          <w:noProof/>
          <w:color w:val="C00000"/>
          <w:sz w:val="36"/>
          <w:szCs w:val="36"/>
        </w:rPr>
        <mc:AlternateContent>
          <mc:Choice Requires="wps">
            <w:drawing>
              <wp:anchor distT="0" distB="0" distL="114300" distR="114300" simplePos="0" relativeHeight="251706368" behindDoc="0" locked="0" layoutInCell="1" allowOverlap="1" wp14:anchorId="39F5A5C9" wp14:editId="762229B9">
                <wp:simplePos x="0" y="0"/>
                <wp:positionH relativeFrom="margin">
                  <wp:align>left</wp:align>
                </wp:positionH>
                <wp:positionV relativeFrom="paragraph">
                  <wp:posOffset>12065</wp:posOffset>
                </wp:positionV>
                <wp:extent cx="3457575" cy="3333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2328C4" w14:textId="77777777" w:rsidR="00670BC6" w:rsidRPr="00A11A50" w:rsidRDefault="00670BC6" w:rsidP="00D6066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4: menyimpulkan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F5A5C9" id="Rectangle 25" o:spid="_x0000_s1188" style="position:absolute;left:0;text-align:left;margin-left:0;margin-top:.95pt;width:272.25pt;height:26.2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" fillcolor="white [3201]" strokecolor="#f79646 [3209]" strokeweight="2pt">
                <v:textbox>
                  <w:txbxContent>
                    <w:p w14:paraId="572328C4" w14:textId="77777777" w:rsidR="00670BC6" w:rsidRPr="00A11A50" w:rsidRDefault="00670BC6" w:rsidP="00D6066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4: menyimpulkan </w:t>
                      </w:r>
                    </w:p>
                  </w:txbxContent>
                </v:textbox>
                <w10:wrap anchorx="margin"/>
              </v:rect>
            </w:pict>
          </mc:Fallback>
        </mc:AlternateContent>
      </w:r>
    </w:p>
    <w:p w14:paraId="3D1900A8" w14:textId="3940AE6D" w:rsidR="00670BC6" w:rsidRPr="00D60665" w:rsidRDefault="00670BC6" w:rsidP="00D60665">
      <w:pPr>
        <w:jc w:val="both"/>
        <w:rPr>
          <w:rFonts w:ascii="Times New Roman" w:hAnsi="Times New Roman" w:cs="Times New Roman"/>
          <w:sz w:val="24"/>
          <w:szCs w:val="24"/>
        </w:rPr>
      </w:pPr>
    </w:p>
    <w:p w14:paraId="033B127D" w14:textId="0E98AD75" w:rsidR="00670BC6" w:rsidRPr="00D417BC" w:rsidRDefault="00670BC6" w:rsidP="00D60665">
      <w:pPr>
        <w:jc w:val="both"/>
        <w:rPr>
          <w:sz w:val="24"/>
          <w:szCs w:val="24"/>
        </w:rPr>
      </w:pPr>
      <w:r w:rsidRPr="00D417BC">
        <w:rPr>
          <w:sz w:val="24"/>
          <w:szCs w:val="24"/>
        </w:rPr>
        <w:t xml:space="preserve">Dalam suatu masalah diatas harga 1 kotak stypo dan 12 durian merupakan nilai keseluruhan, sedangkan harga satu 1 durian merupakan nilai per unit </w:t>
      </w:r>
      <w:r>
        <w:rPr>
          <w:sz w:val="24"/>
          <w:szCs w:val="24"/>
        </w:rPr>
        <w:t>maka:</w:t>
      </w:r>
    </w:p>
    <w:p w14:paraId="0C40F6A4" w14:textId="77777777" w:rsidR="00670BC6" w:rsidRPr="00D417BC" w:rsidRDefault="00670BC6" w:rsidP="00D60665">
      <w:pPr>
        <w:jc w:val="both"/>
        <w:rPr>
          <w:sz w:val="24"/>
          <w:szCs w:val="24"/>
        </w:rPr>
      </w:pPr>
      <w:r w:rsidRPr="00D417BC">
        <w:rPr>
          <w:sz w:val="24"/>
          <w:szCs w:val="24"/>
        </w:rPr>
        <w:t>Nilai keseluruhan = banyak unit x nilai per unit</w:t>
      </w:r>
    </w:p>
    <w:p w14:paraId="3342B205" w14:textId="7063A397" w:rsidR="00670BC6" w:rsidRPr="00D417BC" w:rsidRDefault="00670BC6" w:rsidP="00D60665">
      <w:pPr>
        <w:jc w:val="both"/>
        <w:rPr>
          <w:rFonts w:eastAsiaTheme="minorEastAsia"/>
          <w:sz w:val="24"/>
          <w:szCs w:val="24"/>
        </w:rPr>
      </w:pPr>
      <w:r w:rsidRPr="00D417BC">
        <w:rPr>
          <w:sz w:val="24"/>
          <w:szCs w:val="24"/>
        </w:rPr>
        <w:t xml:space="preserve">Banyak unit = </w:t>
      </w:r>
      <m:oMath>
        <m:f>
          <m:fPr>
            <m:ctrlPr>
              <w:rPr>
                <w:rFonts w:ascii="Cambria Math" w:hAnsi="Cambria Math"/>
                <w:i/>
                <w:sz w:val="24"/>
                <w:szCs w:val="24"/>
              </w:rPr>
            </m:ctrlPr>
          </m:fPr>
          <m:num>
            <m:r>
              <w:rPr>
                <w:rFonts w:ascii="Cambria Math" w:hAnsi="Cambria Math"/>
                <w:sz w:val="24"/>
                <w:szCs w:val="24"/>
              </w:rPr>
              <m:t xml:space="preserve">nilai keseluruhan </m:t>
            </m:r>
          </m:num>
          <m:den>
            <m:r>
              <w:rPr>
                <w:rFonts w:ascii="Cambria Math" w:hAnsi="Cambria Math"/>
                <w:sz w:val="24"/>
                <w:szCs w:val="24"/>
              </w:rPr>
              <m:t>nilai per unit</m:t>
            </m:r>
          </m:den>
        </m:f>
      </m:oMath>
    </w:p>
    <w:p w14:paraId="3C4184A0" w14:textId="17A09813" w:rsidR="00670BC6" w:rsidRPr="006168D8" w:rsidRDefault="00670BC6" w:rsidP="006168D8">
      <w:pPr>
        <w:pStyle w:val="ListParagraph"/>
        <w:ind w:hanging="720"/>
        <w:jc w:val="both"/>
        <w:rPr>
          <w:rFonts w:eastAsiaTheme="minorEastAsia"/>
          <w:sz w:val="24"/>
          <w:szCs w:val="24"/>
        </w:rPr>
      </w:pPr>
      <w:r w:rsidRPr="00D417BC">
        <w:rPr>
          <w:sz w:val="24"/>
          <w:szCs w:val="24"/>
        </w:rPr>
        <w:t xml:space="preserve">Nilai per unit = </w:t>
      </w:r>
      <m:oMath>
        <m:f>
          <m:fPr>
            <m:ctrlPr>
              <w:rPr>
                <w:rFonts w:ascii="Cambria Math" w:hAnsi="Cambria Math"/>
                <w:i/>
                <w:sz w:val="24"/>
                <w:szCs w:val="24"/>
              </w:rPr>
            </m:ctrlPr>
          </m:fPr>
          <m:num>
            <m:r>
              <w:rPr>
                <w:rFonts w:ascii="Cambria Math" w:hAnsi="Cambria Math"/>
                <w:sz w:val="24"/>
                <w:szCs w:val="24"/>
              </w:rPr>
              <m:t xml:space="preserve">nilai keseluruhan </m:t>
            </m:r>
          </m:num>
          <m:den>
            <m:r>
              <w:rPr>
                <w:rFonts w:ascii="Cambria Math" w:hAnsi="Cambria Math"/>
                <w:sz w:val="24"/>
                <w:szCs w:val="24"/>
              </w:rPr>
              <m:t>banyak unit</m:t>
            </m:r>
          </m:den>
        </m:f>
      </m:oMath>
    </w:p>
    <w:p w14:paraId="3889C93D" w14:textId="77777777" w:rsidR="00670BC6" w:rsidRDefault="00670BC6" w:rsidP="00D60665">
      <w:pPr>
        <w:pStyle w:val="ListParagraph"/>
        <w:ind w:hanging="720"/>
        <w:jc w:val="both"/>
        <w:rPr>
          <w:rFonts w:ascii="Times New Roman" w:hAnsi="Times New Roman" w:cs="Times New Roman"/>
          <w:b/>
          <w:sz w:val="32"/>
          <w:szCs w:val="32"/>
        </w:rPr>
      </w:pPr>
      <w:r w:rsidRPr="00171FC5">
        <w:rPr>
          <w:rFonts w:ascii="Times New Roman" w:hAnsi="Times New Roman" w:cs="Times New Roman"/>
          <w:b/>
          <w:sz w:val="32"/>
          <w:szCs w:val="32"/>
        </w:rPr>
        <w:t>Penjualan dan pembelian</w:t>
      </w:r>
      <w:r>
        <w:rPr>
          <w:rFonts w:ascii="Times New Roman" w:hAnsi="Times New Roman" w:cs="Times New Roman"/>
          <w:b/>
          <w:sz w:val="32"/>
          <w:szCs w:val="32"/>
        </w:rPr>
        <w:t xml:space="preserve">, untung dan rugi </w:t>
      </w:r>
    </w:p>
    <w:p w14:paraId="18F9FE35" w14:textId="77777777" w:rsidR="00670BC6" w:rsidRPr="00171FC5" w:rsidRDefault="00670BC6" w:rsidP="00D60665">
      <w:pPr>
        <w:pStyle w:val="ListParagraph"/>
        <w:ind w:hanging="720"/>
        <w:jc w:val="both"/>
        <w:rPr>
          <w:rFonts w:ascii="Times New Roman" w:hAnsi="Times New Roman" w:cs="Times New Roman"/>
          <w:b/>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07392" behindDoc="0" locked="0" layoutInCell="1" allowOverlap="1" wp14:anchorId="416CFAC0" wp14:editId="0CDC7557">
                <wp:simplePos x="0" y="0"/>
                <wp:positionH relativeFrom="column">
                  <wp:posOffset>-57150</wp:posOffset>
                </wp:positionH>
                <wp:positionV relativeFrom="paragraph">
                  <wp:posOffset>97155</wp:posOffset>
                </wp:positionV>
                <wp:extent cx="3457575" cy="333375"/>
                <wp:effectExtent l="0" t="0" r="28575" b="28575"/>
                <wp:wrapNone/>
                <wp:docPr id="672" name="Rectangle 672"/>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51C8D0" w14:textId="77777777" w:rsidR="00670BC6" w:rsidRPr="00A11A50" w:rsidRDefault="00670BC6" w:rsidP="005E66F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6CFAC0" id="Rectangle 672" o:spid="_x0000_s1189" style="position:absolute;left:0;text-align:left;margin-left:-4.5pt;margin-top:7.65pt;width:272.25pt;height:26.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" fillcolor="white [3201]" strokecolor="#f79646 [3209]" strokeweight="2pt">
                <v:textbox>
                  <w:txbxContent>
                    <w:p w14:paraId="4C51C8D0" w14:textId="77777777" w:rsidR="00670BC6" w:rsidRPr="00A11A50" w:rsidRDefault="00670BC6" w:rsidP="005E66F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v:rect>
            </w:pict>
          </mc:Fallback>
        </mc:AlternateContent>
      </w:r>
    </w:p>
    <w:p w14:paraId="4999F0F3" w14:textId="77777777" w:rsidR="00670BC6" w:rsidRDefault="00670BC6" w:rsidP="00D60665">
      <w:pPr>
        <w:pStyle w:val="ListParagraph"/>
        <w:ind w:hanging="720"/>
        <w:jc w:val="both"/>
        <w:rPr>
          <w:rFonts w:ascii="Times New Roman" w:hAnsi="Times New Roman" w:cs="Times New Roman"/>
          <w:sz w:val="24"/>
          <w:szCs w:val="24"/>
        </w:rPr>
      </w:pPr>
    </w:p>
    <w:p w14:paraId="31BD6EDF" w14:textId="77777777" w:rsidR="00670BC6" w:rsidRDefault="00670BC6" w:rsidP="00345A2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kehidupan sehari sering kali kita menjumpai atau melakukan kegiatan jual beli atau perdagangan. Dalam perdagangan kita akan sering menjumpai pembeli dan penjual. Jika kita ingin membeli suatu barang yang kita butuhkan maka kita harus melakukan pertukaran untuk mendapatkanya. Contohnya penjual menyerahkan barang kepada pembeli sebagi ganti pembeli menyerahkan uang sebgai ganti barang kepada penjual. Seorang pedagang membeli barang dari pabrik untuk dijual lagi dipasar harga barang dari pabrik disebut modal atau harga pembelian sedangkan harga dari penjualan barang disebut harga penjualan. Dalam perdagangan sering terjadi kemungkinan yaitu pedagang mengalami kerugian dan keuntungan. Dan untung dikatakan ketika harga penjualan lebih tinggi dari pada harga pembelian. Sedangkang rugi dikatakan dengan ketika penjualan lebih rendah dari pada harga pembelian </w:t>
      </w:r>
    </w:p>
    <w:p w14:paraId="4736E81D"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07CBD654"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7ACB66BC"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712B7AEB"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1AD822AD" w14:textId="77777777" w:rsidR="006168D8" w:rsidRDefault="006168D8" w:rsidP="00345A24">
      <w:pPr>
        <w:pStyle w:val="ListParagraph"/>
        <w:spacing w:line="360" w:lineRule="auto"/>
        <w:ind w:left="0" w:firstLine="720"/>
        <w:jc w:val="both"/>
        <w:rPr>
          <w:rFonts w:ascii="Times New Roman" w:hAnsi="Times New Roman" w:cs="Times New Roman"/>
          <w:sz w:val="24"/>
          <w:szCs w:val="24"/>
        </w:rPr>
      </w:pPr>
    </w:p>
    <w:p w14:paraId="538DCFAC" w14:textId="77777777" w:rsidR="006168D8" w:rsidRDefault="006168D8" w:rsidP="00871ED9">
      <w:pPr>
        <w:pStyle w:val="ListParagraph"/>
        <w:spacing w:line="360" w:lineRule="auto"/>
        <w:ind w:left="0"/>
        <w:jc w:val="both"/>
        <w:rPr>
          <w:rFonts w:ascii="Times New Roman" w:hAnsi="Times New Roman" w:cs="Times New Roman"/>
          <w:sz w:val="24"/>
          <w:szCs w:val="24"/>
        </w:rPr>
      </w:pPr>
    </w:p>
    <w:p w14:paraId="11E8CB71" w14:textId="1478C9E1" w:rsidR="006168D8" w:rsidRDefault="006168D8" w:rsidP="00871ED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774976" behindDoc="0" locked="0" layoutInCell="1" allowOverlap="1" wp14:anchorId="1962A2C5" wp14:editId="73138918">
                <wp:simplePos x="0" y="0"/>
                <wp:positionH relativeFrom="margin">
                  <wp:posOffset>-1301494</wp:posOffset>
                </wp:positionH>
                <wp:positionV relativeFrom="paragraph">
                  <wp:posOffset>-980721</wp:posOffset>
                </wp:positionV>
                <wp:extent cx="7562850" cy="819150"/>
                <wp:effectExtent l="0" t="0" r="19050" b="152400"/>
                <wp:wrapNone/>
                <wp:docPr id="89" name="Group 89"/>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90" name="Rectangle 90"/>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02E9B7B9" w14:textId="77777777" w:rsidR="00670BC6" w:rsidRPr="00B64183" w:rsidRDefault="00670BC6" w:rsidP="00A83EA5">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62A2C5" id="Group 89" o:spid="_x0000_s1190" style="position:absolute;left:0;text-align:left;margin-left:-102.5pt;margin-top:-77.2pt;width:595.5pt;height:64.5pt;z-index:251774976;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">
                <v:rect id="Rectangle 90" o:spid="_x0000_s1191"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" fillcolor="#b2a1c7 [1943]" strokecolor="#243f60 [1604]" strokeweight="2pt"/>
                <v:roundrect id="Rectangle: Rounded Corners 91" o:spid="_x0000_s1192"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" fillcolor="#92cddc [1944]" stroked="f" strokeweight="2pt">
                  <v:shadow on="t" color="black" opacity="18350f" offset="-5.40094mm,4.37361mm"/>
                  <v:textbox>
                    <w:txbxContent>
                      <w:p w14:paraId="02E9B7B9" w14:textId="77777777" w:rsidR="00670BC6" w:rsidRPr="00B64183" w:rsidRDefault="00670BC6" w:rsidP="00A83EA5">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536FEA15" w14:textId="45276C76" w:rsidR="00670BC6" w:rsidRDefault="006168D8" w:rsidP="00871ED9">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279615B1" wp14:editId="499A0E0C">
                <wp:simplePos x="0" y="0"/>
                <wp:positionH relativeFrom="margin">
                  <wp:posOffset>-620783</wp:posOffset>
                </wp:positionH>
                <wp:positionV relativeFrom="paragraph">
                  <wp:posOffset>305494</wp:posOffset>
                </wp:positionV>
                <wp:extent cx="3109595" cy="2145236"/>
                <wp:effectExtent l="0" t="0" r="14605" b="26670"/>
                <wp:wrapNone/>
                <wp:docPr id="673" name="Rectangle 673"/>
                <wp:cNvGraphicFramePr/>
                <a:graphic xmlns:a="http://schemas.openxmlformats.org/drawingml/2006/main">
                  <a:graphicData uri="http://schemas.microsoft.com/office/word/2010/wordprocessingShape">
                    <wps:wsp>
                      <wps:cNvSpPr/>
                      <wps:spPr>
                        <a:xfrm>
                          <a:off x="0" y="0"/>
                          <a:ext cx="3109595" cy="21452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93B402" w14:textId="77777777" w:rsidR="00670BC6" w:rsidRPr="00D81C49" w:rsidRDefault="00670BC6" w:rsidP="00670BC6">
                            <w:pPr>
                              <w:pStyle w:val="ListParagraph"/>
                              <w:numPr>
                                <w:ilvl w:val="0"/>
                                <w:numId w:val="102"/>
                              </w:numPr>
                              <w:spacing w:line="360" w:lineRule="auto"/>
                              <w:ind w:left="284" w:hanging="284"/>
                              <w:jc w:val="both"/>
                              <w:rPr>
                                <w:rFonts w:ascii="Times New Roman" w:hAnsi="Times New Roman" w:cs="Times New Roman"/>
                                <w:sz w:val="24"/>
                                <w:szCs w:val="24"/>
                              </w:rPr>
                            </w:pPr>
                            <w:r w:rsidRPr="00D81C49">
                              <w:rPr>
                                <w:rFonts w:ascii="Times New Roman" w:hAnsi="Times New Roman" w:cs="Times New Roman"/>
                                <w:sz w:val="24"/>
                                <w:szCs w:val="24"/>
                              </w:rPr>
                              <w:t xml:space="preserve">Pak umar membeli sebuah mobil bekas sebuah mobil bekas seharga Rp35.000.000,00. Kemudian karena adakeperluan pak umar menjual kembali mobil tersebut seharga Rp38.000,000,00. </w:t>
                            </w:r>
                          </w:p>
                          <w:p w14:paraId="196D5A04" w14:textId="77777777" w:rsidR="00670BC6" w:rsidRDefault="00670BC6" w:rsidP="00670BC6">
                            <w:pPr>
                              <w:pStyle w:val="ListParagraph"/>
                              <w:numPr>
                                <w:ilvl w:val="0"/>
                                <w:numId w:val="101"/>
                              </w:numPr>
                              <w:spacing w:line="360" w:lineRule="auto"/>
                              <w:ind w:left="284" w:hanging="284"/>
                              <w:jc w:val="both"/>
                              <w:rPr>
                                <w:rFonts w:ascii="Times New Roman" w:hAnsi="Times New Roman" w:cs="Times New Roman"/>
                                <w:sz w:val="24"/>
                                <w:szCs w:val="24"/>
                              </w:rPr>
                            </w:pPr>
                            <w:r w:rsidRPr="00C43074">
                              <w:rPr>
                                <w:rFonts w:ascii="Times New Roman" w:hAnsi="Times New Roman" w:cs="Times New Roman"/>
                                <w:sz w:val="24"/>
                                <w:szCs w:val="24"/>
                              </w:rPr>
                              <w:t xml:space="preserve">Untung atau rugikah pak umar? </w:t>
                            </w:r>
                          </w:p>
                          <w:p w14:paraId="13230227" w14:textId="77777777" w:rsidR="00670BC6" w:rsidRPr="00C43074" w:rsidRDefault="00670BC6" w:rsidP="00670BC6">
                            <w:pPr>
                              <w:pStyle w:val="ListParagraph"/>
                              <w:numPr>
                                <w:ilvl w:val="0"/>
                                <w:numId w:val="10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Berapakah untung atau rugi yang diperoleh pak umar?</w:t>
                            </w:r>
                          </w:p>
                          <w:p w14:paraId="41165C92" w14:textId="77777777" w:rsidR="00670BC6" w:rsidRPr="004B08D5" w:rsidRDefault="00670BC6" w:rsidP="004B08D5">
                            <w:pPr>
                              <w:spacing w:line="360" w:lineRule="auto"/>
                              <w:jc w:val="both"/>
                              <w:rPr>
                                <w:rFonts w:ascii="Times New Roman" w:hAnsi="Times New Roman" w:cs="Times New Roman"/>
                                <w:sz w:val="24"/>
                                <w:szCs w:val="24"/>
                              </w:rPr>
                            </w:pPr>
                          </w:p>
                          <w:p w14:paraId="11EA350B" w14:textId="77777777" w:rsidR="00670BC6" w:rsidRDefault="00670BC6" w:rsidP="004B08D5">
                            <w:pPr>
                              <w:jc w:val="both"/>
                            </w:pPr>
                          </w:p>
                          <w:p w14:paraId="61019EF7" w14:textId="77777777" w:rsidR="00670BC6" w:rsidRDefault="00670BC6" w:rsidP="004B08D5">
                            <w:pPr>
                              <w:jc w:val="both"/>
                            </w:pPr>
                          </w:p>
                          <w:p w14:paraId="163C5DDF" w14:textId="77777777" w:rsidR="00670BC6" w:rsidRDefault="00670BC6" w:rsidP="004B08D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615B1" id="Rectangle 673" o:spid="_x0000_s1193" style="position:absolute;left:0;text-align:left;margin-left:-48.9pt;margin-top:24.05pt;width:244.85pt;height:168.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" fillcolor="white [3201]" strokecolor="#f79646 [3209]" strokeweight="2pt">
                <v:textbox>
                  <w:txbxContent>
                    <w:p w14:paraId="0C93B402" w14:textId="77777777" w:rsidR="00670BC6" w:rsidRPr="00D81C49" w:rsidRDefault="00670BC6" w:rsidP="00670BC6">
                      <w:pPr>
                        <w:pStyle w:val="ListParagraph"/>
                        <w:numPr>
                          <w:ilvl w:val="0"/>
                          <w:numId w:val="102"/>
                        </w:numPr>
                        <w:spacing w:line="360" w:lineRule="auto"/>
                        <w:ind w:left="284" w:hanging="284"/>
                        <w:jc w:val="both"/>
                        <w:rPr>
                          <w:rFonts w:ascii="Times New Roman" w:hAnsi="Times New Roman" w:cs="Times New Roman"/>
                          <w:sz w:val="24"/>
                          <w:szCs w:val="24"/>
                        </w:rPr>
                      </w:pPr>
                      <w:r w:rsidRPr="00D81C49">
                        <w:rPr>
                          <w:rFonts w:ascii="Times New Roman" w:hAnsi="Times New Roman" w:cs="Times New Roman"/>
                          <w:sz w:val="24"/>
                          <w:szCs w:val="24"/>
                        </w:rPr>
                        <w:t xml:space="preserve">Pak umar membeli sebuah mobil bekas sebuah mobil bekas seharga Rp35.000.000,00. Kemudian karena adakeperluan pak umar menjual kembali mobil tersebut seharga Rp38.000,000,00. </w:t>
                      </w:r>
                    </w:p>
                    <w:p w14:paraId="196D5A04" w14:textId="77777777" w:rsidR="00670BC6" w:rsidRDefault="00670BC6" w:rsidP="00670BC6">
                      <w:pPr>
                        <w:pStyle w:val="ListParagraph"/>
                        <w:numPr>
                          <w:ilvl w:val="0"/>
                          <w:numId w:val="101"/>
                        </w:numPr>
                        <w:spacing w:line="360" w:lineRule="auto"/>
                        <w:ind w:left="284" w:hanging="284"/>
                        <w:jc w:val="both"/>
                        <w:rPr>
                          <w:rFonts w:ascii="Times New Roman" w:hAnsi="Times New Roman" w:cs="Times New Roman"/>
                          <w:sz w:val="24"/>
                          <w:szCs w:val="24"/>
                        </w:rPr>
                      </w:pPr>
                      <w:r w:rsidRPr="00C43074">
                        <w:rPr>
                          <w:rFonts w:ascii="Times New Roman" w:hAnsi="Times New Roman" w:cs="Times New Roman"/>
                          <w:sz w:val="24"/>
                          <w:szCs w:val="24"/>
                        </w:rPr>
                        <w:t xml:space="preserve">Untung atau rugikah pak umar? </w:t>
                      </w:r>
                    </w:p>
                    <w:p w14:paraId="13230227" w14:textId="77777777" w:rsidR="00670BC6" w:rsidRPr="00C43074" w:rsidRDefault="00670BC6" w:rsidP="00670BC6">
                      <w:pPr>
                        <w:pStyle w:val="ListParagraph"/>
                        <w:numPr>
                          <w:ilvl w:val="0"/>
                          <w:numId w:val="10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Berapakah untung atau rugi yang diperoleh pak umar?</w:t>
                      </w:r>
                    </w:p>
                    <w:p w14:paraId="41165C92" w14:textId="77777777" w:rsidR="00670BC6" w:rsidRPr="004B08D5" w:rsidRDefault="00670BC6" w:rsidP="004B08D5">
                      <w:pPr>
                        <w:spacing w:line="360" w:lineRule="auto"/>
                        <w:jc w:val="both"/>
                        <w:rPr>
                          <w:rFonts w:ascii="Times New Roman" w:hAnsi="Times New Roman" w:cs="Times New Roman"/>
                          <w:sz w:val="24"/>
                          <w:szCs w:val="24"/>
                        </w:rPr>
                      </w:pPr>
                    </w:p>
                    <w:p w14:paraId="11EA350B" w14:textId="77777777" w:rsidR="00670BC6" w:rsidRDefault="00670BC6" w:rsidP="004B08D5">
                      <w:pPr>
                        <w:jc w:val="both"/>
                      </w:pPr>
                    </w:p>
                    <w:p w14:paraId="61019EF7" w14:textId="77777777" w:rsidR="00670BC6" w:rsidRDefault="00670BC6" w:rsidP="004B08D5">
                      <w:pPr>
                        <w:jc w:val="both"/>
                      </w:pPr>
                    </w:p>
                    <w:p w14:paraId="163C5DDF" w14:textId="77777777" w:rsidR="00670BC6" w:rsidRDefault="00670BC6" w:rsidP="004B08D5">
                      <w:pPr>
                        <w:jc w:val="both"/>
                      </w:pP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008E3911" wp14:editId="5BD9A23A">
                <wp:simplePos x="0" y="0"/>
                <wp:positionH relativeFrom="margin">
                  <wp:posOffset>2914840</wp:posOffset>
                </wp:positionH>
                <wp:positionV relativeFrom="paragraph">
                  <wp:posOffset>257810</wp:posOffset>
                </wp:positionV>
                <wp:extent cx="2905125" cy="2276475"/>
                <wp:effectExtent l="0" t="0" r="28575" b="28575"/>
                <wp:wrapNone/>
                <wp:docPr id="675" name="Rectangle 675"/>
                <wp:cNvGraphicFramePr/>
                <a:graphic xmlns:a="http://schemas.openxmlformats.org/drawingml/2006/main">
                  <a:graphicData uri="http://schemas.microsoft.com/office/word/2010/wordprocessingShape">
                    <wps:wsp>
                      <wps:cNvSpPr/>
                      <wps:spPr>
                        <a:xfrm>
                          <a:off x="0" y="0"/>
                          <a:ext cx="2905125" cy="2276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B2E334" w14:textId="77777777" w:rsidR="00670BC6" w:rsidRDefault="00670BC6" w:rsidP="004B08D5">
                            <w:pPr>
                              <w:jc w:val="center"/>
                            </w:pPr>
                            <w:r>
                              <w:rPr>
                                <w:noProof/>
                              </w:rPr>
                              <w:drawing>
                                <wp:inline distT="0" distB="0" distL="0" distR="0" wp14:anchorId="08296A60" wp14:editId="37E2A2FE">
                                  <wp:extent cx="2781300" cy="2095500"/>
                                  <wp:effectExtent l="0" t="0" r="0" b="0"/>
                                  <wp:docPr id="1404306946" name="Picture 140430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8E3911" id="Rectangle 675" o:spid="_x0000_s1194" style="position:absolute;left:0;text-align:left;margin-left:229.5pt;margin-top:20.3pt;width:228.75pt;height:179.2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" fillcolor="white [3201]" strokecolor="#f79646 [3209]" strokeweight="2pt">
                <v:textbox>
                  <w:txbxContent>
                    <w:p w14:paraId="09B2E334" w14:textId="77777777" w:rsidR="00670BC6" w:rsidRDefault="00670BC6" w:rsidP="004B08D5">
                      <w:pPr>
                        <w:jc w:val="center"/>
                      </w:pPr>
                      <w:r>
                        <w:rPr>
                          <w:noProof/>
                        </w:rPr>
                        <w:drawing>
                          <wp:inline distT="0" distB="0" distL="0" distR="0" wp14:anchorId="08296A60" wp14:editId="37E2A2FE">
                            <wp:extent cx="2781300" cy="2095500"/>
                            <wp:effectExtent l="0" t="0" r="0" b="0"/>
                            <wp:docPr id="1404306946" name="Picture 140430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inline>
                        </w:drawing>
                      </w:r>
                    </w:p>
                  </w:txbxContent>
                </v:textbox>
                <w10:wrap anchorx="margin"/>
              </v:rect>
            </w:pict>
          </mc:Fallback>
        </mc:AlternateContent>
      </w:r>
      <w:r w:rsidR="00670BC6" w:rsidRPr="005E66FA">
        <w:rPr>
          <w:rFonts w:ascii="Times New Roman" w:hAnsi="Times New Roman" w:cs="Times New Roman"/>
          <w:b/>
          <w:sz w:val="24"/>
          <w:szCs w:val="24"/>
        </w:rPr>
        <w:t xml:space="preserve">Contoh </w:t>
      </w:r>
    </w:p>
    <w:p w14:paraId="077401FF" w14:textId="07CB4AA1" w:rsidR="00670BC6" w:rsidRDefault="00670BC6" w:rsidP="00871ED9">
      <w:pPr>
        <w:pStyle w:val="ListParagraph"/>
        <w:spacing w:line="360" w:lineRule="auto"/>
        <w:ind w:left="0"/>
        <w:jc w:val="both"/>
        <w:rPr>
          <w:rFonts w:ascii="Times New Roman" w:hAnsi="Times New Roman" w:cs="Times New Roman"/>
          <w:b/>
          <w:sz w:val="24"/>
          <w:szCs w:val="24"/>
        </w:rPr>
      </w:pPr>
    </w:p>
    <w:p w14:paraId="087D495D" w14:textId="7CB6253A" w:rsidR="00670BC6" w:rsidRPr="005E66FA" w:rsidRDefault="00670BC6" w:rsidP="00871ED9">
      <w:pPr>
        <w:pStyle w:val="ListParagraph"/>
        <w:spacing w:line="360" w:lineRule="auto"/>
        <w:ind w:left="0"/>
        <w:jc w:val="both"/>
        <w:rPr>
          <w:rFonts w:ascii="Times New Roman" w:hAnsi="Times New Roman" w:cs="Times New Roman"/>
          <w:b/>
          <w:sz w:val="24"/>
          <w:szCs w:val="24"/>
        </w:rPr>
      </w:pPr>
    </w:p>
    <w:p w14:paraId="49743154" w14:textId="0AE23A9E" w:rsidR="00670BC6" w:rsidRPr="009F1BBD" w:rsidRDefault="00670BC6" w:rsidP="00FF3E2E">
      <w:pPr>
        <w:pStyle w:val="ListParagraph"/>
        <w:ind w:hanging="720"/>
        <w:jc w:val="both"/>
        <w:rPr>
          <w:rFonts w:ascii="Times New Roman" w:hAnsi="Times New Roman" w:cs="Times New Roman"/>
          <w:sz w:val="24"/>
          <w:szCs w:val="24"/>
        </w:rPr>
      </w:pPr>
      <w:r>
        <w:rPr>
          <w:rFonts w:ascii="Times New Roman" w:hAnsi="Times New Roman" w:cs="Times New Roman"/>
          <w:sz w:val="24"/>
          <w:szCs w:val="24"/>
        </w:rPr>
        <w:t xml:space="preserve"> </w:t>
      </w:r>
    </w:p>
    <w:p w14:paraId="0995345E" w14:textId="77777777" w:rsidR="00670BC6" w:rsidRPr="009F1BBD" w:rsidRDefault="00670BC6" w:rsidP="009F1BBD">
      <w:pPr>
        <w:spacing w:line="240" w:lineRule="auto"/>
        <w:jc w:val="both"/>
        <w:rPr>
          <w:rFonts w:ascii="Times New Roman" w:hAnsi="Times New Roman" w:cs="Times New Roman"/>
          <w:sz w:val="24"/>
          <w:szCs w:val="24"/>
        </w:rPr>
      </w:pPr>
    </w:p>
    <w:p w14:paraId="3C06AD40" w14:textId="77777777" w:rsidR="00670BC6" w:rsidRPr="009F1BBD" w:rsidRDefault="00670BC6" w:rsidP="00174CCF">
      <w:pPr>
        <w:rPr>
          <w:rFonts w:ascii="Times New Roman" w:hAnsi="Times New Roman" w:cs="Times New Roman"/>
          <w:sz w:val="24"/>
          <w:szCs w:val="24"/>
        </w:rPr>
      </w:pPr>
    </w:p>
    <w:p w14:paraId="67314571" w14:textId="7D5F40D0" w:rsidR="00670BC6" w:rsidRPr="009F1BBD" w:rsidRDefault="00670BC6" w:rsidP="00174CCF">
      <w:pPr>
        <w:rPr>
          <w:rFonts w:ascii="Times New Roman" w:hAnsi="Times New Roman" w:cs="Times New Roman"/>
          <w:sz w:val="24"/>
          <w:szCs w:val="24"/>
        </w:rPr>
      </w:pPr>
    </w:p>
    <w:p w14:paraId="6841EE0B" w14:textId="5D30C0A5" w:rsidR="00670BC6" w:rsidRDefault="00670BC6" w:rsidP="00174CCF">
      <w:pPr>
        <w:rPr>
          <w:rFonts w:ascii="Times New Roman" w:hAnsi="Times New Roman" w:cs="Times New Roman"/>
          <w:sz w:val="24"/>
          <w:szCs w:val="24"/>
        </w:rPr>
      </w:pPr>
    </w:p>
    <w:p w14:paraId="44560EB6" w14:textId="77777777" w:rsidR="00670BC6" w:rsidRDefault="00670BC6" w:rsidP="00174CCF">
      <w:pPr>
        <w:rPr>
          <w:rFonts w:ascii="Times New Roman" w:hAnsi="Times New Roman" w:cs="Times New Roman"/>
          <w:sz w:val="24"/>
          <w:szCs w:val="24"/>
        </w:rPr>
      </w:pPr>
    </w:p>
    <w:p w14:paraId="347F397B" w14:textId="77777777" w:rsidR="00670BC6" w:rsidRDefault="00670BC6" w:rsidP="00174CCF">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10464" behindDoc="0" locked="0" layoutInCell="1" allowOverlap="1" wp14:anchorId="5A31BF34" wp14:editId="41810AE0">
                <wp:simplePos x="0" y="0"/>
                <wp:positionH relativeFrom="margin">
                  <wp:align>left</wp:align>
                </wp:positionH>
                <wp:positionV relativeFrom="paragraph">
                  <wp:posOffset>280670</wp:posOffset>
                </wp:positionV>
                <wp:extent cx="3457575" cy="333375"/>
                <wp:effectExtent l="0" t="0" r="28575" b="28575"/>
                <wp:wrapNone/>
                <wp:docPr id="677" name="Rectangle 677"/>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819421" w14:textId="77777777" w:rsidR="00670BC6" w:rsidRPr="00A11A50" w:rsidRDefault="00670BC6" w:rsidP="004B08D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1BF34" id="Rectangle 677" o:spid="_x0000_s1195" style="position:absolute;margin-left:0;margin-top:22.1pt;width:272.25pt;height:26.25pt;z-index:251710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" fillcolor="white [3201]" strokecolor="#f79646 [3209]" strokeweight="2pt">
                <v:textbox>
                  <w:txbxContent>
                    <w:p w14:paraId="3F819421" w14:textId="77777777" w:rsidR="00670BC6" w:rsidRPr="00A11A50" w:rsidRDefault="00670BC6" w:rsidP="004B08D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0FCCE39A" w14:textId="77777777" w:rsidR="00670BC6" w:rsidRDefault="00670BC6" w:rsidP="00174CCF">
      <w:pPr>
        <w:rPr>
          <w:rFonts w:ascii="Times New Roman" w:hAnsi="Times New Roman" w:cs="Times New Roman"/>
          <w:sz w:val="24"/>
          <w:szCs w:val="24"/>
        </w:rPr>
      </w:pPr>
    </w:p>
    <w:p w14:paraId="42443C19" w14:textId="77777777" w:rsidR="00670BC6" w:rsidRDefault="00670BC6" w:rsidP="004B08D5">
      <w:pPr>
        <w:rPr>
          <w:rFonts w:ascii="Times New Roman" w:hAnsi="Times New Roman" w:cs="Times New Roman"/>
          <w:sz w:val="24"/>
          <w:szCs w:val="24"/>
        </w:rPr>
      </w:pPr>
    </w:p>
    <w:p w14:paraId="4EC26AEA" w14:textId="77777777" w:rsidR="00670BC6" w:rsidRDefault="00670BC6" w:rsidP="004B08D5">
      <w:pPr>
        <w:rPr>
          <w:rFonts w:ascii="Times New Roman" w:hAnsi="Times New Roman" w:cs="Times New Roman"/>
          <w:sz w:val="24"/>
          <w:szCs w:val="24"/>
        </w:rPr>
      </w:pPr>
      <w:r>
        <w:rPr>
          <w:rFonts w:ascii="Times New Roman" w:hAnsi="Times New Roman" w:cs="Times New Roman"/>
          <w:sz w:val="24"/>
          <w:szCs w:val="24"/>
        </w:rPr>
        <w:t>Diketahui = harga pembelian = Rp35.000.000</w:t>
      </w:r>
    </w:p>
    <w:p w14:paraId="138C7910" w14:textId="77777777" w:rsidR="00670BC6" w:rsidRDefault="00670BC6" w:rsidP="004B08D5">
      <w:pPr>
        <w:rPr>
          <w:rFonts w:ascii="Times New Roman" w:hAnsi="Times New Roman" w:cs="Times New Roman"/>
          <w:sz w:val="24"/>
          <w:szCs w:val="24"/>
        </w:rPr>
      </w:pPr>
      <w:r>
        <w:rPr>
          <w:rFonts w:ascii="Times New Roman" w:hAnsi="Times New Roman" w:cs="Times New Roman"/>
          <w:sz w:val="24"/>
          <w:szCs w:val="24"/>
        </w:rPr>
        <w:tab/>
        <w:t xml:space="preserve">        Harga penjualan =Rp38.000,000</w:t>
      </w:r>
    </w:p>
    <w:p w14:paraId="0F0D1D6D" w14:textId="77777777" w:rsidR="00670BC6" w:rsidRDefault="00670BC6" w:rsidP="004B08D5">
      <w:pPr>
        <w:rPr>
          <w:rFonts w:ascii="Times New Roman" w:hAnsi="Times New Roman" w:cs="Times New Roman"/>
          <w:sz w:val="24"/>
          <w:szCs w:val="24"/>
        </w:rPr>
      </w:pPr>
      <w:r>
        <w:rPr>
          <w:rFonts w:ascii="Times New Roman" w:hAnsi="Times New Roman" w:cs="Times New Roman"/>
          <w:sz w:val="24"/>
          <w:szCs w:val="24"/>
        </w:rPr>
        <w:t>Ditanya     = untung atau rugikah Pak Umar?</w:t>
      </w:r>
    </w:p>
    <w:p w14:paraId="2DCD9C01" w14:textId="78E57C80" w:rsidR="00670BC6" w:rsidRDefault="00670BC6" w:rsidP="006168D8">
      <w:pPr>
        <w:ind w:left="1134" w:hanging="1134"/>
        <w:rPr>
          <w:rFonts w:ascii="Times New Roman" w:hAnsi="Times New Roman" w:cs="Times New Roman"/>
          <w:sz w:val="24"/>
          <w:szCs w:val="24"/>
        </w:rPr>
      </w:pPr>
      <w:r>
        <w:rPr>
          <w:rFonts w:ascii="Times New Roman" w:hAnsi="Times New Roman" w:cs="Times New Roman"/>
          <w:sz w:val="24"/>
          <w:szCs w:val="24"/>
        </w:rPr>
        <w:t>Jawab</w:t>
      </w:r>
      <w:r>
        <w:rPr>
          <w:rFonts w:ascii="Times New Roman" w:hAnsi="Times New Roman" w:cs="Times New Roman"/>
          <w:sz w:val="24"/>
          <w:szCs w:val="24"/>
        </w:rPr>
        <w:tab/>
        <w:t xml:space="preserve">a.  karena harga penjualan lebih tinggi dari pada harga pembelian maka pak umar   mengalami keuntungan </w:t>
      </w:r>
    </w:p>
    <w:p w14:paraId="43E6AFA6" w14:textId="77777777" w:rsidR="00670BC6" w:rsidRDefault="00670BC6" w:rsidP="00C43074">
      <w:pPr>
        <w:ind w:left="1134" w:hanging="1134"/>
        <w:rPr>
          <w:rFonts w:ascii="Times New Roman" w:hAnsi="Times New Roman" w:cs="Times New Roman"/>
          <w:sz w:val="24"/>
          <w:szCs w:val="24"/>
        </w:rPr>
      </w:pPr>
      <w:r>
        <w:rPr>
          <w:rFonts w:ascii="Times New Roman" w:hAnsi="Times New Roman" w:cs="Times New Roman"/>
          <w:sz w:val="24"/>
          <w:szCs w:val="24"/>
        </w:rPr>
        <w:tab/>
        <w:t>b. selisih harga pembelian dan penjualan =Rp35.000.000,00 – Rp38.000.00,00 =Rp3.000.000,00</w:t>
      </w:r>
    </w:p>
    <w:p w14:paraId="03ED529E" w14:textId="77777777" w:rsidR="00670BC6" w:rsidRDefault="00670BC6" w:rsidP="00A83EA5">
      <w:pPr>
        <w:tabs>
          <w:tab w:val="left" w:pos="993"/>
        </w:tabs>
        <w:ind w:left="709" w:firstLine="567"/>
        <w:rPr>
          <w:rFonts w:ascii="Times New Roman" w:hAnsi="Times New Roman" w:cs="Times New Roman"/>
          <w:sz w:val="24"/>
          <w:szCs w:val="24"/>
        </w:rPr>
      </w:pPr>
      <w:r>
        <w:rPr>
          <w:rFonts w:ascii="Times New Roman" w:hAnsi="Times New Roman" w:cs="Times New Roman"/>
          <w:sz w:val="24"/>
          <w:szCs w:val="24"/>
        </w:rPr>
        <w:t>maka pak umar mengalami keuntungan sebesar Rp3.000.000,00</w:t>
      </w:r>
    </w:p>
    <w:p w14:paraId="16F71947" w14:textId="77777777" w:rsidR="006168D8" w:rsidRDefault="006168D8" w:rsidP="00D81C49">
      <w:pPr>
        <w:ind w:left="284" w:hanging="1134"/>
        <w:rPr>
          <w:rFonts w:ascii="Times New Roman" w:hAnsi="Times New Roman" w:cs="Times New Roman"/>
          <w:sz w:val="24"/>
          <w:szCs w:val="24"/>
        </w:rPr>
      </w:pPr>
    </w:p>
    <w:p w14:paraId="09C1D8E7" w14:textId="77777777" w:rsidR="006168D8" w:rsidRDefault="006168D8" w:rsidP="00D81C49">
      <w:pPr>
        <w:ind w:left="284" w:hanging="1134"/>
        <w:rPr>
          <w:rFonts w:ascii="Times New Roman" w:hAnsi="Times New Roman" w:cs="Times New Roman"/>
          <w:sz w:val="24"/>
          <w:szCs w:val="24"/>
        </w:rPr>
      </w:pPr>
    </w:p>
    <w:p w14:paraId="6C8775AF" w14:textId="77777777" w:rsidR="006168D8" w:rsidRDefault="006168D8" w:rsidP="00D81C49">
      <w:pPr>
        <w:ind w:left="284" w:hanging="1134"/>
        <w:rPr>
          <w:rFonts w:ascii="Times New Roman" w:hAnsi="Times New Roman" w:cs="Times New Roman"/>
          <w:sz w:val="24"/>
          <w:szCs w:val="24"/>
        </w:rPr>
      </w:pPr>
    </w:p>
    <w:p w14:paraId="6E4A241A" w14:textId="2D4B5B9D" w:rsidR="006168D8" w:rsidRDefault="000101EF" w:rsidP="00D81C49">
      <w:pPr>
        <w:ind w:left="284" w:hanging="1134"/>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842560" behindDoc="0" locked="0" layoutInCell="1" allowOverlap="1" wp14:anchorId="3F06739F" wp14:editId="080CD24D">
                <wp:simplePos x="0" y="0"/>
                <wp:positionH relativeFrom="margin">
                  <wp:posOffset>-1363980</wp:posOffset>
                </wp:positionH>
                <wp:positionV relativeFrom="paragraph">
                  <wp:posOffset>-487680</wp:posOffset>
                </wp:positionV>
                <wp:extent cx="7562850" cy="819150"/>
                <wp:effectExtent l="0" t="0" r="19050" b="76200"/>
                <wp:wrapNone/>
                <wp:docPr id="863290734" name="Group 863290734"/>
                <wp:cNvGraphicFramePr/>
                <a:graphic xmlns:a="http://schemas.openxmlformats.org/drawingml/2006/main">
                  <a:graphicData uri="http://schemas.microsoft.com/office/word/2010/wordprocessingGroup">
                    <wpg:wgp>
                      <wpg:cNvGrpSpPr/>
                      <wpg:grpSpPr>
                        <a:xfrm>
                          <a:off x="0" y="0"/>
                          <a:ext cx="7562850" cy="819150"/>
                          <a:chOff x="0" y="76200"/>
                          <a:chExt cx="7562850" cy="819150"/>
                        </a:xfrm>
                      </wpg:grpSpPr>
                      <wps:wsp>
                        <wps:cNvPr id="795474076" name="Rectangle 795474076"/>
                        <wps:cNvSpPr/>
                        <wps:spPr>
                          <a:xfrm>
                            <a:off x="0" y="7620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107769" name="Rectangle: Rounded Corners 1031107769"/>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03ECC4ED" w14:textId="77777777" w:rsidR="000101EF" w:rsidRPr="00B64183" w:rsidRDefault="000101EF" w:rsidP="000101E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6739F" id="Group 863290734" o:spid="_x0000_s1196" style="position:absolute;left:0;text-align:left;margin-left:-107.4pt;margin-top:-38.4pt;width:595.5pt;height:64.5pt;z-index:251842560;mso-position-horizontal-relative:margin" coordorigin=",762"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">
                <v:rect id="Rectangle 795474076" o:spid="_x0000_s1197" style="position:absolute;top:762;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" fillcolor="#b2a1c7 [1943]" strokecolor="#243f60 [1604]" strokeweight="2pt"/>
                <v:roundrect id="Rectangle: Rounded Corners 1031107769" o:spid="_x0000_s1198"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" fillcolor="#92cddc [1944]" stroked="f" strokeweight="2pt">
                  <v:shadow on="t" color="black" opacity="18350f" offset="-5.40094mm,4.37361mm"/>
                  <v:textbox>
                    <w:txbxContent>
                      <w:p w14:paraId="03ECC4ED" w14:textId="77777777" w:rsidR="000101EF" w:rsidRPr="00B64183" w:rsidRDefault="000101EF" w:rsidP="000101E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42872CAC" w14:textId="0A801249" w:rsidR="00670BC6" w:rsidRDefault="00670BC6" w:rsidP="00D81C49">
      <w:pPr>
        <w:ind w:left="284" w:hanging="113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605E6B32" wp14:editId="21433FFF">
                <wp:simplePos x="0" y="0"/>
                <wp:positionH relativeFrom="column">
                  <wp:posOffset>-600075</wp:posOffset>
                </wp:positionH>
                <wp:positionV relativeFrom="paragraph">
                  <wp:posOffset>299720</wp:posOffset>
                </wp:positionV>
                <wp:extent cx="3257550" cy="2438400"/>
                <wp:effectExtent l="0" t="0" r="19050" b="19050"/>
                <wp:wrapNone/>
                <wp:docPr id="679" name="Rectangle 679"/>
                <wp:cNvGraphicFramePr/>
                <a:graphic xmlns:a="http://schemas.openxmlformats.org/drawingml/2006/main">
                  <a:graphicData uri="http://schemas.microsoft.com/office/word/2010/wordprocessingShape">
                    <wps:wsp>
                      <wps:cNvSpPr/>
                      <wps:spPr>
                        <a:xfrm>
                          <a:off x="0" y="0"/>
                          <a:ext cx="3257550" cy="2438400"/>
                        </a:xfrm>
                        <a:prstGeom prst="rect">
                          <a:avLst/>
                        </a:prstGeom>
                        <a:solidFill>
                          <a:srgbClr val="FFC000"/>
                        </a:solidFill>
                        <a:ln>
                          <a:solidFill>
                            <a:srgbClr val="FFC000"/>
                          </a:solidFill>
                        </a:ln>
                      </wps:spPr>
                      <wps:style>
                        <a:lnRef idx="1">
                          <a:schemeClr val="accent5"/>
                        </a:lnRef>
                        <a:fillRef idx="2">
                          <a:schemeClr val="accent5"/>
                        </a:fillRef>
                        <a:effectRef idx="1">
                          <a:schemeClr val="accent5"/>
                        </a:effectRef>
                        <a:fontRef idx="minor">
                          <a:schemeClr val="dk1"/>
                        </a:fontRef>
                      </wps:style>
                      <wps:txbx>
                        <w:txbxContent>
                          <w:p w14:paraId="56158649" w14:textId="77777777" w:rsidR="00670BC6" w:rsidRPr="0002009A" w:rsidRDefault="00670BC6" w:rsidP="0002009A">
                            <w:pPr>
                              <w:spacing w:line="360" w:lineRule="auto"/>
                              <w:ind w:left="284" w:hanging="284"/>
                              <w:jc w:val="both"/>
                              <w:rPr>
                                <w:rFonts w:ascii="Times New Roman" w:hAnsi="Times New Roman" w:cs="Times New Roman"/>
                                <w:sz w:val="24"/>
                                <w:szCs w:val="24"/>
                              </w:rPr>
                            </w:pPr>
                            <w:r>
                              <w:rPr>
                                <w:rFonts w:asciiTheme="majorHAnsi" w:hAnsiTheme="majorHAnsi"/>
                                <w:sz w:val="24"/>
                                <w:szCs w:val="24"/>
                              </w:rPr>
                              <w:t xml:space="preserve">2. </w:t>
                            </w:r>
                            <w:r w:rsidRPr="0002009A">
                              <w:rPr>
                                <w:rFonts w:ascii="Times New Roman" w:hAnsi="Times New Roman" w:cs="Times New Roman"/>
                                <w:sz w:val="24"/>
                                <w:szCs w:val="24"/>
                              </w:rPr>
                              <w:t>Pak supardi adalah seorang pedagang Bakso  dan tahubakar didaerah pancing. Setiap hari pak Supardi membuat bakso dan tahu bakar sebanyak 450 tusuk, bakso dan tahu itu dijual seharga Rp2000,00/tusuk .keuntungan yang diperoleh dari penjualan itu adalah Rp150.000,00. B</w:t>
                            </w:r>
                            <w:r>
                              <w:rPr>
                                <w:rFonts w:ascii="Times New Roman" w:hAnsi="Times New Roman" w:cs="Times New Roman"/>
                                <w:sz w:val="24"/>
                                <w:szCs w:val="24"/>
                              </w:rPr>
                              <w:t>e</w:t>
                            </w:r>
                            <w:r w:rsidRPr="0002009A">
                              <w:rPr>
                                <w:rFonts w:ascii="Times New Roman" w:hAnsi="Times New Roman" w:cs="Times New Roman"/>
                                <w:sz w:val="24"/>
                                <w:szCs w:val="24"/>
                              </w:rPr>
                              <w:t xml:space="preserve">rapa rupiahkah yang harus dikeluarkan pak supardi untuk membayar bahan jualannya tersebut </w:t>
                            </w:r>
                          </w:p>
                          <w:p w14:paraId="12CD74D7" w14:textId="77777777" w:rsidR="00670BC6" w:rsidRDefault="00670BC6" w:rsidP="00D81C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5E6B32" id="Rectangle 679" o:spid="_x0000_s1199" style="position:absolute;left:0;text-align:left;margin-left:-47.25pt;margin-top:23.6pt;width:256.5pt;height:192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" fillcolor="#ffc000" strokecolor="#ffc000">
                <v:shadow on="t" color="black" opacity="24903f" origin=",.5" offset="0,.55556mm"/>
                <v:textbox>
                  <w:txbxContent>
                    <w:p w14:paraId="56158649" w14:textId="77777777" w:rsidR="00670BC6" w:rsidRPr="0002009A" w:rsidRDefault="00670BC6" w:rsidP="0002009A">
                      <w:pPr>
                        <w:spacing w:line="360" w:lineRule="auto"/>
                        <w:ind w:left="284" w:hanging="284"/>
                        <w:jc w:val="both"/>
                        <w:rPr>
                          <w:rFonts w:ascii="Times New Roman" w:hAnsi="Times New Roman" w:cs="Times New Roman"/>
                          <w:sz w:val="24"/>
                          <w:szCs w:val="24"/>
                        </w:rPr>
                      </w:pPr>
                      <w:r>
                        <w:rPr>
                          <w:rFonts w:asciiTheme="majorHAnsi" w:hAnsiTheme="majorHAnsi"/>
                          <w:sz w:val="24"/>
                          <w:szCs w:val="24"/>
                        </w:rPr>
                        <w:t xml:space="preserve">2. </w:t>
                      </w:r>
                      <w:r w:rsidRPr="0002009A">
                        <w:rPr>
                          <w:rFonts w:ascii="Times New Roman" w:hAnsi="Times New Roman" w:cs="Times New Roman"/>
                          <w:sz w:val="24"/>
                          <w:szCs w:val="24"/>
                        </w:rPr>
                        <w:t>Pak supardi adalah seorang pedagang Bakso  dan tahubakar didaerah pancing. Setiap hari pak Supardi membuat bakso dan tahu bakar sebanyak 450 tusuk, bakso dan tahu itu dijual seharga Rp2000,00/tusuk .keuntungan yang diperoleh dari penjualan itu adalah Rp150.000,00. B</w:t>
                      </w:r>
                      <w:r>
                        <w:rPr>
                          <w:rFonts w:ascii="Times New Roman" w:hAnsi="Times New Roman" w:cs="Times New Roman"/>
                          <w:sz w:val="24"/>
                          <w:szCs w:val="24"/>
                        </w:rPr>
                        <w:t>e</w:t>
                      </w:r>
                      <w:r w:rsidRPr="0002009A">
                        <w:rPr>
                          <w:rFonts w:ascii="Times New Roman" w:hAnsi="Times New Roman" w:cs="Times New Roman"/>
                          <w:sz w:val="24"/>
                          <w:szCs w:val="24"/>
                        </w:rPr>
                        <w:t xml:space="preserve">rapa rupiahkah yang harus dikeluarkan pak supardi untuk membayar bahan jualannya tersebut </w:t>
                      </w:r>
                    </w:p>
                    <w:p w14:paraId="12CD74D7" w14:textId="77777777" w:rsidR="00670BC6" w:rsidRDefault="00670BC6" w:rsidP="00D81C49">
                      <w:pPr>
                        <w:jc w:val="center"/>
                      </w:pPr>
                    </w:p>
                  </w:txbxContent>
                </v:textbox>
              </v:rect>
            </w:pict>
          </mc:Fallback>
        </mc:AlternateContent>
      </w:r>
    </w:p>
    <w:p w14:paraId="56C9A1F1" w14:textId="77777777" w:rsidR="00670BC6" w:rsidRDefault="00670BC6" w:rsidP="00C43074">
      <w:pPr>
        <w:ind w:left="1134" w:hanging="1134"/>
        <w:rPr>
          <w:rFonts w:ascii="Times New Roman" w:hAnsi="Times New Roman" w:cs="Times New Roman"/>
          <w:sz w:val="24"/>
          <w:szCs w:val="24"/>
        </w:rPr>
      </w:pPr>
      <w:r>
        <w:rPr>
          <w:noProof/>
        </w:rPr>
        <w:drawing>
          <wp:inline distT="0" distB="0" distL="0" distR="0" wp14:anchorId="2BFAE384" wp14:editId="52F71C8A">
            <wp:extent cx="1630392" cy="2122097"/>
            <wp:effectExtent l="0" t="0" r="8255" b="0"/>
            <wp:docPr id="689" name="Picture 689" descr="C:\Users\new\Documents\bakso bak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akso bakar.jf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0467" cy="2122195"/>
                    </a:xfrm>
                    <a:prstGeom prst="rect">
                      <a:avLst/>
                    </a:prstGeom>
                    <a:noFill/>
                    <a:ln>
                      <a:noFill/>
                    </a:ln>
                  </pic:spPr>
                </pic:pic>
              </a:graphicData>
            </a:graphic>
          </wp:inline>
        </w:drawing>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6D0EAEF3" wp14:editId="675A91CB">
                <wp:simplePos x="0" y="0"/>
                <wp:positionH relativeFrom="column">
                  <wp:posOffset>3009900</wp:posOffset>
                </wp:positionH>
                <wp:positionV relativeFrom="paragraph">
                  <wp:posOffset>13970</wp:posOffset>
                </wp:positionV>
                <wp:extent cx="3267075" cy="2438400"/>
                <wp:effectExtent l="0" t="0" r="28575" b="19050"/>
                <wp:wrapNone/>
                <wp:docPr id="680" name="Rectangle 680"/>
                <wp:cNvGraphicFramePr/>
                <a:graphic xmlns:a="http://schemas.openxmlformats.org/drawingml/2006/main">
                  <a:graphicData uri="http://schemas.microsoft.com/office/word/2010/wordprocessingShape">
                    <wps:wsp>
                      <wps:cNvSpPr/>
                      <wps:spPr>
                        <a:xfrm>
                          <a:off x="0" y="0"/>
                          <a:ext cx="3267075" cy="2438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BA8840" w14:textId="77777777" w:rsidR="00670BC6" w:rsidRDefault="00670BC6" w:rsidP="0002009A">
                            <w:pPr>
                              <w:jc w:val="center"/>
                            </w:pPr>
                            <w:r>
                              <w:rPr>
                                <w:noProof/>
                              </w:rPr>
                              <w:drawing>
                                <wp:inline distT="0" distB="0" distL="0" distR="0" wp14:anchorId="477ECB35" wp14:editId="66467D5A">
                                  <wp:extent cx="3057525" cy="2257425"/>
                                  <wp:effectExtent l="0" t="0" r="9525" b="9525"/>
                                  <wp:docPr id="250744395" name="Picture 250744395" descr="C:\Users\new\Documents\bakso bak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akso bakar.jf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6547" cy="2271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EAEF3" id="Rectangle 680" o:spid="_x0000_s1200" style="position:absolute;left:0;text-align:left;margin-left:237pt;margin-top:1.1pt;width:257.25pt;height:19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" fillcolor="white [3201]" strokecolor="#f79646 [3209]" strokeweight="2pt">
                <v:textbox>
                  <w:txbxContent>
                    <w:p w14:paraId="24BA8840" w14:textId="77777777" w:rsidR="00670BC6" w:rsidRDefault="00670BC6" w:rsidP="0002009A">
                      <w:pPr>
                        <w:jc w:val="center"/>
                      </w:pPr>
                      <w:r>
                        <w:rPr>
                          <w:noProof/>
                        </w:rPr>
                        <w:drawing>
                          <wp:inline distT="0" distB="0" distL="0" distR="0" wp14:anchorId="477ECB35" wp14:editId="66467D5A">
                            <wp:extent cx="3057525" cy="2257425"/>
                            <wp:effectExtent l="0" t="0" r="9525" b="9525"/>
                            <wp:docPr id="250744395" name="Picture 250744395" descr="C:\Users\new\Documents\bakso bak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akso bakar.jf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76547" cy="2271469"/>
                                    </a:xfrm>
                                    <a:prstGeom prst="rect">
                                      <a:avLst/>
                                    </a:prstGeom>
                                    <a:noFill/>
                                    <a:ln>
                                      <a:noFill/>
                                    </a:ln>
                                  </pic:spPr>
                                </pic:pic>
                              </a:graphicData>
                            </a:graphic>
                          </wp:inline>
                        </w:drawing>
                      </w:r>
                    </w:p>
                  </w:txbxContent>
                </v:textbox>
              </v:rect>
            </w:pict>
          </mc:Fallback>
        </mc:AlternateContent>
      </w:r>
    </w:p>
    <w:p w14:paraId="10568421" w14:textId="77777777" w:rsidR="00670BC6" w:rsidRDefault="00670BC6" w:rsidP="0002009A">
      <w:pPr>
        <w:rPr>
          <w:rFonts w:ascii="Times New Roman" w:hAnsi="Times New Roman" w:cs="Times New Roman"/>
          <w:sz w:val="24"/>
          <w:szCs w:val="24"/>
        </w:rPr>
      </w:pPr>
    </w:p>
    <w:p w14:paraId="621796D7" w14:textId="77777777" w:rsidR="00670BC6" w:rsidRDefault="00670BC6" w:rsidP="0002009A">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13536" behindDoc="0" locked="0" layoutInCell="1" allowOverlap="1" wp14:anchorId="1897F9C8" wp14:editId="195629C0">
                <wp:simplePos x="0" y="0"/>
                <wp:positionH relativeFrom="margin">
                  <wp:posOffset>-628650</wp:posOffset>
                </wp:positionH>
                <wp:positionV relativeFrom="paragraph">
                  <wp:posOffset>142240</wp:posOffset>
                </wp:positionV>
                <wp:extent cx="3457575" cy="333375"/>
                <wp:effectExtent l="0" t="0" r="28575" b="28575"/>
                <wp:wrapNone/>
                <wp:docPr id="682" name="Rectangle 682"/>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43E260" w14:textId="77777777" w:rsidR="00670BC6" w:rsidRPr="00A11A50" w:rsidRDefault="00670BC6" w:rsidP="0002009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7F9C8" id="Rectangle 682" o:spid="_x0000_s1201" style="position:absolute;margin-left:-49.5pt;margin-top:11.2pt;width:272.25pt;height:26.2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" fillcolor="white [3201]" strokecolor="#f79646 [3209]" strokeweight="2pt">
                <v:textbox>
                  <w:txbxContent>
                    <w:p w14:paraId="3943E260" w14:textId="77777777" w:rsidR="00670BC6" w:rsidRPr="00A11A50" w:rsidRDefault="00670BC6" w:rsidP="0002009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3E02A06E" w14:textId="77777777" w:rsidR="00670BC6" w:rsidRDefault="00670BC6" w:rsidP="0002009A">
      <w:pPr>
        <w:rPr>
          <w:rFonts w:ascii="Times New Roman" w:hAnsi="Times New Roman" w:cs="Times New Roman"/>
          <w:sz w:val="24"/>
          <w:szCs w:val="24"/>
        </w:rPr>
      </w:pPr>
    </w:p>
    <w:p w14:paraId="05D16C23" w14:textId="77777777" w:rsidR="00670BC6" w:rsidRDefault="00670BC6" w:rsidP="0002009A">
      <w:pPr>
        <w:rPr>
          <w:rFonts w:ascii="Times New Roman" w:hAnsi="Times New Roman" w:cs="Times New Roman"/>
          <w:sz w:val="24"/>
          <w:szCs w:val="24"/>
        </w:rPr>
      </w:pPr>
      <w:r>
        <w:rPr>
          <w:rFonts w:ascii="Times New Roman" w:hAnsi="Times New Roman" w:cs="Times New Roman"/>
          <w:sz w:val="24"/>
          <w:szCs w:val="24"/>
        </w:rPr>
        <w:t>Diketahui :  jumlah bakso dan tahu yang dibuat = 450 tusuuk</w:t>
      </w:r>
    </w:p>
    <w:p w14:paraId="4E2E3BD4" w14:textId="77777777" w:rsidR="00670BC6" w:rsidRDefault="00670BC6" w:rsidP="0002009A">
      <w:pPr>
        <w:rPr>
          <w:rFonts w:ascii="Times New Roman" w:hAnsi="Times New Roman" w:cs="Times New Roman"/>
          <w:sz w:val="24"/>
          <w:szCs w:val="24"/>
        </w:rPr>
      </w:pPr>
      <w:r>
        <w:rPr>
          <w:rFonts w:ascii="Times New Roman" w:hAnsi="Times New Roman" w:cs="Times New Roman"/>
          <w:sz w:val="24"/>
          <w:szCs w:val="24"/>
        </w:rPr>
        <w:tab/>
        <w:t xml:space="preserve">        Harga basko dan tahu /tusuk           = Rp2.000,00</w:t>
      </w:r>
    </w:p>
    <w:p w14:paraId="5EBA07EF" w14:textId="77777777" w:rsidR="00670BC6" w:rsidRDefault="00670BC6" w:rsidP="0002009A">
      <w:pPr>
        <w:rPr>
          <w:rFonts w:ascii="Times New Roman" w:hAnsi="Times New Roman" w:cs="Times New Roman"/>
          <w:sz w:val="24"/>
          <w:szCs w:val="24"/>
        </w:rPr>
      </w:pPr>
      <w:r>
        <w:rPr>
          <w:rFonts w:ascii="Times New Roman" w:hAnsi="Times New Roman" w:cs="Times New Roman"/>
          <w:sz w:val="24"/>
          <w:szCs w:val="24"/>
        </w:rPr>
        <w:tab/>
        <w:t xml:space="preserve">       Keuntungan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Rp50.000,00</w:t>
      </w:r>
    </w:p>
    <w:p w14:paraId="21CF4673" w14:textId="77777777" w:rsidR="00670BC6" w:rsidRDefault="00670BC6" w:rsidP="00084A01">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Ditanyak : </w:t>
      </w:r>
      <w:r w:rsidRPr="0002009A">
        <w:rPr>
          <w:rFonts w:ascii="Times New Roman" w:hAnsi="Times New Roman" w:cs="Times New Roman"/>
          <w:sz w:val="24"/>
          <w:szCs w:val="24"/>
        </w:rPr>
        <w:t xml:space="preserve">Brapa rupiahkah yang harus dikeluarkan pak supardi untuk membayar bahan jualannya tersebut </w:t>
      </w:r>
      <w:r>
        <w:rPr>
          <w:rFonts w:ascii="Times New Roman" w:hAnsi="Times New Roman" w:cs="Times New Roman"/>
          <w:sz w:val="24"/>
          <w:szCs w:val="24"/>
        </w:rPr>
        <w:t>?</w:t>
      </w:r>
    </w:p>
    <w:p w14:paraId="27CE6F76" w14:textId="77777777" w:rsidR="00670BC6" w:rsidRDefault="00670BC6" w:rsidP="00084A01">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Jawab : total penjualan =450 x Rp2.000,00 </w:t>
      </w:r>
    </w:p>
    <w:p w14:paraId="3596D8DC" w14:textId="77777777" w:rsidR="00670BC6" w:rsidRDefault="00670BC6" w:rsidP="00181165">
      <w:pPr>
        <w:spacing w:line="360" w:lineRule="auto"/>
        <w:ind w:left="1996" w:firstLine="164"/>
        <w:jc w:val="both"/>
        <w:rPr>
          <w:rFonts w:ascii="Times New Roman" w:hAnsi="Times New Roman" w:cs="Times New Roman"/>
          <w:sz w:val="24"/>
          <w:szCs w:val="24"/>
        </w:rPr>
      </w:pPr>
      <w:r>
        <w:rPr>
          <w:rFonts w:ascii="Times New Roman" w:hAnsi="Times New Roman" w:cs="Times New Roman"/>
          <w:sz w:val="24"/>
          <w:szCs w:val="24"/>
        </w:rPr>
        <w:t xml:space="preserve">  =Rp900.000.00</w:t>
      </w:r>
    </w:p>
    <w:p w14:paraId="770A4556" w14:textId="6CCD33F0" w:rsidR="00670BC6" w:rsidRDefault="00670BC6" w:rsidP="00181165">
      <w:pPr>
        <w:spacing w:line="360" w:lineRule="auto"/>
        <w:ind w:left="1996" w:hanging="1996"/>
        <w:jc w:val="both"/>
        <w:rPr>
          <w:rFonts w:ascii="Times New Roman" w:hAnsi="Times New Roman" w:cs="Times New Roman"/>
          <w:sz w:val="24"/>
          <w:szCs w:val="24"/>
        </w:rPr>
      </w:pPr>
      <w:r>
        <w:rPr>
          <w:rFonts w:ascii="Times New Roman" w:hAnsi="Times New Roman" w:cs="Times New Roman"/>
          <w:sz w:val="24"/>
          <w:szCs w:val="24"/>
        </w:rPr>
        <w:t>Jadi uang yang harus dikeluarkan pak supardi untuk membayaran bahan jualanya  adalah</w:t>
      </w:r>
    </w:p>
    <w:p w14:paraId="6012F724" w14:textId="77777777" w:rsidR="00670BC6" w:rsidRDefault="00670BC6" w:rsidP="00181165">
      <w:pPr>
        <w:spacing w:line="360" w:lineRule="auto"/>
        <w:ind w:left="1996" w:hanging="1996"/>
        <w:jc w:val="both"/>
        <w:rPr>
          <w:rFonts w:ascii="Times New Roman" w:hAnsi="Times New Roman" w:cs="Times New Roman"/>
          <w:sz w:val="24"/>
          <w:szCs w:val="24"/>
        </w:rPr>
      </w:pPr>
      <w:r>
        <w:rPr>
          <w:rFonts w:ascii="Times New Roman" w:hAnsi="Times New Roman" w:cs="Times New Roman"/>
          <w:sz w:val="24"/>
          <w:szCs w:val="24"/>
        </w:rPr>
        <w:t>= total penjualan – keuntungan</w:t>
      </w:r>
    </w:p>
    <w:p w14:paraId="60266851" w14:textId="0B2A2D12" w:rsidR="00670BC6" w:rsidRDefault="00185387" w:rsidP="006168D8">
      <w:pPr>
        <w:spacing w:line="360" w:lineRule="auto"/>
        <w:ind w:left="1996" w:hanging="1996"/>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76000" behindDoc="0" locked="0" layoutInCell="1" allowOverlap="1" wp14:anchorId="010C7896" wp14:editId="244E4E34">
                <wp:simplePos x="0" y="0"/>
                <wp:positionH relativeFrom="page">
                  <wp:posOffset>209550</wp:posOffset>
                </wp:positionH>
                <wp:positionV relativeFrom="paragraph">
                  <wp:posOffset>-887730</wp:posOffset>
                </wp:positionV>
                <wp:extent cx="7813964" cy="819150"/>
                <wp:effectExtent l="0" t="0" r="15875" b="133350"/>
                <wp:wrapNone/>
                <wp:docPr id="92" name="Group 92"/>
                <wp:cNvGraphicFramePr/>
                <a:graphic xmlns:a="http://schemas.openxmlformats.org/drawingml/2006/main">
                  <a:graphicData uri="http://schemas.microsoft.com/office/word/2010/wordprocessingGroup">
                    <wpg:wgp>
                      <wpg:cNvGrpSpPr/>
                      <wpg:grpSpPr>
                        <a:xfrm>
                          <a:off x="0" y="0"/>
                          <a:ext cx="7813964" cy="819150"/>
                          <a:chOff x="258129" y="400050"/>
                          <a:chExt cx="7562850" cy="819150"/>
                        </a:xfrm>
                      </wpg:grpSpPr>
                      <wps:wsp>
                        <wps:cNvPr id="93" name="Rectangle 93"/>
                        <wps:cNvSpPr/>
                        <wps:spPr>
                          <a:xfrm>
                            <a:off x="258129" y="40005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a:off x="2596922" y="533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3A80BEDF"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C7896" id="Group 92" o:spid="_x0000_s1202" style="position:absolute;left:0;text-align:left;margin-left:16.5pt;margin-top:-69.9pt;width:615.25pt;height:64.5pt;z-index:251776000;mso-position-horizontal-relative:page;mso-width-relative:margin;mso-height-relative:margin" coordorigin="2581,4000"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">
                <v:rect id="Rectangle 93" o:spid="_x0000_s1203" style="position:absolute;left:2581;top:4000;width:75628;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" fillcolor="#b2a1c7 [1943]" strokecolor="#243f60 [1604]" strokeweight="2pt"/>
                <v:roundrect id="Rectangle: Rounded Corners 94" o:spid="_x0000_s1204" style="position:absolute;left:25969;top:533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" fillcolor="#92cddc [1944]" stroked="f" strokeweight="2pt">
                  <v:shadow on="t" color="black" opacity="18350f" offset="-5.40094mm,4.37361mm"/>
                  <v:textbox>
                    <w:txbxContent>
                      <w:p w14:paraId="3A80BEDF"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r w:rsidR="00670BC6">
        <w:rPr>
          <w:rFonts w:ascii="Times New Roman" w:hAnsi="Times New Roman" w:cs="Times New Roman"/>
          <w:sz w:val="24"/>
          <w:szCs w:val="24"/>
        </w:rPr>
        <w:t>=Rp900.000,00 – Rp350.000,00=Rp550.000,00</w:t>
      </w:r>
    </w:p>
    <w:p w14:paraId="06EA3A8C" w14:textId="67C1A6D5" w:rsidR="00670BC6" w:rsidRDefault="00670BC6" w:rsidP="006168D8">
      <w:pPr>
        <w:spacing w:line="360" w:lineRule="auto"/>
        <w:ind w:left="1996" w:hanging="1996"/>
        <w:jc w:val="both"/>
        <w:rPr>
          <w:rFonts w:ascii="Times New Roman" w:hAnsi="Times New Roman" w:cs="Times New Roman"/>
          <w:sz w:val="24"/>
          <w:szCs w:val="24"/>
        </w:rPr>
      </w:pPr>
    </w:p>
    <w:p w14:paraId="62D4CFD8" w14:textId="77777777" w:rsidR="00670BC6" w:rsidRDefault="00670BC6" w:rsidP="00181165">
      <w:pPr>
        <w:spacing w:line="360" w:lineRule="auto"/>
        <w:ind w:left="1996" w:hanging="1996"/>
        <w:jc w:val="both"/>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14560" behindDoc="0" locked="0" layoutInCell="1" allowOverlap="1" wp14:anchorId="3F79A7B9" wp14:editId="392441CB">
                <wp:simplePos x="0" y="0"/>
                <wp:positionH relativeFrom="margin">
                  <wp:posOffset>-438150</wp:posOffset>
                </wp:positionH>
                <wp:positionV relativeFrom="paragraph">
                  <wp:posOffset>-26035</wp:posOffset>
                </wp:positionV>
                <wp:extent cx="3457575" cy="333375"/>
                <wp:effectExtent l="0" t="0" r="28575" b="28575"/>
                <wp:wrapNone/>
                <wp:docPr id="686" name="Rectangle 686"/>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86B4DB" w14:textId="77777777" w:rsidR="00670BC6" w:rsidRPr="00A11A50" w:rsidRDefault="00670BC6" w:rsidP="0018116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3. Mendiskusikan dan membandingkan jawaban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9A7B9" id="Rectangle 686" o:spid="_x0000_s1205" style="position:absolute;left:0;text-align:left;margin-left:-34.5pt;margin-top:-2.05pt;width:272.25pt;height:26.2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" fillcolor="white [3201]" strokecolor="#f79646 [3209]" strokeweight="2pt">
                <v:textbox>
                  <w:txbxContent>
                    <w:p w14:paraId="1486B4DB" w14:textId="77777777" w:rsidR="00670BC6" w:rsidRPr="00A11A50" w:rsidRDefault="00670BC6" w:rsidP="00181165">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3. Mendiskusikan dan membandingkan jawaban </w:t>
                      </w:r>
                    </w:p>
                  </w:txbxContent>
                </v:textbox>
                <w10:wrap anchorx="margin"/>
              </v:rect>
            </w:pict>
          </mc:Fallback>
        </mc:AlternateContent>
      </w:r>
    </w:p>
    <w:p w14:paraId="19367A25" w14:textId="77777777" w:rsidR="00670BC6" w:rsidRDefault="00670BC6" w:rsidP="004175BF">
      <w:pPr>
        <w:spacing w:line="360" w:lineRule="auto"/>
        <w:ind w:left="-851"/>
        <w:jc w:val="both"/>
        <w:rPr>
          <w:rFonts w:ascii="Times New Roman" w:hAnsi="Times New Roman" w:cs="Times New Roman"/>
          <w:i/>
          <w:sz w:val="24"/>
          <w:szCs w:val="24"/>
        </w:rPr>
      </w:pPr>
      <w:r w:rsidRPr="00327DD5">
        <w:rPr>
          <w:rFonts w:ascii="Times New Roman" w:hAnsi="Times New Roman" w:cs="Times New Roman"/>
          <w:b/>
          <w:i/>
          <w:sz w:val="24"/>
          <w:szCs w:val="24"/>
        </w:rPr>
        <w:t>Buatlah dengan harga yang berbeda dari conntoh 1 dan 2 .lalu bandingkan jawabanmu dengan temanm</w:t>
      </w:r>
      <w:r w:rsidRPr="00E83940">
        <w:rPr>
          <w:rFonts w:ascii="Times New Roman" w:hAnsi="Times New Roman" w:cs="Times New Roman"/>
          <w:i/>
          <w:sz w:val="24"/>
          <w:szCs w:val="24"/>
        </w:rPr>
        <w:t xml:space="preserve">u </w:t>
      </w:r>
    </w:p>
    <w:p w14:paraId="59F8ADC3" w14:textId="77777777" w:rsidR="00670BC6" w:rsidRDefault="00670BC6" w:rsidP="00E83940">
      <w:pPr>
        <w:spacing w:line="360" w:lineRule="auto"/>
        <w:ind w:left="-284"/>
        <w:jc w:val="both"/>
        <w:rPr>
          <w:rFonts w:ascii="Times New Roman" w:hAnsi="Times New Roman" w:cs="Times New Roman"/>
          <w:i/>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15584" behindDoc="0" locked="0" layoutInCell="1" allowOverlap="1" wp14:anchorId="3EFCDD91" wp14:editId="05CCCED5">
                <wp:simplePos x="0" y="0"/>
                <wp:positionH relativeFrom="margin">
                  <wp:posOffset>-561975</wp:posOffset>
                </wp:positionH>
                <wp:positionV relativeFrom="paragraph">
                  <wp:posOffset>-635</wp:posOffset>
                </wp:positionV>
                <wp:extent cx="3457575" cy="333375"/>
                <wp:effectExtent l="0" t="0" r="28575" b="28575"/>
                <wp:wrapNone/>
                <wp:docPr id="687" name="Rectangle 687"/>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6CBF64" w14:textId="77777777" w:rsidR="00670BC6" w:rsidRPr="00A11A50" w:rsidRDefault="00670BC6" w:rsidP="00E8394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4. Menyimpulkan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CDD91" id="Rectangle 687" o:spid="_x0000_s1206" style="position:absolute;left:0;text-align:left;margin-left:-44.25pt;margin-top:-.05pt;width:272.25pt;height:26.25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" fillcolor="white [3201]" strokecolor="#f79646 [3209]" strokeweight="2pt">
                <v:textbox>
                  <w:txbxContent>
                    <w:p w14:paraId="1A6CBF64" w14:textId="77777777" w:rsidR="00670BC6" w:rsidRPr="00A11A50" w:rsidRDefault="00670BC6" w:rsidP="00E8394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4. Menyimpulkan </w:t>
                      </w:r>
                    </w:p>
                  </w:txbxContent>
                </v:textbox>
                <w10:wrap anchorx="margin"/>
              </v:rect>
            </w:pict>
          </mc:Fallback>
        </mc:AlternateContent>
      </w:r>
    </w:p>
    <w:p w14:paraId="342F0741" w14:textId="77777777" w:rsidR="00670BC6" w:rsidRPr="00E83940" w:rsidRDefault="00670BC6" w:rsidP="00E83940">
      <w:pPr>
        <w:spacing w:line="36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D277BFA" wp14:editId="0ECBDAF3">
                <wp:simplePos x="0" y="0"/>
                <wp:positionH relativeFrom="column">
                  <wp:posOffset>-481330</wp:posOffset>
                </wp:positionH>
                <wp:positionV relativeFrom="paragraph">
                  <wp:posOffset>140335</wp:posOffset>
                </wp:positionV>
                <wp:extent cx="6276975" cy="2257425"/>
                <wp:effectExtent l="0" t="0" r="28575" b="28575"/>
                <wp:wrapNone/>
                <wp:docPr id="688" name="Rectangle 688"/>
                <wp:cNvGraphicFramePr/>
                <a:graphic xmlns:a="http://schemas.openxmlformats.org/drawingml/2006/main">
                  <a:graphicData uri="http://schemas.microsoft.com/office/word/2010/wordprocessingShape">
                    <wps:wsp>
                      <wps:cNvSpPr/>
                      <wps:spPr>
                        <a:xfrm>
                          <a:off x="0" y="0"/>
                          <a:ext cx="6276975" cy="22574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AF7EABC"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Untung = harga jual- harga beli</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besar kerugian dirumuskan:</w:t>
                            </w:r>
                          </w:p>
                          <w:p w14:paraId="33F4DD47"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Rugi =harga beli – harga jual</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Pr>
                                <w:rFonts w:ascii="Times New Roman" w:hAnsi="Times New Roman" w:cs="Times New Roman"/>
                                <w:sz w:val="24"/>
                                <w:szCs w:val="24"/>
                              </w:rPr>
                              <w:t xml:space="preserve">           </w:t>
                            </w:r>
                            <w:r w:rsidRPr="00017D86">
                              <w:rPr>
                                <w:rFonts w:ascii="Times New Roman" w:hAnsi="Times New Roman" w:cs="Times New Roman"/>
                                <w:sz w:val="24"/>
                                <w:szCs w:val="24"/>
                              </w:rPr>
                              <w:t>rugi = harga beli – harga jual</w:t>
                            </w:r>
                          </w:p>
                          <w:p w14:paraId="53D9C25C"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Besar keuntungan dirumuskan:</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 xml:space="preserve">maka dapat diturunkan rumus </w:t>
                            </w:r>
                          </w:p>
                          <w:p w14:paraId="64022DE5"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Untung =harga jual – kurang harga beli</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1. Harga beli = harga jual - rugi</w:t>
                            </w:r>
                          </w:p>
                          <w:p w14:paraId="42A7884D"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Maka dapat diturunkan 2 rumus yaitu:</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 xml:space="preserve">2. Harga jual =harga beli – rugi </w:t>
                            </w:r>
                          </w:p>
                          <w:p w14:paraId="3024D135" w14:textId="77777777" w:rsidR="00670BC6" w:rsidRPr="00017D86" w:rsidRDefault="00670BC6" w:rsidP="00670BC6">
                            <w:pPr>
                              <w:pStyle w:val="ListParagraph"/>
                              <w:numPr>
                                <w:ilvl w:val="0"/>
                                <w:numId w:val="103"/>
                              </w:numPr>
                              <w:rPr>
                                <w:rFonts w:ascii="Times New Roman" w:hAnsi="Times New Roman" w:cs="Times New Roman"/>
                                <w:sz w:val="24"/>
                                <w:szCs w:val="24"/>
                              </w:rPr>
                            </w:pPr>
                            <w:r w:rsidRPr="00017D86">
                              <w:rPr>
                                <w:rFonts w:ascii="Times New Roman" w:hAnsi="Times New Roman" w:cs="Times New Roman"/>
                                <w:sz w:val="24"/>
                                <w:szCs w:val="24"/>
                              </w:rPr>
                              <w:t>Harga jual = harga jual = hargabeli</w:t>
                            </w:r>
                          </w:p>
                          <w:p w14:paraId="0F7AB2ED" w14:textId="77777777" w:rsidR="00670BC6" w:rsidRPr="00017D86" w:rsidRDefault="00670BC6" w:rsidP="00670BC6">
                            <w:pPr>
                              <w:pStyle w:val="ListParagraph"/>
                              <w:numPr>
                                <w:ilvl w:val="0"/>
                                <w:numId w:val="103"/>
                              </w:numPr>
                              <w:rPr>
                                <w:rFonts w:ascii="Times New Roman" w:hAnsi="Times New Roman" w:cs="Times New Roman"/>
                                <w:sz w:val="24"/>
                                <w:szCs w:val="24"/>
                              </w:rPr>
                            </w:pPr>
                            <w:r w:rsidRPr="00017D86">
                              <w:rPr>
                                <w:rFonts w:ascii="Times New Roman" w:hAnsi="Times New Roman" w:cs="Times New Roman"/>
                                <w:sz w:val="24"/>
                                <w:szCs w:val="24"/>
                              </w:rPr>
                              <w:t xml:space="preserve">Harga beli = harga jual – harga untung </w:t>
                            </w:r>
                          </w:p>
                          <w:p w14:paraId="712EEB50" w14:textId="77777777" w:rsidR="00670BC6" w:rsidRPr="00017D86" w:rsidRDefault="00670BC6" w:rsidP="00E83940">
                            <w:pPr>
                              <w:pStyle w:val="ListParagraph"/>
                              <w:rPr>
                                <w:rFonts w:ascii="Times New Roman" w:hAnsi="Times New Roman" w:cs="Times New Roman"/>
                                <w:sz w:val="24"/>
                                <w:szCs w:val="24"/>
                              </w:rPr>
                            </w:pPr>
                          </w:p>
                          <w:p w14:paraId="30064543" w14:textId="77777777" w:rsidR="00670BC6" w:rsidRDefault="00670BC6" w:rsidP="00E83940">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77BFA" id="Rectangle 688" o:spid="_x0000_s1207" style="position:absolute;left:0;text-align:left;margin-left:-37.9pt;margin-top:11.05pt;width:494.25pt;height:17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" fillcolor="#cdddac [1622]" strokecolor="#94b64e [3046]">
                <v:fill color2="#f0f4e6 [502]" rotate="t" angle="180" colors="0 #dafda7;22938f #e4fdc2;1 #f5ffe6" focus="100%" type="gradient"/>
                <v:shadow on="t" color="black" opacity="24903f" origin=",.5" offset="0,.55556mm"/>
                <v:textbox>
                  <w:txbxContent>
                    <w:p w14:paraId="1AF7EABC"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Untung = harga jual- harga beli</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besar kerugian dirumuskan:</w:t>
                      </w:r>
                    </w:p>
                    <w:p w14:paraId="33F4DD47"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Rugi =harga beli – harga jual</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Pr>
                          <w:rFonts w:ascii="Times New Roman" w:hAnsi="Times New Roman" w:cs="Times New Roman"/>
                          <w:sz w:val="24"/>
                          <w:szCs w:val="24"/>
                        </w:rPr>
                        <w:t xml:space="preserve">           </w:t>
                      </w:r>
                      <w:r w:rsidRPr="00017D86">
                        <w:rPr>
                          <w:rFonts w:ascii="Times New Roman" w:hAnsi="Times New Roman" w:cs="Times New Roman"/>
                          <w:sz w:val="24"/>
                          <w:szCs w:val="24"/>
                        </w:rPr>
                        <w:t>rugi = harga beli – harga jual</w:t>
                      </w:r>
                    </w:p>
                    <w:p w14:paraId="53D9C25C"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Besar keuntungan dirumuskan:</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 xml:space="preserve">maka dapat diturunkan rumus </w:t>
                      </w:r>
                    </w:p>
                    <w:p w14:paraId="64022DE5"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Untung =harga jual – kurang harga beli</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1. Harga beli = harga jual - rugi</w:t>
                      </w:r>
                    </w:p>
                    <w:p w14:paraId="42A7884D" w14:textId="77777777" w:rsidR="00670BC6" w:rsidRPr="00017D86" w:rsidRDefault="00670BC6" w:rsidP="00E83940">
                      <w:pPr>
                        <w:rPr>
                          <w:rFonts w:ascii="Times New Roman" w:hAnsi="Times New Roman" w:cs="Times New Roman"/>
                          <w:sz w:val="24"/>
                          <w:szCs w:val="24"/>
                        </w:rPr>
                      </w:pPr>
                      <w:r w:rsidRPr="00017D86">
                        <w:rPr>
                          <w:rFonts w:ascii="Times New Roman" w:hAnsi="Times New Roman" w:cs="Times New Roman"/>
                          <w:sz w:val="24"/>
                          <w:szCs w:val="24"/>
                        </w:rPr>
                        <w:t>Maka dapat diturunkan 2 rumus yaitu:</w:t>
                      </w:r>
                      <w:r w:rsidRPr="00017D86">
                        <w:rPr>
                          <w:rFonts w:ascii="Times New Roman" w:hAnsi="Times New Roman" w:cs="Times New Roman"/>
                          <w:sz w:val="24"/>
                          <w:szCs w:val="24"/>
                        </w:rPr>
                        <w:tab/>
                      </w:r>
                      <w:r w:rsidRPr="00017D86">
                        <w:rPr>
                          <w:rFonts w:ascii="Times New Roman" w:hAnsi="Times New Roman" w:cs="Times New Roman"/>
                          <w:sz w:val="24"/>
                          <w:szCs w:val="24"/>
                        </w:rPr>
                        <w:tab/>
                      </w:r>
                      <w:r w:rsidRPr="00017D86">
                        <w:rPr>
                          <w:rFonts w:ascii="Times New Roman" w:hAnsi="Times New Roman" w:cs="Times New Roman"/>
                          <w:sz w:val="24"/>
                          <w:szCs w:val="24"/>
                        </w:rPr>
                        <w:tab/>
                        <w:t xml:space="preserve">2. Harga jual =harga beli – rugi </w:t>
                      </w:r>
                    </w:p>
                    <w:p w14:paraId="3024D135" w14:textId="77777777" w:rsidR="00670BC6" w:rsidRPr="00017D86" w:rsidRDefault="00670BC6" w:rsidP="00670BC6">
                      <w:pPr>
                        <w:pStyle w:val="ListParagraph"/>
                        <w:numPr>
                          <w:ilvl w:val="0"/>
                          <w:numId w:val="103"/>
                        </w:numPr>
                        <w:rPr>
                          <w:rFonts w:ascii="Times New Roman" w:hAnsi="Times New Roman" w:cs="Times New Roman"/>
                          <w:sz w:val="24"/>
                          <w:szCs w:val="24"/>
                        </w:rPr>
                      </w:pPr>
                      <w:r w:rsidRPr="00017D86">
                        <w:rPr>
                          <w:rFonts w:ascii="Times New Roman" w:hAnsi="Times New Roman" w:cs="Times New Roman"/>
                          <w:sz w:val="24"/>
                          <w:szCs w:val="24"/>
                        </w:rPr>
                        <w:t>Harga jual = harga jual = hargabeli</w:t>
                      </w:r>
                    </w:p>
                    <w:p w14:paraId="0F7AB2ED" w14:textId="77777777" w:rsidR="00670BC6" w:rsidRPr="00017D86" w:rsidRDefault="00670BC6" w:rsidP="00670BC6">
                      <w:pPr>
                        <w:pStyle w:val="ListParagraph"/>
                        <w:numPr>
                          <w:ilvl w:val="0"/>
                          <w:numId w:val="103"/>
                        </w:numPr>
                        <w:rPr>
                          <w:rFonts w:ascii="Times New Roman" w:hAnsi="Times New Roman" w:cs="Times New Roman"/>
                          <w:sz w:val="24"/>
                          <w:szCs w:val="24"/>
                        </w:rPr>
                      </w:pPr>
                      <w:r w:rsidRPr="00017D86">
                        <w:rPr>
                          <w:rFonts w:ascii="Times New Roman" w:hAnsi="Times New Roman" w:cs="Times New Roman"/>
                          <w:sz w:val="24"/>
                          <w:szCs w:val="24"/>
                        </w:rPr>
                        <w:t xml:space="preserve">Harga beli = harga jual – harga untung </w:t>
                      </w:r>
                    </w:p>
                    <w:p w14:paraId="712EEB50" w14:textId="77777777" w:rsidR="00670BC6" w:rsidRPr="00017D86" w:rsidRDefault="00670BC6" w:rsidP="00E83940">
                      <w:pPr>
                        <w:pStyle w:val="ListParagraph"/>
                        <w:rPr>
                          <w:rFonts w:ascii="Times New Roman" w:hAnsi="Times New Roman" w:cs="Times New Roman"/>
                          <w:sz w:val="24"/>
                          <w:szCs w:val="24"/>
                        </w:rPr>
                      </w:pPr>
                    </w:p>
                    <w:p w14:paraId="30064543" w14:textId="77777777" w:rsidR="00670BC6" w:rsidRDefault="00670BC6" w:rsidP="00E83940">
                      <w:pPr>
                        <w:ind w:left="360"/>
                      </w:pPr>
                    </w:p>
                  </w:txbxContent>
                </v:textbox>
              </v:rect>
            </w:pict>
          </mc:Fallback>
        </mc:AlternateContent>
      </w:r>
    </w:p>
    <w:p w14:paraId="0B36144B" w14:textId="77777777" w:rsidR="00670BC6" w:rsidRPr="0002009A" w:rsidRDefault="00670BC6" w:rsidP="00084A01">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w:t>
      </w:r>
    </w:p>
    <w:p w14:paraId="34B54642" w14:textId="77777777" w:rsidR="00670BC6" w:rsidRDefault="00670BC6" w:rsidP="0002009A">
      <w:pPr>
        <w:rPr>
          <w:rFonts w:ascii="Times New Roman" w:hAnsi="Times New Roman" w:cs="Times New Roman"/>
          <w:sz w:val="24"/>
          <w:szCs w:val="24"/>
        </w:rPr>
      </w:pPr>
    </w:p>
    <w:p w14:paraId="2955109E" w14:textId="77777777" w:rsidR="00670BC6" w:rsidRDefault="00670BC6" w:rsidP="0002009A">
      <w:pPr>
        <w:rPr>
          <w:rFonts w:ascii="Times New Roman" w:hAnsi="Times New Roman" w:cs="Times New Roman"/>
          <w:sz w:val="24"/>
          <w:szCs w:val="24"/>
        </w:rPr>
      </w:pPr>
    </w:p>
    <w:p w14:paraId="3F6B518B" w14:textId="77777777" w:rsidR="00670BC6" w:rsidRDefault="00670BC6" w:rsidP="0002009A">
      <w:pPr>
        <w:rPr>
          <w:rFonts w:ascii="Times New Roman" w:hAnsi="Times New Roman" w:cs="Times New Roman"/>
          <w:sz w:val="24"/>
          <w:szCs w:val="24"/>
        </w:rPr>
      </w:pPr>
    </w:p>
    <w:p w14:paraId="13241AAA" w14:textId="77777777" w:rsidR="00670BC6" w:rsidRDefault="00670BC6" w:rsidP="0002009A">
      <w:pPr>
        <w:rPr>
          <w:rFonts w:ascii="Times New Roman" w:hAnsi="Times New Roman" w:cs="Times New Roman"/>
          <w:sz w:val="24"/>
          <w:szCs w:val="24"/>
        </w:rPr>
      </w:pPr>
    </w:p>
    <w:p w14:paraId="6B1FA513" w14:textId="77777777" w:rsidR="00670BC6" w:rsidRDefault="00670BC6" w:rsidP="0002009A">
      <w:pPr>
        <w:rPr>
          <w:rFonts w:ascii="Times New Roman" w:hAnsi="Times New Roman" w:cs="Times New Roman"/>
          <w:sz w:val="24"/>
          <w:szCs w:val="24"/>
        </w:rPr>
      </w:pPr>
    </w:p>
    <w:p w14:paraId="380CC862" w14:textId="77777777" w:rsidR="00670BC6" w:rsidRDefault="00670BC6" w:rsidP="0002009A">
      <w:pPr>
        <w:rPr>
          <w:rFonts w:ascii="Times New Roman" w:hAnsi="Times New Roman" w:cs="Times New Roman"/>
          <w:sz w:val="24"/>
          <w:szCs w:val="24"/>
        </w:rPr>
      </w:pPr>
    </w:p>
    <w:p w14:paraId="5D702274" w14:textId="77777777" w:rsidR="00670BC6" w:rsidRDefault="00670BC6" w:rsidP="0002009A">
      <w:pPr>
        <w:rPr>
          <w:rFonts w:ascii="Times New Roman" w:hAnsi="Times New Roman" w:cs="Times New Roman"/>
          <w:sz w:val="24"/>
          <w:szCs w:val="24"/>
        </w:rPr>
      </w:pPr>
    </w:p>
    <w:p w14:paraId="31E6A797" w14:textId="77777777" w:rsidR="00670BC6" w:rsidRDefault="00670BC6" w:rsidP="00345A24">
      <w:pPr>
        <w:ind w:hanging="426"/>
        <w:rPr>
          <w:rFonts w:ascii="Times New Roman" w:hAnsi="Times New Roman" w:cs="Times New Roman"/>
          <w:b/>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17632" behindDoc="0" locked="0" layoutInCell="1" allowOverlap="1" wp14:anchorId="3D9B4770" wp14:editId="09105F25">
                <wp:simplePos x="0" y="0"/>
                <wp:positionH relativeFrom="column">
                  <wp:posOffset>-243205</wp:posOffset>
                </wp:positionH>
                <wp:positionV relativeFrom="paragraph">
                  <wp:posOffset>357505</wp:posOffset>
                </wp:positionV>
                <wp:extent cx="3314700" cy="333375"/>
                <wp:effectExtent l="0" t="0" r="19050" b="28575"/>
                <wp:wrapNone/>
                <wp:docPr id="690" name="Rectangle 690"/>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3C35D5" w14:textId="77777777" w:rsidR="00670BC6" w:rsidRPr="00A11A50" w:rsidRDefault="00670BC6" w:rsidP="00345A24">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B4770" id="Rectangle 690" o:spid="_x0000_s1208" style="position:absolute;margin-left:-19.15pt;margin-top:28.15pt;width:261pt;height:26.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" fillcolor="white [3201]" strokecolor="#f79646 [3209]" strokeweight="2pt">
                <v:textbox>
                  <w:txbxContent>
                    <w:p w14:paraId="293C35D5" w14:textId="77777777" w:rsidR="00670BC6" w:rsidRPr="00A11A50" w:rsidRDefault="00670BC6" w:rsidP="00345A24">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v:rect>
            </w:pict>
          </mc:Fallback>
        </mc:AlternateContent>
      </w:r>
      <w:r w:rsidRPr="00345A24">
        <w:rPr>
          <w:rFonts w:ascii="Times New Roman" w:hAnsi="Times New Roman" w:cs="Times New Roman"/>
          <w:b/>
          <w:sz w:val="32"/>
          <w:szCs w:val="32"/>
        </w:rPr>
        <w:t xml:space="preserve">Persentase </w:t>
      </w:r>
      <w:r>
        <w:rPr>
          <w:rFonts w:ascii="Times New Roman" w:hAnsi="Times New Roman" w:cs="Times New Roman"/>
          <w:b/>
          <w:sz w:val="32"/>
          <w:szCs w:val="32"/>
        </w:rPr>
        <w:t xml:space="preserve">untung dan rugi </w:t>
      </w:r>
    </w:p>
    <w:p w14:paraId="78B81176" w14:textId="77777777" w:rsidR="00670BC6" w:rsidRDefault="00670BC6" w:rsidP="00345A24">
      <w:pPr>
        <w:ind w:hanging="426"/>
        <w:rPr>
          <w:rFonts w:ascii="Times New Roman" w:hAnsi="Times New Roman" w:cs="Times New Roman"/>
          <w:b/>
          <w:sz w:val="32"/>
          <w:szCs w:val="32"/>
        </w:rPr>
      </w:pPr>
    </w:p>
    <w:p w14:paraId="4882D241" w14:textId="77777777" w:rsidR="00670BC6" w:rsidRDefault="00670BC6" w:rsidP="00345A24">
      <w:pPr>
        <w:ind w:left="-426"/>
        <w:jc w:val="both"/>
        <w:rPr>
          <w:rFonts w:ascii="Times New Roman" w:hAnsi="Times New Roman" w:cs="Times New Roman"/>
          <w:sz w:val="24"/>
          <w:szCs w:val="24"/>
        </w:rPr>
      </w:pPr>
      <w:r>
        <w:rPr>
          <w:rFonts w:asciiTheme="majorHAnsi" w:hAnsiTheme="majorHAnsi"/>
          <w:noProof/>
          <w:sz w:val="24"/>
          <w:szCs w:val="24"/>
        </w:rPr>
        <mc:AlternateContent>
          <mc:Choice Requires="wps">
            <w:drawing>
              <wp:anchor distT="0" distB="0" distL="114300" distR="114300" simplePos="0" relativeHeight="251718656" behindDoc="0" locked="0" layoutInCell="1" allowOverlap="1" wp14:anchorId="541EBE8B" wp14:editId="3A80CBDD">
                <wp:simplePos x="0" y="0"/>
                <wp:positionH relativeFrom="column">
                  <wp:posOffset>-300355</wp:posOffset>
                </wp:positionH>
                <wp:positionV relativeFrom="paragraph">
                  <wp:posOffset>469265</wp:posOffset>
                </wp:positionV>
                <wp:extent cx="2695575" cy="1219200"/>
                <wp:effectExtent l="38100" t="19050" r="28575" b="38100"/>
                <wp:wrapNone/>
                <wp:docPr id="698" name="Explosion 2 698"/>
                <wp:cNvGraphicFramePr/>
                <a:graphic xmlns:a="http://schemas.openxmlformats.org/drawingml/2006/main">
                  <a:graphicData uri="http://schemas.microsoft.com/office/word/2010/wordprocessingShape">
                    <wps:wsp>
                      <wps:cNvSpPr/>
                      <wps:spPr>
                        <a:xfrm>
                          <a:off x="0" y="0"/>
                          <a:ext cx="2695575" cy="1219200"/>
                        </a:xfrm>
                        <a:prstGeom prst="irregularSeal2">
                          <a:avLst/>
                        </a:prstGeom>
                      </wps:spPr>
                      <wps:style>
                        <a:lnRef idx="2">
                          <a:schemeClr val="accent5"/>
                        </a:lnRef>
                        <a:fillRef idx="1">
                          <a:schemeClr val="lt1"/>
                        </a:fillRef>
                        <a:effectRef idx="0">
                          <a:schemeClr val="accent5"/>
                        </a:effectRef>
                        <a:fontRef idx="minor">
                          <a:schemeClr val="dk1"/>
                        </a:fontRef>
                      </wps:style>
                      <wps:txbx>
                        <w:txbxContent>
                          <w:p w14:paraId="7C4877AB" w14:textId="77777777" w:rsidR="00670BC6" w:rsidRPr="002E6D3A" w:rsidRDefault="00670BC6" w:rsidP="003D06CB">
                            <w:pPr>
                              <w:jc w:val="center"/>
                              <w:rPr>
                                <w:rFonts w:asciiTheme="majorHAnsi" w:hAnsiTheme="majorHAnsi"/>
                                <w:i/>
                              </w:rPr>
                            </w:pPr>
                            <w:r w:rsidRPr="003D06CB">
                              <w:rPr>
                                <w:rFonts w:asciiTheme="majorHAnsi" w:hAnsiTheme="majorHAnsi"/>
                                <w:b/>
                                <w:i/>
                                <w:sz w:val="24"/>
                                <w:szCs w:val="24"/>
                              </w:rPr>
                              <w:t>Yuk kita pahami persen</w:t>
                            </w:r>
                            <w:r w:rsidRPr="002E6D3A">
                              <w:rPr>
                                <w:rFonts w:asciiTheme="majorHAnsi" w:hAnsiTheme="majorHAnsi"/>
                                <w:i/>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1EBE8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98" o:spid="_x0000_s1209" type="#_x0000_t72" style="position:absolute;left:0;text-align:left;margin-left:-23.65pt;margin-top:36.95pt;width:212.25pt;height: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" fillcolor="white [3201]" strokecolor="#4bacc6 [3208]" strokeweight="2pt">
                <v:textbox>
                  <w:txbxContent>
                    <w:p w14:paraId="7C4877AB" w14:textId="77777777" w:rsidR="00670BC6" w:rsidRPr="002E6D3A" w:rsidRDefault="00670BC6" w:rsidP="003D06CB">
                      <w:pPr>
                        <w:jc w:val="center"/>
                        <w:rPr>
                          <w:rFonts w:asciiTheme="majorHAnsi" w:hAnsiTheme="majorHAnsi"/>
                          <w:i/>
                        </w:rPr>
                      </w:pPr>
                      <w:r w:rsidRPr="003D06CB">
                        <w:rPr>
                          <w:rFonts w:asciiTheme="majorHAnsi" w:hAnsiTheme="majorHAnsi"/>
                          <w:b/>
                          <w:i/>
                          <w:sz w:val="24"/>
                          <w:szCs w:val="24"/>
                        </w:rPr>
                        <w:t>Yuk kita pahami persen</w:t>
                      </w:r>
                      <w:r w:rsidRPr="002E6D3A">
                        <w:rPr>
                          <w:rFonts w:asciiTheme="majorHAnsi" w:hAnsiTheme="majorHAnsi"/>
                          <w:i/>
                        </w:rPr>
                        <w:t xml:space="preserve"> (%) </w:t>
                      </w:r>
                    </w:p>
                  </w:txbxContent>
                </v:textbox>
              </v:shape>
            </w:pict>
          </mc:Fallback>
        </mc:AlternateContent>
      </w:r>
      <w:r w:rsidRPr="00345A24">
        <w:rPr>
          <w:rFonts w:ascii="Times New Roman" w:hAnsi="Times New Roman" w:cs="Times New Roman"/>
          <w:sz w:val="24"/>
          <w:szCs w:val="24"/>
        </w:rPr>
        <w:t>Pada persentase untung berarti untung dibanding dengan harga pembelian, persentase rugi berarti dibanding harga pembelian</w:t>
      </w:r>
    </w:p>
    <w:p w14:paraId="5DC8E127" w14:textId="77777777" w:rsidR="00670BC6" w:rsidRDefault="00670BC6" w:rsidP="00345A24">
      <w:pPr>
        <w:ind w:left="-426"/>
        <w:jc w:val="both"/>
        <w:rPr>
          <w:rFonts w:ascii="Times New Roman" w:hAnsi="Times New Roman" w:cs="Times New Roman"/>
          <w:sz w:val="24"/>
          <w:szCs w:val="24"/>
        </w:rPr>
      </w:pPr>
    </w:p>
    <w:p w14:paraId="7E727154" w14:textId="77777777" w:rsidR="00670BC6" w:rsidRDefault="00670BC6" w:rsidP="00345A24">
      <w:pPr>
        <w:ind w:left="-426"/>
        <w:jc w:val="both"/>
        <w:rPr>
          <w:rFonts w:ascii="Times New Roman" w:hAnsi="Times New Roman" w:cs="Times New Roman"/>
          <w:sz w:val="24"/>
          <w:szCs w:val="24"/>
        </w:rPr>
      </w:pPr>
    </w:p>
    <w:p w14:paraId="07728D65" w14:textId="77777777" w:rsidR="00670BC6" w:rsidRDefault="00670BC6" w:rsidP="00345A24">
      <w:pPr>
        <w:ind w:left="-426"/>
        <w:jc w:val="both"/>
        <w:rPr>
          <w:rFonts w:ascii="Times New Roman" w:hAnsi="Times New Roman" w:cs="Times New Roman"/>
          <w:sz w:val="24"/>
          <w:szCs w:val="24"/>
        </w:rPr>
      </w:pPr>
    </w:p>
    <w:p w14:paraId="50A70221" w14:textId="77777777" w:rsidR="00670BC6" w:rsidRDefault="00670BC6" w:rsidP="00345A24">
      <w:pPr>
        <w:ind w:left="-426"/>
        <w:jc w:val="both"/>
        <w:rPr>
          <w:rFonts w:ascii="Times New Roman" w:hAnsi="Times New Roman" w:cs="Times New Roman"/>
          <w:sz w:val="24"/>
          <w:szCs w:val="24"/>
        </w:rPr>
      </w:pPr>
    </w:p>
    <w:p w14:paraId="32098CCC" w14:textId="49D0F7B2" w:rsidR="00670BC6" w:rsidRDefault="006168D8" w:rsidP="00345A24">
      <w:pPr>
        <w:ind w:left="-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7024" behindDoc="0" locked="0" layoutInCell="1" allowOverlap="1" wp14:anchorId="3E105106" wp14:editId="31B9970D">
                <wp:simplePos x="0" y="0"/>
                <wp:positionH relativeFrom="page">
                  <wp:align>right</wp:align>
                </wp:positionH>
                <wp:positionV relativeFrom="paragraph">
                  <wp:posOffset>-1155172</wp:posOffset>
                </wp:positionV>
                <wp:extent cx="7740980" cy="819150"/>
                <wp:effectExtent l="0" t="0" r="12700" b="152400"/>
                <wp:wrapNone/>
                <wp:docPr id="95" name="Group 95"/>
                <wp:cNvGraphicFramePr/>
                <a:graphic xmlns:a="http://schemas.openxmlformats.org/drawingml/2006/main">
                  <a:graphicData uri="http://schemas.microsoft.com/office/word/2010/wordprocessingGroup">
                    <wpg:wgp>
                      <wpg:cNvGrpSpPr/>
                      <wpg:grpSpPr>
                        <a:xfrm>
                          <a:off x="0" y="0"/>
                          <a:ext cx="7740980" cy="819150"/>
                          <a:chOff x="0" y="0"/>
                          <a:chExt cx="7562850" cy="819150"/>
                        </a:xfrm>
                      </wpg:grpSpPr>
                      <wps:wsp>
                        <wps:cNvPr id="736" name="Rectangle 736"/>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Rectangle: Rounded Corners 737"/>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7339DF7"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105106" id="Group 95" o:spid="_x0000_s1210" style="position:absolute;left:0;text-align:left;margin-left:558.35pt;margin-top:-90.95pt;width:609.55pt;height:64.5pt;z-index:251777024;mso-position-horizontal:right;mso-position-horizontal-relative:page;mso-width-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">
                <v:rect id="Rectangle 736" o:spid="_x0000_s1211"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" fillcolor="#b2a1c7 [1943]" strokecolor="#243f60 [1604]" strokeweight="2pt"/>
                <v:roundrect id="Rectangle: Rounded Corners 737" o:spid="_x0000_s1212"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" fillcolor="#92cddc [1944]" stroked="f" strokeweight="2pt">
                  <v:shadow on="t" color="black" opacity="18350f" offset="-5.40094mm,4.37361mm"/>
                  <v:textbox>
                    <w:txbxContent>
                      <w:p w14:paraId="17339DF7"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r w:rsidR="00670BC6">
        <w:rPr>
          <w:rFonts w:ascii="Times New Roman" w:hAnsi="Times New Roman" w:cs="Times New Roman"/>
          <w:sz w:val="24"/>
          <w:szCs w:val="24"/>
        </w:rPr>
        <w:t>Persen artinya perseratus dan ditulis dengan %. Merubah Pecahan biasa dan decimal kedalam bentuk persen cara adalah pecahan tersebut dikalikan 100% atau pecahan tersebut dinyatakan kedalam bentuk penyebut 100</w:t>
      </w:r>
    </w:p>
    <w:p w14:paraId="336B3BA9" w14:textId="450D1D2F" w:rsidR="00670BC6" w:rsidRDefault="00670BC6" w:rsidP="00345A24">
      <w:pPr>
        <w:ind w:left="-426"/>
        <w:jc w:val="both"/>
        <w:rPr>
          <w:rFonts w:ascii="Times New Roman" w:hAnsi="Times New Roman" w:cs="Times New Roman"/>
          <w:sz w:val="24"/>
          <w:szCs w:val="24"/>
        </w:rPr>
      </w:pPr>
      <w:r>
        <w:rPr>
          <w:rFonts w:ascii="Times New Roman" w:hAnsi="Times New Roman" w:cs="Times New Roman"/>
          <w:sz w:val="24"/>
          <w:szCs w:val="24"/>
        </w:rPr>
        <w:t xml:space="preserve">Contoh </w:t>
      </w:r>
    </w:p>
    <w:p w14:paraId="33DC9C29" w14:textId="37E488D8" w:rsidR="00670BC6" w:rsidRDefault="00670BC6" w:rsidP="00670BC6">
      <w:pPr>
        <w:pStyle w:val="ListParagraph"/>
        <w:numPr>
          <w:ilvl w:val="0"/>
          <w:numId w:val="104"/>
        </w:numPr>
        <w:jc w:val="both"/>
        <w:rPr>
          <w:rFonts w:ascii="Times New Roman" w:eastAsiaTheme="minorEastAsia" w:hAnsi="Times New Roman" w:cs="Times New Roman"/>
          <w:sz w:val="24"/>
          <w:szCs w:val="24"/>
        </w:rPr>
      </w:pPr>
      <w:r w:rsidRPr="003D06CB">
        <w:rPr>
          <w:rFonts w:ascii="Times New Roman" w:hAnsi="Times New Roman" w:cs="Times New Roman"/>
          <w:sz w:val="24"/>
          <w:szCs w:val="24"/>
        </w:rPr>
        <w:t xml:space="preserve">25% = </w:t>
      </w:r>
      <m:oMath>
        <m:f>
          <m:fPr>
            <m:ctrlPr>
              <w:rPr>
                <w:rFonts w:ascii="Cambria Math" w:hAnsi="Cambria Math" w:cs="Times New Roman"/>
                <w:i/>
                <w:sz w:val="24"/>
                <w:szCs w:val="24"/>
                <w:lang w:val="en-ID"/>
              </w:rPr>
            </m:ctrlPr>
          </m:fPr>
          <m:num>
            <m:r>
              <w:rPr>
                <w:rFonts w:ascii="Cambria Math" w:hAnsi="Cambria Math" w:cs="Times New Roman"/>
                <w:sz w:val="24"/>
                <w:szCs w:val="24"/>
              </w:rPr>
              <m:t>25</m:t>
            </m:r>
          </m:num>
          <m:den>
            <m:r>
              <w:rPr>
                <w:rFonts w:ascii="Cambria Math" w:hAnsi="Cambria Math" w:cs="Times New Roman"/>
                <w:sz w:val="24"/>
                <w:szCs w:val="24"/>
              </w:rPr>
              <m:t>100</m:t>
            </m:r>
          </m:den>
        </m:f>
        <m:r>
          <w:rPr>
            <w:rFonts w:ascii="Cambria Math" w:hAnsi="Cambria Math" w:cs="Times New Roman"/>
            <w:sz w:val="24"/>
            <w:szCs w:val="24"/>
          </w:rPr>
          <m:t>=</m:t>
        </m:r>
        <m:f>
          <m:fPr>
            <m:ctrlPr>
              <w:rPr>
                <w:rFonts w:ascii="Cambria Math" w:hAnsi="Cambria Math" w:cs="Times New Roman"/>
                <w:i/>
                <w:sz w:val="24"/>
                <w:szCs w:val="24"/>
                <w:lang w:val="en-ID"/>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=0,25</m:t>
        </m:r>
      </m:oMath>
    </w:p>
    <w:p w14:paraId="315F9B99" w14:textId="77777777" w:rsidR="00670BC6" w:rsidRPr="003D06CB" w:rsidRDefault="00736738" w:rsidP="00670BC6">
      <w:pPr>
        <w:pStyle w:val="ListParagraph"/>
        <w:numPr>
          <w:ilvl w:val="0"/>
          <w:numId w:val="104"/>
        </w:numPr>
        <w:jc w:val="both"/>
        <w:rPr>
          <w:rFonts w:ascii="Times New Roman" w:eastAsiaTheme="minorEastAsia" w:hAnsi="Times New Roman" w:cs="Times New Roman"/>
          <w:sz w:val="24"/>
          <w:szCs w:val="24"/>
        </w:rPr>
      </w:pPr>
      <m:oMath>
        <m:f>
          <m:fPr>
            <m:ctrlPr>
              <w:rPr>
                <w:rFonts w:ascii="Cambria Math" w:hAnsi="Cambria Math" w:cs="Times New Roman"/>
                <w:i/>
                <w:sz w:val="24"/>
                <w:szCs w:val="24"/>
                <w:lang w:val="en-ID"/>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lang w:val="en-ID"/>
          </w:rPr>
          <m:t xml:space="preserve">=0,8 </m:t>
        </m:r>
        <m:r>
          <w:rPr>
            <w:rFonts w:ascii="Cambria Math" w:hAnsi="Cambria Math" w:cs="Times New Roman"/>
            <w:sz w:val="24"/>
            <w:szCs w:val="24"/>
            <w:lang w:val="en-ID"/>
          </w:rPr>
          <m:t>x</m:t>
        </m:r>
        <m:r>
          <w:rPr>
            <w:rFonts w:ascii="Cambria Math" w:hAnsi="Cambria Math" w:cs="Times New Roman"/>
            <w:sz w:val="24"/>
            <w:szCs w:val="24"/>
            <w:lang w:val="en-ID"/>
          </w:rPr>
          <m:t xml:space="preserve"> 100%=80%</m:t>
        </m:r>
      </m:oMath>
    </w:p>
    <w:p w14:paraId="3BE11A18" w14:textId="77777777" w:rsidR="00670BC6" w:rsidRPr="009766D2" w:rsidRDefault="00670BC6" w:rsidP="00670BC6">
      <w:pPr>
        <w:pStyle w:val="ListParagraph"/>
        <w:numPr>
          <w:ilvl w:val="0"/>
          <w:numId w:val="104"/>
        </w:numPr>
        <w:jc w:val="both"/>
        <w:rPr>
          <w:rFonts w:ascii="Times New Roman" w:eastAsiaTheme="minorEastAsia" w:hAnsi="Times New Roman" w:cs="Times New Roman"/>
          <w:sz w:val="24"/>
          <w:szCs w:val="24"/>
        </w:rPr>
      </w:pPr>
      <m:oMath>
        <m:r>
          <w:rPr>
            <w:rFonts w:ascii="Cambria Math" w:hAnsi="Cambria Math" w:cs="Times New Roman"/>
            <w:sz w:val="24"/>
            <w:szCs w:val="24"/>
            <w:lang w:val="en-ID"/>
          </w:rPr>
          <m:t>0.5=0,5 x 100%</m:t>
        </m:r>
      </m:oMath>
      <w:r>
        <w:rPr>
          <w:rFonts w:ascii="Times New Roman" w:eastAsiaTheme="minorEastAsia" w:hAnsi="Times New Roman" w:cs="Times New Roman"/>
          <w:sz w:val="24"/>
          <w:szCs w:val="24"/>
          <w:lang w:val="en-ID"/>
        </w:rPr>
        <w:t xml:space="preserve">=50%= </w:t>
      </w:r>
      <m:oMath>
        <m:f>
          <m:fPr>
            <m:ctrlPr>
              <w:rPr>
                <w:rFonts w:ascii="Cambria Math" w:hAnsi="Cambria Math" w:cs="Times New Roman"/>
                <w:i/>
                <w:sz w:val="24"/>
                <w:szCs w:val="24"/>
                <w:lang w:val="en-ID"/>
              </w:rPr>
            </m:ctrlPr>
          </m:fPr>
          <m:num>
            <m:r>
              <w:rPr>
                <w:rFonts w:ascii="Cambria Math" w:hAnsi="Cambria Math" w:cs="Times New Roman"/>
                <w:sz w:val="24"/>
                <w:szCs w:val="24"/>
              </w:rPr>
              <m:t>1</m:t>
            </m:r>
          </m:num>
          <m:den>
            <m:r>
              <w:rPr>
                <w:rFonts w:ascii="Cambria Math" w:hAnsi="Cambria Math" w:cs="Times New Roman"/>
                <w:sz w:val="24"/>
                <w:szCs w:val="24"/>
              </w:rPr>
              <m:t>2</m:t>
            </m:r>
          </m:den>
        </m:f>
      </m:oMath>
    </w:p>
    <w:p w14:paraId="45B2D892" w14:textId="389BBDE6" w:rsidR="00670BC6" w:rsidRPr="009766D2" w:rsidRDefault="00670BC6" w:rsidP="009766D2">
      <w:pPr>
        <w:jc w:val="both"/>
        <w:rPr>
          <w:rFonts w:ascii="Times New Roman" w:eastAsiaTheme="minorEastAsia" w:hAnsi="Times New Roman" w:cs="Times New Roman"/>
          <w:sz w:val="24"/>
          <w:szCs w:val="24"/>
        </w:rPr>
      </w:pPr>
    </w:p>
    <w:p w14:paraId="792B284F" w14:textId="77777777" w:rsidR="00670BC6" w:rsidRDefault="00670BC6" w:rsidP="009766D2">
      <w:pPr>
        <w:spacing w:line="360" w:lineRule="auto"/>
        <w:ind w:left="360" w:hanging="786"/>
        <w:jc w:val="both"/>
        <w:rPr>
          <w:rFonts w:asciiTheme="majorHAnsi" w:eastAsiaTheme="minorEastAsia" w:hAnsiTheme="majorHAnsi"/>
          <w:sz w:val="24"/>
          <w:szCs w:val="24"/>
        </w:rPr>
      </w:pPr>
      <w:r>
        <w:rPr>
          <w:rFonts w:asciiTheme="majorHAnsi" w:eastAsiaTheme="minorEastAsia" w:hAnsiTheme="majorHAnsi"/>
          <w:noProof/>
          <w:sz w:val="24"/>
          <w:szCs w:val="24"/>
        </w:rPr>
        <mc:AlternateContent>
          <mc:Choice Requires="wps">
            <w:drawing>
              <wp:anchor distT="0" distB="0" distL="114300" distR="114300" simplePos="0" relativeHeight="251719680" behindDoc="0" locked="0" layoutInCell="1" allowOverlap="1" wp14:anchorId="2F1A8B23" wp14:editId="28588559">
                <wp:simplePos x="0" y="0"/>
                <wp:positionH relativeFrom="column">
                  <wp:posOffset>-357506</wp:posOffset>
                </wp:positionH>
                <wp:positionV relativeFrom="paragraph">
                  <wp:posOffset>266700</wp:posOffset>
                </wp:positionV>
                <wp:extent cx="3133725" cy="2590800"/>
                <wp:effectExtent l="0" t="0" r="28575" b="19050"/>
                <wp:wrapNone/>
                <wp:docPr id="691" name="Rectangle 691"/>
                <wp:cNvGraphicFramePr/>
                <a:graphic xmlns:a="http://schemas.openxmlformats.org/drawingml/2006/main">
                  <a:graphicData uri="http://schemas.microsoft.com/office/word/2010/wordprocessingShape">
                    <wps:wsp>
                      <wps:cNvSpPr/>
                      <wps:spPr>
                        <a:xfrm>
                          <a:off x="0" y="0"/>
                          <a:ext cx="3133725" cy="2590800"/>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55D11F7D" w14:textId="77777777" w:rsidR="00670BC6" w:rsidRDefault="00670BC6" w:rsidP="00670BC6">
                            <w:pPr>
                              <w:pStyle w:val="ListParagraph"/>
                              <w:numPr>
                                <w:ilvl w:val="0"/>
                                <w:numId w:val="105"/>
                              </w:numPr>
                              <w:spacing w:line="360" w:lineRule="auto"/>
                              <w:ind w:left="426" w:hanging="284"/>
                              <w:jc w:val="both"/>
                            </w:pPr>
                            <w:r>
                              <w:t>Ibu Tuti adalah seorang penjual ikan . setiap pagi tuti pergi kenalayan untuk membeli ikan untuk dijual lagi kepasar.untuk membeli ikan tersebut Bu Tuti menghabiskan uang Rp2.500,000,00. Bu tuti mendapatkan 70 kg ikan dengan berbagai macam. Kemudian Bu tuti menjual kembali ikan tersebut dipasar dengan harga Rp.30.000,00 per kilo. Tentunkanlah persentase kerugiannya</w:t>
                            </w:r>
                          </w:p>
                          <w:p w14:paraId="52B1ED87" w14:textId="77777777" w:rsidR="00670BC6" w:rsidRDefault="00670BC6" w:rsidP="00EB3817">
                            <w:pPr>
                              <w:jc w:val="both"/>
                            </w:pPr>
                          </w:p>
                          <w:p w14:paraId="0EF23C32" w14:textId="77777777" w:rsidR="00670BC6" w:rsidRDefault="00670BC6" w:rsidP="00EB381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1A8B23" id="Rectangle 691" o:spid="_x0000_s1213" style="position:absolute;left:0;text-align:left;margin-left:-28.15pt;margin-top:21pt;width:246.75pt;height:2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" fillcolor="#fabf8f [1945]" strokecolor="#f79646 [3209]" strokeweight="2pt">
                <v:textbox>
                  <w:txbxContent>
                    <w:p w14:paraId="55D11F7D" w14:textId="77777777" w:rsidR="00670BC6" w:rsidRDefault="00670BC6" w:rsidP="00670BC6">
                      <w:pPr>
                        <w:pStyle w:val="ListParagraph"/>
                        <w:numPr>
                          <w:ilvl w:val="0"/>
                          <w:numId w:val="105"/>
                        </w:numPr>
                        <w:spacing w:line="360" w:lineRule="auto"/>
                        <w:ind w:left="426" w:hanging="284"/>
                        <w:jc w:val="both"/>
                      </w:pPr>
                      <w:r>
                        <w:t>Ibu Tuti adalah seorang penjual ikan . setiap pagi tuti pergi kenalayan untuk membeli ikan untuk dijual lagi kepasar.untuk membeli ikan tersebut Bu Tuti menghabiskan uang Rp2.500,000,00. Bu tuti mendapatkan 70 kg ikan dengan berbagai macam. Kemudian Bu tuti menjual kembali ikan tersebut dipasar dengan harga Rp.30.000,00 per kilo. Tentunkanlah persentase kerugiannya</w:t>
                      </w:r>
                    </w:p>
                    <w:p w14:paraId="52B1ED87" w14:textId="77777777" w:rsidR="00670BC6" w:rsidRDefault="00670BC6" w:rsidP="00EB3817">
                      <w:pPr>
                        <w:jc w:val="both"/>
                      </w:pPr>
                    </w:p>
                    <w:p w14:paraId="0EF23C32" w14:textId="77777777" w:rsidR="00670BC6" w:rsidRDefault="00670BC6" w:rsidP="00EB3817">
                      <w:pPr>
                        <w:jc w:val="both"/>
                      </w:pPr>
                    </w:p>
                  </w:txbxContent>
                </v:textbox>
              </v:rect>
            </w:pict>
          </mc:Fallback>
        </mc:AlternateContent>
      </w:r>
      <w:r>
        <w:rPr>
          <w:rFonts w:asciiTheme="majorHAnsi" w:eastAsiaTheme="minorEastAsia" w:hAnsiTheme="majorHAnsi"/>
          <w:noProof/>
          <w:sz w:val="24"/>
          <w:szCs w:val="24"/>
        </w:rPr>
        <mc:AlternateContent>
          <mc:Choice Requires="wps">
            <w:drawing>
              <wp:anchor distT="0" distB="0" distL="114300" distR="114300" simplePos="0" relativeHeight="251720704" behindDoc="0" locked="0" layoutInCell="1" allowOverlap="1" wp14:anchorId="670073AF" wp14:editId="1762DDF0">
                <wp:simplePos x="0" y="0"/>
                <wp:positionH relativeFrom="column">
                  <wp:posOffset>2919095</wp:posOffset>
                </wp:positionH>
                <wp:positionV relativeFrom="paragraph">
                  <wp:posOffset>266700</wp:posOffset>
                </wp:positionV>
                <wp:extent cx="3143250" cy="2590800"/>
                <wp:effectExtent l="0" t="0" r="19050" b="19050"/>
                <wp:wrapNone/>
                <wp:docPr id="692" name="Rectangle 692"/>
                <wp:cNvGraphicFramePr/>
                <a:graphic xmlns:a="http://schemas.openxmlformats.org/drawingml/2006/main">
                  <a:graphicData uri="http://schemas.microsoft.com/office/word/2010/wordprocessingShape">
                    <wps:wsp>
                      <wps:cNvSpPr/>
                      <wps:spPr>
                        <a:xfrm>
                          <a:off x="0" y="0"/>
                          <a:ext cx="3143250" cy="2590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016E6F" w14:textId="77777777" w:rsidR="00670BC6" w:rsidRDefault="00670BC6" w:rsidP="00EB3817">
                            <w:pPr>
                              <w:jc w:val="center"/>
                            </w:pPr>
                            <w:r>
                              <w:rPr>
                                <w:noProof/>
                              </w:rPr>
                              <w:drawing>
                                <wp:inline distT="0" distB="0" distL="0" distR="0" wp14:anchorId="13C261B0" wp14:editId="232A525D">
                                  <wp:extent cx="2952750" cy="2486025"/>
                                  <wp:effectExtent l="0" t="0" r="0" b="9525"/>
                                  <wp:docPr id="1020057791" name="Picture 1020057791" descr="C:\Users\new\Documents\pedagang ik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pedagang ikan.jf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6893" cy="2489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073AF" id="Rectangle 692" o:spid="_x0000_s1214" style="position:absolute;left:0;text-align:left;margin-left:229.85pt;margin-top:21pt;width:247.5pt;height: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" fillcolor="white [3201]" strokecolor="#f79646 [3209]" strokeweight="2pt">
                <v:textbox>
                  <w:txbxContent>
                    <w:p w14:paraId="4A016E6F" w14:textId="77777777" w:rsidR="00670BC6" w:rsidRDefault="00670BC6" w:rsidP="00EB3817">
                      <w:pPr>
                        <w:jc w:val="center"/>
                      </w:pPr>
                      <w:r>
                        <w:rPr>
                          <w:noProof/>
                        </w:rPr>
                        <w:drawing>
                          <wp:inline distT="0" distB="0" distL="0" distR="0" wp14:anchorId="13C261B0" wp14:editId="232A525D">
                            <wp:extent cx="2952750" cy="2486025"/>
                            <wp:effectExtent l="0" t="0" r="0" b="9525"/>
                            <wp:docPr id="1020057791" name="Picture 1020057791" descr="C:\Users\new\Documents\pedagang ik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pedagang ikan.jf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56893" cy="2489513"/>
                                    </a:xfrm>
                                    <a:prstGeom prst="rect">
                                      <a:avLst/>
                                    </a:prstGeom>
                                    <a:noFill/>
                                    <a:ln>
                                      <a:noFill/>
                                    </a:ln>
                                  </pic:spPr>
                                </pic:pic>
                              </a:graphicData>
                            </a:graphic>
                          </wp:inline>
                        </w:drawing>
                      </w:r>
                    </w:p>
                  </w:txbxContent>
                </v:textbox>
              </v:rect>
            </w:pict>
          </mc:Fallback>
        </mc:AlternateContent>
      </w:r>
      <w:r>
        <w:rPr>
          <w:rFonts w:asciiTheme="majorHAnsi" w:eastAsiaTheme="minorEastAsia" w:hAnsiTheme="majorHAnsi"/>
          <w:sz w:val="24"/>
          <w:szCs w:val="24"/>
        </w:rPr>
        <w:t xml:space="preserve">Contoh </w:t>
      </w:r>
    </w:p>
    <w:p w14:paraId="07B665A6" w14:textId="77777777" w:rsidR="00670BC6" w:rsidRPr="009766D2" w:rsidRDefault="00670BC6" w:rsidP="009766D2">
      <w:pPr>
        <w:spacing w:line="360" w:lineRule="auto"/>
        <w:ind w:left="360" w:hanging="786"/>
        <w:jc w:val="both"/>
        <w:rPr>
          <w:rFonts w:asciiTheme="majorHAnsi" w:eastAsiaTheme="minorEastAsia" w:hAnsiTheme="majorHAnsi"/>
          <w:sz w:val="24"/>
          <w:szCs w:val="24"/>
        </w:rPr>
      </w:pPr>
    </w:p>
    <w:p w14:paraId="7B664A06" w14:textId="77777777" w:rsidR="00670BC6" w:rsidRDefault="00670BC6" w:rsidP="00345A24">
      <w:pPr>
        <w:ind w:left="-426"/>
        <w:jc w:val="both"/>
        <w:rPr>
          <w:rFonts w:ascii="Times New Roman" w:hAnsi="Times New Roman" w:cs="Times New Roman"/>
          <w:sz w:val="24"/>
          <w:szCs w:val="24"/>
        </w:rPr>
      </w:pPr>
    </w:p>
    <w:p w14:paraId="1E32B547" w14:textId="77777777" w:rsidR="00670BC6" w:rsidRPr="00EB3817" w:rsidRDefault="00670BC6" w:rsidP="00EB3817">
      <w:pPr>
        <w:rPr>
          <w:rFonts w:ascii="Times New Roman" w:hAnsi="Times New Roman" w:cs="Times New Roman"/>
          <w:sz w:val="24"/>
          <w:szCs w:val="24"/>
        </w:rPr>
      </w:pPr>
    </w:p>
    <w:p w14:paraId="1A612A41" w14:textId="77777777" w:rsidR="00670BC6" w:rsidRPr="00EB3817" w:rsidRDefault="00670BC6" w:rsidP="00EB3817">
      <w:pPr>
        <w:rPr>
          <w:rFonts w:ascii="Times New Roman" w:hAnsi="Times New Roman" w:cs="Times New Roman"/>
          <w:sz w:val="24"/>
          <w:szCs w:val="24"/>
        </w:rPr>
      </w:pPr>
    </w:p>
    <w:p w14:paraId="1C9EC1B4" w14:textId="77777777" w:rsidR="00670BC6" w:rsidRPr="00EB3817" w:rsidRDefault="00670BC6" w:rsidP="00EB3817">
      <w:pPr>
        <w:rPr>
          <w:rFonts w:ascii="Times New Roman" w:hAnsi="Times New Roman" w:cs="Times New Roman"/>
          <w:sz w:val="24"/>
          <w:szCs w:val="24"/>
        </w:rPr>
      </w:pPr>
    </w:p>
    <w:p w14:paraId="1179D1D0" w14:textId="77777777" w:rsidR="00670BC6" w:rsidRPr="00EB3817" w:rsidRDefault="00670BC6" w:rsidP="00EB3817">
      <w:pPr>
        <w:rPr>
          <w:rFonts w:ascii="Times New Roman" w:hAnsi="Times New Roman" w:cs="Times New Roman"/>
          <w:sz w:val="24"/>
          <w:szCs w:val="24"/>
        </w:rPr>
      </w:pPr>
    </w:p>
    <w:p w14:paraId="0972CD9E" w14:textId="77777777" w:rsidR="00670BC6" w:rsidRPr="00EB3817" w:rsidRDefault="00670BC6" w:rsidP="00EB3817">
      <w:pPr>
        <w:rPr>
          <w:rFonts w:ascii="Times New Roman" w:hAnsi="Times New Roman" w:cs="Times New Roman"/>
          <w:sz w:val="24"/>
          <w:szCs w:val="24"/>
        </w:rPr>
      </w:pPr>
    </w:p>
    <w:p w14:paraId="1446CA98" w14:textId="77777777" w:rsidR="00670BC6" w:rsidRPr="00EB3817" w:rsidRDefault="00670BC6" w:rsidP="00EB3817">
      <w:pPr>
        <w:rPr>
          <w:rFonts w:ascii="Times New Roman" w:hAnsi="Times New Roman" w:cs="Times New Roman"/>
          <w:sz w:val="24"/>
          <w:szCs w:val="24"/>
        </w:rPr>
      </w:pPr>
    </w:p>
    <w:p w14:paraId="7AD6D26D" w14:textId="77777777" w:rsidR="00670BC6" w:rsidRDefault="00670BC6" w:rsidP="00EB3817">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1728" behindDoc="0" locked="0" layoutInCell="1" allowOverlap="1" wp14:anchorId="46E9001A" wp14:editId="73B5BCF5">
                <wp:simplePos x="0" y="0"/>
                <wp:positionH relativeFrom="margin">
                  <wp:posOffset>-238125</wp:posOffset>
                </wp:positionH>
                <wp:positionV relativeFrom="paragraph">
                  <wp:posOffset>295275</wp:posOffset>
                </wp:positionV>
                <wp:extent cx="3457575" cy="333375"/>
                <wp:effectExtent l="0" t="0" r="28575" b="28575"/>
                <wp:wrapNone/>
                <wp:docPr id="693" name="Rectangle 693"/>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A680D2" w14:textId="77777777" w:rsidR="00670BC6" w:rsidRPr="00A11A50" w:rsidRDefault="00670BC6" w:rsidP="00EB3817">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E9001A" id="Rectangle 693" o:spid="_x0000_s1215" style="position:absolute;margin-left:-18.75pt;margin-top:23.25pt;width:272.25pt;height:26.2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" fillcolor="white [3201]" strokecolor="#f79646 [3209]" strokeweight="2pt">
                <v:textbox>
                  <w:txbxContent>
                    <w:p w14:paraId="29A680D2" w14:textId="77777777" w:rsidR="00670BC6" w:rsidRPr="00A11A50" w:rsidRDefault="00670BC6" w:rsidP="00EB3817">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1E539C0E" w14:textId="77777777" w:rsidR="00670BC6" w:rsidRDefault="00670BC6" w:rsidP="00EB3817">
      <w:pPr>
        <w:rPr>
          <w:rFonts w:ascii="Times New Roman" w:hAnsi="Times New Roman" w:cs="Times New Roman"/>
          <w:sz w:val="24"/>
          <w:szCs w:val="24"/>
        </w:rPr>
      </w:pPr>
    </w:p>
    <w:p w14:paraId="089693B0" w14:textId="77777777" w:rsidR="00670BC6" w:rsidRDefault="00670BC6" w:rsidP="00EB3817">
      <w:pPr>
        <w:rPr>
          <w:rFonts w:ascii="Times New Roman" w:hAnsi="Times New Roman" w:cs="Times New Roman"/>
          <w:sz w:val="24"/>
          <w:szCs w:val="24"/>
        </w:rPr>
      </w:pPr>
    </w:p>
    <w:p w14:paraId="13AC8F2C"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Diketahui :harga pembelian 70 kg ikan =Rp2.500.000,00</w:t>
      </w:r>
    </w:p>
    <w:p w14:paraId="5DFD425B"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ab/>
        <w:t xml:space="preserve">     Harga penjualan =70 kg x Rp30.000,00 =Rp2.100,000,00</w:t>
      </w:r>
    </w:p>
    <w:p w14:paraId="3F42E22C" w14:textId="362039F3" w:rsidR="00185387" w:rsidRDefault="00185387" w:rsidP="00EB3817">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46656" behindDoc="0" locked="0" layoutInCell="1" allowOverlap="1" wp14:anchorId="0D5BEE7B" wp14:editId="525C6545">
                <wp:simplePos x="0" y="0"/>
                <wp:positionH relativeFrom="column">
                  <wp:posOffset>1360170</wp:posOffset>
                </wp:positionH>
                <wp:positionV relativeFrom="paragraph">
                  <wp:posOffset>-601980</wp:posOffset>
                </wp:positionV>
                <wp:extent cx="4845218" cy="485775"/>
                <wp:effectExtent l="342900" t="57150" r="50800" b="333375"/>
                <wp:wrapNone/>
                <wp:docPr id="540681936" name="Rectangle: Rounded Corners 1"/>
                <wp:cNvGraphicFramePr/>
                <a:graphic xmlns:a="http://schemas.openxmlformats.org/drawingml/2006/main">
                  <a:graphicData uri="http://schemas.microsoft.com/office/word/2010/wordprocessingShape">
                    <wps:wsp>
                      <wps:cNvSpPr/>
                      <wps:spPr>
                        <a:xfrm>
                          <a:off x="0" y="0"/>
                          <a:ext cx="4845218"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27B717FE" w14:textId="77777777" w:rsidR="00185387" w:rsidRPr="00B64183" w:rsidRDefault="00185387" w:rsidP="00185387">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5BEE7B" id="Rectangle: Rounded Corners 1" o:spid="_x0000_s1216" style="position:absolute;margin-left:107.1pt;margin-top:-47.4pt;width:381.5pt;height:38.25pt;z-index:25184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" fillcolor="#92cddc [1944]" stroked="f" strokeweight="2pt">
                <v:shadow on="t" color="black" opacity="18350f" offset="-5.40094mm,4.37361mm"/>
                <v:textbox>
                  <w:txbxContent>
                    <w:p w14:paraId="27B717FE" w14:textId="77777777" w:rsidR="00185387" w:rsidRPr="00B64183" w:rsidRDefault="00185387" w:rsidP="00185387">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14:anchorId="7C1B4972" wp14:editId="6168DCBF">
                <wp:simplePos x="0" y="0"/>
                <wp:positionH relativeFrom="margin">
                  <wp:posOffset>-1409700</wp:posOffset>
                </wp:positionH>
                <wp:positionV relativeFrom="paragraph">
                  <wp:posOffset>-705485</wp:posOffset>
                </wp:positionV>
                <wp:extent cx="7740650" cy="819150"/>
                <wp:effectExtent l="0" t="0" r="12700" b="19050"/>
                <wp:wrapNone/>
                <wp:docPr id="611881593" name="Rectangle 1"/>
                <wp:cNvGraphicFramePr/>
                <a:graphic xmlns:a="http://schemas.openxmlformats.org/drawingml/2006/main">
                  <a:graphicData uri="http://schemas.microsoft.com/office/word/2010/wordprocessingShape">
                    <wps:wsp>
                      <wps:cNvSpPr/>
                      <wps:spPr>
                        <a:xfrm>
                          <a:off x="0" y="0"/>
                          <a:ext cx="77406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0325A" id="Rectangle 1" o:spid="_x0000_s1026" style="position:absolute;margin-left:-111pt;margin-top:-55.55pt;width:609.5pt;height:64.5pt;z-index:251844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" fillcolor="#b2a1c7 [1943]" strokecolor="#243f60 [1604]" strokeweight="2pt">
                <w10:wrap anchorx="margin"/>
              </v:rect>
            </w:pict>
          </mc:Fallback>
        </mc:AlternateContent>
      </w:r>
    </w:p>
    <w:p w14:paraId="57E77FD0" w14:textId="685FD387" w:rsidR="00670BC6" w:rsidRDefault="00670BC6" w:rsidP="00EB3817">
      <w:pPr>
        <w:rPr>
          <w:rFonts w:ascii="Times New Roman" w:hAnsi="Times New Roman" w:cs="Times New Roman"/>
          <w:sz w:val="24"/>
          <w:szCs w:val="24"/>
        </w:rPr>
      </w:pPr>
      <w:r>
        <w:rPr>
          <w:rFonts w:ascii="Times New Roman" w:hAnsi="Times New Roman" w:cs="Times New Roman"/>
          <w:sz w:val="24"/>
          <w:szCs w:val="24"/>
        </w:rPr>
        <w:t xml:space="preserve">Ditanya : persentase kerugian </w:t>
      </w:r>
    </w:p>
    <w:p w14:paraId="671F37D6"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Jawab : kerugian =harga pembelian - harga penjualan</w:t>
      </w:r>
    </w:p>
    <w:p w14:paraId="33ADEE73"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ab/>
        <w:t>Kerugian =Rp2.500,000,00 – Rp2.100,000,00</w:t>
      </w:r>
    </w:p>
    <w:p w14:paraId="32A18639"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ab/>
        <w:t>Kerugian =Rp400.000,00</w:t>
      </w:r>
    </w:p>
    <w:p w14:paraId="79A70761"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 xml:space="preserve">            persentase kerugian = Rp400.000,00 : Rp2.500,000,00 x 100%</w:t>
      </w:r>
    </w:p>
    <w:p w14:paraId="17D309CE"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=0,16 x 100% = 16%</w:t>
      </w:r>
    </w:p>
    <w:p w14:paraId="162BD72A" w14:textId="77777777" w:rsidR="00670BC6" w:rsidRDefault="00670BC6" w:rsidP="00EB3817">
      <w:pPr>
        <w:rPr>
          <w:rFonts w:ascii="Times New Roman" w:hAnsi="Times New Roman" w:cs="Times New Roman"/>
          <w:sz w:val="24"/>
          <w:szCs w:val="24"/>
        </w:rPr>
      </w:pPr>
      <w:r>
        <w:rPr>
          <w:rFonts w:ascii="Times New Roman" w:hAnsi="Times New Roman" w:cs="Times New Roman"/>
          <w:sz w:val="24"/>
          <w:szCs w:val="24"/>
        </w:rPr>
        <w:t>Maka persentase kerugian sebesar 16%</w:t>
      </w:r>
    </w:p>
    <w:p w14:paraId="2AEA29FF" w14:textId="77777777" w:rsidR="00670BC6" w:rsidRDefault="00670BC6" w:rsidP="00EB3817">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2752" behindDoc="0" locked="0" layoutInCell="1" allowOverlap="1" wp14:anchorId="1E1F0934" wp14:editId="27B0CFA8">
                <wp:simplePos x="0" y="0"/>
                <wp:positionH relativeFrom="margin">
                  <wp:posOffset>21590</wp:posOffset>
                </wp:positionH>
                <wp:positionV relativeFrom="paragraph">
                  <wp:posOffset>191135</wp:posOffset>
                </wp:positionV>
                <wp:extent cx="3433721" cy="325424"/>
                <wp:effectExtent l="0" t="0" r="14605" b="17780"/>
                <wp:wrapNone/>
                <wp:docPr id="694" name="Rectangle 694"/>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F1C2F2" w14:textId="77777777" w:rsidR="00670BC6" w:rsidRPr="00A11A50" w:rsidRDefault="00670BC6" w:rsidP="00D42772">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1F0934" id="Rectangle 694" o:spid="_x0000_s1217" style="position:absolute;margin-left:1.7pt;margin-top:15.05pt;width:270.35pt;height:25.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" fillcolor="white [3201]" strokecolor="#f79646 [3209]" strokeweight="2pt">
                <v:textbox>
                  <w:txbxContent>
                    <w:p w14:paraId="29F1C2F2" w14:textId="77777777" w:rsidR="00670BC6" w:rsidRPr="00A11A50" w:rsidRDefault="00670BC6" w:rsidP="00D42772">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r>
        <w:rPr>
          <w:rFonts w:ascii="Times New Roman" w:hAnsi="Times New Roman" w:cs="Times New Roman"/>
          <w:sz w:val="24"/>
          <w:szCs w:val="24"/>
        </w:rPr>
        <w:t xml:space="preserve"> </w:t>
      </w:r>
    </w:p>
    <w:p w14:paraId="7459D6E7" w14:textId="77777777" w:rsidR="00670BC6" w:rsidRDefault="00670BC6" w:rsidP="00EB3817">
      <w:pPr>
        <w:rPr>
          <w:rFonts w:ascii="Times New Roman" w:hAnsi="Times New Roman" w:cs="Times New Roman"/>
          <w:sz w:val="24"/>
          <w:szCs w:val="24"/>
        </w:rPr>
      </w:pPr>
    </w:p>
    <w:p w14:paraId="1B73CD88" w14:textId="0B17A304" w:rsidR="00670BC6" w:rsidRDefault="00670BC6" w:rsidP="00EB3817">
      <w:pPr>
        <w:rPr>
          <w:rFonts w:ascii="Times New Roman" w:hAnsi="Times New Roman" w:cs="Times New Roman"/>
          <w:b/>
          <w:i/>
          <w:sz w:val="24"/>
          <w:szCs w:val="24"/>
        </w:rPr>
      </w:pPr>
      <w:r w:rsidRPr="0066736A">
        <w:rPr>
          <w:rFonts w:ascii="Times New Roman" w:hAnsi="Times New Roman" w:cs="Times New Roman"/>
          <w:b/>
          <w:i/>
          <w:sz w:val="24"/>
          <w:szCs w:val="24"/>
        </w:rPr>
        <w:t xml:space="preserve">Buatlah dengan persentase kerugian yang lain, lalubandingkan dan diskusikan hasil jawabanmu dengan temanmu </w:t>
      </w:r>
    </w:p>
    <w:p w14:paraId="44A090E1" w14:textId="6BF081DE" w:rsidR="00670BC6" w:rsidRDefault="00670BC6" w:rsidP="00EB3817">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3776" behindDoc="0" locked="0" layoutInCell="1" allowOverlap="1" wp14:anchorId="74E0B7AE" wp14:editId="63DF1FB4">
                <wp:simplePos x="0" y="0"/>
                <wp:positionH relativeFrom="margin">
                  <wp:posOffset>0</wp:posOffset>
                </wp:positionH>
                <wp:positionV relativeFrom="paragraph">
                  <wp:posOffset>48895</wp:posOffset>
                </wp:positionV>
                <wp:extent cx="3433721" cy="325424"/>
                <wp:effectExtent l="0" t="0" r="14605" b="17780"/>
                <wp:wrapNone/>
                <wp:docPr id="695" name="Rectangle 695"/>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7EA449" w14:textId="77777777" w:rsidR="00670BC6" w:rsidRDefault="00670BC6" w:rsidP="0066736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49715D29" w14:textId="77777777" w:rsidR="00670BC6" w:rsidRPr="00A11A50" w:rsidRDefault="00670BC6" w:rsidP="0066736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0B7AE" id="Rectangle 695" o:spid="_x0000_s1218" style="position:absolute;margin-left:0;margin-top:3.85pt;width:270.35pt;height:25.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" fillcolor="white [3201]" strokecolor="#f79646 [3209]" strokeweight="2pt">
                <v:textbox>
                  <w:txbxContent>
                    <w:p w14:paraId="447EA449" w14:textId="77777777" w:rsidR="00670BC6" w:rsidRDefault="00670BC6" w:rsidP="0066736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49715D29" w14:textId="77777777" w:rsidR="00670BC6" w:rsidRPr="00A11A50" w:rsidRDefault="00670BC6" w:rsidP="0066736A">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5EE2E399" w14:textId="77777777" w:rsidR="00670BC6" w:rsidRDefault="00670BC6" w:rsidP="0066736A">
      <w:pPr>
        <w:tabs>
          <w:tab w:val="left" w:pos="1791"/>
        </w:tabs>
        <w:rPr>
          <w:rFonts w:ascii="Times New Roman" w:hAnsi="Times New Roman" w:cs="Times New Roman"/>
          <w:sz w:val="24"/>
          <w:szCs w:val="24"/>
        </w:rPr>
      </w:pPr>
    </w:p>
    <w:p w14:paraId="414258F2" w14:textId="77777777" w:rsidR="00670BC6" w:rsidRPr="00F35948" w:rsidRDefault="00670BC6" w:rsidP="004175BF">
      <w:pPr>
        <w:tabs>
          <w:tab w:val="left" w:pos="1791"/>
        </w:tabs>
        <w:rPr>
          <w:rFonts w:ascii="Times New Roman" w:eastAsiaTheme="minorEastAsia" w:hAnsi="Times New Roman" w:cs="Times New Roman"/>
          <w:b/>
          <w:i/>
          <w:sz w:val="24"/>
          <w:szCs w:val="24"/>
        </w:rPr>
      </w:pPr>
      <w:r w:rsidRPr="00F35948">
        <w:rPr>
          <w:rFonts w:ascii="Times New Roman" w:hAnsi="Times New Roman" w:cs="Times New Roman"/>
          <w:b/>
          <w:i/>
          <w:sz w:val="24"/>
          <w:szCs w:val="24"/>
        </w:rPr>
        <w:t>Persentase rugi =</w:t>
      </w:r>
      <m:oMath>
        <m:f>
          <m:fPr>
            <m:ctrlPr>
              <w:rPr>
                <w:rFonts w:ascii="Cambria Math" w:hAnsi="Cambria Math" w:cs="Times New Roman"/>
                <w:b/>
                <w:i/>
                <w:sz w:val="24"/>
                <w:szCs w:val="24"/>
              </w:rPr>
            </m:ctrlPr>
          </m:fPr>
          <m:num>
            <m:r>
              <m:rPr>
                <m:sty m:val="bi"/>
              </m:rPr>
              <w:rPr>
                <w:rFonts w:ascii="Cambria Math" w:hAnsi="Cambria Math" w:cs="Times New Roman"/>
                <w:sz w:val="24"/>
                <w:szCs w:val="24"/>
              </w:rPr>
              <m:t>rugi</m:t>
            </m:r>
          </m:num>
          <m:den>
            <m:r>
              <m:rPr>
                <m:sty m:val="bi"/>
              </m:rPr>
              <w:rPr>
                <w:rFonts w:ascii="Cambria Math" w:hAnsi="Cambria Math" w:cs="Times New Roman"/>
                <w:sz w:val="24"/>
                <w:szCs w:val="24"/>
              </w:rPr>
              <m:t>harga beli</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oMath>
      <w:r>
        <w:rPr>
          <w:rFonts w:ascii="Times New Roman" w:eastAsiaTheme="minorEastAsia" w:hAnsi="Times New Roman" w:cs="Times New Roman"/>
          <w:b/>
          <w:i/>
          <w:sz w:val="24"/>
          <w:szCs w:val="24"/>
        </w:rPr>
        <w:tab/>
      </w:r>
      <w:r>
        <w:rPr>
          <w:rFonts w:ascii="Times New Roman" w:eastAsiaTheme="minorEastAsia" w:hAnsi="Times New Roman" w:cs="Times New Roman"/>
          <w:b/>
          <w:i/>
          <w:sz w:val="24"/>
          <w:szCs w:val="24"/>
        </w:rPr>
        <w:tab/>
      </w:r>
      <w:r w:rsidRPr="00F35948">
        <w:rPr>
          <w:rFonts w:ascii="Times New Roman" w:hAnsi="Times New Roman" w:cs="Times New Roman"/>
          <w:b/>
          <w:i/>
          <w:sz w:val="24"/>
          <w:szCs w:val="24"/>
        </w:rPr>
        <w:t>Persentase untung =</w:t>
      </w:r>
      <m:oMath>
        <m:f>
          <m:fPr>
            <m:ctrlPr>
              <w:rPr>
                <w:rFonts w:ascii="Cambria Math" w:hAnsi="Cambria Math" w:cs="Times New Roman"/>
                <w:b/>
                <w:i/>
                <w:sz w:val="24"/>
                <w:szCs w:val="24"/>
              </w:rPr>
            </m:ctrlPr>
          </m:fPr>
          <m:num>
            <m:r>
              <m:rPr>
                <m:sty m:val="bi"/>
              </m:rPr>
              <w:rPr>
                <w:rFonts w:ascii="Cambria Math" w:hAnsi="Cambria Math" w:cs="Times New Roman"/>
                <w:sz w:val="24"/>
                <w:szCs w:val="24"/>
              </w:rPr>
              <m:t>untung</m:t>
            </m:r>
          </m:num>
          <m:den>
            <m:r>
              <m:rPr>
                <m:sty m:val="bi"/>
              </m:rPr>
              <w:rPr>
                <w:rFonts w:ascii="Cambria Math" w:hAnsi="Cambria Math" w:cs="Times New Roman"/>
                <w:sz w:val="24"/>
                <w:szCs w:val="24"/>
              </w:rPr>
              <m:t>harga beli</m:t>
            </m:r>
          </m:den>
        </m:f>
        <m:r>
          <m:rPr>
            <m:sty m:val="bi"/>
          </m:rPr>
          <w:rPr>
            <w:rFonts w:ascii="Cambria Math" w:hAnsi="Cambria Math" w:cs="Times New Roman"/>
            <w:sz w:val="24"/>
            <w:szCs w:val="24"/>
          </w:rPr>
          <m:t xml:space="preserve"> x 100%</m:t>
        </m:r>
      </m:oMath>
    </w:p>
    <w:p w14:paraId="295B1920" w14:textId="77777777" w:rsidR="00670BC6" w:rsidRPr="00F35948" w:rsidRDefault="00670BC6" w:rsidP="0066736A">
      <w:pPr>
        <w:tabs>
          <w:tab w:val="left" w:pos="1791"/>
        </w:tabs>
        <w:rPr>
          <w:rFonts w:ascii="Times New Roman" w:eastAsiaTheme="minorEastAsia" w:hAnsi="Times New Roman" w:cs="Times New Roman"/>
          <w:b/>
          <w:i/>
          <w:sz w:val="24"/>
          <w:szCs w:val="24"/>
        </w:rPr>
      </w:pPr>
    </w:p>
    <w:p w14:paraId="26DFB8F8" w14:textId="77777777"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6FC7BB7C" w14:textId="634204A2"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5C70897E" w14:textId="77777777"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645793F1" w14:textId="235FB653"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2E97AE9C" w14:textId="77777777" w:rsidR="006168D8" w:rsidRDefault="006168D8" w:rsidP="0066736A">
      <w:pPr>
        <w:tabs>
          <w:tab w:val="left" w:pos="1791"/>
        </w:tabs>
        <w:jc w:val="center"/>
        <w:rPr>
          <w:rFonts w:ascii="Times New Roman" w:eastAsiaTheme="minorEastAsia" w:hAnsi="Times New Roman" w:cs="Times New Roman"/>
          <w:b/>
          <w:i/>
          <w:color w:val="FF0000"/>
          <w:sz w:val="24"/>
          <w:szCs w:val="24"/>
        </w:rPr>
      </w:pPr>
    </w:p>
    <w:p w14:paraId="3603B659" w14:textId="77777777" w:rsidR="006168D8" w:rsidRDefault="006168D8" w:rsidP="0066736A">
      <w:pPr>
        <w:tabs>
          <w:tab w:val="left" w:pos="1791"/>
        </w:tabs>
        <w:jc w:val="center"/>
        <w:rPr>
          <w:rFonts w:ascii="Times New Roman" w:eastAsiaTheme="minorEastAsia" w:hAnsi="Times New Roman" w:cs="Times New Roman"/>
          <w:b/>
          <w:i/>
          <w:color w:val="FF0000"/>
          <w:sz w:val="24"/>
          <w:szCs w:val="24"/>
        </w:rPr>
      </w:pPr>
    </w:p>
    <w:p w14:paraId="43A90611" w14:textId="77777777" w:rsidR="006168D8" w:rsidRDefault="006168D8" w:rsidP="0066736A">
      <w:pPr>
        <w:tabs>
          <w:tab w:val="left" w:pos="1791"/>
        </w:tabs>
        <w:jc w:val="center"/>
        <w:rPr>
          <w:rFonts w:ascii="Times New Roman" w:eastAsiaTheme="minorEastAsia" w:hAnsi="Times New Roman" w:cs="Times New Roman"/>
          <w:b/>
          <w:i/>
          <w:color w:val="FF0000"/>
          <w:sz w:val="24"/>
          <w:szCs w:val="24"/>
        </w:rPr>
      </w:pPr>
    </w:p>
    <w:p w14:paraId="1B4F163E" w14:textId="77777777" w:rsidR="006168D8" w:rsidRDefault="006168D8" w:rsidP="0066736A">
      <w:pPr>
        <w:tabs>
          <w:tab w:val="left" w:pos="1791"/>
        </w:tabs>
        <w:jc w:val="center"/>
        <w:rPr>
          <w:rFonts w:ascii="Times New Roman" w:eastAsiaTheme="minorEastAsia" w:hAnsi="Times New Roman" w:cs="Times New Roman"/>
          <w:b/>
          <w:i/>
          <w:color w:val="FF0000"/>
          <w:sz w:val="24"/>
          <w:szCs w:val="24"/>
        </w:rPr>
      </w:pPr>
    </w:p>
    <w:p w14:paraId="2C6B8A4D" w14:textId="77777777" w:rsidR="00CB4B3D" w:rsidRDefault="00CB4B3D" w:rsidP="00CB4B3D">
      <w:pPr>
        <w:tabs>
          <w:tab w:val="left" w:pos="1791"/>
        </w:tabs>
        <w:rPr>
          <w:rFonts w:ascii="Times New Roman" w:eastAsiaTheme="minorEastAsia" w:hAnsi="Times New Roman" w:cs="Times New Roman"/>
          <w:b/>
          <w:i/>
          <w:color w:val="FF0000"/>
          <w:sz w:val="24"/>
          <w:szCs w:val="24"/>
        </w:rPr>
      </w:pPr>
    </w:p>
    <w:p w14:paraId="2EFDDD50" w14:textId="740CDC47" w:rsidR="00670BC6" w:rsidRDefault="006168D8" w:rsidP="00CB4B3D">
      <w:pPr>
        <w:tabs>
          <w:tab w:val="left" w:pos="1791"/>
        </w:tabs>
        <w:rPr>
          <w:rFonts w:ascii="Times New Roman" w:eastAsiaTheme="minorEastAsia" w:hAnsi="Times New Roman" w:cs="Times New Roman"/>
          <w:b/>
          <w:i/>
          <w:color w:val="FF0000"/>
          <w:sz w:val="24"/>
          <w:szCs w:val="24"/>
        </w:rPr>
      </w:pPr>
      <w:r>
        <w:rPr>
          <w:noProof/>
        </w:rPr>
        <mc:AlternateContent>
          <mc:Choice Requires="wps">
            <w:drawing>
              <wp:anchor distT="0" distB="0" distL="114300" distR="114300" simplePos="0" relativeHeight="251778048" behindDoc="0" locked="0" layoutInCell="1" allowOverlap="1" wp14:anchorId="409FDDB1" wp14:editId="7FD6F1F2">
                <wp:simplePos x="0" y="0"/>
                <wp:positionH relativeFrom="margin">
                  <wp:align>center</wp:align>
                </wp:positionH>
                <wp:positionV relativeFrom="paragraph">
                  <wp:posOffset>-1057910</wp:posOffset>
                </wp:positionV>
                <wp:extent cx="7562850" cy="781050"/>
                <wp:effectExtent l="0" t="0" r="19050" b="19050"/>
                <wp:wrapNone/>
                <wp:docPr id="738" name="Rectangle 738"/>
                <wp:cNvGraphicFramePr/>
                <a:graphic xmlns:a="http://schemas.openxmlformats.org/drawingml/2006/main">
                  <a:graphicData uri="http://schemas.microsoft.com/office/word/2010/wordprocessingShape">
                    <wps:wsp>
                      <wps:cNvSpPr/>
                      <wps:spPr>
                        <a:xfrm>
                          <a:off x="0" y="0"/>
                          <a:ext cx="7562850" cy="7810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69AC96" w14:textId="77777777" w:rsidR="00670BC6" w:rsidRDefault="00670BC6" w:rsidP="004175BF">
                            <w:pPr>
                              <w:jc w:val="center"/>
                            </w:pPr>
                            <w:r>
                              <w:rPr>
                                <w:noProof/>
                              </w:rPr>
                              <w:t xml:space="preserve">    </w:t>
                            </w:r>
                            <w:r>
                              <w:rPr>
                                <w:noProof/>
                              </w:rPr>
                              <w:tab/>
                            </w:r>
                            <w:r>
                              <w:rPr>
                                <w:noProof/>
                              </w:rPr>
                              <w:tab/>
                            </w:r>
                            <w:r>
                              <w:rPr>
                                <w:noProof/>
                              </w:rPr>
                              <w:tab/>
                            </w:r>
                            <w:r>
                              <w:rPr>
                                <w:noProof/>
                              </w:rPr>
                              <w:tab/>
                            </w:r>
                            <w:r>
                              <w:rPr>
                                <w:noProof/>
                              </w:rPr>
                              <w:tab/>
                            </w:r>
                            <w:r w:rsidRPr="004175BF">
                              <w:rPr>
                                <w:noProof/>
                              </w:rPr>
                              <w:drawing>
                                <wp:inline distT="0" distB="0" distL="0" distR="0" wp14:anchorId="7AFA3C7F" wp14:editId="6CEFBEFB">
                                  <wp:extent cx="4733925" cy="485775"/>
                                  <wp:effectExtent l="0" t="0" r="9525" b="9525"/>
                                  <wp:docPr id="1493409706" name="Picture 149340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36754" cy="486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9FDDB1" id="Rectangle 738" o:spid="_x0000_s1219" style="position:absolute;margin-left:0;margin-top:-83.3pt;width:595.5pt;height:61.5pt;z-index:251778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" fillcolor="#b2a1c7 [1943]" strokecolor="#243f60 [1604]" strokeweight="2pt">
                <v:textbox>
                  <w:txbxContent>
                    <w:p w14:paraId="2069AC96" w14:textId="77777777" w:rsidR="00670BC6" w:rsidRDefault="00670BC6" w:rsidP="004175BF">
                      <w:pPr>
                        <w:jc w:val="center"/>
                      </w:pPr>
                      <w:r>
                        <w:rPr>
                          <w:noProof/>
                        </w:rPr>
                        <w:t xml:space="preserve">    </w:t>
                      </w:r>
                      <w:r>
                        <w:rPr>
                          <w:noProof/>
                        </w:rPr>
                        <w:tab/>
                      </w:r>
                      <w:r>
                        <w:rPr>
                          <w:noProof/>
                        </w:rPr>
                        <w:tab/>
                      </w:r>
                      <w:r>
                        <w:rPr>
                          <w:noProof/>
                        </w:rPr>
                        <w:tab/>
                      </w:r>
                      <w:r>
                        <w:rPr>
                          <w:noProof/>
                        </w:rPr>
                        <w:tab/>
                      </w:r>
                      <w:r>
                        <w:rPr>
                          <w:noProof/>
                        </w:rPr>
                        <w:tab/>
                      </w:r>
                      <w:r w:rsidRPr="004175BF">
                        <w:rPr>
                          <w:noProof/>
                        </w:rPr>
                        <w:drawing>
                          <wp:inline distT="0" distB="0" distL="0" distR="0" wp14:anchorId="7AFA3C7F" wp14:editId="6CEFBEFB">
                            <wp:extent cx="4733925" cy="485775"/>
                            <wp:effectExtent l="0" t="0" r="9525" b="9525"/>
                            <wp:docPr id="1493409706" name="Picture 149340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36754" cy="486065"/>
                                    </a:xfrm>
                                    <a:prstGeom prst="rect">
                                      <a:avLst/>
                                    </a:prstGeom>
                                    <a:noFill/>
                                    <a:ln>
                                      <a:noFill/>
                                    </a:ln>
                                  </pic:spPr>
                                </pic:pic>
                              </a:graphicData>
                            </a:graphic>
                          </wp:inline>
                        </w:drawing>
                      </w:r>
                    </w:p>
                  </w:txbxContent>
                </v:textbox>
                <w10:wrap anchorx="margin"/>
              </v:rect>
            </w:pict>
          </mc:Fallback>
        </mc:AlternateContent>
      </w:r>
    </w:p>
    <w:p w14:paraId="5C2004C7" w14:textId="77777777" w:rsidR="00670BC6" w:rsidRPr="0066736A" w:rsidRDefault="00670BC6" w:rsidP="0066736A">
      <w:pPr>
        <w:tabs>
          <w:tab w:val="left" w:pos="1791"/>
        </w:tabs>
        <w:jc w:val="center"/>
        <w:rPr>
          <w:rFonts w:ascii="Times New Roman" w:eastAsiaTheme="minorEastAsia" w:hAnsi="Times New Roman" w:cs="Times New Roman"/>
          <w:b/>
          <w:i/>
          <w:color w:val="FF0000"/>
          <w:sz w:val="24"/>
          <w:szCs w:val="24"/>
        </w:rPr>
      </w:pPr>
      <w:r w:rsidRPr="0066736A">
        <w:rPr>
          <w:rFonts w:ascii="Times New Roman" w:eastAsiaTheme="minorEastAsia" w:hAnsi="Times New Roman" w:cs="Times New Roman"/>
          <w:b/>
          <w:i/>
          <w:color w:val="FF0000"/>
          <w:sz w:val="24"/>
          <w:szCs w:val="24"/>
        </w:rPr>
        <w:t>Kegi</w:t>
      </w:r>
      <w:r>
        <w:rPr>
          <w:rFonts w:ascii="Times New Roman" w:eastAsiaTheme="minorEastAsia" w:hAnsi="Times New Roman" w:cs="Times New Roman"/>
          <w:b/>
          <w:i/>
          <w:color w:val="FF0000"/>
          <w:sz w:val="24"/>
          <w:szCs w:val="24"/>
        </w:rPr>
        <w:t>a</w:t>
      </w:r>
      <w:r w:rsidRPr="0066736A">
        <w:rPr>
          <w:rFonts w:ascii="Times New Roman" w:eastAsiaTheme="minorEastAsia" w:hAnsi="Times New Roman" w:cs="Times New Roman"/>
          <w:b/>
          <w:i/>
          <w:color w:val="FF0000"/>
          <w:sz w:val="24"/>
          <w:szCs w:val="24"/>
        </w:rPr>
        <w:t>tan 2</w:t>
      </w:r>
    </w:p>
    <w:p w14:paraId="53642168" w14:textId="77777777" w:rsidR="00670BC6" w:rsidRDefault="00670BC6" w:rsidP="0066736A">
      <w:pPr>
        <w:tabs>
          <w:tab w:val="left" w:pos="1791"/>
        </w:tabs>
        <w:jc w:val="center"/>
        <w:rPr>
          <w:rFonts w:ascii="Times New Roman" w:eastAsiaTheme="minorEastAsia" w:hAnsi="Times New Roman" w:cs="Times New Roman"/>
          <w:b/>
          <w:i/>
          <w:color w:val="FF0000"/>
          <w:sz w:val="24"/>
          <w:szCs w:val="24"/>
        </w:rPr>
      </w:pPr>
      <w:r w:rsidRPr="0066736A">
        <w:rPr>
          <w:rFonts w:ascii="Times New Roman" w:eastAsiaTheme="minorEastAsia" w:hAnsi="Times New Roman" w:cs="Times New Roman"/>
          <w:b/>
          <w:i/>
          <w:color w:val="FF0000"/>
          <w:sz w:val="24"/>
          <w:szCs w:val="24"/>
        </w:rPr>
        <w:t>Mene</w:t>
      </w:r>
      <w:r>
        <w:rPr>
          <w:rFonts w:ascii="Times New Roman" w:eastAsiaTheme="minorEastAsia" w:hAnsi="Times New Roman" w:cs="Times New Roman"/>
          <w:b/>
          <w:i/>
          <w:color w:val="FF0000"/>
          <w:sz w:val="24"/>
          <w:szCs w:val="24"/>
        </w:rPr>
        <w:t>n</w:t>
      </w:r>
      <w:r w:rsidRPr="0066736A">
        <w:rPr>
          <w:rFonts w:ascii="Times New Roman" w:eastAsiaTheme="minorEastAsia" w:hAnsi="Times New Roman" w:cs="Times New Roman"/>
          <w:b/>
          <w:i/>
          <w:color w:val="FF0000"/>
          <w:sz w:val="24"/>
          <w:szCs w:val="24"/>
        </w:rPr>
        <w:t>tukan bunga</w:t>
      </w:r>
      <w:r>
        <w:rPr>
          <w:rFonts w:ascii="Times New Roman" w:eastAsiaTheme="minorEastAsia" w:hAnsi="Times New Roman" w:cs="Times New Roman"/>
          <w:b/>
          <w:i/>
          <w:color w:val="FF0000"/>
          <w:sz w:val="24"/>
          <w:szCs w:val="24"/>
        </w:rPr>
        <w:t xml:space="preserve"> tunggal</w:t>
      </w:r>
      <w:r w:rsidRPr="0066736A">
        <w:rPr>
          <w:rFonts w:ascii="Times New Roman" w:eastAsiaTheme="minorEastAsia" w:hAnsi="Times New Roman" w:cs="Times New Roman"/>
          <w:b/>
          <w:i/>
          <w:color w:val="FF0000"/>
          <w:sz w:val="24"/>
          <w:szCs w:val="24"/>
        </w:rPr>
        <w:t>, Diskon, Pajak</w:t>
      </w:r>
    </w:p>
    <w:p w14:paraId="436267D3" w14:textId="77777777" w:rsidR="00670BC6" w:rsidRDefault="00670BC6" w:rsidP="0066736A">
      <w:pPr>
        <w:tabs>
          <w:tab w:val="left" w:pos="1791"/>
        </w:tabs>
        <w:jc w:val="center"/>
        <w:rPr>
          <w:rFonts w:ascii="Times New Roman" w:eastAsiaTheme="minorEastAsia" w:hAnsi="Times New Roman" w:cs="Times New Roman"/>
          <w:b/>
          <w:i/>
          <w:color w:val="FF0000"/>
          <w:sz w:val="24"/>
          <w:szCs w:val="24"/>
        </w:rPr>
      </w:pPr>
    </w:p>
    <w:p w14:paraId="3135E9B6" w14:textId="77777777" w:rsidR="00670BC6" w:rsidRDefault="00670BC6" w:rsidP="0066736A">
      <w:pPr>
        <w:tabs>
          <w:tab w:val="left" w:pos="1791"/>
        </w:tabs>
        <w:rPr>
          <w:rFonts w:ascii="Times New Roman" w:eastAsiaTheme="minorEastAsia" w:hAnsi="Times New Roman" w:cs="Times New Roman"/>
          <w:b/>
          <w:color w:val="000000" w:themeColor="text1"/>
          <w:sz w:val="24"/>
          <w:szCs w:val="24"/>
        </w:rPr>
      </w:pPr>
      <w:r w:rsidRPr="0066736A">
        <w:rPr>
          <w:rFonts w:ascii="Times New Roman" w:eastAsiaTheme="minorEastAsia" w:hAnsi="Times New Roman" w:cs="Times New Roman"/>
          <w:b/>
          <w:color w:val="000000" w:themeColor="text1"/>
          <w:sz w:val="24"/>
          <w:szCs w:val="24"/>
        </w:rPr>
        <w:t>Menentukan bunga Tunggal</w:t>
      </w:r>
    </w:p>
    <w:p w14:paraId="7C53BFB5" w14:textId="77777777" w:rsidR="00670BC6" w:rsidRDefault="00670BC6" w:rsidP="0066736A">
      <w:pPr>
        <w:tabs>
          <w:tab w:val="left" w:pos="1791"/>
        </w:tabs>
        <w:rPr>
          <w:rFonts w:ascii="Times New Roman" w:eastAsiaTheme="minorEastAsia" w:hAnsi="Times New Roman" w:cs="Times New Roman"/>
          <w:b/>
          <w:color w:val="000000" w:themeColor="text1"/>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4800" behindDoc="0" locked="0" layoutInCell="1" allowOverlap="1" wp14:anchorId="0FD4B34E" wp14:editId="6DEF741A">
                <wp:simplePos x="0" y="0"/>
                <wp:positionH relativeFrom="margin">
                  <wp:posOffset>-23854</wp:posOffset>
                </wp:positionH>
                <wp:positionV relativeFrom="paragraph">
                  <wp:posOffset>119076</wp:posOffset>
                </wp:positionV>
                <wp:extent cx="3314700" cy="333375"/>
                <wp:effectExtent l="0" t="0" r="19050" b="28575"/>
                <wp:wrapNone/>
                <wp:docPr id="696" name="Rectangle 696"/>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BE4E8B" w14:textId="77777777" w:rsidR="00670BC6" w:rsidRPr="00A11A50" w:rsidRDefault="00670BC6" w:rsidP="00E14BAF">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4B34E" id="Rectangle 696" o:spid="_x0000_s1220" style="position:absolute;margin-left:-1.9pt;margin-top:9.4pt;width:261pt;height:26.2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" fillcolor="white [3201]" strokecolor="#f79646 [3209]" strokeweight="2pt">
                <v:textbox>
                  <w:txbxContent>
                    <w:p w14:paraId="2ABE4E8B" w14:textId="77777777" w:rsidR="00670BC6" w:rsidRPr="00A11A50" w:rsidRDefault="00670BC6" w:rsidP="00E14BAF">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w10:wrap anchorx="margin"/>
              </v:rect>
            </w:pict>
          </mc:Fallback>
        </mc:AlternateContent>
      </w:r>
    </w:p>
    <w:p w14:paraId="33EE85BB" w14:textId="77777777" w:rsidR="00670BC6" w:rsidRDefault="00670BC6" w:rsidP="0066736A">
      <w:pPr>
        <w:tabs>
          <w:tab w:val="left" w:pos="1791"/>
        </w:tabs>
        <w:rPr>
          <w:rFonts w:ascii="Times New Roman" w:eastAsiaTheme="minorEastAsia" w:hAnsi="Times New Roman" w:cs="Times New Roman"/>
          <w:b/>
          <w:color w:val="000000" w:themeColor="text1"/>
          <w:sz w:val="24"/>
          <w:szCs w:val="24"/>
        </w:rPr>
      </w:pPr>
    </w:p>
    <w:p w14:paraId="608D1DE4" w14:textId="77777777" w:rsidR="00670BC6" w:rsidRDefault="00670BC6" w:rsidP="00A05694">
      <w:pPr>
        <w:tabs>
          <w:tab w:val="left" w:pos="1791"/>
        </w:tabs>
        <w:ind w:firstLine="284"/>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Jika kita menyimpan uang dibank jumlah kita akan bertambah, hal itu terjadi karena kita mendapatkan bunga dari bank. Jenis bunga tabungan yang akan kita pelajari adalah bunga tunggal artinya yang mendapat bunga hanya modal saja, sedangkan bunga tidak akan berbunga lagi, apabila bunga turut berbunga maka jenis bunga tersebut disebut bunga majemuk</w:t>
      </w:r>
    </w:p>
    <w:p w14:paraId="20C08E32" w14:textId="77777777" w:rsidR="00670BC6" w:rsidRDefault="00670BC6" w:rsidP="00A05694">
      <w:pPr>
        <w:tabs>
          <w:tab w:val="left" w:pos="1791"/>
        </w:tabs>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Contoh </w:t>
      </w:r>
    </w:p>
    <w:p w14:paraId="161BC9E4" w14:textId="77777777" w:rsidR="00670BC6" w:rsidRDefault="00670BC6" w:rsidP="00A05694">
      <w:pPr>
        <w:tabs>
          <w:tab w:val="left" w:pos="1791"/>
        </w:tabs>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14:anchorId="1645EF33" wp14:editId="13F644C8">
                <wp:simplePos x="0" y="0"/>
                <wp:positionH relativeFrom="column">
                  <wp:posOffset>53727</wp:posOffset>
                </wp:positionH>
                <wp:positionV relativeFrom="paragraph">
                  <wp:posOffset>56874</wp:posOffset>
                </wp:positionV>
                <wp:extent cx="2536466" cy="1263650"/>
                <wp:effectExtent l="0" t="0" r="16510" b="12700"/>
                <wp:wrapNone/>
                <wp:docPr id="699" name="Rectangle 699"/>
                <wp:cNvGraphicFramePr/>
                <a:graphic xmlns:a="http://schemas.openxmlformats.org/drawingml/2006/main">
                  <a:graphicData uri="http://schemas.microsoft.com/office/word/2010/wordprocessingShape">
                    <wps:wsp>
                      <wps:cNvSpPr/>
                      <wps:spPr>
                        <a:xfrm>
                          <a:off x="0" y="0"/>
                          <a:ext cx="2536466" cy="1263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53CBF29" w14:textId="77777777" w:rsidR="00670BC6" w:rsidRPr="004A0996" w:rsidRDefault="00670BC6" w:rsidP="004A0996">
                            <w:pPr>
                              <w:jc w:val="both"/>
                              <w:rPr>
                                <w:rFonts w:ascii="Times New Roman" w:hAnsi="Times New Roman" w:cs="Times New Roman"/>
                                <w:sz w:val="24"/>
                                <w:szCs w:val="24"/>
                              </w:rPr>
                            </w:pPr>
                            <w:r w:rsidRPr="004A0996">
                              <w:rPr>
                                <w:rFonts w:ascii="Times New Roman" w:hAnsi="Times New Roman" w:cs="Times New Roman"/>
                                <w:sz w:val="24"/>
                                <w:szCs w:val="24"/>
                              </w:rPr>
                              <w:t>Rio menabung uang di Bank sebesar Rp8</w:t>
                            </w:r>
                            <w:r>
                              <w:rPr>
                                <w:rFonts w:ascii="Times New Roman" w:hAnsi="Times New Roman" w:cs="Times New Roman"/>
                                <w:sz w:val="24"/>
                                <w:szCs w:val="24"/>
                              </w:rPr>
                              <w:t>00</w:t>
                            </w:r>
                            <w:r w:rsidRPr="004A0996">
                              <w:rPr>
                                <w:rFonts w:ascii="Times New Roman" w:hAnsi="Times New Roman" w:cs="Times New Roman"/>
                                <w:sz w:val="24"/>
                                <w:szCs w:val="24"/>
                              </w:rPr>
                              <w:t>.000,00 dengan bunga 12% per tahun.</w:t>
                            </w:r>
                            <w:r>
                              <w:rPr>
                                <w:rFonts w:ascii="Times New Roman" w:hAnsi="Times New Roman" w:cs="Times New Roman"/>
                                <w:sz w:val="24"/>
                                <w:szCs w:val="24"/>
                              </w:rPr>
                              <w:t xml:space="preserve"> </w:t>
                            </w:r>
                            <w:r w:rsidRPr="004A0996">
                              <w:rPr>
                                <w:rFonts w:ascii="Times New Roman" w:hAnsi="Times New Roman" w:cs="Times New Roman"/>
                                <w:sz w:val="24"/>
                                <w:szCs w:val="24"/>
                              </w:rPr>
                              <w:t>hitunglah jumlah uang rio sete</w:t>
                            </w:r>
                            <w:r>
                              <w:rPr>
                                <w:rFonts w:ascii="Times New Roman" w:hAnsi="Times New Roman" w:cs="Times New Roman"/>
                                <w:sz w:val="24"/>
                                <w:szCs w:val="24"/>
                              </w:rPr>
                              <w:t>l</w:t>
                            </w:r>
                            <w:r w:rsidRPr="004A0996">
                              <w:rPr>
                                <w:rFonts w:ascii="Times New Roman" w:hAnsi="Times New Roman" w:cs="Times New Roman"/>
                                <w:sz w:val="24"/>
                                <w:szCs w:val="24"/>
                              </w:rPr>
                              <w:t xml:space="preserve">ah enam bulan </w:t>
                            </w:r>
                          </w:p>
                          <w:p w14:paraId="767E4D33" w14:textId="77777777" w:rsidR="00670BC6" w:rsidRDefault="00670BC6" w:rsidP="003A35E0"/>
                          <w:p w14:paraId="66649E67" w14:textId="77777777" w:rsidR="00670BC6" w:rsidRDefault="00670BC6" w:rsidP="003A35E0"/>
                          <w:p w14:paraId="3D1DBF71" w14:textId="77777777" w:rsidR="00670BC6" w:rsidRDefault="00670BC6" w:rsidP="003A35E0"/>
                          <w:p w14:paraId="39462CB7" w14:textId="77777777" w:rsidR="00670BC6" w:rsidRDefault="00670BC6" w:rsidP="003A35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45EF33" id="Rectangle 699" o:spid="_x0000_s1221" style="position:absolute;left:0;text-align:left;margin-left:4.25pt;margin-top:4.5pt;width:199.7pt;height: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" fillcolor="white [3201]" strokecolor="white [3212]" strokeweight="2pt">
                <v:textbox>
                  <w:txbxContent>
                    <w:p w14:paraId="353CBF29" w14:textId="77777777" w:rsidR="00670BC6" w:rsidRPr="004A0996" w:rsidRDefault="00670BC6" w:rsidP="004A0996">
                      <w:pPr>
                        <w:jc w:val="both"/>
                        <w:rPr>
                          <w:rFonts w:ascii="Times New Roman" w:hAnsi="Times New Roman" w:cs="Times New Roman"/>
                          <w:sz w:val="24"/>
                          <w:szCs w:val="24"/>
                        </w:rPr>
                      </w:pPr>
                      <w:r w:rsidRPr="004A0996">
                        <w:rPr>
                          <w:rFonts w:ascii="Times New Roman" w:hAnsi="Times New Roman" w:cs="Times New Roman"/>
                          <w:sz w:val="24"/>
                          <w:szCs w:val="24"/>
                        </w:rPr>
                        <w:t>Rio menabung uang di Bank sebesar Rp8</w:t>
                      </w:r>
                      <w:r>
                        <w:rPr>
                          <w:rFonts w:ascii="Times New Roman" w:hAnsi="Times New Roman" w:cs="Times New Roman"/>
                          <w:sz w:val="24"/>
                          <w:szCs w:val="24"/>
                        </w:rPr>
                        <w:t>00</w:t>
                      </w:r>
                      <w:r w:rsidRPr="004A0996">
                        <w:rPr>
                          <w:rFonts w:ascii="Times New Roman" w:hAnsi="Times New Roman" w:cs="Times New Roman"/>
                          <w:sz w:val="24"/>
                          <w:szCs w:val="24"/>
                        </w:rPr>
                        <w:t>.000,00 dengan bunga 12% per tahun.</w:t>
                      </w:r>
                      <w:r>
                        <w:rPr>
                          <w:rFonts w:ascii="Times New Roman" w:hAnsi="Times New Roman" w:cs="Times New Roman"/>
                          <w:sz w:val="24"/>
                          <w:szCs w:val="24"/>
                        </w:rPr>
                        <w:t xml:space="preserve"> </w:t>
                      </w:r>
                      <w:r w:rsidRPr="004A0996">
                        <w:rPr>
                          <w:rFonts w:ascii="Times New Roman" w:hAnsi="Times New Roman" w:cs="Times New Roman"/>
                          <w:sz w:val="24"/>
                          <w:szCs w:val="24"/>
                        </w:rPr>
                        <w:t>hitunglah jumlah uang rio sete</w:t>
                      </w:r>
                      <w:r>
                        <w:rPr>
                          <w:rFonts w:ascii="Times New Roman" w:hAnsi="Times New Roman" w:cs="Times New Roman"/>
                          <w:sz w:val="24"/>
                          <w:szCs w:val="24"/>
                        </w:rPr>
                        <w:t>l</w:t>
                      </w:r>
                      <w:r w:rsidRPr="004A0996">
                        <w:rPr>
                          <w:rFonts w:ascii="Times New Roman" w:hAnsi="Times New Roman" w:cs="Times New Roman"/>
                          <w:sz w:val="24"/>
                          <w:szCs w:val="24"/>
                        </w:rPr>
                        <w:t xml:space="preserve">ah enam bulan </w:t>
                      </w:r>
                    </w:p>
                    <w:p w14:paraId="767E4D33" w14:textId="77777777" w:rsidR="00670BC6" w:rsidRDefault="00670BC6" w:rsidP="003A35E0"/>
                    <w:p w14:paraId="66649E67" w14:textId="77777777" w:rsidR="00670BC6" w:rsidRDefault="00670BC6" w:rsidP="003A35E0"/>
                    <w:p w14:paraId="3D1DBF71" w14:textId="77777777" w:rsidR="00670BC6" w:rsidRDefault="00670BC6" w:rsidP="003A35E0"/>
                    <w:p w14:paraId="39462CB7" w14:textId="77777777" w:rsidR="00670BC6" w:rsidRDefault="00670BC6" w:rsidP="003A35E0"/>
                  </w:txbxContent>
                </v:textbox>
              </v:rect>
            </w:pict>
          </mc:Fallback>
        </mc:AlternateContent>
      </w:r>
      <w:r>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69B96A8B" wp14:editId="0939580D">
                <wp:simplePos x="0" y="0"/>
                <wp:positionH relativeFrom="column">
                  <wp:posOffset>2733315</wp:posOffset>
                </wp:positionH>
                <wp:positionV relativeFrom="paragraph">
                  <wp:posOffset>72777</wp:posOffset>
                </wp:positionV>
                <wp:extent cx="2568271" cy="1271601"/>
                <wp:effectExtent l="0" t="0" r="22860" b="24130"/>
                <wp:wrapNone/>
                <wp:docPr id="700" name="Rectangle 700"/>
                <wp:cNvGraphicFramePr/>
                <a:graphic xmlns:a="http://schemas.openxmlformats.org/drawingml/2006/main">
                  <a:graphicData uri="http://schemas.microsoft.com/office/word/2010/wordprocessingShape">
                    <wps:wsp>
                      <wps:cNvSpPr/>
                      <wps:spPr>
                        <a:xfrm>
                          <a:off x="0" y="0"/>
                          <a:ext cx="2568271" cy="12716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76E3B1" w14:textId="77777777" w:rsidR="00670BC6" w:rsidRDefault="00670BC6" w:rsidP="004A0996">
                            <w:r>
                              <w:rPr>
                                <w:noProof/>
                              </w:rPr>
                              <w:drawing>
                                <wp:inline distT="0" distB="0" distL="0" distR="0" wp14:anchorId="35B020E6" wp14:editId="40EAE70E">
                                  <wp:extent cx="2372360" cy="1496328"/>
                                  <wp:effectExtent l="0" t="0" r="8890" b="8890"/>
                                  <wp:docPr id="876792072" name="Picture 876792072" descr="C:\Users\new\Documents\uang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uang 3.jf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72360" cy="1496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96A8B" id="Rectangle 700" o:spid="_x0000_s1222" style="position:absolute;left:0;text-align:left;margin-left:215.2pt;margin-top:5.75pt;width:202.25pt;height:100.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" fillcolor="white [3201]" strokecolor="white [3212]" strokeweight="2pt">
                <v:textbox>
                  <w:txbxContent>
                    <w:p w14:paraId="0C76E3B1" w14:textId="77777777" w:rsidR="00670BC6" w:rsidRDefault="00670BC6" w:rsidP="004A0996">
                      <w:r>
                        <w:rPr>
                          <w:noProof/>
                        </w:rPr>
                        <w:drawing>
                          <wp:inline distT="0" distB="0" distL="0" distR="0" wp14:anchorId="35B020E6" wp14:editId="40EAE70E">
                            <wp:extent cx="2372360" cy="1496328"/>
                            <wp:effectExtent l="0" t="0" r="8890" b="8890"/>
                            <wp:docPr id="876792072" name="Picture 876792072" descr="C:\Users\new\Documents\uang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uang 3.jf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72360" cy="1496328"/>
                                    </a:xfrm>
                                    <a:prstGeom prst="rect">
                                      <a:avLst/>
                                    </a:prstGeom>
                                    <a:noFill/>
                                    <a:ln>
                                      <a:noFill/>
                                    </a:ln>
                                  </pic:spPr>
                                </pic:pic>
                              </a:graphicData>
                            </a:graphic>
                          </wp:inline>
                        </w:drawing>
                      </w:r>
                    </w:p>
                  </w:txbxContent>
                </v:textbox>
              </v:rect>
            </w:pict>
          </mc:Fallback>
        </mc:AlternateContent>
      </w:r>
    </w:p>
    <w:p w14:paraId="431CEC5F" w14:textId="77777777" w:rsidR="00670BC6" w:rsidRDefault="00670BC6" w:rsidP="00A05694">
      <w:pPr>
        <w:tabs>
          <w:tab w:val="left" w:pos="1791"/>
        </w:tabs>
        <w:jc w:val="both"/>
        <w:rPr>
          <w:rFonts w:ascii="Times New Roman" w:eastAsiaTheme="minorEastAsia" w:hAnsi="Times New Roman" w:cs="Times New Roman"/>
          <w:color w:val="000000" w:themeColor="text1"/>
          <w:sz w:val="24"/>
          <w:szCs w:val="24"/>
        </w:rPr>
      </w:pPr>
    </w:p>
    <w:p w14:paraId="47A4C95C" w14:textId="77777777" w:rsidR="00670BC6" w:rsidRPr="00E14BAF" w:rsidRDefault="00670BC6" w:rsidP="00A05694">
      <w:pPr>
        <w:tabs>
          <w:tab w:val="left" w:pos="1791"/>
        </w:tabs>
        <w:jc w:val="both"/>
        <w:rPr>
          <w:rFonts w:ascii="Times New Roman" w:eastAsiaTheme="minorEastAsia" w:hAnsi="Times New Roman" w:cs="Times New Roman"/>
          <w:color w:val="000000" w:themeColor="text1"/>
          <w:sz w:val="24"/>
          <w:szCs w:val="24"/>
        </w:rPr>
      </w:pPr>
    </w:p>
    <w:p w14:paraId="17CDA7E4" w14:textId="77777777" w:rsidR="00670BC6" w:rsidRPr="0066736A" w:rsidRDefault="00670BC6" w:rsidP="00E14BAF">
      <w:pPr>
        <w:tabs>
          <w:tab w:val="left" w:pos="1791"/>
        </w:tabs>
        <w:jc w:val="both"/>
        <w:rPr>
          <w:rFonts w:ascii="Times New Roman" w:eastAsiaTheme="minorEastAsia" w:hAnsi="Times New Roman" w:cs="Times New Roman"/>
          <w:color w:val="000000" w:themeColor="text1"/>
          <w:sz w:val="24"/>
          <w:szCs w:val="24"/>
        </w:rPr>
      </w:pPr>
    </w:p>
    <w:p w14:paraId="47AE84A8" w14:textId="77777777" w:rsidR="00670BC6" w:rsidRPr="0066736A" w:rsidRDefault="00670BC6" w:rsidP="00E14BAF">
      <w:pPr>
        <w:tabs>
          <w:tab w:val="left" w:pos="1791"/>
        </w:tabs>
        <w:jc w:val="both"/>
        <w:rPr>
          <w:rFonts w:ascii="Times New Roman" w:eastAsiaTheme="minorEastAsia" w:hAnsi="Times New Roman" w:cs="Times New Roman"/>
          <w:b/>
          <w:i/>
          <w:color w:val="FF0000"/>
          <w:sz w:val="24"/>
          <w:szCs w:val="24"/>
        </w:rPr>
      </w:pPr>
    </w:p>
    <w:p w14:paraId="0D240F08" w14:textId="77777777" w:rsidR="00670BC6" w:rsidRDefault="00670BC6" w:rsidP="0066736A">
      <w:pPr>
        <w:tabs>
          <w:tab w:val="left" w:pos="1791"/>
        </w:tabs>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7872" behindDoc="0" locked="0" layoutInCell="1" allowOverlap="1" wp14:anchorId="77F3A05E" wp14:editId="585C3873">
                <wp:simplePos x="0" y="0"/>
                <wp:positionH relativeFrom="margin">
                  <wp:posOffset>0</wp:posOffset>
                </wp:positionH>
                <wp:positionV relativeFrom="paragraph">
                  <wp:posOffset>0</wp:posOffset>
                </wp:positionV>
                <wp:extent cx="3457575" cy="333375"/>
                <wp:effectExtent l="0" t="0" r="28575" b="28575"/>
                <wp:wrapNone/>
                <wp:docPr id="701" name="Rectangle 701"/>
                <wp:cNvGraphicFramePr/>
                <a:graphic xmlns:a="http://schemas.openxmlformats.org/drawingml/2006/main">
                  <a:graphicData uri="http://schemas.microsoft.com/office/word/2010/wordprocessingShape">
                    <wps:wsp>
                      <wps:cNvSpPr/>
                      <wps:spPr>
                        <a:xfrm>
                          <a:off x="0" y="0"/>
                          <a:ext cx="34575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AED337" w14:textId="77777777" w:rsidR="00670BC6" w:rsidRPr="00A11A50" w:rsidRDefault="00670BC6" w:rsidP="004A099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3A05E" id="Rectangle 701" o:spid="_x0000_s1223" style="position:absolute;margin-left:0;margin-top:0;width:272.25pt;height:26.25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" fillcolor="white [3201]" strokecolor="#f79646 [3209]" strokeweight="2pt">
                <v:textbox>
                  <w:txbxContent>
                    <w:p w14:paraId="0EAED337" w14:textId="77777777" w:rsidR="00670BC6" w:rsidRPr="00A11A50" w:rsidRDefault="00670BC6" w:rsidP="004A099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3B614BE5" w14:textId="77777777" w:rsidR="00670BC6" w:rsidRDefault="00670BC6" w:rsidP="004A0996">
      <w:pPr>
        <w:rPr>
          <w:rFonts w:ascii="Times New Roman" w:eastAsiaTheme="minorEastAsia" w:hAnsi="Times New Roman" w:cs="Times New Roman"/>
          <w:sz w:val="24"/>
          <w:szCs w:val="24"/>
        </w:rPr>
      </w:pPr>
    </w:p>
    <w:p w14:paraId="1EA96D8E" w14:textId="77777777" w:rsidR="00670BC6" w:rsidRDefault="00670BC6" w:rsidP="004A099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:besar modal (uang tabungan) =Rp800.000,00</w:t>
      </w:r>
    </w:p>
    <w:p w14:paraId="64DCA07F" w14:textId="77777777" w:rsidR="00670BC6" w:rsidRDefault="00670BC6" w:rsidP="004A099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Bunga 1 tahun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12%</w:t>
      </w:r>
    </w:p>
    <w:p w14:paraId="7F062603" w14:textId="77777777" w:rsidR="00670BC6" w:rsidRDefault="00670BC6" w:rsidP="004A099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Ditanya  : jumlah uang Rio setelah 6 bulan</w:t>
      </w:r>
    </w:p>
    <w:p w14:paraId="29ED474A" w14:textId="77777777" w:rsidR="00670BC6" w:rsidRDefault="00670BC6" w:rsidP="004A099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     : bunga 1 tahun = 12% x Rp800.000,00 = Rp96.000 </w:t>
      </w:r>
    </w:p>
    <w:p w14:paraId="0ED4A1A6" w14:textId="337BE199" w:rsidR="00670BC6" w:rsidRDefault="00CB4B3D" w:rsidP="00D32120">
      <w:pPr>
        <w:ind w:left="720"/>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79072" behindDoc="0" locked="0" layoutInCell="1" allowOverlap="1" wp14:anchorId="1FA08714" wp14:editId="45B1B15A">
                <wp:simplePos x="0" y="0"/>
                <wp:positionH relativeFrom="margin">
                  <wp:posOffset>-1438357</wp:posOffset>
                </wp:positionH>
                <wp:positionV relativeFrom="paragraph">
                  <wp:posOffset>-1311300</wp:posOffset>
                </wp:positionV>
                <wp:extent cx="7562850" cy="819150"/>
                <wp:effectExtent l="0" t="0" r="19050" b="152400"/>
                <wp:wrapNone/>
                <wp:docPr id="743" name="Group 743"/>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44" name="Rectangle 744"/>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ectangle: Rounded Corners 745"/>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6C0EE4E"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A08714" id="Group 743" o:spid="_x0000_s1224" style="position:absolute;left:0;text-align:left;margin-left:-113.25pt;margin-top:-103.25pt;width:595.5pt;height:64.5pt;z-index:251779072;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">
                <v:rect id="Rectangle 744" o:spid="_x0000_s1225"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" fillcolor="#b2a1c7 [1943]" strokecolor="#243f60 [1604]" strokeweight="2pt"/>
                <v:roundrect id="Rectangle: Rounded Corners 745" o:spid="_x0000_s1226"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" fillcolor="#92cddc [1944]" stroked="f" strokeweight="2pt">
                  <v:shadow on="t" color="black" opacity="18350f" offset="-5.40094mm,4.37361mm"/>
                  <v:textbox>
                    <w:txbxContent>
                      <w:p w14:paraId="16C0EE4E"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r w:rsidR="00670BC6">
        <w:rPr>
          <w:rFonts w:ascii="Times New Roman" w:eastAsiaTheme="minorEastAsia" w:hAnsi="Times New Roman" w:cs="Times New Roman"/>
          <w:sz w:val="24"/>
          <w:szCs w:val="24"/>
        </w:rPr>
        <w:t xml:space="preserve">     maka bunga 6 bulan =Rp8.000,00</w:t>
      </w:r>
    </w:p>
    <w:p w14:paraId="0E4A26E3" w14:textId="77777777" w:rsidR="00670BC6" w:rsidRDefault="00670BC6" w:rsidP="00D32120">
      <w:pPr>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jumlah uang setelah 6 bulan menjadi =Rp800.000,00 + Rp8.000,00 =Rp808.000,00</w:t>
      </w:r>
    </w:p>
    <w:p w14:paraId="4DC2942D" w14:textId="0FAC0FF4" w:rsidR="00670BC6" w:rsidRDefault="00670BC6" w:rsidP="00D32120">
      <w:pPr>
        <w:rPr>
          <w:rFonts w:ascii="Times New Roman"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8896" behindDoc="0" locked="0" layoutInCell="1" allowOverlap="1" wp14:anchorId="64EE68D2" wp14:editId="29382059">
                <wp:simplePos x="0" y="0"/>
                <wp:positionH relativeFrom="margin">
                  <wp:posOffset>21590</wp:posOffset>
                </wp:positionH>
                <wp:positionV relativeFrom="paragraph">
                  <wp:posOffset>191135</wp:posOffset>
                </wp:positionV>
                <wp:extent cx="3433721" cy="325424"/>
                <wp:effectExtent l="0" t="0" r="14605" b="17780"/>
                <wp:wrapNone/>
                <wp:docPr id="702" name="Rectangle 702"/>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769E98" w14:textId="77777777" w:rsidR="00670BC6" w:rsidRPr="00A11A50"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EE68D2" id="Rectangle 702" o:spid="_x0000_s1227" style="position:absolute;margin-left:1.7pt;margin-top:15.05pt;width:270.35pt;height:25.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" fillcolor="white [3201]" strokecolor="#f79646 [3209]" strokeweight="2pt">
                <v:textbox>
                  <w:txbxContent>
                    <w:p w14:paraId="12769E98" w14:textId="77777777" w:rsidR="00670BC6" w:rsidRPr="00A11A50"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r>
        <w:rPr>
          <w:rFonts w:ascii="Times New Roman" w:hAnsi="Times New Roman" w:cs="Times New Roman"/>
          <w:sz w:val="24"/>
          <w:szCs w:val="24"/>
        </w:rPr>
        <w:t xml:space="preserve"> </w:t>
      </w:r>
    </w:p>
    <w:p w14:paraId="3CBB67A7" w14:textId="77777777" w:rsidR="00670BC6" w:rsidRDefault="00670BC6" w:rsidP="00D32120">
      <w:pPr>
        <w:rPr>
          <w:rFonts w:ascii="Times New Roman" w:hAnsi="Times New Roman" w:cs="Times New Roman"/>
          <w:sz w:val="24"/>
          <w:szCs w:val="24"/>
        </w:rPr>
      </w:pPr>
    </w:p>
    <w:p w14:paraId="2B885929" w14:textId="1FF3AD86" w:rsidR="00670BC6" w:rsidRDefault="00670BC6" w:rsidP="00D32120">
      <w:pPr>
        <w:rPr>
          <w:rFonts w:ascii="Times New Roman" w:hAnsi="Times New Roman" w:cs="Times New Roman"/>
          <w:b/>
          <w:i/>
          <w:sz w:val="24"/>
          <w:szCs w:val="24"/>
        </w:rPr>
      </w:pPr>
      <w:r w:rsidRPr="0066736A">
        <w:rPr>
          <w:rFonts w:ascii="Times New Roman" w:hAnsi="Times New Roman" w:cs="Times New Roman"/>
          <w:b/>
          <w:i/>
          <w:sz w:val="24"/>
          <w:szCs w:val="24"/>
        </w:rPr>
        <w:t>Buatlah dengan persentase kerugian yang lain, lalubandingkan dan diskusikan hasil jawabanmu dengan temanm</w:t>
      </w:r>
    </w:p>
    <w:p w14:paraId="28D13DC8" w14:textId="77777777" w:rsidR="00670BC6" w:rsidRDefault="00670BC6" w:rsidP="00D32120">
      <w:pPr>
        <w:rPr>
          <w:rFonts w:ascii="Times New Roman" w:hAnsi="Times New Roman" w:cs="Times New Roman"/>
          <w:b/>
          <w:i/>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29920" behindDoc="0" locked="0" layoutInCell="1" allowOverlap="1" wp14:anchorId="561229CB" wp14:editId="11DA2A97">
                <wp:simplePos x="0" y="0"/>
                <wp:positionH relativeFrom="margin">
                  <wp:posOffset>0</wp:posOffset>
                </wp:positionH>
                <wp:positionV relativeFrom="paragraph">
                  <wp:posOffset>-635</wp:posOffset>
                </wp:positionV>
                <wp:extent cx="3433721" cy="325424"/>
                <wp:effectExtent l="0" t="0" r="14605" b="17780"/>
                <wp:wrapNone/>
                <wp:docPr id="703" name="Rectangle 703"/>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CAB120" w14:textId="77777777" w:rsidR="00670BC6"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41FA0533" w14:textId="77777777" w:rsidR="00670BC6" w:rsidRPr="00A11A50"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229CB" id="Rectangle 703" o:spid="_x0000_s1228" style="position:absolute;margin-left:0;margin-top:-.05pt;width:270.35pt;height:25.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" fillcolor="white [3201]" strokecolor="#f79646 [3209]" strokeweight="2pt">
                <v:textbox>
                  <w:txbxContent>
                    <w:p w14:paraId="73CAB120" w14:textId="77777777" w:rsidR="00670BC6"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41FA0533" w14:textId="77777777" w:rsidR="00670BC6" w:rsidRPr="00A11A50" w:rsidRDefault="00670BC6" w:rsidP="00D321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66736A">
        <w:rPr>
          <w:rFonts w:ascii="Times New Roman" w:hAnsi="Times New Roman" w:cs="Times New Roman"/>
          <w:b/>
          <w:i/>
          <w:sz w:val="24"/>
          <w:szCs w:val="24"/>
        </w:rPr>
        <w:t xml:space="preserve"> </w:t>
      </w:r>
    </w:p>
    <w:p w14:paraId="7E3BEADC" w14:textId="77777777" w:rsidR="00670BC6" w:rsidRDefault="00670BC6" w:rsidP="00D32120">
      <w:pPr>
        <w:rPr>
          <w:rFonts w:ascii="Times New Roman" w:hAnsi="Times New Roman" w:cs="Times New Roman"/>
          <w:sz w:val="24"/>
          <w:szCs w:val="24"/>
        </w:rPr>
      </w:pPr>
    </w:p>
    <w:p w14:paraId="5BADE584" w14:textId="77777777" w:rsidR="00670BC6" w:rsidRPr="00F35948" w:rsidRDefault="00670BC6" w:rsidP="00D32120">
      <w:pPr>
        <w:rPr>
          <w:rFonts w:ascii="Times New Roman" w:hAnsi="Times New Roman" w:cs="Times New Roman"/>
          <w:b/>
          <w:sz w:val="24"/>
          <w:szCs w:val="24"/>
        </w:rPr>
      </w:pPr>
      <w:bookmarkStart w:id="9" w:name="_Hlk77809619"/>
      <w:r w:rsidRPr="00F35948">
        <w:rPr>
          <w:rFonts w:ascii="Times New Roman" w:hAnsi="Times New Roman" w:cs="Times New Roman"/>
          <w:b/>
          <w:sz w:val="24"/>
          <w:szCs w:val="24"/>
        </w:rPr>
        <w:t>Bunga 1 tahun = persen bunga x modal</w:t>
      </w:r>
    </w:p>
    <w:p w14:paraId="394AF2DD" w14:textId="77777777" w:rsidR="00670BC6" w:rsidRPr="00F35948" w:rsidRDefault="00670BC6" w:rsidP="00D32120">
      <w:pPr>
        <w:rPr>
          <w:rFonts w:ascii="Times New Roman" w:hAnsi="Times New Roman" w:cs="Times New Roman"/>
          <w:b/>
          <w:sz w:val="24"/>
          <w:szCs w:val="24"/>
        </w:rPr>
      </w:pPr>
      <w:r w:rsidRPr="00F35948">
        <w:rPr>
          <w:rFonts w:ascii="Times New Roman" w:hAnsi="Times New Roman" w:cs="Times New Roman"/>
          <w:b/>
          <w:sz w:val="24"/>
          <w:szCs w:val="24"/>
        </w:rPr>
        <w:t xml:space="preserve">Bunga n bulan =x persen bunga x bunga = x bunga 1 tahun </w:t>
      </w:r>
      <w:bookmarkEnd w:id="9"/>
    </w:p>
    <w:p w14:paraId="0B53D012" w14:textId="77777777" w:rsidR="00670BC6" w:rsidRPr="00D32120" w:rsidRDefault="00670BC6" w:rsidP="00D32120">
      <w:pPr>
        <w:rPr>
          <w:rFonts w:ascii="Times New Roman" w:hAnsi="Times New Roman" w:cs="Times New Roman"/>
          <w:sz w:val="24"/>
          <w:szCs w:val="24"/>
        </w:rPr>
      </w:pPr>
    </w:p>
    <w:p w14:paraId="2961F677" w14:textId="77777777" w:rsidR="00670BC6" w:rsidRDefault="00670BC6" w:rsidP="00D32120">
      <w:pPr>
        <w:ind w:left="142"/>
        <w:rPr>
          <w:rFonts w:ascii="Times New Roman" w:eastAsiaTheme="minorEastAsia" w:hAnsi="Times New Roman" w:cs="Times New Roman"/>
          <w:b/>
          <w:sz w:val="32"/>
          <w:szCs w:val="32"/>
        </w:rPr>
      </w:pPr>
      <w:r w:rsidRPr="00F35948">
        <w:rPr>
          <w:rFonts w:ascii="Times New Roman" w:eastAsiaTheme="minorEastAsia" w:hAnsi="Times New Roman" w:cs="Times New Roman"/>
          <w:b/>
          <w:sz w:val="32"/>
          <w:szCs w:val="32"/>
        </w:rPr>
        <w:t xml:space="preserve">Diskon </w:t>
      </w:r>
    </w:p>
    <w:p w14:paraId="2E39085A" w14:textId="77777777" w:rsidR="00670BC6" w:rsidRDefault="00670BC6" w:rsidP="00D32120">
      <w:pPr>
        <w:ind w:left="142"/>
        <w:rPr>
          <w:rFonts w:ascii="Times New Roman" w:eastAsiaTheme="minorEastAsia" w:hAnsi="Times New Roman" w:cs="Times New Roman"/>
          <w:b/>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32992" behindDoc="0" locked="0" layoutInCell="1" allowOverlap="1" wp14:anchorId="79A08E29" wp14:editId="1F7ABAA6">
                <wp:simplePos x="0" y="0"/>
                <wp:positionH relativeFrom="margin">
                  <wp:posOffset>0</wp:posOffset>
                </wp:positionH>
                <wp:positionV relativeFrom="paragraph">
                  <wp:posOffset>29514</wp:posOffset>
                </wp:positionV>
                <wp:extent cx="3314700" cy="3333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14A846" w14:textId="77777777" w:rsidR="00670BC6" w:rsidRPr="00A11A50" w:rsidRDefault="00670BC6" w:rsidP="00AB727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A08E29" id="Rectangle 40" o:spid="_x0000_s1229" style="position:absolute;left:0;text-align:left;margin-left:0;margin-top:2.3pt;width:261pt;height:26.2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" fillcolor="white [3201]" strokecolor="#f79646 [3209]" strokeweight="2pt">
                <v:textbox>
                  <w:txbxContent>
                    <w:p w14:paraId="1914A846" w14:textId="77777777" w:rsidR="00670BC6" w:rsidRPr="00A11A50" w:rsidRDefault="00670BC6" w:rsidP="00AB727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w10:wrap anchorx="margin"/>
              </v:rect>
            </w:pict>
          </mc:Fallback>
        </mc:AlternateContent>
      </w:r>
    </w:p>
    <w:p w14:paraId="5D02255B" w14:textId="77777777" w:rsidR="00670BC6" w:rsidRDefault="00670BC6" w:rsidP="00F35948">
      <w:pPr>
        <w:ind w:left="142" w:firstLine="57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Rabat atau diskon adalah potongan harga.dalam pemakaian rabat atau diskon terdapat perbedaan. Istilah antara rabat digunakan oleh produsen kepada grosir agen atau pengecer sedang istilah diskon digunakan oleh grosir, agen atau pengecer kepada konsumen.</w:t>
      </w:r>
    </w:p>
    <w:p w14:paraId="36600AE5" w14:textId="77777777" w:rsidR="00670BC6" w:rsidRDefault="00670BC6" w:rsidP="00F35948">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31968" behindDoc="0" locked="0" layoutInCell="1" allowOverlap="1" wp14:anchorId="4257409B" wp14:editId="28564D08">
                <wp:simplePos x="0" y="0"/>
                <wp:positionH relativeFrom="column">
                  <wp:posOffset>2701511</wp:posOffset>
                </wp:positionH>
                <wp:positionV relativeFrom="paragraph">
                  <wp:posOffset>250798</wp:posOffset>
                </wp:positionV>
                <wp:extent cx="3069203" cy="1470992"/>
                <wp:effectExtent l="0" t="0" r="17145" b="15240"/>
                <wp:wrapNone/>
                <wp:docPr id="39" name="Rectangle 39"/>
                <wp:cNvGraphicFramePr/>
                <a:graphic xmlns:a="http://schemas.openxmlformats.org/drawingml/2006/main">
                  <a:graphicData uri="http://schemas.microsoft.com/office/word/2010/wordprocessingShape">
                    <wps:wsp>
                      <wps:cNvSpPr/>
                      <wps:spPr>
                        <a:xfrm>
                          <a:off x="0" y="0"/>
                          <a:ext cx="3069203" cy="147099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DE7A35A" w14:textId="77777777" w:rsidR="00670BC6" w:rsidRDefault="00670BC6" w:rsidP="00AB7276">
                            <w:pPr>
                              <w:jc w:val="center"/>
                            </w:pPr>
                            <w:r>
                              <w:rPr>
                                <w:noProof/>
                              </w:rPr>
                              <w:drawing>
                                <wp:inline distT="0" distB="0" distL="0" distR="0" wp14:anchorId="02F548C3" wp14:editId="16F5185D">
                                  <wp:extent cx="2717984" cy="1112078"/>
                                  <wp:effectExtent l="0" t="0" r="6350" b="0"/>
                                  <wp:docPr id="907073476" name="Picture 907073476" descr="C:\Users\new\Documents\diskon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ocuments\diskon 2.jf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39647" cy="11209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7409B" id="Rectangle 39" o:spid="_x0000_s1230" style="position:absolute;left:0;text-align:left;margin-left:212.7pt;margin-top:19.75pt;width:241.65pt;height:11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" fillcolor="white [3201]" strokecolor="white [3212]" strokeweight="2pt">
                <v:textbox>
                  <w:txbxContent>
                    <w:p w14:paraId="2DE7A35A" w14:textId="77777777" w:rsidR="00670BC6" w:rsidRDefault="00670BC6" w:rsidP="00AB7276">
                      <w:pPr>
                        <w:jc w:val="center"/>
                      </w:pPr>
                      <w:r>
                        <w:rPr>
                          <w:noProof/>
                        </w:rPr>
                        <w:drawing>
                          <wp:inline distT="0" distB="0" distL="0" distR="0" wp14:anchorId="02F548C3" wp14:editId="16F5185D">
                            <wp:extent cx="2717984" cy="1112078"/>
                            <wp:effectExtent l="0" t="0" r="6350" b="0"/>
                            <wp:docPr id="907073476" name="Picture 907073476" descr="C:\Users\new\Documents\diskon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ocuments\diskon 2.jf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39647" cy="1120942"/>
                                    </a:xfrm>
                                    <a:prstGeom prst="rect">
                                      <a:avLst/>
                                    </a:prstGeom>
                                    <a:noFill/>
                                    <a:ln>
                                      <a:noFill/>
                                    </a:ln>
                                  </pic:spPr>
                                </pic:pic>
                              </a:graphicData>
                            </a:graphic>
                          </wp:inline>
                        </w:drawing>
                      </w:r>
                    </w:p>
                  </w:txbxContent>
                </v:textbox>
              </v:rect>
            </w:pict>
          </mc:Fallback>
        </mc:AlternateContent>
      </w:r>
      <w:r>
        <w:rPr>
          <w:rFonts w:ascii="Times New Roman" w:eastAsiaTheme="minorEastAsia" w:hAnsi="Times New Roman" w:cs="Times New Roman"/>
          <w:sz w:val="24"/>
          <w:szCs w:val="24"/>
        </w:rPr>
        <w:t>Contoh :</w:t>
      </w:r>
    </w:p>
    <w:p w14:paraId="1D8ED02E" w14:textId="77777777" w:rsidR="00670BC6" w:rsidRPr="00F35948" w:rsidRDefault="00670BC6" w:rsidP="00F35948">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30944" behindDoc="0" locked="0" layoutInCell="1" allowOverlap="1" wp14:anchorId="11D5F3C4" wp14:editId="57F56118">
                <wp:simplePos x="0" y="0"/>
                <wp:positionH relativeFrom="column">
                  <wp:posOffset>211952</wp:posOffset>
                </wp:positionH>
                <wp:positionV relativeFrom="paragraph">
                  <wp:posOffset>173632</wp:posOffset>
                </wp:positionV>
                <wp:extent cx="2543810" cy="1025718"/>
                <wp:effectExtent l="0" t="0" r="27940" b="22225"/>
                <wp:wrapNone/>
                <wp:docPr id="37" name="Rectangle 37"/>
                <wp:cNvGraphicFramePr/>
                <a:graphic xmlns:a="http://schemas.openxmlformats.org/drawingml/2006/main">
                  <a:graphicData uri="http://schemas.microsoft.com/office/word/2010/wordprocessingShape">
                    <wps:wsp>
                      <wps:cNvSpPr/>
                      <wps:spPr>
                        <a:xfrm>
                          <a:off x="0" y="0"/>
                          <a:ext cx="2543810" cy="102571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3B4721E" w14:textId="77777777" w:rsidR="00670BC6" w:rsidRDefault="00670BC6" w:rsidP="00AB7276">
                            <w:pPr>
                              <w:jc w:val="both"/>
                            </w:pPr>
                            <w:r>
                              <w:t>Sebuah toko memberikan diskon 15%, Roni membeli sebuah sepatu dengan harga Rp420.000,00. Berapakah rupiah yang harus dibayar Roni?</w:t>
                            </w:r>
                          </w:p>
                          <w:p w14:paraId="4C8ABA92" w14:textId="77777777" w:rsidR="00670BC6" w:rsidRDefault="00670BC6" w:rsidP="00F35948"/>
                          <w:p w14:paraId="01244C6F" w14:textId="77777777" w:rsidR="00670BC6" w:rsidRDefault="00670BC6" w:rsidP="00F35948"/>
                          <w:p w14:paraId="6894E62F" w14:textId="77777777" w:rsidR="00670BC6" w:rsidRDefault="00670BC6" w:rsidP="00F359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5F3C4" id="Rectangle 37" o:spid="_x0000_s1231" style="position:absolute;left:0;text-align:left;margin-left:16.7pt;margin-top:13.65pt;width:200.3pt;height:80.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" fillcolor="white [3201]" strokecolor="white [3212]" strokeweight="2pt">
                <v:textbox>
                  <w:txbxContent>
                    <w:p w14:paraId="53B4721E" w14:textId="77777777" w:rsidR="00670BC6" w:rsidRDefault="00670BC6" w:rsidP="00AB7276">
                      <w:pPr>
                        <w:jc w:val="both"/>
                      </w:pPr>
                      <w:r>
                        <w:t>Sebuah toko memberikan diskon 15%, Roni membeli sebuah sepatu dengan harga Rp420.000,00. Berapakah rupiah yang harus dibayar Roni?</w:t>
                      </w:r>
                    </w:p>
                    <w:p w14:paraId="4C8ABA92" w14:textId="77777777" w:rsidR="00670BC6" w:rsidRDefault="00670BC6" w:rsidP="00F35948"/>
                    <w:p w14:paraId="01244C6F" w14:textId="77777777" w:rsidR="00670BC6" w:rsidRDefault="00670BC6" w:rsidP="00F35948"/>
                    <w:p w14:paraId="6894E62F" w14:textId="77777777" w:rsidR="00670BC6" w:rsidRDefault="00670BC6" w:rsidP="00F35948"/>
                  </w:txbxContent>
                </v:textbox>
              </v:rect>
            </w:pict>
          </mc:Fallback>
        </mc:AlternateContent>
      </w:r>
    </w:p>
    <w:p w14:paraId="0AD53826" w14:textId="77777777" w:rsidR="00670BC6" w:rsidRDefault="00670BC6" w:rsidP="00D32120">
      <w:pPr>
        <w:ind w:left="720"/>
        <w:rPr>
          <w:rFonts w:ascii="Times New Roman" w:eastAsiaTheme="minorEastAsia" w:hAnsi="Times New Roman" w:cs="Times New Roman"/>
          <w:sz w:val="24"/>
          <w:szCs w:val="24"/>
        </w:rPr>
      </w:pPr>
    </w:p>
    <w:p w14:paraId="30D7CF90" w14:textId="77777777" w:rsidR="00670BC6" w:rsidRDefault="00670BC6" w:rsidP="00D32120">
      <w:pPr>
        <w:ind w:left="720"/>
        <w:rPr>
          <w:rFonts w:ascii="Times New Roman" w:eastAsiaTheme="minorEastAsia" w:hAnsi="Times New Roman" w:cs="Times New Roman"/>
          <w:sz w:val="24"/>
          <w:szCs w:val="24"/>
        </w:rPr>
      </w:pPr>
    </w:p>
    <w:p w14:paraId="6242A545" w14:textId="77777777" w:rsidR="00670BC6" w:rsidRDefault="00670BC6" w:rsidP="00D32120">
      <w:pPr>
        <w:ind w:left="720"/>
        <w:rPr>
          <w:rFonts w:ascii="Times New Roman" w:eastAsiaTheme="minorEastAsia" w:hAnsi="Times New Roman" w:cs="Times New Roman"/>
          <w:sz w:val="24"/>
          <w:szCs w:val="24"/>
        </w:rPr>
      </w:pPr>
    </w:p>
    <w:p w14:paraId="31CB3FBA" w14:textId="77777777" w:rsidR="00670BC6" w:rsidRDefault="00670BC6" w:rsidP="00D32120">
      <w:pPr>
        <w:ind w:left="720"/>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34016" behindDoc="0" locked="0" layoutInCell="1" allowOverlap="1" wp14:anchorId="7B9ACD14" wp14:editId="7CBA5FAA">
                <wp:simplePos x="0" y="0"/>
                <wp:positionH relativeFrom="margin">
                  <wp:align>left</wp:align>
                </wp:positionH>
                <wp:positionV relativeFrom="paragraph">
                  <wp:posOffset>186828</wp:posOffset>
                </wp:positionV>
                <wp:extent cx="3314700" cy="3333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9BAE3F" w14:textId="77777777" w:rsidR="00670BC6" w:rsidRPr="00A11A50" w:rsidRDefault="00670BC6" w:rsidP="00AB727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ACD14" id="Rectangle 41" o:spid="_x0000_s1232" style="position:absolute;left:0;text-align:left;margin-left:0;margin-top:14.7pt;width:261pt;height:26.25pt;z-index:2517340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" fillcolor="white [3201]" strokecolor="#f79646 [3209]" strokeweight="2pt">
                <v:textbox>
                  <w:txbxContent>
                    <w:p w14:paraId="0D9BAE3F" w14:textId="77777777" w:rsidR="00670BC6" w:rsidRPr="00A11A50" w:rsidRDefault="00670BC6" w:rsidP="00AB727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5D589F7B" w14:textId="62B0A7A8" w:rsidR="00670BC6" w:rsidRDefault="00CB4B3D" w:rsidP="00AB7276">
      <w:pPr>
        <w:ind w:firstLine="720"/>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80096" behindDoc="0" locked="0" layoutInCell="1" allowOverlap="1" wp14:anchorId="4F8AC49C" wp14:editId="206BC21B">
                <wp:simplePos x="0" y="0"/>
                <wp:positionH relativeFrom="page">
                  <wp:posOffset>170370</wp:posOffset>
                </wp:positionH>
                <wp:positionV relativeFrom="paragraph">
                  <wp:posOffset>-716280</wp:posOffset>
                </wp:positionV>
                <wp:extent cx="7562850" cy="819150"/>
                <wp:effectExtent l="0" t="0" r="19050" b="152400"/>
                <wp:wrapNone/>
                <wp:docPr id="746" name="Group 746"/>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47" name="Rectangle 747"/>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ectangle: Rounded Corners 748"/>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4CDDCF6E"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8AC49C" id="Group 746" o:spid="_x0000_s1233" style="position:absolute;left:0;text-align:left;margin-left:13.4pt;margin-top:-56.4pt;width:595.5pt;height:64.5pt;z-index:251780096;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">
                <v:rect id="Rectangle 747" o:spid="_x0000_s1234"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" fillcolor="#b2a1c7 [1943]" strokecolor="#243f60 [1604]" strokeweight="2pt"/>
                <v:roundrect id="Rectangle: Rounded Corners 748" o:spid="_x0000_s1235"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" fillcolor="#92cddc [1944]" stroked="f" strokeweight="2pt">
                  <v:shadow on="t" color="black" opacity="18350f" offset="-5.40094mm,4.37361mm"/>
                  <v:textbox>
                    <w:txbxContent>
                      <w:p w14:paraId="4CDDCF6E"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p>
    <w:p w14:paraId="2BEB1484" w14:textId="77777777" w:rsidR="00670BC6" w:rsidRDefault="00670BC6" w:rsidP="00AB7276">
      <w:pPr>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 diskon =15% xRp420.000,00 = Rp63.000,00</w:t>
      </w:r>
    </w:p>
    <w:p w14:paraId="747ED5D4" w14:textId="77777777" w:rsidR="00670BC6" w:rsidRDefault="00670BC6" w:rsidP="00AB7276">
      <w:pPr>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Harga sebelum didiskon= Rp420.000,00</w:t>
      </w:r>
    </w:p>
    <w:p w14:paraId="40DE29F7" w14:textId="01FC8CC0" w:rsidR="00670BC6" w:rsidRDefault="00670BC6" w:rsidP="00AB7276">
      <w:pPr>
        <w:tabs>
          <w:tab w:val="center" w:pos="4595"/>
        </w:tabs>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:harga yang harus dibayar Roni?</w:t>
      </w:r>
    </w:p>
    <w:p w14:paraId="25FCBDA0" w14:textId="77777777" w:rsidR="00670BC6" w:rsidRDefault="00670BC6" w:rsidP="00AB7276">
      <w:pPr>
        <w:tabs>
          <w:tab w:val="center" w:pos="4595"/>
        </w:tabs>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 harga setelah didiskon= Rp420.000,00 – Rp63.000,00 =Rp375.000,00</w:t>
      </w:r>
    </w:p>
    <w:p w14:paraId="6C03753E" w14:textId="77777777" w:rsidR="00670BC6" w:rsidRDefault="00670BC6" w:rsidP="00AB7276">
      <w:pPr>
        <w:tabs>
          <w:tab w:val="center" w:pos="4595"/>
        </w:tabs>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Jadi Roni harus membayar sebesar Rp375.000,00</w:t>
      </w:r>
    </w:p>
    <w:p w14:paraId="5BB5CEB9" w14:textId="77777777" w:rsidR="00670BC6" w:rsidRDefault="00670BC6" w:rsidP="00AB7276">
      <w:pPr>
        <w:tabs>
          <w:tab w:val="center" w:pos="4595"/>
        </w:tabs>
        <w:ind w:firstLine="142"/>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35040" behindDoc="0" locked="0" layoutInCell="1" allowOverlap="1" wp14:anchorId="14F4F013" wp14:editId="13AAD15C">
                <wp:simplePos x="0" y="0"/>
                <wp:positionH relativeFrom="margin">
                  <wp:posOffset>0</wp:posOffset>
                </wp:positionH>
                <wp:positionV relativeFrom="paragraph">
                  <wp:posOffset>-635</wp:posOffset>
                </wp:positionV>
                <wp:extent cx="3433721" cy="325424"/>
                <wp:effectExtent l="0" t="0" r="14605" b="17780"/>
                <wp:wrapNone/>
                <wp:docPr id="42" name="Rectangle 42"/>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0A1524" w14:textId="77777777" w:rsidR="00670BC6" w:rsidRPr="00A11A50"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4F013" id="Rectangle 42" o:spid="_x0000_s1236" style="position:absolute;left:0;text-align:left;margin-left:0;margin-top:-.05pt;width:270.35pt;height:25.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" fillcolor="white [3201]" strokecolor="#f79646 [3209]" strokeweight="2pt">
                <v:textbox>
                  <w:txbxContent>
                    <w:p w14:paraId="2C0A1524" w14:textId="77777777" w:rsidR="00670BC6" w:rsidRPr="00A11A50"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p>
    <w:p w14:paraId="68C86B24" w14:textId="77777777" w:rsidR="00670BC6" w:rsidRDefault="00670BC6" w:rsidP="00AB7276">
      <w:pPr>
        <w:tabs>
          <w:tab w:val="center" w:pos="4595"/>
        </w:tabs>
        <w:ind w:firstLine="142"/>
        <w:rPr>
          <w:rFonts w:ascii="Times New Roman" w:eastAsiaTheme="minorEastAsia" w:hAnsi="Times New Roman" w:cs="Times New Roman"/>
          <w:sz w:val="24"/>
          <w:szCs w:val="24"/>
        </w:rPr>
      </w:pPr>
    </w:p>
    <w:p w14:paraId="6BC33F68" w14:textId="77777777" w:rsidR="00670BC6" w:rsidRDefault="00670BC6" w:rsidP="00104708">
      <w:pPr>
        <w:rPr>
          <w:rFonts w:ascii="Times New Roman" w:hAnsi="Times New Roman" w:cs="Times New Roman"/>
          <w:b/>
          <w:i/>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36064" behindDoc="0" locked="0" layoutInCell="1" allowOverlap="1" wp14:anchorId="1B2E82B4" wp14:editId="6258E36B">
                <wp:simplePos x="0" y="0"/>
                <wp:positionH relativeFrom="margin">
                  <wp:align>left</wp:align>
                </wp:positionH>
                <wp:positionV relativeFrom="paragraph">
                  <wp:posOffset>413385</wp:posOffset>
                </wp:positionV>
                <wp:extent cx="3433721" cy="325424"/>
                <wp:effectExtent l="0" t="0" r="14605" b="17780"/>
                <wp:wrapNone/>
                <wp:docPr id="43" name="Rectangle 43"/>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E694C8" w14:textId="77777777" w:rsidR="00670BC6"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72E68FD3" w14:textId="77777777" w:rsidR="00670BC6" w:rsidRPr="00A11A50"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2E82B4" id="Rectangle 43" o:spid="_x0000_s1237" style="position:absolute;margin-left:0;margin-top:32.55pt;width:270.35pt;height:25.6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" fillcolor="white [3201]" strokecolor="#f79646 [3209]" strokeweight="2pt">
                <v:textbox>
                  <w:txbxContent>
                    <w:p w14:paraId="52E694C8" w14:textId="77777777" w:rsidR="00670BC6"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72E68FD3" w14:textId="77777777" w:rsidR="00670BC6" w:rsidRPr="00A11A50" w:rsidRDefault="00670BC6" w:rsidP="0010470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66736A">
        <w:rPr>
          <w:rFonts w:ascii="Times New Roman" w:hAnsi="Times New Roman" w:cs="Times New Roman"/>
          <w:b/>
          <w:i/>
          <w:sz w:val="24"/>
          <w:szCs w:val="24"/>
        </w:rPr>
        <w:t>Buatlah dengan persentase kerugian yang lain, lalubandingkan dan diskusikan hasil jawabanmu dengan temanmu</w:t>
      </w:r>
    </w:p>
    <w:p w14:paraId="3C64783C" w14:textId="3FFD5770" w:rsidR="00670BC6" w:rsidRDefault="00670BC6" w:rsidP="00783C9C">
      <w:pPr>
        <w:tabs>
          <w:tab w:val="center" w:pos="4595"/>
        </w:tabs>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75656E95" w14:textId="54FADB93" w:rsidR="00670BC6" w:rsidRPr="00104708" w:rsidRDefault="00670BC6" w:rsidP="00104708">
      <w:pPr>
        <w:rPr>
          <w:rFonts w:ascii="Times New Roman" w:eastAsiaTheme="minorEastAsia" w:hAnsi="Times New Roman" w:cs="Times New Roman"/>
          <w:b/>
          <w:i/>
          <w:sz w:val="24"/>
          <w:szCs w:val="24"/>
        </w:rPr>
      </w:pPr>
      <w:r w:rsidRPr="00104708">
        <w:rPr>
          <w:rFonts w:ascii="Times New Roman" w:eastAsiaTheme="minorEastAsia" w:hAnsi="Times New Roman" w:cs="Times New Roman"/>
          <w:b/>
          <w:i/>
          <w:sz w:val="24"/>
          <w:szCs w:val="24"/>
        </w:rPr>
        <w:t>Harga kotor adalah harga sebelum didiskon</w:t>
      </w:r>
    </w:p>
    <w:p w14:paraId="4F5053B2" w14:textId="77777777" w:rsidR="00670BC6" w:rsidRPr="00104708" w:rsidRDefault="00670BC6" w:rsidP="00104708">
      <w:pPr>
        <w:rPr>
          <w:rFonts w:ascii="Times New Roman" w:eastAsiaTheme="minorEastAsia" w:hAnsi="Times New Roman" w:cs="Times New Roman"/>
          <w:b/>
          <w:i/>
          <w:sz w:val="24"/>
          <w:szCs w:val="24"/>
        </w:rPr>
      </w:pPr>
      <w:r w:rsidRPr="00104708">
        <w:rPr>
          <w:rFonts w:ascii="Times New Roman" w:eastAsiaTheme="minorEastAsia" w:hAnsi="Times New Roman" w:cs="Times New Roman"/>
          <w:b/>
          <w:i/>
          <w:sz w:val="24"/>
          <w:szCs w:val="24"/>
        </w:rPr>
        <w:t>Harga bersih adalah harga setelah didiskon</w:t>
      </w:r>
    </w:p>
    <w:p w14:paraId="598C5EF2" w14:textId="32951B0E" w:rsidR="00670BC6" w:rsidRPr="00CB4B3D" w:rsidRDefault="00670BC6" w:rsidP="00CB4B3D">
      <w:pPr>
        <w:rPr>
          <w:rFonts w:ascii="Times New Roman" w:eastAsiaTheme="minorEastAsia" w:hAnsi="Times New Roman" w:cs="Times New Roman"/>
          <w:b/>
          <w:i/>
          <w:sz w:val="24"/>
          <w:szCs w:val="24"/>
        </w:rPr>
      </w:pPr>
      <w:bookmarkStart w:id="10" w:name="_Hlk77809713"/>
      <w:r w:rsidRPr="00104708">
        <w:rPr>
          <w:rFonts w:ascii="Times New Roman" w:eastAsiaTheme="minorEastAsia" w:hAnsi="Times New Roman" w:cs="Times New Roman"/>
          <w:b/>
          <w:i/>
          <w:sz w:val="24"/>
          <w:szCs w:val="24"/>
        </w:rPr>
        <w:t xml:space="preserve">Harga bersih = % diskon x harga awal </w:t>
      </w:r>
    </w:p>
    <w:p w14:paraId="7923409A" w14:textId="77777777" w:rsidR="00670BC6" w:rsidRPr="00783C9C" w:rsidRDefault="00670BC6" w:rsidP="00783C9C">
      <w:pPr>
        <w:jc w:val="both"/>
        <w:rPr>
          <w:rFonts w:ascii="Times New Roman" w:eastAsiaTheme="minorEastAsia" w:hAnsi="Times New Roman" w:cs="Times New Roman"/>
          <w:b/>
          <w:sz w:val="24"/>
          <w:szCs w:val="24"/>
        </w:rPr>
      </w:pPr>
      <w:r w:rsidRPr="00783C9C">
        <w:rPr>
          <w:rFonts w:ascii="Times New Roman" w:eastAsiaTheme="minorEastAsia" w:hAnsi="Times New Roman" w:cs="Times New Roman"/>
          <w:b/>
          <w:sz w:val="24"/>
          <w:szCs w:val="24"/>
        </w:rPr>
        <w:t xml:space="preserve">Diskon = %diskon </w:t>
      </w:r>
      <m:oMath>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besarnya diskon</m:t>
            </m:r>
          </m:num>
          <m:den>
            <m:r>
              <m:rPr>
                <m:sty m:val="bi"/>
              </m:rPr>
              <w:rPr>
                <w:rFonts w:ascii="Cambria Math" w:eastAsiaTheme="minorEastAsia" w:hAnsi="Cambria Math" w:cs="Times New Roman"/>
                <w:sz w:val="24"/>
                <w:szCs w:val="24"/>
              </w:rPr>
              <m:t>harga semula</m:t>
            </m:r>
          </m:den>
        </m:f>
        <m:r>
          <m:rPr>
            <m:sty m:val="bi"/>
          </m:rPr>
          <w:rPr>
            <w:rFonts w:ascii="Cambria Math" w:eastAsiaTheme="minorEastAsia" w:hAnsi="Cambria Math" w:cs="Times New Roman"/>
            <w:sz w:val="24"/>
            <w:szCs w:val="24"/>
          </w:rPr>
          <m:t>x</m:t>
        </m:r>
        <m:r>
          <m:rPr>
            <m:sty m:val="bi"/>
          </m:rPr>
          <w:rPr>
            <w:rFonts w:ascii="Cambria Math" w:eastAsiaTheme="minorEastAsia" w:hAnsi="Cambria Math" w:cs="Times New Roman"/>
            <w:sz w:val="24"/>
            <w:szCs w:val="24"/>
          </w:rPr>
          <m:t>100%</m:t>
        </m:r>
      </m:oMath>
    </w:p>
    <w:bookmarkEnd w:id="10"/>
    <w:p w14:paraId="58725A37" w14:textId="77777777" w:rsidR="00670BC6" w:rsidRDefault="00670BC6" w:rsidP="00104708">
      <w:pPr>
        <w:rPr>
          <w:rFonts w:ascii="Times New Roman" w:eastAsiaTheme="minorEastAsia" w:hAnsi="Times New Roman" w:cs="Times New Roman"/>
          <w:b/>
          <w:sz w:val="32"/>
          <w:szCs w:val="32"/>
        </w:rPr>
      </w:pPr>
      <w:r w:rsidRPr="00104708">
        <w:rPr>
          <w:rFonts w:ascii="Times New Roman" w:eastAsiaTheme="minorEastAsia" w:hAnsi="Times New Roman" w:cs="Times New Roman"/>
          <w:b/>
          <w:sz w:val="32"/>
          <w:szCs w:val="32"/>
        </w:rPr>
        <w:t xml:space="preserve">Pajak </w:t>
      </w:r>
    </w:p>
    <w:p w14:paraId="35FBDD01" w14:textId="77777777" w:rsidR="00670BC6" w:rsidRDefault="00670BC6" w:rsidP="00104708">
      <w:pPr>
        <w:rPr>
          <w:rFonts w:ascii="Times New Roman" w:eastAsiaTheme="minorEastAsia" w:hAnsi="Times New Roman" w:cs="Times New Roman"/>
          <w:b/>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37088" behindDoc="0" locked="0" layoutInCell="1" allowOverlap="1" wp14:anchorId="79BE7292" wp14:editId="1A3E409B">
                <wp:simplePos x="0" y="0"/>
                <wp:positionH relativeFrom="margin">
                  <wp:posOffset>0</wp:posOffset>
                </wp:positionH>
                <wp:positionV relativeFrom="paragraph">
                  <wp:posOffset>0</wp:posOffset>
                </wp:positionV>
                <wp:extent cx="3314700" cy="3333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03F445" w14:textId="77777777" w:rsidR="00670BC6" w:rsidRPr="00A11A50" w:rsidRDefault="00670BC6" w:rsidP="00FC19CC">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BE7292" id="Rectangle 55" o:spid="_x0000_s1238" style="position:absolute;margin-left:0;margin-top:0;width:261pt;height:26.2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" fillcolor="white [3201]" strokecolor="#f79646 [3209]" strokeweight="2pt">
                <v:textbox>
                  <w:txbxContent>
                    <w:p w14:paraId="5F03F445" w14:textId="77777777" w:rsidR="00670BC6" w:rsidRPr="00A11A50" w:rsidRDefault="00670BC6" w:rsidP="00FC19CC">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w10:wrap anchorx="margin"/>
              </v:rect>
            </w:pict>
          </mc:Fallback>
        </mc:AlternateContent>
      </w:r>
    </w:p>
    <w:p w14:paraId="1A5A2DDB" w14:textId="77777777" w:rsidR="00670BC6" w:rsidRDefault="00670BC6" w:rsidP="00FC19C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Pajak adalah suatu kewajiban dari masyarakat untuk menyerahkan sebagian kekayaanya pada negara meneurut peraturan yang ditetapkan oleh negara.pegawai tetap maupun swasta negeri dikenakan pajak dari penghasilan kenak pajak yaitui pajak penghasilan (PPh), sedangkan barang atau belanjaan dari pabrik, dealer, grosir atau toko maka harga barangnya dikenakan pajak pertambahan nilai(PPN).</w:t>
      </w:r>
    </w:p>
    <w:p w14:paraId="109DF0C5" w14:textId="77777777" w:rsidR="00670BC6" w:rsidRDefault="00670BC6" w:rsidP="00FC19C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Contoh</w:t>
      </w:r>
    </w:p>
    <w:p w14:paraId="0C0FB638" w14:textId="77777777" w:rsidR="00CB4B3D" w:rsidRDefault="00CB4B3D" w:rsidP="00CB4B3D">
      <w:pPr>
        <w:jc w:val="both"/>
        <w:rPr>
          <w:rFonts w:ascii="Times New Roman" w:eastAsiaTheme="minorEastAsia" w:hAnsi="Times New Roman" w:cs="Times New Roman"/>
          <w:sz w:val="24"/>
          <w:szCs w:val="24"/>
        </w:rPr>
      </w:pPr>
    </w:p>
    <w:p w14:paraId="6FAB82AE" w14:textId="317CC798" w:rsidR="00CB4B3D" w:rsidRDefault="00CB4B3D" w:rsidP="00CB4B3D">
      <w:pPr>
        <w:jc w:val="both"/>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40160" behindDoc="0" locked="0" layoutInCell="1" allowOverlap="1" wp14:anchorId="2854E00F" wp14:editId="046497C4">
                <wp:simplePos x="0" y="0"/>
                <wp:positionH relativeFrom="margin">
                  <wp:posOffset>-213805</wp:posOffset>
                </wp:positionH>
                <wp:positionV relativeFrom="paragraph">
                  <wp:posOffset>344170</wp:posOffset>
                </wp:positionV>
                <wp:extent cx="3314700" cy="3333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B01072" w14:textId="77777777" w:rsidR="00670BC6" w:rsidRPr="00A11A50" w:rsidRDefault="00670BC6" w:rsidP="008601C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4E00F" id="Rectangle 61" o:spid="_x0000_s1239" style="position:absolute;left:0;text-align:left;margin-left:-16.85pt;margin-top:27.1pt;width:261pt;height:26.25pt;z-index:25174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" fillcolor="white [3201]" strokecolor="#f79646 [3209]" strokeweight="2pt">
                <v:textbox>
                  <w:txbxContent>
                    <w:p w14:paraId="76B01072" w14:textId="77777777" w:rsidR="00670BC6" w:rsidRPr="00A11A50" w:rsidRDefault="00670BC6" w:rsidP="008601C8">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81120" behindDoc="0" locked="0" layoutInCell="1" allowOverlap="1" wp14:anchorId="2EC90B23" wp14:editId="784941C4">
                <wp:simplePos x="0" y="0"/>
                <wp:positionH relativeFrom="margin">
                  <wp:posOffset>-1364425</wp:posOffset>
                </wp:positionH>
                <wp:positionV relativeFrom="paragraph">
                  <wp:posOffset>-863765</wp:posOffset>
                </wp:positionV>
                <wp:extent cx="7562850" cy="819150"/>
                <wp:effectExtent l="0" t="0" r="19050" b="152400"/>
                <wp:wrapNone/>
                <wp:docPr id="749" name="Group 749"/>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59" name="Rectangle 759"/>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Rectangle: Rounded Corners 760"/>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D7E7EE7"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C90B23" id="Group 749" o:spid="_x0000_s1240" style="position:absolute;left:0;text-align:left;margin-left:-107.45pt;margin-top:-68pt;width:595.5pt;height:64.5pt;z-index:251781120;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">
                <v:rect id="Rectangle 759" o:spid="_x0000_s1241"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" fillcolor="#b2a1c7 [1943]" strokecolor="#243f60 [1604]" strokeweight="2pt"/>
                <v:roundrect id="Rectangle: Rounded Corners 760" o:spid="_x0000_s1242"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" fillcolor="#92cddc [1944]" stroked="f" strokeweight="2pt">
                  <v:shadow on="t" color="black" opacity="18350f" offset="-5.40094mm,4.37361mm"/>
                  <v:textbox>
                    <w:txbxContent>
                      <w:p w14:paraId="1D7E7EE7"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106A65C2" w14:textId="07F486BD" w:rsidR="00CB4B3D" w:rsidRDefault="00CB4B3D" w:rsidP="00CB4B3D">
      <w:pPr>
        <w:jc w:val="both"/>
        <w:rPr>
          <w:rFonts w:ascii="Times New Roman" w:eastAsiaTheme="minorEastAsia" w:hAnsi="Times New Roman" w:cs="Times New Roman"/>
          <w:sz w:val="24"/>
          <w:szCs w:val="24"/>
        </w:rPr>
      </w:pPr>
    </w:p>
    <w:p w14:paraId="159235B1" w14:textId="628CFBC1" w:rsidR="00670BC6" w:rsidRDefault="00670BC6" w:rsidP="00CB4B3D">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38112" behindDoc="0" locked="0" layoutInCell="1" allowOverlap="1" wp14:anchorId="61412DA2" wp14:editId="1C8089F4">
                <wp:simplePos x="0" y="0"/>
                <wp:positionH relativeFrom="column">
                  <wp:posOffset>6019</wp:posOffset>
                </wp:positionH>
                <wp:positionV relativeFrom="paragraph">
                  <wp:posOffset>6102</wp:posOffset>
                </wp:positionV>
                <wp:extent cx="2441050" cy="1383030"/>
                <wp:effectExtent l="0" t="0" r="16510" b="26670"/>
                <wp:wrapNone/>
                <wp:docPr id="56" name="Rectangle 56"/>
                <wp:cNvGraphicFramePr/>
                <a:graphic xmlns:a="http://schemas.openxmlformats.org/drawingml/2006/main">
                  <a:graphicData uri="http://schemas.microsoft.com/office/word/2010/wordprocessingShape">
                    <wps:wsp>
                      <wps:cNvSpPr/>
                      <wps:spPr>
                        <a:xfrm>
                          <a:off x="0" y="0"/>
                          <a:ext cx="2441050" cy="13830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FD4E50" w14:textId="77777777" w:rsidR="00670BC6" w:rsidRPr="008601C8" w:rsidRDefault="00670BC6" w:rsidP="008601C8">
                            <w:pPr>
                              <w:jc w:val="both"/>
                              <w:rPr>
                                <w:rFonts w:ascii="Times New Roman" w:hAnsi="Times New Roman" w:cs="Times New Roman"/>
                                <w:sz w:val="24"/>
                                <w:szCs w:val="24"/>
                              </w:rPr>
                            </w:pPr>
                            <w:r w:rsidRPr="008601C8">
                              <w:rPr>
                                <w:rFonts w:ascii="Times New Roman" w:hAnsi="Times New Roman" w:cs="Times New Roman"/>
                                <w:sz w:val="24"/>
                                <w:szCs w:val="24"/>
                              </w:rPr>
                              <w:t>Pak Budianto memperoleh gaji sebulan Rp1.800.000,00 dengan penghasilan tidak kena pajak Rp600.000,00. Jika besar Pajak Penghasilan (PPh) 15%.berapa gaji yang diterima pak Budianto ?</w:t>
                            </w:r>
                          </w:p>
                          <w:p w14:paraId="11B23931" w14:textId="77777777" w:rsidR="00670BC6" w:rsidRDefault="00670BC6" w:rsidP="008601C8">
                            <w:pPr>
                              <w:jc w:val="both"/>
                              <w:rPr>
                                <w:rFonts w:asciiTheme="majorHAnsi" w:hAnsiTheme="majorHAnsi"/>
                                <w:sz w:val="24"/>
                                <w:szCs w:val="24"/>
                              </w:rPr>
                            </w:pPr>
                          </w:p>
                          <w:p w14:paraId="7D48D674" w14:textId="77777777" w:rsidR="00670BC6" w:rsidRDefault="00670BC6" w:rsidP="008601C8">
                            <w:pPr>
                              <w:jc w:val="both"/>
                              <w:rPr>
                                <w:rFonts w:asciiTheme="majorHAnsi" w:hAnsiTheme="majorHAnsi"/>
                                <w:sz w:val="24"/>
                                <w:szCs w:val="24"/>
                              </w:rPr>
                            </w:pPr>
                          </w:p>
                          <w:p w14:paraId="6E580F2F" w14:textId="77777777" w:rsidR="00670BC6" w:rsidRPr="00320E51" w:rsidRDefault="00670BC6" w:rsidP="008601C8">
                            <w:pPr>
                              <w:jc w:val="both"/>
                              <w:rPr>
                                <w:rFonts w:asciiTheme="majorHAnsi" w:hAnsiTheme="majorHAnsi"/>
                                <w:sz w:val="24"/>
                                <w:szCs w:val="24"/>
                              </w:rPr>
                            </w:pPr>
                          </w:p>
                          <w:p w14:paraId="434B5F68" w14:textId="77777777" w:rsidR="00670BC6" w:rsidRDefault="00670BC6" w:rsidP="008601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412DA2" id="Rectangle 56" o:spid="_x0000_s1243" style="position:absolute;left:0;text-align:left;margin-left:.45pt;margin-top:.5pt;width:192.2pt;height:108.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" fillcolor="white [3201]" strokecolor="white [3212]" strokeweight="2pt">
                <v:textbox>
                  <w:txbxContent>
                    <w:p w14:paraId="75FD4E50" w14:textId="77777777" w:rsidR="00670BC6" w:rsidRPr="008601C8" w:rsidRDefault="00670BC6" w:rsidP="008601C8">
                      <w:pPr>
                        <w:jc w:val="both"/>
                        <w:rPr>
                          <w:rFonts w:ascii="Times New Roman" w:hAnsi="Times New Roman" w:cs="Times New Roman"/>
                          <w:sz w:val="24"/>
                          <w:szCs w:val="24"/>
                        </w:rPr>
                      </w:pPr>
                      <w:r w:rsidRPr="008601C8">
                        <w:rPr>
                          <w:rFonts w:ascii="Times New Roman" w:hAnsi="Times New Roman" w:cs="Times New Roman"/>
                          <w:sz w:val="24"/>
                          <w:szCs w:val="24"/>
                        </w:rPr>
                        <w:t>Pak Budianto memperoleh gaji sebulan Rp1.800.000,00 dengan penghasilan tidak kena pajak Rp600.000,00. Jika besar Pajak Penghasilan (PPh) 15%.berapa gaji yang diterima pak Budianto ?</w:t>
                      </w:r>
                    </w:p>
                    <w:p w14:paraId="11B23931" w14:textId="77777777" w:rsidR="00670BC6" w:rsidRDefault="00670BC6" w:rsidP="008601C8">
                      <w:pPr>
                        <w:jc w:val="both"/>
                        <w:rPr>
                          <w:rFonts w:asciiTheme="majorHAnsi" w:hAnsiTheme="majorHAnsi"/>
                          <w:sz w:val="24"/>
                          <w:szCs w:val="24"/>
                        </w:rPr>
                      </w:pPr>
                    </w:p>
                    <w:p w14:paraId="7D48D674" w14:textId="77777777" w:rsidR="00670BC6" w:rsidRDefault="00670BC6" w:rsidP="008601C8">
                      <w:pPr>
                        <w:jc w:val="both"/>
                        <w:rPr>
                          <w:rFonts w:asciiTheme="majorHAnsi" w:hAnsiTheme="majorHAnsi"/>
                          <w:sz w:val="24"/>
                          <w:szCs w:val="24"/>
                        </w:rPr>
                      </w:pPr>
                    </w:p>
                    <w:p w14:paraId="6E580F2F" w14:textId="77777777" w:rsidR="00670BC6" w:rsidRPr="00320E51" w:rsidRDefault="00670BC6" w:rsidP="008601C8">
                      <w:pPr>
                        <w:jc w:val="both"/>
                        <w:rPr>
                          <w:rFonts w:asciiTheme="majorHAnsi" w:hAnsiTheme="majorHAnsi"/>
                          <w:sz w:val="24"/>
                          <w:szCs w:val="24"/>
                        </w:rPr>
                      </w:pPr>
                    </w:p>
                    <w:p w14:paraId="434B5F68" w14:textId="77777777" w:rsidR="00670BC6" w:rsidRDefault="00670BC6" w:rsidP="008601C8">
                      <w:pPr>
                        <w:jc w:val="center"/>
                      </w:pPr>
                    </w:p>
                  </w:txbxContent>
                </v:textbox>
              </v: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39136" behindDoc="0" locked="0" layoutInCell="1" allowOverlap="1" wp14:anchorId="0A3910EA" wp14:editId="31F0F98B">
                <wp:simplePos x="0" y="0"/>
                <wp:positionH relativeFrom="column">
                  <wp:posOffset>2470923</wp:posOffset>
                </wp:positionH>
                <wp:positionV relativeFrom="paragraph">
                  <wp:posOffset>6102</wp:posOffset>
                </wp:positionV>
                <wp:extent cx="2297430" cy="1359673"/>
                <wp:effectExtent l="0" t="0" r="26670" b="12065"/>
                <wp:wrapNone/>
                <wp:docPr id="57" name="Rectangle 57"/>
                <wp:cNvGraphicFramePr/>
                <a:graphic xmlns:a="http://schemas.openxmlformats.org/drawingml/2006/main">
                  <a:graphicData uri="http://schemas.microsoft.com/office/word/2010/wordprocessingShape">
                    <wps:wsp>
                      <wps:cNvSpPr/>
                      <wps:spPr>
                        <a:xfrm>
                          <a:off x="0" y="0"/>
                          <a:ext cx="2297430" cy="13596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FE928B" w14:textId="77777777" w:rsidR="00670BC6" w:rsidRDefault="00670BC6" w:rsidP="008601C8">
                            <w:pPr>
                              <w:jc w:val="center"/>
                            </w:pPr>
                            <w:r>
                              <w:rPr>
                                <w:noProof/>
                              </w:rPr>
                              <w:drawing>
                                <wp:inline distT="0" distB="0" distL="0" distR="0" wp14:anchorId="5D96ABD6" wp14:editId="5C06BD50">
                                  <wp:extent cx="2541319" cy="1419225"/>
                                  <wp:effectExtent l="0" t="0" r="0" b="0"/>
                                  <wp:docPr id="1373382677" name="Picture 1373382677" descr="C:\Users\new\Documents\ua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uang.jfif"/>
                                          <pic:cNvPicPr>
                                            <a:picLocks noChangeAspect="1" noChangeArrowheads="1"/>
                                          </pic:cNvPicPr>
                                        </pic:nvPicPr>
                                        <pic:blipFill rotWithShape="1">
                                          <a:blip r:embed="rId99">
                                            <a:extLst>
                                              <a:ext uri="{28A0092B-C50C-407E-A947-70E740481C1C}">
                                                <a14:useLocalDpi xmlns:a14="http://schemas.microsoft.com/office/drawing/2010/main" val="0"/>
                                              </a:ext>
                                            </a:extLst>
                                          </a:blip>
                                          <a:srcRect t="15642" r="4952" b="4469"/>
                                          <a:stretch/>
                                        </pic:blipFill>
                                        <pic:spPr bwMode="auto">
                                          <a:xfrm>
                                            <a:off x="0" y="0"/>
                                            <a:ext cx="2541923" cy="14195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910EA" id="Rectangle 57" o:spid="_x0000_s1244" style="position:absolute;left:0;text-align:left;margin-left:194.55pt;margin-top:.5pt;width:180.9pt;height:10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" fillcolor="white [3201]" strokecolor="white [3212]" strokeweight="2pt">
                <v:textbox>
                  <w:txbxContent>
                    <w:p w14:paraId="08FE928B" w14:textId="77777777" w:rsidR="00670BC6" w:rsidRDefault="00670BC6" w:rsidP="008601C8">
                      <w:pPr>
                        <w:jc w:val="center"/>
                      </w:pPr>
                      <w:r>
                        <w:rPr>
                          <w:noProof/>
                        </w:rPr>
                        <w:drawing>
                          <wp:inline distT="0" distB="0" distL="0" distR="0" wp14:anchorId="5D96ABD6" wp14:editId="5C06BD50">
                            <wp:extent cx="2541319" cy="1419225"/>
                            <wp:effectExtent l="0" t="0" r="0" b="0"/>
                            <wp:docPr id="1373382677" name="Picture 1373382677" descr="C:\Users\new\Documents\ua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uang.jfif"/>
                                    <pic:cNvPicPr>
                                      <a:picLocks noChangeAspect="1" noChangeArrowheads="1"/>
                                    </pic:cNvPicPr>
                                  </pic:nvPicPr>
                                  <pic:blipFill rotWithShape="1">
                                    <a:blip r:embed="rId100">
                                      <a:extLst>
                                        <a:ext uri="{28A0092B-C50C-407E-A947-70E740481C1C}">
                                          <a14:useLocalDpi xmlns:a14="http://schemas.microsoft.com/office/drawing/2010/main" val="0"/>
                                        </a:ext>
                                      </a:extLst>
                                    </a:blip>
                                    <a:srcRect t="15642" r="4952" b="4469"/>
                                    <a:stretch/>
                                  </pic:blipFill>
                                  <pic:spPr bwMode="auto">
                                    <a:xfrm>
                                      <a:off x="0" y="0"/>
                                      <a:ext cx="2541923" cy="14195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5228186" w14:textId="4DFB01B1" w:rsidR="00670BC6" w:rsidRDefault="00670BC6" w:rsidP="00104708">
      <w:pPr>
        <w:rPr>
          <w:rFonts w:ascii="Times New Roman" w:eastAsiaTheme="minorEastAsia" w:hAnsi="Times New Roman" w:cs="Times New Roman"/>
          <w:sz w:val="24"/>
          <w:szCs w:val="24"/>
        </w:rPr>
      </w:pPr>
    </w:p>
    <w:p w14:paraId="37CFAA54" w14:textId="77777777" w:rsidR="00670BC6" w:rsidRDefault="00670BC6" w:rsidP="008601C8">
      <w:pPr>
        <w:rPr>
          <w:rFonts w:ascii="Times New Roman" w:eastAsiaTheme="minorEastAsia" w:hAnsi="Times New Roman" w:cs="Times New Roman"/>
          <w:sz w:val="24"/>
          <w:szCs w:val="24"/>
        </w:rPr>
      </w:pPr>
    </w:p>
    <w:p w14:paraId="34C61848" w14:textId="2FFFCB48"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:Gaji pak Budianto / bulan = Rp1.800,000,00</w:t>
      </w:r>
    </w:p>
    <w:p w14:paraId="633C5686" w14:textId="77777777" w:rsidR="00CB4B3D"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2E9E4BBD" w14:textId="0999902A"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Penghasilan tidak kenak pajak =Rp600.000,00</w:t>
      </w:r>
    </w:p>
    <w:p w14:paraId="09CC5360" w14:textId="524325E5"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PPH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CB4B3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15%</w:t>
      </w:r>
    </w:p>
    <w:p w14:paraId="7EA748D0" w14:textId="2CEC5DDA"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berapa gaji yang diterima pak Budianto?</w:t>
      </w:r>
    </w:p>
    <w:p w14:paraId="72A14394" w14:textId="77777777" w:rsidR="00670BC6" w:rsidRDefault="00670BC6" w:rsidP="008601C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Jawab: penghasilan kena pajak= Rp1.800,000,00 – Rp600.000,00 </w:t>
      </w:r>
    </w:p>
    <w:p w14:paraId="2FAA73E3" w14:textId="22EB82D0" w:rsidR="00670BC6" w:rsidRDefault="00670BC6" w:rsidP="001A4BD7">
      <w:pPr>
        <w:ind w:left="216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=Rp1.200,000,00</w:t>
      </w:r>
    </w:p>
    <w:p w14:paraId="392C8D54" w14:textId="739814E5" w:rsidR="00670BC6" w:rsidRDefault="00670BC6" w:rsidP="001A4B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Besar pajak penghasilan = 15% x RP1.200,000,00 = Rp180.000,00</w:t>
      </w:r>
    </w:p>
    <w:p w14:paraId="7D369C63" w14:textId="77777777" w:rsidR="00670BC6" w:rsidRDefault="00670BC6" w:rsidP="001A4B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Jadi besar gaji yang diterima oleh pak Budianto adalah</w:t>
      </w:r>
    </w:p>
    <w:p w14:paraId="331A901B" w14:textId="2EAAE635" w:rsidR="00670BC6" w:rsidRDefault="00670BC6" w:rsidP="001A4B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=Rp1.800,000,00 – Rp180.000,00</w:t>
      </w:r>
    </w:p>
    <w:p w14:paraId="1D172551" w14:textId="77777777" w:rsidR="00670BC6" w:rsidRDefault="00670BC6" w:rsidP="001A4B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=Rp1.620,000</w:t>
      </w:r>
    </w:p>
    <w:p w14:paraId="1BFF4F2C" w14:textId="2ADE1AB0" w:rsidR="00670BC6" w:rsidRDefault="00670BC6" w:rsidP="001A4BD7">
      <w:pPr>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41184" behindDoc="0" locked="0" layoutInCell="1" allowOverlap="1" wp14:anchorId="1FA75091" wp14:editId="70CA9C0C">
                <wp:simplePos x="0" y="0"/>
                <wp:positionH relativeFrom="margin">
                  <wp:align>left</wp:align>
                </wp:positionH>
                <wp:positionV relativeFrom="paragraph">
                  <wp:posOffset>171312</wp:posOffset>
                </wp:positionV>
                <wp:extent cx="3433445" cy="325120"/>
                <wp:effectExtent l="0" t="0" r="14605" b="17780"/>
                <wp:wrapNone/>
                <wp:docPr id="64" name="Rectangle 64"/>
                <wp:cNvGraphicFramePr/>
                <a:graphic xmlns:a="http://schemas.openxmlformats.org/drawingml/2006/main">
                  <a:graphicData uri="http://schemas.microsoft.com/office/word/2010/wordprocessingShape">
                    <wps:wsp>
                      <wps:cNvSpPr/>
                      <wps:spPr>
                        <a:xfrm>
                          <a:off x="0" y="0"/>
                          <a:ext cx="3433445"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53AF1D" w14:textId="77777777" w:rsidR="00670BC6" w:rsidRPr="00A11A50"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75091" id="Rectangle 64" o:spid="_x0000_s1245" style="position:absolute;margin-left:0;margin-top:13.5pt;width:270.35pt;height:25.6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" fillcolor="white [3201]" strokecolor="#f79646 [3209]" strokeweight="2pt">
                <v:textbox>
                  <w:txbxContent>
                    <w:p w14:paraId="0853AF1D" w14:textId="77777777" w:rsidR="00670BC6" w:rsidRPr="00A11A50"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r>
        <w:rPr>
          <w:rFonts w:ascii="Times New Roman" w:eastAsiaTheme="minorEastAsia" w:hAnsi="Times New Roman" w:cs="Times New Roman"/>
          <w:sz w:val="24"/>
          <w:szCs w:val="24"/>
        </w:rPr>
        <w:t xml:space="preserve"> </w:t>
      </w:r>
    </w:p>
    <w:p w14:paraId="2C8D0E0C" w14:textId="77777777" w:rsidR="00670BC6" w:rsidRDefault="00670BC6" w:rsidP="001A4BD7">
      <w:pPr>
        <w:rPr>
          <w:rFonts w:ascii="Times New Roman" w:eastAsiaTheme="minorEastAsia" w:hAnsi="Times New Roman" w:cs="Times New Roman"/>
          <w:sz w:val="24"/>
          <w:szCs w:val="24"/>
        </w:rPr>
      </w:pPr>
    </w:p>
    <w:p w14:paraId="3A60ABA4" w14:textId="37197860" w:rsidR="00670BC6" w:rsidRDefault="00670BC6" w:rsidP="00D52426">
      <w:pPr>
        <w:rPr>
          <w:rFonts w:ascii="Times New Roman" w:hAnsi="Times New Roman" w:cs="Times New Roman"/>
          <w:b/>
          <w:i/>
          <w:sz w:val="24"/>
          <w:szCs w:val="24"/>
        </w:rPr>
      </w:pPr>
      <w:r w:rsidRPr="0066736A">
        <w:rPr>
          <w:rFonts w:ascii="Times New Roman" w:hAnsi="Times New Roman" w:cs="Times New Roman"/>
          <w:b/>
          <w:i/>
          <w:sz w:val="24"/>
          <w:szCs w:val="24"/>
        </w:rPr>
        <w:t>Buatlah dengan p</w:t>
      </w:r>
      <w:r>
        <w:rPr>
          <w:rFonts w:ascii="Times New Roman" w:hAnsi="Times New Roman" w:cs="Times New Roman"/>
          <w:b/>
          <w:i/>
          <w:sz w:val="24"/>
          <w:szCs w:val="24"/>
        </w:rPr>
        <w:t>ph</w:t>
      </w:r>
      <w:r w:rsidRPr="0066736A">
        <w:rPr>
          <w:rFonts w:ascii="Times New Roman" w:hAnsi="Times New Roman" w:cs="Times New Roman"/>
          <w:b/>
          <w:i/>
          <w:sz w:val="24"/>
          <w:szCs w:val="24"/>
        </w:rPr>
        <w:t xml:space="preserve"> yang lain, lalu</w:t>
      </w:r>
      <w:r>
        <w:rPr>
          <w:rFonts w:ascii="Times New Roman" w:hAnsi="Times New Roman" w:cs="Times New Roman"/>
          <w:b/>
          <w:i/>
          <w:sz w:val="24"/>
          <w:szCs w:val="24"/>
        </w:rPr>
        <w:t xml:space="preserve"> </w:t>
      </w:r>
      <w:r w:rsidRPr="0066736A">
        <w:rPr>
          <w:rFonts w:ascii="Times New Roman" w:hAnsi="Times New Roman" w:cs="Times New Roman"/>
          <w:b/>
          <w:i/>
          <w:sz w:val="24"/>
          <w:szCs w:val="24"/>
        </w:rPr>
        <w:t>bandingkan dan diskusikan hasil jawabanmu dengan temanmu</w:t>
      </w:r>
    </w:p>
    <w:p w14:paraId="4084861A" w14:textId="77777777" w:rsidR="00CB4B3D" w:rsidRDefault="00CB4B3D" w:rsidP="00D52426">
      <w:pPr>
        <w:rPr>
          <w:rFonts w:ascii="Times New Roman" w:hAnsi="Times New Roman" w:cs="Times New Roman"/>
          <w:b/>
          <w:i/>
          <w:sz w:val="24"/>
          <w:szCs w:val="24"/>
        </w:rPr>
      </w:pPr>
    </w:p>
    <w:p w14:paraId="29A57EC8" w14:textId="51B01959" w:rsidR="00670BC6" w:rsidRDefault="00670BC6" w:rsidP="00D52426">
      <w:pPr>
        <w:rPr>
          <w:rFonts w:ascii="Times New Roman" w:hAnsi="Times New Roman" w:cs="Times New Roman"/>
          <w:b/>
          <w:i/>
          <w:sz w:val="24"/>
          <w:szCs w:val="24"/>
        </w:rPr>
      </w:pPr>
    </w:p>
    <w:p w14:paraId="4CFD8E14" w14:textId="77777777" w:rsidR="00670BC6" w:rsidRDefault="00670BC6" w:rsidP="00D52426">
      <w:pPr>
        <w:rPr>
          <w:rFonts w:ascii="Times New Roman" w:hAnsi="Times New Roman" w:cs="Times New Roman"/>
          <w:b/>
          <w:i/>
          <w:sz w:val="24"/>
          <w:szCs w:val="24"/>
        </w:rPr>
      </w:pPr>
    </w:p>
    <w:p w14:paraId="364083C9" w14:textId="77777777" w:rsidR="00670BC6" w:rsidRDefault="00670BC6" w:rsidP="00D52426">
      <w:pPr>
        <w:rPr>
          <w:rFonts w:ascii="Times New Roman" w:hAnsi="Times New Roman" w:cs="Times New Roman"/>
          <w:b/>
          <w:i/>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42208" behindDoc="0" locked="0" layoutInCell="1" allowOverlap="1" wp14:anchorId="7DA7FAFB" wp14:editId="30545F34">
                <wp:simplePos x="0" y="0"/>
                <wp:positionH relativeFrom="margin">
                  <wp:align>left</wp:align>
                </wp:positionH>
                <wp:positionV relativeFrom="paragraph">
                  <wp:posOffset>-294198</wp:posOffset>
                </wp:positionV>
                <wp:extent cx="3433721" cy="325424"/>
                <wp:effectExtent l="0" t="0" r="14605" b="17780"/>
                <wp:wrapNone/>
                <wp:docPr id="66" name="Rectangle 66"/>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E2CCC8" w14:textId="77777777" w:rsidR="00670BC6"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2DD6C1FD" w14:textId="77777777" w:rsidR="00670BC6" w:rsidRPr="00A11A50"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7FAFB" id="Rectangle 66" o:spid="_x0000_s1246" style="position:absolute;margin-left:0;margin-top:-23.15pt;width:270.35pt;height:25.6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" fillcolor="white [3201]" strokecolor="#f79646 [3209]" strokeweight="2pt">
                <v:textbox>
                  <w:txbxContent>
                    <w:p w14:paraId="0EE2CCC8" w14:textId="77777777" w:rsidR="00670BC6"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2DD6C1FD" w14:textId="77777777" w:rsidR="00670BC6" w:rsidRPr="00A11A50" w:rsidRDefault="00670BC6" w:rsidP="00D52426">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640C8CC9" w14:textId="77777777" w:rsidR="00670BC6" w:rsidRPr="00D52426" w:rsidRDefault="00670BC6" w:rsidP="00D52426">
      <w:pPr>
        <w:rPr>
          <w:rFonts w:ascii="Times New Roman" w:hAnsi="Times New Roman" w:cs="Times New Roman"/>
          <w:b/>
          <w:i/>
          <w:sz w:val="24"/>
          <w:szCs w:val="24"/>
        </w:rPr>
      </w:pPr>
      <w:bookmarkStart w:id="11" w:name="_Hlk77809848"/>
      <w:r w:rsidRPr="00D52426">
        <w:rPr>
          <w:rFonts w:ascii="Times New Roman" w:hAnsi="Times New Roman" w:cs="Times New Roman"/>
          <w:b/>
          <w:i/>
          <w:sz w:val="24"/>
          <w:szCs w:val="24"/>
        </w:rPr>
        <w:t xml:space="preserve">Gaji yang diterima pegawai </w:t>
      </w:r>
      <w:r>
        <w:rPr>
          <w:rFonts w:ascii="Times New Roman" w:hAnsi="Times New Roman" w:cs="Times New Roman"/>
          <w:b/>
          <w:i/>
          <w:sz w:val="24"/>
          <w:szCs w:val="24"/>
        </w:rPr>
        <w:t xml:space="preserve"> </w:t>
      </w:r>
      <w:r w:rsidRPr="00D52426">
        <w:rPr>
          <w:rFonts w:ascii="Times New Roman" w:hAnsi="Times New Roman" w:cs="Times New Roman"/>
          <w:b/>
          <w:i/>
          <w:sz w:val="24"/>
          <w:szCs w:val="24"/>
        </w:rPr>
        <w:t>= gaji kotor – pajak penghasilan</w:t>
      </w:r>
    </w:p>
    <w:p w14:paraId="5081E1E5" w14:textId="77777777" w:rsidR="00670BC6" w:rsidRDefault="00670BC6" w:rsidP="00D52426">
      <w:pPr>
        <w:rPr>
          <w:rFonts w:ascii="Times New Roman" w:hAnsi="Times New Roman" w:cs="Times New Roman"/>
          <w:b/>
          <w:i/>
          <w:sz w:val="24"/>
          <w:szCs w:val="24"/>
        </w:rPr>
      </w:pPr>
      <w:r w:rsidRPr="00D52426">
        <w:rPr>
          <w:rFonts w:ascii="Times New Roman" w:hAnsi="Times New Roman" w:cs="Times New Roman"/>
          <w:b/>
          <w:i/>
          <w:sz w:val="24"/>
          <w:szCs w:val="24"/>
        </w:rPr>
        <w:t xml:space="preserve">Harga beli konsumen </w:t>
      </w:r>
      <w:r w:rsidRPr="00D52426">
        <w:rPr>
          <w:rFonts w:ascii="Times New Roman" w:hAnsi="Times New Roman" w:cs="Times New Roman"/>
          <w:b/>
          <w:i/>
          <w:sz w:val="24"/>
          <w:szCs w:val="24"/>
        </w:rPr>
        <w:tab/>
        <w:t xml:space="preserve">= harga mula – mula + pajak pertambahan nilai </w:t>
      </w:r>
    </w:p>
    <w:bookmarkEnd w:id="11"/>
    <w:p w14:paraId="21C3F718" w14:textId="77777777" w:rsidR="00670BC6" w:rsidRDefault="00670BC6" w:rsidP="00D52426">
      <w:pPr>
        <w:rPr>
          <w:rFonts w:ascii="Times New Roman" w:hAnsi="Times New Roman" w:cs="Times New Roman"/>
          <w:b/>
          <w:i/>
          <w:sz w:val="24"/>
          <w:szCs w:val="24"/>
        </w:rPr>
      </w:pPr>
    </w:p>
    <w:p w14:paraId="75EB1295" w14:textId="77777777" w:rsidR="00670BC6" w:rsidRDefault="00670BC6" w:rsidP="00D52426">
      <w:pPr>
        <w:rPr>
          <w:rFonts w:ascii="Times New Roman" w:hAnsi="Times New Roman" w:cs="Times New Roman"/>
          <w:b/>
          <w:i/>
          <w:sz w:val="24"/>
          <w:szCs w:val="24"/>
        </w:rPr>
      </w:pPr>
    </w:p>
    <w:p w14:paraId="5634C72D" w14:textId="77777777" w:rsidR="00670BC6" w:rsidRDefault="00670BC6" w:rsidP="00D52426">
      <w:pPr>
        <w:rPr>
          <w:rFonts w:ascii="Times New Roman" w:hAnsi="Times New Roman" w:cs="Times New Roman"/>
          <w:b/>
          <w:i/>
          <w:sz w:val="24"/>
          <w:szCs w:val="24"/>
        </w:rPr>
      </w:pPr>
    </w:p>
    <w:p w14:paraId="41C9FCAA" w14:textId="77777777" w:rsidR="00670BC6" w:rsidRDefault="00670BC6" w:rsidP="00D52426">
      <w:pPr>
        <w:rPr>
          <w:rFonts w:ascii="Times New Roman" w:hAnsi="Times New Roman" w:cs="Times New Roman"/>
          <w:b/>
          <w:i/>
          <w:sz w:val="24"/>
          <w:szCs w:val="24"/>
        </w:rPr>
      </w:pPr>
    </w:p>
    <w:p w14:paraId="7CEECE23" w14:textId="77777777" w:rsidR="00670BC6" w:rsidRDefault="00670BC6" w:rsidP="00D52426">
      <w:pPr>
        <w:rPr>
          <w:rFonts w:ascii="Times New Roman" w:hAnsi="Times New Roman" w:cs="Times New Roman"/>
          <w:b/>
          <w:i/>
          <w:sz w:val="24"/>
          <w:szCs w:val="24"/>
        </w:rPr>
      </w:pPr>
    </w:p>
    <w:p w14:paraId="70670062" w14:textId="77777777" w:rsidR="00670BC6" w:rsidRDefault="00670BC6" w:rsidP="00D52426">
      <w:pPr>
        <w:rPr>
          <w:rFonts w:ascii="Times New Roman" w:hAnsi="Times New Roman" w:cs="Times New Roman"/>
          <w:b/>
          <w:i/>
          <w:sz w:val="24"/>
          <w:szCs w:val="24"/>
        </w:rPr>
      </w:pPr>
    </w:p>
    <w:p w14:paraId="3A86B08E" w14:textId="77777777" w:rsidR="00670BC6" w:rsidRDefault="00670BC6" w:rsidP="00D52426">
      <w:pPr>
        <w:rPr>
          <w:rFonts w:ascii="Times New Roman" w:hAnsi="Times New Roman" w:cs="Times New Roman"/>
          <w:b/>
          <w:i/>
          <w:sz w:val="24"/>
          <w:szCs w:val="24"/>
        </w:rPr>
      </w:pPr>
    </w:p>
    <w:p w14:paraId="5C30024A" w14:textId="77777777" w:rsidR="00670BC6" w:rsidRDefault="00670BC6" w:rsidP="00D52426">
      <w:pPr>
        <w:rPr>
          <w:rFonts w:ascii="Times New Roman" w:hAnsi="Times New Roman" w:cs="Times New Roman"/>
          <w:b/>
          <w:i/>
          <w:sz w:val="24"/>
          <w:szCs w:val="24"/>
        </w:rPr>
      </w:pPr>
    </w:p>
    <w:p w14:paraId="38D4AE65" w14:textId="77777777" w:rsidR="00670BC6" w:rsidRDefault="00670BC6" w:rsidP="00D52426">
      <w:pPr>
        <w:rPr>
          <w:rFonts w:ascii="Times New Roman" w:hAnsi="Times New Roman" w:cs="Times New Roman"/>
          <w:b/>
          <w:i/>
          <w:sz w:val="24"/>
          <w:szCs w:val="24"/>
        </w:rPr>
      </w:pPr>
    </w:p>
    <w:p w14:paraId="5233268B" w14:textId="77777777" w:rsidR="00670BC6" w:rsidRDefault="00670BC6" w:rsidP="00D52426">
      <w:pPr>
        <w:rPr>
          <w:rFonts w:ascii="Times New Roman" w:hAnsi="Times New Roman" w:cs="Times New Roman"/>
          <w:b/>
          <w:i/>
          <w:sz w:val="24"/>
          <w:szCs w:val="24"/>
        </w:rPr>
      </w:pPr>
    </w:p>
    <w:p w14:paraId="0F5A71C6" w14:textId="77777777" w:rsidR="00670BC6" w:rsidRDefault="00670BC6" w:rsidP="00D52426">
      <w:pPr>
        <w:rPr>
          <w:rFonts w:ascii="Times New Roman" w:hAnsi="Times New Roman" w:cs="Times New Roman"/>
          <w:b/>
          <w:i/>
          <w:sz w:val="24"/>
          <w:szCs w:val="24"/>
        </w:rPr>
      </w:pPr>
    </w:p>
    <w:p w14:paraId="1BCB7327" w14:textId="77777777" w:rsidR="00670BC6" w:rsidRDefault="00670BC6" w:rsidP="00D52426">
      <w:pPr>
        <w:rPr>
          <w:rFonts w:ascii="Times New Roman" w:hAnsi="Times New Roman" w:cs="Times New Roman"/>
          <w:b/>
          <w:i/>
          <w:sz w:val="24"/>
          <w:szCs w:val="24"/>
        </w:rPr>
      </w:pPr>
    </w:p>
    <w:p w14:paraId="670D57D0" w14:textId="77777777" w:rsidR="00670BC6" w:rsidRDefault="00670BC6" w:rsidP="00D52426">
      <w:pPr>
        <w:rPr>
          <w:rFonts w:ascii="Times New Roman" w:hAnsi="Times New Roman" w:cs="Times New Roman"/>
          <w:b/>
          <w:i/>
          <w:sz w:val="24"/>
          <w:szCs w:val="24"/>
        </w:rPr>
      </w:pPr>
    </w:p>
    <w:p w14:paraId="05EEACB2" w14:textId="77777777" w:rsidR="00670BC6" w:rsidRDefault="00670BC6" w:rsidP="00D52426">
      <w:pPr>
        <w:rPr>
          <w:rFonts w:ascii="Times New Roman" w:hAnsi="Times New Roman" w:cs="Times New Roman"/>
          <w:b/>
          <w:i/>
          <w:sz w:val="24"/>
          <w:szCs w:val="24"/>
        </w:rPr>
      </w:pPr>
    </w:p>
    <w:p w14:paraId="3063CBE2" w14:textId="77777777" w:rsidR="00670BC6" w:rsidRDefault="00670BC6" w:rsidP="00D52426">
      <w:pPr>
        <w:rPr>
          <w:rFonts w:ascii="Times New Roman" w:hAnsi="Times New Roman" w:cs="Times New Roman"/>
          <w:b/>
          <w:i/>
          <w:sz w:val="24"/>
          <w:szCs w:val="24"/>
        </w:rPr>
      </w:pPr>
    </w:p>
    <w:p w14:paraId="7F915ECF" w14:textId="77777777" w:rsidR="00670BC6" w:rsidRDefault="00670BC6" w:rsidP="00D52426">
      <w:pPr>
        <w:rPr>
          <w:rFonts w:ascii="Times New Roman" w:hAnsi="Times New Roman" w:cs="Times New Roman"/>
          <w:b/>
          <w:i/>
          <w:sz w:val="24"/>
          <w:szCs w:val="24"/>
        </w:rPr>
      </w:pPr>
    </w:p>
    <w:p w14:paraId="06EF36DF" w14:textId="77777777" w:rsidR="00670BC6" w:rsidRDefault="00670BC6" w:rsidP="00D52426">
      <w:pPr>
        <w:rPr>
          <w:rFonts w:ascii="Times New Roman" w:hAnsi="Times New Roman" w:cs="Times New Roman"/>
          <w:b/>
          <w:i/>
          <w:sz w:val="24"/>
          <w:szCs w:val="24"/>
        </w:rPr>
      </w:pPr>
    </w:p>
    <w:p w14:paraId="2218AC4E" w14:textId="77777777" w:rsidR="00670BC6" w:rsidRDefault="00670BC6" w:rsidP="00D52426">
      <w:pPr>
        <w:rPr>
          <w:rFonts w:ascii="Times New Roman" w:hAnsi="Times New Roman" w:cs="Times New Roman"/>
          <w:b/>
          <w:i/>
          <w:sz w:val="24"/>
          <w:szCs w:val="24"/>
        </w:rPr>
      </w:pPr>
    </w:p>
    <w:p w14:paraId="6CDD8A98" w14:textId="77777777" w:rsidR="00CB4B3D" w:rsidRDefault="00CB4B3D" w:rsidP="00D52426">
      <w:pPr>
        <w:rPr>
          <w:rFonts w:ascii="Times New Roman" w:hAnsi="Times New Roman" w:cs="Times New Roman"/>
          <w:b/>
          <w:i/>
          <w:sz w:val="24"/>
          <w:szCs w:val="24"/>
        </w:rPr>
      </w:pPr>
    </w:p>
    <w:p w14:paraId="4F1F02C2" w14:textId="77777777" w:rsidR="00CB4B3D" w:rsidRDefault="00CB4B3D" w:rsidP="00D52426">
      <w:pPr>
        <w:rPr>
          <w:rFonts w:ascii="Times New Roman" w:hAnsi="Times New Roman" w:cs="Times New Roman"/>
          <w:b/>
          <w:i/>
          <w:sz w:val="24"/>
          <w:szCs w:val="24"/>
        </w:rPr>
      </w:pPr>
    </w:p>
    <w:p w14:paraId="5AB5E2B5" w14:textId="73B99BAC" w:rsidR="00670BC6" w:rsidRDefault="00CB4B3D" w:rsidP="00D52426">
      <w:pPr>
        <w:rPr>
          <w:rFonts w:ascii="Times New Roman" w:hAnsi="Times New Roman" w:cs="Times New Roman"/>
          <w:b/>
          <w:i/>
          <w:sz w:val="24"/>
          <w:szCs w:val="24"/>
        </w:rPr>
      </w:pPr>
      <w:r>
        <w:rPr>
          <w:rFonts w:ascii="Times New Roman" w:hAnsi="Times New Roman" w:cs="Times New Roman"/>
          <w:noProof/>
          <w:sz w:val="24"/>
          <w:szCs w:val="24"/>
        </w:rPr>
        <mc:AlternateContent>
          <mc:Choice Requires="wpg">
            <w:drawing>
              <wp:anchor distT="0" distB="0" distL="114300" distR="114300" simplePos="0" relativeHeight="251782144" behindDoc="0" locked="0" layoutInCell="1" allowOverlap="1" wp14:anchorId="57547EA0" wp14:editId="5C1ADC3F">
                <wp:simplePos x="0" y="0"/>
                <wp:positionH relativeFrom="margin">
                  <wp:posOffset>-1339025</wp:posOffset>
                </wp:positionH>
                <wp:positionV relativeFrom="paragraph">
                  <wp:posOffset>-1325880</wp:posOffset>
                </wp:positionV>
                <wp:extent cx="7562850" cy="819150"/>
                <wp:effectExtent l="0" t="0" r="19050" b="152400"/>
                <wp:wrapNone/>
                <wp:docPr id="761" name="Group 761"/>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62" name="Rectangle 762"/>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Rectangle: Rounded Corners 763"/>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CEE6433"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47EA0" id="Group 761" o:spid="_x0000_s1247" style="position:absolute;margin-left:-105.45pt;margin-top:-104.4pt;width:595.5pt;height:64.5pt;z-index:251782144;mso-position-horizontal-relative:margin"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">
                <v:rect id="Rectangle 762" o:spid="_x0000_s1248"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" fillcolor="#b2a1c7 [1943]" strokecolor="#243f60 [1604]" strokeweight="2pt"/>
                <v:roundrect id="Rectangle: Rounded Corners 763" o:spid="_x0000_s1249"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" fillcolor="#92cddc [1944]" stroked="f" strokeweight="2pt">
                  <v:shadow on="t" color="black" opacity="18350f" offset="-5.40094mm,4.37361mm"/>
                  <v:textbox>
                    <w:txbxContent>
                      <w:p w14:paraId="1CEE6433"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margin"/>
              </v:group>
            </w:pict>
          </mc:Fallback>
        </mc:AlternateContent>
      </w:r>
    </w:p>
    <w:p w14:paraId="0EC70F07" w14:textId="77777777" w:rsidR="00670BC6" w:rsidRPr="005D6F37" w:rsidRDefault="00670BC6" w:rsidP="005D6F37">
      <w:pPr>
        <w:jc w:val="center"/>
        <w:rPr>
          <w:rFonts w:ascii="Times New Roman" w:hAnsi="Times New Roman" w:cs="Times New Roman"/>
          <w:b/>
          <w:i/>
          <w:color w:val="FF0000"/>
          <w:sz w:val="36"/>
          <w:szCs w:val="36"/>
        </w:rPr>
      </w:pPr>
      <w:r w:rsidRPr="005D6F37">
        <w:rPr>
          <w:rFonts w:ascii="Times New Roman" w:hAnsi="Times New Roman" w:cs="Times New Roman"/>
          <w:b/>
          <w:i/>
          <w:color w:val="FF0000"/>
          <w:sz w:val="36"/>
          <w:szCs w:val="36"/>
        </w:rPr>
        <w:t>Kegiatan 3</w:t>
      </w:r>
    </w:p>
    <w:p w14:paraId="059827C9" w14:textId="77777777" w:rsidR="00670BC6" w:rsidRDefault="00670BC6" w:rsidP="005D6F37">
      <w:pPr>
        <w:jc w:val="center"/>
        <w:rPr>
          <w:rFonts w:ascii="Times New Roman" w:hAnsi="Times New Roman" w:cs="Times New Roman"/>
          <w:b/>
          <w:i/>
          <w:color w:val="FF0000"/>
          <w:sz w:val="36"/>
          <w:szCs w:val="36"/>
        </w:rPr>
      </w:pPr>
      <w:r w:rsidRPr="005D6F37">
        <w:rPr>
          <w:rFonts w:ascii="Times New Roman" w:hAnsi="Times New Roman" w:cs="Times New Roman"/>
          <w:b/>
          <w:i/>
          <w:color w:val="FF0000"/>
          <w:sz w:val="36"/>
          <w:szCs w:val="36"/>
        </w:rPr>
        <w:t>Bruto , Netto, Tara</w:t>
      </w:r>
    </w:p>
    <w:p w14:paraId="393AEBE3" w14:textId="77777777" w:rsidR="00670BC6" w:rsidRPr="005D6F37" w:rsidRDefault="00670BC6" w:rsidP="005D6F37">
      <w:pPr>
        <w:rPr>
          <w:rFonts w:ascii="Times New Roman" w:hAnsi="Times New Roman" w:cs="Times New Roman"/>
          <w:b/>
          <w:color w:val="000000" w:themeColor="text1"/>
          <w:sz w:val="32"/>
          <w:szCs w:val="32"/>
        </w:rPr>
      </w:pPr>
      <w:r>
        <w:rPr>
          <w:rFonts w:ascii="Times New Roman" w:hAnsi="Times New Roman" w:cs="Times New Roman"/>
          <w:b/>
          <w:i/>
          <w:noProof/>
          <w:color w:val="C00000"/>
          <w:sz w:val="36"/>
          <w:szCs w:val="36"/>
        </w:rPr>
        <mc:AlternateContent>
          <mc:Choice Requires="wps">
            <w:drawing>
              <wp:anchor distT="0" distB="0" distL="114300" distR="114300" simplePos="0" relativeHeight="251743232" behindDoc="0" locked="0" layoutInCell="1" allowOverlap="1" wp14:anchorId="65F62B3C" wp14:editId="2FE57A75">
                <wp:simplePos x="0" y="0"/>
                <wp:positionH relativeFrom="margin">
                  <wp:posOffset>0</wp:posOffset>
                </wp:positionH>
                <wp:positionV relativeFrom="paragraph">
                  <wp:posOffset>0</wp:posOffset>
                </wp:positionV>
                <wp:extent cx="3314700" cy="3333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6CA6E6" w14:textId="77777777" w:rsidR="00670BC6" w:rsidRPr="00A11A50" w:rsidRDefault="00670BC6" w:rsidP="005D6F37">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62B3C" id="Rectangle 67" o:spid="_x0000_s1250" style="position:absolute;margin-left:0;margin-top:0;width:261pt;height:26.25pt;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" fillcolor="white [3201]" strokecolor="#f79646 [3209]" strokeweight="2pt">
                <v:textbox>
                  <w:txbxContent>
                    <w:p w14:paraId="4D6CA6E6" w14:textId="77777777" w:rsidR="00670BC6" w:rsidRPr="00A11A50" w:rsidRDefault="00670BC6" w:rsidP="005D6F37">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1: memahami masalah kontekstual </w:t>
                      </w:r>
                    </w:p>
                  </w:txbxContent>
                </v:textbox>
                <w10:wrap anchorx="margin"/>
              </v:rect>
            </w:pict>
          </mc:Fallback>
        </mc:AlternateContent>
      </w:r>
    </w:p>
    <w:p w14:paraId="24784134" w14:textId="77777777" w:rsidR="00670BC6" w:rsidRPr="00D52426" w:rsidRDefault="00670BC6" w:rsidP="001A4BD7">
      <w:pPr>
        <w:ind w:left="2160" w:firstLine="720"/>
        <w:rPr>
          <w:rFonts w:ascii="Times New Roman" w:eastAsiaTheme="minorEastAsia" w:hAnsi="Times New Roman" w:cs="Times New Roman"/>
          <w:i/>
          <w:sz w:val="24"/>
          <w:szCs w:val="24"/>
        </w:rPr>
      </w:pPr>
    </w:p>
    <w:p w14:paraId="346A2449" w14:textId="77777777" w:rsidR="00670BC6" w:rsidRDefault="00670BC6" w:rsidP="008601C8">
      <w:pP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44256" behindDoc="0" locked="0" layoutInCell="1" allowOverlap="1" wp14:anchorId="1197B64B" wp14:editId="04392248">
                <wp:simplePos x="0" y="0"/>
                <wp:positionH relativeFrom="column">
                  <wp:posOffset>-41689</wp:posOffset>
                </wp:positionH>
                <wp:positionV relativeFrom="paragraph">
                  <wp:posOffset>48260</wp:posOffset>
                </wp:positionV>
                <wp:extent cx="5859614" cy="2328545"/>
                <wp:effectExtent l="0" t="0" r="27305" b="14605"/>
                <wp:wrapNone/>
                <wp:docPr id="814" name="Rectangle 814"/>
                <wp:cNvGraphicFramePr/>
                <a:graphic xmlns:a="http://schemas.openxmlformats.org/drawingml/2006/main">
                  <a:graphicData uri="http://schemas.microsoft.com/office/word/2010/wordprocessingShape">
                    <wps:wsp>
                      <wps:cNvSpPr/>
                      <wps:spPr>
                        <a:xfrm>
                          <a:off x="0" y="0"/>
                          <a:ext cx="5859614" cy="232854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5F0BC1D9" w14:textId="77777777" w:rsidR="00670BC6" w:rsidRPr="005D6F37" w:rsidRDefault="00670BC6" w:rsidP="005D6F37">
                            <w:pPr>
                              <w:jc w:val="both"/>
                              <w:rPr>
                                <w:rFonts w:ascii="Times New Roman" w:hAnsi="Times New Roman" w:cs="Times New Roman"/>
                                <w:sz w:val="24"/>
                                <w:szCs w:val="24"/>
                              </w:rPr>
                            </w:pPr>
                            <w:r w:rsidRPr="005D6F37">
                              <w:rPr>
                                <w:rFonts w:ascii="Times New Roman" w:hAnsi="Times New Roman" w:cs="Times New Roman"/>
                                <w:sz w:val="24"/>
                                <w:szCs w:val="24"/>
                              </w:rPr>
                              <w:t>Sebagian besar mungkin terasa asing mendengar istilah Neto, Bruto, dan tara. Namun tanpa kita sadari sering kali kita menjumpai istilah Neto, Bruto, dan tara. Istilah  paling sering muncul adalah neto . contoh seperti gambar berikut:</w:t>
                            </w:r>
                          </w:p>
                          <w:p w14:paraId="61188A81" w14:textId="77777777" w:rsidR="00670BC6" w:rsidRDefault="00670BC6" w:rsidP="005D6F37">
                            <w:pPr>
                              <w:jc w:val="both"/>
                              <w:rPr>
                                <w:rFonts w:asciiTheme="majorHAnsi" w:hAnsiTheme="majorHAnsi"/>
                                <w:noProof/>
                                <w:sz w:val="24"/>
                                <w:szCs w:val="24"/>
                              </w:rPr>
                            </w:pP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75D882B6" wp14:editId="0E1B7AA1">
                                  <wp:extent cx="3571336" cy="1440611"/>
                                  <wp:effectExtent l="0" t="0" r="0" b="7620"/>
                                  <wp:docPr id="344760579" name="Picture 344760579"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eras.jf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71503" cy="1440678"/>
                                          </a:xfrm>
                                          <a:prstGeom prst="rect">
                                            <a:avLst/>
                                          </a:prstGeom>
                                          <a:noFill/>
                                          <a:ln>
                                            <a:noFill/>
                                          </a:ln>
                                        </pic:spPr>
                                      </pic:pic>
                                    </a:graphicData>
                                  </a:graphic>
                                </wp:inline>
                              </w:drawing>
                            </w:r>
                          </w:p>
                          <w:p w14:paraId="05866D8E" w14:textId="77777777" w:rsidR="00670BC6" w:rsidRDefault="00670BC6" w:rsidP="005D6F37">
                            <w:pPr>
                              <w:jc w:val="both"/>
                              <w:rPr>
                                <w:rFonts w:asciiTheme="majorHAnsi" w:hAnsiTheme="majorHAnsi"/>
                                <w:noProof/>
                                <w:sz w:val="24"/>
                                <w:szCs w:val="24"/>
                              </w:rPr>
                            </w:pPr>
                          </w:p>
                          <w:p w14:paraId="11258946" w14:textId="77777777" w:rsidR="00670BC6" w:rsidRDefault="00670BC6" w:rsidP="005D6F37">
                            <w:pPr>
                              <w:jc w:val="both"/>
                              <w:rPr>
                                <w:rFonts w:asciiTheme="majorHAnsi" w:hAnsiTheme="majorHAnsi"/>
                                <w:noProof/>
                                <w:sz w:val="24"/>
                                <w:szCs w:val="24"/>
                              </w:rPr>
                            </w:pPr>
                          </w:p>
                          <w:p w14:paraId="68100E1B" w14:textId="77777777" w:rsidR="00670BC6" w:rsidRPr="00B45042" w:rsidRDefault="00670BC6" w:rsidP="005D6F37">
                            <w:pPr>
                              <w:jc w:val="both"/>
                              <w:rPr>
                                <w:rFonts w:asciiTheme="majorHAnsi" w:hAnsiTheme="maj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97B64B" id="Rectangle 814" o:spid="_x0000_s1251" style="position:absolute;margin-left:-3.3pt;margin-top:3.8pt;width:461.4pt;height:18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" fillcolor="white [3201]" strokecolor="white [3212]" strokeweight="2pt">
                <v:textbox>
                  <w:txbxContent>
                    <w:p w14:paraId="5F0BC1D9" w14:textId="77777777" w:rsidR="00670BC6" w:rsidRPr="005D6F37" w:rsidRDefault="00670BC6" w:rsidP="005D6F37">
                      <w:pPr>
                        <w:jc w:val="both"/>
                        <w:rPr>
                          <w:rFonts w:ascii="Times New Roman" w:hAnsi="Times New Roman" w:cs="Times New Roman"/>
                          <w:sz w:val="24"/>
                          <w:szCs w:val="24"/>
                        </w:rPr>
                      </w:pPr>
                      <w:r w:rsidRPr="005D6F37">
                        <w:rPr>
                          <w:rFonts w:ascii="Times New Roman" w:hAnsi="Times New Roman" w:cs="Times New Roman"/>
                          <w:sz w:val="24"/>
                          <w:szCs w:val="24"/>
                        </w:rPr>
                        <w:t>Sebagian besar mungkin terasa asing mendengar istilah Neto, Bruto, dan tara. Namun tanpa kita sadari sering kali kita menjumpai istilah Neto, Bruto, dan tara. Istilah  paling sering muncul adalah neto . contoh seperti gambar berikut:</w:t>
                      </w:r>
                    </w:p>
                    <w:p w14:paraId="61188A81" w14:textId="77777777" w:rsidR="00670BC6" w:rsidRDefault="00670BC6" w:rsidP="005D6F37">
                      <w:pPr>
                        <w:jc w:val="both"/>
                        <w:rPr>
                          <w:rFonts w:asciiTheme="majorHAnsi" w:hAnsiTheme="majorHAnsi"/>
                          <w:noProof/>
                          <w:sz w:val="24"/>
                          <w:szCs w:val="24"/>
                        </w:rPr>
                      </w:pP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75D882B6" wp14:editId="0E1B7AA1">
                            <wp:extent cx="3571336" cy="1440611"/>
                            <wp:effectExtent l="0" t="0" r="0" b="7620"/>
                            <wp:docPr id="344760579" name="Picture 344760579"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eras.jf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1503" cy="1440678"/>
                                    </a:xfrm>
                                    <a:prstGeom prst="rect">
                                      <a:avLst/>
                                    </a:prstGeom>
                                    <a:noFill/>
                                    <a:ln>
                                      <a:noFill/>
                                    </a:ln>
                                  </pic:spPr>
                                </pic:pic>
                              </a:graphicData>
                            </a:graphic>
                          </wp:inline>
                        </w:drawing>
                      </w:r>
                    </w:p>
                    <w:p w14:paraId="05866D8E" w14:textId="77777777" w:rsidR="00670BC6" w:rsidRDefault="00670BC6" w:rsidP="005D6F37">
                      <w:pPr>
                        <w:jc w:val="both"/>
                        <w:rPr>
                          <w:rFonts w:asciiTheme="majorHAnsi" w:hAnsiTheme="majorHAnsi"/>
                          <w:noProof/>
                          <w:sz w:val="24"/>
                          <w:szCs w:val="24"/>
                        </w:rPr>
                      </w:pPr>
                    </w:p>
                    <w:p w14:paraId="11258946" w14:textId="77777777" w:rsidR="00670BC6" w:rsidRDefault="00670BC6" w:rsidP="005D6F37">
                      <w:pPr>
                        <w:jc w:val="both"/>
                        <w:rPr>
                          <w:rFonts w:asciiTheme="majorHAnsi" w:hAnsiTheme="majorHAnsi"/>
                          <w:noProof/>
                          <w:sz w:val="24"/>
                          <w:szCs w:val="24"/>
                        </w:rPr>
                      </w:pPr>
                    </w:p>
                    <w:p w14:paraId="68100E1B" w14:textId="77777777" w:rsidR="00670BC6" w:rsidRPr="00B45042" w:rsidRDefault="00670BC6" w:rsidP="005D6F37">
                      <w:pPr>
                        <w:jc w:val="both"/>
                        <w:rPr>
                          <w:rFonts w:asciiTheme="majorHAnsi" w:hAnsiTheme="majorHAnsi"/>
                          <w:sz w:val="24"/>
                          <w:szCs w:val="24"/>
                        </w:rPr>
                      </w:pPr>
                    </w:p>
                  </w:txbxContent>
                </v:textbox>
              </v:rect>
            </w:pict>
          </mc:Fallback>
        </mc:AlternateContent>
      </w:r>
    </w:p>
    <w:p w14:paraId="66FEC76E" w14:textId="77777777" w:rsidR="00670BC6" w:rsidRPr="005D6F37" w:rsidRDefault="00670BC6" w:rsidP="005D6F37">
      <w:pPr>
        <w:rPr>
          <w:rFonts w:ascii="Times New Roman" w:eastAsiaTheme="minorEastAsia" w:hAnsi="Times New Roman" w:cs="Times New Roman"/>
          <w:sz w:val="24"/>
          <w:szCs w:val="24"/>
        </w:rPr>
      </w:pPr>
    </w:p>
    <w:p w14:paraId="5735A8AB" w14:textId="77777777" w:rsidR="00670BC6" w:rsidRPr="005D6F37" w:rsidRDefault="00670BC6" w:rsidP="005D6F37">
      <w:pPr>
        <w:rPr>
          <w:rFonts w:ascii="Times New Roman" w:eastAsiaTheme="minorEastAsia" w:hAnsi="Times New Roman" w:cs="Times New Roman"/>
          <w:sz w:val="24"/>
          <w:szCs w:val="24"/>
        </w:rPr>
      </w:pPr>
    </w:p>
    <w:p w14:paraId="40947C91" w14:textId="77777777" w:rsidR="00670BC6" w:rsidRPr="005D6F37" w:rsidRDefault="00670BC6" w:rsidP="005D6F37">
      <w:pPr>
        <w:rPr>
          <w:rFonts w:ascii="Times New Roman" w:eastAsiaTheme="minorEastAsia" w:hAnsi="Times New Roman" w:cs="Times New Roman"/>
          <w:sz w:val="24"/>
          <w:szCs w:val="24"/>
        </w:rPr>
      </w:pPr>
    </w:p>
    <w:p w14:paraId="1B7B955A" w14:textId="77777777" w:rsidR="00670BC6" w:rsidRPr="005D6F37" w:rsidRDefault="00670BC6" w:rsidP="005D6F37">
      <w:pPr>
        <w:rPr>
          <w:rFonts w:ascii="Times New Roman" w:eastAsiaTheme="minorEastAsia" w:hAnsi="Times New Roman" w:cs="Times New Roman"/>
          <w:sz w:val="24"/>
          <w:szCs w:val="24"/>
        </w:rPr>
      </w:pPr>
    </w:p>
    <w:p w14:paraId="6F1D6CE4" w14:textId="77777777" w:rsidR="00670BC6" w:rsidRPr="005D6F37" w:rsidRDefault="00670BC6" w:rsidP="005D6F37">
      <w:pPr>
        <w:rPr>
          <w:rFonts w:ascii="Times New Roman" w:eastAsiaTheme="minorEastAsia" w:hAnsi="Times New Roman" w:cs="Times New Roman"/>
          <w:sz w:val="24"/>
          <w:szCs w:val="24"/>
        </w:rPr>
      </w:pPr>
    </w:p>
    <w:p w14:paraId="56E766CE" w14:textId="77777777" w:rsidR="00670BC6" w:rsidRPr="005D6F37" w:rsidRDefault="00670BC6" w:rsidP="005D6F37">
      <w:pPr>
        <w:rPr>
          <w:rFonts w:ascii="Times New Roman" w:eastAsiaTheme="minorEastAsia" w:hAnsi="Times New Roman" w:cs="Times New Roman"/>
          <w:sz w:val="24"/>
          <w:szCs w:val="24"/>
        </w:rPr>
      </w:pPr>
    </w:p>
    <w:p w14:paraId="065FCFF8" w14:textId="77777777" w:rsidR="00670BC6" w:rsidRPr="005D6F37" w:rsidRDefault="00670BC6" w:rsidP="005D6F37">
      <w:pPr>
        <w:rPr>
          <w:rFonts w:ascii="Times New Roman" w:eastAsiaTheme="minorEastAsia" w:hAnsi="Times New Roman" w:cs="Times New Roman"/>
          <w:sz w:val="24"/>
          <w:szCs w:val="24"/>
        </w:rPr>
      </w:pPr>
    </w:p>
    <w:p w14:paraId="24BA1C7C" w14:textId="77777777" w:rsidR="00670BC6" w:rsidRDefault="00670BC6" w:rsidP="005D6F37">
      <w:pPr>
        <w:rPr>
          <w:rFonts w:ascii="Times New Roman" w:eastAsiaTheme="minorEastAsia" w:hAnsi="Times New Roman" w:cs="Times New Roman"/>
          <w:sz w:val="24"/>
          <w:szCs w:val="24"/>
        </w:rPr>
      </w:pPr>
    </w:p>
    <w:p w14:paraId="12E38E27" w14:textId="77777777" w:rsidR="00670BC6" w:rsidRDefault="00670BC6" w:rsidP="005D6F37">
      <w:pPr>
        <w:tabs>
          <w:tab w:val="left" w:pos="1277"/>
        </w:tabs>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45280" behindDoc="0" locked="0" layoutInCell="1" allowOverlap="1" wp14:anchorId="1EE4DF21" wp14:editId="4D50A697">
                <wp:simplePos x="0" y="0"/>
                <wp:positionH relativeFrom="column">
                  <wp:posOffset>0</wp:posOffset>
                </wp:positionH>
                <wp:positionV relativeFrom="paragraph">
                  <wp:posOffset>-635</wp:posOffset>
                </wp:positionV>
                <wp:extent cx="3174365" cy="1397000"/>
                <wp:effectExtent l="0" t="0" r="26035" b="12700"/>
                <wp:wrapNone/>
                <wp:docPr id="815" name="Rectangle 815"/>
                <wp:cNvGraphicFramePr/>
                <a:graphic xmlns:a="http://schemas.openxmlformats.org/drawingml/2006/main">
                  <a:graphicData uri="http://schemas.microsoft.com/office/word/2010/wordprocessingShape">
                    <wps:wsp>
                      <wps:cNvSpPr/>
                      <wps:spPr>
                        <a:xfrm>
                          <a:off x="0" y="0"/>
                          <a:ext cx="3174365" cy="1397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F3C255D" w14:textId="77777777" w:rsidR="00670BC6" w:rsidRPr="005D6F37" w:rsidRDefault="00670BC6" w:rsidP="005D6F37">
                            <w:pPr>
                              <w:jc w:val="both"/>
                              <w:rPr>
                                <w:rFonts w:ascii="Times New Roman" w:hAnsi="Times New Roman" w:cs="Times New Roman"/>
                                <w:sz w:val="24"/>
                                <w:szCs w:val="24"/>
                              </w:rPr>
                            </w:pPr>
                            <w:r w:rsidRPr="005D6F37">
                              <w:rPr>
                                <w:rFonts w:ascii="Times New Roman" w:hAnsi="Times New Roman" w:cs="Times New Roman"/>
                                <w:sz w:val="24"/>
                                <w:szCs w:val="24"/>
                              </w:rPr>
                              <w:t xml:space="preserve">Istilah Bruto adalah sebagai berat dari suatu barang bersama dengan kemasannya . bruto juga sering disbut dengan berat kotor. Contohnya dalam karung beras tertulis bruto 16 kg .berarti berat berasdengan karungnya adalah 16 kg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E4DF21" id="Rectangle 815" o:spid="_x0000_s1252" style="position:absolute;margin-left:0;margin-top:-.05pt;width:249.95pt;height:11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" fillcolor="white [3201]" strokecolor="white [3212]" strokeweight="2pt">
                <v:textbox>
                  <w:txbxContent>
                    <w:p w14:paraId="4F3C255D" w14:textId="77777777" w:rsidR="00670BC6" w:rsidRPr="005D6F37" w:rsidRDefault="00670BC6" w:rsidP="005D6F37">
                      <w:pPr>
                        <w:jc w:val="both"/>
                        <w:rPr>
                          <w:rFonts w:ascii="Times New Roman" w:hAnsi="Times New Roman" w:cs="Times New Roman"/>
                          <w:sz w:val="24"/>
                          <w:szCs w:val="24"/>
                        </w:rPr>
                      </w:pPr>
                      <w:r w:rsidRPr="005D6F37">
                        <w:rPr>
                          <w:rFonts w:ascii="Times New Roman" w:hAnsi="Times New Roman" w:cs="Times New Roman"/>
                          <w:sz w:val="24"/>
                          <w:szCs w:val="24"/>
                        </w:rPr>
                        <w:t xml:space="preserve">Istilah Bruto adalah sebagai berat dari suatu barang bersama dengan kemasannya . bruto juga sering disbut dengan berat kotor. Contohnya dalam karung beras tertulis bruto 16 kg .berarti berat berasdengan karungnya adalah 16 kg </w:t>
                      </w:r>
                    </w:p>
                  </w:txbxContent>
                </v:textbox>
              </v:rect>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3ED11E1F" w14:textId="77777777" w:rsidR="00670BC6" w:rsidRDefault="00670BC6" w:rsidP="005D6F37">
      <w:pPr>
        <w:tabs>
          <w:tab w:val="left" w:pos="1277"/>
        </w:tabs>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47328" behindDoc="0" locked="0" layoutInCell="1" allowOverlap="1" wp14:anchorId="2A13D223" wp14:editId="5571560A">
                <wp:simplePos x="0" y="0"/>
                <wp:positionH relativeFrom="column">
                  <wp:posOffset>4664489</wp:posOffset>
                </wp:positionH>
                <wp:positionV relativeFrom="paragraph">
                  <wp:posOffset>34263</wp:posOffset>
                </wp:positionV>
                <wp:extent cx="1327867" cy="1232453"/>
                <wp:effectExtent l="0" t="0" r="24765" b="25400"/>
                <wp:wrapNone/>
                <wp:docPr id="68" name="Rectangle 68"/>
                <wp:cNvGraphicFramePr/>
                <a:graphic xmlns:a="http://schemas.openxmlformats.org/drawingml/2006/main">
                  <a:graphicData uri="http://schemas.microsoft.com/office/word/2010/wordprocessingShape">
                    <wps:wsp>
                      <wps:cNvSpPr/>
                      <wps:spPr>
                        <a:xfrm>
                          <a:off x="0" y="0"/>
                          <a:ext cx="1327867" cy="123245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2B67AF" w14:textId="77777777" w:rsidR="00670BC6" w:rsidRDefault="00670BC6" w:rsidP="003B7614">
                            <w:pPr>
                              <w:jc w:val="center"/>
                            </w:pPr>
                            <w:r>
                              <w:rPr>
                                <w:noProof/>
                              </w:rPr>
                              <w:drawing>
                                <wp:inline distT="0" distB="0" distL="0" distR="0" wp14:anchorId="310EF366" wp14:editId="259C676C">
                                  <wp:extent cx="1205616" cy="1112319"/>
                                  <wp:effectExtent l="0" t="0" r="0" b="0"/>
                                  <wp:docPr id="1594349312" name="Picture 1594349312" descr="C:\Users\new\Documents\ne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neto.jf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1121" cy="11173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13D223" id="Rectangle 68" o:spid="_x0000_s1253" style="position:absolute;margin-left:367.3pt;margin-top:2.7pt;width:104.55pt;height:97.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" fillcolor="white [3201]" strokecolor="white [3212]" strokeweight="2pt">
                <v:textbox>
                  <w:txbxContent>
                    <w:p w14:paraId="282B67AF" w14:textId="77777777" w:rsidR="00670BC6" w:rsidRDefault="00670BC6" w:rsidP="003B7614">
                      <w:pPr>
                        <w:jc w:val="center"/>
                      </w:pPr>
                      <w:r>
                        <w:rPr>
                          <w:noProof/>
                        </w:rPr>
                        <w:drawing>
                          <wp:inline distT="0" distB="0" distL="0" distR="0" wp14:anchorId="310EF366" wp14:editId="259C676C">
                            <wp:extent cx="1205616" cy="1112319"/>
                            <wp:effectExtent l="0" t="0" r="0" b="0"/>
                            <wp:docPr id="1594349312" name="Picture 1594349312" descr="C:\Users\new\Documents\ne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neto.jf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1121" cy="1117398"/>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77FEA8DA" wp14:editId="7FA0B09F">
                <wp:simplePos x="0" y="0"/>
                <wp:positionH relativeFrom="column">
                  <wp:posOffset>4449942</wp:posOffset>
                </wp:positionH>
                <wp:positionV relativeFrom="paragraph">
                  <wp:posOffset>344142</wp:posOffset>
                </wp:positionV>
                <wp:extent cx="135172" cy="534837"/>
                <wp:effectExtent l="0" t="0" r="17780" b="0"/>
                <wp:wrapNone/>
                <wp:docPr id="823" name="Plus 823"/>
                <wp:cNvGraphicFramePr/>
                <a:graphic xmlns:a="http://schemas.openxmlformats.org/drawingml/2006/main">
                  <a:graphicData uri="http://schemas.microsoft.com/office/word/2010/wordprocessingShape">
                    <wps:wsp>
                      <wps:cNvSpPr/>
                      <wps:spPr>
                        <a:xfrm>
                          <a:off x="0" y="0"/>
                          <a:ext cx="135172" cy="534837"/>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0093C" id="Plus 823" o:spid="_x0000_s1026" style="position:absolute;margin-left:350.4pt;margin-top:27.1pt;width:10.65pt;height:42.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5172,53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" path="m17917,251522r33773,l51690,70893r31792,l83482,251522r33773,l117255,283315r-33773,l83482,463944r-31792,l51690,283315r-33773,l17917,251522xe" fillcolor="black [3200]" strokecolor="black [1600]" strokeweight="2pt">
                <v:path arrowok="t" o:connecttype="custom" o:connectlocs="17917,251522;51690,251522;51690,70893;83482,70893;83482,251522;117255,251522;117255,283315;83482,283315;83482,463944;51690,463944;51690,283315;17917,283315;17917,251522" o:connectangles="0,0,0,0,0,0,0,0,0,0,0,0,0"/>
              </v:shape>
            </w:pict>
          </mc:Fallback>
        </mc:AlternateConten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heme="majorHAnsi" w:hAnsiTheme="majorHAnsi"/>
          <w:noProof/>
          <w:sz w:val="24"/>
          <w:szCs w:val="24"/>
        </w:rPr>
        <w:drawing>
          <wp:inline distT="0" distB="0" distL="0" distR="0" wp14:anchorId="52A4C6A9" wp14:editId="166627D3">
            <wp:extent cx="1130061" cy="1216121"/>
            <wp:effectExtent l="0" t="0" r="0" b="3175"/>
            <wp:docPr id="822" name="Picture 822" descr="C:\Users\new\Documents\ber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ocuments\beras.jf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9095" cy="1215081"/>
                    </a:xfrm>
                    <a:prstGeom prst="rect">
                      <a:avLst/>
                    </a:prstGeom>
                    <a:noFill/>
                    <a:ln>
                      <a:noFill/>
                    </a:ln>
                  </pic:spPr>
                </pic:pic>
              </a:graphicData>
            </a:graphic>
          </wp:inline>
        </w:drawing>
      </w:r>
      <w:r>
        <w:rPr>
          <w:rFonts w:ascii="Times New Roman" w:eastAsiaTheme="minorEastAsia" w:hAnsi="Times New Roman" w:cs="Times New Roman"/>
          <w:sz w:val="24"/>
          <w:szCs w:val="24"/>
        </w:rPr>
        <w:t xml:space="preserve">                     </w:t>
      </w:r>
    </w:p>
    <w:p w14:paraId="777D6EB0" w14:textId="77777777" w:rsidR="00670BC6" w:rsidRDefault="00670BC6" w:rsidP="005D6F37">
      <w:pPr>
        <w:tabs>
          <w:tab w:val="left" w:pos="1277"/>
        </w:tabs>
        <w:rPr>
          <w:rFonts w:ascii="Times New Roman" w:eastAsiaTheme="minorEastAsia" w:hAnsi="Times New Roman" w:cs="Times New Roman"/>
          <w:sz w:val="24"/>
          <w:szCs w:val="24"/>
        </w:rPr>
      </w:pPr>
    </w:p>
    <w:p w14:paraId="4D7C6A96" w14:textId="77777777" w:rsidR="00CB4B3D" w:rsidRDefault="00670BC6" w:rsidP="00CB4B3D">
      <w:pPr>
        <w:jc w:val="both"/>
        <w:rPr>
          <w:rFonts w:ascii="Times New Roman" w:hAnsi="Times New Roman" w:cs="Times New Roman"/>
          <w:sz w:val="24"/>
          <w:szCs w:val="24"/>
        </w:rPr>
      </w:pPr>
      <w:r w:rsidRPr="003B7614">
        <w:rPr>
          <w:rFonts w:ascii="Times New Roman" w:hAnsi="Times New Roman" w:cs="Times New Roman"/>
          <w:sz w:val="24"/>
          <w:szCs w:val="24"/>
        </w:rPr>
        <w:lastRenderedPageBreak/>
        <w:t>Istilah Tara adalah sebagai selisih antara bruto dan neto. Misalnya pada karung beras tertulis bruto 16 kg dan neto 15 kg maka taranya adalah 1 kg . atau secara sederhana berat karung beras tanpa isinya</w:t>
      </w:r>
    </w:p>
    <w:p w14:paraId="7403B911" w14:textId="3911E325" w:rsidR="00670BC6" w:rsidRPr="00CB4B3D" w:rsidRDefault="00CB4B3D" w:rsidP="00CB4B3D">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83168" behindDoc="0" locked="0" layoutInCell="1" allowOverlap="1" wp14:anchorId="77FB45D5" wp14:editId="3DBDD976">
                <wp:simplePos x="0" y="0"/>
                <wp:positionH relativeFrom="page">
                  <wp:posOffset>52581</wp:posOffset>
                </wp:positionH>
                <wp:positionV relativeFrom="paragraph">
                  <wp:posOffset>-981701</wp:posOffset>
                </wp:positionV>
                <wp:extent cx="7562850" cy="819150"/>
                <wp:effectExtent l="0" t="0" r="19050" b="152400"/>
                <wp:wrapNone/>
                <wp:docPr id="764" name="Group 764"/>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65" name="Rectangle 765"/>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Rectangle: Rounded Corners 766"/>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5BDEDE61"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B45D5" id="Group 764" o:spid="_x0000_s1254" style="position:absolute;left:0;text-align:left;margin-left:4.15pt;margin-top:-77.3pt;width:595.5pt;height:64.5pt;z-index:251783168;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">
                <v:rect id="Rectangle 765" o:spid="_x0000_s1255"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" fillcolor="#b2a1c7 [1943]" strokecolor="#243f60 [1604]" strokeweight="2pt"/>
                <v:roundrect id="Rectangle: Rounded Corners 766" o:spid="_x0000_s1256"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" fillcolor="#92cddc [1944]" stroked="f" strokeweight="2pt">
                  <v:shadow on="t" color="black" opacity="18350f" offset="-5.40094mm,4.37361mm"/>
                  <v:textbox>
                    <w:txbxContent>
                      <w:p w14:paraId="5BDEDE61"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p>
    <w:p w14:paraId="4DDFBCE2" w14:textId="77777777" w:rsidR="00670BC6" w:rsidRDefault="00670BC6" w:rsidP="005D6F37">
      <w:pPr>
        <w:tabs>
          <w:tab w:val="left" w:pos="1277"/>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Contoh </w:t>
      </w:r>
    </w:p>
    <w:p w14:paraId="1B5DFFBF" w14:textId="77777777" w:rsidR="00670BC6" w:rsidRDefault="00670BC6" w:rsidP="005D6F37">
      <w:pPr>
        <w:tabs>
          <w:tab w:val="left" w:pos="1277"/>
        </w:tabs>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48352" behindDoc="0" locked="0" layoutInCell="1" allowOverlap="1" wp14:anchorId="57C723E8" wp14:editId="0DB96B01">
                <wp:simplePos x="0" y="0"/>
                <wp:positionH relativeFrom="column">
                  <wp:posOffset>53727</wp:posOffset>
                </wp:positionH>
                <wp:positionV relativeFrom="paragraph">
                  <wp:posOffset>130589</wp:posOffset>
                </wp:positionV>
                <wp:extent cx="2623930" cy="1152939"/>
                <wp:effectExtent l="0" t="0" r="24130" b="28575"/>
                <wp:wrapNone/>
                <wp:docPr id="70" name="Rectangle 70"/>
                <wp:cNvGraphicFramePr/>
                <a:graphic xmlns:a="http://schemas.openxmlformats.org/drawingml/2006/main">
                  <a:graphicData uri="http://schemas.microsoft.com/office/word/2010/wordprocessingShape">
                    <wps:wsp>
                      <wps:cNvSpPr/>
                      <wps:spPr>
                        <a:xfrm>
                          <a:off x="0" y="0"/>
                          <a:ext cx="2623930" cy="11529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658A18" w14:textId="77777777" w:rsidR="00670BC6" w:rsidRPr="006615AD" w:rsidRDefault="00670BC6" w:rsidP="00670BC6">
                            <w:pPr>
                              <w:pStyle w:val="ListParagraph"/>
                              <w:numPr>
                                <w:ilvl w:val="0"/>
                                <w:numId w:val="106"/>
                              </w:numPr>
                              <w:ind w:left="426" w:hanging="426"/>
                              <w:jc w:val="both"/>
                              <w:rPr>
                                <w:rFonts w:ascii="Times New Roman" w:hAnsi="Times New Roman" w:cs="Times New Roman"/>
                                <w:sz w:val="24"/>
                                <w:szCs w:val="24"/>
                              </w:rPr>
                            </w:pPr>
                            <w:r w:rsidRPr="006615AD">
                              <w:rPr>
                                <w:rFonts w:ascii="Times New Roman" w:hAnsi="Times New Roman" w:cs="Times New Roman"/>
                                <w:sz w:val="24"/>
                                <w:szCs w:val="24"/>
                              </w:rPr>
                              <w:t xml:space="preserve">Ibu membeli </w:t>
                            </w:r>
                            <w:r>
                              <w:rPr>
                                <w:rFonts w:ascii="Times New Roman" w:hAnsi="Times New Roman" w:cs="Times New Roman"/>
                                <w:sz w:val="24"/>
                                <w:szCs w:val="24"/>
                              </w:rPr>
                              <w:t>se</w:t>
                            </w:r>
                            <w:r w:rsidRPr="006615AD">
                              <w:rPr>
                                <w:rFonts w:ascii="Times New Roman" w:hAnsi="Times New Roman" w:cs="Times New Roman"/>
                                <w:sz w:val="24"/>
                                <w:szCs w:val="24"/>
                              </w:rPr>
                              <w:t xml:space="preserve">kotak susu. Dikotak susu tertulis netto </w:t>
                            </w:r>
                            <w:r>
                              <w:rPr>
                                <w:rFonts w:ascii="Times New Roman" w:hAnsi="Times New Roman" w:cs="Times New Roman"/>
                                <w:sz w:val="24"/>
                                <w:szCs w:val="24"/>
                              </w:rPr>
                              <w:t>20</w:t>
                            </w:r>
                            <w:r w:rsidRPr="006615AD">
                              <w:rPr>
                                <w:rFonts w:ascii="Times New Roman" w:hAnsi="Times New Roman" w:cs="Times New Roman"/>
                                <w:sz w:val="24"/>
                                <w:szCs w:val="24"/>
                              </w:rPr>
                              <w:t xml:space="preserve">g. setelah ditimbang ternyata berat seluruh kotak susu adalah </w:t>
                            </w:r>
                            <w:r>
                              <w:rPr>
                                <w:rFonts w:ascii="Times New Roman" w:hAnsi="Times New Roman" w:cs="Times New Roman"/>
                                <w:sz w:val="24"/>
                                <w:szCs w:val="24"/>
                              </w:rPr>
                              <w:t>22</w:t>
                            </w:r>
                            <w:r w:rsidRPr="006615AD">
                              <w:rPr>
                                <w:rFonts w:ascii="Times New Roman" w:hAnsi="Times New Roman" w:cs="Times New Roman"/>
                                <w:sz w:val="24"/>
                                <w:szCs w:val="24"/>
                              </w:rPr>
                              <w:t>g. berap</w:t>
                            </w:r>
                            <w:r>
                              <w:rPr>
                                <w:rFonts w:ascii="Times New Roman" w:hAnsi="Times New Roman" w:cs="Times New Roman"/>
                                <w:sz w:val="24"/>
                                <w:szCs w:val="24"/>
                              </w:rPr>
                              <w:t>a</w:t>
                            </w:r>
                            <w:r w:rsidRPr="006615AD">
                              <w:rPr>
                                <w:rFonts w:ascii="Times New Roman" w:hAnsi="Times New Roman" w:cs="Times New Roman"/>
                                <w:sz w:val="24"/>
                                <w:szCs w:val="24"/>
                              </w:rPr>
                              <w:t xml:space="preserve"> tara </w:t>
                            </w:r>
                            <w:r>
                              <w:rPr>
                                <w:rFonts w:ascii="Times New Roman" w:hAnsi="Times New Roman" w:cs="Times New Roman"/>
                                <w:sz w:val="24"/>
                                <w:szCs w:val="24"/>
                              </w:rPr>
                              <w:t xml:space="preserve">sekotak susu tersebut </w:t>
                            </w:r>
                          </w:p>
                          <w:p w14:paraId="106FAA84" w14:textId="77777777" w:rsidR="00670BC6" w:rsidRDefault="00670BC6" w:rsidP="006615AD">
                            <w:pPr>
                              <w:jc w:val="both"/>
                              <w:rPr>
                                <w:rFonts w:ascii="Times New Roman" w:hAnsi="Times New Roman" w:cs="Times New Roman"/>
                                <w:sz w:val="24"/>
                                <w:szCs w:val="24"/>
                              </w:rPr>
                            </w:pPr>
                          </w:p>
                          <w:p w14:paraId="26ED3DBB" w14:textId="77777777" w:rsidR="00670BC6" w:rsidRPr="006615AD" w:rsidRDefault="00670BC6" w:rsidP="006615AD">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C723E8" id="Rectangle 70" o:spid="_x0000_s1257" style="position:absolute;margin-left:4.25pt;margin-top:10.3pt;width:206.6pt;height:9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" fillcolor="white [3201]" strokecolor="white [3212]" strokeweight="2pt">
                <v:textbox>
                  <w:txbxContent>
                    <w:p w14:paraId="56658A18" w14:textId="77777777" w:rsidR="00670BC6" w:rsidRPr="006615AD" w:rsidRDefault="00670BC6" w:rsidP="00670BC6">
                      <w:pPr>
                        <w:pStyle w:val="ListParagraph"/>
                        <w:numPr>
                          <w:ilvl w:val="0"/>
                          <w:numId w:val="106"/>
                        </w:numPr>
                        <w:ind w:left="426" w:hanging="426"/>
                        <w:jc w:val="both"/>
                        <w:rPr>
                          <w:rFonts w:ascii="Times New Roman" w:hAnsi="Times New Roman" w:cs="Times New Roman"/>
                          <w:sz w:val="24"/>
                          <w:szCs w:val="24"/>
                        </w:rPr>
                      </w:pPr>
                      <w:r w:rsidRPr="006615AD">
                        <w:rPr>
                          <w:rFonts w:ascii="Times New Roman" w:hAnsi="Times New Roman" w:cs="Times New Roman"/>
                          <w:sz w:val="24"/>
                          <w:szCs w:val="24"/>
                        </w:rPr>
                        <w:t xml:space="preserve">Ibu membeli </w:t>
                      </w:r>
                      <w:r>
                        <w:rPr>
                          <w:rFonts w:ascii="Times New Roman" w:hAnsi="Times New Roman" w:cs="Times New Roman"/>
                          <w:sz w:val="24"/>
                          <w:szCs w:val="24"/>
                        </w:rPr>
                        <w:t>se</w:t>
                      </w:r>
                      <w:r w:rsidRPr="006615AD">
                        <w:rPr>
                          <w:rFonts w:ascii="Times New Roman" w:hAnsi="Times New Roman" w:cs="Times New Roman"/>
                          <w:sz w:val="24"/>
                          <w:szCs w:val="24"/>
                        </w:rPr>
                        <w:t xml:space="preserve">kotak susu. Dikotak susu tertulis netto </w:t>
                      </w:r>
                      <w:r>
                        <w:rPr>
                          <w:rFonts w:ascii="Times New Roman" w:hAnsi="Times New Roman" w:cs="Times New Roman"/>
                          <w:sz w:val="24"/>
                          <w:szCs w:val="24"/>
                        </w:rPr>
                        <w:t>20</w:t>
                      </w:r>
                      <w:r w:rsidRPr="006615AD">
                        <w:rPr>
                          <w:rFonts w:ascii="Times New Roman" w:hAnsi="Times New Roman" w:cs="Times New Roman"/>
                          <w:sz w:val="24"/>
                          <w:szCs w:val="24"/>
                        </w:rPr>
                        <w:t xml:space="preserve">g. setelah ditimbang ternyata berat seluruh kotak susu adalah </w:t>
                      </w:r>
                      <w:r>
                        <w:rPr>
                          <w:rFonts w:ascii="Times New Roman" w:hAnsi="Times New Roman" w:cs="Times New Roman"/>
                          <w:sz w:val="24"/>
                          <w:szCs w:val="24"/>
                        </w:rPr>
                        <w:t>22</w:t>
                      </w:r>
                      <w:r w:rsidRPr="006615AD">
                        <w:rPr>
                          <w:rFonts w:ascii="Times New Roman" w:hAnsi="Times New Roman" w:cs="Times New Roman"/>
                          <w:sz w:val="24"/>
                          <w:szCs w:val="24"/>
                        </w:rPr>
                        <w:t>g. berap</w:t>
                      </w:r>
                      <w:r>
                        <w:rPr>
                          <w:rFonts w:ascii="Times New Roman" w:hAnsi="Times New Roman" w:cs="Times New Roman"/>
                          <w:sz w:val="24"/>
                          <w:szCs w:val="24"/>
                        </w:rPr>
                        <w:t>a</w:t>
                      </w:r>
                      <w:r w:rsidRPr="006615AD">
                        <w:rPr>
                          <w:rFonts w:ascii="Times New Roman" w:hAnsi="Times New Roman" w:cs="Times New Roman"/>
                          <w:sz w:val="24"/>
                          <w:szCs w:val="24"/>
                        </w:rPr>
                        <w:t xml:space="preserve"> tara </w:t>
                      </w:r>
                      <w:r>
                        <w:rPr>
                          <w:rFonts w:ascii="Times New Roman" w:hAnsi="Times New Roman" w:cs="Times New Roman"/>
                          <w:sz w:val="24"/>
                          <w:szCs w:val="24"/>
                        </w:rPr>
                        <w:t xml:space="preserve">sekotak susu tersebut </w:t>
                      </w:r>
                    </w:p>
                    <w:p w14:paraId="106FAA84" w14:textId="77777777" w:rsidR="00670BC6" w:rsidRDefault="00670BC6" w:rsidP="006615AD">
                      <w:pPr>
                        <w:jc w:val="both"/>
                        <w:rPr>
                          <w:rFonts w:ascii="Times New Roman" w:hAnsi="Times New Roman" w:cs="Times New Roman"/>
                          <w:sz w:val="24"/>
                          <w:szCs w:val="24"/>
                        </w:rPr>
                      </w:pPr>
                    </w:p>
                    <w:p w14:paraId="26ED3DBB" w14:textId="77777777" w:rsidR="00670BC6" w:rsidRPr="006615AD" w:rsidRDefault="00670BC6" w:rsidP="006615AD">
                      <w:pPr>
                        <w:jc w:val="both"/>
                        <w:rPr>
                          <w:rFonts w:ascii="Times New Roman" w:hAnsi="Times New Roman" w:cs="Times New Roman"/>
                          <w:sz w:val="24"/>
                          <w:szCs w:val="24"/>
                        </w:rPr>
                      </w:pPr>
                    </w:p>
                  </w:txbxContent>
                </v:textbox>
              </v: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49376" behindDoc="0" locked="0" layoutInCell="1" allowOverlap="1" wp14:anchorId="1D4AB22C" wp14:editId="55A20D49">
                <wp:simplePos x="0" y="0"/>
                <wp:positionH relativeFrom="column">
                  <wp:posOffset>2574290</wp:posOffset>
                </wp:positionH>
                <wp:positionV relativeFrom="paragraph">
                  <wp:posOffset>138540</wp:posOffset>
                </wp:positionV>
                <wp:extent cx="2210463" cy="1701579"/>
                <wp:effectExtent l="0" t="0" r="18415" b="13335"/>
                <wp:wrapNone/>
                <wp:docPr id="71" name="Rectangle 71"/>
                <wp:cNvGraphicFramePr/>
                <a:graphic xmlns:a="http://schemas.openxmlformats.org/drawingml/2006/main">
                  <a:graphicData uri="http://schemas.microsoft.com/office/word/2010/wordprocessingShape">
                    <wps:wsp>
                      <wps:cNvSpPr/>
                      <wps:spPr>
                        <a:xfrm>
                          <a:off x="0" y="0"/>
                          <a:ext cx="2210463" cy="17015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9FA5CE" w14:textId="77777777" w:rsidR="00670BC6" w:rsidRDefault="00670BC6" w:rsidP="006615AD">
                            <w:pPr>
                              <w:jc w:val="center"/>
                            </w:pPr>
                            <w:r w:rsidRPr="00FD18D1">
                              <w:rPr>
                                <w:rFonts w:asciiTheme="majorHAnsi" w:hAnsiTheme="majorHAnsi"/>
                                <w:b/>
                                <w:noProof/>
                                <w:sz w:val="28"/>
                                <w:szCs w:val="28"/>
                              </w:rPr>
                              <w:drawing>
                                <wp:inline distT="0" distB="0" distL="0" distR="0" wp14:anchorId="2B00F4DA" wp14:editId="5EBE115B">
                                  <wp:extent cx="2157316" cy="1628385"/>
                                  <wp:effectExtent l="0" t="0" r="0" b="0"/>
                                  <wp:docPr id="1613110263" name="Picture 1613110263" descr="C:\Users\new\Documents\tara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tara4.jfif"/>
                                          <pic:cNvPicPr>
                                            <a:picLocks noChangeAspect="1" noChangeArrowheads="1"/>
                                          </pic:cNvPicPr>
                                        </pic:nvPicPr>
                                        <pic:blipFill rotWithShape="1">
                                          <a:blip r:embed="rId103">
                                            <a:extLst>
                                              <a:ext uri="{28A0092B-C50C-407E-A947-70E740481C1C}">
                                                <a14:useLocalDpi xmlns:a14="http://schemas.microsoft.com/office/drawing/2010/main" val="0"/>
                                              </a:ext>
                                            </a:extLst>
                                          </a:blip>
                                          <a:srcRect r="49000"/>
                                          <a:stretch/>
                                        </pic:blipFill>
                                        <pic:spPr bwMode="auto">
                                          <a:xfrm>
                                            <a:off x="0" y="0"/>
                                            <a:ext cx="2196344" cy="16578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4AB22C" id="Rectangle 71" o:spid="_x0000_s1258" style="position:absolute;margin-left:202.7pt;margin-top:10.9pt;width:174.05pt;height:134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" fillcolor="white [3201]" strokecolor="white [3212]" strokeweight="2pt">
                <v:textbox>
                  <w:txbxContent>
                    <w:p w14:paraId="409FA5CE" w14:textId="77777777" w:rsidR="00670BC6" w:rsidRDefault="00670BC6" w:rsidP="006615AD">
                      <w:pPr>
                        <w:jc w:val="center"/>
                      </w:pPr>
                      <w:r w:rsidRPr="00FD18D1">
                        <w:rPr>
                          <w:rFonts w:asciiTheme="majorHAnsi" w:hAnsiTheme="majorHAnsi"/>
                          <w:b/>
                          <w:noProof/>
                          <w:sz w:val="28"/>
                          <w:szCs w:val="28"/>
                        </w:rPr>
                        <w:drawing>
                          <wp:inline distT="0" distB="0" distL="0" distR="0" wp14:anchorId="2B00F4DA" wp14:editId="5EBE115B">
                            <wp:extent cx="2157316" cy="1628385"/>
                            <wp:effectExtent l="0" t="0" r="0" b="0"/>
                            <wp:docPr id="1613110263" name="Picture 1613110263" descr="C:\Users\new\Documents\tara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Documents\tara4.jfif"/>
                                    <pic:cNvPicPr>
                                      <a:picLocks noChangeAspect="1" noChangeArrowheads="1"/>
                                    </pic:cNvPicPr>
                                  </pic:nvPicPr>
                                  <pic:blipFill rotWithShape="1">
                                    <a:blip r:embed="rId104">
                                      <a:extLst>
                                        <a:ext uri="{28A0092B-C50C-407E-A947-70E740481C1C}">
                                          <a14:useLocalDpi xmlns:a14="http://schemas.microsoft.com/office/drawing/2010/main" val="0"/>
                                        </a:ext>
                                      </a:extLst>
                                    </a:blip>
                                    <a:srcRect r="49000"/>
                                    <a:stretch/>
                                  </pic:blipFill>
                                  <pic:spPr bwMode="auto">
                                    <a:xfrm>
                                      <a:off x="0" y="0"/>
                                      <a:ext cx="2196344" cy="16578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0290D78" w14:textId="77777777" w:rsidR="00670BC6" w:rsidRPr="006615AD" w:rsidRDefault="00670BC6" w:rsidP="006615AD">
      <w:pPr>
        <w:rPr>
          <w:rFonts w:ascii="Times New Roman" w:eastAsiaTheme="minorEastAsia" w:hAnsi="Times New Roman" w:cs="Times New Roman"/>
          <w:sz w:val="24"/>
          <w:szCs w:val="24"/>
        </w:rPr>
      </w:pPr>
    </w:p>
    <w:p w14:paraId="41F66838" w14:textId="77777777" w:rsidR="00670BC6" w:rsidRPr="006615AD" w:rsidRDefault="00670BC6" w:rsidP="006615AD">
      <w:pPr>
        <w:rPr>
          <w:rFonts w:ascii="Times New Roman" w:eastAsiaTheme="minorEastAsia" w:hAnsi="Times New Roman" w:cs="Times New Roman"/>
          <w:sz w:val="24"/>
          <w:szCs w:val="24"/>
        </w:rPr>
      </w:pPr>
    </w:p>
    <w:p w14:paraId="25090BF5" w14:textId="77777777" w:rsidR="00670BC6" w:rsidRPr="006615AD" w:rsidRDefault="00670BC6" w:rsidP="006615AD">
      <w:pPr>
        <w:rPr>
          <w:rFonts w:ascii="Times New Roman" w:eastAsiaTheme="minorEastAsia" w:hAnsi="Times New Roman" w:cs="Times New Roman"/>
          <w:sz w:val="24"/>
          <w:szCs w:val="24"/>
        </w:rPr>
      </w:pPr>
    </w:p>
    <w:p w14:paraId="671C6F2C" w14:textId="77777777" w:rsidR="00670BC6" w:rsidRPr="006615AD" w:rsidRDefault="00670BC6" w:rsidP="006615AD">
      <w:pPr>
        <w:rPr>
          <w:rFonts w:ascii="Times New Roman" w:eastAsiaTheme="minorEastAsia" w:hAnsi="Times New Roman" w:cs="Times New Roman"/>
          <w:sz w:val="24"/>
          <w:szCs w:val="24"/>
        </w:rPr>
      </w:pPr>
    </w:p>
    <w:p w14:paraId="48E1DB87" w14:textId="77777777" w:rsidR="00670BC6" w:rsidRPr="006615AD" w:rsidRDefault="00670BC6" w:rsidP="006615AD">
      <w:pPr>
        <w:rPr>
          <w:rFonts w:ascii="Times New Roman" w:eastAsiaTheme="minorEastAsia" w:hAnsi="Times New Roman" w:cs="Times New Roman"/>
          <w:sz w:val="24"/>
          <w:szCs w:val="24"/>
        </w:rPr>
      </w:pPr>
    </w:p>
    <w:p w14:paraId="1BAF9D24" w14:textId="77777777" w:rsidR="00670BC6" w:rsidRDefault="00670BC6" w:rsidP="006615AD">
      <w:pPr>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50400" behindDoc="0" locked="0" layoutInCell="1" allowOverlap="1" wp14:anchorId="44E4986A" wp14:editId="10B7EDC2">
                <wp:simplePos x="0" y="0"/>
                <wp:positionH relativeFrom="margin">
                  <wp:align>left</wp:align>
                </wp:positionH>
                <wp:positionV relativeFrom="paragraph">
                  <wp:posOffset>186828</wp:posOffset>
                </wp:positionV>
                <wp:extent cx="3314700" cy="3333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ACB8CF" w14:textId="77777777" w:rsidR="00670BC6" w:rsidRPr="00A11A50" w:rsidRDefault="00670BC6" w:rsidP="006615AD">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4986A" id="Rectangle 72" o:spid="_x0000_s1259" style="position:absolute;margin-left:0;margin-top:14.7pt;width:261pt;height:26.25pt;z-index:251750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" fillcolor="white [3201]" strokecolor="#f79646 [3209]" strokeweight="2pt">
                <v:textbox>
                  <w:txbxContent>
                    <w:p w14:paraId="3CACB8CF" w14:textId="77777777" w:rsidR="00670BC6" w:rsidRPr="00A11A50" w:rsidRDefault="00670BC6" w:rsidP="006615AD">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3B2C326A" w14:textId="77777777" w:rsidR="00670BC6" w:rsidRDefault="00670BC6" w:rsidP="006615AD">
      <w:pPr>
        <w:tabs>
          <w:tab w:val="left" w:pos="964"/>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2996D929"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 = netto = 20 g</w:t>
      </w:r>
    </w:p>
    <w:p w14:paraId="1B15CCC5"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Bruto =22  g</w:t>
      </w:r>
    </w:p>
    <w:p w14:paraId="2E5D50FF"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 tara?</w:t>
      </w:r>
    </w:p>
    <w:p w14:paraId="4CF91FA7"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Jawab       = tara =berat kotor kotak susu – berat bersih kotak susu</w:t>
      </w:r>
    </w:p>
    <w:p w14:paraId="0C401B6B"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=22 g – 20 g =2 g</w:t>
      </w:r>
    </w:p>
    <w:p w14:paraId="126891DE"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tara dari kotak susu tersebut adalah 2g</w:t>
      </w:r>
    </w:p>
    <w:p w14:paraId="50B0BBC0" w14:textId="77777777" w:rsidR="00670BC6" w:rsidRDefault="00670BC6" w:rsidP="006615A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51424" behindDoc="0" locked="0" layoutInCell="1" allowOverlap="1" wp14:anchorId="7B28D762" wp14:editId="68DBB55F">
                <wp:simplePos x="0" y="0"/>
                <wp:positionH relativeFrom="column">
                  <wp:posOffset>45775</wp:posOffset>
                </wp:positionH>
                <wp:positionV relativeFrom="paragraph">
                  <wp:posOffset>44478</wp:posOffset>
                </wp:positionV>
                <wp:extent cx="2615565" cy="1924215"/>
                <wp:effectExtent l="0" t="0" r="13335" b="19050"/>
                <wp:wrapNone/>
                <wp:docPr id="73" name="Rectangle 73"/>
                <wp:cNvGraphicFramePr/>
                <a:graphic xmlns:a="http://schemas.openxmlformats.org/drawingml/2006/main">
                  <a:graphicData uri="http://schemas.microsoft.com/office/word/2010/wordprocessingShape">
                    <wps:wsp>
                      <wps:cNvSpPr/>
                      <wps:spPr>
                        <a:xfrm>
                          <a:off x="0" y="0"/>
                          <a:ext cx="2615565" cy="19242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2B10B3" w14:textId="77777777" w:rsidR="00670BC6" w:rsidRDefault="00670BC6" w:rsidP="0098326B">
                            <w:pPr>
                              <w:ind w:left="142" w:hanging="142"/>
                              <w:jc w:val="both"/>
                              <w:rPr>
                                <w:rFonts w:ascii="Times New Roman" w:hAnsi="Times New Roman" w:cs="Times New Roman"/>
                              </w:rPr>
                            </w:pPr>
                            <w:r>
                              <w:rPr>
                                <w:rFonts w:ascii="Times New Roman" w:hAnsi="Times New Roman" w:cs="Times New Roman"/>
                              </w:rPr>
                              <w:t xml:space="preserve">2. </w:t>
                            </w:r>
                            <w:r w:rsidRPr="002D75F6">
                              <w:rPr>
                                <w:rFonts w:ascii="Times New Roman" w:hAnsi="Times New Roman" w:cs="Times New Roman"/>
                              </w:rPr>
                              <w:t xml:space="preserve">Pak anton membeli sekotak salak dengan harga Rp150.000,00. Pada kotak salak tersebut tertulis bruto 25 kg dan tara 5 %. Jika pedagang menjual salak dengan harga Rp.8000,00 per kg dan semua terjual. </w:t>
                            </w:r>
                          </w:p>
                          <w:p w14:paraId="4B2C9571" w14:textId="77777777" w:rsidR="00670BC6" w:rsidRDefault="00670BC6" w:rsidP="002D75F6">
                            <w:pPr>
                              <w:jc w:val="both"/>
                              <w:rPr>
                                <w:rFonts w:ascii="Times New Roman" w:hAnsi="Times New Roman" w:cs="Times New Roman"/>
                              </w:rPr>
                            </w:pPr>
                            <w:r>
                              <w:rPr>
                                <w:rFonts w:ascii="Times New Roman" w:hAnsi="Times New Roman" w:cs="Times New Roman"/>
                              </w:rPr>
                              <w:t xml:space="preserve">a. </w:t>
                            </w:r>
                            <w:r w:rsidRPr="002D75F6">
                              <w:rPr>
                                <w:rFonts w:ascii="Times New Roman" w:hAnsi="Times New Roman" w:cs="Times New Roman"/>
                              </w:rPr>
                              <w:t xml:space="preserve">Untung atau rugikah </w:t>
                            </w:r>
                            <w:r>
                              <w:rPr>
                                <w:rFonts w:ascii="Times New Roman" w:hAnsi="Times New Roman" w:cs="Times New Roman"/>
                              </w:rPr>
                              <w:t>Pak Anton</w:t>
                            </w:r>
                            <w:r w:rsidRPr="002D75F6">
                              <w:rPr>
                                <w:rFonts w:ascii="Times New Roman" w:hAnsi="Times New Roman" w:cs="Times New Roman"/>
                              </w:rPr>
                              <w:t xml:space="preserve"> </w:t>
                            </w:r>
                          </w:p>
                          <w:p w14:paraId="086DF7FB" w14:textId="77777777" w:rsidR="00670BC6" w:rsidRPr="002D75F6" w:rsidRDefault="00670BC6" w:rsidP="002D75F6">
                            <w:pPr>
                              <w:jc w:val="both"/>
                              <w:rPr>
                                <w:rFonts w:ascii="Times New Roman" w:hAnsi="Times New Roman" w:cs="Times New Roman"/>
                              </w:rPr>
                            </w:pPr>
                            <w:r>
                              <w:rPr>
                                <w:rFonts w:ascii="Times New Roman" w:hAnsi="Times New Roman" w:cs="Times New Roman"/>
                              </w:rPr>
                              <w:t xml:space="preserve">b. </w:t>
                            </w:r>
                            <w:r w:rsidRPr="002D75F6">
                              <w:rPr>
                                <w:rFonts w:ascii="Times New Roman" w:hAnsi="Times New Roman" w:cs="Times New Roman"/>
                              </w:rPr>
                              <w:t>berapakah keuntungan atau kerugian Pak Anton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28D762" id="Rectangle 73" o:spid="_x0000_s1260" style="position:absolute;margin-left:3.6pt;margin-top:3.5pt;width:205.95pt;height:15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" fillcolor="white [3201]" strokecolor="#f79646 [3209]" strokeweight="2pt">
                <v:textbox>
                  <w:txbxContent>
                    <w:p w14:paraId="6C2B10B3" w14:textId="77777777" w:rsidR="00670BC6" w:rsidRDefault="00670BC6" w:rsidP="0098326B">
                      <w:pPr>
                        <w:ind w:left="142" w:hanging="142"/>
                        <w:jc w:val="both"/>
                        <w:rPr>
                          <w:rFonts w:ascii="Times New Roman" w:hAnsi="Times New Roman" w:cs="Times New Roman"/>
                        </w:rPr>
                      </w:pPr>
                      <w:r>
                        <w:rPr>
                          <w:rFonts w:ascii="Times New Roman" w:hAnsi="Times New Roman" w:cs="Times New Roman"/>
                        </w:rPr>
                        <w:t xml:space="preserve">2. </w:t>
                      </w:r>
                      <w:r w:rsidRPr="002D75F6">
                        <w:rPr>
                          <w:rFonts w:ascii="Times New Roman" w:hAnsi="Times New Roman" w:cs="Times New Roman"/>
                        </w:rPr>
                        <w:t xml:space="preserve">Pak anton membeli sekotak salak dengan harga Rp150.000,00. Pada kotak salak tersebut tertulis bruto 25 kg dan tara 5 %. Jika pedagang menjual salak dengan harga Rp.8000,00 per kg dan semua terjual. </w:t>
                      </w:r>
                    </w:p>
                    <w:p w14:paraId="4B2C9571" w14:textId="77777777" w:rsidR="00670BC6" w:rsidRDefault="00670BC6" w:rsidP="002D75F6">
                      <w:pPr>
                        <w:jc w:val="both"/>
                        <w:rPr>
                          <w:rFonts w:ascii="Times New Roman" w:hAnsi="Times New Roman" w:cs="Times New Roman"/>
                        </w:rPr>
                      </w:pPr>
                      <w:r>
                        <w:rPr>
                          <w:rFonts w:ascii="Times New Roman" w:hAnsi="Times New Roman" w:cs="Times New Roman"/>
                        </w:rPr>
                        <w:t xml:space="preserve">a. </w:t>
                      </w:r>
                      <w:r w:rsidRPr="002D75F6">
                        <w:rPr>
                          <w:rFonts w:ascii="Times New Roman" w:hAnsi="Times New Roman" w:cs="Times New Roman"/>
                        </w:rPr>
                        <w:t xml:space="preserve">Untung atau rugikah </w:t>
                      </w:r>
                      <w:r>
                        <w:rPr>
                          <w:rFonts w:ascii="Times New Roman" w:hAnsi="Times New Roman" w:cs="Times New Roman"/>
                        </w:rPr>
                        <w:t>Pak Anton</w:t>
                      </w:r>
                      <w:r w:rsidRPr="002D75F6">
                        <w:rPr>
                          <w:rFonts w:ascii="Times New Roman" w:hAnsi="Times New Roman" w:cs="Times New Roman"/>
                        </w:rPr>
                        <w:t xml:space="preserve"> </w:t>
                      </w:r>
                    </w:p>
                    <w:p w14:paraId="086DF7FB" w14:textId="77777777" w:rsidR="00670BC6" w:rsidRPr="002D75F6" w:rsidRDefault="00670BC6" w:rsidP="002D75F6">
                      <w:pPr>
                        <w:jc w:val="both"/>
                        <w:rPr>
                          <w:rFonts w:ascii="Times New Roman" w:hAnsi="Times New Roman" w:cs="Times New Roman"/>
                        </w:rPr>
                      </w:pPr>
                      <w:r>
                        <w:rPr>
                          <w:rFonts w:ascii="Times New Roman" w:hAnsi="Times New Roman" w:cs="Times New Roman"/>
                        </w:rPr>
                        <w:t xml:space="preserve">b. </w:t>
                      </w:r>
                      <w:r w:rsidRPr="002D75F6">
                        <w:rPr>
                          <w:rFonts w:ascii="Times New Roman" w:hAnsi="Times New Roman" w:cs="Times New Roman"/>
                        </w:rPr>
                        <w:t>berapakah keuntungan atau kerugian Pak Anton</w:t>
                      </w:r>
                    </w:p>
                  </w:txbxContent>
                </v:textbox>
              </v:rect>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52448" behindDoc="0" locked="0" layoutInCell="1" allowOverlap="1" wp14:anchorId="4FC9F792" wp14:editId="122B71C3">
                <wp:simplePos x="0" y="0"/>
                <wp:positionH relativeFrom="column">
                  <wp:posOffset>2820614</wp:posOffset>
                </wp:positionH>
                <wp:positionV relativeFrom="paragraph">
                  <wp:posOffset>36195</wp:posOffset>
                </wp:positionV>
                <wp:extent cx="2615565" cy="1781092"/>
                <wp:effectExtent l="0" t="0" r="13335" b="10160"/>
                <wp:wrapNone/>
                <wp:docPr id="74" name="Rectangle 74"/>
                <wp:cNvGraphicFramePr/>
                <a:graphic xmlns:a="http://schemas.openxmlformats.org/drawingml/2006/main">
                  <a:graphicData uri="http://schemas.microsoft.com/office/word/2010/wordprocessingShape">
                    <wps:wsp>
                      <wps:cNvSpPr/>
                      <wps:spPr>
                        <a:xfrm>
                          <a:off x="0" y="0"/>
                          <a:ext cx="2615565" cy="1781092"/>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A04856" w14:textId="77777777" w:rsidR="00670BC6" w:rsidRDefault="00670BC6" w:rsidP="002D75F6">
                            <w:pPr>
                              <w:jc w:val="center"/>
                            </w:pPr>
                            <w:r>
                              <w:rPr>
                                <w:rFonts w:asciiTheme="majorHAnsi" w:hAnsiTheme="majorHAnsi"/>
                                <w:noProof/>
                                <w:sz w:val="24"/>
                                <w:szCs w:val="24"/>
                              </w:rPr>
                              <w:drawing>
                                <wp:inline distT="0" distB="0" distL="0" distR="0" wp14:anchorId="27CC0715" wp14:editId="59387962">
                                  <wp:extent cx="2541629" cy="1621578"/>
                                  <wp:effectExtent l="0" t="0" r="0" b="0"/>
                                  <wp:docPr id="1287750645" name="Picture 1287750645" descr="C:\Users\new\Documents\salak.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Documents\salak.jf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58898" cy="16325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C9F792" id="Rectangle 74" o:spid="_x0000_s1261" style="position:absolute;margin-left:222.1pt;margin-top:2.85pt;width:205.95pt;height:140.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" fillcolor="white [3201]" strokecolor="#f79646 [3209]" strokeweight="2pt">
                <v:textbox>
                  <w:txbxContent>
                    <w:p w14:paraId="0AA04856" w14:textId="77777777" w:rsidR="00670BC6" w:rsidRDefault="00670BC6" w:rsidP="002D75F6">
                      <w:pPr>
                        <w:jc w:val="center"/>
                      </w:pPr>
                      <w:r>
                        <w:rPr>
                          <w:rFonts w:asciiTheme="majorHAnsi" w:hAnsiTheme="majorHAnsi"/>
                          <w:noProof/>
                          <w:sz w:val="24"/>
                          <w:szCs w:val="24"/>
                        </w:rPr>
                        <w:drawing>
                          <wp:inline distT="0" distB="0" distL="0" distR="0" wp14:anchorId="27CC0715" wp14:editId="59387962">
                            <wp:extent cx="2541629" cy="1621578"/>
                            <wp:effectExtent l="0" t="0" r="0" b="0"/>
                            <wp:docPr id="1287750645" name="Picture 1287750645" descr="C:\Users\new\Documents\salak.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Documents\salak.jf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58898" cy="1632596"/>
                                    </a:xfrm>
                                    <a:prstGeom prst="rect">
                                      <a:avLst/>
                                    </a:prstGeom>
                                    <a:noFill/>
                                    <a:ln>
                                      <a:noFill/>
                                    </a:ln>
                                  </pic:spPr>
                                </pic:pic>
                              </a:graphicData>
                            </a:graphic>
                          </wp:inline>
                        </w:drawing>
                      </w:r>
                    </w:p>
                  </w:txbxContent>
                </v:textbox>
              </v:rect>
            </w:pict>
          </mc:Fallback>
        </mc:AlternateContent>
      </w:r>
    </w:p>
    <w:p w14:paraId="271FA73E" w14:textId="77777777" w:rsidR="00670BC6" w:rsidRDefault="00670BC6" w:rsidP="006615AD">
      <w:pPr>
        <w:rPr>
          <w:rFonts w:ascii="Times New Roman" w:eastAsiaTheme="minorEastAsia" w:hAnsi="Times New Roman" w:cs="Times New Roman"/>
          <w:sz w:val="24"/>
          <w:szCs w:val="24"/>
        </w:rPr>
      </w:pPr>
    </w:p>
    <w:p w14:paraId="045FBDFC" w14:textId="77777777" w:rsidR="00670BC6" w:rsidRPr="0098326B" w:rsidRDefault="00670BC6" w:rsidP="0098326B">
      <w:pPr>
        <w:rPr>
          <w:rFonts w:ascii="Times New Roman" w:eastAsiaTheme="minorEastAsia" w:hAnsi="Times New Roman" w:cs="Times New Roman"/>
          <w:sz w:val="24"/>
          <w:szCs w:val="24"/>
        </w:rPr>
      </w:pPr>
    </w:p>
    <w:p w14:paraId="68081275" w14:textId="77777777" w:rsidR="00670BC6" w:rsidRPr="0098326B" w:rsidRDefault="00670BC6" w:rsidP="0098326B">
      <w:pPr>
        <w:rPr>
          <w:rFonts w:ascii="Times New Roman" w:eastAsiaTheme="minorEastAsia" w:hAnsi="Times New Roman" w:cs="Times New Roman"/>
          <w:sz w:val="24"/>
          <w:szCs w:val="24"/>
        </w:rPr>
      </w:pPr>
    </w:p>
    <w:p w14:paraId="18B90F43" w14:textId="77777777" w:rsidR="00670BC6" w:rsidRPr="0098326B" w:rsidRDefault="00670BC6" w:rsidP="0098326B">
      <w:pPr>
        <w:rPr>
          <w:rFonts w:ascii="Times New Roman" w:eastAsiaTheme="minorEastAsia" w:hAnsi="Times New Roman" w:cs="Times New Roman"/>
          <w:sz w:val="24"/>
          <w:szCs w:val="24"/>
        </w:rPr>
      </w:pPr>
    </w:p>
    <w:p w14:paraId="0E8B4161" w14:textId="77777777" w:rsidR="00670BC6" w:rsidRPr="0098326B" w:rsidRDefault="00670BC6" w:rsidP="0098326B">
      <w:pPr>
        <w:rPr>
          <w:rFonts w:ascii="Times New Roman" w:eastAsiaTheme="minorEastAsia" w:hAnsi="Times New Roman" w:cs="Times New Roman"/>
          <w:sz w:val="24"/>
          <w:szCs w:val="24"/>
        </w:rPr>
      </w:pPr>
    </w:p>
    <w:p w14:paraId="0F57D705" w14:textId="5832840E" w:rsidR="00670BC6" w:rsidRDefault="00670BC6" w:rsidP="0098326B">
      <w:pPr>
        <w:rPr>
          <w:rFonts w:ascii="Times New Roman" w:eastAsiaTheme="minorEastAsia" w:hAnsi="Times New Roman" w:cs="Times New Roman"/>
          <w:sz w:val="24"/>
          <w:szCs w:val="24"/>
        </w:rPr>
      </w:pPr>
    </w:p>
    <w:p w14:paraId="37E097CF" w14:textId="2500F8D6" w:rsidR="00670BC6" w:rsidRDefault="00CB4B3D" w:rsidP="0098326B">
      <w:pPr>
        <w:ind w:firstLine="720"/>
        <w:rPr>
          <w:rFonts w:ascii="Times New Roman" w:eastAsiaTheme="minorEastAsia"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84192" behindDoc="0" locked="0" layoutInCell="1" allowOverlap="1" wp14:anchorId="4C1EF273" wp14:editId="79BEC530">
                <wp:simplePos x="0" y="0"/>
                <wp:positionH relativeFrom="page">
                  <wp:posOffset>45910</wp:posOffset>
                </wp:positionH>
                <wp:positionV relativeFrom="paragraph">
                  <wp:posOffset>-1132840</wp:posOffset>
                </wp:positionV>
                <wp:extent cx="7562850" cy="819150"/>
                <wp:effectExtent l="0" t="0" r="19050" b="152400"/>
                <wp:wrapNone/>
                <wp:docPr id="767" name="Group 767"/>
                <wp:cNvGraphicFramePr/>
                <a:graphic xmlns:a="http://schemas.openxmlformats.org/drawingml/2006/main">
                  <a:graphicData uri="http://schemas.microsoft.com/office/word/2010/wordprocessingGroup">
                    <wpg:wgp>
                      <wpg:cNvGrpSpPr/>
                      <wpg:grpSpPr>
                        <a:xfrm>
                          <a:off x="0" y="0"/>
                          <a:ext cx="7562850" cy="819150"/>
                          <a:chOff x="0" y="0"/>
                          <a:chExt cx="7562850" cy="819150"/>
                        </a:xfrm>
                      </wpg:grpSpPr>
                      <wps:wsp>
                        <wps:cNvPr id="768" name="Rectangle 768"/>
                        <wps:cNvSpPr/>
                        <wps:spPr>
                          <a:xfrm>
                            <a:off x="0" y="0"/>
                            <a:ext cx="7562850" cy="8191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Rectangle: Rounded Corners 769"/>
                        <wps:cNvSpPr/>
                        <wps:spPr>
                          <a:xfrm>
                            <a:off x="2781300" y="152400"/>
                            <a:ext cx="4733925" cy="485775"/>
                          </a:xfrm>
                          <a:prstGeom prst="roundRect">
                            <a:avLst/>
                          </a:prstGeom>
                          <a:solidFill>
                            <a:schemeClr val="accent5">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14:paraId="16E0AF6F"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EF273" id="Group 767" o:spid="_x0000_s1262" style="position:absolute;left:0;text-align:left;margin-left:3.6pt;margin-top:-89.2pt;width:595.5pt;height:64.5pt;z-index:251784192;mso-position-horizontal-relative:page" coordsize="756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">
                <v:rect id="Rectangle 768" o:spid="_x0000_s1263" style="position:absolute;width:7562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" fillcolor="#b2a1c7 [1943]" strokecolor="#243f60 [1604]" strokeweight="2pt"/>
                <v:roundrect id="Rectangle: Rounded Corners 769" o:spid="_x0000_s1264" style="position:absolute;left:27813;top:1524;width:47339;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" fillcolor="#92cddc [1944]" stroked="f" strokeweight="2pt">
                  <v:shadow on="t" color="black" opacity="18350f" offset="-5.40094mm,4.37361mm"/>
                  <v:textbox>
                    <w:txbxContent>
                      <w:p w14:paraId="16E0AF6F" w14:textId="77777777" w:rsidR="00670BC6" w:rsidRPr="00B64183" w:rsidRDefault="00670BC6" w:rsidP="004175BF">
                        <w:pPr>
                          <w:jc w:val="center"/>
                          <w:rPr>
                            <w:rFonts w:cs="Times New Roman"/>
                            <w:b/>
                            <w:color w:val="000000" w:themeColor="text1"/>
                            <w:sz w:val="24"/>
                            <w:szCs w:val="24"/>
                          </w:rPr>
                        </w:pPr>
                        <w:r w:rsidRPr="00B64183">
                          <w:rPr>
                            <w:rFonts w:cs="Times New Roman"/>
                            <w:b/>
                            <w:color w:val="000000" w:themeColor="text1"/>
                            <w:sz w:val="24"/>
                            <w:szCs w:val="24"/>
                          </w:rPr>
                          <w:t>Buku Siswa Aretmatika  Sosial berbasis pendekatan realistik</w:t>
                        </w:r>
                      </w:p>
                    </w:txbxContent>
                  </v:textbox>
                </v:roundrect>
                <w10:wrap anchorx="page"/>
              </v:group>
            </w:pict>
          </mc:Fallback>
        </mc:AlternateContent>
      </w:r>
      <w:r w:rsidR="00670BC6">
        <w:rPr>
          <w:rFonts w:ascii="Times New Roman" w:hAnsi="Times New Roman" w:cs="Times New Roman"/>
          <w:b/>
          <w:i/>
          <w:noProof/>
          <w:color w:val="C00000"/>
          <w:sz w:val="36"/>
          <w:szCs w:val="36"/>
        </w:rPr>
        <mc:AlternateContent>
          <mc:Choice Requires="wps">
            <w:drawing>
              <wp:anchor distT="0" distB="0" distL="114300" distR="114300" simplePos="0" relativeHeight="251753472" behindDoc="0" locked="0" layoutInCell="1" allowOverlap="1" wp14:anchorId="27B7F186" wp14:editId="56B9778C">
                <wp:simplePos x="0" y="0"/>
                <wp:positionH relativeFrom="margin">
                  <wp:posOffset>0</wp:posOffset>
                </wp:positionH>
                <wp:positionV relativeFrom="paragraph">
                  <wp:posOffset>0</wp:posOffset>
                </wp:positionV>
                <wp:extent cx="3314700" cy="333375"/>
                <wp:effectExtent l="0" t="0" r="19050" b="28575"/>
                <wp:wrapNone/>
                <wp:docPr id="2075729862" name="Rectangle 2075729862"/>
                <wp:cNvGraphicFramePr/>
                <a:graphic xmlns:a="http://schemas.openxmlformats.org/drawingml/2006/main">
                  <a:graphicData uri="http://schemas.microsoft.com/office/word/2010/wordprocessingShape">
                    <wps:wsp>
                      <wps:cNvSpPr/>
                      <wps:spPr>
                        <a:xfrm>
                          <a:off x="0" y="0"/>
                          <a:ext cx="33147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958CC0" w14:textId="77777777" w:rsidR="00670BC6" w:rsidRPr="00A11A50" w:rsidRDefault="00670BC6" w:rsidP="0098326B">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7F186" id="Rectangle 2075729862" o:spid="_x0000_s1265" style="position:absolute;left:0;text-align:left;margin-left:0;margin-top:0;width:261pt;height:26.25pt;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" fillcolor="white [3201]" strokecolor="#f79646 [3209]" strokeweight="2pt">
                <v:textbox>
                  <w:txbxContent>
                    <w:p w14:paraId="66958CC0" w14:textId="77777777" w:rsidR="00670BC6" w:rsidRPr="00A11A50" w:rsidRDefault="00670BC6" w:rsidP="0098326B">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Langkah 2: menyelesaikan masalah kontekstual </w:t>
                      </w:r>
                    </w:p>
                  </w:txbxContent>
                </v:textbox>
                <w10:wrap anchorx="margin"/>
              </v:rect>
            </w:pict>
          </mc:Fallback>
        </mc:AlternateContent>
      </w:r>
    </w:p>
    <w:p w14:paraId="3E2CB47E" w14:textId="7669D31A"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54152CE0" w14:textId="0E4E252E"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Diketahui: harga beli =Rp150.000,00</w:t>
      </w:r>
    </w:p>
    <w:p w14:paraId="4B6764D1" w14:textId="77777777" w:rsidR="00670BC6" w:rsidRDefault="00670BC6" w:rsidP="001C2F88">
      <w:pPr>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bruto=25 kg</w:t>
      </w:r>
    </w:p>
    <w:p w14:paraId="58937ECA" w14:textId="77777777"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Tara = 5%  </w:t>
      </w:r>
    </w:p>
    <w:p w14:paraId="2D73F58F" w14:textId="77777777"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Harga salak/kg = Rp8.000,00</w:t>
      </w:r>
    </w:p>
    <w:p w14:paraId="54A0312F" w14:textId="269FADF6"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      : a.untung atau rugikah Pak Anton</w:t>
      </w:r>
    </w:p>
    <w:p w14:paraId="208BC7CB" w14:textId="5F052336" w:rsidR="00670BC6" w:rsidRDefault="00670BC6" w:rsidP="005026A8">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p>
    <w:p w14:paraId="2D7C89EB" w14:textId="77777777" w:rsidR="00670BC6" w:rsidRDefault="00670BC6" w:rsidP="009E6384">
      <w:pPr>
        <w:ind w:firstLine="709"/>
        <w:jc w:val="both"/>
        <w:rPr>
          <w:rFonts w:ascii="Times New Roman" w:hAnsi="Times New Roman" w:cs="Times New Roman"/>
        </w:rPr>
      </w:pPr>
      <w:r>
        <w:rPr>
          <w:rFonts w:ascii="Times New Roman" w:eastAsiaTheme="minorEastAsia" w:hAnsi="Times New Roman" w:cs="Times New Roman"/>
          <w:sz w:val="24"/>
          <w:szCs w:val="24"/>
        </w:rPr>
        <w:t xml:space="preserve">   b. </w:t>
      </w:r>
      <w:r w:rsidRPr="002D75F6">
        <w:rPr>
          <w:rFonts w:ascii="Times New Roman" w:hAnsi="Times New Roman" w:cs="Times New Roman"/>
        </w:rPr>
        <w:t>berapakah keuntungan atau kerugian Pak Anton</w:t>
      </w:r>
    </w:p>
    <w:p w14:paraId="1DC3C7AD" w14:textId="77777777" w:rsidR="00670BC6" w:rsidRDefault="00670BC6" w:rsidP="005026A8">
      <w:pPr>
        <w:jc w:val="both"/>
        <w:rPr>
          <w:rFonts w:ascii="Times New Roman" w:eastAsiaTheme="minorEastAsia" w:hAnsi="Times New Roman" w:cs="Times New Roman"/>
        </w:rPr>
      </w:pPr>
      <w:r>
        <w:rPr>
          <w:rFonts w:ascii="Times New Roman" w:hAnsi="Times New Roman" w:cs="Times New Roman"/>
        </w:rPr>
        <w:t xml:space="preserve">jawab </w:t>
      </w:r>
      <w:r>
        <w:rPr>
          <w:rFonts w:ascii="Times New Roman" w:hAnsi="Times New Roman" w:cs="Times New Roman"/>
        </w:rPr>
        <w:tab/>
        <w:t xml:space="preserve">       : tara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100</m:t>
            </m:r>
          </m:den>
        </m:f>
        <m:r>
          <w:rPr>
            <w:rFonts w:ascii="Cambria Math" w:hAnsi="Cambria Math" w:cs="Times New Roman"/>
          </w:rPr>
          <m:t>x 20kg</m:t>
        </m:r>
        <m:r>
          <w:rPr>
            <w:rFonts w:ascii="Cambria Math" w:eastAsiaTheme="minorEastAsia" w:hAnsi="Cambria Math" w:cs="Times New Roman"/>
          </w:rPr>
          <m:t>=0,05 x 20 kg=1kg</m:t>
        </m:r>
      </m:oMath>
    </w:p>
    <w:p w14:paraId="7AD00060" w14:textId="77777777" w:rsidR="00670BC6" w:rsidRDefault="00670BC6" w:rsidP="005026A8">
      <w:pPr>
        <w:jc w:val="both"/>
        <w:rPr>
          <w:rFonts w:ascii="Times New Roman" w:eastAsiaTheme="minorEastAsia" w:hAnsi="Times New Roman" w:cs="Times New Roman"/>
        </w:rPr>
      </w:pPr>
      <w:r>
        <w:rPr>
          <w:rFonts w:ascii="Times New Roman" w:eastAsiaTheme="minorEastAsia" w:hAnsi="Times New Roman" w:cs="Times New Roman"/>
        </w:rPr>
        <w:tab/>
        <w:t xml:space="preserve">         netto = 20 kg – 1 kg= 19 kg</w:t>
      </w:r>
    </w:p>
    <w:p w14:paraId="18AB5C7D" w14:textId="77777777" w:rsidR="00670BC6" w:rsidRDefault="00670BC6" w:rsidP="005026A8">
      <w:pPr>
        <w:jc w:val="both"/>
        <w:rPr>
          <w:rFonts w:ascii="Times New Roman" w:eastAsiaTheme="minorEastAsia" w:hAnsi="Times New Roman" w:cs="Times New Roman"/>
        </w:rPr>
      </w:pPr>
      <w:r>
        <w:rPr>
          <w:rFonts w:ascii="Times New Roman" w:eastAsiaTheme="minorEastAsia" w:hAnsi="Times New Roman" w:cs="Times New Roman"/>
        </w:rPr>
        <w:tab/>
        <w:t xml:space="preserve">        harga jual =19 kg x Rp8.000,00=Rp152.000,00</w:t>
      </w:r>
    </w:p>
    <w:p w14:paraId="0107D366" w14:textId="77777777" w:rsidR="00670BC6" w:rsidRPr="005026A8" w:rsidRDefault="00670BC6" w:rsidP="005026A8">
      <w:pPr>
        <w:jc w:val="both"/>
        <w:rPr>
          <w:rFonts w:ascii="Times New Roman" w:eastAsiaTheme="minorEastAsia" w:hAnsi="Times New Roman" w:cs="Times New Roman"/>
        </w:rPr>
      </w:pPr>
      <w:r>
        <w:rPr>
          <w:rFonts w:ascii="Times New Roman" w:eastAsiaTheme="minorEastAsia" w:hAnsi="Times New Roman" w:cs="Times New Roman"/>
        </w:rPr>
        <w:tab/>
        <w:t xml:space="preserve">        maka harga jualnya adalah Rp152.000,00</w:t>
      </w:r>
    </w:p>
    <w:p w14:paraId="24459512" w14:textId="77777777" w:rsidR="00670BC6" w:rsidRDefault="00670BC6" w:rsidP="00670BC6">
      <w:pPr>
        <w:pStyle w:val="ListParagraph"/>
        <w:numPr>
          <w:ilvl w:val="0"/>
          <w:numId w:val="107"/>
        </w:numPr>
        <w:jc w:val="both"/>
        <w:rPr>
          <w:rFonts w:ascii="Times New Roman" w:eastAsiaTheme="minorEastAsia" w:hAnsi="Times New Roman" w:cs="Times New Roman"/>
        </w:rPr>
      </w:pPr>
      <w:r>
        <w:rPr>
          <w:rFonts w:ascii="Times New Roman" w:eastAsiaTheme="minorEastAsia" w:hAnsi="Times New Roman" w:cs="Times New Roman"/>
        </w:rPr>
        <w:t>Pak Anton mengalami untung. Karena harga jual lebih tinggi dari pada harga beli</w:t>
      </w:r>
    </w:p>
    <w:p w14:paraId="1C74A30B" w14:textId="77777777" w:rsidR="00670BC6" w:rsidRDefault="00670BC6" w:rsidP="00670BC6">
      <w:pPr>
        <w:pStyle w:val="ListParagraph"/>
        <w:numPr>
          <w:ilvl w:val="0"/>
          <w:numId w:val="107"/>
        </w:numPr>
        <w:jc w:val="both"/>
        <w:rPr>
          <w:rFonts w:ascii="Times New Roman" w:eastAsiaTheme="minorEastAsia" w:hAnsi="Times New Roman" w:cs="Times New Roman"/>
        </w:rPr>
      </w:pPr>
      <w:r>
        <w:rPr>
          <w:rFonts w:ascii="Times New Roman" w:eastAsiaTheme="minorEastAsia" w:hAnsi="Times New Roman" w:cs="Times New Roman"/>
        </w:rPr>
        <w:t>Untung =harga jual – harga beli</w:t>
      </w:r>
    </w:p>
    <w:p w14:paraId="419F9142" w14:textId="77777777" w:rsidR="00670BC6" w:rsidRDefault="00670BC6" w:rsidP="001C2F88">
      <w:pPr>
        <w:pStyle w:val="ListParagraph"/>
        <w:ind w:left="2160"/>
        <w:jc w:val="both"/>
        <w:rPr>
          <w:rFonts w:ascii="Times New Roman" w:eastAsiaTheme="minorEastAsia" w:hAnsi="Times New Roman" w:cs="Times New Roman"/>
        </w:rPr>
      </w:pPr>
      <w:r>
        <w:rPr>
          <w:rFonts w:ascii="Times New Roman" w:eastAsiaTheme="minorEastAsia" w:hAnsi="Times New Roman" w:cs="Times New Roman"/>
        </w:rPr>
        <w:t xml:space="preserve">   =Rp152.000,00 – Rp150.000,00</w:t>
      </w:r>
    </w:p>
    <w:p w14:paraId="21947246" w14:textId="77777777" w:rsidR="00670BC6" w:rsidRDefault="00670BC6" w:rsidP="001C2F88">
      <w:pPr>
        <w:pStyle w:val="ListParagraph"/>
        <w:ind w:left="2160"/>
        <w:jc w:val="both"/>
        <w:rPr>
          <w:rFonts w:ascii="Times New Roman" w:eastAsiaTheme="minorEastAsia" w:hAnsi="Times New Roman" w:cs="Times New Roman"/>
        </w:rPr>
      </w:pPr>
      <w:r>
        <w:rPr>
          <w:rFonts w:ascii="Times New Roman" w:eastAsiaTheme="minorEastAsia" w:hAnsi="Times New Roman" w:cs="Times New Roman"/>
        </w:rPr>
        <w:t xml:space="preserve">   =Rp2.000,00,00</w:t>
      </w:r>
    </w:p>
    <w:p w14:paraId="56F0A8C4" w14:textId="77777777" w:rsidR="00670BC6" w:rsidRPr="001C2F88" w:rsidRDefault="00670BC6" w:rsidP="001C2F88">
      <w:pPr>
        <w:ind w:firstLine="1134"/>
        <w:jc w:val="both"/>
        <w:rPr>
          <w:rFonts w:ascii="Times New Roman" w:eastAsiaTheme="minorEastAsia" w:hAnsi="Times New Roman" w:cs="Times New Roman"/>
        </w:rPr>
      </w:pPr>
      <w:r>
        <w:rPr>
          <w:rFonts w:ascii="Times New Roman" w:eastAsiaTheme="minorEastAsia" w:hAnsi="Times New Roman" w:cs="Times New Roman"/>
        </w:rPr>
        <w:t>Maka pak Anton mengalami untung sebesar Rp2.000,00</w:t>
      </w:r>
    </w:p>
    <w:p w14:paraId="69875007" w14:textId="77777777" w:rsidR="00670BC6" w:rsidRDefault="00670BC6" w:rsidP="0098326B">
      <w:pPr>
        <w:rPr>
          <w:rFonts w:ascii="Times New Roman" w:eastAsiaTheme="minorEastAsia" w:hAnsi="Times New Roman" w:cs="Times New Roman"/>
          <w:sz w:val="24"/>
          <w:szCs w:val="24"/>
        </w:rPr>
      </w:pPr>
      <w:r>
        <w:rPr>
          <w:rFonts w:ascii="Times New Roman" w:hAnsi="Times New Roman" w:cs="Times New Roman"/>
          <w:b/>
          <w:i/>
          <w:noProof/>
          <w:color w:val="C00000"/>
          <w:sz w:val="36"/>
          <w:szCs w:val="36"/>
        </w:rPr>
        <mc:AlternateContent>
          <mc:Choice Requires="wps">
            <w:drawing>
              <wp:anchor distT="0" distB="0" distL="114300" distR="114300" simplePos="0" relativeHeight="251754496" behindDoc="0" locked="0" layoutInCell="1" allowOverlap="1" wp14:anchorId="1A032118" wp14:editId="0519600D">
                <wp:simplePos x="0" y="0"/>
                <wp:positionH relativeFrom="margin">
                  <wp:posOffset>53340</wp:posOffset>
                </wp:positionH>
                <wp:positionV relativeFrom="paragraph">
                  <wp:posOffset>162974</wp:posOffset>
                </wp:positionV>
                <wp:extent cx="3377785" cy="325120"/>
                <wp:effectExtent l="0" t="0" r="13335" b="17780"/>
                <wp:wrapNone/>
                <wp:docPr id="198952303" name="Rectangle 198952303"/>
                <wp:cNvGraphicFramePr/>
                <a:graphic xmlns:a="http://schemas.openxmlformats.org/drawingml/2006/main">
                  <a:graphicData uri="http://schemas.microsoft.com/office/word/2010/wordprocessingShape">
                    <wps:wsp>
                      <wps:cNvSpPr/>
                      <wps:spPr>
                        <a:xfrm>
                          <a:off x="0" y="0"/>
                          <a:ext cx="3377785"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588EC8" w14:textId="77777777" w:rsidR="00670BC6" w:rsidRPr="00A11A50" w:rsidRDefault="00670BC6" w:rsidP="00410101">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32118" id="Rectangle 198952303" o:spid="_x0000_s1266" style="position:absolute;margin-left:4.2pt;margin-top:12.85pt;width:265.95pt;height:25.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" fillcolor="white [3201]" strokecolor="#f79646 [3209]" strokeweight="2pt">
                <v:textbox>
                  <w:txbxContent>
                    <w:p w14:paraId="38588EC8" w14:textId="77777777" w:rsidR="00670BC6" w:rsidRPr="00A11A50" w:rsidRDefault="00670BC6" w:rsidP="00410101">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3. Membandingkan dan mendiskusikan jawaban</w:t>
                      </w:r>
                    </w:p>
                  </w:txbxContent>
                </v:textbox>
                <w10:wrap anchorx="margin"/>
              </v:rect>
            </w:pict>
          </mc:Fallback>
        </mc:AlternateContent>
      </w:r>
    </w:p>
    <w:p w14:paraId="0715FACE" w14:textId="77777777" w:rsidR="00670BC6" w:rsidRDefault="00670BC6" w:rsidP="009832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714377A4" w14:textId="77777777" w:rsidR="00670BC6" w:rsidRDefault="00670BC6" w:rsidP="00410101">
      <w:pPr>
        <w:rPr>
          <w:rFonts w:ascii="Times New Roman" w:hAnsi="Times New Roman" w:cs="Times New Roman"/>
          <w:b/>
          <w:i/>
          <w:sz w:val="24"/>
          <w:szCs w:val="24"/>
        </w:rPr>
      </w:pPr>
      <w:r w:rsidRPr="0066736A">
        <w:rPr>
          <w:rFonts w:ascii="Times New Roman" w:hAnsi="Times New Roman" w:cs="Times New Roman"/>
          <w:b/>
          <w:i/>
          <w:sz w:val="24"/>
          <w:szCs w:val="24"/>
        </w:rPr>
        <w:t>Buatlah dengan p</w:t>
      </w:r>
      <w:r>
        <w:rPr>
          <w:rFonts w:ascii="Times New Roman" w:hAnsi="Times New Roman" w:cs="Times New Roman"/>
          <w:b/>
          <w:i/>
          <w:sz w:val="24"/>
          <w:szCs w:val="24"/>
        </w:rPr>
        <w:t>ph</w:t>
      </w:r>
      <w:r w:rsidRPr="0066736A">
        <w:rPr>
          <w:rFonts w:ascii="Times New Roman" w:hAnsi="Times New Roman" w:cs="Times New Roman"/>
          <w:b/>
          <w:i/>
          <w:sz w:val="24"/>
          <w:szCs w:val="24"/>
        </w:rPr>
        <w:t xml:space="preserve"> yang lain, lalu</w:t>
      </w:r>
      <w:r>
        <w:rPr>
          <w:rFonts w:ascii="Times New Roman" w:hAnsi="Times New Roman" w:cs="Times New Roman"/>
          <w:b/>
          <w:i/>
          <w:sz w:val="24"/>
          <w:szCs w:val="24"/>
        </w:rPr>
        <w:t xml:space="preserve"> </w:t>
      </w:r>
      <w:r w:rsidRPr="0066736A">
        <w:rPr>
          <w:rFonts w:ascii="Times New Roman" w:hAnsi="Times New Roman" w:cs="Times New Roman"/>
          <w:b/>
          <w:i/>
          <w:sz w:val="24"/>
          <w:szCs w:val="24"/>
        </w:rPr>
        <w:t>bandingkan dan diskusikan hasil jawabanmu dengan temanmu</w:t>
      </w:r>
    </w:p>
    <w:p w14:paraId="4451C15E" w14:textId="77777777" w:rsidR="00670BC6" w:rsidRDefault="00670BC6" w:rsidP="00410101">
      <w:pPr>
        <w:rPr>
          <w:rFonts w:ascii="Times New Roman" w:hAnsi="Times New Roman" w:cs="Times New Roman"/>
          <w:b/>
          <w:i/>
          <w:sz w:val="24"/>
          <w:szCs w:val="24"/>
        </w:rPr>
      </w:pPr>
      <w:r>
        <w:rPr>
          <w:rFonts w:ascii="Times New Roman" w:hAnsi="Times New Roman" w:cs="Times New Roman"/>
          <w:b/>
          <w:i/>
          <w:noProof/>
          <w:color w:val="C00000"/>
          <w:sz w:val="36"/>
          <w:szCs w:val="36"/>
        </w:rPr>
        <w:lastRenderedPageBreak/>
        <mc:AlternateContent>
          <mc:Choice Requires="wps">
            <w:drawing>
              <wp:anchor distT="0" distB="0" distL="114300" distR="114300" simplePos="0" relativeHeight="251755520" behindDoc="0" locked="0" layoutInCell="1" allowOverlap="1" wp14:anchorId="39868D64" wp14:editId="79EB17C8">
                <wp:simplePos x="0" y="0"/>
                <wp:positionH relativeFrom="margin">
                  <wp:posOffset>0</wp:posOffset>
                </wp:positionH>
                <wp:positionV relativeFrom="paragraph">
                  <wp:posOffset>-635</wp:posOffset>
                </wp:positionV>
                <wp:extent cx="3433721" cy="325424"/>
                <wp:effectExtent l="0" t="0" r="14605" b="17780"/>
                <wp:wrapNone/>
                <wp:docPr id="973601844" name="Rectangle 973601844"/>
                <wp:cNvGraphicFramePr/>
                <a:graphic xmlns:a="http://schemas.openxmlformats.org/drawingml/2006/main">
                  <a:graphicData uri="http://schemas.microsoft.com/office/word/2010/wordprocessingShape">
                    <wps:wsp>
                      <wps:cNvSpPr/>
                      <wps:spPr>
                        <a:xfrm>
                          <a:off x="0" y="0"/>
                          <a:ext cx="3433721" cy="32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5714E0" w14:textId="77777777" w:rsidR="00670BC6" w:rsidRDefault="00670BC6" w:rsidP="00B05A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35C8B8A8" w14:textId="77777777" w:rsidR="00670BC6" w:rsidRPr="00A11A50" w:rsidRDefault="00670BC6" w:rsidP="00B05A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68D64" id="Rectangle 973601844" o:spid="_x0000_s1267" style="position:absolute;margin-left:0;margin-top:-.05pt;width:270.35pt;height:25.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" fillcolor="white [3201]" strokecolor="#f79646 [3209]" strokeweight="2pt">
                <v:textbox>
                  <w:txbxContent>
                    <w:p w14:paraId="665714E0" w14:textId="77777777" w:rsidR="00670BC6" w:rsidRDefault="00670BC6" w:rsidP="00B05A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Langkah 4. Menyimpulkan</w:t>
                      </w:r>
                    </w:p>
                    <w:p w14:paraId="35C8B8A8" w14:textId="77777777" w:rsidR="00670BC6" w:rsidRPr="00A11A50" w:rsidRDefault="00670BC6" w:rsidP="00B05A20">
                      <w:pPr>
                        <w:shd w:val="clear" w:color="auto" w:fill="FFC00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73B58579" w14:textId="56E18305" w:rsidR="00670BC6" w:rsidRPr="00CB4B3D" w:rsidRDefault="00670BC6" w:rsidP="00CB4B3D">
      <w:pPr>
        <w:ind w:firstLine="720"/>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56544" behindDoc="0" locked="0" layoutInCell="1" allowOverlap="1" wp14:anchorId="4AFC476C" wp14:editId="4B4CC623">
                <wp:simplePos x="0" y="0"/>
                <wp:positionH relativeFrom="margin">
                  <wp:align>left</wp:align>
                </wp:positionH>
                <wp:positionV relativeFrom="paragraph">
                  <wp:posOffset>178932</wp:posOffset>
                </wp:positionV>
                <wp:extent cx="1897380" cy="792038"/>
                <wp:effectExtent l="0" t="0" r="26670" b="27305"/>
                <wp:wrapNone/>
                <wp:docPr id="840" name="Rectangle 840"/>
                <wp:cNvGraphicFramePr/>
                <a:graphic xmlns:a="http://schemas.openxmlformats.org/drawingml/2006/main">
                  <a:graphicData uri="http://schemas.microsoft.com/office/word/2010/wordprocessingShape">
                    <wps:wsp>
                      <wps:cNvSpPr/>
                      <wps:spPr>
                        <a:xfrm>
                          <a:off x="0" y="0"/>
                          <a:ext cx="1897380" cy="792038"/>
                        </a:xfrm>
                        <a:prstGeom prst="rect">
                          <a:avLst/>
                        </a:prstGeom>
                      </wps:spPr>
                      <wps:style>
                        <a:lnRef idx="2">
                          <a:schemeClr val="accent1"/>
                        </a:lnRef>
                        <a:fillRef idx="1">
                          <a:schemeClr val="lt1"/>
                        </a:fillRef>
                        <a:effectRef idx="0">
                          <a:schemeClr val="accent1"/>
                        </a:effectRef>
                        <a:fontRef idx="minor">
                          <a:schemeClr val="dk1"/>
                        </a:fontRef>
                      </wps:style>
                      <wps:txbx>
                        <w:txbxContent>
                          <w:p w14:paraId="4D72D848" w14:textId="77777777" w:rsidR="00670BC6" w:rsidRDefault="00670BC6" w:rsidP="00B05A20">
                            <w:pPr>
                              <w:jc w:val="center"/>
                              <w:rPr>
                                <w:rFonts w:asciiTheme="majorHAnsi" w:hAnsiTheme="majorHAnsi"/>
                                <w:b/>
                                <w:i/>
                                <w:sz w:val="24"/>
                                <w:szCs w:val="24"/>
                              </w:rPr>
                            </w:pPr>
                            <w:r w:rsidRPr="001D18DD">
                              <w:rPr>
                                <w:rFonts w:asciiTheme="majorHAnsi" w:hAnsiTheme="majorHAnsi"/>
                                <w:b/>
                                <w:i/>
                                <w:sz w:val="24"/>
                                <w:szCs w:val="24"/>
                              </w:rPr>
                              <w:t>Menghitung</w:t>
                            </w:r>
                          </w:p>
                          <w:p w14:paraId="49E0194C" w14:textId="77777777" w:rsidR="00670BC6" w:rsidRPr="001D18DD" w:rsidRDefault="00670BC6" w:rsidP="00B05A20">
                            <w:pPr>
                              <w:rPr>
                                <w:rFonts w:asciiTheme="majorHAnsi" w:hAnsiTheme="majorHAnsi"/>
                                <w:b/>
                                <w:i/>
                                <w:sz w:val="24"/>
                                <w:szCs w:val="24"/>
                              </w:rPr>
                            </w:pPr>
                            <w:r w:rsidRPr="001D18DD">
                              <w:rPr>
                                <w:rFonts w:asciiTheme="majorHAnsi" w:hAnsiTheme="majorHAnsi"/>
                                <w:b/>
                                <w:i/>
                                <w:sz w:val="24"/>
                                <w:szCs w:val="24"/>
                              </w:rPr>
                              <w:t xml:space="preserve"> Neto, Bruto dan Tara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C476C" id="Rectangle 840" o:spid="_x0000_s1268" style="position:absolute;left:0;text-align:left;margin-left:0;margin-top:14.1pt;width:149.4pt;height:62.35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" fillcolor="white [3201]" strokecolor="#4f81bd [3204]" strokeweight="2pt">
                <v:textbox>
                  <w:txbxContent>
                    <w:p w14:paraId="4D72D848" w14:textId="77777777" w:rsidR="00670BC6" w:rsidRDefault="00670BC6" w:rsidP="00B05A20">
                      <w:pPr>
                        <w:jc w:val="center"/>
                        <w:rPr>
                          <w:rFonts w:asciiTheme="majorHAnsi" w:hAnsiTheme="majorHAnsi"/>
                          <w:b/>
                          <w:i/>
                          <w:sz w:val="24"/>
                          <w:szCs w:val="24"/>
                        </w:rPr>
                      </w:pPr>
                      <w:r w:rsidRPr="001D18DD">
                        <w:rPr>
                          <w:rFonts w:asciiTheme="majorHAnsi" w:hAnsiTheme="majorHAnsi"/>
                          <w:b/>
                          <w:i/>
                          <w:sz w:val="24"/>
                          <w:szCs w:val="24"/>
                        </w:rPr>
                        <w:t>Menghitung</w:t>
                      </w:r>
                    </w:p>
                    <w:p w14:paraId="49E0194C" w14:textId="77777777" w:rsidR="00670BC6" w:rsidRPr="001D18DD" w:rsidRDefault="00670BC6" w:rsidP="00B05A20">
                      <w:pPr>
                        <w:rPr>
                          <w:rFonts w:asciiTheme="majorHAnsi" w:hAnsiTheme="majorHAnsi"/>
                          <w:b/>
                          <w:i/>
                          <w:sz w:val="24"/>
                          <w:szCs w:val="24"/>
                        </w:rPr>
                      </w:pPr>
                      <w:r w:rsidRPr="001D18DD">
                        <w:rPr>
                          <w:rFonts w:asciiTheme="majorHAnsi" w:hAnsiTheme="majorHAnsi"/>
                          <w:b/>
                          <w:i/>
                          <w:sz w:val="24"/>
                          <w:szCs w:val="24"/>
                        </w:rPr>
                        <w:t xml:space="preserve"> Neto, Bruto dan Tara</w:t>
                      </w:r>
                    </w:p>
                  </w:txbxContent>
                </v:textbox>
                <w10:wrap anchorx="margin"/>
              </v:rect>
            </w:pict>
          </mc:Fallback>
        </mc:AlternateContent>
      </w:r>
    </w:p>
    <w:p w14:paraId="15CE7137" w14:textId="77777777" w:rsidR="00670BC6" w:rsidRDefault="00670BC6" w:rsidP="00410101">
      <w:pPr>
        <w:ind w:firstLine="720"/>
        <w:rPr>
          <w:rFonts w:ascii="Times New Roman" w:eastAsiaTheme="minorEastAsia" w:hAnsi="Times New Roman" w:cs="Times New Roman"/>
          <w:sz w:val="24"/>
          <w:szCs w:val="24"/>
        </w:rPr>
      </w:pPr>
    </w:p>
    <w:p w14:paraId="2BDA0101" w14:textId="77777777" w:rsidR="00670BC6" w:rsidRDefault="00670BC6" w:rsidP="00410101">
      <w:pPr>
        <w:ind w:firstLine="720"/>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57568" behindDoc="0" locked="0" layoutInCell="1" allowOverlap="1" wp14:anchorId="5B5A06A1" wp14:editId="27BD2721">
                <wp:simplePos x="0" y="0"/>
                <wp:positionH relativeFrom="column">
                  <wp:posOffset>2351653</wp:posOffset>
                </wp:positionH>
                <wp:positionV relativeFrom="paragraph">
                  <wp:posOffset>11872</wp:posOffset>
                </wp:positionV>
                <wp:extent cx="2472690" cy="1319613"/>
                <wp:effectExtent l="0" t="0" r="22860" b="13970"/>
                <wp:wrapNone/>
                <wp:docPr id="1083632890" name="Rectangle 1083632890"/>
                <wp:cNvGraphicFramePr/>
                <a:graphic xmlns:a="http://schemas.openxmlformats.org/drawingml/2006/main">
                  <a:graphicData uri="http://schemas.microsoft.com/office/word/2010/wordprocessingShape">
                    <wps:wsp>
                      <wps:cNvSpPr/>
                      <wps:spPr>
                        <a:xfrm>
                          <a:off x="0" y="0"/>
                          <a:ext cx="2472690" cy="1319613"/>
                        </a:xfrm>
                        <a:prstGeom prst="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27CFE707" w14:textId="77777777" w:rsidR="00670BC6" w:rsidRDefault="00670BC6" w:rsidP="00B05A20">
                            <w:pPr>
                              <w:jc w:val="both"/>
                              <w:rPr>
                                <w:rFonts w:ascii="Times New Roman" w:hAnsi="Times New Roman" w:cs="Times New Roman"/>
                                <w:b/>
                                <w:sz w:val="24"/>
                                <w:szCs w:val="24"/>
                              </w:rPr>
                            </w:pPr>
                            <w:r w:rsidRPr="00B05A20">
                              <w:rPr>
                                <w:rFonts w:ascii="Times New Roman" w:hAnsi="Times New Roman" w:cs="Times New Roman"/>
                                <w:b/>
                                <w:sz w:val="24"/>
                                <w:szCs w:val="24"/>
                              </w:rPr>
                              <w:t>Jika diketahuipersen tara dan bruto maka rumus untukmencari tara adalah</w:t>
                            </w:r>
                          </w:p>
                          <w:p w14:paraId="6DDEB847" w14:textId="77777777" w:rsidR="00670BC6" w:rsidRPr="00B05A20" w:rsidRDefault="00670BC6" w:rsidP="00B05A20">
                            <w:pPr>
                              <w:jc w:val="both"/>
                              <w:rPr>
                                <w:rFonts w:ascii="Times New Roman" w:hAnsi="Times New Roman" w:cs="Times New Roman"/>
                                <w:b/>
                                <w:sz w:val="24"/>
                                <w:szCs w:val="24"/>
                              </w:rPr>
                            </w:pPr>
                            <w:r>
                              <w:rPr>
                                <w:rFonts w:ascii="Times New Roman" w:hAnsi="Times New Roman" w:cs="Times New Roman"/>
                                <w:b/>
                                <w:sz w:val="24"/>
                                <w:szCs w:val="24"/>
                              </w:rPr>
                              <w:t xml:space="preserve">Tara = persen tara x bruto </w:t>
                            </w:r>
                          </w:p>
                          <w:p w14:paraId="1450799A" w14:textId="77777777" w:rsidR="00670BC6" w:rsidRPr="00B05A20" w:rsidRDefault="00670BC6" w:rsidP="00B05A20">
                            <w:pPr>
                              <w:jc w:val="both"/>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A06A1" id="Rectangle 1083632890" o:spid="_x0000_s1269" style="position:absolute;left:0;text-align:left;margin-left:185.15pt;margin-top:.95pt;width:194.7pt;height:10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" fillcolor="#c2d69b [1942]" strokecolor="#f79646 [3209]" strokeweight="2pt">
                <v:textbox>
                  <w:txbxContent>
                    <w:p w14:paraId="27CFE707" w14:textId="77777777" w:rsidR="00670BC6" w:rsidRDefault="00670BC6" w:rsidP="00B05A20">
                      <w:pPr>
                        <w:jc w:val="both"/>
                        <w:rPr>
                          <w:rFonts w:ascii="Times New Roman" w:hAnsi="Times New Roman" w:cs="Times New Roman"/>
                          <w:b/>
                          <w:sz w:val="24"/>
                          <w:szCs w:val="24"/>
                        </w:rPr>
                      </w:pPr>
                      <w:r w:rsidRPr="00B05A20">
                        <w:rPr>
                          <w:rFonts w:ascii="Times New Roman" w:hAnsi="Times New Roman" w:cs="Times New Roman"/>
                          <w:b/>
                          <w:sz w:val="24"/>
                          <w:szCs w:val="24"/>
                        </w:rPr>
                        <w:t>Jika diketahuipersen tara dan bruto maka rumus untukmencari tara adalah</w:t>
                      </w:r>
                    </w:p>
                    <w:p w14:paraId="6DDEB847" w14:textId="77777777" w:rsidR="00670BC6" w:rsidRPr="00B05A20" w:rsidRDefault="00670BC6" w:rsidP="00B05A20">
                      <w:pPr>
                        <w:jc w:val="both"/>
                        <w:rPr>
                          <w:rFonts w:ascii="Times New Roman" w:hAnsi="Times New Roman" w:cs="Times New Roman"/>
                          <w:b/>
                          <w:sz w:val="24"/>
                          <w:szCs w:val="24"/>
                        </w:rPr>
                      </w:pPr>
                      <w:r>
                        <w:rPr>
                          <w:rFonts w:ascii="Times New Roman" w:hAnsi="Times New Roman" w:cs="Times New Roman"/>
                          <w:b/>
                          <w:sz w:val="24"/>
                          <w:szCs w:val="24"/>
                        </w:rPr>
                        <w:t xml:space="preserve">Tara = persen tara x bruto </w:t>
                      </w:r>
                    </w:p>
                    <w:p w14:paraId="1450799A" w14:textId="77777777" w:rsidR="00670BC6" w:rsidRPr="00B05A20" w:rsidRDefault="00670BC6" w:rsidP="00B05A20">
                      <w:pPr>
                        <w:jc w:val="both"/>
                        <w:rPr>
                          <w:rFonts w:ascii="Times New Roman" w:hAnsi="Times New Roman" w:cs="Times New Roman"/>
                          <w:b/>
                          <w:sz w:val="24"/>
                          <w:szCs w:val="24"/>
                        </w:rPr>
                      </w:pPr>
                    </w:p>
                  </w:txbxContent>
                </v:textbox>
              </v:rect>
            </w:pict>
          </mc:Fallback>
        </mc:AlternateContent>
      </w:r>
    </w:p>
    <w:p w14:paraId="65655BC7" w14:textId="246C29B0" w:rsidR="00670BC6" w:rsidRPr="00410101" w:rsidRDefault="00670BC6" w:rsidP="00B05A20">
      <w:pP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58592" behindDoc="0" locked="0" layoutInCell="1" allowOverlap="1" wp14:anchorId="5CD7A1FF" wp14:editId="64881ABA">
                <wp:simplePos x="0" y="0"/>
                <wp:positionH relativeFrom="column">
                  <wp:posOffset>133240</wp:posOffset>
                </wp:positionH>
                <wp:positionV relativeFrom="paragraph">
                  <wp:posOffset>1359009</wp:posOffset>
                </wp:positionV>
                <wp:extent cx="5017273" cy="1550505"/>
                <wp:effectExtent l="0" t="0" r="12065" b="12065"/>
                <wp:wrapNone/>
                <wp:docPr id="898602874" name="Rectangle 898602874"/>
                <wp:cNvGraphicFramePr/>
                <a:graphic xmlns:a="http://schemas.openxmlformats.org/drawingml/2006/main">
                  <a:graphicData uri="http://schemas.microsoft.com/office/word/2010/wordprocessingShape">
                    <wps:wsp>
                      <wps:cNvSpPr/>
                      <wps:spPr>
                        <a:xfrm>
                          <a:off x="0" y="0"/>
                          <a:ext cx="5017273" cy="155050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E844705" w14:textId="77777777" w:rsidR="00670BC6" w:rsidRPr="00445956" w:rsidRDefault="00670BC6" w:rsidP="00B05A20">
                            <w:pPr>
                              <w:rPr>
                                <w:b/>
                                <w:i/>
                              </w:rPr>
                            </w:pPr>
                            <w:r w:rsidRPr="00445956">
                              <w:rPr>
                                <w:b/>
                                <w:i/>
                              </w:rPr>
                              <w:t xml:space="preserve">Rumus mencari persentase    </w:t>
                            </w:r>
                            <w:r w:rsidRPr="00445956">
                              <w:rPr>
                                <w:b/>
                                <w:i/>
                              </w:rPr>
                              <w:tab/>
                              <w:t>rumus untuk setiap pembelian yang mendapatkan</w:t>
                            </w:r>
                          </w:p>
                          <w:p w14:paraId="23A5523A" w14:textId="77777777" w:rsidR="00670BC6" w:rsidRPr="00445956" w:rsidRDefault="00670BC6" w:rsidP="00B05A20">
                            <w:pPr>
                              <w:rPr>
                                <w:rFonts w:eastAsiaTheme="minorEastAsia"/>
                                <w:b/>
                                <w:i/>
                              </w:rPr>
                            </w:pPr>
                            <w:r w:rsidRPr="00445956">
                              <w:rPr>
                                <w:b/>
                                <w:i/>
                              </w:rPr>
                              <w:t>Netto = bruto x</w:t>
                            </w:r>
                            <m:oMath>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100-tara</m:t>
                                  </m:r>
                                </m:num>
                                <m:den>
                                  <m:r>
                                    <m:rPr>
                                      <m:sty m:val="bi"/>
                                    </m:rPr>
                                    <w:rPr>
                                      <w:rFonts w:ascii="Cambria Math" w:hAnsi="Cambria Math"/>
                                    </w:rPr>
                                    <m:t>100</m:t>
                                  </m:r>
                                </m:den>
                              </m:f>
                            </m:oMath>
                            <w:r w:rsidRPr="00445956">
                              <w:rPr>
                                <w:rFonts w:eastAsiaTheme="minorEastAsia"/>
                                <w:b/>
                                <w:i/>
                              </w:rPr>
                              <w:tab/>
                              <w:t>diskon: harga bersih = nett0 x harga persatuan berat</w:t>
                            </w:r>
                          </w:p>
                          <w:p w14:paraId="18503285" w14:textId="77777777" w:rsidR="00670BC6" w:rsidRPr="00445956" w:rsidRDefault="00670BC6" w:rsidP="00B05A20">
                            <w:pPr>
                              <w:rPr>
                                <w:rFonts w:eastAsiaTheme="minorEastAsia"/>
                                <w:b/>
                                <w:i/>
                              </w:rPr>
                            </w:pPr>
                            <w:r w:rsidRPr="00445956">
                              <w:rPr>
                                <w:b/>
                                <w:i/>
                              </w:rPr>
                              <w:t xml:space="preserve">Bruto =neto x </w:t>
                            </w:r>
                            <m:oMath>
                              <m:f>
                                <m:fPr>
                                  <m:ctrlPr>
                                    <w:rPr>
                                      <w:rFonts w:ascii="Cambria Math" w:hAnsi="Cambria Math"/>
                                      <w:b/>
                                      <w:i/>
                                    </w:rPr>
                                  </m:ctrlPr>
                                </m:fPr>
                                <m:num>
                                  <m:r>
                                    <m:rPr>
                                      <m:sty m:val="bi"/>
                                    </m:rPr>
                                    <w:rPr>
                                      <w:rFonts w:ascii="Cambria Math" w:hAnsi="Cambria Math"/>
                                    </w:rPr>
                                    <m:t>100</m:t>
                                  </m:r>
                                </m:num>
                                <m:den>
                                  <m:r>
                                    <m:rPr>
                                      <m:sty m:val="bi"/>
                                    </m:rPr>
                                    <w:rPr>
                                      <w:rFonts w:ascii="Cambria Math" w:hAnsi="Cambria Math"/>
                                    </w:rPr>
                                    <m:t>100 -tara</m:t>
                                  </m:r>
                                </m:den>
                              </m:f>
                            </m:oMath>
                          </w:p>
                          <w:p w14:paraId="57AEDBAD" w14:textId="77777777" w:rsidR="00670BC6" w:rsidRPr="00445956" w:rsidRDefault="00670BC6" w:rsidP="00445956">
                            <w:pPr>
                              <w:rPr>
                                <w:rFonts w:eastAsiaTheme="minorEastAsia"/>
                                <w:b/>
                                <w:i/>
                              </w:rPr>
                            </w:pPr>
                            <w:r w:rsidRPr="00445956">
                              <w:rPr>
                                <w:b/>
                                <w:i/>
                              </w:rPr>
                              <w:t xml:space="preserve">Tara = </w:t>
                            </w:r>
                            <m:oMath>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1-netto</m:t>
                                  </m:r>
                                </m:num>
                                <m:den>
                                  <m:r>
                                    <m:rPr>
                                      <m:sty m:val="bi"/>
                                    </m:rPr>
                                    <w:rPr>
                                      <w:rFonts w:ascii="Cambria Math" w:hAnsi="Cambria Math"/>
                                    </w:rPr>
                                    <m:t>bruto</m:t>
                                  </m:r>
                                </m:den>
                              </m:f>
                              <m:r>
                                <m:rPr>
                                  <m:sty m:val="bi"/>
                                </m:rPr>
                                <w:rPr>
                                  <w:rFonts w:ascii="Cambria Math" w:hAnsi="Cambria Math"/>
                                </w:rPr>
                                <m:t>x</m:t>
                              </m:r>
                              <m:r>
                                <m:rPr>
                                  <m:sty m:val="bi"/>
                                </m:rPr>
                                <w:rPr>
                                  <w:rFonts w:ascii="Cambria Math" w:hAnsi="Cambria Math"/>
                                </w:rPr>
                                <m:t>100%</m:t>
                              </m:r>
                            </m:oMath>
                          </w:p>
                          <w:p w14:paraId="6A2E6100" w14:textId="77777777" w:rsidR="00670BC6" w:rsidRDefault="00670BC6" w:rsidP="00B05A20"/>
                          <w:p w14:paraId="104C1F16" w14:textId="77777777" w:rsidR="00670BC6" w:rsidRDefault="00670BC6" w:rsidP="00B05A20"/>
                          <w:p w14:paraId="5351398D" w14:textId="77777777" w:rsidR="00670BC6" w:rsidRDefault="00670BC6" w:rsidP="00B05A20"/>
                          <w:p w14:paraId="6E19B6A7" w14:textId="77777777" w:rsidR="00670BC6" w:rsidRDefault="00670BC6" w:rsidP="00B05A20"/>
                          <w:p w14:paraId="6B811C1A" w14:textId="77777777" w:rsidR="00670BC6" w:rsidRDefault="00670BC6" w:rsidP="00B05A20"/>
                          <w:p w14:paraId="531FFFF7" w14:textId="77777777" w:rsidR="00670BC6" w:rsidRDefault="00670BC6" w:rsidP="00B05A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D7A1FF" id="Rectangle 898602874" o:spid="_x0000_s1270" style="position:absolute;margin-left:10.5pt;margin-top:107pt;width:395.05pt;height:12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" fillcolor="#fbcaa2 [1625]" strokecolor="#f68c36 [3049]">
                <v:fill color2="#fdefe3 [505]" rotate="t" angle="180" colors="0 #ffbe86;22938f #ffd0aa;1 #ffebdb" focus="100%" type="gradient"/>
                <v:shadow on="t" color="black" opacity="24903f" origin=",.5" offset="0,.55556mm"/>
                <v:textbox>
                  <w:txbxContent>
                    <w:p w14:paraId="2E844705" w14:textId="77777777" w:rsidR="00670BC6" w:rsidRPr="00445956" w:rsidRDefault="00670BC6" w:rsidP="00B05A20">
                      <w:pPr>
                        <w:rPr>
                          <w:b/>
                          <w:i/>
                        </w:rPr>
                      </w:pPr>
                      <w:r w:rsidRPr="00445956">
                        <w:rPr>
                          <w:b/>
                          <w:i/>
                        </w:rPr>
                        <w:t xml:space="preserve">Rumus mencari persentase    </w:t>
                      </w:r>
                      <w:r w:rsidRPr="00445956">
                        <w:rPr>
                          <w:b/>
                          <w:i/>
                        </w:rPr>
                        <w:tab/>
                        <w:t>rumus untuk setiap pembelian yang mendapatkan</w:t>
                      </w:r>
                    </w:p>
                    <w:p w14:paraId="23A5523A" w14:textId="77777777" w:rsidR="00670BC6" w:rsidRPr="00445956" w:rsidRDefault="00670BC6" w:rsidP="00B05A20">
                      <w:pPr>
                        <w:rPr>
                          <w:rFonts w:eastAsiaTheme="minorEastAsia"/>
                          <w:b/>
                          <w:i/>
                        </w:rPr>
                      </w:pPr>
                      <w:r w:rsidRPr="00445956">
                        <w:rPr>
                          <w:b/>
                          <w:i/>
                        </w:rPr>
                        <w:t>Netto = bruto x</w:t>
                      </w:r>
                      <m:oMath>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100-tara</m:t>
                            </m:r>
                          </m:num>
                          <m:den>
                            <m:r>
                              <m:rPr>
                                <m:sty m:val="bi"/>
                              </m:rPr>
                              <w:rPr>
                                <w:rFonts w:ascii="Cambria Math" w:hAnsi="Cambria Math"/>
                              </w:rPr>
                              <m:t>100</m:t>
                            </m:r>
                          </m:den>
                        </m:f>
                      </m:oMath>
                      <w:r w:rsidRPr="00445956">
                        <w:rPr>
                          <w:rFonts w:eastAsiaTheme="minorEastAsia"/>
                          <w:b/>
                          <w:i/>
                        </w:rPr>
                        <w:tab/>
                        <w:t>diskon: harga bersih = nett0 x harga persatuan berat</w:t>
                      </w:r>
                    </w:p>
                    <w:p w14:paraId="18503285" w14:textId="77777777" w:rsidR="00670BC6" w:rsidRPr="00445956" w:rsidRDefault="00670BC6" w:rsidP="00B05A20">
                      <w:pPr>
                        <w:rPr>
                          <w:rFonts w:eastAsiaTheme="minorEastAsia"/>
                          <w:b/>
                          <w:i/>
                        </w:rPr>
                      </w:pPr>
                      <w:r w:rsidRPr="00445956">
                        <w:rPr>
                          <w:b/>
                          <w:i/>
                        </w:rPr>
                        <w:t xml:space="preserve">Bruto =neto x </w:t>
                      </w:r>
                      <m:oMath>
                        <m:f>
                          <m:fPr>
                            <m:ctrlPr>
                              <w:rPr>
                                <w:rFonts w:ascii="Cambria Math" w:hAnsi="Cambria Math"/>
                                <w:b/>
                                <w:i/>
                              </w:rPr>
                            </m:ctrlPr>
                          </m:fPr>
                          <m:num>
                            <m:r>
                              <m:rPr>
                                <m:sty m:val="bi"/>
                              </m:rPr>
                              <w:rPr>
                                <w:rFonts w:ascii="Cambria Math" w:hAnsi="Cambria Math"/>
                              </w:rPr>
                              <m:t>100</m:t>
                            </m:r>
                          </m:num>
                          <m:den>
                            <m:r>
                              <m:rPr>
                                <m:sty m:val="bi"/>
                              </m:rPr>
                              <w:rPr>
                                <w:rFonts w:ascii="Cambria Math" w:hAnsi="Cambria Math"/>
                              </w:rPr>
                              <m:t>100 -tara</m:t>
                            </m:r>
                          </m:den>
                        </m:f>
                      </m:oMath>
                    </w:p>
                    <w:p w14:paraId="57AEDBAD" w14:textId="77777777" w:rsidR="00670BC6" w:rsidRPr="00445956" w:rsidRDefault="00670BC6" w:rsidP="00445956">
                      <w:pPr>
                        <w:rPr>
                          <w:rFonts w:eastAsiaTheme="minorEastAsia"/>
                          <w:b/>
                          <w:i/>
                        </w:rPr>
                      </w:pPr>
                      <w:r w:rsidRPr="00445956">
                        <w:rPr>
                          <w:b/>
                          <w:i/>
                        </w:rPr>
                        <w:t xml:space="preserve">Tara = </w:t>
                      </w:r>
                      <m:oMath>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1-netto</m:t>
                            </m:r>
                          </m:num>
                          <m:den>
                            <m:r>
                              <m:rPr>
                                <m:sty m:val="bi"/>
                              </m:rPr>
                              <w:rPr>
                                <w:rFonts w:ascii="Cambria Math" w:hAnsi="Cambria Math"/>
                              </w:rPr>
                              <m:t>bruto</m:t>
                            </m:r>
                          </m:den>
                        </m:f>
                        <m:r>
                          <m:rPr>
                            <m:sty m:val="bi"/>
                          </m:rPr>
                          <w:rPr>
                            <w:rFonts w:ascii="Cambria Math" w:hAnsi="Cambria Math"/>
                          </w:rPr>
                          <m:t>x</m:t>
                        </m:r>
                        <m:r>
                          <m:rPr>
                            <m:sty m:val="bi"/>
                          </m:rPr>
                          <w:rPr>
                            <w:rFonts w:ascii="Cambria Math" w:hAnsi="Cambria Math"/>
                          </w:rPr>
                          <m:t>100%</m:t>
                        </m:r>
                      </m:oMath>
                    </w:p>
                    <w:p w14:paraId="6A2E6100" w14:textId="77777777" w:rsidR="00670BC6" w:rsidRDefault="00670BC6" w:rsidP="00B05A20"/>
                    <w:p w14:paraId="104C1F16" w14:textId="77777777" w:rsidR="00670BC6" w:rsidRDefault="00670BC6" w:rsidP="00B05A20"/>
                    <w:p w14:paraId="5351398D" w14:textId="77777777" w:rsidR="00670BC6" w:rsidRDefault="00670BC6" w:rsidP="00B05A20"/>
                    <w:p w14:paraId="6E19B6A7" w14:textId="77777777" w:rsidR="00670BC6" w:rsidRDefault="00670BC6" w:rsidP="00B05A20"/>
                    <w:p w14:paraId="6B811C1A" w14:textId="77777777" w:rsidR="00670BC6" w:rsidRDefault="00670BC6" w:rsidP="00B05A20"/>
                    <w:p w14:paraId="531FFFF7" w14:textId="77777777" w:rsidR="00670BC6" w:rsidRDefault="00670BC6" w:rsidP="00B05A20"/>
                  </w:txbxContent>
                </v:textbox>
              </v:rect>
            </w:pict>
          </mc:Fallback>
        </mc:AlternateContent>
      </w:r>
      <w:r>
        <w:rPr>
          <w:noProof/>
        </w:rPr>
        <w:drawing>
          <wp:inline distT="0" distB="0" distL="0" distR="0" wp14:anchorId="47CBCC44" wp14:editId="706835FA">
            <wp:extent cx="1984073" cy="1112808"/>
            <wp:effectExtent l="0" t="0" r="0" b="0"/>
            <wp:docPr id="839" name="Picture 839" descr="C:\Users\new\Documents\ta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Documents\tara 3.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l="1497" t="33884" r="41098" b="12809"/>
                    <a:stretch/>
                  </pic:blipFill>
                  <pic:spPr bwMode="auto">
                    <a:xfrm>
                      <a:off x="0" y="0"/>
                      <a:ext cx="1984807" cy="1113220"/>
                    </a:xfrm>
                    <a:prstGeom prst="rect">
                      <a:avLst/>
                    </a:prstGeom>
                    <a:noFill/>
                    <a:ln>
                      <a:noFill/>
                    </a:ln>
                    <a:extLst>
                      <a:ext uri="{53640926-AAD7-44D8-BBD7-CCE9431645EC}">
                        <a14:shadowObscured xmlns:a14="http://schemas.microsoft.com/office/drawing/2010/main"/>
                      </a:ext>
                    </a:extLst>
                  </pic:spPr>
                </pic:pic>
              </a:graphicData>
            </a:graphic>
          </wp:inline>
        </w:drawing>
      </w:r>
    </w:p>
    <w:p w14:paraId="1747E422" w14:textId="29A9AC74" w:rsidR="00670BC6" w:rsidRDefault="00670BC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bookmarkStart w:id="12" w:name="_Hlk79034085"/>
    <w:p w14:paraId="2F7C019F" w14:textId="37A7AC5D" w:rsidR="00670BC6" w:rsidRPr="00231105" w:rsidRDefault="00CB4B3D" w:rsidP="00231105">
      <w:pPr>
        <w:jc w:val="center"/>
        <w:rPr>
          <w:rFonts w:ascii="Times New Roman" w:hAnsi="Times New Roman" w:cs="Times New Roman"/>
          <w:b/>
          <w:sz w:val="36"/>
          <w:szCs w:val="36"/>
        </w:rPr>
      </w:pPr>
      <w:r>
        <w:rPr>
          <w:rFonts w:ascii="Times New Roman" w:hAnsi="Times New Roman" w:cs="Times New Roman"/>
          <w:b/>
          <w:noProof/>
          <w:sz w:val="36"/>
          <w:szCs w:val="36"/>
        </w:rPr>
        <w:lastRenderedPageBreak/>
        <mc:AlternateContent>
          <mc:Choice Requires="wps">
            <w:drawing>
              <wp:anchor distT="0" distB="0" distL="114300" distR="114300" simplePos="0" relativeHeight="251838464" behindDoc="0" locked="0" layoutInCell="1" allowOverlap="1" wp14:anchorId="5E583A14" wp14:editId="3C66932C">
                <wp:simplePos x="0" y="0"/>
                <wp:positionH relativeFrom="column">
                  <wp:posOffset>-977041</wp:posOffset>
                </wp:positionH>
                <wp:positionV relativeFrom="paragraph">
                  <wp:posOffset>-822663</wp:posOffset>
                </wp:positionV>
                <wp:extent cx="2493818" cy="463138"/>
                <wp:effectExtent l="0" t="0" r="20955" b="13335"/>
                <wp:wrapNone/>
                <wp:docPr id="1050198057" name="Rectangle 77"/>
                <wp:cNvGraphicFramePr/>
                <a:graphic xmlns:a="http://schemas.openxmlformats.org/drawingml/2006/main">
                  <a:graphicData uri="http://schemas.microsoft.com/office/word/2010/wordprocessingShape">
                    <wps:wsp>
                      <wps:cNvSpPr/>
                      <wps:spPr>
                        <a:xfrm>
                          <a:off x="0" y="0"/>
                          <a:ext cx="2493818" cy="46313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7036C31" w14:textId="73352003" w:rsidR="00CB4B3D" w:rsidRPr="00CB4B3D" w:rsidRDefault="00CB4B3D" w:rsidP="00CB4B3D">
                            <w:pPr>
                              <w:rPr>
                                <w:b/>
                                <w:bCs/>
                                <w:lang w:val="id-ID"/>
                              </w:rPr>
                            </w:pPr>
                            <w:r w:rsidRPr="00CB4B3D">
                              <w:rPr>
                                <w:b/>
                                <w:bCs/>
                                <w:lang w:val="id-ID"/>
                              </w:rPr>
                              <w:t>LAMPIRAN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83A14" id="Rectangle 77" o:spid="_x0000_s1271" style="position:absolute;left:0;text-align:left;margin-left:-76.95pt;margin-top:-64.8pt;width:196.35pt;height:36.4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zcawIAADgFAAAOAAAAZHJzL2Uyb0RvYy54bWysVEtPGzEQvlfqf7B8L5sNKYW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" fillcolor="white [3201]" strokecolor="white [3212]" strokeweight="2pt">
                <v:textbox>
                  <w:txbxContent>
                    <w:p w14:paraId="67036C31" w14:textId="73352003" w:rsidR="00CB4B3D" w:rsidRPr="00CB4B3D" w:rsidRDefault="00CB4B3D" w:rsidP="00CB4B3D">
                      <w:pPr>
                        <w:rPr>
                          <w:b/>
                          <w:bCs/>
                          <w:lang w:val="id-ID"/>
                        </w:rPr>
                      </w:pPr>
                      <w:r w:rsidRPr="00CB4B3D">
                        <w:rPr>
                          <w:b/>
                          <w:bCs/>
                          <w:lang w:val="id-ID"/>
                        </w:rPr>
                        <w:t>LAMPIRAN D</w:t>
                      </w:r>
                    </w:p>
                  </w:txbxContent>
                </v:textbox>
              </v:rect>
            </w:pict>
          </mc:Fallback>
        </mc:AlternateContent>
      </w:r>
      <w:r w:rsidR="00670BC6" w:rsidRPr="00231105">
        <w:rPr>
          <w:rFonts w:ascii="Times New Roman" w:hAnsi="Times New Roman" w:cs="Times New Roman"/>
          <w:b/>
          <w:sz w:val="36"/>
          <w:szCs w:val="36"/>
        </w:rPr>
        <w:t>LEMBAR K</w:t>
      </w:r>
      <w:r>
        <w:rPr>
          <w:rFonts w:ascii="Times New Roman" w:hAnsi="Times New Roman" w:cs="Times New Roman"/>
          <w:b/>
          <w:sz w:val="36"/>
          <w:szCs w:val="36"/>
        </w:rPr>
        <w:t>ER</w:t>
      </w:r>
      <w:r w:rsidR="00670BC6" w:rsidRPr="00231105">
        <w:rPr>
          <w:rFonts w:ascii="Times New Roman" w:hAnsi="Times New Roman" w:cs="Times New Roman"/>
          <w:b/>
          <w:sz w:val="36"/>
          <w:szCs w:val="36"/>
        </w:rPr>
        <w:t>JA PESERTA DIDIK</w:t>
      </w:r>
    </w:p>
    <w:p w14:paraId="43570D60" w14:textId="368C38AA" w:rsidR="00670BC6" w:rsidRDefault="0040074F" w:rsidP="00225FD7">
      <w:pPr>
        <w:jc w:val="center"/>
        <w:rPr>
          <w:rFonts w:ascii="Times New Roman" w:hAnsi="Times New Roman" w:cs="Times New Roman"/>
          <w:b/>
          <w:sz w:val="36"/>
          <w:szCs w:val="36"/>
        </w:rPr>
      </w:pPr>
      <w:r>
        <w:rPr>
          <w:rFonts w:ascii="Times New Roman" w:hAnsi="Times New Roman" w:cs="Times New Roman"/>
          <w:b/>
          <w:noProof/>
          <w:sz w:val="24"/>
          <w:szCs w:val="24"/>
        </w:rPr>
        <mc:AlternateContent>
          <mc:Choice Requires="wps">
            <w:drawing>
              <wp:anchor distT="0" distB="0" distL="114300" distR="114300" simplePos="0" relativeHeight="251802624" behindDoc="0" locked="0" layoutInCell="1" allowOverlap="1" wp14:anchorId="21E3A8B0" wp14:editId="3F4D4A55">
                <wp:simplePos x="0" y="0"/>
                <wp:positionH relativeFrom="margin">
                  <wp:posOffset>-430530</wp:posOffset>
                </wp:positionH>
                <wp:positionV relativeFrom="paragraph">
                  <wp:posOffset>130811</wp:posOffset>
                </wp:positionV>
                <wp:extent cx="6457950" cy="7581900"/>
                <wp:effectExtent l="57150" t="38100" r="76200" b="95250"/>
                <wp:wrapNone/>
                <wp:docPr id="186740192" name="Rectangle 186740192"/>
                <wp:cNvGraphicFramePr/>
                <a:graphic xmlns:a="http://schemas.openxmlformats.org/drawingml/2006/main">
                  <a:graphicData uri="http://schemas.microsoft.com/office/word/2010/wordprocessingShape">
                    <wps:wsp>
                      <wps:cNvSpPr/>
                      <wps:spPr>
                        <a:xfrm>
                          <a:off x="0" y="0"/>
                          <a:ext cx="6457950" cy="75819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036D3E5" w14:textId="77777777" w:rsidR="00670BC6" w:rsidRDefault="00670BC6" w:rsidP="007359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E3A8B0" id="Rectangle 186740192" o:spid="_x0000_s1272" style="position:absolute;left:0;text-align:left;margin-left:-33.9pt;margin-top:10.3pt;width:508.5pt;height:59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" fillcolor="#dfa7a6 [1621]" strokecolor="#bc4542 [3045]">
                <v:fill color2="#f5e4e4 [501]" rotate="t" angle="180" colors="0 #ffa2a1;22938f #ffbebd;1 #ffe5e5" focus="100%" type="gradient"/>
                <v:shadow on="t" color="black" opacity="24903f" origin=",.5" offset="0,.55556mm"/>
                <v:textbox>
                  <w:txbxContent>
                    <w:p w14:paraId="4036D3E5" w14:textId="77777777" w:rsidR="00670BC6" w:rsidRDefault="00670BC6" w:rsidP="007359CC">
                      <w:pPr>
                        <w:jc w:val="center"/>
                      </w:pPr>
                    </w:p>
                  </w:txbxContent>
                </v:textbox>
                <w10:wrap anchorx="margin"/>
              </v:rect>
            </w:pict>
          </mc:Fallback>
        </mc:AlternateContent>
      </w:r>
      <w:r w:rsidR="00670BC6" w:rsidRPr="00231105">
        <w:rPr>
          <w:rFonts w:ascii="Times New Roman" w:hAnsi="Times New Roman" w:cs="Times New Roman"/>
          <w:b/>
          <w:sz w:val="36"/>
          <w:szCs w:val="36"/>
        </w:rPr>
        <w:t>(LKPD</w:t>
      </w:r>
      <w:r w:rsidR="00670BC6">
        <w:rPr>
          <w:rFonts w:ascii="Times New Roman" w:hAnsi="Times New Roman" w:cs="Times New Roman"/>
          <w:b/>
          <w:sz w:val="36"/>
          <w:szCs w:val="36"/>
        </w:rPr>
        <w:t>)</w:t>
      </w:r>
    </w:p>
    <w:p w14:paraId="7DA8E2D4" w14:textId="77777777" w:rsidR="00670BC6" w:rsidRDefault="00670BC6" w:rsidP="006F7C51">
      <w:pPr>
        <w:jc w:val="center"/>
        <w:rPr>
          <w:rFonts w:ascii="Times New Roman" w:hAnsi="Times New Roman" w:cs="Times New Roman"/>
          <w:b/>
          <w:sz w:val="36"/>
          <w:szCs w:val="36"/>
        </w:rPr>
      </w:pPr>
      <w:r>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14:anchorId="4C15811C" wp14:editId="3344B09F">
                <wp:simplePos x="0" y="0"/>
                <wp:positionH relativeFrom="margin">
                  <wp:posOffset>160020</wp:posOffset>
                </wp:positionH>
                <wp:positionV relativeFrom="paragraph">
                  <wp:posOffset>349251</wp:posOffset>
                </wp:positionV>
                <wp:extent cx="5705475" cy="2552700"/>
                <wp:effectExtent l="57150" t="38100" r="85725" b="95250"/>
                <wp:wrapNone/>
                <wp:docPr id="1441308079" name="Rectangle: Rounded Corners 1441308079"/>
                <wp:cNvGraphicFramePr/>
                <a:graphic xmlns:a="http://schemas.openxmlformats.org/drawingml/2006/main">
                  <a:graphicData uri="http://schemas.microsoft.com/office/word/2010/wordprocessingShape">
                    <wps:wsp>
                      <wps:cNvSpPr/>
                      <wps:spPr>
                        <a:xfrm>
                          <a:off x="0" y="0"/>
                          <a:ext cx="5705475" cy="25527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A463288" w14:textId="77777777" w:rsidR="00670BC6" w:rsidRPr="00C16BB6" w:rsidRDefault="00670BC6" w:rsidP="00C16BB6">
                            <w:pPr>
                              <w:jc w:val="center"/>
                              <w:rPr>
                                <w:rFonts w:ascii="Times New Roman" w:hAnsi="Times New Roman" w:cs="Times New Roman"/>
                                <w:b/>
                                <w:sz w:val="36"/>
                                <w:szCs w:val="36"/>
                              </w:rPr>
                            </w:pPr>
                            <w:r w:rsidRPr="00C16BB6">
                              <w:rPr>
                                <w:rFonts w:ascii="Times New Roman" w:hAnsi="Times New Roman" w:cs="Times New Roman"/>
                                <w:b/>
                                <w:sz w:val="36"/>
                                <w:szCs w:val="36"/>
                              </w:rPr>
                              <w:t>ARETMATIKA SOSIAL</w:t>
                            </w:r>
                          </w:p>
                          <w:p w14:paraId="020D5F8E" w14:textId="77777777" w:rsidR="00670BC6" w:rsidRPr="007359CC" w:rsidRDefault="00670BC6" w:rsidP="007359CC">
                            <w:pPr>
                              <w:jc w:val="center"/>
                              <w:rPr>
                                <w:rFonts w:ascii="Times New Roman" w:hAnsi="Times New Roman" w:cs="Times New Roman"/>
                                <w:b/>
                                <w:sz w:val="24"/>
                                <w:szCs w:val="24"/>
                              </w:rPr>
                            </w:pPr>
                            <w:r w:rsidRPr="007359CC">
                              <w:rPr>
                                <w:rFonts w:ascii="Times New Roman" w:hAnsi="Times New Roman" w:cs="Times New Roman"/>
                                <w:b/>
                                <w:sz w:val="24"/>
                                <w:szCs w:val="24"/>
                              </w:rPr>
                              <w:t>Satuan pendidikan</w:t>
                            </w:r>
                            <w:r>
                              <w:rPr>
                                <w:rFonts w:ascii="Times New Roman" w:hAnsi="Times New Roman" w:cs="Times New Roman"/>
                                <w:b/>
                                <w:sz w:val="24"/>
                                <w:szCs w:val="24"/>
                              </w:rPr>
                              <w:tab/>
                            </w:r>
                            <w:r w:rsidRPr="007359CC">
                              <w:rPr>
                                <w:rFonts w:ascii="Times New Roman" w:hAnsi="Times New Roman" w:cs="Times New Roman"/>
                                <w:b/>
                                <w:sz w:val="24"/>
                                <w:szCs w:val="24"/>
                              </w:rPr>
                              <w:t>:</w:t>
                            </w:r>
                            <w:r>
                              <w:rPr>
                                <w:rFonts w:ascii="Times New Roman" w:hAnsi="Times New Roman" w:cs="Times New Roman"/>
                                <w:b/>
                                <w:sz w:val="24"/>
                                <w:szCs w:val="24"/>
                              </w:rPr>
                              <w:t xml:space="preserve"> SMP</w:t>
                            </w:r>
                          </w:p>
                          <w:p w14:paraId="56177D63" w14:textId="77777777" w:rsidR="00670BC6" w:rsidRDefault="00670BC6" w:rsidP="007359CC">
                            <w:pPr>
                              <w:jc w:val="center"/>
                              <w:rPr>
                                <w:rFonts w:ascii="Times New Roman" w:hAnsi="Times New Roman" w:cs="Times New Roman"/>
                                <w:b/>
                                <w:sz w:val="24"/>
                                <w:szCs w:val="24"/>
                              </w:rPr>
                            </w:pPr>
                            <w:r w:rsidRPr="007359CC">
                              <w:rPr>
                                <w:rFonts w:ascii="Times New Roman" w:hAnsi="Times New Roman" w:cs="Times New Roman"/>
                                <w:b/>
                                <w:sz w:val="24"/>
                                <w:szCs w:val="24"/>
                              </w:rPr>
                              <w:t>Kelas/ semester</w:t>
                            </w:r>
                            <w:r>
                              <w:rPr>
                                <w:rFonts w:ascii="Times New Roman" w:hAnsi="Times New Roman" w:cs="Times New Roman"/>
                                <w:b/>
                                <w:sz w:val="24"/>
                                <w:szCs w:val="24"/>
                              </w:rPr>
                              <w:tab/>
                            </w:r>
                            <w:r w:rsidRPr="007359CC">
                              <w:rPr>
                                <w:rFonts w:ascii="Times New Roman" w:hAnsi="Times New Roman" w:cs="Times New Roman"/>
                                <w:b/>
                                <w:sz w:val="24"/>
                                <w:szCs w:val="24"/>
                              </w:rPr>
                              <w:t>:</w:t>
                            </w:r>
                            <w:r>
                              <w:rPr>
                                <w:rFonts w:ascii="Times New Roman" w:hAnsi="Times New Roman" w:cs="Times New Roman"/>
                                <w:b/>
                                <w:sz w:val="24"/>
                                <w:szCs w:val="24"/>
                              </w:rPr>
                              <w:t xml:space="preserve"> VII/I</w:t>
                            </w:r>
                          </w:p>
                          <w:p w14:paraId="5E321EA6"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KELOMPOK:</w:t>
                            </w:r>
                          </w:p>
                          <w:p w14:paraId="43CEB56C"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Nama Anggota:</w:t>
                            </w:r>
                          </w:p>
                          <w:p w14:paraId="6C12D862"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1.</w:t>
                            </w:r>
                          </w:p>
                          <w:p w14:paraId="2A0413E0"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2.</w:t>
                            </w:r>
                          </w:p>
                          <w:p w14:paraId="797B3DFB"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3.</w:t>
                            </w:r>
                          </w:p>
                          <w:p w14:paraId="0805BC93"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4</w:t>
                            </w:r>
                          </w:p>
                          <w:p w14:paraId="5F200694" w14:textId="77777777" w:rsidR="00670BC6" w:rsidRPr="007359CC" w:rsidRDefault="00670BC6" w:rsidP="00C16BB6">
                            <w:pPr>
                              <w:rPr>
                                <w:rFonts w:ascii="Times New Roman" w:hAnsi="Times New Roman" w:cs="Times New Roman"/>
                                <w:b/>
                                <w:sz w:val="24"/>
                                <w:szCs w:val="24"/>
                              </w:rPr>
                            </w:pPr>
                            <w:r>
                              <w:rPr>
                                <w:rFonts w:ascii="Times New Roman" w:hAnsi="Times New Roman" w:cs="Times New Roman"/>
                                <w:b/>
                                <w:sz w:val="24"/>
                                <w:szCs w:val="24"/>
                              </w:rPr>
                              <w:t>5.</w:t>
                            </w:r>
                          </w:p>
                          <w:p w14:paraId="6AA937ED"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14:paraId="78D368F8" w14:textId="77777777" w:rsidR="00670BC6" w:rsidRDefault="00670BC6" w:rsidP="00C16BB6">
                            <w:pPr>
                              <w:rPr>
                                <w:rFonts w:ascii="Times New Roman" w:hAnsi="Times New Roman" w:cs="Times New Roman"/>
                                <w:b/>
                                <w:sz w:val="24"/>
                                <w:szCs w:val="24"/>
                              </w:rPr>
                            </w:pPr>
                          </w:p>
                          <w:p w14:paraId="616EE52F" w14:textId="77777777" w:rsidR="00670BC6" w:rsidRDefault="00670BC6" w:rsidP="00C16BB6">
                            <w:pPr>
                              <w:rPr>
                                <w:rFonts w:ascii="Times New Roman" w:hAnsi="Times New Roman" w:cs="Times New Roman"/>
                                <w:b/>
                                <w:sz w:val="24"/>
                                <w:szCs w:val="24"/>
                              </w:rPr>
                            </w:pPr>
                          </w:p>
                          <w:p w14:paraId="765B15E9" w14:textId="77777777" w:rsidR="00670BC6" w:rsidRDefault="00670BC6" w:rsidP="00C16BB6">
                            <w:pPr>
                              <w:rPr>
                                <w:rFonts w:ascii="Times New Roman" w:hAnsi="Times New Roman" w:cs="Times New Roman"/>
                                <w:b/>
                                <w:sz w:val="24"/>
                                <w:szCs w:val="24"/>
                              </w:rPr>
                            </w:pPr>
                          </w:p>
                          <w:p w14:paraId="1F6483AF" w14:textId="77777777" w:rsidR="00670BC6" w:rsidRPr="00C16BB6" w:rsidRDefault="00670BC6" w:rsidP="00C16BB6">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15811C" id="Rectangle: Rounded Corners 1441308079" o:spid="_x0000_s1273" style="position:absolute;left:0;text-align:left;margin-left:12.6pt;margin-top:27.5pt;width:449.25pt;height:201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4A463288" w14:textId="77777777" w:rsidR="00670BC6" w:rsidRPr="00C16BB6" w:rsidRDefault="00670BC6" w:rsidP="00C16BB6">
                      <w:pPr>
                        <w:jc w:val="center"/>
                        <w:rPr>
                          <w:rFonts w:ascii="Times New Roman" w:hAnsi="Times New Roman" w:cs="Times New Roman"/>
                          <w:b/>
                          <w:sz w:val="36"/>
                          <w:szCs w:val="36"/>
                        </w:rPr>
                      </w:pPr>
                      <w:r w:rsidRPr="00C16BB6">
                        <w:rPr>
                          <w:rFonts w:ascii="Times New Roman" w:hAnsi="Times New Roman" w:cs="Times New Roman"/>
                          <w:b/>
                          <w:sz w:val="36"/>
                          <w:szCs w:val="36"/>
                        </w:rPr>
                        <w:t>ARETMATIKA SOSIAL</w:t>
                      </w:r>
                    </w:p>
                    <w:p w14:paraId="020D5F8E" w14:textId="77777777" w:rsidR="00670BC6" w:rsidRPr="007359CC" w:rsidRDefault="00670BC6" w:rsidP="007359CC">
                      <w:pPr>
                        <w:jc w:val="center"/>
                        <w:rPr>
                          <w:rFonts w:ascii="Times New Roman" w:hAnsi="Times New Roman" w:cs="Times New Roman"/>
                          <w:b/>
                          <w:sz w:val="24"/>
                          <w:szCs w:val="24"/>
                        </w:rPr>
                      </w:pPr>
                      <w:r w:rsidRPr="007359CC">
                        <w:rPr>
                          <w:rFonts w:ascii="Times New Roman" w:hAnsi="Times New Roman" w:cs="Times New Roman"/>
                          <w:b/>
                          <w:sz w:val="24"/>
                          <w:szCs w:val="24"/>
                        </w:rPr>
                        <w:t>Satuan pendidikan</w:t>
                      </w:r>
                      <w:r>
                        <w:rPr>
                          <w:rFonts w:ascii="Times New Roman" w:hAnsi="Times New Roman" w:cs="Times New Roman"/>
                          <w:b/>
                          <w:sz w:val="24"/>
                          <w:szCs w:val="24"/>
                        </w:rPr>
                        <w:tab/>
                      </w:r>
                      <w:r w:rsidRPr="007359CC">
                        <w:rPr>
                          <w:rFonts w:ascii="Times New Roman" w:hAnsi="Times New Roman" w:cs="Times New Roman"/>
                          <w:b/>
                          <w:sz w:val="24"/>
                          <w:szCs w:val="24"/>
                        </w:rPr>
                        <w:t>:</w:t>
                      </w:r>
                      <w:r>
                        <w:rPr>
                          <w:rFonts w:ascii="Times New Roman" w:hAnsi="Times New Roman" w:cs="Times New Roman"/>
                          <w:b/>
                          <w:sz w:val="24"/>
                          <w:szCs w:val="24"/>
                        </w:rPr>
                        <w:t xml:space="preserve"> SMP</w:t>
                      </w:r>
                    </w:p>
                    <w:p w14:paraId="56177D63" w14:textId="77777777" w:rsidR="00670BC6" w:rsidRDefault="00670BC6" w:rsidP="007359CC">
                      <w:pPr>
                        <w:jc w:val="center"/>
                        <w:rPr>
                          <w:rFonts w:ascii="Times New Roman" w:hAnsi="Times New Roman" w:cs="Times New Roman"/>
                          <w:b/>
                          <w:sz w:val="24"/>
                          <w:szCs w:val="24"/>
                        </w:rPr>
                      </w:pPr>
                      <w:r w:rsidRPr="007359CC">
                        <w:rPr>
                          <w:rFonts w:ascii="Times New Roman" w:hAnsi="Times New Roman" w:cs="Times New Roman"/>
                          <w:b/>
                          <w:sz w:val="24"/>
                          <w:szCs w:val="24"/>
                        </w:rPr>
                        <w:t>Kelas/ semester</w:t>
                      </w:r>
                      <w:r>
                        <w:rPr>
                          <w:rFonts w:ascii="Times New Roman" w:hAnsi="Times New Roman" w:cs="Times New Roman"/>
                          <w:b/>
                          <w:sz w:val="24"/>
                          <w:szCs w:val="24"/>
                        </w:rPr>
                        <w:tab/>
                      </w:r>
                      <w:r w:rsidRPr="007359CC">
                        <w:rPr>
                          <w:rFonts w:ascii="Times New Roman" w:hAnsi="Times New Roman" w:cs="Times New Roman"/>
                          <w:b/>
                          <w:sz w:val="24"/>
                          <w:szCs w:val="24"/>
                        </w:rPr>
                        <w:t>:</w:t>
                      </w:r>
                      <w:r>
                        <w:rPr>
                          <w:rFonts w:ascii="Times New Roman" w:hAnsi="Times New Roman" w:cs="Times New Roman"/>
                          <w:b/>
                          <w:sz w:val="24"/>
                          <w:szCs w:val="24"/>
                        </w:rPr>
                        <w:t xml:space="preserve"> VII/I</w:t>
                      </w:r>
                    </w:p>
                    <w:p w14:paraId="5E321EA6"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KELOMPOK:</w:t>
                      </w:r>
                    </w:p>
                    <w:p w14:paraId="43CEB56C"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Nama Anggota:</w:t>
                      </w:r>
                    </w:p>
                    <w:p w14:paraId="6C12D862"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1.</w:t>
                      </w:r>
                    </w:p>
                    <w:p w14:paraId="2A0413E0"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2.</w:t>
                      </w:r>
                    </w:p>
                    <w:p w14:paraId="797B3DFB"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3.</w:t>
                      </w:r>
                    </w:p>
                    <w:p w14:paraId="0805BC93"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4</w:t>
                      </w:r>
                    </w:p>
                    <w:p w14:paraId="5F200694" w14:textId="77777777" w:rsidR="00670BC6" w:rsidRPr="007359CC" w:rsidRDefault="00670BC6" w:rsidP="00C16BB6">
                      <w:pPr>
                        <w:rPr>
                          <w:rFonts w:ascii="Times New Roman" w:hAnsi="Times New Roman" w:cs="Times New Roman"/>
                          <w:b/>
                          <w:sz w:val="24"/>
                          <w:szCs w:val="24"/>
                        </w:rPr>
                      </w:pPr>
                      <w:r>
                        <w:rPr>
                          <w:rFonts w:ascii="Times New Roman" w:hAnsi="Times New Roman" w:cs="Times New Roman"/>
                          <w:b/>
                          <w:sz w:val="24"/>
                          <w:szCs w:val="24"/>
                        </w:rPr>
                        <w:t>5.</w:t>
                      </w:r>
                    </w:p>
                    <w:p w14:paraId="6AA937ED" w14:textId="77777777" w:rsidR="00670BC6" w:rsidRDefault="00670BC6" w:rsidP="00C16BB6">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14:paraId="78D368F8" w14:textId="77777777" w:rsidR="00670BC6" w:rsidRDefault="00670BC6" w:rsidP="00C16BB6">
                      <w:pPr>
                        <w:rPr>
                          <w:rFonts w:ascii="Times New Roman" w:hAnsi="Times New Roman" w:cs="Times New Roman"/>
                          <w:b/>
                          <w:sz w:val="24"/>
                          <w:szCs w:val="24"/>
                        </w:rPr>
                      </w:pPr>
                    </w:p>
                    <w:p w14:paraId="616EE52F" w14:textId="77777777" w:rsidR="00670BC6" w:rsidRDefault="00670BC6" w:rsidP="00C16BB6">
                      <w:pPr>
                        <w:rPr>
                          <w:rFonts w:ascii="Times New Roman" w:hAnsi="Times New Roman" w:cs="Times New Roman"/>
                          <w:b/>
                          <w:sz w:val="24"/>
                          <w:szCs w:val="24"/>
                        </w:rPr>
                      </w:pPr>
                    </w:p>
                    <w:p w14:paraId="765B15E9" w14:textId="77777777" w:rsidR="00670BC6" w:rsidRDefault="00670BC6" w:rsidP="00C16BB6">
                      <w:pPr>
                        <w:rPr>
                          <w:rFonts w:ascii="Times New Roman" w:hAnsi="Times New Roman" w:cs="Times New Roman"/>
                          <w:b/>
                          <w:sz w:val="24"/>
                          <w:szCs w:val="24"/>
                        </w:rPr>
                      </w:pPr>
                    </w:p>
                    <w:p w14:paraId="1F6483AF" w14:textId="77777777" w:rsidR="00670BC6" w:rsidRPr="00C16BB6" w:rsidRDefault="00670BC6" w:rsidP="00C16BB6">
                      <w:pPr>
                        <w:rPr>
                          <w:rFonts w:ascii="Times New Roman" w:hAnsi="Times New Roman" w:cs="Times New Roman"/>
                          <w:b/>
                          <w:sz w:val="24"/>
                          <w:szCs w:val="24"/>
                        </w:rPr>
                      </w:pPr>
                    </w:p>
                  </w:txbxContent>
                </v:textbox>
                <w10:wrap anchorx="margin"/>
              </v:roundrect>
            </w:pict>
          </mc:Fallback>
        </mc:AlternateContent>
      </w:r>
    </w:p>
    <w:p w14:paraId="5312DFBE" w14:textId="418049BC" w:rsidR="00670BC6" w:rsidRDefault="00670BC6" w:rsidP="006F7C51">
      <w:pPr>
        <w:jc w:val="center"/>
        <w:rPr>
          <w:rFonts w:ascii="Times New Roman" w:hAnsi="Times New Roman" w:cs="Times New Roman"/>
          <w:b/>
          <w:sz w:val="36"/>
          <w:szCs w:val="36"/>
        </w:rPr>
      </w:pPr>
    </w:p>
    <w:p w14:paraId="161E5843" w14:textId="77777777" w:rsidR="00670BC6" w:rsidRDefault="00670BC6" w:rsidP="006F7C51">
      <w:pPr>
        <w:jc w:val="center"/>
        <w:rPr>
          <w:rFonts w:ascii="Times New Roman" w:hAnsi="Times New Roman" w:cs="Times New Roman"/>
          <w:b/>
          <w:sz w:val="36"/>
          <w:szCs w:val="36"/>
        </w:rPr>
      </w:pPr>
    </w:p>
    <w:p w14:paraId="252CCCD2" w14:textId="77777777" w:rsidR="00670BC6" w:rsidRDefault="00670BC6" w:rsidP="006F7C51">
      <w:pPr>
        <w:jc w:val="center"/>
        <w:rPr>
          <w:rFonts w:ascii="Times New Roman" w:hAnsi="Times New Roman" w:cs="Times New Roman"/>
          <w:b/>
          <w:sz w:val="36"/>
          <w:szCs w:val="36"/>
        </w:rPr>
      </w:pPr>
    </w:p>
    <w:p w14:paraId="42BA5CE5" w14:textId="77777777" w:rsidR="00670BC6" w:rsidRDefault="00670BC6" w:rsidP="006F7C51">
      <w:pPr>
        <w:jc w:val="center"/>
        <w:rPr>
          <w:rFonts w:ascii="Times New Roman" w:hAnsi="Times New Roman" w:cs="Times New Roman"/>
          <w:b/>
          <w:sz w:val="36"/>
          <w:szCs w:val="36"/>
        </w:rPr>
      </w:pPr>
    </w:p>
    <w:p w14:paraId="028A9769" w14:textId="77777777" w:rsidR="00670BC6" w:rsidRDefault="00670BC6" w:rsidP="006F7C51">
      <w:pPr>
        <w:jc w:val="center"/>
        <w:rPr>
          <w:rFonts w:ascii="Times New Roman" w:hAnsi="Times New Roman" w:cs="Times New Roman"/>
          <w:b/>
          <w:sz w:val="36"/>
          <w:szCs w:val="36"/>
        </w:rPr>
      </w:pPr>
    </w:p>
    <w:p w14:paraId="19DF3EEF" w14:textId="03777716" w:rsidR="00670BC6" w:rsidRDefault="00670BC6" w:rsidP="006F7C51">
      <w:pPr>
        <w:jc w:val="center"/>
        <w:rPr>
          <w:rFonts w:ascii="Times New Roman" w:hAnsi="Times New Roman" w:cs="Times New Roman"/>
          <w:b/>
          <w:sz w:val="36"/>
          <w:szCs w:val="36"/>
        </w:rPr>
      </w:pPr>
    </w:p>
    <w:p w14:paraId="247E1B9D" w14:textId="4E1F0A4F" w:rsidR="00670BC6" w:rsidRDefault="0040074F" w:rsidP="006F7C51">
      <w:pPr>
        <w:jc w:val="center"/>
        <w:rPr>
          <w:rFonts w:ascii="Times New Roman" w:hAnsi="Times New Roman" w:cs="Times New Roman"/>
          <w:b/>
          <w:sz w:val="36"/>
          <w:szCs w:val="36"/>
        </w:rPr>
      </w:pPr>
      <w:r>
        <w:rPr>
          <w:rFonts w:ascii="Times New Roman" w:hAnsi="Times New Roman" w:cs="Times New Roman"/>
          <w:b/>
          <w:noProof/>
          <w:sz w:val="24"/>
          <w:szCs w:val="24"/>
        </w:rPr>
        <mc:AlternateContent>
          <mc:Choice Requires="wps">
            <w:drawing>
              <wp:anchor distT="0" distB="0" distL="114300" distR="114300" simplePos="0" relativeHeight="251804672" behindDoc="0" locked="0" layoutInCell="1" allowOverlap="1" wp14:anchorId="55B297EA" wp14:editId="17DB5BE8">
                <wp:simplePos x="0" y="0"/>
                <wp:positionH relativeFrom="margin">
                  <wp:align>left</wp:align>
                </wp:positionH>
                <wp:positionV relativeFrom="paragraph">
                  <wp:posOffset>53975</wp:posOffset>
                </wp:positionV>
                <wp:extent cx="5895975" cy="2125683"/>
                <wp:effectExtent l="57150" t="38100" r="85725" b="103505"/>
                <wp:wrapNone/>
                <wp:docPr id="1738391826" name="Rectangle: Top Corners Snipped 1738391826"/>
                <wp:cNvGraphicFramePr/>
                <a:graphic xmlns:a="http://schemas.openxmlformats.org/drawingml/2006/main">
                  <a:graphicData uri="http://schemas.microsoft.com/office/word/2010/wordprocessingShape">
                    <wps:wsp>
                      <wps:cNvSpPr/>
                      <wps:spPr>
                        <a:xfrm>
                          <a:off x="0" y="0"/>
                          <a:ext cx="5895975" cy="2125683"/>
                        </a:xfrm>
                        <a:prstGeom prst="snip2SameRect">
                          <a:avLst/>
                        </a:prstGeom>
                      </wps:spPr>
                      <wps:style>
                        <a:lnRef idx="1">
                          <a:schemeClr val="accent6"/>
                        </a:lnRef>
                        <a:fillRef idx="2">
                          <a:schemeClr val="accent6"/>
                        </a:fillRef>
                        <a:effectRef idx="1">
                          <a:schemeClr val="accent6"/>
                        </a:effectRef>
                        <a:fontRef idx="minor">
                          <a:schemeClr val="dk1"/>
                        </a:fontRef>
                      </wps:style>
                      <wps:txbx>
                        <w:txbxContent>
                          <w:p w14:paraId="56F738E9" w14:textId="77777777" w:rsidR="00670BC6" w:rsidRDefault="00670BC6" w:rsidP="00C16BB6">
                            <w:pPr>
                              <w:jc w:val="center"/>
                              <w:rPr>
                                <w:rFonts w:ascii="Algerian" w:hAnsi="Algerian"/>
                                <w:sz w:val="36"/>
                                <w:szCs w:val="36"/>
                              </w:rPr>
                            </w:pPr>
                            <w:r w:rsidRPr="00C16BB6">
                              <w:rPr>
                                <w:rFonts w:ascii="Algerian" w:hAnsi="Algerian"/>
                                <w:sz w:val="36"/>
                                <w:szCs w:val="36"/>
                              </w:rPr>
                              <w:t>Petunjuk</w:t>
                            </w:r>
                          </w:p>
                          <w:p w14:paraId="654F2CAB"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Isilah identitas kelompokmu ditempat yang sudah disediakan</w:t>
                            </w:r>
                          </w:p>
                          <w:p w14:paraId="297176C9"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Kerjakan LKPD dengan kelompokmu</w:t>
                            </w:r>
                          </w:p>
                          <w:p w14:paraId="00E6CE9F"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Baca dan pahamilah soal atau permasalahan yang sudah disediakan</w:t>
                            </w:r>
                          </w:p>
                          <w:p w14:paraId="319155D2"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Kerjakan soal – soal dengan petunjuk</w:t>
                            </w:r>
                          </w:p>
                          <w:p w14:paraId="2F962BA3"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Koreksi kembali pekerjaan kalian supaya mendapatkan hasil yang maksimal</w:t>
                            </w:r>
                          </w:p>
                          <w:p w14:paraId="2F14E318" w14:textId="77777777" w:rsidR="00670BC6" w:rsidRPr="006F7C51" w:rsidRDefault="00670BC6" w:rsidP="006F7C51">
                            <w:pPr>
                              <w:jc w:val="both"/>
                              <w:rPr>
                                <w:sz w:val="28"/>
                                <w:szCs w:val="28"/>
                              </w:rPr>
                            </w:pPr>
                            <w:r>
                              <w:rPr>
                                <w:sz w:val="28"/>
                                <w:szCs w:val="28"/>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297EA" id="Rectangle: Top Corners Snipped 1738391826" o:spid="_x0000_s1274" style="position:absolute;left:0;text-align:left;margin-left:0;margin-top:4.25pt;width:464.25pt;height:167.4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95975,21256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" adj="-11796480,,5400" path="m354288,l5541687,r354288,354288l5895975,2125683r,l,2125683r,l,354288,354288,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354288,0;5541687,0;5895975,354288;5895975,2125683;5895975,2125683;0,2125683;0,2125683;0,354288;354288,0" o:connectangles="0,0,0,0,0,0,0,0,0" textboxrect="0,0,5895975,2125683"/>
                <v:textbox>
                  <w:txbxContent>
                    <w:p w14:paraId="56F738E9" w14:textId="77777777" w:rsidR="00670BC6" w:rsidRDefault="00670BC6" w:rsidP="00C16BB6">
                      <w:pPr>
                        <w:jc w:val="center"/>
                        <w:rPr>
                          <w:rFonts w:ascii="Algerian" w:hAnsi="Algerian"/>
                          <w:sz w:val="36"/>
                          <w:szCs w:val="36"/>
                        </w:rPr>
                      </w:pPr>
                      <w:r w:rsidRPr="00C16BB6">
                        <w:rPr>
                          <w:rFonts w:ascii="Algerian" w:hAnsi="Algerian"/>
                          <w:sz w:val="36"/>
                          <w:szCs w:val="36"/>
                        </w:rPr>
                        <w:t>Petunjuk</w:t>
                      </w:r>
                    </w:p>
                    <w:p w14:paraId="654F2CAB"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Isilah identitas kelompokmu ditempat yang sudah disediakan</w:t>
                      </w:r>
                    </w:p>
                    <w:p w14:paraId="297176C9"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Kerjakan LKPD dengan kelompokmu</w:t>
                      </w:r>
                    </w:p>
                    <w:p w14:paraId="00E6CE9F"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Baca dan pahamilah soal atau permasalahan yang sudah disediakan</w:t>
                      </w:r>
                    </w:p>
                    <w:p w14:paraId="319155D2"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Kerjakan soal – soal dengan petunjuk</w:t>
                      </w:r>
                    </w:p>
                    <w:p w14:paraId="2F962BA3" w14:textId="77777777" w:rsidR="00670BC6" w:rsidRPr="006F7C51" w:rsidRDefault="00670BC6" w:rsidP="00670BC6">
                      <w:pPr>
                        <w:pStyle w:val="ListParagraph"/>
                        <w:numPr>
                          <w:ilvl w:val="0"/>
                          <w:numId w:val="108"/>
                        </w:numPr>
                        <w:spacing w:after="160" w:line="259" w:lineRule="auto"/>
                        <w:jc w:val="both"/>
                        <w:rPr>
                          <w:rFonts w:ascii="Times New Roman" w:hAnsi="Times New Roman" w:cs="Times New Roman"/>
                          <w:sz w:val="28"/>
                          <w:szCs w:val="28"/>
                        </w:rPr>
                      </w:pPr>
                      <w:r w:rsidRPr="006F7C51">
                        <w:rPr>
                          <w:rFonts w:ascii="Times New Roman" w:hAnsi="Times New Roman" w:cs="Times New Roman"/>
                          <w:sz w:val="28"/>
                          <w:szCs w:val="28"/>
                        </w:rPr>
                        <w:t>Koreksi kembali pekerjaan kalian supaya mendapatkan hasil yang maksimal</w:t>
                      </w:r>
                    </w:p>
                    <w:p w14:paraId="2F14E318" w14:textId="77777777" w:rsidR="00670BC6" w:rsidRPr="006F7C51" w:rsidRDefault="00670BC6" w:rsidP="006F7C51">
                      <w:pPr>
                        <w:jc w:val="both"/>
                        <w:rPr>
                          <w:sz w:val="28"/>
                          <w:szCs w:val="28"/>
                        </w:rPr>
                      </w:pPr>
                      <w:r>
                        <w:rPr>
                          <w:sz w:val="28"/>
                          <w:szCs w:val="28"/>
                        </w:rPr>
                        <w:t>t</w:t>
                      </w:r>
                    </w:p>
                  </w:txbxContent>
                </v:textbox>
                <w10:wrap anchorx="margin"/>
              </v:shape>
            </w:pict>
          </mc:Fallback>
        </mc:AlternateContent>
      </w:r>
    </w:p>
    <w:p w14:paraId="14F616C7" w14:textId="673DEFA2" w:rsidR="00670BC6" w:rsidRDefault="00670BC6" w:rsidP="006F7C51">
      <w:pPr>
        <w:jc w:val="center"/>
        <w:rPr>
          <w:rFonts w:ascii="Times New Roman" w:hAnsi="Times New Roman" w:cs="Times New Roman"/>
          <w:b/>
          <w:sz w:val="36"/>
          <w:szCs w:val="36"/>
        </w:rPr>
      </w:pPr>
    </w:p>
    <w:p w14:paraId="3FD4815F" w14:textId="77777777" w:rsidR="00670BC6" w:rsidRDefault="00670BC6" w:rsidP="006F7C51">
      <w:pPr>
        <w:jc w:val="center"/>
        <w:rPr>
          <w:rFonts w:ascii="Times New Roman" w:hAnsi="Times New Roman" w:cs="Times New Roman"/>
          <w:b/>
          <w:sz w:val="36"/>
          <w:szCs w:val="36"/>
        </w:rPr>
      </w:pPr>
    </w:p>
    <w:p w14:paraId="5673F260" w14:textId="77777777" w:rsidR="00670BC6" w:rsidRDefault="00670BC6" w:rsidP="006F7C51">
      <w:pPr>
        <w:jc w:val="center"/>
        <w:rPr>
          <w:rFonts w:ascii="Times New Roman" w:hAnsi="Times New Roman" w:cs="Times New Roman"/>
          <w:b/>
          <w:sz w:val="36"/>
          <w:szCs w:val="36"/>
        </w:rPr>
      </w:pPr>
    </w:p>
    <w:bookmarkEnd w:id="12"/>
    <w:p w14:paraId="3926370D" w14:textId="6559A30D" w:rsidR="00670BC6" w:rsidRDefault="00670BC6" w:rsidP="006F7C51">
      <w:pPr>
        <w:jc w:val="center"/>
        <w:rPr>
          <w:rFonts w:ascii="Times New Roman" w:hAnsi="Times New Roman" w:cs="Times New Roman"/>
          <w:b/>
          <w:sz w:val="36"/>
          <w:szCs w:val="36"/>
        </w:rPr>
      </w:pPr>
    </w:p>
    <w:p w14:paraId="0A1AAFF6" w14:textId="3AD120C9" w:rsidR="00670BC6" w:rsidRDefault="0040074F" w:rsidP="006F7C51">
      <w:pPr>
        <w:jc w:val="center"/>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836416" behindDoc="0" locked="0" layoutInCell="1" allowOverlap="1" wp14:anchorId="64F65CA3" wp14:editId="02A174C6">
                <wp:simplePos x="0" y="0"/>
                <wp:positionH relativeFrom="margin">
                  <wp:posOffset>-19050</wp:posOffset>
                </wp:positionH>
                <wp:positionV relativeFrom="paragraph">
                  <wp:posOffset>165735</wp:posOffset>
                </wp:positionV>
                <wp:extent cx="5943600" cy="1762125"/>
                <wp:effectExtent l="0" t="0" r="19050" b="28575"/>
                <wp:wrapNone/>
                <wp:docPr id="1955903892" name="Rectangle 1955903892"/>
                <wp:cNvGraphicFramePr/>
                <a:graphic xmlns:a="http://schemas.openxmlformats.org/drawingml/2006/main">
                  <a:graphicData uri="http://schemas.microsoft.com/office/word/2010/wordprocessingShape">
                    <wps:wsp>
                      <wps:cNvSpPr/>
                      <wps:spPr>
                        <a:xfrm>
                          <a:off x="0" y="0"/>
                          <a:ext cx="5943600" cy="1762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AA2D30" w14:textId="77777777" w:rsidR="00670BC6" w:rsidRPr="00310812" w:rsidRDefault="00670BC6" w:rsidP="00310812">
                            <w:pPr>
                              <w:jc w:val="center"/>
                              <w:rPr>
                                <w:rFonts w:ascii="Times New Roman" w:hAnsi="Times New Roman" w:cs="Times New Roman"/>
                                <w:b/>
                                <w:sz w:val="24"/>
                                <w:szCs w:val="24"/>
                              </w:rPr>
                            </w:pPr>
                            <w:r w:rsidRPr="00310812">
                              <w:rPr>
                                <w:rFonts w:ascii="Times New Roman" w:hAnsi="Times New Roman" w:cs="Times New Roman"/>
                                <w:b/>
                                <w:sz w:val="24"/>
                                <w:szCs w:val="24"/>
                              </w:rPr>
                              <w:t>Tujuan</w:t>
                            </w:r>
                          </w:p>
                          <w:p w14:paraId="189449D4" w14:textId="77777777" w:rsidR="00670BC6" w:rsidRDefault="00670BC6" w:rsidP="00670BC6">
                            <w:pPr>
                              <w:pStyle w:val="ListParagraph"/>
                              <w:numPr>
                                <w:ilvl w:val="0"/>
                                <w:numId w:val="113"/>
                              </w:numPr>
                              <w:jc w:val="both"/>
                              <w:rPr>
                                <w:rFonts w:ascii="Times New Roman" w:hAnsi="Times New Roman" w:cs="Times New Roman"/>
                                <w:sz w:val="24"/>
                                <w:szCs w:val="24"/>
                              </w:rPr>
                            </w:pPr>
                            <w:r>
                              <w:rPr>
                                <w:rFonts w:ascii="Times New Roman" w:hAnsi="Times New Roman" w:cs="Times New Roman"/>
                                <w:sz w:val="24"/>
                                <w:szCs w:val="24"/>
                              </w:rPr>
                              <w:t>Siswa dapat memahami ppengertian aeretmatika sosaial (nilai per unit dannilai keseluruhan,  harga  pembelian, harga penjualan , untung dan rugi)</w:t>
                            </w:r>
                          </w:p>
                          <w:p w14:paraId="0BE1171F" w14:textId="77777777" w:rsidR="00670BC6" w:rsidRDefault="00670BC6" w:rsidP="00670BC6">
                            <w:pPr>
                              <w:pStyle w:val="ListParagraph"/>
                              <w:numPr>
                                <w:ilvl w:val="0"/>
                                <w:numId w:val="113"/>
                              </w:numPr>
                              <w:jc w:val="both"/>
                              <w:rPr>
                                <w:rFonts w:ascii="Times New Roman" w:hAnsi="Times New Roman" w:cs="Times New Roman"/>
                                <w:sz w:val="24"/>
                                <w:szCs w:val="24"/>
                              </w:rPr>
                            </w:pPr>
                            <w:r>
                              <w:rPr>
                                <w:rFonts w:ascii="Times New Roman" w:hAnsi="Times New Roman" w:cs="Times New Roman"/>
                                <w:sz w:val="24"/>
                                <w:szCs w:val="24"/>
                              </w:rPr>
                              <w:t>Siswa dapat menyelesaikanmasalah yang berkaitan dengan aretmatika sosial</w:t>
                            </w:r>
                          </w:p>
                          <w:p w14:paraId="5540B037" w14:textId="77777777" w:rsidR="00670BC6" w:rsidRDefault="00670BC6" w:rsidP="00670BC6">
                            <w:pPr>
                              <w:pStyle w:val="ListParagraph"/>
                              <w:numPr>
                                <w:ilvl w:val="0"/>
                                <w:numId w:val="113"/>
                              </w:numPr>
                              <w:jc w:val="both"/>
                              <w:rPr>
                                <w:rFonts w:ascii="Times New Roman" w:hAnsi="Times New Roman" w:cs="Times New Roman"/>
                                <w:sz w:val="24"/>
                                <w:szCs w:val="24"/>
                              </w:rPr>
                            </w:pPr>
                            <w:r>
                              <w:rPr>
                                <w:rFonts w:ascii="Times New Roman" w:hAnsi="Times New Roman" w:cs="Times New Roman"/>
                                <w:sz w:val="24"/>
                                <w:szCs w:val="24"/>
                              </w:rPr>
                              <w:t xml:space="preserve">Siswa dapat menentukan rumus harga yang berhubungan dengan aretmatikasosial baik harga jual, harga beli, untung dan rugi, diskon, bruto, tara, neto, bunga tunggal dan pajak     </w:t>
                            </w:r>
                          </w:p>
                          <w:p w14:paraId="2DB51169" w14:textId="77777777" w:rsidR="00670BC6" w:rsidRDefault="00670BC6" w:rsidP="00310812">
                            <w:pPr>
                              <w:rPr>
                                <w:rFonts w:ascii="Times New Roman" w:hAnsi="Times New Roman" w:cs="Times New Roman"/>
                                <w:sz w:val="24"/>
                                <w:szCs w:val="24"/>
                              </w:rPr>
                            </w:pPr>
                          </w:p>
                          <w:p w14:paraId="1669C469" w14:textId="77777777" w:rsidR="00670BC6" w:rsidRPr="00310812" w:rsidRDefault="00670BC6" w:rsidP="00310812">
                            <w:pPr>
                              <w:rPr>
                                <w:rFonts w:ascii="Times New Roman" w:hAnsi="Times New Roman" w:cs="Times New Roman"/>
                                <w:sz w:val="24"/>
                                <w:szCs w:val="24"/>
                              </w:rPr>
                            </w:pPr>
                          </w:p>
                          <w:p w14:paraId="72A0ACC2" w14:textId="77777777" w:rsidR="00670BC6" w:rsidRPr="00424091" w:rsidRDefault="00670BC6" w:rsidP="0042409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F65CA3" id="Rectangle 1955903892" o:spid="_x0000_s1275" style="position:absolute;left:0;text-align:left;margin-left:-1.5pt;margin-top:13.05pt;width:468pt;height:138.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" fillcolor="white [3201]" strokecolor="#f79646 [3209]" strokeweight="2pt">
                <v:textbox>
                  <w:txbxContent>
                    <w:p w14:paraId="21AA2D30" w14:textId="77777777" w:rsidR="00670BC6" w:rsidRPr="00310812" w:rsidRDefault="00670BC6" w:rsidP="00310812">
                      <w:pPr>
                        <w:jc w:val="center"/>
                        <w:rPr>
                          <w:rFonts w:ascii="Times New Roman" w:hAnsi="Times New Roman" w:cs="Times New Roman"/>
                          <w:b/>
                          <w:sz w:val="24"/>
                          <w:szCs w:val="24"/>
                        </w:rPr>
                      </w:pPr>
                      <w:r w:rsidRPr="00310812">
                        <w:rPr>
                          <w:rFonts w:ascii="Times New Roman" w:hAnsi="Times New Roman" w:cs="Times New Roman"/>
                          <w:b/>
                          <w:sz w:val="24"/>
                          <w:szCs w:val="24"/>
                        </w:rPr>
                        <w:t>Tujuan</w:t>
                      </w:r>
                    </w:p>
                    <w:p w14:paraId="189449D4" w14:textId="77777777" w:rsidR="00670BC6" w:rsidRDefault="00670BC6" w:rsidP="00670BC6">
                      <w:pPr>
                        <w:pStyle w:val="ListParagraph"/>
                        <w:numPr>
                          <w:ilvl w:val="0"/>
                          <w:numId w:val="113"/>
                        </w:numPr>
                        <w:jc w:val="both"/>
                        <w:rPr>
                          <w:rFonts w:ascii="Times New Roman" w:hAnsi="Times New Roman" w:cs="Times New Roman"/>
                          <w:sz w:val="24"/>
                          <w:szCs w:val="24"/>
                        </w:rPr>
                      </w:pPr>
                      <w:r>
                        <w:rPr>
                          <w:rFonts w:ascii="Times New Roman" w:hAnsi="Times New Roman" w:cs="Times New Roman"/>
                          <w:sz w:val="24"/>
                          <w:szCs w:val="24"/>
                        </w:rPr>
                        <w:t>Siswa dapat memahami ppengertian aeretmatika sosaial (nilai per unit dannilai keseluruhan,  harga  pembelian, harga penjualan , untung dan rugi)</w:t>
                      </w:r>
                    </w:p>
                    <w:p w14:paraId="0BE1171F" w14:textId="77777777" w:rsidR="00670BC6" w:rsidRDefault="00670BC6" w:rsidP="00670BC6">
                      <w:pPr>
                        <w:pStyle w:val="ListParagraph"/>
                        <w:numPr>
                          <w:ilvl w:val="0"/>
                          <w:numId w:val="113"/>
                        </w:numPr>
                        <w:jc w:val="both"/>
                        <w:rPr>
                          <w:rFonts w:ascii="Times New Roman" w:hAnsi="Times New Roman" w:cs="Times New Roman"/>
                          <w:sz w:val="24"/>
                          <w:szCs w:val="24"/>
                        </w:rPr>
                      </w:pPr>
                      <w:r>
                        <w:rPr>
                          <w:rFonts w:ascii="Times New Roman" w:hAnsi="Times New Roman" w:cs="Times New Roman"/>
                          <w:sz w:val="24"/>
                          <w:szCs w:val="24"/>
                        </w:rPr>
                        <w:t>Siswa dapat menyelesaikanmasalah yang berkaitan dengan aretmatika sosial</w:t>
                      </w:r>
                    </w:p>
                    <w:p w14:paraId="5540B037" w14:textId="77777777" w:rsidR="00670BC6" w:rsidRDefault="00670BC6" w:rsidP="00670BC6">
                      <w:pPr>
                        <w:pStyle w:val="ListParagraph"/>
                        <w:numPr>
                          <w:ilvl w:val="0"/>
                          <w:numId w:val="113"/>
                        </w:numPr>
                        <w:jc w:val="both"/>
                        <w:rPr>
                          <w:rFonts w:ascii="Times New Roman" w:hAnsi="Times New Roman" w:cs="Times New Roman"/>
                          <w:sz w:val="24"/>
                          <w:szCs w:val="24"/>
                        </w:rPr>
                      </w:pPr>
                      <w:r>
                        <w:rPr>
                          <w:rFonts w:ascii="Times New Roman" w:hAnsi="Times New Roman" w:cs="Times New Roman"/>
                          <w:sz w:val="24"/>
                          <w:szCs w:val="24"/>
                        </w:rPr>
                        <w:t xml:space="preserve">Siswa dapat menentukan rumus harga yang berhubungan dengan aretmatikasosial baik harga jual, harga beli, untung dan rugi, diskon, bruto, tara, neto, bunga tunggal dan pajak     </w:t>
                      </w:r>
                    </w:p>
                    <w:p w14:paraId="2DB51169" w14:textId="77777777" w:rsidR="00670BC6" w:rsidRDefault="00670BC6" w:rsidP="00310812">
                      <w:pPr>
                        <w:rPr>
                          <w:rFonts w:ascii="Times New Roman" w:hAnsi="Times New Roman" w:cs="Times New Roman"/>
                          <w:sz w:val="24"/>
                          <w:szCs w:val="24"/>
                        </w:rPr>
                      </w:pPr>
                    </w:p>
                    <w:p w14:paraId="1669C469" w14:textId="77777777" w:rsidR="00670BC6" w:rsidRPr="00310812" w:rsidRDefault="00670BC6" w:rsidP="00310812">
                      <w:pPr>
                        <w:rPr>
                          <w:rFonts w:ascii="Times New Roman" w:hAnsi="Times New Roman" w:cs="Times New Roman"/>
                          <w:sz w:val="24"/>
                          <w:szCs w:val="24"/>
                        </w:rPr>
                      </w:pPr>
                    </w:p>
                    <w:p w14:paraId="72A0ACC2" w14:textId="77777777" w:rsidR="00670BC6" w:rsidRPr="00424091" w:rsidRDefault="00670BC6" w:rsidP="00424091">
                      <w:pPr>
                        <w:rPr>
                          <w:rFonts w:ascii="Times New Roman" w:hAnsi="Times New Roman" w:cs="Times New Roman"/>
                          <w:sz w:val="24"/>
                          <w:szCs w:val="24"/>
                        </w:rPr>
                      </w:pPr>
                    </w:p>
                  </w:txbxContent>
                </v:textbox>
                <w10:wrap anchorx="margin"/>
              </v:rect>
            </w:pict>
          </mc:Fallback>
        </mc:AlternateContent>
      </w:r>
    </w:p>
    <w:p w14:paraId="3CDD39B9" w14:textId="0F2C8422" w:rsidR="00670BC6" w:rsidRDefault="00670BC6" w:rsidP="006F7C51">
      <w:pPr>
        <w:jc w:val="center"/>
        <w:rPr>
          <w:rFonts w:ascii="Times New Roman" w:hAnsi="Times New Roman" w:cs="Times New Roman"/>
          <w:b/>
          <w:sz w:val="36"/>
          <w:szCs w:val="36"/>
        </w:rPr>
      </w:pPr>
    </w:p>
    <w:p w14:paraId="6D6E3571" w14:textId="48C60B89" w:rsidR="00670BC6" w:rsidRDefault="00670BC6" w:rsidP="00670BC6">
      <w:pPr>
        <w:rPr>
          <w:rFonts w:ascii="Times New Roman" w:hAnsi="Times New Roman" w:cs="Times New Roman"/>
          <w:b/>
          <w:sz w:val="36"/>
          <w:szCs w:val="36"/>
        </w:rPr>
      </w:pPr>
    </w:p>
    <w:p w14:paraId="38050F23" w14:textId="77777777" w:rsidR="00670BC6" w:rsidRDefault="00670BC6" w:rsidP="006F7C51">
      <w:pPr>
        <w:jc w:val="center"/>
        <w:rPr>
          <w:rFonts w:ascii="Times New Roman" w:hAnsi="Times New Roman" w:cs="Times New Roman"/>
          <w:b/>
          <w:sz w:val="36"/>
          <w:szCs w:val="36"/>
        </w:rPr>
      </w:pPr>
      <w:r>
        <w:rPr>
          <w:rFonts w:ascii="Times New Roman" w:hAnsi="Times New Roman" w:cs="Times New Roman"/>
          <w:b/>
          <w:sz w:val="36"/>
          <w:szCs w:val="36"/>
        </w:rPr>
        <w:lastRenderedPageBreak/>
        <w:t>LEMBAR KERJA PESERTA DIDIK I</w:t>
      </w:r>
    </w:p>
    <w:p w14:paraId="35227886" w14:textId="77777777" w:rsidR="00670BC6" w:rsidRDefault="00670BC6" w:rsidP="006F7C51">
      <w:pPr>
        <w:jc w:val="center"/>
        <w:rPr>
          <w:rFonts w:ascii="Times New Roman" w:hAnsi="Times New Roman" w:cs="Times New Roman"/>
          <w:b/>
          <w:sz w:val="36"/>
          <w:szCs w:val="36"/>
        </w:rPr>
      </w:pPr>
    </w:p>
    <w:p w14:paraId="0676791C" w14:textId="77777777" w:rsidR="00670BC6" w:rsidRPr="006F7C51" w:rsidRDefault="00670BC6" w:rsidP="006F7C51">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6720" behindDoc="0" locked="0" layoutInCell="1" allowOverlap="1" wp14:anchorId="5109F1DF" wp14:editId="0590CEDC">
                <wp:simplePos x="0" y="0"/>
                <wp:positionH relativeFrom="margin">
                  <wp:align>right</wp:align>
                </wp:positionH>
                <wp:positionV relativeFrom="paragraph">
                  <wp:posOffset>-114300</wp:posOffset>
                </wp:positionV>
                <wp:extent cx="3124200" cy="1924050"/>
                <wp:effectExtent l="0" t="0" r="19050" b="19050"/>
                <wp:wrapNone/>
                <wp:docPr id="87008825" name="Rectangle 87008825"/>
                <wp:cNvGraphicFramePr/>
                <a:graphic xmlns:a="http://schemas.openxmlformats.org/drawingml/2006/main">
                  <a:graphicData uri="http://schemas.microsoft.com/office/word/2010/wordprocessingShape">
                    <wps:wsp>
                      <wps:cNvSpPr/>
                      <wps:spPr>
                        <a:xfrm>
                          <a:off x="0" y="0"/>
                          <a:ext cx="3124200" cy="1924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F0DE60" w14:textId="77777777" w:rsidR="00670BC6" w:rsidRPr="008D124D" w:rsidRDefault="00670BC6" w:rsidP="008D124D">
                            <w:pPr>
                              <w:pStyle w:val="BodyText"/>
                              <w:spacing w:line="276" w:lineRule="auto"/>
                              <w:ind w:left="215" w:right="1677"/>
                              <w:jc w:val="both"/>
                              <w:rPr>
                                <w:lang w:val="id-ID"/>
                              </w:rPr>
                            </w:pPr>
                            <w:r w:rsidRPr="008D124D">
                              <w:rPr>
                                <w:lang w:val="id-ID"/>
                              </w:rPr>
                              <w:t>Di</w:t>
                            </w:r>
                            <w:r w:rsidRPr="008D124D">
                              <w:rPr>
                                <w:spacing w:val="-6"/>
                                <w:lang w:val="id-ID"/>
                              </w:rPr>
                              <w:t xml:space="preserve"> </w:t>
                            </w:r>
                            <w:r w:rsidRPr="008D124D">
                              <w:rPr>
                                <w:lang w:val="id-ID"/>
                              </w:rPr>
                              <w:t>suatu</w:t>
                            </w:r>
                            <w:r w:rsidRPr="008D124D">
                              <w:rPr>
                                <w:spacing w:val="-3"/>
                                <w:lang w:val="id-ID"/>
                              </w:rPr>
                              <w:t xml:space="preserve"> </w:t>
                            </w:r>
                            <w:r w:rsidRPr="008D124D">
                              <w:rPr>
                                <w:lang w:val="id-ID"/>
                              </w:rPr>
                              <w:t>toko</w:t>
                            </w:r>
                            <w:r w:rsidRPr="008D124D">
                              <w:rPr>
                                <w:spacing w:val="-6"/>
                                <w:lang w:val="id-ID"/>
                              </w:rPr>
                              <w:t xml:space="preserve"> </w:t>
                            </w:r>
                            <w:r w:rsidRPr="008D124D">
                              <w:rPr>
                                <w:lang w:val="id-ID"/>
                              </w:rPr>
                              <w:t>mainan</w:t>
                            </w:r>
                            <w:r w:rsidRPr="008D124D">
                              <w:rPr>
                                <w:spacing w:val="-5"/>
                                <w:lang w:val="id-ID"/>
                              </w:rPr>
                              <w:t xml:space="preserve"> </w:t>
                            </w:r>
                            <w:r w:rsidRPr="008D124D">
                              <w:rPr>
                                <w:lang w:val="id-ID"/>
                              </w:rPr>
                              <w:t>dijual</w:t>
                            </w:r>
                            <w:r w:rsidRPr="008D124D">
                              <w:rPr>
                                <w:spacing w:val="-5"/>
                                <w:lang w:val="id-ID"/>
                              </w:rPr>
                              <w:t xml:space="preserve"> </w:t>
                            </w:r>
                            <w:r w:rsidRPr="008D124D">
                              <w:rPr>
                                <w:lang w:val="id-ID"/>
                              </w:rPr>
                              <w:t>kelereng</w:t>
                            </w:r>
                            <w:r w:rsidRPr="008D124D">
                              <w:rPr>
                                <w:spacing w:val="-1"/>
                                <w:lang w:val="id-ID"/>
                              </w:rPr>
                              <w:t xml:space="preserve"> </w:t>
                            </w:r>
                            <w:r w:rsidRPr="008D124D">
                              <w:rPr>
                                <w:lang w:val="id-ID"/>
                              </w:rPr>
                              <w:t>per</w:t>
                            </w:r>
                            <w:r w:rsidRPr="008D124D">
                              <w:rPr>
                                <w:spacing w:val="-57"/>
                                <w:lang w:val="id-ID"/>
                              </w:rPr>
                              <w:t xml:space="preserve"> </w:t>
                            </w:r>
                            <w:r w:rsidRPr="008D124D">
                              <w:rPr>
                                <w:lang w:val="id-ID"/>
                              </w:rPr>
                              <w:t>lusin</w:t>
                            </w:r>
                            <w:r w:rsidRPr="008D124D">
                              <w:rPr>
                                <w:spacing w:val="-1"/>
                                <w:lang w:val="id-ID"/>
                              </w:rPr>
                              <w:t xml:space="preserve"> </w:t>
                            </w:r>
                            <w:r w:rsidRPr="008D124D">
                              <w:rPr>
                                <w:lang w:val="id-ID"/>
                              </w:rPr>
                              <w:t>dengan</w:t>
                            </w:r>
                            <w:r w:rsidRPr="008D124D">
                              <w:rPr>
                                <w:spacing w:val="2"/>
                                <w:lang w:val="id-ID"/>
                              </w:rPr>
                              <w:t xml:space="preserve"> </w:t>
                            </w:r>
                            <w:r w:rsidRPr="008D124D">
                              <w:rPr>
                                <w:lang w:val="id-ID"/>
                              </w:rPr>
                              <w:t>harga</w:t>
                            </w:r>
                            <w:r w:rsidRPr="008D124D">
                              <w:rPr>
                                <w:spacing w:val="2"/>
                                <w:lang w:val="id-ID"/>
                              </w:rPr>
                              <w:t xml:space="preserve"> </w:t>
                            </w:r>
                            <w:r w:rsidRPr="008D124D">
                              <w:rPr>
                                <w:lang w:val="id-ID"/>
                              </w:rPr>
                              <w:t>Rp 2.</w:t>
                            </w:r>
                            <w:r>
                              <w:rPr>
                                <w:lang w:val="en-US"/>
                              </w:rPr>
                              <w:t>5</w:t>
                            </w:r>
                            <w:r w:rsidRPr="008D124D">
                              <w:rPr>
                                <w:lang w:val="id-ID"/>
                              </w:rPr>
                              <w:t>00,00.</w:t>
                            </w:r>
                          </w:p>
                          <w:p w14:paraId="758FDE71" w14:textId="77777777" w:rsidR="00670BC6" w:rsidRPr="008D124D" w:rsidRDefault="00670BC6" w:rsidP="00670BC6">
                            <w:pPr>
                              <w:pStyle w:val="ListParagraph"/>
                              <w:widowControl w:val="0"/>
                              <w:numPr>
                                <w:ilvl w:val="0"/>
                                <w:numId w:val="110"/>
                              </w:numPr>
                              <w:tabs>
                                <w:tab w:val="left" w:pos="499"/>
                              </w:tabs>
                              <w:autoSpaceDE w:val="0"/>
                              <w:autoSpaceDN w:val="0"/>
                              <w:spacing w:after="0" w:line="272" w:lineRule="exact"/>
                              <w:contextualSpacing w:val="0"/>
                              <w:jc w:val="both"/>
                              <w:rPr>
                                <w:rFonts w:ascii="Times New Roman" w:hAnsi="Times New Roman" w:cs="Times New Roman"/>
                                <w:sz w:val="24"/>
                                <w:lang w:val="id-ID"/>
                              </w:rPr>
                            </w:pPr>
                            <w:r w:rsidRPr="008D124D">
                              <w:rPr>
                                <w:rFonts w:ascii="Times New Roman" w:hAnsi="Times New Roman" w:cs="Times New Roman"/>
                                <w:sz w:val="24"/>
                                <w:lang w:val="id-ID"/>
                              </w:rPr>
                              <w:t>Berapa</w:t>
                            </w:r>
                            <w:r w:rsidRPr="008D124D">
                              <w:rPr>
                                <w:rFonts w:ascii="Times New Roman" w:hAnsi="Times New Roman" w:cs="Times New Roman"/>
                                <w:spacing w:val="-2"/>
                                <w:sz w:val="24"/>
                                <w:lang w:val="id-ID"/>
                              </w:rPr>
                              <w:t xml:space="preserve"> </w:t>
                            </w:r>
                            <w:r w:rsidRPr="008D124D">
                              <w:rPr>
                                <w:rFonts w:ascii="Times New Roman" w:hAnsi="Times New Roman" w:cs="Times New Roman"/>
                                <w:sz w:val="24"/>
                                <w:lang w:val="id-ID"/>
                              </w:rPr>
                              <w:t>harga</w:t>
                            </w:r>
                            <w:r w:rsidRPr="008D124D">
                              <w:rPr>
                                <w:rFonts w:ascii="Times New Roman" w:hAnsi="Times New Roman" w:cs="Times New Roman"/>
                                <w:spacing w:val="-2"/>
                                <w:sz w:val="24"/>
                                <w:lang w:val="id-ID"/>
                              </w:rPr>
                              <w:t xml:space="preserve"> </w:t>
                            </w:r>
                            <w:r w:rsidRPr="008D124D">
                              <w:rPr>
                                <w:rFonts w:ascii="Times New Roman" w:hAnsi="Times New Roman" w:cs="Times New Roman"/>
                                <w:sz w:val="24"/>
                                <w:lang w:val="id-ID"/>
                              </w:rPr>
                              <w:t>per</w:t>
                            </w:r>
                            <w:r w:rsidRPr="008D124D">
                              <w:rPr>
                                <w:rFonts w:ascii="Times New Roman" w:hAnsi="Times New Roman" w:cs="Times New Roman"/>
                                <w:spacing w:val="-3"/>
                                <w:sz w:val="24"/>
                                <w:lang w:val="id-ID"/>
                              </w:rPr>
                              <w:t xml:space="preserve"> </w:t>
                            </w:r>
                            <w:r w:rsidRPr="008D124D">
                              <w:rPr>
                                <w:rFonts w:ascii="Times New Roman" w:hAnsi="Times New Roman" w:cs="Times New Roman"/>
                                <w:sz w:val="24"/>
                                <w:lang w:val="id-ID"/>
                              </w:rPr>
                              <w:t>unitnya?</w:t>
                            </w:r>
                          </w:p>
                          <w:p w14:paraId="2B557F87" w14:textId="77777777" w:rsidR="00670BC6" w:rsidRPr="008D124D" w:rsidRDefault="00670BC6" w:rsidP="00670BC6">
                            <w:pPr>
                              <w:pStyle w:val="ListParagraph"/>
                              <w:widowControl w:val="0"/>
                              <w:numPr>
                                <w:ilvl w:val="0"/>
                                <w:numId w:val="110"/>
                              </w:numPr>
                              <w:tabs>
                                <w:tab w:val="left" w:pos="499"/>
                              </w:tabs>
                              <w:autoSpaceDE w:val="0"/>
                              <w:autoSpaceDN w:val="0"/>
                              <w:spacing w:before="41" w:after="0"/>
                              <w:ind w:right="1674"/>
                              <w:contextualSpacing w:val="0"/>
                              <w:jc w:val="both"/>
                              <w:rPr>
                                <w:rFonts w:ascii="Times New Roman" w:hAnsi="Times New Roman" w:cs="Times New Roman"/>
                                <w:sz w:val="24"/>
                                <w:lang w:val="id-ID"/>
                              </w:rPr>
                            </w:pPr>
                            <w:r w:rsidRPr="008D124D">
                              <w:rPr>
                                <w:rFonts w:ascii="Times New Roman" w:hAnsi="Times New Roman" w:cs="Times New Roman"/>
                                <w:sz w:val="24"/>
                                <w:lang w:val="id-ID"/>
                              </w:rPr>
                              <w:t>Munir membeli 2 lusin kelereng susu di</w:t>
                            </w:r>
                            <w:r w:rsidRPr="008D124D">
                              <w:rPr>
                                <w:rFonts w:ascii="Times New Roman" w:hAnsi="Times New Roman" w:cs="Times New Roman"/>
                                <w:spacing w:val="-57"/>
                                <w:sz w:val="24"/>
                                <w:lang w:val="id-ID"/>
                              </w:rPr>
                              <w:t xml:space="preserve"> </w:t>
                            </w:r>
                            <w:r w:rsidRPr="008D124D">
                              <w:rPr>
                                <w:rFonts w:ascii="Times New Roman" w:hAnsi="Times New Roman" w:cs="Times New Roman"/>
                                <w:sz w:val="24"/>
                                <w:lang w:val="id-ID"/>
                              </w:rPr>
                              <w:t>toko</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tersebut.</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Berapa</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uang</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yang</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harus</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dibayarkan</w:t>
                            </w:r>
                            <w:r w:rsidRPr="008D124D">
                              <w:rPr>
                                <w:rFonts w:ascii="Times New Roman" w:hAnsi="Times New Roman" w:cs="Times New Roman"/>
                                <w:spacing w:val="8"/>
                                <w:sz w:val="24"/>
                                <w:lang w:val="id-ID"/>
                              </w:rPr>
                              <w:t xml:space="preserve"> </w:t>
                            </w:r>
                            <w:r w:rsidRPr="008D124D">
                              <w:rPr>
                                <w:rFonts w:ascii="Times New Roman" w:hAnsi="Times New Roman" w:cs="Times New Roman"/>
                                <w:sz w:val="24"/>
                                <w:lang w:val="id-ID"/>
                              </w:rPr>
                              <w:t>oleh Munir?</w:t>
                            </w:r>
                          </w:p>
                          <w:p w14:paraId="0A0A15DE" w14:textId="77777777" w:rsidR="00670BC6" w:rsidRDefault="00670BC6" w:rsidP="008D1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9F1DF" id="Rectangle 87008825" o:spid="_x0000_s1276" style="position:absolute;margin-left:194.8pt;margin-top:-9pt;width:246pt;height:151.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" fillcolor="white [3201]" strokecolor="white [3212]" strokeweight="2pt">
                <v:textbox>
                  <w:txbxContent>
                    <w:p w14:paraId="2AF0DE60" w14:textId="77777777" w:rsidR="00670BC6" w:rsidRPr="008D124D" w:rsidRDefault="00670BC6" w:rsidP="008D124D">
                      <w:pPr>
                        <w:pStyle w:val="BodyText"/>
                        <w:spacing w:line="276" w:lineRule="auto"/>
                        <w:ind w:left="215" w:right="1677"/>
                        <w:jc w:val="both"/>
                        <w:rPr>
                          <w:lang w:val="id-ID"/>
                        </w:rPr>
                      </w:pPr>
                      <w:r w:rsidRPr="008D124D">
                        <w:rPr>
                          <w:lang w:val="id-ID"/>
                        </w:rPr>
                        <w:t>Di</w:t>
                      </w:r>
                      <w:r w:rsidRPr="008D124D">
                        <w:rPr>
                          <w:spacing w:val="-6"/>
                          <w:lang w:val="id-ID"/>
                        </w:rPr>
                        <w:t xml:space="preserve"> </w:t>
                      </w:r>
                      <w:r w:rsidRPr="008D124D">
                        <w:rPr>
                          <w:lang w:val="id-ID"/>
                        </w:rPr>
                        <w:t>suatu</w:t>
                      </w:r>
                      <w:r w:rsidRPr="008D124D">
                        <w:rPr>
                          <w:spacing w:val="-3"/>
                          <w:lang w:val="id-ID"/>
                        </w:rPr>
                        <w:t xml:space="preserve"> </w:t>
                      </w:r>
                      <w:r w:rsidRPr="008D124D">
                        <w:rPr>
                          <w:lang w:val="id-ID"/>
                        </w:rPr>
                        <w:t>toko</w:t>
                      </w:r>
                      <w:r w:rsidRPr="008D124D">
                        <w:rPr>
                          <w:spacing w:val="-6"/>
                          <w:lang w:val="id-ID"/>
                        </w:rPr>
                        <w:t xml:space="preserve"> </w:t>
                      </w:r>
                      <w:r w:rsidRPr="008D124D">
                        <w:rPr>
                          <w:lang w:val="id-ID"/>
                        </w:rPr>
                        <w:t>mainan</w:t>
                      </w:r>
                      <w:r w:rsidRPr="008D124D">
                        <w:rPr>
                          <w:spacing w:val="-5"/>
                          <w:lang w:val="id-ID"/>
                        </w:rPr>
                        <w:t xml:space="preserve"> </w:t>
                      </w:r>
                      <w:r w:rsidRPr="008D124D">
                        <w:rPr>
                          <w:lang w:val="id-ID"/>
                        </w:rPr>
                        <w:t>dijual</w:t>
                      </w:r>
                      <w:r w:rsidRPr="008D124D">
                        <w:rPr>
                          <w:spacing w:val="-5"/>
                          <w:lang w:val="id-ID"/>
                        </w:rPr>
                        <w:t xml:space="preserve"> </w:t>
                      </w:r>
                      <w:r w:rsidRPr="008D124D">
                        <w:rPr>
                          <w:lang w:val="id-ID"/>
                        </w:rPr>
                        <w:t>kelereng</w:t>
                      </w:r>
                      <w:r w:rsidRPr="008D124D">
                        <w:rPr>
                          <w:spacing w:val="-1"/>
                          <w:lang w:val="id-ID"/>
                        </w:rPr>
                        <w:t xml:space="preserve"> </w:t>
                      </w:r>
                      <w:r w:rsidRPr="008D124D">
                        <w:rPr>
                          <w:lang w:val="id-ID"/>
                        </w:rPr>
                        <w:t>per</w:t>
                      </w:r>
                      <w:r w:rsidRPr="008D124D">
                        <w:rPr>
                          <w:spacing w:val="-57"/>
                          <w:lang w:val="id-ID"/>
                        </w:rPr>
                        <w:t xml:space="preserve"> </w:t>
                      </w:r>
                      <w:r w:rsidRPr="008D124D">
                        <w:rPr>
                          <w:lang w:val="id-ID"/>
                        </w:rPr>
                        <w:t>lusin</w:t>
                      </w:r>
                      <w:r w:rsidRPr="008D124D">
                        <w:rPr>
                          <w:spacing w:val="-1"/>
                          <w:lang w:val="id-ID"/>
                        </w:rPr>
                        <w:t xml:space="preserve"> </w:t>
                      </w:r>
                      <w:r w:rsidRPr="008D124D">
                        <w:rPr>
                          <w:lang w:val="id-ID"/>
                        </w:rPr>
                        <w:t>dengan</w:t>
                      </w:r>
                      <w:r w:rsidRPr="008D124D">
                        <w:rPr>
                          <w:spacing w:val="2"/>
                          <w:lang w:val="id-ID"/>
                        </w:rPr>
                        <w:t xml:space="preserve"> </w:t>
                      </w:r>
                      <w:r w:rsidRPr="008D124D">
                        <w:rPr>
                          <w:lang w:val="id-ID"/>
                        </w:rPr>
                        <w:t>harga</w:t>
                      </w:r>
                      <w:r w:rsidRPr="008D124D">
                        <w:rPr>
                          <w:spacing w:val="2"/>
                          <w:lang w:val="id-ID"/>
                        </w:rPr>
                        <w:t xml:space="preserve"> </w:t>
                      </w:r>
                      <w:r w:rsidRPr="008D124D">
                        <w:rPr>
                          <w:lang w:val="id-ID"/>
                        </w:rPr>
                        <w:t>Rp 2.</w:t>
                      </w:r>
                      <w:r>
                        <w:rPr>
                          <w:lang w:val="en-US"/>
                        </w:rPr>
                        <w:t>5</w:t>
                      </w:r>
                      <w:r w:rsidRPr="008D124D">
                        <w:rPr>
                          <w:lang w:val="id-ID"/>
                        </w:rPr>
                        <w:t>00,00.</w:t>
                      </w:r>
                    </w:p>
                    <w:p w14:paraId="758FDE71" w14:textId="77777777" w:rsidR="00670BC6" w:rsidRPr="008D124D" w:rsidRDefault="00670BC6" w:rsidP="00670BC6">
                      <w:pPr>
                        <w:pStyle w:val="ListParagraph"/>
                        <w:widowControl w:val="0"/>
                        <w:numPr>
                          <w:ilvl w:val="0"/>
                          <w:numId w:val="110"/>
                        </w:numPr>
                        <w:tabs>
                          <w:tab w:val="left" w:pos="499"/>
                        </w:tabs>
                        <w:autoSpaceDE w:val="0"/>
                        <w:autoSpaceDN w:val="0"/>
                        <w:spacing w:after="0" w:line="272" w:lineRule="exact"/>
                        <w:contextualSpacing w:val="0"/>
                        <w:jc w:val="both"/>
                        <w:rPr>
                          <w:rFonts w:ascii="Times New Roman" w:hAnsi="Times New Roman" w:cs="Times New Roman"/>
                          <w:sz w:val="24"/>
                          <w:lang w:val="id-ID"/>
                        </w:rPr>
                      </w:pPr>
                      <w:r w:rsidRPr="008D124D">
                        <w:rPr>
                          <w:rFonts w:ascii="Times New Roman" w:hAnsi="Times New Roman" w:cs="Times New Roman"/>
                          <w:sz w:val="24"/>
                          <w:lang w:val="id-ID"/>
                        </w:rPr>
                        <w:t>Berapa</w:t>
                      </w:r>
                      <w:r w:rsidRPr="008D124D">
                        <w:rPr>
                          <w:rFonts w:ascii="Times New Roman" w:hAnsi="Times New Roman" w:cs="Times New Roman"/>
                          <w:spacing w:val="-2"/>
                          <w:sz w:val="24"/>
                          <w:lang w:val="id-ID"/>
                        </w:rPr>
                        <w:t xml:space="preserve"> </w:t>
                      </w:r>
                      <w:r w:rsidRPr="008D124D">
                        <w:rPr>
                          <w:rFonts w:ascii="Times New Roman" w:hAnsi="Times New Roman" w:cs="Times New Roman"/>
                          <w:sz w:val="24"/>
                          <w:lang w:val="id-ID"/>
                        </w:rPr>
                        <w:t>harga</w:t>
                      </w:r>
                      <w:r w:rsidRPr="008D124D">
                        <w:rPr>
                          <w:rFonts w:ascii="Times New Roman" w:hAnsi="Times New Roman" w:cs="Times New Roman"/>
                          <w:spacing w:val="-2"/>
                          <w:sz w:val="24"/>
                          <w:lang w:val="id-ID"/>
                        </w:rPr>
                        <w:t xml:space="preserve"> </w:t>
                      </w:r>
                      <w:r w:rsidRPr="008D124D">
                        <w:rPr>
                          <w:rFonts w:ascii="Times New Roman" w:hAnsi="Times New Roman" w:cs="Times New Roman"/>
                          <w:sz w:val="24"/>
                          <w:lang w:val="id-ID"/>
                        </w:rPr>
                        <w:t>per</w:t>
                      </w:r>
                      <w:r w:rsidRPr="008D124D">
                        <w:rPr>
                          <w:rFonts w:ascii="Times New Roman" w:hAnsi="Times New Roman" w:cs="Times New Roman"/>
                          <w:spacing w:val="-3"/>
                          <w:sz w:val="24"/>
                          <w:lang w:val="id-ID"/>
                        </w:rPr>
                        <w:t xml:space="preserve"> </w:t>
                      </w:r>
                      <w:r w:rsidRPr="008D124D">
                        <w:rPr>
                          <w:rFonts w:ascii="Times New Roman" w:hAnsi="Times New Roman" w:cs="Times New Roman"/>
                          <w:sz w:val="24"/>
                          <w:lang w:val="id-ID"/>
                        </w:rPr>
                        <w:t>unitnya?</w:t>
                      </w:r>
                    </w:p>
                    <w:p w14:paraId="2B557F87" w14:textId="77777777" w:rsidR="00670BC6" w:rsidRPr="008D124D" w:rsidRDefault="00670BC6" w:rsidP="00670BC6">
                      <w:pPr>
                        <w:pStyle w:val="ListParagraph"/>
                        <w:widowControl w:val="0"/>
                        <w:numPr>
                          <w:ilvl w:val="0"/>
                          <w:numId w:val="110"/>
                        </w:numPr>
                        <w:tabs>
                          <w:tab w:val="left" w:pos="499"/>
                        </w:tabs>
                        <w:autoSpaceDE w:val="0"/>
                        <w:autoSpaceDN w:val="0"/>
                        <w:spacing w:before="41" w:after="0"/>
                        <w:ind w:right="1674"/>
                        <w:contextualSpacing w:val="0"/>
                        <w:jc w:val="both"/>
                        <w:rPr>
                          <w:rFonts w:ascii="Times New Roman" w:hAnsi="Times New Roman" w:cs="Times New Roman"/>
                          <w:sz w:val="24"/>
                          <w:lang w:val="id-ID"/>
                        </w:rPr>
                      </w:pPr>
                      <w:r w:rsidRPr="008D124D">
                        <w:rPr>
                          <w:rFonts w:ascii="Times New Roman" w:hAnsi="Times New Roman" w:cs="Times New Roman"/>
                          <w:sz w:val="24"/>
                          <w:lang w:val="id-ID"/>
                        </w:rPr>
                        <w:t>Munir membeli 2 lusin kelereng susu di</w:t>
                      </w:r>
                      <w:r w:rsidRPr="008D124D">
                        <w:rPr>
                          <w:rFonts w:ascii="Times New Roman" w:hAnsi="Times New Roman" w:cs="Times New Roman"/>
                          <w:spacing w:val="-57"/>
                          <w:sz w:val="24"/>
                          <w:lang w:val="id-ID"/>
                        </w:rPr>
                        <w:t xml:space="preserve"> </w:t>
                      </w:r>
                      <w:r w:rsidRPr="008D124D">
                        <w:rPr>
                          <w:rFonts w:ascii="Times New Roman" w:hAnsi="Times New Roman" w:cs="Times New Roman"/>
                          <w:sz w:val="24"/>
                          <w:lang w:val="id-ID"/>
                        </w:rPr>
                        <w:t>toko</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tersebut.</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Berapa</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uang</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yang</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harus</w:t>
                      </w:r>
                      <w:r w:rsidRPr="008D124D">
                        <w:rPr>
                          <w:rFonts w:ascii="Times New Roman" w:hAnsi="Times New Roman" w:cs="Times New Roman"/>
                          <w:spacing w:val="1"/>
                          <w:sz w:val="24"/>
                          <w:lang w:val="id-ID"/>
                        </w:rPr>
                        <w:t xml:space="preserve"> </w:t>
                      </w:r>
                      <w:r w:rsidRPr="008D124D">
                        <w:rPr>
                          <w:rFonts w:ascii="Times New Roman" w:hAnsi="Times New Roman" w:cs="Times New Roman"/>
                          <w:sz w:val="24"/>
                          <w:lang w:val="id-ID"/>
                        </w:rPr>
                        <w:t>dibayarkan</w:t>
                      </w:r>
                      <w:r w:rsidRPr="008D124D">
                        <w:rPr>
                          <w:rFonts w:ascii="Times New Roman" w:hAnsi="Times New Roman" w:cs="Times New Roman"/>
                          <w:spacing w:val="8"/>
                          <w:sz w:val="24"/>
                          <w:lang w:val="id-ID"/>
                        </w:rPr>
                        <w:t xml:space="preserve"> </w:t>
                      </w:r>
                      <w:r w:rsidRPr="008D124D">
                        <w:rPr>
                          <w:rFonts w:ascii="Times New Roman" w:hAnsi="Times New Roman" w:cs="Times New Roman"/>
                          <w:sz w:val="24"/>
                          <w:lang w:val="id-ID"/>
                        </w:rPr>
                        <w:t>oleh Munir?</w:t>
                      </w:r>
                    </w:p>
                    <w:p w14:paraId="0A0A15DE" w14:textId="77777777" w:rsidR="00670BC6" w:rsidRDefault="00670BC6" w:rsidP="008D124D">
                      <w:pPr>
                        <w:jc w:val="center"/>
                      </w:pP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05696" behindDoc="0" locked="0" layoutInCell="1" allowOverlap="1" wp14:anchorId="1F5C6F0B" wp14:editId="381CB76A">
                <wp:simplePos x="0" y="0"/>
                <wp:positionH relativeFrom="column">
                  <wp:posOffset>-295275</wp:posOffset>
                </wp:positionH>
                <wp:positionV relativeFrom="paragraph">
                  <wp:posOffset>-104775</wp:posOffset>
                </wp:positionV>
                <wp:extent cx="2952750" cy="1876425"/>
                <wp:effectExtent l="0" t="0" r="19050" b="28575"/>
                <wp:wrapNone/>
                <wp:docPr id="1532671825" name="Rectangle 1532671825"/>
                <wp:cNvGraphicFramePr/>
                <a:graphic xmlns:a="http://schemas.openxmlformats.org/drawingml/2006/main">
                  <a:graphicData uri="http://schemas.microsoft.com/office/word/2010/wordprocessingShape">
                    <wps:wsp>
                      <wps:cNvSpPr/>
                      <wps:spPr>
                        <a:xfrm>
                          <a:off x="0" y="0"/>
                          <a:ext cx="2952750" cy="1876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DA7CF5" w14:textId="77777777" w:rsidR="00670BC6" w:rsidRPr="0048380C" w:rsidRDefault="00670BC6" w:rsidP="00670BC6">
                            <w:pPr>
                              <w:pStyle w:val="ListParagraph"/>
                              <w:numPr>
                                <w:ilvl w:val="0"/>
                                <w:numId w:val="109"/>
                              </w:numPr>
                              <w:spacing w:after="160" w:line="259" w:lineRule="auto"/>
                              <w:ind w:left="284" w:hanging="284"/>
                              <w:rPr>
                                <w:rFonts w:ascii="Times New Roman" w:hAnsi="Times New Roman" w:cs="Times New Roman"/>
                                <w:sz w:val="24"/>
                                <w:szCs w:val="24"/>
                              </w:rPr>
                            </w:pPr>
                            <w:r w:rsidRPr="0048380C">
                              <w:rPr>
                                <w:rFonts w:ascii="Times New Roman" w:hAnsi="Times New Roman" w:cs="Times New Roman"/>
                                <w:sz w:val="28"/>
                                <w:szCs w:val="28"/>
                              </w:rPr>
                              <w:t>Perhatikan gambar berikut.</w:t>
                            </w:r>
                          </w:p>
                          <w:p w14:paraId="51F8A6F5" w14:textId="77777777" w:rsidR="00670BC6" w:rsidRDefault="00670BC6" w:rsidP="0048380C">
                            <w:pPr>
                              <w:rPr>
                                <w:rFonts w:ascii="Times New Roman" w:hAnsi="Times New Roman" w:cs="Times New Roman"/>
                                <w:sz w:val="24"/>
                                <w:szCs w:val="24"/>
                              </w:rPr>
                            </w:pPr>
                            <w:r>
                              <w:rPr>
                                <w:noProof/>
                              </w:rPr>
                              <w:drawing>
                                <wp:inline distT="0" distB="0" distL="0" distR="0" wp14:anchorId="4DD75731" wp14:editId="5938D5DB">
                                  <wp:extent cx="2733675" cy="1457325"/>
                                  <wp:effectExtent l="0" t="0" r="9525" b="9525"/>
                                  <wp:docPr id="1984885796" name="Picture 1984885796"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imag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34322" cy="1457670"/>
                                          </a:xfrm>
                                          <a:prstGeom prst="rect">
                                            <a:avLst/>
                                          </a:prstGeom>
                                          <a:noFill/>
                                          <a:ln>
                                            <a:noFill/>
                                          </a:ln>
                                        </pic:spPr>
                                      </pic:pic>
                                    </a:graphicData>
                                  </a:graphic>
                                </wp:inline>
                              </w:drawing>
                            </w:r>
                          </w:p>
                          <w:p w14:paraId="4B29EAAE" w14:textId="77777777" w:rsidR="00670BC6" w:rsidRPr="0048380C" w:rsidRDefault="00670BC6" w:rsidP="0048380C">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5C6F0B" id="Rectangle 1532671825" o:spid="_x0000_s1277" style="position:absolute;margin-left:-23.25pt;margin-top:-8.25pt;width:232.5pt;height:14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" fillcolor="white [3201]" strokecolor="white [3212]" strokeweight="2pt">
                <v:textbox>
                  <w:txbxContent>
                    <w:p w14:paraId="4DDA7CF5" w14:textId="77777777" w:rsidR="00670BC6" w:rsidRPr="0048380C" w:rsidRDefault="00670BC6" w:rsidP="00670BC6">
                      <w:pPr>
                        <w:pStyle w:val="ListParagraph"/>
                        <w:numPr>
                          <w:ilvl w:val="0"/>
                          <w:numId w:val="109"/>
                        </w:numPr>
                        <w:spacing w:after="160" w:line="259" w:lineRule="auto"/>
                        <w:ind w:left="284" w:hanging="284"/>
                        <w:rPr>
                          <w:rFonts w:ascii="Times New Roman" w:hAnsi="Times New Roman" w:cs="Times New Roman"/>
                          <w:sz w:val="24"/>
                          <w:szCs w:val="24"/>
                        </w:rPr>
                      </w:pPr>
                      <w:r w:rsidRPr="0048380C">
                        <w:rPr>
                          <w:rFonts w:ascii="Times New Roman" w:hAnsi="Times New Roman" w:cs="Times New Roman"/>
                          <w:sz w:val="28"/>
                          <w:szCs w:val="28"/>
                        </w:rPr>
                        <w:t>Perhatikan gambar berikut.</w:t>
                      </w:r>
                    </w:p>
                    <w:p w14:paraId="51F8A6F5" w14:textId="77777777" w:rsidR="00670BC6" w:rsidRDefault="00670BC6" w:rsidP="0048380C">
                      <w:pPr>
                        <w:rPr>
                          <w:rFonts w:ascii="Times New Roman" w:hAnsi="Times New Roman" w:cs="Times New Roman"/>
                          <w:sz w:val="24"/>
                          <w:szCs w:val="24"/>
                        </w:rPr>
                      </w:pPr>
                      <w:r>
                        <w:rPr>
                          <w:noProof/>
                        </w:rPr>
                        <w:drawing>
                          <wp:inline distT="0" distB="0" distL="0" distR="0" wp14:anchorId="4DD75731" wp14:editId="5938D5DB">
                            <wp:extent cx="2733675" cy="1457325"/>
                            <wp:effectExtent l="0" t="0" r="9525" b="9525"/>
                            <wp:docPr id="1984885796" name="Picture 1984885796"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34322" cy="1457670"/>
                                    </a:xfrm>
                                    <a:prstGeom prst="rect">
                                      <a:avLst/>
                                    </a:prstGeom>
                                    <a:noFill/>
                                    <a:ln>
                                      <a:noFill/>
                                    </a:ln>
                                  </pic:spPr>
                                </pic:pic>
                              </a:graphicData>
                            </a:graphic>
                          </wp:inline>
                        </w:drawing>
                      </w:r>
                    </w:p>
                    <w:p w14:paraId="4B29EAAE" w14:textId="77777777" w:rsidR="00670BC6" w:rsidRPr="0048380C" w:rsidRDefault="00670BC6" w:rsidP="0048380C">
                      <w:pPr>
                        <w:rPr>
                          <w:rFonts w:ascii="Times New Roman" w:hAnsi="Times New Roman" w:cs="Times New Roman"/>
                          <w:sz w:val="24"/>
                          <w:szCs w:val="24"/>
                        </w:rPr>
                      </w:pPr>
                    </w:p>
                  </w:txbxContent>
                </v:textbox>
              </v:rect>
            </w:pict>
          </mc:Fallback>
        </mc:AlternateContent>
      </w:r>
    </w:p>
    <w:p w14:paraId="0A10E524" w14:textId="77777777" w:rsidR="00670BC6" w:rsidRDefault="00670BC6" w:rsidP="006F7C51">
      <w:pPr>
        <w:jc w:val="center"/>
        <w:rPr>
          <w:rFonts w:ascii="Times New Roman" w:hAnsi="Times New Roman" w:cs="Times New Roman"/>
          <w:b/>
          <w:sz w:val="36"/>
          <w:szCs w:val="36"/>
        </w:rPr>
      </w:pPr>
    </w:p>
    <w:p w14:paraId="453351DF" w14:textId="77777777" w:rsidR="00670BC6" w:rsidRDefault="00670BC6" w:rsidP="008D124D">
      <w:pPr>
        <w:pStyle w:val="BodyText"/>
        <w:spacing w:line="276" w:lineRule="auto"/>
        <w:ind w:left="215" w:right="1677"/>
        <w:jc w:val="both"/>
        <w:rPr>
          <w:lang w:val="id-ID"/>
        </w:rPr>
      </w:pPr>
      <w:r>
        <w:rPr>
          <w:lang w:val="id-ID"/>
        </w:rPr>
        <w:t>Di</w:t>
      </w:r>
      <w:r>
        <w:rPr>
          <w:spacing w:val="-6"/>
          <w:lang w:val="id-ID"/>
        </w:rPr>
        <w:t xml:space="preserve"> </w:t>
      </w:r>
      <w:r>
        <w:rPr>
          <w:lang w:val="id-ID"/>
        </w:rPr>
        <w:t>suatu</w:t>
      </w:r>
      <w:r>
        <w:rPr>
          <w:spacing w:val="-3"/>
          <w:lang w:val="id-ID"/>
        </w:rPr>
        <w:t xml:space="preserve"> </w:t>
      </w:r>
      <w:r>
        <w:rPr>
          <w:lang w:val="id-ID"/>
        </w:rPr>
        <w:t>toko</w:t>
      </w:r>
      <w:r>
        <w:rPr>
          <w:spacing w:val="-6"/>
          <w:lang w:val="id-ID"/>
        </w:rPr>
        <w:t xml:space="preserve"> </w:t>
      </w:r>
      <w:r>
        <w:rPr>
          <w:lang w:val="id-ID"/>
        </w:rPr>
        <w:t>mainan</w:t>
      </w:r>
      <w:r>
        <w:rPr>
          <w:spacing w:val="-5"/>
          <w:lang w:val="id-ID"/>
        </w:rPr>
        <w:t xml:space="preserve"> </w:t>
      </w:r>
      <w:r>
        <w:rPr>
          <w:lang w:val="id-ID"/>
        </w:rPr>
        <w:t>dijual</w:t>
      </w:r>
      <w:r>
        <w:rPr>
          <w:spacing w:val="-5"/>
          <w:lang w:val="id-ID"/>
        </w:rPr>
        <w:t xml:space="preserve"> </w:t>
      </w:r>
      <w:r>
        <w:rPr>
          <w:lang w:val="id-ID"/>
        </w:rPr>
        <w:t>kelereng</w:t>
      </w:r>
      <w:r>
        <w:rPr>
          <w:spacing w:val="-1"/>
          <w:lang w:val="id-ID"/>
        </w:rPr>
        <w:t xml:space="preserve"> </w:t>
      </w:r>
      <w:r>
        <w:rPr>
          <w:lang w:val="id-ID"/>
        </w:rPr>
        <w:t>susu</w:t>
      </w:r>
      <w:r>
        <w:rPr>
          <w:spacing w:val="-5"/>
          <w:lang w:val="id-ID"/>
        </w:rPr>
        <w:t xml:space="preserve"> </w:t>
      </w:r>
      <w:r>
        <w:rPr>
          <w:lang w:val="id-ID"/>
        </w:rPr>
        <w:t>per</w:t>
      </w:r>
      <w:r>
        <w:rPr>
          <w:spacing w:val="-57"/>
          <w:lang w:val="id-ID"/>
        </w:rPr>
        <w:t xml:space="preserve"> </w:t>
      </w:r>
      <w:r>
        <w:rPr>
          <w:lang w:val="id-ID"/>
        </w:rPr>
        <w:t>lusin</w:t>
      </w:r>
      <w:r>
        <w:rPr>
          <w:spacing w:val="-1"/>
          <w:lang w:val="id-ID"/>
        </w:rPr>
        <w:t xml:space="preserve"> </w:t>
      </w:r>
      <w:r>
        <w:rPr>
          <w:lang w:val="id-ID"/>
        </w:rPr>
        <w:t>dengan</w:t>
      </w:r>
      <w:r>
        <w:rPr>
          <w:spacing w:val="2"/>
          <w:lang w:val="id-ID"/>
        </w:rPr>
        <w:t xml:space="preserve"> </w:t>
      </w:r>
      <w:r>
        <w:rPr>
          <w:lang w:val="id-ID"/>
        </w:rPr>
        <w:t>harga</w:t>
      </w:r>
      <w:r>
        <w:rPr>
          <w:spacing w:val="2"/>
          <w:lang w:val="id-ID"/>
        </w:rPr>
        <w:t xml:space="preserve"> </w:t>
      </w:r>
      <w:r>
        <w:rPr>
          <w:lang w:val="id-ID"/>
        </w:rPr>
        <w:t>Rp 2.400,00.</w:t>
      </w:r>
    </w:p>
    <w:p w14:paraId="5CD8AFE7" w14:textId="77777777" w:rsidR="00670BC6" w:rsidRDefault="00670BC6" w:rsidP="00670BC6">
      <w:pPr>
        <w:pStyle w:val="ListParagraph"/>
        <w:widowControl w:val="0"/>
        <w:numPr>
          <w:ilvl w:val="0"/>
          <w:numId w:val="110"/>
        </w:numPr>
        <w:tabs>
          <w:tab w:val="left" w:pos="499"/>
        </w:tabs>
        <w:autoSpaceDE w:val="0"/>
        <w:autoSpaceDN w:val="0"/>
        <w:spacing w:after="0" w:line="272" w:lineRule="exact"/>
        <w:contextualSpacing w:val="0"/>
        <w:jc w:val="both"/>
        <w:rPr>
          <w:sz w:val="24"/>
          <w:lang w:val="id-ID"/>
        </w:rPr>
      </w:pPr>
      <w:r>
        <w:rPr>
          <w:sz w:val="24"/>
          <w:lang w:val="id-ID"/>
        </w:rPr>
        <w:t>Berapa</w:t>
      </w:r>
      <w:r>
        <w:rPr>
          <w:spacing w:val="-2"/>
          <w:sz w:val="24"/>
          <w:lang w:val="id-ID"/>
        </w:rPr>
        <w:t xml:space="preserve"> </w:t>
      </w:r>
      <w:r>
        <w:rPr>
          <w:sz w:val="24"/>
          <w:lang w:val="id-ID"/>
        </w:rPr>
        <w:t>harga</w:t>
      </w:r>
      <w:r>
        <w:rPr>
          <w:spacing w:val="-2"/>
          <w:sz w:val="24"/>
          <w:lang w:val="id-ID"/>
        </w:rPr>
        <w:t xml:space="preserve"> </w:t>
      </w:r>
      <w:r>
        <w:rPr>
          <w:sz w:val="24"/>
          <w:lang w:val="id-ID"/>
        </w:rPr>
        <w:t>per</w:t>
      </w:r>
      <w:r>
        <w:rPr>
          <w:spacing w:val="-3"/>
          <w:sz w:val="24"/>
          <w:lang w:val="id-ID"/>
        </w:rPr>
        <w:t xml:space="preserve"> </w:t>
      </w:r>
      <w:r>
        <w:rPr>
          <w:sz w:val="24"/>
          <w:lang w:val="id-ID"/>
        </w:rPr>
        <w:t>unitnya?</w:t>
      </w:r>
    </w:p>
    <w:p w14:paraId="7FE10D3A" w14:textId="77777777" w:rsidR="00670BC6" w:rsidRDefault="00670BC6" w:rsidP="00670BC6">
      <w:pPr>
        <w:pStyle w:val="ListParagraph"/>
        <w:widowControl w:val="0"/>
        <w:numPr>
          <w:ilvl w:val="0"/>
          <w:numId w:val="110"/>
        </w:numPr>
        <w:tabs>
          <w:tab w:val="left" w:pos="499"/>
        </w:tabs>
        <w:autoSpaceDE w:val="0"/>
        <w:autoSpaceDN w:val="0"/>
        <w:spacing w:before="41" w:after="0"/>
        <w:ind w:right="1674"/>
        <w:contextualSpacing w:val="0"/>
        <w:jc w:val="both"/>
        <w:rPr>
          <w:sz w:val="24"/>
          <w:lang w:val="id-ID"/>
        </w:rPr>
      </w:pPr>
      <w:r>
        <w:rPr>
          <w:sz w:val="24"/>
          <w:lang w:val="id-ID"/>
        </w:rPr>
        <w:t>Munir membeli 2 ¾ lusin kelereng susu di</w:t>
      </w:r>
      <w:r>
        <w:rPr>
          <w:spacing w:val="-57"/>
          <w:sz w:val="24"/>
          <w:lang w:val="id-ID"/>
        </w:rPr>
        <w:t xml:space="preserve"> </w:t>
      </w:r>
      <w:r>
        <w:rPr>
          <w:sz w:val="24"/>
          <w:lang w:val="id-ID"/>
        </w:rPr>
        <w:t>toko</w:t>
      </w:r>
      <w:r>
        <w:rPr>
          <w:spacing w:val="1"/>
          <w:sz w:val="24"/>
          <w:lang w:val="id-ID"/>
        </w:rPr>
        <w:t xml:space="preserve"> </w:t>
      </w:r>
      <w:r>
        <w:rPr>
          <w:sz w:val="24"/>
          <w:lang w:val="id-ID"/>
        </w:rPr>
        <w:t>tersebut.</w:t>
      </w:r>
      <w:r>
        <w:rPr>
          <w:spacing w:val="1"/>
          <w:sz w:val="24"/>
          <w:lang w:val="id-ID"/>
        </w:rPr>
        <w:t xml:space="preserve"> </w:t>
      </w:r>
      <w:r>
        <w:rPr>
          <w:sz w:val="24"/>
          <w:lang w:val="id-ID"/>
        </w:rPr>
        <w:t>Berapa</w:t>
      </w:r>
      <w:r>
        <w:rPr>
          <w:spacing w:val="1"/>
          <w:sz w:val="24"/>
          <w:lang w:val="id-ID"/>
        </w:rPr>
        <w:t xml:space="preserve"> </w:t>
      </w:r>
      <w:r>
        <w:rPr>
          <w:sz w:val="24"/>
          <w:lang w:val="id-ID"/>
        </w:rPr>
        <w:t>uang</w:t>
      </w:r>
      <w:r>
        <w:rPr>
          <w:spacing w:val="1"/>
          <w:sz w:val="24"/>
          <w:lang w:val="id-ID"/>
        </w:rPr>
        <w:t xml:space="preserve"> </w:t>
      </w:r>
      <w:r>
        <w:rPr>
          <w:sz w:val="24"/>
          <w:lang w:val="id-ID"/>
        </w:rPr>
        <w:t>yang</w:t>
      </w:r>
      <w:r>
        <w:rPr>
          <w:spacing w:val="1"/>
          <w:sz w:val="24"/>
          <w:lang w:val="id-ID"/>
        </w:rPr>
        <w:t xml:space="preserve"> </w:t>
      </w:r>
      <w:r>
        <w:rPr>
          <w:sz w:val="24"/>
          <w:lang w:val="id-ID"/>
        </w:rPr>
        <w:t>harus</w:t>
      </w:r>
      <w:r>
        <w:rPr>
          <w:spacing w:val="1"/>
          <w:sz w:val="24"/>
          <w:lang w:val="id-ID"/>
        </w:rPr>
        <w:t xml:space="preserve"> </w:t>
      </w:r>
      <w:r>
        <w:rPr>
          <w:sz w:val="24"/>
          <w:lang w:val="id-ID"/>
        </w:rPr>
        <w:t>dibayarkan</w:t>
      </w:r>
      <w:r>
        <w:rPr>
          <w:spacing w:val="8"/>
          <w:sz w:val="24"/>
          <w:lang w:val="id-ID"/>
        </w:rPr>
        <w:t xml:space="preserve"> </w:t>
      </w:r>
      <w:r>
        <w:rPr>
          <w:sz w:val="24"/>
          <w:lang w:val="id-ID"/>
        </w:rPr>
        <w:t>oleh Munir?</w:t>
      </w:r>
    </w:p>
    <w:p w14:paraId="77C561E1" w14:textId="77777777" w:rsidR="00670BC6" w:rsidRDefault="00670BC6" w:rsidP="008D124D">
      <w:pPr>
        <w:rPr>
          <w:rFonts w:ascii="Times New Roman" w:hAnsi="Times New Roman" w:cs="Times New Roman"/>
          <w:b/>
          <w:sz w:val="36"/>
          <w:szCs w:val="36"/>
        </w:rPr>
      </w:pPr>
    </w:p>
    <w:p w14:paraId="6A48DFA9" w14:textId="77777777" w:rsidR="00670BC6" w:rsidRDefault="00670BC6" w:rsidP="008D124D">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07744" behindDoc="0" locked="0" layoutInCell="1" allowOverlap="1" wp14:anchorId="40B51CBF" wp14:editId="7F1CB0E9">
                <wp:simplePos x="0" y="0"/>
                <wp:positionH relativeFrom="margin">
                  <wp:align>center</wp:align>
                </wp:positionH>
                <wp:positionV relativeFrom="paragraph">
                  <wp:posOffset>252096</wp:posOffset>
                </wp:positionV>
                <wp:extent cx="6057900" cy="4248150"/>
                <wp:effectExtent l="19050" t="19050" r="19050" b="19050"/>
                <wp:wrapNone/>
                <wp:docPr id="1257898079" name="Rectangle 1257898079"/>
                <wp:cNvGraphicFramePr/>
                <a:graphic xmlns:a="http://schemas.openxmlformats.org/drawingml/2006/main">
                  <a:graphicData uri="http://schemas.microsoft.com/office/word/2010/wordprocessingShape">
                    <wps:wsp>
                      <wps:cNvSpPr/>
                      <wps:spPr>
                        <a:xfrm>
                          <a:off x="0" y="0"/>
                          <a:ext cx="6057900" cy="4248150"/>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74711157" w14:textId="77777777" w:rsidR="00670BC6" w:rsidRDefault="00670BC6" w:rsidP="008D124D">
                            <w:r>
                              <w:t>………………………………………………………………………………………………………………………………………………………………</w:t>
                            </w:r>
                          </w:p>
                          <w:p w14:paraId="30B32E31" w14:textId="77777777" w:rsidR="00670BC6" w:rsidRDefault="00670BC6" w:rsidP="008D124D">
                            <w:r>
                              <w:t>……………………………………………………………………………………………………………………………………………………………..</w:t>
                            </w:r>
                          </w:p>
                          <w:p w14:paraId="64FFE3BE" w14:textId="77777777" w:rsidR="00670BC6" w:rsidRDefault="00670BC6" w:rsidP="008D124D">
                            <w:r>
                              <w:t>………………………………………………………………………………………………………………………………………………………………</w:t>
                            </w:r>
                          </w:p>
                          <w:p w14:paraId="47D0D6FA" w14:textId="77777777" w:rsidR="00670BC6" w:rsidRDefault="00670BC6" w:rsidP="008D124D">
                            <w:r>
                              <w:t>………………………………………………………………………………………………………………………………………………………………</w:t>
                            </w:r>
                          </w:p>
                          <w:p w14:paraId="31D3FE53" w14:textId="77777777" w:rsidR="00670BC6" w:rsidRDefault="00670BC6" w:rsidP="008D124D">
                            <w:r>
                              <w:t>………………………………………………………………………………………………………………………………………………………………</w:t>
                            </w:r>
                          </w:p>
                          <w:p w14:paraId="2CD09743" w14:textId="77777777" w:rsidR="00670BC6" w:rsidRDefault="00670BC6" w:rsidP="008D124D">
                            <w:r>
                              <w:t>………………………………………………………………………………………………………………………………………………………………</w:t>
                            </w:r>
                          </w:p>
                          <w:p w14:paraId="5947A866" w14:textId="77777777" w:rsidR="00670BC6" w:rsidRDefault="00670BC6" w:rsidP="008D124D">
                            <w:r>
                              <w:t>………………………………………………………………………………………………………………………………………………………………</w:t>
                            </w:r>
                          </w:p>
                          <w:p w14:paraId="2D1440B3" w14:textId="77777777" w:rsidR="00670BC6" w:rsidRDefault="00670BC6" w:rsidP="008D124D">
                            <w:r>
                              <w:t>………………………………………………………………………………………………………………………………………………………………</w:t>
                            </w:r>
                          </w:p>
                          <w:p w14:paraId="7D02DF3A" w14:textId="77777777" w:rsidR="00670BC6" w:rsidRDefault="00670BC6" w:rsidP="008D124D">
                            <w:r>
                              <w:t>………………………………………………………………………………………………………………………………………………………………</w:t>
                            </w:r>
                          </w:p>
                          <w:p w14:paraId="723AA9DB" w14:textId="77777777" w:rsidR="00670BC6" w:rsidRDefault="00670BC6" w:rsidP="008D124D">
                            <w:r>
                              <w:t>………………………………………………………………………………………………………………………………………………………………</w:t>
                            </w:r>
                          </w:p>
                          <w:p w14:paraId="4F932514" w14:textId="77777777" w:rsidR="00670BC6" w:rsidRDefault="00670BC6" w:rsidP="008D124D">
                            <w:r>
                              <w:t>………………………………………………………………………………………………………………………………………………………………</w:t>
                            </w:r>
                          </w:p>
                          <w:p w14:paraId="5B02471B" w14:textId="77777777" w:rsidR="00670BC6" w:rsidRDefault="00670BC6" w:rsidP="008D124D">
                            <w:r>
                              <w:t>………………………………………………………………………………………………………………………………………………………………</w:t>
                            </w:r>
                          </w:p>
                          <w:p w14:paraId="016EC4A8" w14:textId="77777777" w:rsidR="00670BC6" w:rsidRDefault="00670BC6" w:rsidP="008D124D">
                            <w:r>
                              <w:t>………………………………………………………………………………………………………………………………………………………………</w:t>
                            </w:r>
                          </w:p>
                          <w:p w14:paraId="117B1F73" w14:textId="77777777" w:rsidR="00670BC6" w:rsidRDefault="00670BC6" w:rsidP="008D124D">
                            <w:r>
                              <w:t>………………………………………………………………………………………………………………………………………………………………</w:t>
                            </w:r>
                          </w:p>
                          <w:p w14:paraId="3B723E05" w14:textId="77777777" w:rsidR="00670BC6" w:rsidRDefault="00670BC6" w:rsidP="008D124D"/>
                          <w:p w14:paraId="28C2107C" w14:textId="77777777" w:rsidR="00670BC6" w:rsidRDefault="00670BC6" w:rsidP="008D124D"/>
                          <w:p w14:paraId="37FF2BEE" w14:textId="77777777" w:rsidR="00670BC6" w:rsidRDefault="00670BC6" w:rsidP="008D124D"/>
                          <w:p w14:paraId="53451CDB" w14:textId="77777777" w:rsidR="00670BC6" w:rsidRDefault="00670BC6" w:rsidP="008D124D"/>
                          <w:p w14:paraId="1D70DDC5" w14:textId="77777777" w:rsidR="00670BC6" w:rsidRDefault="00670BC6" w:rsidP="008D12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51CBF" id="Rectangle 1257898079" o:spid="_x0000_s1278" style="position:absolute;margin-left:0;margin-top:19.85pt;width:477pt;height:334.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" fillcolor="white [3201]" strokecolor="#00b0f0" strokeweight="3pt">
                <v:textbox>
                  <w:txbxContent>
                    <w:p w14:paraId="74711157" w14:textId="77777777" w:rsidR="00670BC6" w:rsidRDefault="00670BC6" w:rsidP="008D124D">
                      <w:r>
                        <w:t>………………………………………………………………………………………………………………………………………………………………</w:t>
                      </w:r>
                    </w:p>
                    <w:p w14:paraId="30B32E31" w14:textId="77777777" w:rsidR="00670BC6" w:rsidRDefault="00670BC6" w:rsidP="008D124D">
                      <w:r>
                        <w:t>……………………………………………………………………………………………………………………………………………………………..</w:t>
                      </w:r>
                    </w:p>
                    <w:p w14:paraId="64FFE3BE" w14:textId="77777777" w:rsidR="00670BC6" w:rsidRDefault="00670BC6" w:rsidP="008D124D">
                      <w:r>
                        <w:t>………………………………………………………………………………………………………………………………………………………………</w:t>
                      </w:r>
                    </w:p>
                    <w:p w14:paraId="47D0D6FA" w14:textId="77777777" w:rsidR="00670BC6" w:rsidRDefault="00670BC6" w:rsidP="008D124D">
                      <w:r>
                        <w:t>………………………………………………………………………………………………………………………………………………………………</w:t>
                      </w:r>
                    </w:p>
                    <w:p w14:paraId="31D3FE53" w14:textId="77777777" w:rsidR="00670BC6" w:rsidRDefault="00670BC6" w:rsidP="008D124D">
                      <w:r>
                        <w:t>………………………………………………………………………………………………………………………………………………………………</w:t>
                      </w:r>
                    </w:p>
                    <w:p w14:paraId="2CD09743" w14:textId="77777777" w:rsidR="00670BC6" w:rsidRDefault="00670BC6" w:rsidP="008D124D">
                      <w:r>
                        <w:t>………………………………………………………………………………………………………………………………………………………………</w:t>
                      </w:r>
                    </w:p>
                    <w:p w14:paraId="5947A866" w14:textId="77777777" w:rsidR="00670BC6" w:rsidRDefault="00670BC6" w:rsidP="008D124D">
                      <w:r>
                        <w:t>………………………………………………………………………………………………………………………………………………………………</w:t>
                      </w:r>
                    </w:p>
                    <w:p w14:paraId="2D1440B3" w14:textId="77777777" w:rsidR="00670BC6" w:rsidRDefault="00670BC6" w:rsidP="008D124D">
                      <w:r>
                        <w:t>………………………………………………………………………………………………………………………………………………………………</w:t>
                      </w:r>
                    </w:p>
                    <w:p w14:paraId="7D02DF3A" w14:textId="77777777" w:rsidR="00670BC6" w:rsidRDefault="00670BC6" w:rsidP="008D124D">
                      <w:r>
                        <w:t>………………………………………………………………………………………………………………………………………………………………</w:t>
                      </w:r>
                    </w:p>
                    <w:p w14:paraId="723AA9DB" w14:textId="77777777" w:rsidR="00670BC6" w:rsidRDefault="00670BC6" w:rsidP="008D124D">
                      <w:r>
                        <w:t>………………………………………………………………………………………………………………………………………………………………</w:t>
                      </w:r>
                    </w:p>
                    <w:p w14:paraId="4F932514" w14:textId="77777777" w:rsidR="00670BC6" w:rsidRDefault="00670BC6" w:rsidP="008D124D">
                      <w:r>
                        <w:t>………………………………………………………………………………………………………………………………………………………………</w:t>
                      </w:r>
                    </w:p>
                    <w:p w14:paraId="5B02471B" w14:textId="77777777" w:rsidR="00670BC6" w:rsidRDefault="00670BC6" w:rsidP="008D124D">
                      <w:r>
                        <w:t>………………………………………………………………………………………………………………………………………………………………</w:t>
                      </w:r>
                    </w:p>
                    <w:p w14:paraId="016EC4A8" w14:textId="77777777" w:rsidR="00670BC6" w:rsidRDefault="00670BC6" w:rsidP="008D124D">
                      <w:r>
                        <w:t>………………………………………………………………………………………………………………………………………………………………</w:t>
                      </w:r>
                    </w:p>
                    <w:p w14:paraId="117B1F73" w14:textId="77777777" w:rsidR="00670BC6" w:rsidRDefault="00670BC6" w:rsidP="008D124D">
                      <w:r>
                        <w:t>………………………………………………………………………………………………………………………………………………………………</w:t>
                      </w:r>
                    </w:p>
                    <w:p w14:paraId="3B723E05" w14:textId="77777777" w:rsidR="00670BC6" w:rsidRDefault="00670BC6" w:rsidP="008D124D"/>
                    <w:p w14:paraId="28C2107C" w14:textId="77777777" w:rsidR="00670BC6" w:rsidRDefault="00670BC6" w:rsidP="008D124D"/>
                    <w:p w14:paraId="37FF2BEE" w14:textId="77777777" w:rsidR="00670BC6" w:rsidRDefault="00670BC6" w:rsidP="008D124D"/>
                    <w:p w14:paraId="53451CDB" w14:textId="77777777" w:rsidR="00670BC6" w:rsidRDefault="00670BC6" w:rsidP="008D124D"/>
                    <w:p w14:paraId="1D70DDC5" w14:textId="77777777" w:rsidR="00670BC6" w:rsidRDefault="00670BC6" w:rsidP="008D124D"/>
                  </w:txbxContent>
                </v:textbox>
                <w10:wrap anchorx="margin"/>
              </v:rect>
            </w:pict>
          </mc:Fallback>
        </mc:AlternateContent>
      </w:r>
      <w:r w:rsidRPr="008D124D">
        <w:rPr>
          <w:rFonts w:ascii="Times New Roman" w:hAnsi="Times New Roman" w:cs="Times New Roman"/>
          <w:b/>
          <w:sz w:val="28"/>
          <w:szCs w:val="28"/>
        </w:rPr>
        <w:t>Tulislah jawaban kalian disini</w:t>
      </w:r>
    </w:p>
    <w:p w14:paraId="08B93808" w14:textId="77777777" w:rsidR="00670BC6" w:rsidRDefault="00670BC6" w:rsidP="008D124D">
      <w:pPr>
        <w:pStyle w:val="ListParagraph"/>
        <w:ind w:left="0"/>
        <w:rPr>
          <w:rFonts w:ascii="Times New Roman" w:hAnsi="Times New Roman" w:cs="Times New Roman"/>
          <w:b/>
          <w:sz w:val="28"/>
          <w:szCs w:val="28"/>
        </w:rPr>
      </w:pPr>
    </w:p>
    <w:p w14:paraId="44A73205" w14:textId="77777777" w:rsidR="00670BC6" w:rsidRDefault="00670BC6" w:rsidP="008D124D">
      <w:pPr>
        <w:pStyle w:val="ListParagraph"/>
        <w:ind w:left="0"/>
        <w:rPr>
          <w:rFonts w:ascii="Times New Roman" w:hAnsi="Times New Roman" w:cs="Times New Roman"/>
          <w:b/>
          <w:sz w:val="28"/>
          <w:szCs w:val="28"/>
        </w:rPr>
      </w:pPr>
    </w:p>
    <w:p w14:paraId="5D36BC9C" w14:textId="77777777" w:rsidR="00670BC6" w:rsidRDefault="00670BC6" w:rsidP="008D124D">
      <w:pPr>
        <w:pStyle w:val="ListParagraph"/>
        <w:ind w:left="0"/>
        <w:rPr>
          <w:rFonts w:ascii="Times New Roman" w:hAnsi="Times New Roman" w:cs="Times New Roman"/>
          <w:b/>
          <w:sz w:val="28"/>
          <w:szCs w:val="28"/>
        </w:rPr>
      </w:pPr>
    </w:p>
    <w:p w14:paraId="17EEA1DD" w14:textId="77777777" w:rsidR="00670BC6" w:rsidRDefault="00670BC6" w:rsidP="008D124D">
      <w:pPr>
        <w:pStyle w:val="ListParagraph"/>
        <w:ind w:left="0"/>
        <w:rPr>
          <w:rFonts w:ascii="Times New Roman" w:hAnsi="Times New Roman" w:cs="Times New Roman"/>
          <w:b/>
          <w:sz w:val="28"/>
          <w:szCs w:val="28"/>
        </w:rPr>
      </w:pPr>
    </w:p>
    <w:p w14:paraId="38C4520F" w14:textId="77777777" w:rsidR="00670BC6" w:rsidRDefault="00670BC6" w:rsidP="008D124D">
      <w:pPr>
        <w:pStyle w:val="ListParagraph"/>
        <w:ind w:left="0"/>
        <w:rPr>
          <w:rFonts w:ascii="Times New Roman" w:hAnsi="Times New Roman" w:cs="Times New Roman"/>
          <w:b/>
          <w:sz w:val="28"/>
          <w:szCs w:val="28"/>
        </w:rPr>
      </w:pPr>
    </w:p>
    <w:p w14:paraId="5E8CDAD2" w14:textId="77777777" w:rsidR="00670BC6" w:rsidRDefault="00670BC6" w:rsidP="008D124D">
      <w:pPr>
        <w:pStyle w:val="ListParagraph"/>
        <w:ind w:left="0"/>
        <w:rPr>
          <w:rFonts w:ascii="Times New Roman" w:hAnsi="Times New Roman" w:cs="Times New Roman"/>
          <w:b/>
          <w:sz w:val="28"/>
          <w:szCs w:val="28"/>
        </w:rPr>
      </w:pPr>
    </w:p>
    <w:p w14:paraId="5CB38E2B" w14:textId="77777777" w:rsidR="00670BC6" w:rsidRDefault="00670BC6" w:rsidP="008D124D">
      <w:pPr>
        <w:pStyle w:val="ListParagraph"/>
        <w:ind w:left="0"/>
        <w:rPr>
          <w:rFonts w:ascii="Times New Roman" w:hAnsi="Times New Roman" w:cs="Times New Roman"/>
          <w:b/>
          <w:sz w:val="28"/>
          <w:szCs w:val="28"/>
        </w:rPr>
      </w:pPr>
    </w:p>
    <w:p w14:paraId="6F61E654" w14:textId="77777777" w:rsidR="00670BC6" w:rsidRDefault="00670BC6" w:rsidP="008D124D">
      <w:pPr>
        <w:pStyle w:val="ListParagraph"/>
        <w:ind w:left="0"/>
        <w:rPr>
          <w:rFonts w:ascii="Times New Roman" w:hAnsi="Times New Roman" w:cs="Times New Roman"/>
          <w:b/>
          <w:sz w:val="28"/>
          <w:szCs w:val="28"/>
        </w:rPr>
      </w:pPr>
    </w:p>
    <w:p w14:paraId="19CE1523" w14:textId="77777777" w:rsidR="00670BC6" w:rsidRDefault="00670BC6" w:rsidP="008D124D">
      <w:pPr>
        <w:pStyle w:val="ListParagraph"/>
        <w:ind w:left="0"/>
        <w:rPr>
          <w:rFonts w:ascii="Times New Roman" w:hAnsi="Times New Roman" w:cs="Times New Roman"/>
          <w:b/>
          <w:sz w:val="28"/>
          <w:szCs w:val="28"/>
        </w:rPr>
      </w:pPr>
    </w:p>
    <w:p w14:paraId="120D937E" w14:textId="77777777" w:rsidR="00670BC6" w:rsidRDefault="00670BC6" w:rsidP="008D124D">
      <w:pPr>
        <w:pStyle w:val="ListParagraph"/>
        <w:ind w:left="0"/>
        <w:rPr>
          <w:rFonts w:ascii="Times New Roman" w:hAnsi="Times New Roman" w:cs="Times New Roman"/>
          <w:b/>
          <w:sz w:val="28"/>
          <w:szCs w:val="28"/>
        </w:rPr>
      </w:pPr>
    </w:p>
    <w:p w14:paraId="2DE00FF5" w14:textId="77777777" w:rsidR="00670BC6" w:rsidRDefault="00670BC6" w:rsidP="008D124D">
      <w:pPr>
        <w:pStyle w:val="ListParagraph"/>
        <w:ind w:left="0"/>
        <w:rPr>
          <w:rFonts w:ascii="Times New Roman" w:hAnsi="Times New Roman" w:cs="Times New Roman"/>
          <w:b/>
          <w:sz w:val="28"/>
          <w:szCs w:val="28"/>
        </w:rPr>
      </w:pPr>
    </w:p>
    <w:p w14:paraId="07D0F2EA" w14:textId="77777777" w:rsidR="00670BC6" w:rsidRDefault="00670BC6" w:rsidP="008D124D">
      <w:pPr>
        <w:pStyle w:val="ListParagraph"/>
        <w:ind w:left="0"/>
        <w:rPr>
          <w:rFonts w:ascii="Times New Roman" w:hAnsi="Times New Roman" w:cs="Times New Roman"/>
          <w:b/>
          <w:sz w:val="28"/>
          <w:szCs w:val="28"/>
        </w:rPr>
      </w:pPr>
    </w:p>
    <w:p w14:paraId="7603A45E" w14:textId="77777777" w:rsidR="00670BC6" w:rsidRDefault="00670BC6" w:rsidP="008D124D">
      <w:pPr>
        <w:pStyle w:val="ListParagraph"/>
        <w:ind w:left="0"/>
        <w:rPr>
          <w:rFonts w:ascii="Times New Roman" w:hAnsi="Times New Roman" w:cs="Times New Roman"/>
          <w:b/>
          <w:sz w:val="28"/>
          <w:szCs w:val="28"/>
        </w:rPr>
      </w:pPr>
    </w:p>
    <w:p w14:paraId="04C58E2F" w14:textId="77777777" w:rsidR="00670BC6" w:rsidRDefault="00670BC6" w:rsidP="008D124D">
      <w:pPr>
        <w:pStyle w:val="ListParagraph"/>
        <w:ind w:left="0"/>
        <w:rPr>
          <w:rFonts w:ascii="Times New Roman" w:hAnsi="Times New Roman" w:cs="Times New Roman"/>
          <w:b/>
          <w:sz w:val="28"/>
          <w:szCs w:val="28"/>
        </w:rPr>
      </w:pPr>
    </w:p>
    <w:p w14:paraId="29EC4112" w14:textId="77777777" w:rsidR="00670BC6" w:rsidRDefault="00670BC6" w:rsidP="008D124D">
      <w:pPr>
        <w:pStyle w:val="ListParagraph"/>
        <w:ind w:left="0"/>
        <w:rPr>
          <w:rFonts w:ascii="Times New Roman" w:hAnsi="Times New Roman" w:cs="Times New Roman"/>
          <w:b/>
          <w:sz w:val="28"/>
          <w:szCs w:val="28"/>
        </w:rPr>
      </w:pPr>
    </w:p>
    <w:p w14:paraId="67891884" w14:textId="77777777" w:rsidR="00670BC6" w:rsidRDefault="00670BC6" w:rsidP="008D124D">
      <w:pPr>
        <w:pStyle w:val="ListParagraph"/>
        <w:ind w:left="0"/>
        <w:rPr>
          <w:rFonts w:ascii="Times New Roman" w:hAnsi="Times New Roman" w:cs="Times New Roman"/>
          <w:b/>
          <w:sz w:val="28"/>
          <w:szCs w:val="28"/>
        </w:rPr>
      </w:pPr>
    </w:p>
    <w:p w14:paraId="117E7D03" w14:textId="77777777" w:rsidR="00670BC6" w:rsidRDefault="00670BC6" w:rsidP="008D124D">
      <w:pPr>
        <w:pStyle w:val="ListParagraph"/>
        <w:ind w:left="0"/>
        <w:rPr>
          <w:rFonts w:ascii="Times New Roman" w:hAnsi="Times New Roman" w:cs="Times New Roman"/>
          <w:b/>
          <w:sz w:val="28"/>
          <w:szCs w:val="28"/>
        </w:rPr>
      </w:pPr>
    </w:p>
    <w:p w14:paraId="0146D38F" w14:textId="77777777" w:rsidR="00670BC6" w:rsidRDefault="00670BC6" w:rsidP="008D124D">
      <w:pPr>
        <w:pStyle w:val="ListParagraph"/>
        <w:ind w:left="0"/>
        <w:rPr>
          <w:rFonts w:ascii="Times New Roman" w:hAnsi="Times New Roman" w:cs="Times New Roman"/>
          <w:b/>
          <w:sz w:val="28"/>
          <w:szCs w:val="28"/>
        </w:rPr>
      </w:pPr>
    </w:p>
    <w:p w14:paraId="152EC5A8" w14:textId="77777777" w:rsidR="00670BC6" w:rsidRDefault="00670BC6" w:rsidP="008D124D">
      <w:pPr>
        <w:pStyle w:val="ListParagraph"/>
        <w:ind w:left="0"/>
        <w:rPr>
          <w:rFonts w:ascii="Times New Roman" w:hAnsi="Times New Roman" w:cs="Times New Roman"/>
          <w:b/>
          <w:sz w:val="28"/>
          <w:szCs w:val="28"/>
        </w:rPr>
      </w:pPr>
    </w:p>
    <w:p w14:paraId="3E61740E" w14:textId="77777777" w:rsidR="00670BC6" w:rsidRDefault="00670BC6" w:rsidP="008D124D">
      <w:pPr>
        <w:pStyle w:val="ListParagraph"/>
        <w:ind w:left="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08768" behindDoc="0" locked="0" layoutInCell="1" allowOverlap="1" wp14:anchorId="0ABBDF92" wp14:editId="647CA081">
                <wp:simplePos x="0" y="0"/>
                <wp:positionH relativeFrom="column">
                  <wp:posOffset>-228600</wp:posOffset>
                </wp:positionH>
                <wp:positionV relativeFrom="paragraph">
                  <wp:posOffset>-19050</wp:posOffset>
                </wp:positionV>
                <wp:extent cx="3038475" cy="1990725"/>
                <wp:effectExtent l="0" t="0" r="28575" b="28575"/>
                <wp:wrapNone/>
                <wp:docPr id="1524322852" name="Rectangle 1524322852"/>
                <wp:cNvGraphicFramePr/>
                <a:graphic xmlns:a="http://schemas.openxmlformats.org/drawingml/2006/main">
                  <a:graphicData uri="http://schemas.microsoft.com/office/word/2010/wordprocessingShape">
                    <wps:wsp>
                      <wps:cNvSpPr/>
                      <wps:spPr>
                        <a:xfrm>
                          <a:off x="0" y="0"/>
                          <a:ext cx="3038475"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2EF22AB" w14:textId="77777777" w:rsidR="00670BC6" w:rsidRPr="00A1126E" w:rsidRDefault="00670BC6" w:rsidP="00C15F9D">
                            <w:pPr>
                              <w:ind w:left="284" w:hanging="284"/>
                              <w:jc w:val="both"/>
                              <w:rPr>
                                <w:rFonts w:ascii="Times New Roman" w:hAnsi="Times New Roman" w:cs="Times New Roman"/>
                                <w:sz w:val="24"/>
                                <w:szCs w:val="24"/>
                              </w:rPr>
                            </w:pPr>
                            <w:r>
                              <w:rPr>
                                <w:sz w:val="24"/>
                              </w:rPr>
                              <w:t xml:space="preserve">2. </w:t>
                            </w:r>
                            <w:r w:rsidRPr="00A1126E">
                              <w:rPr>
                                <w:rFonts w:ascii="Times New Roman" w:hAnsi="Times New Roman" w:cs="Times New Roman"/>
                                <w:sz w:val="24"/>
                                <w:szCs w:val="24"/>
                              </w:rPr>
                              <w:t>bu susi seorang pedagang gula pasir yang baru saja membeli 60 karung gula pasir dengan menghabiskan uang sebesar Rp4.225,000,00. Dan Bu susi pun menjual gula dengan harga Rp95.000,00/karung.</w:t>
                            </w:r>
                          </w:p>
                          <w:p w14:paraId="7B11C1D3" w14:textId="77777777" w:rsidR="00670BC6" w:rsidRPr="00A1126E" w:rsidRDefault="00670BC6" w:rsidP="00A1126E">
                            <w:pPr>
                              <w:ind w:left="426" w:hanging="284"/>
                              <w:jc w:val="both"/>
                              <w:rPr>
                                <w:rFonts w:ascii="Times New Roman" w:hAnsi="Times New Roman" w:cs="Times New Roman"/>
                                <w:sz w:val="24"/>
                                <w:szCs w:val="24"/>
                              </w:rPr>
                            </w:pPr>
                            <w:r w:rsidRPr="00A1126E">
                              <w:rPr>
                                <w:rFonts w:ascii="Times New Roman" w:hAnsi="Times New Roman" w:cs="Times New Roman"/>
                                <w:sz w:val="24"/>
                                <w:szCs w:val="24"/>
                              </w:rPr>
                              <w:t>a. jika 60 karung gula tersebut habis terjual untung atau rugikah Bu susi?</w:t>
                            </w:r>
                          </w:p>
                          <w:p w14:paraId="7345B555" w14:textId="77777777" w:rsidR="00670BC6" w:rsidRDefault="00670BC6" w:rsidP="00A1126E">
                            <w:pPr>
                              <w:ind w:left="426" w:hanging="284"/>
                              <w:jc w:val="both"/>
                              <w:rPr>
                                <w:rFonts w:ascii="Times New Roman" w:hAnsi="Times New Roman" w:cs="Times New Roman"/>
                                <w:sz w:val="24"/>
                                <w:szCs w:val="24"/>
                              </w:rPr>
                            </w:pPr>
                            <w:r w:rsidRPr="00A1126E">
                              <w:rPr>
                                <w:rFonts w:ascii="Times New Roman" w:hAnsi="Times New Roman" w:cs="Times New Roman"/>
                                <w:sz w:val="24"/>
                                <w:szCs w:val="24"/>
                              </w:rPr>
                              <w:t xml:space="preserve">b. berapakah keuntungan atau kerugian bu susi ? </w:t>
                            </w:r>
                          </w:p>
                          <w:p w14:paraId="544A7D7B" w14:textId="77777777" w:rsidR="00670BC6" w:rsidRPr="00A1126E" w:rsidRDefault="00670BC6" w:rsidP="00A1126E">
                            <w:pPr>
                              <w:ind w:left="426" w:hanging="284"/>
                              <w:jc w:val="both"/>
                              <w:rPr>
                                <w:rFonts w:ascii="Times New Roman" w:hAnsi="Times New Roman" w:cs="Times New Roman"/>
                                <w:sz w:val="24"/>
                                <w:szCs w:val="24"/>
                              </w:rPr>
                            </w:pPr>
                          </w:p>
                          <w:p w14:paraId="48BCBE69" w14:textId="77777777" w:rsidR="00670BC6" w:rsidRPr="00A1126E" w:rsidRDefault="00670BC6" w:rsidP="00C15F9D">
                            <w:pPr>
                              <w:ind w:left="284" w:hanging="284"/>
                              <w:jc w:val="both"/>
                              <w:rPr>
                                <w:rFonts w:ascii="Times New Roman" w:hAnsi="Times New Roman" w:cs="Times New Roman"/>
                                <w:sz w:val="24"/>
                                <w:szCs w:val="24"/>
                              </w:rPr>
                            </w:pPr>
                          </w:p>
                          <w:p w14:paraId="0BE19D1C" w14:textId="77777777" w:rsidR="00670BC6" w:rsidRPr="00C15F9D" w:rsidRDefault="00670BC6" w:rsidP="00C15F9D">
                            <w:pPr>
                              <w:ind w:left="284" w:hanging="284"/>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BBDF92" id="Rectangle 1524322852" o:spid="_x0000_s1279" style="position:absolute;margin-left:-18pt;margin-top:-1.5pt;width:239.25pt;height:15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" fillcolor="white [3201]" strokecolor="white [3212]" strokeweight="2pt">
                <v:textbox>
                  <w:txbxContent>
                    <w:p w14:paraId="12EF22AB" w14:textId="77777777" w:rsidR="00670BC6" w:rsidRPr="00A1126E" w:rsidRDefault="00670BC6" w:rsidP="00C15F9D">
                      <w:pPr>
                        <w:ind w:left="284" w:hanging="284"/>
                        <w:jc w:val="both"/>
                        <w:rPr>
                          <w:rFonts w:ascii="Times New Roman" w:hAnsi="Times New Roman" w:cs="Times New Roman"/>
                          <w:sz w:val="24"/>
                          <w:szCs w:val="24"/>
                        </w:rPr>
                      </w:pPr>
                      <w:r>
                        <w:rPr>
                          <w:sz w:val="24"/>
                        </w:rPr>
                        <w:t xml:space="preserve">2. </w:t>
                      </w:r>
                      <w:r w:rsidRPr="00A1126E">
                        <w:rPr>
                          <w:rFonts w:ascii="Times New Roman" w:hAnsi="Times New Roman" w:cs="Times New Roman"/>
                          <w:sz w:val="24"/>
                          <w:szCs w:val="24"/>
                        </w:rPr>
                        <w:t>bu susi seorang pedagang gula pasir yang baru saja membeli 60 karung gula pasir dengan menghabiskan uang sebesar Rp4.225,000,00. Dan Bu susi pun menjual gula dengan harga Rp95.000,00/karung.</w:t>
                      </w:r>
                    </w:p>
                    <w:p w14:paraId="7B11C1D3" w14:textId="77777777" w:rsidR="00670BC6" w:rsidRPr="00A1126E" w:rsidRDefault="00670BC6" w:rsidP="00A1126E">
                      <w:pPr>
                        <w:ind w:left="426" w:hanging="284"/>
                        <w:jc w:val="both"/>
                        <w:rPr>
                          <w:rFonts w:ascii="Times New Roman" w:hAnsi="Times New Roman" w:cs="Times New Roman"/>
                          <w:sz w:val="24"/>
                          <w:szCs w:val="24"/>
                        </w:rPr>
                      </w:pPr>
                      <w:r w:rsidRPr="00A1126E">
                        <w:rPr>
                          <w:rFonts w:ascii="Times New Roman" w:hAnsi="Times New Roman" w:cs="Times New Roman"/>
                          <w:sz w:val="24"/>
                          <w:szCs w:val="24"/>
                        </w:rPr>
                        <w:t>a. jika 60 karung gula tersebut habis terjual untung atau rugikah Bu susi?</w:t>
                      </w:r>
                    </w:p>
                    <w:p w14:paraId="7345B555" w14:textId="77777777" w:rsidR="00670BC6" w:rsidRDefault="00670BC6" w:rsidP="00A1126E">
                      <w:pPr>
                        <w:ind w:left="426" w:hanging="284"/>
                        <w:jc w:val="both"/>
                        <w:rPr>
                          <w:rFonts w:ascii="Times New Roman" w:hAnsi="Times New Roman" w:cs="Times New Roman"/>
                          <w:sz w:val="24"/>
                          <w:szCs w:val="24"/>
                        </w:rPr>
                      </w:pPr>
                      <w:r w:rsidRPr="00A1126E">
                        <w:rPr>
                          <w:rFonts w:ascii="Times New Roman" w:hAnsi="Times New Roman" w:cs="Times New Roman"/>
                          <w:sz w:val="24"/>
                          <w:szCs w:val="24"/>
                        </w:rPr>
                        <w:t xml:space="preserve">b. berapakah keuntungan atau kerugian bu susi ? </w:t>
                      </w:r>
                    </w:p>
                    <w:p w14:paraId="544A7D7B" w14:textId="77777777" w:rsidR="00670BC6" w:rsidRPr="00A1126E" w:rsidRDefault="00670BC6" w:rsidP="00A1126E">
                      <w:pPr>
                        <w:ind w:left="426" w:hanging="284"/>
                        <w:jc w:val="both"/>
                        <w:rPr>
                          <w:rFonts w:ascii="Times New Roman" w:hAnsi="Times New Roman" w:cs="Times New Roman"/>
                          <w:sz w:val="24"/>
                          <w:szCs w:val="24"/>
                        </w:rPr>
                      </w:pPr>
                    </w:p>
                    <w:p w14:paraId="48BCBE69" w14:textId="77777777" w:rsidR="00670BC6" w:rsidRPr="00A1126E" w:rsidRDefault="00670BC6" w:rsidP="00C15F9D">
                      <w:pPr>
                        <w:ind w:left="284" w:hanging="284"/>
                        <w:jc w:val="both"/>
                        <w:rPr>
                          <w:rFonts w:ascii="Times New Roman" w:hAnsi="Times New Roman" w:cs="Times New Roman"/>
                          <w:sz w:val="24"/>
                          <w:szCs w:val="24"/>
                        </w:rPr>
                      </w:pPr>
                    </w:p>
                    <w:p w14:paraId="0BE19D1C" w14:textId="77777777" w:rsidR="00670BC6" w:rsidRPr="00C15F9D" w:rsidRDefault="00670BC6" w:rsidP="00C15F9D">
                      <w:pPr>
                        <w:ind w:left="284" w:hanging="284"/>
                        <w:jc w:val="both"/>
                        <w:rPr>
                          <w:rFonts w:ascii="Times New Roman" w:hAnsi="Times New Roman" w:cs="Times New Roman"/>
                        </w:rPr>
                      </w:pP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09792" behindDoc="0" locked="0" layoutInCell="1" allowOverlap="1" wp14:anchorId="1C26651C" wp14:editId="08019A66">
                <wp:simplePos x="0" y="0"/>
                <wp:positionH relativeFrom="column">
                  <wp:posOffset>2790825</wp:posOffset>
                </wp:positionH>
                <wp:positionV relativeFrom="paragraph">
                  <wp:posOffset>-9525</wp:posOffset>
                </wp:positionV>
                <wp:extent cx="3371850" cy="2105025"/>
                <wp:effectExtent l="0" t="0" r="19050" b="28575"/>
                <wp:wrapNone/>
                <wp:docPr id="606843747" name="Rectangle 606843747"/>
                <wp:cNvGraphicFramePr/>
                <a:graphic xmlns:a="http://schemas.openxmlformats.org/drawingml/2006/main">
                  <a:graphicData uri="http://schemas.microsoft.com/office/word/2010/wordprocessingShape">
                    <wps:wsp>
                      <wps:cNvSpPr/>
                      <wps:spPr>
                        <a:xfrm>
                          <a:off x="0" y="0"/>
                          <a:ext cx="3371850" cy="2105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454617" w14:textId="77777777" w:rsidR="00670BC6" w:rsidRDefault="00670BC6" w:rsidP="00A1126E">
                            <w:pPr>
                              <w:jc w:val="center"/>
                            </w:pPr>
                            <w:r>
                              <w:rPr>
                                <w:noProof/>
                              </w:rPr>
                              <w:drawing>
                                <wp:inline distT="0" distB="0" distL="0" distR="0" wp14:anchorId="1A33AA0B" wp14:editId="4B0F38C5">
                                  <wp:extent cx="3174365" cy="1743075"/>
                                  <wp:effectExtent l="0" t="0" r="6985" b="9525"/>
                                  <wp:docPr id="680971017" name="Picture 68097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80980" cy="17467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6651C" id="Rectangle 606843747" o:spid="_x0000_s1280" style="position:absolute;margin-left:219.75pt;margin-top:-.75pt;width:265.5pt;height:16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" fillcolor="white [3201]" strokecolor="white [3212]" strokeweight="2pt">
                <v:textbox>
                  <w:txbxContent>
                    <w:p w14:paraId="7D454617" w14:textId="77777777" w:rsidR="00670BC6" w:rsidRDefault="00670BC6" w:rsidP="00A1126E">
                      <w:pPr>
                        <w:jc w:val="center"/>
                      </w:pPr>
                      <w:r>
                        <w:rPr>
                          <w:noProof/>
                        </w:rPr>
                        <w:drawing>
                          <wp:inline distT="0" distB="0" distL="0" distR="0" wp14:anchorId="1A33AA0B" wp14:editId="4B0F38C5">
                            <wp:extent cx="3174365" cy="1743075"/>
                            <wp:effectExtent l="0" t="0" r="6985" b="9525"/>
                            <wp:docPr id="680971017" name="Picture 68097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80980" cy="1746707"/>
                                    </a:xfrm>
                                    <a:prstGeom prst="rect">
                                      <a:avLst/>
                                    </a:prstGeom>
                                    <a:noFill/>
                                    <a:ln>
                                      <a:noFill/>
                                    </a:ln>
                                  </pic:spPr>
                                </pic:pic>
                              </a:graphicData>
                            </a:graphic>
                          </wp:inline>
                        </w:drawing>
                      </w:r>
                    </w:p>
                  </w:txbxContent>
                </v:textbox>
              </v:rect>
            </w:pict>
          </mc:Fallback>
        </mc:AlternateContent>
      </w:r>
    </w:p>
    <w:p w14:paraId="3BAE2101" w14:textId="77777777" w:rsidR="00670BC6" w:rsidRDefault="00670BC6" w:rsidP="008D124D">
      <w:pPr>
        <w:pStyle w:val="ListParagraph"/>
        <w:ind w:left="0"/>
        <w:rPr>
          <w:rFonts w:ascii="Times New Roman" w:hAnsi="Times New Roman" w:cs="Times New Roman"/>
          <w:b/>
          <w:sz w:val="28"/>
          <w:szCs w:val="28"/>
        </w:rPr>
      </w:pPr>
    </w:p>
    <w:p w14:paraId="2234F257" w14:textId="77777777" w:rsidR="00670BC6" w:rsidRDefault="00670BC6" w:rsidP="008D124D">
      <w:pPr>
        <w:pStyle w:val="ListParagraph"/>
        <w:ind w:left="0"/>
        <w:rPr>
          <w:rFonts w:ascii="Times New Roman" w:hAnsi="Times New Roman" w:cs="Times New Roman"/>
          <w:b/>
          <w:sz w:val="28"/>
          <w:szCs w:val="28"/>
        </w:rPr>
      </w:pPr>
    </w:p>
    <w:p w14:paraId="6441B850" w14:textId="77777777" w:rsidR="00670BC6" w:rsidRDefault="00670BC6" w:rsidP="008D124D">
      <w:pPr>
        <w:pStyle w:val="ListParagraph"/>
        <w:ind w:left="0"/>
        <w:rPr>
          <w:rFonts w:ascii="Times New Roman" w:hAnsi="Times New Roman" w:cs="Times New Roman"/>
          <w:b/>
          <w:sz w:val="28"/>
          <w:szCs w:val="28"/>
        </w:rPr>
      </w:pPr>
    </w:p>
    <w:p w14:paraId="4848C48E" w14:textId="77777777" w:rsidR="00670BC6" w:rsidRDefault="00670BC6" w:rsidP="008D124D">
      <w:pPr>
        <w:pStyle w:val="ListParagraph"/>
        <w:ind w:left="0"/>
        <w:rPr>
          <w:rFonts w:ascii="Times New Roman" w:hAnsi="Times New Roman" w:cs="Times New Roman"/>
          <w:b/>
          <w:sz w:val="28"/>
          <w:szCs w:val="28"/>
        </w:rPr>
      </w:pPr>
    </w:p>
    <w:p w14:paraId="2AA96037" w14:textId="77777777" w:rsidR="00670BC6" w:rsidRDefault="00670BC6" w:rsidP="008D124D">
      <w:pPr>
        <w:pStyle w:val="ListParagraph"/>
        <w:ind w:left="0"/>
        <w:rPr>
          <w:rFonts w:ascii="Times New Roman" w:hAnsi="Times New Roman" w:cs="Times New Roman"/>
          <w:b/>
          <w:sz w:val="28"/>
          <w:szCs w:val="28"/>
        </w:rPr>
      </w:pPr>
    </w:p>
    <w:p w14:paraId="3EDCF5A6" w14:textId="77777777" w:rsidR="00670BC6" w:rsidRDefault="00670BC6" w:rsidP="008D124D">
      <w:pPr>
        <w:pStyle w:val="ListParagraph"/>
        <w:ind w:left="0"/>
        <w:rPr>
          <w:rFonts w:ascii="Times New Roman" w:hAnsi="Times New Roman" w:cs="Times New Roman"/>
          <w:b/>
          <w:sz w:val="28"/>
          <w:szCs w:val="28"/>
        </w:rPr>
      </w:pPr>
    </w:p>
    <w:p w14:paraId="3DC8A8B6" w14:textId="77777777" w:rsidR="00670BC6" w:rsidRDefault="00670BC6" w:rsidP="008D124D">
      <w:pPr>
        <w:pStyle w:val="ListParagraph"/>
        <w:ind w:left="0"/>
        <w:rPr>
          <w:rFonts w:ascii="Times New Roman" w:hAnsi="Times New Roman" w:cs="Times New Roman"/>
          <w:b/>
          <w:sz w:val="28"/>
          <w:szCs w:val="28"/>
        </w:rPr>
      </w:pPr>
    </w:p>
    <w:p w14:paraId="55FD2BED" w14:textId="77777777" w:rsidR="00670BC6" w:rsidRDefault="00670BC6" w:rsidP="008D124D">
      <w:pPr>
        <w:pStyle w:val="ListParagraph"/>
        <w:ind w:left="0"/>
        <w:rPr>
          <w:rFonts w:ascii="Times New Roman" w:hAnsi="Times New Roman" w:cs="Times New Roman"/>
          <w:b/>
          <w:sz w:val="28"/>
          <w:szCs w:val="28"/>
        </w:rPr>
      </w:pPr>
    </w:p>
    <w:p w14:paraId="6C8B0CD2" w14:textId="77777777" w:rsidR="00670BC6" w:rsidRDefault="00670BC6" w:rsidP="00A1126E">
      <w:pPr>
        <w:pStyle w:val="ListParagraph"/>
        <w:ind w:left="0"/>
        <w:rPr>
          <w:rFonts w:ascii="Times New Roman" w:hAnsi="Times New Roman" w:cs="Times New Roman"/>
          <w:b/>
          <w:sz w:val="28"/>
          <w:szCs w:val="28"/>
        </w:rPr>
      </w:pPr>
    </w:p>
    <w:p w14:paraId="2D77B972" w14:textId="77777777" w:rsidR="00670BC6" w:rsidRDefault="00670BC6" w:rsidP="00A1126E">
      <w:pPr>
        <w:pStyle w:val="ListParagraph"/>
        <w:ind w:left="0"/>
        <w:rPr>
          <w:rFonts w:ascii="Times New Roman" w:hAnsi="Times New Roman" w:cs="Times New Roman"/>
          <w:b/>
          <w:sz w:val="28"/>
          <w:szCs w:val="28"/>
        </w:rPr>
      </w:pPr>
    </w:p>
    <w:p w14:paraId="65120648" w14:textId="77777777" w:rsidR="00670BC6" w:rsidRDefault="00670BC6" w:rsidP="00A1126E">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10816" behindDoc="0" locked="0" layoutInCell="1" allowOverlap="1" wp14:anchorId="408CE983" wp14:editId="78E711BD">
                <wp:simplePos x="0" y="0"/>
                <wp:positionH relativeFrom="margin">
                  <wp:align>center</wp:align>
                </wp:positionH>
                <wp:positionV relativeFrom="paragraph">
                  <wp:posOffset>252096</wp:posOffset>
                </wp:positionV>
                <wp:extent cx="6057900" cy="4524375"/>
                <wp:effectExtent l="19050" t="19050" r="19050" b="28575"/>
                <wp:wrapNone/>
                <wp:docPr id="204055462" name="Rectangle 204055462"/>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201B011" w14:textId="77777777" w:rsidR="00670BC6" w:rsidRDefault="00670BC6" w:rsidP="00A1126E">
                            <w:r>
                              <w:t>………………………………………………………………………………………………………………………………………………………………</w:t>
                            </w:r>
                          </w:p>
                          <w:p w14:paraId="35CC2F21" w14:textId="77777777" w:rsidR="00670BC6" w:rsidRDefault="00670BC6" w:rsidP="00A1126E">
                            <w:r>
                              <w:t>……………………………………………………………………………………………………………………………………………………………..</w:t>
                            </w:r>
                          </w:p>
                          <w:p w14:paraId="7538CC3E" w14:textId="77777777" w:rsidR="00670BC6" w:rsidRDefault="00670BC6" w:rsidP="00A1126E">
                            <w:r>
                              <w:t>………………………………………………………………………………………………………………………………………………………………</w:t>
                            </w:r>
                          </w:p>
                          <w:p w14:paraId="1F005CC3" w14:textId="77777777" w:rsidR="00670BC6" w:rsidRDefault="00670BC6" w:rsidP="00A1126E">
                            <w:r>
                              <w:t>………………………………………………………………………………………………………………………………………………………………</w:t>
                            </w:r>
                          </w:p>
                          <w:p w14:paraId="6BF37097" w14:textId="77777777" w:rsidR="00670BC6" w:rsidRDefault="00670BC6" w:rsidP="00A1126E">
                            <w:r>
                              <w:t>………………………………………………………………………………………………………………………………………………………………</w:t>
                            </w:r>
                          </w:p>
                          <w:p w14:paraId="75334331" w14:textId="77777777" w:rsidR="00670BC6" w:rsidRDefault="00670BC6" w:rsidP="00A1126E">
                            <w:r>
                              <w:t>………………………………………………………………………………………………………………………………………………………………</w:t>
                            </w:r>
                          </w:p>
                          <w:p w14:paraId="4AA5B632" w14:textId="77777777" w:rsidR="00670BC6" w:rsidRDefault="00670BC6" w:rsidP="00A1126E">
                            <w:r>
                              <w:t>………………………………………………………………………………………………………………………………………………………………</w:t>
                            </w:r>
                          </w:p>
                          <w:p w14:paraId="524B7EB2" w14:textId="77777777" w:rsidR="00670BC6" w:rsidRDefault="00670BC6" w:rsidP="00A1126E">
                            <w:r>
                              <w:t>………………………………………………………………………………………………………………………………………………………………</w:t>
                            </w:r>
                          </w:p>
                          <w:p w14:paraId="35484709" w14:textId="77777777" w:rsidR="00670BC6" w:rsidRDefault="00670BC6" w:rsidP="00A1126E">
                            <w:r>
                              <w:t>………………………………………………………………………………………………………………………………………………………………</w:t>
                            </w:r>
                          </w:p>
                          <w:p w14:paraId="30D9EBFA" w14:textId="77777777" w:rsidR="00670BC6" w:rsidRDefault="00670BC6" w:rsidP="00A1126E">
                            <w:r>
                              <w:t>………………………………………………………………………………………………………………………………………………………………</w:t>
                            </w:r>
                          </w:p>
                          <w:p w14:paraId="333EA924" w14:textId="77777777" w:rsidR="00670BC6" w:rsidRDefault="00670BC6" w:rsidP="00A1126E">
                            <w:r>
                              <w:t>………………………………………………………………………………………………………………………………………………………………</w:t>
                            </w:r>
                          </w:p>
                          <w:p w14:paraId="05EBA352" w14:textId="77777777" w:rsidR="00670BC6" w:rsidRDefault="00670BC6" w:rsidP="00A1126E">
                            <w:r>
                              <w:t>………………………………………………………………………………………………………………………………………………………………</w:t>
                            </w:r>
                          </w:p>
                          <w:p w14:paraId="3BE54114" w14:textId="77777777" w:rsidR="00670BC6" w:rsidRDefault="00670BC6" w:rsidP="00A1126E">
                            <w:r>
                              <w:t>………………………………………………………………………………………………………………………………………………………………</w:t>
                            </w:r>
                          </w:p>
                          <w:p w14:paraId="64FE7042" w14:textId="77777777" w:rsidR="00670BC6" w:rsidRDefault="00670BC6" w:rsidP="00A1126E">
                            <w:r>
                              <w:t>………………………………………………………………………………………………………………………………………………………………</w:t>
                            </w:r>
                          </w:p>
                          <w:p w14:paraId="10258592" w14:textId="77777777" w:rsidR="00670BC6" w:rsidRDefault="00670BC6" w:rsidP="00A935FF">
                            <w:r>
                              <w:t>………………………………………………………………………………………………………………………………………………………………</w:t>
                            </w:r>
                          </w:p>
                          <w:p w14:paraId="0A81F39B" w14:textId="77777777" w:rsidR="00670BC6" w:rsidRDefault="00670BC6" w:rsidP="00A935FF"/>
                          <w:p w14:paraId="366B3250" w14:textId="77777777" w:rsidR="00670BC6" w:rsidRDefault="00670BC6" w:rsidP="00A1126E"/>
                          <w:p w14:paraId="4975F8F5" w14:textId="77777777" w:rsidR="00670BC6" w:rsidRDefault="00670BC6" w:rsidP="00A1126E"/>
                          <w:p w14:paraId="4DDCBD4C" w14:textId="77777777" w:rsidR="00670BC6" w:rsidRDefault="00670BC6" w:rsidP="00A1126E"/>
                          <w:p w14:paraId="2856F4D6" w14:textId="77777777" w:rsidR="00670BC6" w:rsidRDefault="00670BC6" w:rsidP="00A1126E"/>
                          <w:p w14:paraId="2AFB829F" w14:textId="77777777" w:rsidR="00670BC6" w:rsidRDefault="00670BC6" w:rsidP="00A1126E"/>
                          <w:p w14:paraId="0DCECF2D" w14:textId="77777777" w:rsidR="00670BC6" w:rsidRDefault="00670BC6" w:rsidP="00A1126E"/>
                          <w:p w14:paraId="51EEBAC7" w14:textId="77777777" w:rsidR="00670BC6" w:rsidRDefault="00670BC6" w:rsidP="00A112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CE983" id="Rectangle 204055462" o:spid="_x0000_s1281" style="position:absolute;margin-left:0;margin-top:19.85pt;width:477pt;height:356.25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Adh/c34CAABMBQAA&#10;DgAAAAAAAAAAAAAAAAAuAgAAZHJzL2Uyb0RvYy54bWxQSwECLQAUAAYACAAAACEAUPDEq9oAAAAH&#10;AQAADwAAAAAAAAAAAAAAAADYBAAAZHJzL2Rvd25yZXYueG1sUEsFBgAAAAAEAAQA8wAAAN8FAAAA&#10;AA==&#10;" fillcolor="white [3201]" strokecolor="#00b0f0" strokeweight="3pt">
                <v:textbox>
                  <w:txbxContent>
                    <w:p w14:paraId="2201B011" w14:textId="77777777" w:rsidR="00670BC6" w:rsidRDefault="00670BC6" w:rsidP="00A1126E">
                      <w:r>
                        <w:t>………………………………………………………………………………………………………………………………………………………………</w:t>
                      </w:r>
                    </w:p>
                    <w:p w14:paraId="35CC2F21" w14:textId="77777777" w:rsidR="00670BC6" w:rsidRDefault="00670BC6" w:rsidP="00A1126E">
                      <w:r>
                        <w:t>……………………………………………………………………………………………………………………………………………………………..</w:t>
                      </w:r>
                    </w:p>
                    <w:p w14:paraId="7538CC3E" w14:textId="77777777" w:rsidR="00670BC6" w:rsidRDefault="00670BC6" w:rsidP="00A1126E">
                      <w:r>
                        <w:t>………………………………………………………………………………………………………………………………………………………………</w:t>
                      </w:r>
                    </w:p>
                    <w:p w14:paraId="1F005CC3" w14:textId="77777777" w:rsidR="00670BC6" w:rsidRDefault="00670BC6" w:rsidP="00A1126E">
                      <w:r>
                        <w:t>………………………………………………………………………………………………………………………………………………………………</w:t>
                      </w:r>
                    </w:p>
                    <w:p w14:paraId="6BF37097" w14:textId="77777777" w:rsidR="00670BC6" w:rsidRDefault="00670BC6" w:rsidP="00A1126E">
                      <w:r>
                        <w:t>………………………………………………………………………………………………………………………………………………………………</w:t>
                      </w:r>
                    </w:p>
                    <w:p w14:paraId="75334331" w14:textId="77777777" w:rsidR="00670BC6" w:rsidRDefault="00670BC6" w:rsidP="00A1126E">
                      <w:r>
                        <w:t>………………………………………………………………………………………………………………………………………………………………</w:t>
                      </w:r>
                    </w:p>
                    <w:p w14:paraId="4AA5B632" w14:textId="77777777" w:rsidR="00670BC6" w:rsidRDefault="00670BC6" w:rsidP="00A1126E">
                      <w:r>
                        <w:t>………………………………………………………………………………………………………………………………………………………………</w:t>
                      </w:r>
                    </w:p>
                    <w:p w14:paraId="524B7EB2" w14:textId="77777777" w:rsidR="00670BC6" w:rsidRDefault="00670BC6" w:rsidP="00A1126E">
                      <w:r>
                        <w:t>………………………………………………………………………………………………………………………………………………………………</w:t>
                      </w:r>
                    </w:p>
                    <w:p w14:paraId="35484709" w14:textId="77777777" w:rsidR="00670BC6" w:rsidRDefault="00670BC6" w:rsidP="00A1126E">
                      <w:r>
                        <w:t>………………………………………………………………………………………………………………………………………………………………</w:t>
                      </w:r>
                    </w:p>
                    <w:p w14:paraId="30D9EBFA" w14:textId="77777777" w:rsidR="00670BC6" w:rsidRDefault="00670BC6" w:rsidP="00A1126E">
                      <w:r>
                        <w:t>………………………………………………………………………………………………………………………………………………………………</w:t>
                      </w:r>
                    </w:p>
                    <w:p w14:paraId="333EA924" w14:textId="77777777" w:rsidR="00670BC6" w:rsidRDefault="00670BC6" w:rsidP="00A1126E">
                      <w:r>
                        <w:t>………………………………………………………………………………………………………………………………………………………………</w:t>
                      </w:r>
                    </w:p>
                    <w:p w14:paraId="05EBA352" w14:textId="77777777" w:rsidR="00670BC6" w:rsidRDefault="00670BC6" w:rsidP="00A1126E">
                      <w:r>
                        <w:t>………………………………………………………………………………………………………………………………………………………………</w:t>
                      </w:r>
                    </w:p>
                    <w:p w14:paraId="3BE54114" w14:textId="77777777" w:rsidR="00670BC6" w:rsidRDefault="00670BC6" w:rsidP="00A1126E">
                      <w:r>
                        <w:t>………………………………………………………………………………………………………………………………………………………………</w:t>
                      </w:r>
                    </w:p>
                    <w:p w14:paraId="64FE7042" w14:textId="77777777" w:rsidR="00670BC6" w:rsidRDefault="00670BC6" w:rsidP="00A1126E">
                      <w:r>
                        <w:t>………………………………………………………………………………………………………………………………………………………………</w:t>
                      </w:r>
                    </w:p>
                    <w:p w14:paraId="10258592" w14:textId="77777777" w:rsidR="00670BC6" w:rsidRDefault="00670BC6" w:rsidP="00A935FF">
                      <w:r>
                        <w:t>………………………………………………………………………………………………………………………………………………………………</w:t>
                      </w:r>
                    </w:p>
                    <w:p w14:paraId="0A81F39B" w14:textId="77777777" w:rsidR="00670BC6" w:rsidRDefault="00670BC6" w:rsidP="00A935FF"/>
                    <w:p w14:paraId="366B3250" w14:textId="77777777" w:rsidR="00670BC6" w:rsidRDefault="00670BC6" w:rsidP="00A1126E"/>
                    <w:p w14:paraId="4975F8F5" w14:textId="77777777" w:rsidR="00670BC6" w:rsidRDefault="00670BC6" w:rsidP="00A1126E"/>
                    <w:p w14:paraId="4DDCBD4C" w14:textId="77777777" w:rsidR="00670BC6" w:rsidRDefault="00670BC6" w:rsidP="00A1126E"/>
                    <w:p w14:paraId="2856F4D6" w14:textId="77777777" w:rsidR="00670BC6" w:rsidRDefault="00670BC6" w:rsidP="00A1126E"/>
                    <w:p w14:paraId="2AFB829F" w14:textId="77777777" w:rsidR="00670BC6" w:rsidRDefault="00670BC6" w:rsidP="00A1126E"/>
                    <w:p w14:paraId="0DCECF2D" w14:textId="77777777" w:rsidR="00670BC6" w:rsidRDefault="00670BC6" w:rsidP="00A1126E"/>
                    <w:p w14:paraId="51EEBAC7" w14:textId="77777777" w:rsidR="00670BC6" w:rsidRDefault="00670BC6" w:rsidP="00A1126E"/>
                  </w:txbxContent>
                </v:textbox>
                <w10:wrap anchorx="margin"/>
              </v:rect>
            </w:pict>
          </mc:Fallback>
        </mc:AlternateContent>
      </w:r>
      <w:r w:rsidRPr="008D124D">
        <w:rPr>
          <w:rFonts w:ascii="Times New Roman" w:hAnsi="Times New Roman" w:cs="Times New Roman"/>
          <w:b/>
          <w:sz w:val="28"/>
          <w:szCs w:val="28"/>
        </w:rPr>
        <w:t>Tulislah jawaban kalian disini</w:t>
      </w:r>
    </w:p>
    <w:p w14:paraId="7F87D703" w14:textId="77777777" w:rsidR="00670BC6" w:rsidRDefault="00670BC6" w:rsidP="00A1126E">
      <w:pPr>
        <w:pStyle w:val="ListParagraph"/>
        <w:ind w:left="0"/>
        <w:rPr>
          <w:rFonts w:ascii="Times New Roman" w:hAnsi="Times New Roman" w:cs="Times New Roman"/>
          <w:b/>
          <w:sz w:val="28"/>
          <w:szCs w:val="28"/>
        </w:rPr>
      </w:pPr>
    </w:p>
    <w:p w14:paraId="19508CA5" w14:textId="77777777" w:rsidR="00670BC6" w:rsidRDefault="00670BC6" w:rsidP="00A1126E">
      <w:pPr>
        <w:pStyle w:val="ListParagraph"/>
        <w:ind w:left="0"/>
        <w:rPr>
          <w:rFonts w:ascii="Times New Roman" w:hAnsi="Times New Roman" w:cs="Times New Roman"/>
          <w:b/>
          <w:sz w:val="28"/>
          <w:szCs w:val="28"/>
        </w:rPr>
      </w:pPr>
    </w:p>
    <w:p w14:paraId="423067D7" w14:textId="77777777" w:rsidR="00670BC6" w:rsidRDefault="00670BC6" w:rsidP="00A1126E">
      <w:pPr>
        <w:pStyle w:val="ListParagraph"/>
        <w:ind w:left="0"/>
        <w:rPr>
          <w:rFonts w:ascii="Times New Roman" w:hAnsi="Times New Roman" w:cs="Times New Roman"/>
          <w:b/>
          <w:sz w:val="28"/>
          <w:szCs w:val="28"/>
        </w:rPr>
      </w:pPr>
    </w:p>
    <w:p w14:paraId="560C6B09" w14:textId="77777777" w:rsidR="00670BC6" w:rsidRDefault="00670BC6" w:rsidP="00A1126E">
      <w:pPr>
        <w:pStyle w:val="ListParagraph"/>
        <w:ind w:left="0"/>
        <w:rPr>
          <w:rFonts w:ascii="Times New Roman" w:hAnsi="Times New Roman" w:cs="Times New Roman"/>
          <w:b/>
          <w:sz w:val="28"/>
          <w:szCs w:val="28"/>
        </w:rPr>
      </w:pPr>
    </w:p>
    <w:p w14:paraId="3573207F" w14:textId="77777777" w:rsidR="00670BC6" w:rsidRDefault="00670BC6" w:rsidP="00A1126E">
      <w:pPr>
        <w:pStyle w:val="ListParagraph"/>
        <w:ind w:left="0"/>
        <w:rPr>
          <w:rFonts w:ascii="Times New Roman" w:hAnsi="Times New Roman" w:cs="Times New Roman"/>
          <w:b/>
          <w:sz w:val="28"/>
          <w:szCs w:val="28"/>
        </w:rPr>
      </w:pPr>
    </w:p>
    <w:p w14:paraId="1CB27504" w14:textId="77777777" w:rsidR="00670BC6" w:rsidRDefault="00670BC6" w:rsidP="00A1126E">
      <w:pPr>
        <w:pStyle w:val="ListParagraph"/>
        <w:ind w:left="0"/>
        <w:rPr>
          <w:rFonts w:ascii="Times New Roman" w:hAnsi="Times New Roman" w:cs="Times New Roman"/>
          <w:b/>
          <w:sz w:val="28"/>
          <w:szCs w:val="28"/>
        </w:rPr>
      </w:pPr>
    </w:p>
    <w:p w14:paraId="053FDBDF" w14:textId="77777777" w:rsidR="00670BC6" w:rsidRDefault="00670BC6" w:rsidP="00A1126E">
      <w:pPr>
        <w:pStyle w:val="ListParagraph"/>
        <w:ind w:left="0"/>
        <w:rPr>
          <w:rFonts w:ascii="Times New Roman" w:hAnsi="Times New Roman" w:cs="Times New Roman"/>
          <w:b/>
          <w:sz w:val="28"/>
          <w:szCs w:val="28"/>
        </w:rPr>
      </w:pPr>
    </w:p>
    <w:p w14:paraId="7DE29D13" w14:textId="77777777" w:rsidR="00670BC6" w:rsidRDefault="00670BC6" w:rsidP="00A1126E">
      <w:pPr>
        <w:pStyle w:val="ListParagraph"/>
        <w:ind w:left="0"/>
        <w:rPr>
          <w:rFonts w:ascii="Times New Roman" w:hAnsi="Times New Roman" w:cs="Times New Roman"/>
          <w:b/>
          <w:sz w:val="28"/>
          <w:szCs w:val="28"/>
        </w:rPr>
      </w:pPr>
    </w:p>
    <w:p w14:paraId="79B0E267" w14:textId="77777777" w:rsidR="00670BC6" w:rsidRDefault="00670BC6" w:rsidP="00A1126E">
      <w:pPr>
        <w:pStyle w:val="ListParagraph"/>
        <w:ind w:left="0"/>
        <w:rPr>
          <w:rFonts w:ascii="Times New Roman" w:hAnsi="Times New Roman" w:cs="Times New Roman"/>
          <w:b/>
          <w:sz w:val="28"/>
          <w:szCs w:val="28"/>
        </w:rPr>
      </w:pPr>
    </w:p>
    <w:p w14:paraId="11EA770B" w14:textId="77777777" w:rsidR="00670BC6" w:rsidRDefault="00670BC6" w:rsidP="00A1126E">
      <w:pPr>
        <w:pStyle w:val="ListParagraph"/>
        <w:ind w:left="0"/>
        <w:rPr>
          <w:rFonts w:ascii="Times New Roman" w:hAnsi="Times New Roman" w:cs="Times New Roman"/>
          <w:b/>
          <w:sz w:val="28"/>
          <w:szCs w:val="28"/>
        </w:rPr>
      </w:pPr>
    </w:p>
    <w:p w14:paraId="6AE58A94" w14:textId="77777777" w:rsidR="00670BC6" w:rsidRDefault="00670BC6" w:rsidP="00A1126E">
      <w:pPr>
        <w:pStyle w:val="ListParagraph"/>
        <w:ind w:left="0"/>
        <w:rPr>
          <w:rFonts w:ascii="Times New Roman" w:hAnsi="Times New Roman" w:cs="Times New Roman"/>
          <w:b/>
          <w:sz w:val="28"/>
          <w:szCs w:val="28"/>
        </w:rPr>
      </w:pPr>
    </w:p>
    <w:p w14:paraId="030248B4" w14:textId="77777777" w:rsidR="00670BC6" w:rsidRDefault="00670BC6" w:rsidP="00A1126E">
      <w:pPr>
        <w:pStyle w:val="ListParagraph"/>
        <w:ind w:left="0"/>
        <w:rPr>
          <w:rFonts w:ascii="Times New Roman" w:hAnsi="Times New Roman" w:cs="Times New Roman"/>
          <w:b/>
          <w:sz w:val="28"/>
          <w:szCs w:val="28"/>
        </w:rPr>
      </w:pPr>
    </w:p>
    <w:p w14:paraId="09ABDB77" w14:textId="77777777" w:rsidR="00670BC6" w:rsidRDefault="00670BC6" w:rsidP="00A1126E">
      <w:pPr>
        <w:pStyle w:val="ListParagraph"/>
        <w:ind w:left="0"/>
        <w:rPr>
          <w:rFonts w:ascii="Times New Roman" w:hAnsi="Times New Roman" w:cs="Times New Roman"/>
          <w:b/>
          <w:sz w:val="28"/>
          <w:szCs w:val="28"/>
        </w:rPr>
      </w:pPr>
    </w:p>
    <w:p w14:paraId="210F0EF2" w14:textId="77777777" w:rsidR="00670BC6" w:rsidRDefault="00670BC6" w:rsidP="00A1126E">
      <w:pPr>
        <w:pStyle w:val="ListParagraph"/>
        <w:ind w:left="0"/>
        <w:rPr>
          <w:rFonts w:ascii="Times New Roman" w:hAnsi="Times New Roman" w:cs="Times New Roman"/>
          <w:b/>
          <w:sz w:val="28"/>
          <w:szCs w:val="28"/>
        </w:rPr>
      </w:pPr>
    </w:p>
    <w:p w14:paraId="59BD128D" w14:textId="77777777" w:rsidR="00670BC6" w:rsidRDefault="00670BC6" w:rsidP="00A1126E">
      <w:pPr>
        <w:pStyle w:val="ListParagraph"/>
        <w:ind w:left="0"/>
        <w:rPr>
          <w:rFonts w:ascii="Times New Roman" w:hAnsi="Times New Roman" w:cs="Times New Roman"/>
          <w:b/>
          <w:sz w:val="28"/>
          <w:szCs w:val="28"/>
        </w:rPr>
      </w:pPr>
    </w:p>
    <w:p w14:paraId="457D821A" w14:textId="77777777" w:rsidR="00670BC6" w:rsidRDefault="00670BC6" w:rsidP="00A1126E">
      <w:pPr>
        <w:pStyle w:val="ListParagraph"/>
        <w:ind w:left="0"/>
        <w:rPr>
          <w:rFonts w:ascii="Times New Roman" w:hAnsi="Times New Roman" w:cs="Times New Roman"/>
          <w:b/>
          <w:sz w:val="28"/>
          <w:szCs w:val="28"/>
        </w:rPr>
      </w:pPr>
    </w:p>
    <w:p w14:paraId="7AF4FD8D" w14:textId="77777777" w:rsidR="00670BC6" w:rsidRDefault="00670BC6" w:rsidP="00A1126E">
      <w:pPr>
        <w:pStyle w:val="ListParagraph"/>
        <w:ind w:left="0"/>
        <w:rPr>
          <w:rFonts w:ascii="Times New Roman" w:hAnsi="Times New Roman" w:cs="Times New Roman"/>
          <w:b/>
          <w:sz w:val="28"/>
          <w:szCs w:val="28"/>
        </w:rPr>
      </w:pPr>
    </w:p>
    <w:p w14:paraId="23B00FD2" w14:textId="77777777" w:rsidR="00670BC6" w:rsidRDefault="00670BC6" w:rsidP="00A1126E">
      <w:pPr>
        <w:pStyle w:val="ListParagraph"/>
        <w:ind w:left="0"/>
        <w:rPr>
          <w:rFonts w:ascii="Times New Roman" w:hAnsi="Times New Roman" w:cs="Times New Roman"/>
          <w:b/>
          <w:sz w:val="28"/>
          <w:szCs w:val="28"/>
        </w:rPr>
      </w:pPr>
    </w:p>
    <w:p w14:paraId="5D960DF7" w14:textId="681E3373" w:rsidR="00670BC6" w:rsidRDefault="008C4813" w:rsidP="00A1126E">
      <w:pPr>
        <w:pStyle w:val="ListParagraph"/>
        <w:ind w:left="0"/>
        <w:rPr>
          <w:rFonts w:ascii="Times New Roman" w:hAnsi="Times New Roman" w:cs="Times New Roman"/>
          <w:b/>
          <w:sz w:val="28"/>
          <w:szCs w:val="28"/>
        </w:rPr>
      </w:pPr>
      <w:r>
        <w:rPr>
          <w:rFonts w:ascii="Times New Roman" w:hAnsi="Times New Roman" w:cs="Times New Roman"/>
          <w:b/>
          <w:sz w:val="28"/>
          <w:szCs w:val="28"/>
        </w:rPr>
        <w:t>SS</w:t>
      </w:r>
    </w:p>
    <w:p w14:paraId="60A29957" w14:textId="77777777" w:rsidR="00670BC6" w:rsidRDefault="00670BC6" w:rsidP="00A1126E">
      <w:pPr>
        <w:pStyle w:val="ListParagraph"/>
        <w:ind w:left="0"/>
        <w:rPr>
          <w:rFonts w:ascii="Times New Roman" w:hAnsi="Times New Roman" w:cs="Times New Roman"/>
          <w:b/>
          <w:sz w:val="28"/>
          <w:szCs w:val="28"/>
        </w:rPr>
      </w:pPr>
    </w:p>
    <w:p w14:paraId="58E18BED" w14:textId="77777777" w:rsidR="00670BC6" w:rsidRDefault="00670BC6" w:rsidP="00A1126E">
      <w:pPr>
        <w:pStyle w:val="ListParagraph"/>
        <w:ind w:left="0"/>
        <w:rPr>
          <w:rFonts w:ascii="Times New Roman" w:hAnsi="Times New Roman" w:cs="Times New Roman"/>
          <w:b/>
          <w:sz w:val="28"/>
          <w:szCs w:val="28"/>
        </w:rPr>
      </w:pPr>
    </w:p>
    <w:p w14:paraId="5FC1DD76" w14:textId="77777777" w:rsidR="00670BC6" w:rsidRDefault="00670BC6" w:rsidP="00A1126E">
      <w:pPr>
        <w:pStyle w:val="ListParagraph"/>
        <w:ind w:left="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1840" behindDoc="0" locked="0" layoutInCell="1" allowOverlap="1" wp14:anchorId="53A086FB" wp14:editId="506726D2">
                <wp:simplePos x="0" y="0"/>
                <wp:positionH relativeFrom="column">
                  <wp:posOffset>-381000</wp:posOffset>
                </wp:positionH>
                <wp:positionV relativeFrom="paragraph">
                  <wp:posOffset>-123825</wp:posOffset>
                </wp:positionV>
                <wp:extent cx="3076575" cy="1943100"/>
                <wp:effectExtent l="0" t="0" r="28575" b="19050"/>
                <wp:wrapNone/>
                <wp:docPr id="702917364" name="Rectangle 702917364"/>
                <wp:cNvGraphicFramePr/>
                <a:graphic xmlns:a="http://schemas.openxmlformats.org/drawingml/2006/main">
                  <a:graphicData uri="http://schemas.microsoft.com/office/word/2010/wordprocessingShape">
                    <wps:wsp>
                      <wps:cNvSpPr/>
                      <wps:spPr>
                        <a:xfrm>
                          <a:off x="0" y="0"/>
                          <a:ext cx="3076575" cy="1943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E7EF82" w14:textId="77777777" w:rsidR="00670BC6" w:rsidRDefault="00670BC6" w:rsidP="007D566F">
                            <w:pPr>
                              <w:jc w:val="center"/>
                            </w:pPr>
                            <w:r>
                              <w:rPr>
                                <w:noProof/>
                              </w:rPr>
                              <w:drawing>
                                <wp:inline distT="0" distB="0" distL="0" distR="0" wp14:anchorId="6A704313" wp14:editId="6FCA13EE">
                                  <wp:extent cx="2981325" cy="1847850"/>
                                  <wp:effectExtent l="0" t="0" r="9525" b="0"/>
                                  <wp:docPr id="1700745872" name="image239.jpeg" descr="D:\kuliah_z\SKRIPSI\konteks...konteks\gambar bahan\q2lbiev4.jpg"/>
                                  <wp:cNvGraphicFramePr/>
                                  <a:graphic xmlns:a="http://schemas.openxmlformats.org/drawingml/2006/main">
                                    <a:graphicData uri="http://schemas.openxmlformats.org/drawingml/2006/picture">
                                      <pic:pic xmlns:pic="http://schemas.openxmlformats.org/drawingml/2006/picture">
                                        <pic:nvPicPr>
                                          <pic:cNvPr id="245" name="image239.jpeg" descr="D:\kuliah_z\SKRIPSI\konteks...konteks\gambar bahan\q2lbiev4.jpg"/>
                                          <pic:cNvPicPr/>
                                        </pic:nvPicPr>
                                        <pic:blipFill>
                                          <a:blip r:embed="rId112" cstate="print"/>
                                          <a:stretch>
                                            <a:fillRect/>
                                          </a:stretch>
                                        </pic:blipFill>
                                        <pic:spPr>
                                          <a:xfrm>
                                            <a:off x="0" y="0"/>
                                            <a:ext cx="2981325" cy="1847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086FB" id="Rectangle 702917364" o:spid="_x0000_s1282" style="position:absolute;margin-left:-30pt;margin-top:-9.75pt;width:242.25pt;height:1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" fillcolor="white [3201]" strokecolor="white [3212]" strokeweight="2pt">
                <v:textbox>
                  <w:txbxContent>
                    <w:p w14:paraId="28E7EF82" w14:textId="77777777" w:rsidR="00670BC6" w:rsidRDefault="00670BC6" w:rsidP="007D566F">
                      <w:pPr>
                        <w:jc w:val="center"/>
                      </w:pPr>
                      <w:r>
                        <w:rPr>
                          <w:noProof/>
                        </w:rPr>
                        <w:drawing>
                          <wp:inline distT="0" distB="0" distL="0" distR="0" wp14:anchorId="6A704313" wp14:editId="6FCA13EE">
                            <wp:extent cx="2981325" cy="1847850"/>
                            <wp:effectExtent l="0" t="0" r="9525" b="0"/>
                            <wp:docPr id="1700745872" name="image239.jpeg" descr="D:\kuliah_z\SKRIPSI\konteks...konteks\gambar bahan\q2lbiev4.jpg"/>
                            <wp:cNvGraphicFramePr/>
                            <a:graphic xmlns:a="http://schemas.openxmlformats.org/drawingml/2006/main">
                              <a:graphicData uri="http://schemas.openxmlformats.org/drawingml/2006/picture">
                                <pic:pic xmlns:pic="http://schemas.openxmlformats.org/drawingml/2006/picture">
                                  <pic:nvPicPr>
                                    <pic:cNvPr id="245" name="image239.jpeg" descr="D:\kuliah_z\SKRIPSI\konteks...konteks\gambar bahan\q2lbiev4.jpg"/>
                                    <pic:cNvPicPr/>
                                  </pic:nvPicPr>
                                  <pic:blipFill>
                                    <a:blip r:embed="rId113" cstate="print"/>
                                    <a:stretch>
                                      <a:fillRect/>
                                    </a:stretch>
                                  </pic:blipFill>
                                  <pic:spPr>
                                    <a:xfrm>
                                      <a:off x="0" y="0"/>
                                      <a:ext cx="2981325" cy="1847850"/>
                                    </a:xfrm>
                                    <a:prstGeom prst="rect">
                                      <a:avLst/>
                                    </a:prstGeom>
                                  </pic:spPr>
                                </pic:pic>
                              </a:graphicData>
                            </a:graphic>
                          </wp:inline>
                        </w:drawing>
                      </w: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12864" behindDoc="0" locked="0" layoutInCell="1" allowOverlap="1" wp14:anchorId="204925C0" wp14:editId="3139F9F6">
                <wp:simplePos x="0" y="0"/>
                <wp:positionH relativeFrom="margin">
                  <wp:align>right</wp:align>
                </wp:positionH>
                <wp:positionV relativeFrom="paragraph">
                  <wp:posOffset>-133350</wp:posOffset>
                </wp:positionV>
                <wp:extent cx="2952750" cy="1962150"/>
                <wp:effectExtent l="0" t="0" r="19050" b="19050"/>
                <wp:wrapNone/>
                <wp:docPr id="1282970088" name="Rectangle 1282970088"/>
                <wp:cNvGraphicFramePr/>
                <a:graphic xmlns:a="http://schemas.openxmlformats.org/drawingml/2006/main">
                  <a:graphicData uri="http://schemas.microsoft.com/office/word/2010/wordprocessingShape">
                    <wps:wsp>
                      <wps:cNvSpPr/>
                      <wps:spPr>
                        <a:xfrm>
                          <a:off x="0" y="0"/>
                          <a:ext cx="2952750" cy="1962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6B7E1C" w14:textId="77777777" w:rsidR="00670BC6" w:rsidRDefault="00670BC6" w:rsidP="007D566F">
                            <w:pPr>
                              <w:ind w:left="284" w:hanging="284"/>
                              <w:jc w:val="both"/>
                              <w:rPr>
                                <w:rFonts w:ascii="Times New Roman" w:hAnsi="Times New Roman" w:cs="Times New Roman"/>
                                <w:sz w:val="24"/>
                                <w:szCs w:val="24"/>
                              </w:rPr>
                            </w:pPr>
                            <w:r w:rsidRPr="007D566F">
                              <w:rPr>
                                <w:rFonts w:ascii="Times New Roman" w:hAnsi="Times New Roman" w:cs="Times New Roman"/>
                                <w:sz w:val="24"/>
                                <w:szCs w:val="24"/>
                              </w:rPr>
                              <w:t xml:space="preserve">3. </w:t>
                            </w:r>
                            <w:r>
                              <w:rPr>
                                <w:rFonts w:ascii="Times New Roman" w:hAnsi="Times New Roman" w:cs="Times New Roman"/>
                                <w:sz w:val="24"/>
                                <w:szCs w:val="24"/>
                              </w:rPr>
                              <w:t>P</w:t>
                            </w:r>
                            <w:r w:rsidRPr="007D566F">
                              <w:rPr>
                                <w:rFonts w:ascii="Times New Roman" w:hAnsi="Times New Roman" w:cs="Times New Roman"/>
                                <w:sz w:val="24"/>
                                <w:szCs w:val="24"/>
                              </w:rPr>
                              <w:t>ak Samson adalah seorang pedang siomai. Dia membeli bahan siomai untuk 450 porsi kemudian pak Samson menjual siomai Rp8.000,00 perporsi.keuntungan yang diperoleh dari hasil penjualan siomai adalah sebesar Rp150.000,00. Berapa rupiahkah yang harus dibayarkan oleh Pak Simson?</w:t>
                            </w:r>
                          </w:p>
                          <w:p w14:paraId="54D1BA55" w14:textId="77777777" w:rsidR="00670BC6" w:rsidRDefault="00670BC6" w:rsidP="007D566F">
                            <w:pPr>
                              <w:jc w:val="both"/>
                              <w:rPr>
                                <w:rFonts w:ascii="Times New Roman" w:hAnsi="Times New Roman" w:cs="Times New Roman"/>
                                <w:sz w:val="24"/>
                                <w:szCs w:val="24"/>
                              </w:rPr>
                            </w:pPr>
                          </w:p>
                          <w:p w14:paraId="0CE637A2" w14:textId="77777777" w:rsidR="00670BC6" w:rsidRDefault="00670BC6" w:rsidP="007D566F">
                            <w:pPr>
                              <w:jc w:val="both"/>
                              <w:rPr>
                                <w:rFonts w:ascii="Times New Roman" w:hAnsi="Times New Roman" w:cs="Times New Roman"/>
                                <w:sz w:val="24"/>
                                <w:szCs w:val="24"/>
                              </w:rPr>
                            </w:pPr>
                          </w:p>
                          <w:p w14:paraId="76F0F2C7" w14:textId="77777777" w:rsidR="00670BC6" w:rsidRPr="007D566F" w:rsidRDefault="00670BC6" w:rsidP="007D566F">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4925C0" id="Rectangle 1282970088" o:spid="_x0000_s1283" style="position:absolute;margin-left:181.3pt;margin-top:-10.5pt;width:232.5pt;height:154.5pt;z-index:251812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" fillcolor="white [3201]" strokecolor="white [3212]" strokeweight="2pt">
                <v:textbox>
                  <w:txbxContent>
                    <w:p w14:paraId="366B7E1C" w14:textId="77777777" w:rsidR="00670BC6" w:rsidRDefault="00670BC6" w:rsidP="007D566F">
                      <w:pPr>
                        <w:ind w:left="284" w:hanging="284"/>
                        <w:jc w:val="both"/>
                        <w:rPr>
                          <w:rFonts w:ascii="Times New Roman" w:hAnsi="Times New Roman" w:cs="Times New Roman"/>
                          <w:sz w:val="24"/>
                          <w:szCs w:val="24"/>
                        </w:rPr>
                      </w:pPr>
                      <w:r w:rsidRPr="007D566F">
                        <w:rPr>
                          <w:rFonts w:ascii="Times New Roman" w:hAnsi="Times New Roman" w:cs="Times New Roman"/>
                          <w:sz w:val="24"/>
                          <w:szCs w:val="24"/>
                        </w:rPr>
                        <w:t xml:space="preserve">3. </w:t>
                      </w:r>
                      <w:r>
                        <w:rPr>
                          <w:rFonts w:ascii="Times New Roman" w:hAnsi="Times New Roman" w:cs="Times New Roman"/>
                          <w:sz w:val="24"/>
                          <w:szCs w:val="24"/>
                        </w:rPr>
                        <w:t>P</w:t>
                      </w:r>
                      <w:r w:rsidRPr="007D566F">
                        <w:rPr>
                          <w:rFonts w:ascii="Times New Roman" w:hAnsi="Times New Roman" w:cs="Times New Roman"/>
                          <w:sz w:val="24"/>
                          <w:szCs w:val="24"/>
                        </w:rPr>
                        <w:t>ak Samson adalah seorang pedang siomai. Dia membeli bahan siomai untuk 450 porsi kemudian pak Samson menjual siomai Rp8.000,00 perporsi.keuntungan yang diperoleh dari hasil penjualan siomai adalah sebesar Rp150.000,00. Berapa rupiahkah yang harus dibayarkan oleh Pak Simson?</w:t>
                      </w:r>
                    </w:p>
                    <w:p w14:paraId="54D1BA55" w14:textId="77777777" w:rsidR="00670BC6" w:rsidRDefault="00670BC6" w:rsidP="007D566F">
                      <w:pPr>
                        <w:jc w:val="both"/>
                        <w:rPr>
                          <w:rFonts w:ascii="Times New Roman" w:hAnsi="Times New Roman" w:cs="Times New Roman"/>
                          <w:sz w:val="24"/>
                          <w:szCs w:val="24"/>
                        </w:rPr>
                      </w:pPr>
                    </w:p>
                    <w:p w14:paraId="0CE637A2" w14:textId="77777777" w:rsidR="00670BC6" w:rsidRDefault="00670BC6" w:rsidP="007D566F">
                      <w:pPr>
                        <w:jc w:val="both"/>
                        <w:rPr>
                          <w:rFonts w:ascii="Times New Roman" w:hAnsi="Times New Roman" w:cs="Times New Roman"/>
                          <w:sz w:val="24"/>
                          <w:szCs w:val="24"/>
                        </w:rPr>
                      </w:pPr>
                    </w:p>
                    <w:p w14:paraId="76F0F2C7" w14:textId="77777777" w:rsidR="00670BC6" w:rsidRPr="007D566F" w:rsidRDefault="00670BC6" w:rsidP="007D566F">
                      <w:pPr>
                        <w:jc w:val="both"/>
                        <w:rPr>
                          <w:rFonts w:ascii="Times New Roman" w:hAnsi="Times New Roman" w:cs="Times New Roman"/>
                          <w:sz w:val="24"/>
                          <w:szCs w:val="24"/>
                        </w:rPr>
                      </w:pPr>
                    </w:p>
                  </w:txbxContent>
                </v:textbox>
                <w10:wrap anchorx="margin"/>
              </v:rect>
            </w:pict>
          </mc:Fallback>
        </mc:AlternateContent>
      </w:r>
    </w:p>
    <w:p w14:paraId="2B59D3F5" w14:textId="77777777" w:rsidR="00670BC6" w:rsidRDefault="00670BC6" w:rsidP="00A1126E">
      <w:pPr>
        <w:pStyle w:val="ListParagraph"/>
        <w:ind w:left="0"/>
        <w:rPr>
          <w:rFonts w:ascii="Times New Roman" w:hAnsi="Times New Roman" w:cs="Times New Roman"/>
          <w:b/>
          <w:sz w:val="28"/>
          <w:szCs w:val="28"/>
        </w:rPr>
      </w:pPr>
    </w:p>
    <w:p w14:paraId="30251A8C" w14:textId="77777777" w:rsidR="00670BC6" w:rsidRDefault="00670BC6" w:rsidP="00A1126E">
      <w:pPr>
        <w:pStyle w:val="ListParagraph"/>
        <w:ind w:left="0"/>
        <w:rPr>
          <w:rFonts w:ascii="Times New Roman" w:hAnsi="Times New Roman" w:cs="Times New Roman"/>
          <w:b/>
          <w:sz w:val="28"/>
          <w:szCs w:val="28"/>
        </w:rPr>
      </w:pPr>
    </w:p>
    <w:p w14:paraId="1A783DB6" w14:textId="77777777" w:rsidR="00670BC6" w:rsidRDefault="00670BC6" w:rsidP="00A1126E">
      <w:pPr>
        <w:pStyle w:val="ListParagraph"/>
        <w:ind w:left="0"/>
        <w:rPr>
          <w:rFonts w:ascii="Times New Roman" w:hAnsi="Times New Roman" w:cs="Times New Roman"/>
          <w:b/>
          <w:sz w:val="28"/>
          <w:szCs w:val="28"/>
        </w:rPr>
      </w:pPr>
    </w:p>
    <w:p w14:paraId="11E42239" w14:textId="77777777" w:rsidR="00670BC6" w:rsidRDefault="00670BC6" w:rsidP="00A1126E">
      <w:pPr>
        <w:pStyle w:val="ListParagraph"/>
        <w:ind w:left="0"/>
        <w:rPr>
          <w:rFonts w:ascii="Times New Roman" w:hAnsi="Times New Roman" w:cs="Times New Roman"/>
          <w:b/>
          <w:sz w:val="28"/>
          <w:szCs w:val="28"/>
        </w:rPr>
      </w:pPr>
    </w:p>
    <w:p w14:paraId="78019389" w14:textId="77777777" w:rsidR="00670BC6" w:rsidRDefault="00670BC6" w:rsidP="00A1126E">
      <w:pPr>
        <w:pStyle w:val="ListParagraph"/>
        <w:ind w:left="0"/>
        <w:rPr>
          <w:rFonts w:ascii="Times New Roman" w:hAnsi="Times New Roman" w:cs="Times New Roman"/>
          <w:b/>
          <w:sz w:val="28"/>
          <w:szCs w:val="28"/>
        </w:rPr>
      </w:pPr>
    </w:p>
    <w:p w14:paraId="6F85DCC3" w14:textId="77777777" w:rsidR="00670BC6" w:rsidRDefault="00670BC6" w:rsidP="00A1126E">
      <w:pPr>
        <w:pStyle w:val="ListParagraph"/>
        <w:ind w:left="0"/>
        <w:rPr>
          <w:rFonts w:ascii="Times New Roman" w:hAnsi="Times New Roman" w:cs="Times New Roman"/>
          <w:b/>
          <w:sz w:val="28"/>
          <w:szCs w:val="28"/>
        </w:rPr>
      </w:pPr>
    </w:p>
    <w:p w14:paraId="7D73178D" w14:textId="77777777" w:rsidR="00670BC6" w:rsidRDefault="00670BC6" w:rsidP="00A1126E">
      <w:pPr>
        <w:pStyle w:val="ListParagraph"/>
        <w:ind w:left="0"/>
        <w:rPr>
          <w:rFonts w:ascii="Times New Roman" w:hAnsi="Times New Roman" w:cs="Times New Roman"/>
          <w:b/>
          <w:sz w:val="28"/>
          <w:szCs w:val="28"/>
        </w:rPr>
      </w:pPr>
    </w:p>
    <w:p w14:paraId="435B8006" w14:textId="77777777" w:rsidR="00670BC6" w:rsidRDefault="00670BC6" w:rsidP="00A1126E">
      <w:pPr>
        <w:pStyle w:val="ListParagraph"/>
        <w:ind w:left="0"/>
        <w:rPr>
          <w:rFonts w:ascii="Times New Roman" w:hAnsi="Times New Roman" w:cs="Times New Roman"/>
          <w:b/>
          <w:sz w:val="28"/>
          <w:szCs w:val="28"/>
        </w:rPr>
      </w:pPr>
    </w:p>
    <w:p w14:paraId="284B2D23" w14:textId="77777777" w:rsidR="00670BC6" w:rsidRDefault="00670BC6" w:rsidP="007D566F">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13888" behindDoc="0" locked="0" layoutInCell="1" allowOverlap="1" wp14:anchorId="18372996" wp14:editId="17432374">
                <wp:simplePos x="0" y="0"/>
                <wp:positionH relativeFrom="margin">
                  <wp:align>center</wp:align>
                </wp:positionH>
                <wp:positionV relativeFrom="paragraph">
                  <wp:posOffset>252096</wp:posOffset>
                </wp:positionV>
                <wp:extent cx="6057900" cy="4524375"/>
                <wp:effectExtent l="19050" t="19050" r="19050" b="28575"/>
                <wp:wrapNone/>
                <wp:docPr id="366015665" name="Rectangle 366015665"/>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6761F8C" w14:textId="77777777" w:rsidR="00670BC6" w:rsidRDefault="00670BC6" w:rsidP="007D566F">
                            <w:r>
                              <w:t>………………………………………………………………………………………………………………………………………………………………</w:t>
                            </w:r>
                          </w:p>
                          <w:p w14:paraId="1CA4FF59" w14:textId="77777777" w:rsidR="00670BC6" w:rsidRDefault="00670BC6" w:rsidP="007D566F">
                            <w:r>
                              <w:t>……………………………………………………………………………………………………………………………………………………………..</w:t>
                            </w:r>
                          </w:p>
                          <w:p w14:paraId="00E4C9BC" w14:textId="77777777" w:rsidR="00670BC6" w:rsidRDefault="00670BC6" w:rsidP="007D566F">
                            <w:r>
                              <w:t>………………………………………………………………………………………………………………………………………………………………</w:t>
                            </w:r>
                          </w:p>
                          <w:p w14:paraId="641BE0F3" w14:textId="77777777" w:rsidR="00670BC6" w:rsidRDefault="00670BC6" w:rsidP="007D566F">
                            <w:r>
                              <w:t>………………………………………………………………………………………………………………………………………………………………</w:t>
                            </w:r>
                          </w:p>
                          <w:p w14:paraId="1C91B833" w14:textId="77777777" w:rsidR="00670BC6" w:rsidRDefault="00670BC6" w:rsidP="007D566F">
                            <w:r>
                              <w:t>………………………………………………………………………………………………………………………………………………………………</w:t>
                            </w:r>
                          </w:p>
                          <w:p w14:paraId="1D544D61" w14:textId="77777777" w:rsidR="00670BC6" w:rsidRDefault="00670BC6" w:rsidP="007D566F">
                            <w:r>
                              <w:t>………………………………………………………………………………………………………………………………………………………………</w:t>
                            </w:r>
                          </w:p>
                          <w:p w14:paraId="46293557" w14:textId="77777777" w:rsidR="00670BC6" w:rsidRDefault="00670BC6" w:rsidP="007D566F">
                            <w:r>
                              <w:t>………………………………………………………………………………………………………………………………………………………………</w:t>
                            </w:r>
                          </w:p>
                          <w:p w14:paraId="35F01FCD" w14:textId="77777777" w:rsidR="00670BC6" w:rsidRDefault="00670BC6" w:rsidP="007D566F">
                            <w:r>
                              <w:t>………………………………………………………………………………………………………………………………………………………………</w:t>
                            </w:r>
                          </w:p>
                          <w:p w14:paraId="5800C31A" w14:textId="77777777" w:rsidR="00670BC6" w:rsidRDefault="00670BC6" w:rsidP="007D566F">
                            <w:r>
                              <w:t>………………………………………………………………………………………………………………………………………………………………</w:t>
                            </w:r>
                          </w:p>
                          <w:p w14:paraId="3049AF29" w14:textId="77777777" w:rsidR="00670BC6" w:rsidRDefault="00670BC6" w:rsidP="007D566F">
                            <w:r>
                              <w:t>………………………………………………………………………………………………………………………………………………………………</w:t>
                            </w:r>
                          </w:p>
                          <w:p w14:paraId="15D19542" w14:textId="77777777" w:rsidR="00670BC6" w:rsidRDefault="00670BC6" w:rsidP="007D566F">
                            <w:r>
                              <w:t>………………………………………………………………………………………………………………………………………………………………</w:t>
                            </w:r>
                          </w:p>
                          <w:p w14:paraId="2457C4E4" w14:textId="77777777" w:rsidR="00670BC6" w:rsidRDefault="00670BC6" w:rsidP="007D566F">
                            <w:r>
                              <w:t>………………………………………………………………………………………………………………………………………………………………</w:t>
                            </w:r>
                          </w:p>
                          <w:p w14:paraId="56293658" w14:textId="77777777" w:rsidR="00670BC6" w:rsidRDefault="00670BC6" w:rsidP="007D566F">
                            <w:r>
                              <w:t>………………………………………………………………………………………………………………………………………………………………</w:t>
                            </w:r>
                          </w:p>
                          <w:p w14:paraId="0616ADCE" w14:textId="77777777" w:rsidR="00670BC6" w:rsidRDefault="00670BC6" w:rsidP="007D566F">
                            <w:r>
                              <w:t>………………………………………………………………………………………………………………………………………………………………</w:t>
                            </w:r>
                          </w:p>
                          <w:p w14:paraId="2F167787" w14:textId="77777777" w:rsidR="00670BC6" w:rsidRDefault="00670BC6" w:rsidP="007D566F">
                            <w:r>
                              <w:t>………………………………………………………………………………………………………………………………………………………………</w:t>
                            </w:r>
                          </w:p>
                          <w:p w14:paraId="0BF438A8" w14:textId="77777777" w:rsidR="00670BC6" w:rsidRDefault="00670BC6" w:rsidP="007D566F"/>
                          <w:p w14:paraId="332E4ADE" w14:textId="77777777" w:rsidR="00670BC6" w:rsidRDefault="00670BC6" w:rsidP="007D566F"/>
                          <w:p w14:paraId="11FAE537" w14:textId="77777777" w:rsidR="00670BC6" w:rsidRDefault="00670BC6" w:rsidP="007D566F"/>
                          <w:p w14:paraId="61383C28" w14:textId="77777777" w:rsidR="00670BC6" w:rsidRDefault="00670BC6" w:rsidP="007D566F"/>
                          <w:p w14:paraId="4568A7D1" w14:textId="77777777" w:rsidR="00670BC6" w:rsidRDefault="00670BC6" w:rsidP="007D566F"/>
                          <w:p w14:paraId="5AFADC3C" w14:textId="77777777" w:rsidR="00670BC6" w:rsidRDefault="00670BC6" w:rsidP="007D566F"/>
                          <w:p w14:paraId="64DFC56F" w14:textId="77777777" w:rsidR="00670BC6" w:rsidRDefault="00670BC6" w:rsidP="007D566F"/>
                          <w:p w14:paraId="77A612C8" w14:textId="77777777" w:rsidR="00670BC6" w:rsidRDefault="00670BC6" w:rsidP="007D56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72996" id="Rectangle 366015665" o:spid="_x0000_s1284" style="position:absolute;margin-left:0;margin-top:19.85pt;width:477pt;height:356.2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ibp1On4CAABMBQAA&#10;DgAAAAAAAAAAAAAAAAAuAgAAZHJzL2Uyb0RvYy54bWxQSwECLQAUAAYACAAAACEAUPDEq9oAAAAH&#10;AQAADwAAAAAAAAAAAAAAAADYBAAAZHJzL2Rvd25yZXYueG1sUEsFBgAAAAAEAAQA8wAAAN8FAAAA&#10;AA==&#10;" fillcolor="white [3201]" strokecolor="#00b0f0" strokeweight="3pt">
                <v:textbox>
                  <w:txbxContent>
                    <w:p w14:paraId="26761F8C" w14:textId="77777777" w:rsidR="00670BC6" w:rsidRDefault="00670BC6" w:rsidP="007D566F">
                      <w:r>
                        <w:t>………………………………………………………………………………………………………………………………………………………………</w:t>
                      </w:r>
                    </w:p>
                    <w:p w14:paraId="1CA4FF59" w14:textId="77777777" w:rsidR="00670BC6" w:rsidRDefault="00670BC6" w:rsidP="007D566F">
                      <w:r>
                        <w:t>……………………………………………………………………………………………………………………………………………………………..</w:t>
                      </w:r>
                    </w:p>
                    <w:p w14:paraId="00E4C9BC" w14:textId="77777777" w:rsidR="00670BC6" w:rsidRDefault="00670BC6" w:rsidP="007D566F">
                      <w:r>
                        <w:t>………………………………………………………………………………………………………………………………………………………………</w:t>
                      </w:r>
                    </w:p>
                    <w:p w14:paraId="641BE0F3" w14:textId="77777777" w:rsidR="00670BC6" w:rsidRDefault="00670BC6" w:rsidP="007D566F">
                      <w:r>
                        <w:t>………………………………………………………………………………………………………………………………………………………………</w:t>
                      </w:r>
                    </w:p>
                    <w:p w14:paraId="1C91B833" w14:textId="77777777" w:rsidR="00670BC6" w:rsidRDefault="00670BC6" w:rsidP="007D566F">
                      <w:r>
                        <w:t>………………………………………………………………………………………………………………………………………………………………</w:t>
                      </w:r>
                    </w:p>
                    <w:p w14:paraId="1D544D61" w14:textId="77777777" w:rsidR="00670BC6" w:rsidRDefault="00670BC6" w:rsidP="007D566F">
                      <w:r>
                        <w:t>………………………………………………………………………………………………………………………………………………………………</w:t>
                      </w:r>
                    </w:p>
                    <w:p w14:paraId="46293557" w14:textId="77777777" w:rsidR="00670BC6" w:rsidRDefault="00670BC6" w:rsidP="007D566F">
                      <w:r>
                        <w:t>………………………………………………………………………………………………………………………………………………………………</w:t>
                      </w:r>
                    </w:p>
                    <w:p w14:paraId="35F01FCD" w14:textId="77777777" w:rsidR="00670BC6" w:rsidRDefault="00670BC6" w:rsidP="007D566F">
                      <w:r>
                        <w:t>………………………………………………………………………………………………………………………………………………………………</w:t>
                      </w:r>
                    </w:p>
                    <w:p w14:paraId="5800C31A" w14:textId="77777777" w:rsidR="00670BC6" w:rsidRDefault="00670BC6" w:rsidP="007D566F">
                      <w:r>
                        <w:t>………………………………………………………………………………………………………………………………………………………………</w:t>
                      </w:r>
                    </w:p>
                    <w:p w14:paraId="3049AF29" w14:textId="77777777" w:rsidR="00670BC6" w:rsidRDefault="00670BC6" w:rsidP="007D566F">
                      <w:r>
                        <w:t>………………………………………………………………………………………………………………………………………………………………</w:t>
                      </w:r>
                    </w:p>
                    <w:p w14:paraId="15D19542" w14:textId="77777777" w:rsidR="00670BC6" w:rsidRDefault="00670BC6" w:rsidP="007D566F">
                      <w:r>
                        <w:t>………………………………………………………………………………………………………………………………………………………………</w:t>
                      </w:r>
                    </w:p>
                    <w:p w14:paraId="2457C4E4" w14:textId="77777777" w:rsidR="00670BC6" w:rsidRDefault="00670BC6" w:rsidP="007D566F">
                      <w:r>
                        <w:t>………………………………………………………………………………………………………………………………………………………………</w:t>
                      </w:r>
                    </w:p>
                    <w:p w14:paraId="56293658" w14:textId="77777777" w:rsidR="00670BC6" w:rsidRDefault="00670BC6" w:rsidP="007D566F">
                      <w:r>
                        <w:t>………………………………………………………………………………………………………………………………………………………………</w:t>
                      </w:r>
                    </w:p>
                    <w:p w14:paraId="0616ADCE" w14:textId="77777777" w:rsidR="00670BC6" w:rsidRDefault="00670BC6" w:rsidP="007D566F">
                      <w:r>
                        <w:t>………………………………………………………………………………………………………………………………………………………………</w:t>
                      </w:r>
                    </w:p>
                    <w:p w14:paraId="2F167787" w14:textId="77777777" w:rsidR="00670BC6" w:rsidRDefault="00670BC6" w:rsidP="007D566F">
                      <w:r>
                        <w:t>………………………………………………………………………………………………………………………………………………………………</w:t>
                      </w:r>
                    </w:p>
                    <w:p w14:paraId="0BF438A8" w14:textId="77777777" w:rsidR="00670BC6" w:rsidRDefault="00670BC6" w:rsidP="007D566F"/>
                    <w:p w14:paraId="332E4ADE" w14:textId="77777777" w:rsidR="00670BC6" w:rsidRDefault="00670BC6" w:rsidP="007D566F"/>
                    <w:p w14:paraId="11FAE537" w14:textId="77777777" w:rsidR="00670BC6" w:rsidRDefault="00670BC6" w:rsidP="007D566F"/>
                    <w:p w14:paraId="61383C28" w14:textId="77777777" w:rsidR="00670BC6" w:rsidRDefault="00670BC6" w:rsidP="007D566F"/>
                    <w:p w14:paraId="4568A7D1" w14:textId="77777777" w:rsidR="00670BC6" w:rsidRDefault="00670BC6" w:rsidP="007D566F"/>
                    <w:p w14:paraId="5AFADC3C" w14:textId="77777777" w:rsidR="00670BC6" w:rsidRDefault="00670BC6" w:rsidP="007D566F"/>
                    <w:p w14:paraId="64DFC56F" w14:textId="77777777" w:rsidR="00670BC6" w:rsidRDefault="00670BC6" w:rsidP="007D566F"/>
                    <w:p w14:paraId="77A612C8" w14:textId="77777777" w:rsidR="00670BC6" w:rsidRDefault="00670BC6" w:rsidP="007D566F"/>
                  </w:txbxContent>
                </v:textbox>
                <w10:wrap anchorx="margin"/>
              </v:rect>
            </w:pict>
          </mc:Fallback>
        </mc:AlternateContent>
      </w:r>
      <w:r w:rsidRPr="008D124D">
        <w:rPr>
          <w:rFonts w:ascii="Times New Roman" w:hAnsi="Times New Roman" w:cs="Times New Roman"/>
          <w:b/>
          <w:sz w:val="28"/>
          <w:szCs w:val="28"/>
        </w:rPr>
        <w:t>Tulislah jawaban kalian disini</w:t>
      </w:r>
    </w:p>
    <w:p w14:paraId="670F7214" w14:textId="77777777" w:rsidR="00670BC6" w:rsidRDefault="00670BC6" w:rsidP="007D566F">
      <w:pPr>
        <w:pStyle w:val="ListParagraph"/>
        <w:ind w:left="0"/>
        <w:rPr>
          <w:rFonts w:ascii="Times New Roman" w:hAnsi="Times New Roman" w:cs="Times New Roman"/>
          <w:b/>
          <w:sz w:val="28"/>
          <w:szCs w:val="28"/>
        </w:rPr>
      </w:pPr>
    </w:p>
    <w:p w14:paraId="5698455A" w14:textId="77777777" w:rsidR="00670BC6" w:rsidRDefault="00670BC6" w:rsidP="007D566F">
      <w:pPr>
        <w:pStyle w:val="ListParagraph"/>
        <w:ind w:left="0"/>
        <w:rPr>
          <w:rFonts w:ascii="Times New Roman" w:hAnsi="Times New Roman" w:cs="Times New Roman"/>
          <w:b/>
          <w:sz w:val="28"/>
          <w:szCs w:val="28"/>
        </w:rPr>
      </w:pPr>
    </w:p>
    <w:p w14:paraId="2AA9709A" w14:textId="77777777" w:rsidR="00670BC6" w:rsidRDefault="00670BC6" w:rsidP="007D566F">
      <w:pPr>
        <w:pStyle w:val="ListParagraph"/>
        <w:ind w:left="0"/>
        <w:rPr>
          <w:rFonts w:ascii="Times New Roman" w:hAnsi="Times New Roman" w:cs="Times New Roman"/>
          <w:b/>
          <w:sz w:val="28"/>
          <w:szCs w:val="28"/>
        </w:rPr>
      </w:pPr>
    </w:p>
    <w:p w14:paraId="415194CB" w14:textId="77777777" w:rsidR="00670BC6" w:rsidRDefault="00670BC6" w:rsidP="007D566F">
      <w:pPr>
        <w:pStyle w:val="ListParagraph"/>
        <w:ind w:left="0"/>
        <w:rPr>
          <w:rFonts w:ascii="Times New Roman" w:hAnsi="Times New Roman" w:cs="Times New Roman"/>
          <w:b/>
          <w:sz w:val="28"/>
          <w:szCs w:val="28"/>
        </w:rPr>
      </w:pPr>
    </w:p>
    <w:p w14:paraId="71C60935" w14:textId="77777777" w:rsidR="00670BC6" w:rsidRDefault="00670BC6" w:rsidP="007D566F">
      <w:pPr>
        <w:pStyle w:val="ListParagraph"/>
        <w:ind w:left="0"/>
        <w:rPr>
          <w:rFonts w:ascii="Times New Roman" w:hAnsi="Times New Roman" w:cs="Times New Roman"/>
          <w:b/>
          <w:sz w:val="28"/>
          <w:szCs w:val="28"/>
        </w:rPr>
      </w:pPr>
    </w:p>
    <w:p w14:paraId="555C31CF" w14:textId="77777777" w:rsidR="00670BC6" w:rsidRDefault="00670BC6" w:rsidP="007D566F">
      <w:pPr>
        <w:pStyle w:val="ListParagraph"/>
        <w:ind w:left="0"/>
        <w:rPr>
          <w:rFonts w:ascii="Times New Roman" w:hAnsi="Times New Roman" w:cs="Times New Roman"/>
          <w:b/>
          <w:sz w:val="28"/>
          <w:szCs w:val="28"/>
        </w:rPr>
      </w:pPr>
    </w:p>
    <w:p w14:paraId="4CEFC045" w14:textId="77777777" w:rsidR="00670BC6" w:rsidRDefault="00670BC6" w:rsidP="007D566F">
      <w:pPr>
        <w:pStyle w:val="ListParagraph"/>
        <w:ind w:left="0"/>
        <w:rPr>
          <w:rFonts w:ascii="Times New Roman" w:hAnsi="Times New Roman" w:cs="Times New Roman"/>
          <w:b/>
          <w:sz w:val="28"/>
          <w:szCs w:val="28"/>
        </w:rPr>
      </w:pPr>
    </w:p>
    <w:p w14:paraId="24AFEA63" w14:textId="77777777" w:rsidR="00670BC6" w:rsidRDefault="00670BC6" w:rsidP="007D566F">
      <w:pPr>
        <w:pStyle w:val="ListParagraph"/>
        <w:ind w:left="0"/>
        <w:rPr>
          <w:rFonts w:ascii="Times New Roman" w:hAnsi="Times New Roman" w:cs="Times New Roman"/>
          <w:b/>
          <w:sz w:val="28"/>
          <w:szCs w:val="28"/>
        </w:rPr>
      </w:pPr>
    </w:p>
    <w:p w14:paraId="0BBFB135" w14:textId="77777777" w:rsidR="00670BC6" w:rsidRDefault="00670BC6" w:rsidP="007D566F">
      <w:pPr>
        <w:pStyle w:val="ListParagraph"/>
        <w:ind w:left="0"/>
        <w:rPr>
          <w:rFonts w:ascii="Times New Roman" w:hAnsi="Times New Roman" w:cs="Times New Roman"/>
          <w:b/>
          <w:sz w:val="28"/>
          <w:szCs w:val="28"/>
        </w:rPr>
      </w:pPr>
    </w:p>
    <w:p w14:paraId="53FDFE8B" w14:textId="77777777" w:rsidR="00670BC6" w:rsidRDefault="00670BC6" w:rsidP="007D566F">
      <w:pPr>
        <w:pStyle w:val="ListParagraph"/>
        <w:ind w:left="0"/>
        <w:rPr>
          <w:rFonts w:ascii="Times New Roman" w:hAnsi="Times New Roman" w:cs="Times New Roman"/>
          <w:b/>
          <w:sz w:val="28"/>
          <w:szCs w:val="28"/>
        </w:rPr>
      </w:pPr>
    </w:p>
    <w:p w14:paraId="521AEE7D" w14:textId="77777777" w:rsidR="00670BC6" w:rsidRDefault="00670BC6" w:rsidP="007D566F">
      <w:pPr>
        <w:pStyle w:val="ListParagraph"/>
        <w:ind w:left="0"/>
        <w:rPr>
          <w:rFonts w:ascii="Times New Roman" w:hAnsi="Times New Roman" w:cs="Times New Roman"/>
          <w:b/>
          <w:sz w:val="28"/>
          <w:szCs w:val="28"/>
        </w:rPr>
      </w:pPr>
    </w:p>
    <w:p w14:paraId="6E3C2300" w14:textId="77777777" w:rsidR="00670BC6" w:rsidRDefault="00670BC6" w:rsidP="007D566F">
      <w:pPr>
        <w:pStyle w:val="ListParagraph"/>
        <w:ind w:left="0"/>
        <w:rPr>
          <w:rFonts w:ascii="Times New Roman" w:hAnsi="Times New Roman" w:cs="Times New Roman"/>
          <w:b/>
          <w:sz w:val="28"/>
          <w:szCs w:val="28"/>
        </w:rPr>
      </w:pPr>
    </w:p>
    <w:p w14:paraId="14179EEE" w14:textId="77777777" w:rsidR="00670BC6" w:rsidRDefault="00670BC6" w:rsidP="007D566F">
      <w:pPr>
        <w:pStyle w:val="ListParagraph"/>
        <w:ind w:left="0"/>
        <w:rPr>
          <w:rFonts w:ascii="Times New Roman" w:hAnsi="Times New Roman" w:cs="Times New Roman"/>
          <w:b/>
          <w:sz w:val="28"/>
          <w:szCs w:val="28"/>
        </w:rPr>
      </w:pPr>
    </w:p>
    <w:p w14:paraId="6938C189" w14:textId="77777777" w:rsidR="00670BC6" w:rsidRDefault="00670BC6" w:rsidP="007D566F">
      <w:pPr>
        <w:pStyle w:val="ListParagraph"/>
        <w:ind w:left="0"/>
        <w:rPr>
          <w:rFonts w:ascii="Times New Roman" w:hAnsi="Times New Roman" w:cs="Times New Roman"/>
          <w:b/>
          <w:sz w:val="28"/>
          <w:szCs w:val="28"/>
        </w:rPr>
      </w:pPr>
    </w:p>
    <w:p w14:paraId="4165A3FF" w14:textId="77777777" w:rsidR="00670BC6" w:rsidRDefault="00670BC6" w:rsidP="007D566F">
      <w:pPr>
        <w:pStyle w:val="ListParagraph"/>
        <w:ind w:left="0"/>
        <w:rPr>
          <w:rFonts w:ascii="Times New Roman" w:hAnsi="Times New Roman" w:cs="Times New Roman"/>
          <w:b/>
          <w:sz w:val="28"/>
          <w:szCs w:val="28"/>
        </w:rPr>
      </w:pPr>
    </w:p>
    <w:p w14:paraId="735157CF" w14:textId="77777777" w:rsidR="00670BC6" w:rsidRDefault="00670BC6" w:rsidP="007D566F">
      <w:pPr>
        <w:pStyle w:val="ListParagraph"/>
        <w:ind w:left="0"/>
        <w:rPr>
          <w:rFonts w:ascii="Times New Roman" w:hAnsi="Times New Roman" w:cs="Times New Roman"/>
          <w:b/>
          <w:sz w:val="28"/>
          <w:szCs w:val="28"/>
        </w:rPr>
      </w:pPr>
    </w:p>
    <w:p w14:paraId="12A288CD" w14:textId="77777777" w:rsidR="00670BC6" w:rsidRDefault="00670BC6" w:rsidP="007D566F">
      <w:pPr>
        <w:pStyle w:val="ListParagraph"/>
        <w:ind w:left="0"/>
        <w:rPr>
          <w:rFonts w:ascii="Times New Roman" w:hAnsi="Times New Roman" w:cs="Times New Roman"/>
          <w:b/>
          <w:sz w:val="28"/>
          <w:szCs w:val="28"/>
        </w:rPr>
      </w:pPr>
    </w:p>
    <w:p w14:paraId="0066E9D5" w14:textId="77777777" w:rsidR="00670BC6" w:rsidRDefault="00670BC6" w:rsidP="007D566F">
      <w:pPr>
        <w:pStyle w:val="ListParagraph"/>
        <w:ind w:left="0"/>
        <w:rPr>
          <w:rFonts w:ascii="Times New Roman" w:hAnsi="Times New Roman" w:cs="Times New Roman"/>
          <w:b/>
          <w:sz w:val="28"/>
          <w:szCs w:val="28"/>
        </w:rPr>
      </w:pPr>
    </w:p>
    <w:p w14:paraId="07253D31" w14:textId="77777777" w:rsidR="00670BC6" w:rsidRDefault="00670BC6" w:rsidP="007D566F">
      <w:pPr>
        <w:pStyle w:val="ListParagraph"/>
        <w:ind w:left="0"/>
        <w:rPr>
          <w:rFonts w:ascii="Times New Roman" w:hAnsi="Times New Roman" w:cs="Times New Roman"/>
          <w:b/>
          <w:sz w:val="28"/>
          <w:szCs w:val="28"/>
        </w:rPr>
      </w:pPr>
    </w:p>
    <w:p w14:paraId="59254A20" w14:textId="77777777" w:rsidR="00670BC6" w:rsidRDefault="00670BC6" w:rsidP="00A1126E">
      <w:pPr>
        <w:pStyle w:val="ListParagraph"/>
        <w:ind w:left="0"/>
        <w:rPr>
          <w:rFonts w:ascii="Times New Roman" w:hAnsi="Times New Roman" w:cs="Times New Roman"/>
          <w:b/>
          <w:sz w:val="28"/>
          <w:szCs w:val="28"/>
        </w:rPr>
      </w:pPr>
    </w:p>
    <w:p w14:paraId="069981B3" w14:textId="77777777" w:rsidR="00670BC6" w:rsidRDefault="00670BC6" w:rsidP="00A1126E">
      <w:pPr>
        <w:pStyle w:val="ListParagraph"/>
        <w:ind w:left="0"/>
        <w:rPr>
          <w:rFonts w:ascii="Times New Roman" w:hAnsi="Times New Roman" w:cs="Times New Roman"/>
          <w:b/>
          <w:sz w:val="28"/>
          <w:szCs w:val="28"/>
        </w:rPr>
      </w:pPr>
    </w:p>
    <w:p w14:paraId="4A115BDC" w14:textId="77777777" w:rsidR="00670BC6" w:rsidRDefault="00670BC6" w:rsidP="00A1126E">
      <w:pPr>
        <w:pStyle w:val="ListParagraph"/>
        <w:ind w:left="0"/>
        <w:rPr>
          <w:rFonts w:ascii="Times New Roman" w:hAnsi="Times New Roman" w:cs="Times New Roman"/>
          <w:b/>
          <w:sz w:val="28"/>
          <w:szCs w:val="28"/>
        </w:rPr>
      </w:pPr>
    </w:p>
    <w:p w14:paraId="16FDEABB" w14:textId="77777777" w:rsidR="00670BC6" w:rsidRDefault="00670BC6" w:rsidP="00A1126E">
      <w:pPr>
        <w:pStyle w:val="ListParagraph"/>
        <w:ind w:left="0"/>
        <w:rPr>
          <w:rFonts w:ascii="Times New Roman" w:hAnsi="Times New Roman" w:cs="Times New Roman"/>
          <w:b/>
          <w:sz w:val="28"/>
          <w:szCs w:val="28"/>
        </w:rPr>
      </w:pPr>
    </w:p>
    <w:p w14:paraId="2622B950" w14:textId="77777777" w:rsidR="00670BC6" w:rsidRDefault="00670BC6" w:rsidP="00A1126E">
      <w:pPr>
        <w:pStyle w:val="ListParagraph"/>
        <w:ind w:left="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5936" behindDoc="0" locked="0" layoutInCell="1" allowOverlap="1" wp14:anchorId="05B3E951" wp14:editId="620A8989">
                <wp:simplePos x="0" y="0"/>
                <wp:positionH relativeFrom="column">
                  <wp:posOffset>2800350</wp:posOffset>
                </wp:positionH>
                <wp:positionV relativeFrom="paragraph">
                  <wp:posOffset>-419100</wp:posOffset>
                </wp:positionV>
                <wp:extent cx="3276600" cy="1790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3276600" cy="1790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E3EAB9" w14:textId="77777777" w:rsidR="00670BC6" w:rsidRDefault="00670BC6" w:rsidP="00D32172">
                            <w:r>
                              <w:rPr>
                                <w:noProof/>
                              </w:rPr>
                              <w:drawing>
                                <wp:inline distT="0" distB="0" distL="0" distR="0" wp14:anchorId="27D6768E" wp14:editId="698EE712">
                                  <wp:extent cx="3133725" cy="1724025"/>
                                  <wp:effectExtent l="0" t="0" r="9525" b="9525"/>
                                  <wp:docPr id="269569955" name="Picture 26956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33725" cy="1724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B3E951" id="Rectangle 20" o:spid="_x0000_s1285" style="position:absolute;margin-left:220.5pt;margin-top:-33pt;width:258pt;height:141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" fillcolor="white [3201]" strokecolor="#f79646 [3209]" strokeweight="2pt">
                <v:textbox>
                  <w:txbxContent>
                    <w:p w14:paraId="51E3EAB9" w14:textId="77777777" w:rsidR="00670BC6" w:rsidRDefault="00670BC6" w:rsidP="00D32172">
                      <w:r>
                        <w:rPr>
                          <w:noProof/>
                        </w:rPr>
                        <w:drawing>
                          <wp:inline distT="0" distB="0" distL="0" distR="0" wp14:anchorId="27D6768E" wp14:editId="698EE712">
                            <wp:extent cx="3133725" cy="1724025"/>
                            <wp:effectExtent l="0" t="0" r="9525" b="9525"/>
                            <wp:docPr id="269569955" name="Picture 26956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33725" cy="1724025"/>
                                    </a:xfrm>
                                    <a:prstGeom prst="rect">
                                      <a:avLst/>
                                    </a:prstGeom>
                                    <a:noFill/>
                                    <a:ln>
                                      <a:noFill/>
                                    </a:ln>
                                  </pic:spPr>
                                </pic:pic>
                              </a:graphicData>
                            </a:graphic>
                          </wp:inline>
                        </w:drawing>
                      </w:r>
                    </w:p>
                  </w:txbxContent>
                </v:textbox>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14912" behindDoc="0" locked="0" layoutInCell="1" allowOverlap="1" wp14:anchorId="494B470D" wp14:editId="67F1A858">
                <wp:simplePos x="0" y="0"/>
                <wp:positionH relativeFrom="column">
                  <wp:posOffset>-542925</wp:posOffset>
                </wp:positionH>
                <wp:positionV relativeFrom="paragraph">
                  <wp:posOffset>-381000</wp:posOffset>
                </wp:positionV>
                <wp:extent cx="3276600" cy="1771650"/>
                <wp:effectExtent l="0" t="0" r="19050" b="19050"/>
                <wp:wrapNone/>
                <wp:docPr id="2035664932" name="Rectangle 2035664932"/>
                <wp:cNvGraphicFramePr/>
                <a:graphic xmlns:a="http://schemas.openxmlformats.org/drawingml/2006/main">
                  <a:graphicData uri="http://schemas.microsoft.com/office/word/2010/wordprocessingShape">
                    <wps:wsp>
                      <wps:cNvSpPr/>
                      <wps:spPr>
                        <a:xfrm>
                          <a:off x="0" y="0"/>
                          <a:ext cx="3276600" cy="1771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43944D" w14:textId="77777777" w:rsidR="00670BC6" w:rsidRDefault="00670BC6" w:rsidP="00D32172">
                            <w:pPr>
                              <w:ind w:right="18"/>
                              <w:jc w:val="both"/>
                              <w:rPr>
                                <w:rFonts w:ascii="Times New Roman" w:hAnsi="Times New Roman" w:cs="Times New Roman"/>
                                <w:sz w:val="24"/>
                                <w:lang w:val="id-ID"/>
                              </w:rPr>
                            </w:pPr>
                            <w:r>
                              <w:rPr>
                                <w:rFonts w:ascii="Times New Roman" w:hAnsi="Times New Roman" w:cs="Times New Roman"/>
                                <w:sz w:val="24"/>
                              </w:rPr>
                              <w:t xml:space="preserve">Marni </w:t>
                            </w:r>
                            <w:r w:rsidRPr="00D32172">
                              <w:rPr>
                                <w:rFonts w:ascii="Times New Roman" w:hAnsi="Times New Roman" w:cs="Times New Roman"/>
                                <w:sz w:val="24"/>
                                <w:lang w:val="id-ID"/>
                              </w:rPr>
                              <w:t>membeli satu pasang s</w:t>
                            </w:r>
                            <w:r>
                              <w:rPr>
                                <w:rFonts w:ascii="Times New Roman" w:hAnsi="Times New Roman" w:cs="Times New Roman"/>
                                <w:sz w:val="24"/>
                              </w:rPr>
                              <w:t>epatu</w:t>
                            </w:r>
                            <w:r w:rsidRPr="00D32172">
                              <w:rPr>
                                <w:rFonts w:ascii="Times New Roman" w:hAnsi="Times New Roman" w:cs="Times New Roman"/>
                                <w:sz w:val="24"/>
                                <w:lang w:val="id-ID"/>
                              </w:rPr>
                              <w:t xml:space="preserve"> di pasar “Murah Meriah” dengan harga Rp</w:t>
                            </w:r>
                            <w:r w:rsidRPr="00D32172">
                              <w:rPr>
                                <w:rFonts w:ascii="Times New Roman" w:hAnsi="Times New Roman" w:cs="Times New Roman"/>
                                <w:spacing w:val="1"/>
                                <w:sz w:val="24"/>
                                <w:lang w:val="id-ID"/>
                              </w:rPr>
                              <w:t xml:space="preserve"> </w:t>
                            </w:r>
                            <w:r>
                              <w:rPr>
                                <w:rFonts w:ascii="Times New Roman" w:hAnsi="Times New Roman" w:cs="Times New Roman"/>
                                <w:sz w:val="24"/>
                              </w:rPr>
                              <w:t>150</w:t>
                            </w:r>
                            <w:r w:rsidRPr="00D32172">
                              <w:rPr>
                                <w:rFonts w:ascii="Times New Roman" w:hAnsi="Times New Roman" w:cs="Times New Roman"/>
                                <w:sz w:val="24"/>
                                <w:lang w:val="id-ID"/>
                              </w:rPr>
                              <w:t>.000,00. Belum lama dia pakai, sandal tersebut dia jual pada temannya dengan</w:t>
                            </w:r>
                            <w:r>
                              <w:rPr>
                                <w:rFonts w:ascii="Times New Roman" w:hAnsi="Times New Roman" w:cs="Times New Roman"/>
                                <w:sz w:val="24"/>
                              </w:rPr>
                              <w:t xml:space="preserve"> </w:t>
                            </w:r>
                            <w:r w:rsidRPr="00D32172">
                              <w:rPr>
                                <w:rFonts w:ascii="Times New Roman" w:hAnsi="Times New Roman" w:cs="Times New Roman"/>
                                <w:spacing w:val="-57"/>
                                <w:sz w:val="24"/>
                                <w:lang w:val="id-ID"/>
                              </w:rPr>
                              <w:t xml:space="preserve"> </w:t>
                            </w:r>
                            <w:r w:rsidRPr="00D32172">
                              <w:rPr>
                                <w:rFonts w:ascii="Times New Roman" w:hAnsi="Times New Roman" w:cs="Times New Roman"/>
                                <w:sz w:val="24"/>
                                <w:lang w:val="id-ID"/>
                              </w:rPr>
                              <w:t>harga</w:t>
                            </w:r>
                            <w:r w:rsidRPr="00D32172">
                              <w:rPr>
                                <w:rFonts w:ascii="Times New Roman" w:hAnsi="Times New Roman" w:cs="Times New Roman"/>
                                <w:spacing w:val="30"/>
                                <w:sz w:val="24"/>
                                <w:lang w:val="id-ID"/>
                              </w:rPr>
                              <w:t xml:space="preserve"> </w:t>
                            </w:r>
                            <w:r w:rsidRPr="00D32172">
                              <w:rPr>
                                <w:rFonts w:ascii="Times New Roman" w:hAnsi="Times New Roman" w:cs="Times New Roman"/>
                                <w:sz w:val="24"/>
                                <w:lang w:val="id-ID"/>
                              </w:rPr>
                              <w:t>yang</w:t>
                            </w:r>
                            <w:r w:rsidRPr="00D32172">
                              <w:rPr>
                                <w:rFonts w:ascii="Times New Roman" w:hAnsi="Times New Roman" w:cs="Times New Roman"/>
                                <w:spacing w:val="24"/>
                                <w:sz w:val="24"/>
                                <w:lang w:val="id-ID"/>
                              </w:rPr>
                              <w:t xml:space="preserve"> </w:t>
                            </w:r>
                            <w:r w:rsidRPr="00D32172">
                              <w:rPr>
                                <w:rFonts w:ascii="Times New Roman" w:hAnsi="Times New Roman" w:cs="Times New Roman"/>
                                <w:sz w:val="24"/>
                                <w:lang w:val="id-ID"/>
                              </w:rPr>
                              <w:t>lebih</w:t>
                            </w:r>
                            <w:r w:rsidRPr="00D32172">
                              <w:rPr>
                                <w:rFonts w:ascii="Times New Roman" w:hAnsi="Times New Roman" w:cs="Times New Roman"/>
                                <w:spacing w:val="27"/>
                                <w:sz w:val="24"/>
                                <w:lang w:val="id-ID"/>
                              </w:rPr>
                              <w:t xml:space="preserve"> </w:t>
                            </w:r>
                            <w:r w:rsidRPr="00D32172">
                              <w:rPr>
                                <w:rFonts w:ascii="Times New Roman" w:hAnsi="Times New Roman" w:cs="Times New Roman"/>
                                <w:sz w:val="24"/>
                                <w:lang w:val="id-ID"/>
                              </w:rPr>
                              <w:t>murah.</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Dia</w:t>
                            </w:r>
                            <w:r w:rsidRPr="00D32172">
                              <w:rPr>
                                <w:rFonts w:ascii="Times New Roman" w:hAnsi="Times New Roman" w:cs="Times New Roman"/>
                                <w:spacing w:val="26"/>
                                <w:sz w:val="24"/>
                                <w:lang w:val="id-ID"/>
                              </w:rPr>
                              <w:t xml:space="preserve"> </w:t>
                            </w:r>
                            <w:r w:rsidRPr="00D32172">
                              <w:rPr>
                                <w:rFonts w:ascii="Times New Roman" w:hAnsi="Times New Roman" w:cs="Times New Roman"/>
                                <w:sz w:val="24"/>
                                <w:lang w:val="id-ID"/>
                              </w:rPr>
                              <w:t>mengalami</w:t>
                            </w:r>
                            <w:r w:rsidRPr="00D32172">
                              <w:rPr>
                                <w:rFonts w:ascii="Times New Roman" w:hAnsi="Times New Roman" w:cs="Times New Roman"/>
                                <w:spacing w:val="27"/>
                                <w:sz w:val="24"/>
                                <w:lang w:val="id-ID"/>
                              </w:rPr>
                              <w:t xml:space="preserve"> </w:t>
                            </w:r>
                            <w:r w:rsidRPr="00D32172">
                              <w:rPr>
                                <w:rFonts w:ascii="Times New Roman" w:hAnsi="Times New Roman" w:cs="Times New Roman"/>
                                <w:sz w:val="24"/>
                                <w:lang w:val="id-ID"/>
                              </w:rPr>
                              <w:t>kerugian</w:t>
                            </w:r>
                            <w:r w:rsidRPr="00D32172">
                              <w:rPr>
                                <w:rFonts w:ascii="Times New Roman" w:hAnsi="Times New Roman" w:cs="Times New Roman"/>
                                <w:spacing w:val="26"/>
                                <w:sz w:val="24"/>
                                <w:lang w:val="id-ID"/>
                              </w:rPr>
                              <w:t xml:space="preserve"> </w:t>
                            </w:r>
                            <w:r w:rsidRPr="00D32172">
                              <w:rPr>
                                <w:rFonts w:ascii="Times New Roman" w:hAnsi="Times New Roman" w:cs="Times New Roman"/>
                                <w:sz w:val="24"/>
                                <w:lang w:val="id-ID"/>
                              </w:rPr>
                              <w:t>sebesar</w:t>
                            </w:r>
                            <w:r w:rsidRPr="00D32172">
                              <w:rPr>
                                <w:rFonts w:ascii="Times New Roman" w:hAnsi="Times New Roman" w:cs="Times New Roman"/>
                                <w:spacing w:val="29"/>
                                <w:sz w:val="24"/>
                                <w:lang w:val="id-ID"/>
                              </w:rPr>
                              <w:t xml:space="preserve"> </w:t>
                            </w:r>
                            <w:r w:rsidRPr="00D32172">
                              <w:rPr>
                                <w:rFonts w:ascii="Times New Roman" w:hAnsi="Times New Roman" w:cs="Times New Roman"/>
                                <w:sz w:val="24"/>
                                <w:lang w:val="id-ID"/>
                              </w:rPr>
                              <w:t>25%.</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Berapa</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rupiah</w:t>
                            </w:r>
                            <w:r>
                              <w:rPr>
                                <w:rFonts w:ascii="Times New Roman" w:hAnsi="Times New Roman" w:cs="Times New Roman"/>
                                <w:sz w:val="24"/>
                              </w:rPr>
                              <w:t xml:space="preserve"> </w:t>
                            </w:r>
                            <w:r w:rsidRPr="00D32172">
                              <w:rPr>
                                <w:rFonts w:ascii="Times New Roman" w:hAnsi="Times New Roman" w:cs="Times New Roman"/>
                                <w:sz w:val="24"/>
                                <w:lang w:val="id-ID"/>
                              </w:rPr>
                              <w:t>kerugian</w:t>
                            </w:r>
                            <w:r w:rsidRPr="00D32172">
                              <w:rPr>
                                <w:rFonts w:ascii="Times New Roman" w:hAnsi="Times New Roman" w:cs="Times New Roman"/>
                                <w:spacing w:val="2"/>
                                <w:sz w:val="24"/>
                                <w:lang w:val="id-ID"/>
                              </w:rPr>
                              <w:t xml:space="preserve"> </w:t>
                            </w:r>
                            <w:r w:rsidRPr="00D32172">
                              <w:rPr>
                                <w:rFonts w:ascii="Times New Roman" w:hAnsi="Times New Roman" w:cs="Times New Roman"/>
                                <w:sz w:val="24"/>
                                <w:lang w:val="id-ID"/>
                              </w:rPr>
                              <w:t>yang</w:t>
                            </w:r>
                            <w:r w:rsidRPr="00D32172">
                              <w:rPr>
                                <w:rFonts w:ascii="Times New Roman" w:hAnsi="Times New Roman" w:cs="Times New Roman"/>
                                <w:spacing w:val="-5"/>
                                <w:sz w:val="24"/>
                                <w:lang w:val="id-ID"/>
                              </w:rPr>
                              <w:t xml:space="preserve"> </w:t>
                            </w:r>
                            <w:r w:rsidRPr="00D32172">
                              <w:rPr>
                                <w:rFonts w:ascii="Times New Roman" w:hAnsi="Times New Roman" w:cs="Times New Roman"/>
                                <w:sz w:val="24"/>
                                <w:lang w:val="id-ID"/>
                              </w:rPr>
                              <w:t>dialami</w:t>
                            </w:r>
                            <w:r w:rsidRPr="00D32172">
                              <w:rPr>
                                <w:rFonts w:ascii="Times New Roman" w:hAnsi="Times New Roman" w:cs="Times New Roman"/>
                                <w:spacing w:val="-2"/>
                                <w:sz w:val="24"/>
                                <w:lang w:val="id-ID"/>
                              </w:rPr>
                              <w:t xml:space="preserve"> </w:t>
                            </w:r>
                            <w:r>
                              <w:rPr>
                                <w:rFonts w:ascii="Times New Roman" w:hAnsi="Times New Roman" w:cs="Times New Roman"/>
                                <w:sz w:val="24"/>
                              </w:rPr>
                              <w:t>marni</w:t>
                            </w:r>
                            <w:r w:rsidRPr="00D32172">
                              <w:rPr>
                                <w:rFonts w:ascii="Times New Roman" w:hAnsi="Times New Roman" w:cs="Times New Roman"/>
                                <w:sz w:val="24"/>
                                <w:lang w:val="id-ID"/>
                              </w:rPr>
                              <w:t>?</w:t>
                            </w:r>
                          </w:p>
                          <w:p w14:paraId="7D9D23FD" w14:textId="77777777" w:rsidR="00670BC6" w:rsidRDefault="00670BC6" w:rsidP="00D32172">
                            <w:pPr>
                              <w:ind w:right="18"/>
                              <w:jc w:val="both"/>
                              <w:rPr>
                                <w:rFonts w:ascii="Times New Roman" w:hAnsi="Times New Roman" w:cs="Times New Roman"/>
                                <w:sz w:val="24"/>
                                <w:lang w:val="id-ID"/>
                              </w:rPr>
                            </w:pPr>
                          </w:p>
                          <w:p w14:paraId="107A8ED5" w14:textId="77777777" w:rsidR="00670BC6" w:rsidRPr="00D32172" w:rsidRDefault="00670BC6" w:rsidP="00D32172">
                            <w:pPr>
                              <w:ind w:right="18"/>
                              <w:jc w:val="both"/>
                              <w:rPr>
                                <w:rFonts w:ascii="Times New Roman" w:hAnsi="Times New Roman" w:cs="Times New Roman"/>
                                <w:sz w:val="24"/>
                                <w:lang w:val="id-ID"/>
                              </w:rPr>
                            </w:pPr>
                          </w:p>
                          <w:p w14:paraId="48C646D6" w14:textId="77777777" w:rsidR="00670BC6" w:rsidRDefault="00670BC6" w:rsidP="00D32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B470D" id="Rectangle 2035664932" o:spid="_x0000_s1286" style="position:absolute;margin-left:-42.75pt;margin-top:-30pt;width:258pt;height:139.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" fillcolor="white [3201]" strokecolor="#f79646 [3209]" strokeweight="2pt">
                <v:textbox>
                  <w:txbxContent>
                    <w:p w14:paraId="2A43944D" w14:textId="77777777" w:rsidR="00670BC6" w:rsidRDefault="00670BC6" w:rsidP="00D32172">
                      <w:pPr>
                        <w:ind w:right="18"/>
                        <w:jc w:val="both"/>
                        <w:rPr>
                          <w:rFonts w:ascii="Times New Roman" w:hAnsi="Times New Roman" w:cs="Times New Roman"/>
                          <w:sz w:val="24"/>
                          <w:lang w:val="id-ID"/>
                        </w:rPr>
                      </w:pPr>
                      <w:r>
                        <w:rPr>
                          <w:rFonts w:ascii="Times New Roman" w:hAnsi="Times New Roman" w:cs="Times New Roman"/>
                          <w:sz w:val="24"/>
                        </w:rPr>
                        <w:t xml:space="preserve">Marni </w:t>
                      </w:r>
                      <w:r w:rsidRPr="00D32172">
                        <w:rPr>
                          <w:rFonts w:ascii="Times New Roman" w:hAnsi="Times New Roman" w:cs="Times New Roman"/>
                          <w:sz w:val="24"/>
                          <w:lang w:val="id-ID"/>
                        </w:rPr>
                        <w:t>membeli satu pasang s</w:t>
                      </w:r>
                      <w:r>
                        <w:rPr>
                          <w:rFonts w:ascii="Times New Roman" w:hAnsi="Times New Roman" w:cs="Times New Roman"/>
                          <w:sz w:val="24"/>
                        </w:rPr>
                        <w:t>epatu</w:t>
                      </w:r>
                      <w:r w:rsidRPr="00D32172">
                        <w:rPr>
                          <w:rFonts w:ascii="Times New Roman" w:hAnsi="Times New Roman" w:cs="Times New Roman"/>
                          <w:sz w:val="24"/>
                          <w:lang w:val="id-ID"/>
                        </w:rPr>
                        <w:t xml:space="preserve"> di pasar “Murah Meriah” dengan harga Rp</w:t>
                      </w:r>
                      <w:r w:rsidRPr="00D32172">
                        <w:rPr>
                          <w:rFonts w:ascii="Times New Roman" w:hAnsi="Times New Roman" w:cs="Times New Roman"/>
                          <w:spacing w:val="1"/>
                          <w:sz w:val="24"/>
                          <w:lang w:val="id-ID"/>
                        </w:rPr>
                        <w:t xml:space="preserve"> </w:t>
                      </w:r>
                      <w:r>
                        <w:rPr>
                          <w:rFonts w:ascii="Times New Roman" w:hAnsi="Times New Roman" w:cs="Times New Roman"/>
                          <w:sz w:val="24"/>
                        </w:rPr>
                        <w:t>150</w:t>
                      </w:r>
                      <w:r w:rsidRPr="00D32172">
                        <w:rPr>
                          <w:rFonts w:ascii="Times New Roman" w:hAnsi="Times New Roman" w:cs="Times New Roman"/>
                          <w:sz w:val="24"/>
                          <w:lang w:val="id-ID"/>
                        </w:rPr>
                        <w:t>.000,00. Belum lama dia pakai, sandal tersebut dia jual pada temannya dengan</w:t>
                      </w:r>
                      <w:r>
                        <w:rPr>
                          <w:rFonts w:ascii="Times New Roman" w:hAnsi="Times New Roman" w:cs="Times New Roman"/>
                          <w:sz w:val="24"/>
                        </w:rPr>
                        <w:t xml:space="preserve"> </w:t>
                      </w:r>
                      <w:r w:rsidRPr="00D32172">
                        <w:rPr>
                          <w:rFonts w:ascii="Times New Roman" w:hAnsi="Times New Roman" w:cs="Times New Roman"/>
                          <w:spacing w:val="-57"/>
                          <w:sz w:val="24"/>
                          <w:lang w:val="id-ID"/>
                        </w:rPr>
                        <w:t xml:space="preserve"> </w:t>
                      </w:r>
                      <w:r w:rsidRPr="00D32172">
                        <w:rPr>
                          <w:rFonts w:ascii="Times New Roman" w:hAnsi="Times New Roman" w:cs="Times New Roman"/>
                          <w:sz w:val="24"/>
                          <w:lang w:val="id-ID"/>
                        </w:rPr>
                        <w:t>harga</w:t>
                      </w:r>
                      <w:r w:rsidRPr="00D32172">
                        <w:rPr>
                          <w:rFonts w:ascii="Times New Roman" w:hAnsi="Times New Roman" w:cs="Times New Roman"/>
                          <w:spacing w:val="30"/>
                          <w:sz w:val="24"/>
                          <w:lang w:val="id-ID"/>
                        </w:rPr>
                        <w:t xml:space="preserve"> </w:t>
                      </w:r>
                      <w:r w:rsidRPr="00D32172">
                        <w:rPr>
                          <w:rFonts w:ascii="Times New Roman" w:hAnsi="Times New Roman" w:cs="Times New Roman"/>
                          <w:sz w:val="24"/>
                          <w:lang w:val="id-ID"/>
                        </w:rPr>
                        <w:t>yang</w:t>
                      </w:r>
                      <w:r w:rsidRPr="00D32172">
                        <w:rPr>
                          <w:rFonts w:ascii="Times New Roman" w:hAnsi="Times New Roman" w:cs="Times New Roman"/>
                          <w:spacing w:val="24"/>
                          <w:sz w:val="24"/>
                          <w:lang w:val="id-ID"/>
                        </w:rPr>
                        <w:t xml:space="preserve"> </w:t>
                      </w:r>
                      <w:r w:rsidRPr="00D32172">
                        <w:rPr>
                          <w:rFonts w:ascii="Times New Roman" w:hAnsi="Times New Roman" w:cs="Times New Roman"/>
                          <w:sz w:val="24"/>
                          <w:lang w:val="id-ID"/>
                        </w:rPr>
                        <w:t>lebih</w:t>
                      </w:r>
                      <w:r w:rsidRPr="00D32172">
                        <w:rPr>
                          <w:rFonts w:ascii="Times New Roman" w:hAnsi="Times New Roman" w:cs="Times New Roman"/>
                          <w:spacing w:val="27"/>
                          <w:sz w:val="24"/>
                          <w:lang w:val="id-ID"/>
                        </w:rPr>
                        <w:t xml:space="preserve"> </w:t>
                      </w:r>
                      <w:r w:rsidRPr="00D32172">
                        <w:rPr>
                          <w:rFonts w:ascii="Times New Roman" w:hAnsi="Times New Roman" w:cs="Times New Roman"/>
                          <w:sz w:val="24"/>
                          <w:lang w:val="id-ID"/>
                        </w:rPr>
                        <w:t>murah.</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Dia</w:t>
                      </w:r>
                      <w:r w:rsidRPr="00D32172">
                        <w:rPr>
                          <w:rFonts w:ascii="Times New Roman" w:hAnsi="Times New Roman" w:cs="Times New Roman"/>
                          <w:spacing w:val="26"/>
                          <w:sz w:val="24"/>
                          <w:lang w:val="id-ID"/>
                        </w:rPr>
                        <w:t xml:space="preserve"> </w:t>
                      </w:r>
                      <w:r w:rsidRPr="00D32172">
                        <w:rPr>
                          <w:rFonts w:ascii="Times New Roman" w:hAnsi="Times New Roman" w:cs="Times New Roman"/>
                          <w:sz w:val="24"/>
                          <w:lang w:val="id-ID"/>
                        </w:rPr>
                        <w:t>mengalami</w:t>
                      </w:r>
                      <w:r w:rsidRPr="00D32172">
                        <w:rPr>
                          <w:rFonts w:ascii="Times New Roman" w:hAnsi="Times New Roman" w:cs="Times New Roman"/>
                          <w:spacing w:val="27"/>
                          <w:sz w:val="24"/>
                          <w:lang w:val="id-ID"/>
                        </w:rPr>
                        <w:t xml:space="preserve"> </w:t>
                      </w:r>
                      <w:r w:rsidRPr="00D32172">
                        <w:rPr>
                          <w:rFonts w:ascii="Times New Roman" w:hAnsi="Times New Roman" w:cs="Times New Roman"/>
                          <w:sz w:val="24"/>
                          <w:lang w:val="id-ID"/>
                        </w:rPr>
                        <w:t>kerugian</w:t>
                      </w:r>
                      <w:r w:rsidRPr="00D32172">
                        <w:rPr>
                          <w:rFonts w:ascii="Times New Roman" w:hAnsi="Times New Roman" w:cs="Times New Roman"/>
                          <w:spacing w:val="26"/>
                          <w:sz w:val="24"/>
                          <w:lang w:val="id-ID"/>
                        </w:rPr>
                        <w:t xml:space="preserve"> </w:t>
                      </w:r>
                      <w:r w:rsidRPr="00D32172">
                        <w:rPr>
                          <w:rFonts w:ascii="Times New Roman" w:hAnsi="Times New Roman" w:cs="Times New Roman"/>
                          <w:sz w:val="24"/>
                          <w:lang w:val="id-ID"/>
                        </w:rPr>
                        <w:t>sebesar</w:t>
                      </w:r>
                      <w:r w:rsidRPr="00D32172">
                        <w:rPr>
                          <w:rFonts w:ascii="Times New Roman" w:hAnsi="Times New Roman" w:cs="Times New Roman"/>
                          <w:spacing w:val="29"/>
                          <w:sz w:val="24"/>
                          <w:lang w:val="id-ID"/>
                        </w:rPr>
                        <w:t xml:space="preserve"> </w:t>
                      </w:r>
                      <w:r w:rsidRPr="00D32172">
                        <w:rPr>
                          <w:rFonts w:ascii="Times New Roman" w:hAnsi="Times New Roman" w:cs="Times New Roman"/>
                          <w:sz w:val="24"/>
                          <w:lang w:val="id-ID"/>
                        </w:rPr>
                        <w:t>25%.</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Berapa</w:t>
                      </w:r>
                      <w:r w:rsidRPr="00D32172">
                        <w:rPr>
                          <w:rFonts w:ascii="Times New Roman" w:hAnsi="Times New Roman" w:cs="Times New Roman"/>
                          <w:spacing w:val="28"/>
                          <w:sz w:val="24"/>
                          <w:lang w:val="id-ID"/>
                        </w:rPr>
                        <w:t xml:space="preserve"> </w:t>
                      </w:r>
                      <w:r w:rsidRPr="00D32172">
                        <w:rPr>
                          <w:rFonts w:ascii="Times New Roman" w:hAnsi="Times New Roman" w:cs="Times New Roman"/>
                          <w:sz w:val="24"/>
                          <w:lang w:val="id-ID"/>
                        </w:rPr>
                        <w:t>rupiah</w:t>
                      </w:r>
                      <w:r>
                        <w:rPr>
                          <w:rFonts w:ascii="Times New Roman" w:hAnsi="Times New Roman" w:cs="Times New Roman"/>
                          <w:sz w:val="24"/>
                        </w:rPr>
                        <w:t xml:space="preserve"> </w:t>
                      </w:r>
                      <w:r w:rsidRPr="00D32172">
                        <w:rPr>
                          <w:rFonts w:ascii="Times New Roman" w:hAnsi="Times New Roman" w:cs="Times New Roman"/>
                          <w:sz w:val="24"/>
                          <w:lang w:val="id-ID"/>
                        </w:rPr>
                        <w:t>kerugian</w:t>
                      </w:r>
                      <w:r w:rsidRPr="00D32172">
                        <w:rPr>
                          <w:rFonts w:ascii="Times New Roman" w:hAnsi="Times New Roman" w:cs="Times New Roman"/>
                          <w:spacing w:val="2"/>
                          <w:sz w:val="24"/>
                          <w:lang w:val="id-ID"/>
                        </w:rPr>
                        <w:t xml:space="preserve"> </w:t>
                      </w:r>
                      <w:r w:rsidRPr="00D32172">
                        <w:rPr>
                          <w:rFonts w:ascii="Times New Roman" w:hAnsi="Times New Roman" w:cs="Times New Roman"/>
                          <w:sz w:val="24"/>
                          <w:lang w:val="id-ID"/>
                        </w:rPr>
                        <w:t>yang</w:t>
                      </w:r>
                      <w:r w:rsidRPr="00D32172">
                        <w:rPr>
                          <w:rFonts w:ascii="Times New Roman" w:hAnsi="Times New Roman" w:cs="Times New Roman"/>
                          <w:spacing w:val="-5"/>
                          <w:sz w:val="24"/>
                          <w:lang w:val="id-ID"/>
                        </w:rPr>
                        <w:t xml:space="preserve"> </w:t>
                      </w:r>
                      <w:r w:rsidRPr="00D32172">
                        <w:rPr>
                          <w:rFonts w:ascii="Times New Roman" w:hAnsi="Times New Roman" w:cs="Times New Roman"/>
                          <w:sz w:val="24"/>
                          <w:lang w:val="id-ID"/>
                        </w:rPr>
                        <w:t>dialami</w:t>
                      </w:r>
                      <w:r w:rsidRPr="00D32172">
                        <w:rPr>
                          <w:rFonts w:ascii="Times New Roman" w:hAnsi="Times New Roman" w:cs="Times New Roman"/>
                          <w:spacing w:val="-2"/>
                          <w:sz w:val="24"/>
                          <w:lang w:val="id-ID"/>
                        </w:rPr>
                        <w:t xml:space="preserve"> </w:t>
                      </w:r>
                      <w:r>
                        <w:rPr>
                          <w:rFonts w:ascii="Times New Roman" w:hAnsi="Times New Roman" w:cs="Times New Roman"/>
                          <w:sz w:val="24"/>
                        </w:rPr>
                        <w:t>marni</w:t>
                      </w:r>
                      <w:r w:rsidRPr="00D32172">
                        <w:rPr>
                          <w:rFonts w:ascii="Times New Roman" w:hAnsi="Times New Roman" w:cs="Times New Roman"/>
                          <w:sz w:val="24"/>
                          <w:lang w:val="id-ID"/>
                        </w:rPr>
                        <w:t>?</w:t>
                      </w:r>
                    </w:p>
                    <w:p w14:paraId="7D9D23FD" w14:textId="77777777" w:rsidR="00670BC6" w:rsidRDefault="00670BC6" w:rsidP="00D32172">
                      <w:pPr>
                        <w:ind w:right="18"/>
                        <w:jc w:val="both"/>
                        <w:rPr>
                          <w:rFonts w:ascii="Times New Roman" w:hAnsi="Times New Roman" w:cs="Times New Roman"/>
                          <w:sz w:val="24"/>
                          <w:lang w:val="id-ID"/>
                        </w:rPr>
                      </w:pPr>
                    </w:p>
                    <w:p w14:paraId="107A8ED5" w14:textId="77777777" w:rsidR="00670BC6" w:rsidRPr="00D32172" w:rsidRDefault="00670BC6" w:rsidP="00D32172">
                      <w:pPr>
                        <w:ind w:right="18"/>
                        <w:jc w:val="both"/>
                        <w:rPr>
                          <w:rFonts w:ascii="Times New Roman" w:hAnsi="Times New Roman" w:cs="Times New Roman"/>
                          <w:sz w:val="24"/>
                          <w:lang w:val="id-ID"/>
                        </w:rPr>
                      </w:pPr>
                    </w:p>
                    <w:p w14:paraId="48C646D6" w14:textId="77777777" w:rsidR="00670BC6" w:rsidRDefault="00670BC6" w:rsidP="00D32172">
                      <w:pPr>
                        <w:jc w:val="center"/>
                      </w:pPr>
                    </w:p>
                  </w:txbxContent>
                </v:textbox>
              </v:rect>
            </w:pict>
          </mc:Fallback>
        </mc:AlternateContent>
      </w:r>
    </w:p>
    <w:p w14:paraId="1D2C0071" w14:textId="77777777" w:rsidR="00670BC6" w:rsidRDefault="00670BC6" w:rsidP="00A1126E">
      <w:pPr>
        <w:pStyle w:val="ListParagraph"/>
        <w:ind w:left="0"/>
        <w:rPr>
          <w:rFonts w:ascii="Times New Roman" w:hAnsi="Times New Roman" w:cs="Times New Roman"/>
          <w:b/>
          <w:sz w:val="28"/>
          <w:szCs w:val="28"/>
        </w:rPr>
      </w:pPr>
    </w:p>
    <w:p w14:paraId="3C19A261" w14:textId="77777777" w:rsidR="00670BC6" w:rsidRDefault="00670BC6" w:rsidP="00A1126E">
      <w:pPr>
        <w:pStyle w:val="ListParagraph"/>
        <w:ind w:left="0"/>
        <w:rPr>
          <w:rFonts w:ascii="Times New Roman" w:hAnsi="Times New Roman" w:cs="Times New Roman"/>
          <w:b/>
          <w:sz w:val="28"/>
          <w:szCs w:val="28"/>
        </w:rPr>
      </w:pPr>
    </w:p>
    <w:p w14:paraId="3E7726F9" w14:textId="77777777" w:rsidR="00670BC6" w:rsidRDefault="00670BC6" w:rsidP="00A1126E">
      <w:pPr>
        <w:pStyle w:val="ListParagraph"/>
        <w:ind w:left="0"/>
        <w:rPr>
          <w:rFonts w:ascii="Times New Roman" w:hAnsi="Times New Roman" w:cs="Times New Roman"/>
          <w:b/>
          <w:sz w:val="28"/>
          <w:szCs w:val="28"/>
        </w:rPr>
      </w:pPr>
    </w:p>
    <w:p w14:paraId="7C1F0016" w14:textId="77777777" w:rsidR="00670BC6" w:rsidRDefault="00670BC6" w:rsidP="00A1126E">
      <w:pPr>
        <w:pStyle w:val="ListParagraph"/>
        <w:ind w:left="0"/>
        <w:rPr>
          <w:rFonts w:ascii="Times New Roman" w:hAnsi="Times New Roman" w:cs="Times New Roman"/>
          <w:b/>
          <w:sz w:val="28"/>
          <w:szCs w:val="28"/>
        </w:rPr>
      </w:pPr>
    </w:p>
    <w:p w14:paraId="4C533FD5" w14:textId="77777777" w:rsidR="00670BC6" w:rsidRDefault="00670BC6" w:rsidP="008D124D">
      <w:pPr>
        <w:pStyle w:val="ListParagraph"/>
        <w:ind w:left="0"/>
        <w:rPr>
          <w:rFonts w:ascii="Times New Roman" w:hAnsi="Times New Roman" w:cs="Times New Roman"/>
          <w:b/>
          <w:sz w:val="28"/>
          <w:szCs w:val="28"/>
        </w:rPr>
      </w:pPr>
    </w:p>
    <w:p w14:paraId="30C4A153" w14:textId="77777777" w:rsidR="00670BC6" w:rsidRDefault="00670BC6" w:rsidP="008D124D">
      <w:pPr>
        <w:pStyle w:val="ListParagraph"/>
        <w:ind w:left="0"/>
        <w:rPr>
          <w:rFonts w:ascii="Times New Roman" w:hAnsi="Times New Roman" w:cs="Times New Roman"/>
          <w:b/>
          <w:sz w:val="28"/>
          <w:szCs w:val="28"/>
        </w:rPr>
      </w:pPr>
    </w:p>
    <w:p w14:paraId="026DC9EB" w14:textId="77777777" w:rsidR="00670BC6" w:rsidRDefault="00670BC6" w:rsidP="00D32172">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16960" behindDoc="0" locked="0" layoutInCell="1" allowOverlap="1" wp14:anchorId="3CD42404" wp14:editId="31768472">
                <wp:simplePos x="0" y="0"/>
                <wp:positionH relativeFrom="margin">
                  <wp:align>center</wp:align>
                </wp:positionH>
                <wp:positionV relativeFrom="paragraph">
                  <wp:posOffset>252096</wp:posOffset>
                </wp:positionV>
                <wp:extent cx="6057900" cy="45243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66E20195" w14:textId="77777777" w:rsidR="00670BC6" w:rsidRDefault="00670BC6" w:rsidP="00D32172">
                            <w:r>
                              <w:t>………………………………………………………………………………………………………………………………………………………………</w:t>
                            </w:r>
                          </w:p>
                          <w:p w14:paraId="07638C9F" w14:textId="77777777" w:rsidR="00670BC6" w:rsidRDefault="00670BC6" w:rsidP="00D32172">
                            <w:r>
                              <w:t>……………………………………………………………………………………………………………………………………………………………..</w:t>
                            </w:r>
                          </w:p>
                          <w:p w14:paraId="11165AEC" w14:textId="77777777" w:rsidR="00670BC6" w:rsidRDefault="00670BC6" w:rsidP="00D32172">
                            <w:r>
                              <w:t>………………………………………………………………………………………………………………………………………………………………</w:t>
                            </w:r>
                          </w:p>
                          <w:p w14:paraId="21AADB30" w14:textId="77777777" w:rsidR="00670BC6" w:rsidRDefault="00670BC6" w:rsidP="00D32172">
                            <w:r>
                              <w:t>………………………………………………………………………………………………………………………………………………………………</w:t>
                            </w:r>
                          </w:p>
                          <w:p w14:paraId="32A796E8" w14:textId="77777777" w:rsidR="00670BC6" w:rsidRDefault="00670BC6" w:rsidP="00D32172">
                            <w:r>
                              <w:t>………………………………………………………………………………………………………………………………………………………………</w:t>
                            </w:r>
                          </w:p>
                          <w:p w14:paraId="62550D48" w14:textId="77777777" w:rsidR="00670BC6" w:rsidRDefault="00670BC6" w:rsidP="00D32172">
                            <w:r>
                              <w:t>………………………………………………………………………………………………………………………………………………………………</w:t>
                            </w:r>
                          </w:p>
                          <w:p w14:paraId="73EB7C8A" w14:textId="77777777" w:rsidR="00670BC6" w:rsidRDefault="00670BC6" w:rsidP="00D32172">
                            <w:r>
                              <w:t>………………………………………………………………………………………………………………………………………………………………</w:t>
                            </w:r>
                          </w:p>
                          <w:p w14:paraId="2C159DDD" w14:textId="77777777" w:rsidR="00670BC6" w:rsidRDefault="00670BC6" w:rsidP="00D32172">
                            <w:r>
                              <w:t>………………………………………………………………………………………………………………………………………………………………</w:t>
                            </w:r>
                          </w:p>
                          <w:p w14:paraId="5455F822" w14:textId="77777777" w:rsidR="00670BC6" w:rsidRDefault="00670BC6" w:rsidP="00D32172">
                            <w:r>
                              <w:t>………………………………………………………………………………………………………………………………………………………………</w:t>
                            </w:r>
                          </w:p>
                          <w:p w14:paraId="011D09D2" w14:textId="77777777" w:rsidR="00670BC6" w:rsidRDefault="00670BC6" w:rsidP="00D32172">
                            <w:r>
                              <w:t>………………………………………………………………………………………………………………………………………………………………</w:t>
                            </w:r>
                          </w:p>
                          <w:p w14:paraId="520E6C1E" w14:textId="77777777" w:rsidR="00670BC6" w:rsidRDefault="00670BC6" w:rsidP="00D32172">
                            <w:r>
                              <w:t>………………………………………………………………………………………………………………………………………………………………</w:t>
                            </w:r>
                          </w:p>
                          <w:p w14:paraId="0E56A8E6" w14:textId="77777777" w:rsidR="00670BC6" w:rsidRDefault="00670BC6" w:rsidP="00D32172">
                            <w:r>
                              <w:t>………………………………………………………………………………………………………………………………………………………………</w:t>
                            </w:r>
                          </w:p>
                          <w:p w14:paraId="2D9A3102" w14:textId="77777777" w:rsidR="00670BC6" w:rsidRDefault="00670BC6" w:rsidP="00D32172">
                            <w:r>
                              <w:t>………………………………………………………………………………………………………………………………………………………………</w:t>
                            </w:r>
                          </w:p>
                          <w:p w14:paraId="0F56EF13" w14:textId="77777777" w:rsidR="00670BC6" w:rsidRDefault="00670BC6" w:rsidP="00D32172">
                            <w:r>
                              <w:t>………………………………………………………………………………………………………………………………………………………………</w:t>
                            </w:r>
                          </w:p>
                          <w:p w14:paraId="151E5B1C" w14:textId="77777777" w:rsidR="00670BC6" w:rsidRDefault="00670BC6" w:rsidP="00D32172">
                            <w:r>
                              <w:t>………………………………………………………………………………………………………………………………………………………………</w:t>
                            </w:r>
                          </w:p>
                          <w:p w14:paraId="489A0548" w14:textId="77777777" w:rsidR="00670BC6" w:rsidRDefault="00670BC6" w:rsidP="00D32172"/>
                          <w:p w14:paraId="57C97944" w14:textId="77777777" w:rsidR="00670BC6" w:rsidRDefault="00670BC6" w:rsidP="00D32172"/>
                          <w:p w14:paraId="673E04EF" w14:textId="77777777" w:rsidR="00670BC6" w:rsidRDefault="00670BC6" w:rsidP="00D32172"/>
                          <w:p w14:paraId="51503FDB" w14:textId="77777777" w:rsidR="00670BC6" w:rsidRDefault="00670BC6" w:rsidP="00D32172"/>
                          <w:p w14:paraId="0EAE9824" w14:textId="77777777" w:rsidR="00670BC6" w:rsidRDefault="00670BC6" w:rsidP="00D32172"/>
                          <w:p w14:paraId="5B0F5FEA" w14:textId="77777777" w:rsidR="00670BC6" w:rsidRDefault="00670BC6" w:rsidP="00D32172"/>
                          <w:p w14:paraId="77DF6EBE" w14:textId="77777777" w:rsidR="00670BC6" w:rsidRDefault="00670BC6" w:rsidP="00D32172"/>
                          <w:p w14:paraId="51A86DF4" w14:textId="77777777" w:rsidR="00670BC6" w:rsidRDefault="00670BC6" w:rsidP="00D321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42404" id="Rectangle 24" o:spid="_x0000_s1287" style="position:absolute;margin-left:0;margin-top:19.85pt;width:477pt;height:356.25pt;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" fillcolor="white [3201]" strokecolor="#00b0f0" strokeweight="3pt">
                <v:textbox>
                  <w:txbxContent>
                    <w:p w14:paraId="66E20195" w14:textId="77777777" w:rsidR="00670BC6" w:rsidRDefault="00670BC6" w:rsidP="00D32172">
                      <w:r>
                        <w:t>………………………………………………………………………………………………………………………………………………………………</w:t>
                      </w:r>
                    </w:p>
                    <w:p w14:paraId="07638C9F" w14:textId="77777777" w:rsidR="00670BC6" w:rsidRDefault="00670BC6" w:rsidP="00D32172">
                      <w:r>
                        <w:t>……………………………………………………………………………………………………………………………………………………………..</w:t>
                      </w:r>
                    </w:p>
                    <w:p w14:paraId="11165AEC" w14:textId="77777777" w:rsidR="00670BC6" w:rsidRDefault="00670BC6" w:rsidP="00D32172">
                      <w:r>
                        <w:t>………………………………………………………………………………………………………………………………………………………………</w:t>
                      </w:r>
                    </w:p>
                    <w:p w14:paraId="21AADB30" w14:textId="77777777" w:rsidR="00670BC6" w:rsidRDefault="00670BC6" w:rsidP="00D32172">
                      <w:r>
                        <w:t>………………………………………………………………………………………………………………………………………………………………</w:t>
                      </w:r>
                    </w:p>
                    <w:p w14:paraId="32A796E8" w14:textId="77777777" w:rsidR="00670BC6" w:rsidRDefault="00670BC6" w:rsidP="00D32172">
                      <w:r>
                        <w:t>………………………………………………………………………………………………………………………………………………………………</w:t>
                      </w:r>
                    </w:p>
                    <w:p w14:paraId="62550D48" w14:textId="77777777" w:rsidR="00670BC6" w:rsidRDefault="00670BC6" w:rsidP="00D32172">
                      <w:r>
                        <w:t>………………………………………………………………………………………………………………………………………………………………</w:t>
                      </w:r>
                    </w:p>
                    <w:p w14:paraId="73EB7C8A" w14:textId="77777777" w:rsidR="00670BC6" w:rsidRDefault="00670BC6" w:rsidP="00D32172">
                      <w:r>
                        <w:t>………………………………………………………………………………………………………………………………………………………………</w:t>
                      </w:r>
                    </w:p>
                    <w:p w14:paraId="2C159DDD" w14:textId="77777777" w:rsidR="00670BC6" w:rsidRDefault="00670BC6" w:rsidP="00D32172">
                      <w:r>
                        <w:t>………………………………………………………………………………………………………………………………………………………………</w:t>
                      </w:r>
                    </w:p>
                    <w:p w14:paraId="5455F822" w14:textId="77777777" w:rsidR="00670BC6" w:rsidRDefault="00670BC6" w:rsidP="00D32172">
                      <w:r>
                        <w:t>………………………………………………………………………………………………………………………………………………………………</w:t>
                      </w:r>
                    </w:p>
                    <w:p w14:paraId="011D09D2" w14:textId="77777777" w:rsidR="00670BC6" w:rsidRDefault="00670BC6" w:rsidP="00D32172">
                      <w:r>
                        <w:t>………………………………………………………………………………………………………………………………………………………………</w:t>
                      </w:r>
                    </w:p>
                    <w:p w14:paraId="520E6C1E" w14:textId="77777777" w:rsidR="00670BC6" w:rsidRDefault="00670BC6" w:rsidP="00D32172">
                      <w:r>
                        <w:t>………………………………………………………………………………………………………………………………………………………………</w:t>
                      </w:r>
                    </w:p>
                    <w:p w14:paraId="0E56A8E6" w14:textId="77777777" w:rsidR="00670BC6" w:rsidRDefault="00670BC6" w:rsidP="00D32172">
                      <w:r>
                        <w:t>………………………………………………………………………………………………………………………………………………………………</w:t>
                      </w:r>
                    </w:p>
                    <w:p w14:paraId="2D9A3102" w14:textId="77777777" w:rsidR="00670BC6" w:rsidRDefault="00670BC6" w:rsidP="00D32172">
                      <w:r>
                        <w:t>………………………………………………………………………………………………………………………………………………………………</w:t>
                      </w:r>
                    </w:p>
                    <w:p w14:paraId="0F56EF13" w14:textId="77777777" w:rsidR="00670BC6" w:rsidRDefault="00670BC6" w:rsidP="00D32172">
                      <w:r>
                        <w:t>………………………………………………………………………………………………………………………………………………………………</w:t>
                      </w:r>
                    </w:p>
                    <w:p w14:paraId="151E5B1C" w14:textId="77777777" w:rsidR="00670BC6" w:rsidRDefault="00670BC6" w:rsidP="00D32172">
                      <w:r>
                        <w:t>………………………………………………………………………………………………………………………………………………………………</w:t>
                      </w:r>
                    </w:p>
                    <w:p w14:paraId="489A0548" w14:textId="77777777" w:rsidR="00670BC6" w:rsidRDefault="00670BC6" w:rsidP="00D32172"/>
                    <w:p w14:paraId="57C97944" w14:textId="77777777" w:rsidR="00670BC6" w:rsidRDefault="00670BC6" w:rsidP="00D32172"/>
                    <w:p w14:paraId="673E04EF" w14:textId="77777777" w:rsidR="00670BC6" w:rsidRDefault="00670BC6" w:rsidP="00D32172"/>
                    <w:p w14:paraId="51503FDB" w14:textId="77777777" w:rsidR="00670BC6" w:rsidRDefault="00670BC6" w:rsidP="00D32172"/>
                    <w:p w14:paraId="0EAE9824" w14:textId="77777777" w:rsidR="00670BC6" w:rsidRDefault="00670BC6" w:rsidP="00D32172"/>
                    <w:p w14:paraId="5B0F5FEA" w14:textId="77777777" w:rsidR="00670BC6" w:rsidRDefault="00670BC6" w:rsidP="00D32172"/>
                    <w:p w14:paraId="77DF6EBE" w14:textId="77777777" w:rsidR="00670BC6" w:rsidRDefault="00670BC6" w:rsidP="00D32172"/>
                    <w:p w14:paraId="51A86DF4" w14:textId="77777777" w:rsidR="00670BC6" w:rsidRDefault="00670BC6" w:rsidP="00D32172"/>
                  </w:txbxContent>
                </v:textbox>
                <w10:wrap anchorx="margin"/>
              </v:rect>
            </w:pict>
          </mc:Fallback>
        </mc:AlternateContent>
      </w:r>
      <w:r w:rsidRPr="008D124D">
        <w:rPr>
          <w:rFonts w:ascii="Times New Roman" w:hAnsi="Times New Roman" w:cs="Times New Roman"/>
          <w:b/>
          <w:sz w:val="28"/>
          <w:szCs w:val="28"/>
        </w:rPr>
        <w:t>Tulislah jawaban kalian disini</w:t>
      </w:r>
    </w:p>
    <w:p w14:paraId="48E7EAE7" w14:textId="77777777" w:rsidR="00670BC6" w:rsidRDefault="00670BC6" w:rsidP="00D32172">
      <w:pPr>
        <w:pStyle w:val="ListParagraph"/>
        <w:ind w:left="0"/>
        <w:rPr>
          <w:rFonts w:ascii="Times New Roman" w:hAnsi="Times New Roman" w:cs="Times New Roman"/>
          <w:b/>
          <w:sz w:val="28"/>
          <w:szCs w:val="28"/>
        </w:rPr>
      </w:pPr>
    </w:p>
    <w:p w14:paraId="042B720C" w14:textId="77777777" w:rsidR="00670BC6" w:rsidRDefault="00670BC6" w:rsidP="00D32172">
      <w:pPr>
        <w:pStyle w:val="ListParagraph"/>
        <w:ind w:left="0"/>
        <w:rPr>
          <w:rFonts w:ascii="Times New Roman" w:hAnsi="Times New Roman" w:cs="Times New Roman"/>
          <w:b/>
          <w:sz w:val="28"/>
          <w:szCs w:val="28"/>
        </w:rPr>
      </w:pPr>
    </w:p>
    <w:p w14:paraId="11C2DD7A" w14:textId="77777777" w:rsidR="00670BC6" w:rsidRDefault="00670BC6" w:rsidP="00D32172">
      <w:pPr>
        <w:pStyle w:val="ListParagraph"/>
        <w:ind w:left="0"/>
        <w:rPr>
          <w:rFonts w:ascii="Times New Roman" w:hAnsi="Times New Roman" w:cs="Times New Roman"/>
          <w:b/>
          <w:sz w:val="28"/>
          <w:szCs w:val="28"/>
        </w:rPr>
      </w:pPr>
    </w:p>
    <w:p w14:paraId="7BB73DC0" w14:textId="77777777" w:rsidR="00670BC6" w:rsidRDefault="00670BC6" w:rsidP="00D32172">
      <w:pPr>
        <w:pStyle w:val="ListParagraph"/>
        <w:ind w:left="0"/>
        <w:rPr>
          <w:rFonts w:ascii="Times New Roman" w:hAnsi="Times New Roman" w:cs="Times New Roman"/>
          <w:b/>
          <w:sz w:val="28"/>
          <w:szCs w:val="28"/>
        </w:rPr>
      </w:pPr>
    </w:p>
    <w:p w14:paraId="3FC8E3F0" w14:textId="77777777" w:rsidR="00670BC6" w:rsidRDefault="00670BC6" w:rsidP="00D32172">
      <w:pPr>
        <w:pStyle w:val="ListParagraph"/>
        <w:ind w:left="0"/>
        <w:rPr>
          <w:rFonts w:ascii="Times New Roman" w:hAnsi="Times New Roman" w:cs="Times New Roman"/>
          <w:b/>
          <w:sz w:val="28"/>
          <w:szCs w:val="28"/>
        </w:rPr>
      </w:pPr>
    </w:p>
    <w:p w14:paraId="18DD4B53" w14:textId="77777777" w:rsidR="00670BC6" w:rsidRDefault="00670BC6" w:rsidP="00D32172">
      <w:pPr>
        <w:pStyle w:val="ListParagraph"/>
        <w:ind w:left="0"/>
        <w:rPr>
          <w:rFonts w:ascii="Times New Roman" w:hAnsi="Times New Roman" w:cs="Times New Roman"/>
          <w:b/>
          <w:sz w:val="28"/>
          <w:szCs w:val="28"/>
        </w:rPr>
      </w:pPr>
    </w:p>
    <w:p w14:paraId="7C9F8085" w14:textId="77777777" w:rsidR="00670BC6" w:rsidRDefault="00670BC6" w:rsidP="00D32172">
      <w:pPr>
        <w:pStyle w:val="ListParagraph"/>
        <w:ind w:left="0"/>
        <w:rPr>
          <w:rFonts w:ascii="Times New Roman" w:hAnsi="Times New Roman" w:cs="Times New Roman"/>
          <w:b/>
          <w:sz w:val="28"/>
          <w:szCs w:val="28"/>
        </w:rPr>
      </w:pPr>
    </w:p>
    <w:p w14:paraId="0E127890" w14:textId="77777777" w:rsidR="00670BC6" w:rsidRDefault="00670BC6" w:rsidP="00D32172">
      <w:pPr>
        <w:pStyle w:val="ListParagraph"/>
        <w:ind w:left="0"/>
        <w:rPr>
          <w:rFonts w:ascii="Times New Roman" w:hAnsi="Times New Roman" w:cs="Times New Roman"/>
          <w:b/>
          <w:sz w:val="28"/>
          <w:szCs w:val="28"/>
        </w:rPr>
      </w:pPr>
    </w:p>
    <w:p w14:paraId="75A7E4BB" w14:textId="77777777" w:rsidR="00670BC6" w:rsidRDefault="00670BC6" w:rsidP="00D32172">
      <w:pPr>
        <w:pStyle w:val="ListParagraph"/>
        <w:ind w:left="0"/>
        <w:rPr>
          <w:rFonts w:ascii="Times New Roman" w:hAnsi="Times New Roman" w:cs="Times New Roman"/>
          <w:b/>
          <w:sz w:val="28"/>
          <w:szCs w:val="28"/>
        </w:rPr>
      </w:pPr>
    </w:p>
    <w:p w14:paraId="44FED185" w14:textId="77777777" w:rsidR="00670BC6" w:rsidRDefault="00670BC6" w:rsidP="00D32172">
      <w:pPr>
        <w:pStyle w:val="ListParagraph"/>
        <w:ind w:left="0"/>
        <w:rPr>
          <w:rFonts w:ascii="Times New Roman" w:hAnsi="Times New Roman" w:cs="Times New Roman"/>
          <w:b/>
          <w:sz w:val="28"/>
          <w:szCs w:val="28"/>
        </w:rPr>
      </w:pPr>
    </w:p>
    <w:p w14:paraId="7EB8B141" w14:textId="77777777" w:rsidR="00670BC6" w:rsidRDefault="00670BC6" w:rsidP="00D32172">
      <w:pPr>
        <w:pStyle w:val="ListParagraph"/>
        <w:ind w:left="0"/>
        <w:rPr>
          <w:rFonts w:ascii="Times New Roman" w:hAnsi="Times New Roman" w:cs="Times New Roman"/>
          <w:b/>
          <w:sz w:val="28"/>
          <w:szCs w:val="28"/>
        </w:rPr>
      </w:pPr>
    </w:p>
    <w:p w14:paraId="0E7517EE" w14:textId="77777777" w:rsidR="00670BC6" w:rsidRDefault="00670BC6" w:rsidP="00D32172">
      <w:pPr>
        <w:pStyle w:val="ListParagraph"/>
        <w:ind w:left="0"/>
        <w:rPr>
          <w:rFonts w:ascii="Times New Roman" w:hAnsi="Times New Roman" w:cs="Times New Roman"/>
          <w:b/>
          <w:sz w:val="28"/>
          <w:szCs w:val="28"/>
        </w:rPr>
      </w:pPr>
    </w:p>
    <w:p w14:paraId="3D23CF1E" w14:textId="77777777" w:rsidR="00670BC6" w:rsidRDefault="00670BC6" w:rsidP="00D32172">
      <w:pPr>
        <w:pStyle w:val="ListParagraph"/>
        <w:ind w:left="0"/>
        <w:rPr>
          <w:rFonts w:ascii="Times New Roman" w:hAnsi="Times New Roman" w:cs="Times New Roman"/>
          <w:b/>
          <w:sz w:val="28"/>
          <w:szCs w:val="28"/>
        </w:rPr>
      </w:pPr>
    </w:p>
    <w:p w14:paraId="21CD7A95" w14:textId="77777777" w:rsidR="00670BC6" w:rsidRDefault="00670BC6" w:rsidP="00D32172">
      <w:pPr>
        <w:pStyle w:val="ListParagraph"/>
        <w:ind w:left="0"/>
        <w:rPr>
          <w:rFonts w:ascii="Times New Roman" w:hAnsi="Times New Roman" w:cs="Times New Roman"/>
          <w:b/>
          <w:sz w:val="28"/>
          <w:szCs w:val="28"/>
        </w:rPr>
      </w:pPr>
    </w:p>
    <w:p w14:paraId="62E460F2" w14:textId="77777777" w:rsidR="00670BC6" w:rsidRDefault="00670BC6" w:rsidP="00D32172">
      <w:pPr>
        <w:pStyle w:val="ListParagraph"/>
        <w:ind w:left="0"/>
        <w:rPr>
          <w:rFonts w:ascii="Times New Roman" w:hAnsi="Times New Roman" w:cs="Times New Roman"/>
          <w:b/>
          <w:sz w:val="28"/>
          <w:szCs w:val="28"/>
        </w:rPr>
      </w:pPr>
    </w:p>
    <w:p w14:paraId="6E68144E" w14:textId="77777777" w:rsidR="00670BC6" w:rsidRDefault="00670BC6" w:rsidP="008D124D">
      <w:pPr>
        <w:pStyle w:val="ListParagraph"/>
        <w:ind w:left="0"/>
        <w:rPr>
          <w:rFonts w:ascii="Times New Roman" w:hAnsi="Times New Roman" w:cs="Times New Roman"/>
          <w:b/>
          <w:sz w:val="28"/>
          <w:szCs w:val="28"/>
        </w:rPr>
      </w:pPr>
    </w:p>
    <w:p w14:paraId="29DFDFDC" w14:textId="77777777" w:rsidR="00670BC6" w:rsidRDefault="00670BC6" w:rsidP="008D124D">
      <w:pPr>
        <w:pStyle w:val="ListParagraph"/>
        <w:ind w:left="0"/>
        <w:rPr>
          <w:rFonts w:ascii="Times New Roman" w:hAnsi="Times New Roman" w:cs="Times New Roman"/>
          <w:b/>
          <w:sz w:val="28"/>
          <w:szCs w:val="28"/>
        </w:rPr>
      </w:pPr>
    </w:p>
    <w:p w14:paraId="0C9BC794" w14:textId="77777777" w:rsidR="00670BC6" w:rsidRDefault="00670BC6" w:rsidP="008D124D">
      <w:pPr>
        <w:pStyle w:val="ListParagraph"/>
        <w:ind w:left="0"/>
        <w:rPr>
          <w:rFonts w:ascii="Times New Roman" w:hAnsi="Times New Roman" w:cs="Times New Roman"/>
          <w:b/>
          <w:sz w:val="28"/>
          <w:szCs w:val="28"/>
        </w:rPr>
      </w:pPr>
    </w:p>
    <w:p w14:paraId="4F442546" w14:textId="77777777" w:rsidR="00670BC6" w:rsidRDefault="00670BC6" w:rsidP="008D124D">
      <w:pPr>
        <w:pStyle w:val="ListParagraph"/>
        <w:ind w:left="0"/>
        <w:rPr>
          <w:rFonts w:ascii="Times New Roman" w:hAnsi="Times New Roman" w:cs="Times New Roman"/>
          <w:b/>
          <w:sz w:val="28"/>
          <w:szCs w:val="28"/>
        </w:rPr>
      </w:pPr>
    </w:p>
    <w:p w14:paraId="523CC48F" w14:textId="77777777" w:rsidR="00670BC6" w:rsidRDefault="00670BC6" w:rsidP="008D124D">
      <w:pPr>
        <w:pStyle w:val="ListParagraph"/>
        <w:ind w:left="0"/>
        <w:rPr>
          <w:rFonts w:ascii="Times New Roman" w:hAnsi="Times New Roman" w:cs="Times New Roman"/>
          <w:b/>
          <w:sz w:val="28"/>
          <w:szCs w:val="28"/>
        </w:rPr>
      </w:pPr>
    </w:p>
    <w:p w14:paraId="004D8815" w14:textId="77777777" w:rsidR="00670BC6" w:rsidRDefault="00670BC6" w:rsidP="00EC57D0">
      <w:pPr>
        <w:jc w:val="center"/>
        <w:rPr>
          <w:rFonts w:ascii="Times New Roman" w:hAnsi="Times New Roman" w:cs="Times New Roman"/>
          <w:b/>
          <w:sz w:val="36"/>
          <w:szCs w:val="36"/>
        </w:rPr>
      </w:pPr>
      <w:r>
        <w:rPr>
          <w:rFonts w:ascii="Times New Roman" w:hAnsi="Times New Roman" w:cs="Times New Roman"/>
          <w:b/>
          <w:sz w:val="36"/>
          <w:szCs w:val="36"/>
        </w:rPr>
        <w:lastRenderedPageBreak/>
        <w:t>LEMBAR KERJA PESERTA DIDIK II</w:t>
      </w:r>
    </w:p>
    <w:p w14:paraId="396A30D9" w14:textId="77777777" w:rsidR="00670BC6" w:rsidRDefault="00670BC6" w:rsidP="008D124D">
      <w:pPr>
        <w:pStyle w:val="ListParagraph"/>
        <w:ind w:left="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19008" behindDoc="0" locked="0" layoutInCell="1" allowOverlap="1" wp14:anchorId="2AC3DED5" wp14:editId="37486DEB">
                <wp:simplePos x="0" y="0"/>
                <wp:positionH relativeFrom="margin">
                  <wp:posOffset>2714625</wp:posOffset>
                </wp:positionH>
                <wp:positionV relativeFrom="paragraph">
                  <wp:posOffset>90805</wp:posOffset>
                </wp:positionV>
                <wp:extent cx="2838450" cy="2095500"/>
                <wp:effectExtent l="0" t="0" r="19050" b="19050"/>
                <wp:wrapNone/>
                <wp:docPr id="624569498" name="Rectangle 624569498"/>
                <wp:cNvGraphicFramePr/>
                <a:graphic xmlns:a="http://schemas.openxmlformats.org/drawingml/2006/main">
                  <a:graphicData uri="http://schemas.microsoft.com/office/word/2010/wordprocessingShape">
                    <wps:wsp>
                      <wps:cNvSpPr/>
                      <wps:spPr>
                        <a:xfrm>
                          <a:off x="0" y="0"/>
                          <a:ext cx="2838450" cy="2095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D06B04" w14:textId="77777777" w:rsidR="00670BC6" w:rsidRDefault="00670BC6" w:rsidP="00333D5C">
                            <w:pPr>
                              <w:jc w:val="center"/>
                            </w:pPr>
                            <w:r>
                              <w:rPr>
                                <w:noProof/>
                              </w:rPr>
                              <w:drawing>
                                <wp:inline distT="0" distB="0" distL="0" distR="0" wp14:anchorId="19C1C62F" wp14:editId="39DCC307">
                                  <wp:extent cx="2642870" cy="1761913"/>
                                  <wp:effectExtent l="0" t="0" r="5080" b="0"/>
                                  <wp:docPr id="1102228148" name="Picture 110222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2870" cy="1761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3DED5" id="Rectangle 624569498" o:spid="_x0000_s1288" style="position:absolute;margin-left:213.75pt;margin-top:7.15pt;width:223.5pt;height:16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" fillcolor="#4f81bd [3204]" strokecolor="#243f60 [1604]" strokeweight="2pt">
                <v:textbox>
                  <w:txbxContent>
                    <w:p w14:paraId="18D06B04" w14:textId="77777777" w:rsidR="00670BC6" w:rsidRDefault="00670BC6" w:rsidP="00333D5C">
                      <w:pPr>
                        <w:jc w:val="center"/>
                      </w:pPr>
                      <w:r>
                        <w:rPr>
                          <w:noProof/>
                        </w:rPr>
                        <w:drawing>
                          <wp:inline distT="0" distB="0" distL="0" distR="0" wp14:anchorId="19C1C62F" wp14:editId="39DCC307">
                            <wp:extent cx="2642870" cy="1761913"/>
                            <wp:effectExtent l="0" t="0" r="5080" b="0"/>
                            <wp:docPr id="1102228148" name="Picture 110222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42870" cy="1761913"/>
                                    </a:xfrm>
                                    <a:prstGeom prst="rect">
                                      <a:avLst/>
                                    </a:prstGeom>
                                    <a:noFill/>
                                    <a:ln>
                                      <a:noFill/>
                                    </a:ln>
                                  </pic:spPr>
                                </pic:pic>
                              </a:graphicData>
                            </a:graphic>
                          </wp:inline>
                        </w:drawing>
                      </w:r>
                    </w:p>
                  </w:txbxContent>
                </v:textbox>
                <w10:wrap anchorx="margin"/>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17984" behindDoc="0" locked="0" layoutInCell="1" allowOverlap="1" wp14:anchorId="70AD905B" wp14:editId="4D87F7E8">
                <wp:simplePos x="0" y="0"/>
                <wp:positionH relativeFrom="margin">
                  <wp:posOffset>-152400</wp:posOffset>
                </wp:positionH>
                <wp:positionV relativeFrom="paragraph">
                  <wp:posOffset>71755</wp:posOffset>
                </wp:positionV>
                <wp:extent cx="2838450" cy="2152650"/>
                <wp:effectExtent l="0" t="0" r="19050" b="19050"/>
                <wp:wrapNone/>
                <wp:docPr id="1301354844" name="Rectangle 1301354844"/>
                <wp:cNvGraphicFramePr/>
                <a:graphic xmlns:a="http://schemas.openxmlformats.org/drawingml/2006/main">
                  <a:graphicData uri="http://schemas.microsoft.com/office/word/2010/wordprocessingShape">
                    <wps:wsp>
                      <wps:cNvSpPr/>
                      <wps:spPr>
                        <a:xfrm>
                          <a:off x="0" y="0"/>
                          <a:ext cx="2838450" cy="2152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32C818" w14:textId="77777777" w:rsidR="00670BC6" w:rsidRDefault="00670BC6" w:rsidP="00EC57D0">
                            <w:pPr>
                              <w:jc w:val="center"/>
                              <w:rPr>
                                <w:b/>
                              </w:rPr>
                            </w:pPr>
                          </w:p>
                          <w:p w14:paraId="683337C7" w14:textId="77777777" w:rsidR="00670BC6" w:rsidRPr="00333D5C" w:rsidRDefault="00670BC6" w:rsidP="00333D5C">
                            <w:pPr>
                              <w:spacing w:before="112"/>
                              <w:ind w:left="284" w:right="18" w:hanging="284"/>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Pr="00333D5C">
                              <w:rPr>
                                <w:rFonts w:ascii="Times New Roman" w:hAnsi="Times New Roman" w:cs="Times New Roman"/>
                                <w:sz w:val="24"/>
                                <w:szCs w:val="24"/>
                                <w:lang w:val="id-ID"/>
                              </w:rPr>
                              <w:t>Rani menyimpan uang di suatu bank swasta sebesar Rp 2.000.000,00. Bunga</w:t>
                            </w:r>
                            <w:r w:rsidRPr="00333D5C">
                              <w:rPr>
                                <w:rFonts w:ascii="Times New Roman" w:hAnsi="Times New Roman" w:cs="Times New Roman"/>
                                <w:spacing w:val="1"/>
                                <w:sz w:val="24"/>
                                <w:szCs w:val="24"/>
                                <w:lang w:val="id-ID"/>
                              </w:rPr>
                              <w:t xml:space="preserve"> </w:t>
                            </w:r>
                            <w:r w:rsidRPr="00333D5C">
                              <w:rPr>
                                <w:rFonts w:ascii="Times New Roman" w:hAnsi="Times New Roman" w:cs="Times New Roman"/>
                                <w:sz w:val="24"/>
                                <w:szCs w:val="24"/>
                                <w:lang w:val="id-ID"/>
                              </w:rPr>
                              <w:t>yang ditetapkan di bank tersebut adalah bunga tunggal. Rani akan mendapatkan</w:t>
                            </w:r>
                            <w:r w:rsidRPr="00333D5C">
                              <w:rPr>
                                <w:rFonts w:ascii="Times New Roman" w:hAnsi="Times New Roman" w:cs="Times New Roman"/>
                                <w:spacing w:val="-57"/>
                                <w:sz w:val="24"/>
                                <w:szCs w:val="24"/>
                                <w:lang w:val="id-ID"/>
                              </w:rPr>
                              <w:t xml:space="preserve"> </w:t>
                            </w:r>
                            <w:r w:rsidRPr="00333D5C">
                              <w:rPr>
                                <w:rFonts w:ascii="Times New Roman" w:hAnsi="Times New Roman" w:cs="Times New Roman"/>
                                <w:sz w:val="24"/>
                                <w:szCs w:val="24"/>
                                <w:lang w:val="id-ID"/>
                              </w:rPr>
                              <w:t>bunga</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18</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tiap</w:t>
                            </w:r>
                            <w:r w:rsidRPr="00333D5C">
                              <w:rPr>
                                <w:rFonts w:ascii="Times New Roman" w:hAnsi="Times New Roman" w:cs="Times New Roman"/>
                                <w:spacing w:val="51"/>
                                <w:sz w:val="24"/>
                                <w:szCs w:val="24"/>
                                <w:lang w:val="id-ID"/>
                              </w:rPr>
                              <w:t xml:space="preserve"> </w:t>
                            </w:r>
                            <w:r w:rsidRPr="00333D5C">
                              <w:rPr>
                                <w:rFonts w:ascii="Times New Roman" w:hAnsi="Times New Roman" w:cs="Times New Roman"/>
                                <w:sz w:val="24"/>
                                <w:szCs w:val="24"/>
                                <w:lang w:val="id-ID"/>
                              </w:rPr>
                              <w:t>tahun.</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Berapa</w:t>
                            </w:r>
                            <w:r w:rsidRPr="00333D5C">
                              <w:rPr>
                                <w:rFonts w:ascii="Times New Roman" w:hAnsi="Times New Roman" w:cs="Times New Roman"/>
                                <w:spacing w:val="48"/>
                                <w:sz w:val="24"/>
                                <w:szCs w:val="24"/>
                                <w:lang w:val="id-ID"/>
                              </w:rPr>
                              <w:t xml:space="preserve"> </w:t>
                            </w:r>
                            <w:r w:rsidRPr="00333D5C">
                              <w:rPr>
                                <w:rFonts w:ascii="Times New Roman" w:hAnsi="Times New Roman" w:cs="Times New Roman"/>
                                <w:sz w:val="24"/>
                                <w:szCs w:val="24"/>
                                <w:lang w:val="id-ID"/>
                              </w:rPr>
                              <w:t>besar</w:t>
                            </w:r>
                            <w:r w:rsidRPr="00333D5C">
                              <w:rPr>
                                <w:rFonts w:ascii="Times New Roman" w:hAnsi="Times New Roman" w:cs="Times New Roman"/>
                                <w:spacing w:val="48"/>
                                <w:sz w:val="24"/>
                                <w:szCs w:val="24"/>
                                <w:lang w:val="id-ID"/>
                              </w:rPr>
                              <w:t xml:space="preserve"> </w:t>
                            </w:r>
                            <w:r w:rsidRPr="00333D5C">
                              <w:rPr>
                                <w:rFonts w:ascii="Times New Roman" w:hAnsi="Times New Roman" w:cs="Times New Roman"/>
                                <w:sz w:val="24"/>
                                <w:szCs w:val="24"/>
                                <w:lang w:val="id-ID"/>
                              </w:rPr>
                              <w:t>bunga</w:t>
                            </w:r>
                            <w:r w:rsidRPr="00333D5C">
                              <w:rPr>
                                <w:rFonts w:ascii="Times New Roman" w:hAnsi="Times New Roman" w:cs="Times New Roman"/>
                                <w:spacing w:val="52"/>
                                <w:sz w:val="24"/>
                                <w:szCs w:val="24"/>
                                <w:lang w:val="id-ID"/>
                              </w:rPr>
                              <w:t xml:space="preserve"> </w:t>
                            </w:r>
                            <w:r w:rsidRPr="00333D5C">
                              <w:rPr>
                                <w:rFonts w:ascii="Times New Roman" w:hAnsi="Times New Roman" w:cs="Times New Roman"/>
                                <w:sz w:val="24"/>
                                <w:szCs w:val="24"/>
                                <w:lang w:val="id-ID"/>
                              </w:rPr>
                              <w:t>yang</w:t>
                            </w:r>
                            <w:r w:rsidRPr="00333D5C">
                              <w:rPr>
                                <w:rFonts w:ascii="Times New Roman" w:hAnsi="Times New Roman" w:cs="Times New Roman"/>
                                <w:spacing w:val="46"/>
                                <w:sz w:val="24"/>
                                <w:szCs w:val="24"/>
                                <w:lang w:val="id-ID"/>
                              </w:rPr>
                              <w:t xml:space="preserve"> </w:t>
                            </w:r>
                            <w:r w:rsidRPr="00333D5C">
                              <w:rPr>
                                <w:rFonts w:ascii="Times New Roman" w:hAnsi="Times New Roman" w:cs="Times New Roman"/>
                                <w:sz w:val="24"/>
                                <w:szCs w:val="24"/>
                                <w:lang w:val="id-ID"/>
                              </w:rPr>
                              <w:t>diperoleh</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Rani</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setelah</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1</w:t>
                            </w:r>
                          </w:p>
                          <w:p w14:paraId="0FEFBF30" w14:textId="77777777" w:rsidR="00670BC6" w:rsidRPr="00333D5C" w:rsidRDefault="00670BC6" w:rsidP="00333D5C">
                            <w:pPr>
                              <w:ind w:left="284" w:hanging="284"/>
                              <w:rPr>
                                <w:rFonts w:ascii="Times New Roman" w:hAnsi="Times New Roman" w:cs="Times New Roman"/>
                                <w:sz w:val="24"/>
                                <w:szCs w:val="24"/>
                                <w:lang w:val="id-ID"/>
                              </w:rPr>
                            </w:pPr>
                            <w:r>
                              <w:rPr>
                                <w:rFonts w:ascii="Times New Roman" w:hAnsi="Times New Roman" w:cs="Times New Roman"/>
                                <w:sz w:val="24"/>
                                <w:szCs w:val="24"/>
                              </w:rPr>
                              <w:t xml:space="preserve">     </w:t>
                            </w:r>
                            <w:r w:rsidRPr="00333D5C">
                              <w:rPr>
                                <w:rFonts w:ascii="Times New Roman" w:hAnsi="Times New Roman" w:cs="Times New Roman"/>
                                <w:sz w:val="24"/>
                                <w:szCs w:val="24"/>
                                <w:lang w:val="id-ID"/>
                              </w:rPr>
                              <w:t>tahun?</w:t>
                            </w:r>
                          </w:p>
                          <w:p w14:paraId="7B864B82" w14:textId="77777777" w:rsidR="00670BC6" w:rsidRDefault="00670BC6" w:rsidP="00333D5C">
                            <w:pPr>
                              <w:rPr>
                                <w:sz w:val="24"/>
                                <w:lang w:val="id-ID"/>
                              </w:rPr>
                            </w:pPr>
                          </w:p>
                          <w:p w14:paraId="6A0BA778" w14:textId="77777777" w:rsidR="00670BC6" w:rsidRDefault="00670BC6" w:rsidP="00333D5C">
                            <w:pPr>
                              <w:rPr>
                                <w:sz w:val="24"/>
                                <w:lang w:val="id-ID"/>
                              </w:rPr>
                            </w:pPr>
                          </w:p>
                          <w:p w14:paraId="5C24A080" w14:textId="77777777" w:rsidR="00670BC6" w:rsidRPr="00333D5C" w:rsidRDefault="00670BC6" w:rsidP="00333D5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D905B" id="Rectangle 1301354844" o:spid="_x0000_s1289" style="position:absolute;margin-left:-12pt;margin-top:5.65pt;width:223.5pt;height:169.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" fillcolor="white [3201]" strokecolor="white [3212]" strokeweight="2pt">
                <v:textbox>
                  <w:txbxContent>
                    <w:p w14:paraId="6532C818" w14:textId="77777777" w:rsidR="00670BC6" w:rsidRDefault="00670BC6" w:rsidP="00EC57D0">
                      <w:pPr>
                        <w:jc w:val="center"/>
                        <w:rPr>
                          <w:b/>
                        </w:rPr>
                      </w:pPr>
                    </w:p>
                    <w:p w14:paraId="683337C7" w14:textId="77777777" w:rsidR="00670BC6" w:rsidRPr="00333D5C" w:rsidRDefault="00670BC6" w:rsidP="00333D5C">
                      <w:pPr>
                        <w:spacing w:before="112"/>
                        <w:ind w:left="284" w:right="18" w:hanging="284"/>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Pr="00333D5C">
                        <w:rPr>
                          <w:rFonts w:ascii="Times New Roman" w:hAnsi="Times New Roman" w:cs="Times New Roman"/>
                          <w:sz w:val="24"/>
                          <w:szCs w:val="24"/>
                          <w:lang w:val="id-ID"/>
                        </w:rPr>
                        <w:t>Rani menyimpan uang di suatu bank swasta sebesar Rp 2.000.000,00. Bunga</w:t>
                      </w:r>
                      <w:r w:rsidRPr="00333D5C">
                        <w:rPr>
                          <w:rFonts w:ascii="Times New Roman" w:hAnsi="Times New Roman" w:cs="Times New Roman"/>
                          <w:spacing w:val="1"/>
                          <w:sz w:val="24"/>
                          <w:szCs w:val="24"/>
                          <w:lang w:val="id-ID"/>
                        </w:rPr>
                        <w:t xml:space="preserve"> </w:t>
                      </w:r>
                      <w:r w:rsidRPr="00333D5C">
                        <w:rPr>
                          <w:rFonts w:ascii="Times New Roman" w:hAnsi="Times New Roman" w:cs="Times New Roman"/>
                          <w:sz w:val="24"/>
                          <w:szCs w:val="24"/>
                          <w:lang w:val="id-ID"/>
                        </w:rPr>
                        <w:t>yang ditetapkan di bank tersebut adalah bunga tunggal. Rani akan mendapatkan</w:t>
                      </w:r>
                      <w:r w:rsidRPr="00333D5C">
                        <w:rPr>
                          <w:rFonts w:ascii="Times New Roman" w:hAnsi="Times New Roman" w:cs="Times New Roman"/>
                          <w:spacing w:val="-57"/>
                          <w:sz w:val="24"/>
                          <w:szCs w:val="24"/>
                          <w:lang w:val="id-ID"/>
                        </w:rPr>
                        <w:t xml:space="preserve"> </w:t>
                      </w:r>
                      <w:r w:rsidRPr="00333D5C">
                        <w:rPr>
                          <w:rFonts w:ascii="Times New Roman" w:hAnsi="Times New Roman" w:cs="Times New Roman"/>
                          <w:sz w:val="24"/>
                          <w:szCs w:val="24"/>
                          <w:lang w:val="id-ID"/>
                        </w:rPr>
                        <w:t>bunga</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18</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tiap</w:t>
                      </w:r>
                      <w:r w:rsidRPr="00333D5C">
                        <w:rPr>
                          <w:rFonts w:ascii="Times New Roman" w:hAnsi="Times New Roman" w:cs="Times New Roman"/>
                          <w:spacing w:val="51"/>
                          <w:sz w:val="24"/>
                          <w:szCs w:val="24"/>
                          <w:lang w:val="id-ID"/>
                        </w:rPr>
                        <w:t xml:space="preserve"> </w:t>
                      </w:r>
                      <w:r w:rsidRPr="00333D5C">
                        <w:rPr>
                          <w:rFonts w:ascii="Times New Roman" w:hAnsi="Times New Roman" w:cs="Times New Roman"/>
                          <w:sz w:val="24"/>
                          <w:szCs w:val="24"/>
                          <w:lang w:val="id-ID"/>
                        </w:rPr>
                        <w:t>tahun.</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Berapa</w:t>
                      </w:r>
                      <w:r w:rsidRPr="00333D5C">
                        <w:rPr>
                          <w:rFonts w:ascii="Times New Roman" w:hAnsi="Times New Roman" w:cs="Times New Roman"/>
                          <w:spacing w:val="48"/>
                          <w:sz w:val="24"/>
                          <w:szCs w:val="24"/>
                          <w:lang w:val="id-ID"/>
                        </w:rPr>
                        <w:t xml:space="preserve"> </w:t>
                      </w:r>
                      <w:r w:rsidRPr="00333D5C">
                        <w:rPr>
                          <w:rFonts w:ascii="Times New Roman" w:hAnsi="Times New Roman" w:cs="Times New Roman"/>
                          <w:sz w:val="24"/>
                          <w:szCs w:val="24"/>
                          <w:lang w:val="id-ID"/>
                        </w:rPr>
                        <w:t>besar</w:t>
                      </w:r>
                      <w:r w:rsidRPr="00333D5C">
                        <w:rPr>
                          <w:rFonts w:ascii="Times New Roman" w:hAnsi="Times New Roman" w:cs="Times New Roman"/>
                          <w:spacing w:val="48"/>
                          <w:sz w:val="24"/>
                          <w:szCs w:val="24"/>
                          <w:lang w:val="id-ID"/>
                        </w:rPr>
                        <w:t xml:space="preserve"> </w:t>
                      </w:r>
                      <w:r w:rsidRPr="00333D5C">
                        <w:rPr>
                          <w:rFonts w:ascii="Times New Roman" w:hAnsi="Times New Roman" w:cs="Times New Roman"/>
                          <w:sz w:val="24"/>
                          <w:szCs w:val="24"/>
                          <w:lang w:val="id-ID"/>
                        </w:rPr>
                        <w:t>bunga</w:t>
                      </w:r>
                      <w:r w:rsidRPr="00333D5C">
                        <w:rPr>
                          <w:rFonts w:ascii="Times New Roman" w:hAnsi="Times New Roman" w:cs="Times New Roman"/>
                          <w:spacing w:val="52"/>
                          <w:sz w:val="24"/>
                          <w:szCs w:val="24"/>
                          <w:lang w:val="id-ID"/>
                        </w:rPr>
                        <w:t xml:space="preserve"> </w:t>
                      </w:r>
                      <w:r w:rsidRPr="00333D5C">
                        <w:rPr>
                          <w:rFonts w:ascii="Times New Roman" w:hAnsi="Times New Roman" w:cs="Times New Roman"/>
                          <w:sz w:val="24"/>
                          <w:szCs w:val="24"/>
                          <w:lang w:val="id-ID"/>
                        </w:rPr>
                        <w:t>yang</w:t>
                      </w:r>
                      <w:r w:rsidRPr="00333D5C">
                        <w:rPr>
                          <w:rFonts w:ascii="Times New Roman" w:hAnsi="Times New Roman" w:cs="Times New Roman"/>
                          <w:spacing w:val="46"/>
                          <w:sz w:val="24"/>
                          <w:szCs w:val="24"/>
                          <w:lang w:val="id-ID"/>
                        </w:rPr>
                        <w:t xml:space="preserve"> </w:t>
                      </w:r>
                      <w:r w:rsidRPr="00333D5C">
                        <w:rPr>
                          <w:rFonts w:ascii="Times New Roman" w:hAnsi="Times New Roman" w:cs="Times New Roman"/>
                          <w:sz w:val="24"/>
                          <w:szCs w:val="24"/>
                          <w:lang w:val="id-ID"/>
                        </w:rPr>
                        <w:t>diperoleh</w:t>
                      </w:r>
                      <w:r w:rsidRPr="00333D5C">
                        <w:rPr>
                          <w:rFonts w:ascii="Times New Roman" w:hAnsi="Times New Roman" w:cs="Times New Roman"/>
                          <w:spacing w:val="47"/>
                          <w:sz w:val="24"/>
                          <w:szCs w:val="24"/>
                          <w:lang w:val="id-ID"/>
                        </w:rPr>
                        <w:t xml:space="preserve"> </w:t>
                      </w:r>
                      <w:r w:rsidRPr="00333D5C">
                        <w:rPr>
                          <w:rFonts w:ascii="Times New Roman" w:hAnsi="Times New Roman" w:cs="Times New Roman"/>
                          <w:sz w:val="24"/>
                          <w:szCs w:val="24"/>
                          <w:lang w:val="id-ID"/>
                        </w:rPr>
                        <w:t>Rani</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setelah</w:t>
                      </w:r>
                      <w:r w:rsidRPr="00333D5C">
                        <w:rPr>
                          <w:rFonts w:ascii="Times New Roman" w:hAnsi="Times New Roman" w:cs="Times New Roman"/>
                          <w:spacing w:val="49"/>
                          <w:sz w:val="24"/>
                          <w:szCs w:val="24"/>
                          <w:lang w:val="id-ID"/>
                        </w:rPr>
                        <w:t xml:space="preserve"> </w:t>
                      </w:r>
                      <w:r w:rsidRPr="00333D5C">
                        <w:rPr>
                          <w:rFonts w:ascii="Times New Roman" w:hAnsi="Times New Roman" w:cs="Times New Roman"/>
                          <w:sz w:val="24"/>
                          <w:szCs w:val="24"/>
                          <w:lang w:val="id-ID"/>
                        </w:rPr>
                        <w:t>1</w:t>
                      </w:r>
                    </w:p>
                    <w:p w14:paraId="0FEFBF30" w14:textId="77777777" w:rsidR="00670BC6" w:rsidRPr="00333D5C" w:rsidRDefault="00670BC6" w:rsidP="00333D5C">
                      <w:pPr>
                        <w:ind w:left="284" w:hanging="284"/>
                        <w:rPr>
                          <w:rFonts w:ascii="Times New Roman" w:hAnsi="Times New Roman" w:cs="Times New Roman"/>
                          <w:sz w:val="24"/>
                          <w:szCs w:val="24"/>
                          <w:lang w:val="id-ID"/>
                        </w:rPr>
                      </w:pPr>
                      <w:r>
                        <w:rPr>
                          <w:rFonts w:ascii="Times New Roman" w:hAnsi="Times New Roman" w:cs="Times New Roman"/>
                          <w:sz w:val="24"/>
                          <w:szCs w:val="24"/>
                        </w:rPr>
                        <w:t xml:space="preserve">     </w:t>
                      </w:r>
                      <w:r w:rsidRPr="00333D5C">
                        <w:rPr>
                          <w:rFonts w:ascii="Times New Roman" w:hAnsi="Times New Roman" w:cs="Times New Roman"/>
                          <w:sz w:val="24"/>
                          <w:szCs w:val="24"/>
                          <w:lang w:val="id-ID"/>
                        </w:rPr>
                        <w:t>tahun?</w:t>
                      </w:r>
                    </w:p>
                    <w:p w14:paraId="7B864B82" w14:textId="77777777" w:rsidR="00670BC6" w:rsidRDefault="00670BC6" w:rsidP="00333D5C">
                      <w:pPr>
                        <w:rPr>
                          <w:sz w:val="24"/>
                          <w:lang w:val="id-ID"/>
                        </w:rPr>
                      </w:pPr>
                    </w:p>
                    <w:p w14:paraId="6A0BA778" w14:textId="77777777" w:rsidR="00670BC6" w:rsidRDefault="00670BC6" w:rsidP="00333D5C">
                      <w:pPr>
                        <w:rPr>
                          <w:sz w:val="24"/>
                          <w:lang w:val="id-ID"/>
                        </w:rPr>
                      </w:pPr>
                    </w:p>
                    <w:p w14:paraId="5C24A080" w14:textId="77777777" w:rsidR="00670BC6" w:rsidRPr="00333D5C" w:rsidRDefault="00670BC6" w:rsidP="00333D5C">
                      <w:pPr>
                        <w:rPr>
                          <w:b/>
                        </w:rPr>
                      </w:pPr>
                    </w:p>
                  </w:txbxContent>
                </v:textbox>
                <w10:wrap anchorx="margin"/>
              </v:rect>
            </w:pict>
          </mc:Fallback>
        </mc:AlternateContent>
      </w:r>
    </w:p>
    <w:p w14:paraId="39E0B68C" w14:textId="77777777" w:rsidR="00670BC6" w:rsidRPr="00333D5C" w:rsidRDefault="00670BC6" w:rsidP="00333D5C"/>
    <w:p w14:paraId="7CC7E62F" w14:textId="77777777" w:rsidR="00670BC6" w:rsidRPr="00333D5C" w:rsidRDefault="00670BC6" w:rsidP="00333D5C"/>
    <w:p w14:paraId="1BD6844D" w14:textId="77777777" w:rsidR="00670BC6" w:rsidRPr="00333D5C" w:rsidRDefault="00670BC6" w:rsidP="00333D5C"/>
    <w:p w14:paraId="0F9E2EC1" w14:textId="77777777" w:rsidR="00670BC6" w:rsidRPr="00333D5C" w:rsidRDefault="00670BC6" w:rsidP="00333D5C"/>
    <w:p w14:paraId="42745F1B" w14:textId="77777777" w:rsidR="00670BC6" w:rsidRPr="00333D5C" w:rsidRDefault="00670BC6" w:rsidP="00333D5C"/>
    <w:p w14:paraId="0571631B" w14:textId="77777777" w:rsidR="00670BC6" w:rsidRPr="00333D5C" w:rsidRDefault="00670BC6" w:rsidP="00333D5C"/>
    <w:p w14:paraId="69F3C38B" w14:textId="77777777" w:rsidR="00670BC6" w:rsidRDefault="00670BC6" w:rsidP="00333D5C"/>
    <w:p w14:paraId="47A1A94D" w14:textId="77777777" w:rsidR="00670BC6" w:rsidRDefault="00670BC6" w:rsidP="00333D5C">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20032" behindDoc="0" locked="0" layoutInCell="1" allowOverlap="1" wp14:anchorId="743E5B11" wp14:editId="17388893">
                <wp:simplePos x="0" y="0"/>
                <wp:positionH relativeFrom="margin">
                  <wp:align>center</wp:align>
                </wp:positionH>
                <wp:positionV relativeFrom="paragraph">
                  <wp:posOffset>252096</wp:posOffset>
                </wp:positionV>
                <wp:extent cx="6057900" cy="452437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7CD9603A" w14:textId="77777777" w:rsidR="00670BC6" w:rsidRDefault="00670BC6" w:rsidP="00333D5C">
                            <w:r>
                              <w:t>………………………………………………………………………………………………………………………………………………………………</w:t>
                            </w:r>
                          </w:p>
                          <w:p w14:paraId="3A4D8C8E" w14:textId="77777777" w:rsidR="00670BC6" w:rsidRDefault="00670BC6" w:rsidP="00333D5C">
                            <w:r>
                              <w:t>……………………………………………………………………………………………………………………………………………………………..</w:t>
                            </w:r>
                          </w:p>
                          <w:p w14:paraId="4C15E440" w14:textId="77777777" w:rsidR="00670BC6" w:rsidRDefault="00670BC6" w:rsidP="00333D5C">
                            <w:r>
                              <w:t>………………………………………………………………………………………………………………………………………………………………</w:t>
                            </w:r>
                          </w:p>
                          <w:p w14:paraId="7EE23BB8" w14:textId="77777777" w:rsidR="00670BC6" w:rsidRDefault="00670BC6" w:rsidP="00333D5C">
                            <w:r>
                              <w:t>………………………………………………………………………………………………………………………………………………………………</w:t>
                            </w:r>
                          </w:p>
                          <w:p w14:paraId="481A0531" w14:textId="77777777" w:rsidR="00670BC6" w:rsidRDefault="00670BC6" w:rsidP="00333D5C">
                            <w:r>
                              <w:t>………………………………………………………………………………………………………………………………………………………………</w:t>
                            </w:r>
                          </w:p>
                          <w:p w14:paraId="294612AD" w14:textId="77777777" w:rsidR="00670BC6" w:rsidRDefault="00670BC6" w:rsidP="00333D5C">
                            <w:r>
                              <w:t>………………………………………………………………………………………………………………………………………………………………</w:t>
                            </w:r>
                          </w:p>
                          <w:p w14:paraId="00474394" w14:textId="77777777" w:rsidR="00670BC6" w:rsidRDefault="00670BC6" w:rsidP="00333D5C">
                            <w:r>
                              <w:t>………………………………………………………………………………………………………………………………………………………………</w:t>
                            </w:r>
                          </w:p>
                          <w:p w14:paraId="48F8383E" w14:textId="77777777" w:rsidR="00670BC6" w:rsidRDefault="00670BC6" w:rsidP="00333D5C">
                            <w:r>
                              <w:t>………………………………………………………………………………………………………………………………………………………………</w:t>
                            </w:r>
                          </w:p>
                          <w:p w14:paraId="75927432" w14:textId="77777777" w:rsidR="00670BC6" w:rsidRDefault="00670BC6" w:rsidP="00333D5C">
                            <w:r>
                              <w:t>………………………………………………………………………………………………………………………………………………………………</w:t>
                            </w:r>
                          </w:p>
                          <w:p w14:paraId="0E8089F1" w14:textId="77777777" w:rsidR="00670BC6" w:rsidRDefault="00670BC6" w:rsidP="00333D5C">
                            <w:r>
                              <w:t>………………………………………………………………………………………………………………………………………………………………</w:t>
                            </w:r>
                          </w:p>
                          <w:p w14:paraId="7438AC0D" w14:textId="77777777" w:rsidR="00670BC6" w:rsidRDefault="00670BC6" w:rsidP="00333D5C">
                            <w:r>
                              <w:t>………………………………………………………………………………………………………………………………………………………………</w:t>
                            </w:r>
                          </w:p>
                          <w:p w14:paraId="3D2D7632" w14:textId="77777777" w:rsidR="00670BC6" w:rsidRDefault="00670BC6" w:rsidP="00333D5C">
                            <w:r>
                              <w:t>………………………………………………………………………………………………………………………………………………………………</w:t>
                            </w:r>
                          </w:p>
                          <w:p w14:paraId="141C1F3A" w14:textId="77777777" w:rsidR="00670BC6" w:rsidRDefault="00670BC6" w:rsidP="00333D5C">
                            <w:r>
                              <w:t>………………………………………………………………………………………………………………………………………………………………</w:t>
                            </w:r>
                          </w:p>
                          <w:p w14:paraId="15E6BD5A" w14:textId="77777777" w:rsidR="00670BC6" w:rsidRDefault="00670BC6" w:rsidP="00333D5C">
                            <w:r>
                              <w:t>………………………………………………………………………………………………………………………………………………………………</w:t>
                            </w:r>
                          </w:p>
                          <w:p w14:paraId="4FFAF1E6" w14:textId="77777777" w:rsidR="00670BC6" w:rsidRDefault="00670BC6" w:rsidP="00333D5C">
                            <w:r>
                              <w:t>………………………………………………………………………………………………………………………………………………………………</w:t>
                            </w:r>
                          </w:p>
                          <w:p w14:paraId="691ED3FA" w14:textId="77777777" w:rsidR="00670BC6" w:rsidRDefault="00670BC6" w:rsidP="00333D5C"/>
                          <w:p w14:paraId="5EB70C57" w14:textId="77777777" w:rsidR="00670BC6" w:rsidRDefault="00670BC6" w:rsidP="00333D5C"/>
                          <w:p w14:paraId="2F613C60" w14:textId="77777777" w:rsidR="00670BC6" w:rsidRDefault="00670BC6" w:rsidP="00333D5C"/>
                          <w:p w14:paraId="4055EF63" w14:textId="77777777" w:rsidR="00670BC6" w:rsidRDefault="00670BC6" w:rsidP="00333D5C"/>
                          <w:p w14:paraId="3BCD91DD" w14:textId="77777777" w:rsidR="00670BC6" w:rsidRDefault="00670BC6" w:rsidP="00333D5C"/>
                          <w:p w14:paraId="5861B083" w14:textId="77777777" w:rsidR="00670BC6" w:rsidRDefault="00670BC6" w:rsidP="00333D5C"/>
                          <w:p w14:paraId="36BD7AA4" w14:textId="77777777" w:rsidR="00670BC6" w:rsidRDefault="00670BC6" w:rsidP="00333D5C"/>
                          <w:p w14:paraId="1E16B262" w14:textId="77777777" w:rsidR="00670BC6" w:rsidRDefault="00670BC6" w:rsidP="00333D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3E5B11" id="Rectangle 30" o:spid="_x0000_s1290" style="position:absolute;margin-left:0;margin-top:19.85pt;width:477pt;height:356.25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UnrxT34CAABMBQAA&#10;DgAAAAAAAAAAAAAAAAAuAgAAZHJzL2Uyb0RvYy54bWxQSwECLQAUAAYACAAAACEAUPDEq9oAAAAH&#10;AQAADwAAAAAAAAAAAAAAAADYBAAAZHJzL2Rvd25yZXYueG1sUEsFBgAAAAAEAAQA8wAAAN8FAAAA&#10;AA==&#10;" fillcolor="white [3201]" strokecolor="#00b0f0" strokeweight="3pt">
                <v:textbox>
                  <w:txbxContent>
                    <w:p w14:paraId="7CD9603A" w14:textId="77777777" w:rsidR="00670BC6" w:rsidRDefault="00670BC6" w:rsidP="00333D5C">
                      <w:r>
                        <w:t>………………………………………………………………………………………………………………………………………………………………</w:t>
                      </w:r>
                    </w:p>
                    <w:p w14:paraId="3A4D8C8E" w14:textId="77777777" w:rsidR="00670BC6" w:rsidRDefault="00670BC6" w:rsidP="00333D5C">
                      <w:r>
                        <w:t>……………………………………………………………………………………………………………………………………………………………..</w:t>
                      </w:r>
                    </w:p>
                    <w:p w14:paraId="4C15E440" w14:textId="77777777" w:rsidR="00670BC6" w:rsidRDefault="00670BC6" w:rsidP="00333D5C">
                      <w:r>
                        <w:t>………………………………………………………………………………………………………………………………………………………………</w:t>
                      </w:r>
                    </w:p>
                    <w:p w14:paraId="7EE23BB8" w14:textId="77777777" w:rsidR="00670BC6" w:rsidRDefault="00670BC6" w:rsidP="00333D5C">
                      <w:r>
                        <w:t>………………………………………………………………………………………………………………………………………………………………</w:t>
                      </w:r>
                    </w:p>
                    <w:p w14:paraId="481A0531" w14:textId="77777777" w:rsidR="00670BC6" w:rsidRDefault="00670BC6" w:rsidP="00333D5C">
                      <w:r>
                        <w:t>………………………………………………………………………………………………………………………………………………………………</w:t>
                      </w:r>
                    </w:p>
                    <w:p w14:paraId="294612AD" w14:textId="77777777" w:rsidR="00670BC6" w:rsidRDefault="00670BC6" w:rsidP="00333D5C">
                      <w:r>
                        <w:t>………………………………………………………………………………………………………………………………………………………………</w:t>
                      </w:r>
                    </w:p>
                    <w:p w14:paraId="00474394" w14:textId="77777777" w:rsidR="00670BC6" w:rsidRDefault="00670BC6" w:rsidP="00333D5C">
                      <w:r>
                        <w:t>………………………………………………………………………………………………………………………………………………………………</w:t>
                      </w:r>
                    </w:p>
                    <w:p w14:paraId="48F8383E" w14:textId="77777777" w:rsidR="00670BC6" w:rsidRDefault="00670BC6" w:rsidP="00333D5C">
                      <w:r>
                        <w:t>………………………………………………………………………………………………………………………………………………………………</w:t>
                      </w:r>
                    </w:p>
                    <w:p w14:paraId="75927432" w14:textId="77777777" w:rsidR="00670BC6" w:rsidRDefault="00670BC6" w:rsidP="00333D5C">
                      <w:r>
                        <w:t>………………………………………………………………………………………………………………………………………………………………</w:t>
                      </w:r>
                    </w:p>
                    <w:p w14:paraId="0E8089F1" w14:textId="77777777" w:rsidR="00670BC6" w:rsidRDefault="00670BC6" w:rsidP="00333D5C">
                      <w:r>
                        <w:t>………………………………………………………………………………………………………………………………………………………………</w:t>
                      </w:r>
                    </w:p>
                    <w:p w14:paraId="7438AC0D" w14:textId="77777777" w:rsidR="00670BC6" w:rsidRDefault="00670BC6" w:rsidP="00333D5C">
                      <w:r>
                        <w:t>………………………………………………………………………………………………………………………………………………………………</w:t>
                      </w:r>
                    </w:p>
                    <w:p w14:paraId="3D2D7632" w14:textId="77777777" w:rsidR="00670BC6" w:rsidRDefault="00670BC6" w:rsidP="00333D5C">
                      <w:r>
                        <w:t>………………………………………………………………………………………………………………………………………………………………</w:t>
                      </w:r>
                    </w:p>
                    <w:p w14:paraId="141C1F3A" w14:textId="77777777" w:rsidR="00670BC6" w:rsidRDefault="00670BC6" w:rsidP="00333D5C">
                      <w:r>
                        <w:t>………………………………………………………………………………………………………………………………………………………………</w:t>
                      </w:r>
                    </w:p>
                    <w:p w14:paraId="15E6BD5A" w14:textId="77777777" w:rsidR="00670BC6" w:rsidRDefault="00670BC6" w:rsidP="00333D5C">
                      <w:r>
                        <w:t>………………………………………………………………………………………………………………………………………………………………</w:t>
                      </w:r>
                    </w:p>
                    <w:p w14:paraId="4FFAF1E6" w14:textId="77777777" w:rsidR="00670BC6" w:rsidRDefault="00670BC6" w:rsidP="00333D5C">
                      <w:r>
                        <w:t>………………………………………………………………………………………………………………………………………………………………</w:t>
                      </w:r>
                    </w:p>
                    <w:p w14:paraId="691ED3FA" w14:textId="77777777" w:rsidR="00670BC6" w:rsidRDefault="00670BC6" w:rsidP="00333D5C"/>
                    <w:p w14:paraId="5EB70C57" w14:textId="77777777" w:rsidR="00670BC6" w:rsidRDefault="00670BC6" w:rsidP="00333D5C"/>
                    <w:p w14:paraId="2F613C60" w14:textId="77777777" w:rsidR="00670BC6" w:rsidRDefault="00670BC6" w:rsidP="00333D5C"/>
                    <w:p w14:paraId="4055EF63" w14:textId="77777777" w:rsidR="00670BC6" w:rsidRDefault="00670BC6" w:rsidP="00333D5C"/>
                    <w:p w14:paraId="3BCD91DD" w14:textId="77777777" w:rsidR="00670BC6" w:rsidRDefault="00670BC6" w:rsidP="00333D5C"/>
                    <w:p w14:paraId="5861B083" w14:textId="77777777" w:rsidR="00670BC6" w:rsidRDefault="00670BC6" w:rsidP="00333D5C"/>
                    <w:p w14:paraId="36BD7AA4" w14:textId="77777777" w:rsidR="00670BC6" w:rsidRDefault="00670BC6" w:rsidP="00333D5C"/>
                    <w:p w14:paraId="1E16B262" w14:textId="77777777" w:rsidR="00670BC6" w:rsidRDefault="00670BC6" w:rsidP="00333D5C"/>
                  </w:txbxContent>
                </v:textbox>
                <w10:wrap anchorx="margin"/>
              </v:rect>
            </w:pict>
          </mc:Fallback>
        </mc:AlternateContent>
      </w:r>
      <w:r w:rsidRPr="008D124D">
        <w:rPr>
          <w:rFonts w:ascii="Times New Roman" w:hAnsi="Times New Roman" w:cs="Times New Roman"/>
          <w:b/>
          <w:sz w:val="28"/>
          <w:szCs w:val="28"/>
        </w:rPr>
        <w:t>Tulislah jawaban kalian disini</w:t>
      </w:r>
    </w:p>
    <w:p w14:paraId="1FE8C7D7" w14:textId="77777777" w:rsidR="00670BC6" w:rsidRDefault="00670BC6" w:rsidP="00333D5C">
      <w:pPr>
        <w:pStyle w:val="ListParagraph"/>
        <w:ind w:left="0"/>
        <w:rPr>
          <w:rFonts w:ascii="Times New Roman" w:hAnsi="Times New Roman" w:cs="Times New Roman"/>
          <w:b/>
          <w:sz w:val="28"/>
          <w:szCs w:val="28"/>
        </w:rPr>
      </w:pPr>
    </w:p>
    <w:p w14:paraId="404746EA" w14:textId="77777777" w:rsidR="00670BC6" w:rsidRDefault="00670BC6" w:rsidP="00333D5C">
      <w:pPr>
        <w:pStyle w:val="ListParagraph"/>
        <w:ind w:left="0"/>
        <w:rPr>
          <w:rFonts w:ascii="Times New Roman" w:hAnsi="Times New Roman" w:cs="Times New Roman"/>
          <w:b/>
          <w:sz w:val="28"/>
          <w:szCs w:val="28"/>
        </w:rPr>
      </w:pPr>
    </w:p>
    <w:p w14:paraId="0978679D" w14:textId="77777777" w:rsidR="00670BC6" w:rsidRDefault="00670BC6" w:rsidP="00333D5C">
      <w:pPr>
        <w:pStyle w:val="ListParagraph"/>
        <w:ind w:left="0"/>
        <w:rPr>
          <w:rFonts w:ascii="Times New Roman" w:hAnsi="Times New Roman" w:cs="Times New Roman"/>
          <w:b/>
          <w:sz w:val="28"/>
          <w:szCs w:val="28"/>
        </w:rPr>
      </w:pPr>
    </w:p>
    <w:p w14:paraId="6B2B9506" w14:textId="77777777" w:rsidR="00670BC6" w:rsidRDefault="00670BC6" w:rsidP="00333D5C">
      <w:pPr>
        <w:pStyle w:val="ListParagraph"/>
        <w:ind w:left="0"/>
        <w:rPr>
          <w:rFonts w:ascii="Times New Roman" w:hAnsi="Times New Roman" w:cs="Times New Roman"/>
          <w:b/>
          <w:sz w:val="28"/>
          <w:szCs w:val="28"/>
        </w:rPr>
      </w:pPr>
    </w:p>
    <w:p w14:paraId="020100B8" w14:textId="77777777" w:rsidR="00670BC6" w:rsidRDefault="00670BC6" w:rsidP="00333D5C">
      <w:pPr>
        <w:pStyle w:val="ListParagraph"/>
        <w:ind w:left="0"/>
        <w:rPr>
          <w:rFonts w:ascii="Times New Roman" w:hAnsi="Times New Roman" w:cs="Times New Roman"/>
          <w:b/>
          <w:sz w:val="28"/>
          <w:szCs w:val="28"/>
        </w:rPr>
      </w:pPr>
    </w:p>
    <w:p w14:paraId="7B8537EE" w14:textId="77777777" w:rsidR="00670BC6" w:rsidRDefault="00670BC6" w:rsidP="00333D5C">
      <w:pPr>
        <w:pStyle w:val="ListParagraph"/>
        <w:ind w:left="0"/>
        <w:rPr>
          <w:rFonts w:ascii="Times New Roman" w:hAnsi="Times New Roman" w:cs="Times New Roman"/>
          <w:b/>
          <w:sz w:val="28"/>
          <w:szCs w:val="28"/>
        </w:rPr>
      </w:pPr>
    </w:p>
    <w:p w14:paraId="40BFA24B" w14:textId="77777777" w:rsidR="00670BC6" w:rsidRDefault="00670BC6" w:rsidP="00333D5C">
      <w:pPr>
        <w:pStyle w:val="ListParagraph"/>
        <w:ind w:left="0"/>
        <w:rPr>
          <w:rFonts w:ascii="Times New Roman" w:hAnsi="Times New Roman" w:cs="Times New Roman"/>
          <w:b/>
          <w:sz w:val="28"/>
          <w:szCs w:val="28"/>
        </w:rPr>
      </w:pPr>
    </w:p>
    <w:p w14:paraId="12C1F955" w14:textId="77777777" w:rsidR="00670BC6" w:rsidRDefault="00670BC6" w:rsidP="00333D5C">
      <w:pPr>
        <w:pStyle w:val="ListParagraph"/>
        <w:ind w:left="0"/>
        <w:rPr>
          <w:rFonts w:ascii="Times New Roman" w:hAnsi="Times New Roman" w:cs="Times New Roman"/>
          <w:b/>
          <w:sz w:val="28"/>
          <w:szCs w:val="28"/>
        </w:rPr>
      </w:pPr>
    </w:p>
    <w:p w14:paraId="3686DC70" w14:textId="77777777" w:rsidR="00670BC6" w:rsidRDefault="00670BC6" w:rsidP="00333D5C">
      <w:pPr>
        <w:pStyle w:val="ListParagraph"/>
        <w:ind w:left="0"/>
        <w:rPr>
          <w:rFonts w:ascii="Times New Roman" w:hAnsi="Times New Roman" w:cs="Times New Roman"/>
          <w:b/>
          <w:sz w:val="28"/>
          <w:szCs w:val="28"/>
        </w:rPr>
      </w:pPr>
    </w:p>
    <w:p w14:paraId="6EC3951E" w14:textId="77777777" w:rsidR="00670BC6" w:rsidRDefault="00670BC6" w:rsidP="00333D5C">
      <w:pPr>
        <w:pStyle w:val="ListParagraph"/>
        <w:ind w:left="0"/>
        <w:rPr>
          <w:rFonts w:ascii="Times New Roman" w:hAnsi="Times New Roman" w:cs="Times New Roman"/>
          <w:b/>
          <w:sz w:val="28"/>
          <w:szCs w:val="28"/>
        </w:rPr>
      </w:pPr>
    </w:p>
    <w:p w14:paraId="603C9755" w14:textId="77777777" w:rsidR="00670BC6" w:rsidRDefault="00670BC6" w:rsidP="00333D5C">
      <w:pPr>
        <w:pStyle w:val="ListParagraph"/>
        <w:ind w:left="0"/>
        <w:rPr>
          <w:rFonts w:ascii="Times New Roman" w:hAnsi="Times New Roman" w:cs="Times New Roman"/>
          <w:b/>
          <w:sz w:val="28"/>
          <w:szCs w:val="28"/>
        </w:rPr>
      </w:pPr>
    </w:p>
    <w:p w14:paraId="0F868667" w14:textId="77777777" w:rsidR="00670BC6" w:rsidRDefault="00670BC6" w:rsidP="00333D5C">
      <w:pPr>
        <w:pStyle w:val="ListParagraph"/>
        <w:ind w:left="0"/>
        <w:rPr>
          <w:rFonts w:ascii="Times New Roman" w:hAnsi="Times New Roman" w:cs="Times New Roman"/>
          <w:b/>
          <w:sz w:val="28"/>
          <w:szCs w:val="28"/>
        </w:rPr>
      </w:pPr>
    </w:p>
    <w:p w14:paraId="36DECDD3" w14:textId="77777777" w:rsidR="00670BC6" w:rsidRDefault="00670BC6" w:rsidP="00333D5C">
      <w:pPr>
        <w:tabs>
          <w:tab w:val="left" w:pos="1260"/>
        </w:tabs>
      </w:pPr>
    </w:p>
    <w:p w14:paraId="1C8AD82B" w14:textId="77777777" w:rsidR="00670BC6" w:rsidRDefault="00670BC6" w:rsidP="00333D5C">
      <w:pPr>
        <w:tabs>
          <w:tab w:val="left" w:pos="1260"/>
        </w:tabs>
      </w:pPr>
    </w:p>
    <w:p w14:paraId="1593AC29" w14:textId="77777777" w:rsidR="00670BC6" w:rsidRDefault="00670BC6" w:rsidP="00333D5C">
      <w:pPr>
        <w:tabs>
          <w:tab w:val="left" w:pos="1260"/>
        </w:tabs>
      </w:pPr>
    </w:p>
    <w:p w14:paraId="29558D01" w14:textId="77777777" w:rsidR="00670BC6" w:rsidRDefault="00670BC6" w:rsidP="00333D5C">
      <w:pPr>
        <w:tabs>
          <w:tab w:val="left" w:pos="1260"/>
        </w:tabs>
      </w:pPr>
    </w:p>
    <w:p w14:paraId="520F1682" w14:textId="77777777" w:rsidR="00670BC6" w:rsidRDefault="00670BC6" w:rsidP="00333D5C">
      <w:pPr>
        <w:tabs>
          <w:tab w:val="left" w:pos="1260"/>
        </w:tabs>
      </w:pPr>
      <w:r>
        <w:rPr>
          <w:noProof/>
        </w:rPr>
        <w:lastRenderedPageBreak/>
        <mc:AlternateContent>
          <mc:Choice Requires="wps">
            <w:drawing>
              <wp:anchor distT="0" distB="0" distL="114300" distR="114300" simplePos="0" relativeHeight="251822080" behindDoc="0" locked="0" layoutInCell="1" allowOverlap="1" wp14:anchorId="6EDC2A5E" wp14:editId="0F52567B">
                <wp:simplePos x="0" y="0"/>
                <wp:positionH relativeFrom="column">
                  <wp:posOffset>66675</wp:posOffset>
                </wp:positionH>
                <wp:positionV relativeFrom="paragraph">
                  <wp:posOffset>57150</wp:posOffset>
                </wp:positionV>
                <wp:extent cx="3114675" cy="1743075"/>
                <wp:effectExtent l="0" t="0" r="28575" b="28575"/>
                <wp:wrapNone/>
                <wp:docPr id="229" name="Rectangle 229"/>
                <wp:cNvGraphicFramePr/>
                <a:graphic xmlns:a="http://schemas.openxmlformats.org/drawingml/2006/main">
                  <a:graphicData uri="http://schemas.microsoft.com/office/word/2010/wordprocessingShape">
                    <wps:wsp>
                      <wps:cNvSpPr/>
                      <wps:spPr>
                        <a:xfrm>
                          <a:off x="0" y="0"/>
                          <a:ext cx="3114675" cy="1743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FBDDE9" w14:textId="77777777" w:rsidR="00670BC6" w:rsidRDefault="00670BC6" w:rsidP="00EE0AC0">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Pr="00EE0AC0">
                              <w:rPr>
                                <w:rFonts w:ascii="Times New Roman" w:hAnsi="Times New Roman" w:cs="Times New Roman"/>
                                <w:sz w:val="24"/>
                                <w:szCs w:val="24"/>
                              </w:rPr>
                              <w:t>Pak donal membeli lemari dari seorang tukang lemari seharga Rp580.000,00 dan mendapat diskon 15%</w:t>
                            </w:r>
                            <w:r>
                              <w:rPr>
                                <w:rFonts w:ascii="Times New Roman" w:hAnsi="Times New Roman" w:cs="Times New Roman"/>
                                <w:sz w:val="24"/>
                                <w:szCs w:val="24"/>
                              </w:rPr>
                              <w:t>. Belum sempat digunakan lemari itu dijual kepada temannya engan mengambil keuntungan 5%.berapa rupiah lemari tersebut dijual</w:t>
                            </w:r>
                          </w:p>
                          <w:p w14:paraId="3D7D0D69" w14:textId="77777777" w:rsidR="00670BC6" w:rsidRDefault="00670BC6" w:rsidP="00EE0AC0">
                            <w:pPr>
                              <w:ind w:left="284" w:hanging="284"/>
                              <w:jc w:val="both"/>
                              <w:rPr>
                                <w:rFonts w:ascii="Times New Roman" w:hAnsi="Times New Roman" w:cs="Times New Roman"/>
                                <w:sz w:val="24"/>
                                <w:szCs w:val="24"/>
                              </w:rPr>
                            </w:pPr>
                          </w:p>
                          <w:p w14:paraId="01783FDA" w14:textId="77777777" w:rsidR="00670BC6" w:rsidRPr="00EE0AC0" w:rsidRDefault="00670BC6" w:rsidP="00EE0AC0">
                            <w:pPr>
                              <w:ind w:left="284" w:hanging="284"/>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DC2A5E" id="Rectangle 229" o:spid="_x0000_s1291" style="position:absolute;margin-left:5.25pt;margin-top:4.5pt;width:245.25pt;height:137.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" fillcolor="white [3201]" strokecolor="white [3212]" strokeweight="2pt">
                <v:textbox>
                  <w:txbxContent>
                    <w:p w14:paraId="34FBDDE9" w14:textId="77777777" w:rsidR="00670BC6" w:rsidRDefault="00670BC6" w:rsidP="00EE0AC0">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Pr="00EE0AC0">
                        <w:rPr>
                          <w:rFonts w:ascii="Times New Roman" w:hAnsi="Times New Roman" w:cs="Times New Roman"/>
                          <w:sz w:val="24"/>
                          <w:szCs w:val="24"/>
                        </w:rPr>
                        <w:t>Pak donal membeli lemari dari seorang tukang lemari seharga Rp580.000,00 dan mendapat diskon 15%</w:t>
                      </w:r>
                      <w:r>
                        <w:rPr>
                          <w:rFonts w:ascii="Times New Roman" w:hAnsi="Times New Roman" w:cs="Times New Roman"/>
                          <w:sz w:val="24"/>
                          <w:szCs w:val="24"/>
                        </w:rPr>
                        <w:t>. Belum sempat digunakan lemari itu dijual kepada temannya engan mengambil keuntungan 5%.berapa rupiah lemari tersebut dijual</w:t>
                      </w:r>
                    </w:p>
                    <w:p w14:paraId="3D7D0D69" w14:textId="77777777" w:rsidR="00670BC6" w:rsidRDefault="00670BC6" w:rsidP="00EE0AC0">
                      <w:pPr>
                        <w:ind w:left="284" w:hanging="284"/>
                        <w:jc w:val="both"/>
                        <w:rPr>
                          <w:rFonts w:ascii="Times New Roman" w:hAnsi="Times New Roman" w:cs="Times New Roman"/>
                          <w:sz w:val="24"/>
                          <w:szCs w:val="24"/>
                        </w:rPr>
                      </w:pPr>
                    </w:p>
                    <w:p w14:paraId="01783FDA" w14:textId="77777777" w:rsidR="00670BC6" w:rsidRPr="00EE0AC0" w:rsidRDefault="00670BC6" w:rsidP="00EE0AC0">
                      <w:pPr>
                        <w:ind w:left="284" w:hanging="284"/>
                        <w:jc w:val="both"/>
                        <w:rPr>
                          <w:rFonts w:ascii="Times New Roman" w:hAnsi="Times New Roman" w:cs="Times New Roman"/>
                          <w:sz w:val="24"/>
                          <w:szCs w:val="24"/>
                        </w:rPr>
                      </w:pPr>
                    </w:p>
                  </w:txbxContent>
                </v:textbox>
              </v:rect>
            </w:pict>
          </mc:Fallback>
        </mc:AlternateContent>
      </w:r>
      <w:r>
        <w:rPr>
          <w:noProof/>
        </w:rPr>
        <mc:AlternateContent>
          <mc:Choice Requires="wps">
            <w:drawing>
              <wp:anchor distT="0" distB="0" distL="114300" distR="114300" simplePos="0" relativeHeight="251821056" behindDoc="0" locked="0" layoutInCell="1" allowOverlap="1" wp14:anchorId="64CC69C0" wp14:editId="1101C604">
                <wp:simplePos x="0" y="0"/>
                <wp:positionH relativeFrom="column">
                  <wp:posOffset>2867025</wp:posOffset>
                </wp:positionH>
                <wp:positionV relativeFrom="paragraph">
                  <wp:posOffset>-95250</wp:posOffset>
                </wp:positionV>
                <wp:extent cx="2962275" cy="2162175"/>
                <wp:effectExtent l="0" t="0" r="28575" b="28575"/>
                <wp:wrapNone/>
                <wp:docPr id="224" name="Rectangle 224"/>
                <wp:cNvGraphicFramePr/>
                <a:graphic xmlns:a="http://schemas.openxmlformats.org/drawingml/2006/main">
                  <a:graphicData uri="http://schemas.microsoft.com/office/word/2010/wordprocessingShape">
                    <wps:wsp>
                      <wps:cNvSpPr/>
                      <wps:spPr>
                        <a:xfrm>
                          <a:off x="0" y="0"/>
                          <a:ext cx="2962275" cy="2162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60F0ED3" w14:textId="77777777" w:rsidR="00670BC6" w:rsidRDefault="00670BC6" w:rsidP="0047719A">
                            <w:pPr>
                              <w:jc w:val="center"/>
                            </w:pPr>
                            <w:r>
                              <w:rPr>
                                <w:noProof/>
                              </w:rPr>
                              <w:drawing>
                                <wp:inline distT="0" distB="0" distL="0" distR="0" wp14:anchorId="7FA7C9D9" wp14:editId="62F77640">
                                  <wp:extent cx="2324100" cy="1914525"/>
                                  <wp:effectExtent l="0" t="0" r="0" b="9525"/>
                                  <wp:docPr id="411191097" name="Picture 41119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
                                            <a:extLst>
                                              <a:ext uri="{28A0092B-C50C-407E-A947-70E740481C1C}">
                                                <a14:useLocalDpi xmlns:a14="http://schemas.microsoft.com/office/drawing/2010/main" val="0"/>
                                              </a:ext>
                                            </a:extLst>
                                          </a:blip>
                                          <a:srcRect l="10620" t="2691" r="19027" b="14350"/>
                                          <a:stretch/>
                                        </pic:blipFill>
                                        <pic:spPr bwMode="auto">
                                          <a:xfrm>
                                            <a:off x="0" y="0"/>
                                            <a:ext cx="2324100" cy="19145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C69C0" id="Rectangle 224" o:spid="_x0000_s1292" style="position:absolute;margin-left:225.75pt;margin-top:-7.5pt;width:233.25pt;height:170.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" fillcolor="white [3201]" strokecolor="white [3212]" strokeweight="2pt">
                <v:textbox>
                  <w:txbxContent>
                    <w:p w14:paraId="260F0ED3" w14:textId="77777777" w:rsidR="00670BC6" w:rsidRDefault="00670BC6" w:rsidP="0047719A">
                      <w:pPr>
                        <w:jc w:val="center"/>
                      </w:pPr>
                      <w:r>
                        <w:rPr>
                          <w:noProof/>
                        </w:rPr>
                        <w:drawing>
                          <wp:inline distT="0" distB="0" distL="0" distR="0" wp14:anchorId="7FA7C9D9" wp14:editId="62F77640">
                            <wp:extent cx="2324100" cy="1914525"/>
                            <wp:effectExtent l="0" t="0" r="0" b="9525"/>
                            <wp:docPr id="411191097" name="Picture 41119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9">
                                      <a:extLst>
                                        <a:ext uri="{28A0092B-C50C-407E-A947-70E740481C1C}">
                                          <a14:useLocalDpi xmlns:a14="http://schemas.microsoft.com/office/drawing/2010/main" val="0"/>
                                        </a:ext>
                                      </a:extLst>
                                    </a:blip>
                                    <a:srcRect l="10620" t="2691" r="19027" b="14350"/>
                                    <a:stretch/>
                                  </pic:blipFill>
                                  <pic:spPr bwMode="auto">
                                    <a:xfrm>
                                      <a:off x="0" y="0"/>
                                      <a:ext cx="2324100" cy="19145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7DF6D71" w14:textId="77777777" w:rsidR="00670BC6" w:rsidRPr="00EE0AC0" w:rsidRDefault="00670BC6" w:rsidP="00EE0AC0"/>
    <w:p w14:paraId="41765753" w14:textId="77777777" w:rsidR="00670BC6" w:rsidRPr="00EE0AC0" w:rsidRDefault="00670BC6" w:rsidP="00EE0AC0"/>
    <w:p w14:paraId="7400EBBB" w14:textId="77777777" w:rsidR="00670BC6" w:rsidRPr="00EE0AC0" w:rsidRDefault="00670BC6" w:rsidP="00EE0AC0"/>
    <w:p w14:paraId="62606A4E" w14:textId="77777777" w:rsidR="00670BC6" w:rsidRPr="00EE0AC0" w:rsidRDefault="00670BC6" w:rsidP="00EE0AC0"/>
    <w:p w14:paraId="27DB1877" w14:textId="77777777" w:rsidR="00670BC6" w:rsidRDefault="00670BC6" w:rsidP="00EE0AC0"/>
    <w:p w14:paraId="1B4656D0" w14:textId="77777777" w:rsidR="00670BC6" w:rsidRDefault="00670BC6" w:rsidP="00EE0AC0"/>
    <w:p w14:paraId="747D2B46" w14:textId="77777777" w:rsidR="00670BC6" w:rsidRDefault="00670BC6" w:rsidP="00F759E6">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23104" behindDoc="0" locked="0" layoutInCell="1" allowOverlap="1" wp14:anchorId="0C164413" wp14:editId="4D3E3E5B">
                <wp:simplePos x="0" y="0"/>
                <wp:positionH relativeFrom="margin">
                  <wp:align>center</wp:align>
                </wp:positionH>
                <wp:positionV relativeFrom="paragraph">
                  <wp:posOffset>252096</wp:posOffset>
                </wp:positionV>
                <wp:extent cx="6057900" cy="4524375"/>
                <wp:effectExtent l="19050" t="19050" r="19050" b="28575"/>
                <wp:wrapNone/>
                <wp:docPr id="230" name="Rectangle 230"/>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4A806F28" w14:textId="77777777" w:rsidR="00670BC6" w:rsidRDefault="00670BC6" w:rsidP="00F759E6">
                            <w:r>
                              <w:t>………………………………………………………………………………………………………………………………………………………………</w:t>
                            </w:r>
                          </w:p>
                          <w:p w14:paraId="3C353FAD" w14:textId="77777777" w:rsidR="00670BC6" w:rsidRDefault="00670BC6" w:rsidP="00F759E6">
                            <w:r>
                              <w:t>……………………………………………………………………………………………………………………………………………………………..</w:t>
                            </w:r>
                          </w:p>
                          <w:p w14:paraId="61D8AA22" w14:textId="77777777" w:rsidR="00670BC6" w:rsidRDefault="00670BC6" w:rsidP="00F759E6">
                            <w:r>
                              <w:t>………………………………………………………………………………………………………………………………………………………………</w:t>
                            </w:r>
                          </w:p>
                          <w:p w14:paraId="5003D5D5" w14:textId="77777777" w:rsidR="00670BC6" w:rsidRDefault="00670BC6" w:rsidP="00F759E6">
                            <w:r>
                              <w:t>………………………………………………………………………………………………………………………………………………………………</w:t>
                            </w:r>
                          </w:p>
                          <w:p w14:paraId="3E2F3368" w14:textId="77777777" w:rsidR="00670BC6" w:rsidRDefault="00670BC6" w:rsidP="00F759E6">
                            <w:r>
                              <w:t>………………………………………………………………………………………………………………………………………………………………</w:t>
                            </w:r>
                          </w:p>
                          <w:p w14:paraId="33D3ED41" w14:textId="77777777" w:rsidR="00670BC6" w:rsidRDefault="00670BC6" w:rsidP="00F759E6">
                            <w:r>
                              <w:t>………………………………………………………………………………………………………………………………………………………………</w:t>
                            </w:r>
                          </w:p>
                          <w:p w14:paraId="6441B399" w14:textId="77777777" w:rsidR="00670BC6" w:rsidRDefault="00670BC6" w:rsidP="00F759E6">
                            <w:r>
                              <w:t>………………………………………………………………………………………………………………………………………………………………</w:t>
                            </w:r>
                          </w:p>
                          <w:p w14:paraId="4793DE61" w14:textId="77777777" w:rsidR="00670BC6" w:rsidRDefault="00670BC6" w:rsidP="00F759E6">
                            <w:r>
                              <w:t>………………………………………………………………………………………………………………………………………………………………</w:t>
                            </w:r>
                          </w:p>
                          <w:p w14:paraId="0EC71B5D" w14:textId="77777777" w:rsidR="00670BC6" w:rsidRDefault="00670BC6" w:rsidP="00F759E6">
                            <w:r>
                              <w:t>………………………………………………………………………………………………………………………………………………………………</w:t>
                            </w:r>
                          </w:p>
                          <w:p w14:paraId="07717663" w14:textId="77777777" w:rsidR="00670BC6" w:rsidRDefault="00670BC6" w:rsidP="00F759E6">
                            <w:r>
                              <w:t>………………………………………………………………………………………………………………………………………………………………</w:t>
                            </w:r>
                          </w:p>
                          <w:p w14:paraId="26D75EE7" w14:textId="77777777" w:rsidR="00670BC6" w:rsidRDefault="00670BC6" w:rsidP="00F759E6">
                            <w:r>
                              <w:t>………………………………………………………………………………………………………………………………………………………………</w:t>
                            </w:r>
                          </w:p>
                          <w:p w14:paraId="2F607A78" w14:textId="77777777" w:rsidR="00670BC6" w:rsidRDefault="00670BC6" w:rsidP="00F759E6">
                            <w:r>
                              <w:t>………………………………………………………………………………………………………………………………………………………………</w:t>
                            </w:r>
                          </w:p>
                          <w:p w14:paraId="23470A10" w14:textId="77777777" w:rsidR="00670BC6" w:rsidRDefault="00670BC6" w:rsidP="00F759E6">
                            <w:r>
                              <w:t>………………………………………………………………………………………………………………………………………………………………</w:t>
                            </w:r>
                          </w:p>
                          <w:p w14:paraId="7759D1B0" w14:textId="77777777" w:rsidR="00670BC6" w:rsidRDefault="00670BC6" w:rsidP="00F759E6">
                            <w:r>
                              <w:t>………………………………………………………………………………………………………………………………………………………………</w:t>
                            </w:r>
                          </w:p>
                          <w:p w14:paraId="4BCE50E3" w14:textId="77777777" w:rsidR="00670BC6" w:rsidRDefault="00670BC6" w:rsidP="00F759E6">
                            <w:r>
                              <w:t>………………………………………………………………………………………………………………………………………………………………</w:t>
                            </w:r>
                          </w:p>
                          <w:p w14:paraId="4501E95C" w14:textId="77777777" w:rsidR="00670BC6" w:rsidRDefault="00670BC6" w:rsidP="00F759E6"/>
                          <w:p w14:paraId="7562408A" w14:textId="77777777" w:rsidR="00670BC6" w:rsidRDefault="00670BC6" w:rsidP="00F759E6"/>
                          <w:p w14:paraId="5552F155" w14:textId="77777777" w:rsidR="00670BC6" w:rsidRDefault="00670BC6" w:rsidP="00F759E6"/>
                          <w:p w14:paraId="6A0125D0" w14:textId="77777777" w:rsidR="00670BC6" w:rsidRDefault="00670BC6" w:rsidP="00F759E6"/>
                          <w:p w14:paraId="491497E5" w14:textId="77777777" w:rsidR="00670BC6" w:rsidRDefault="00670BC6" w:rsidP="00F759E6"/>
                          <w:p w14:paraId="36140548" w14:textId="77777777" w:rsidR="00670BC6" w:rsidRDefault="00670BC6" w:rsidP="00F759E6"/>
                          <w:p w14:paraId="391B73DF" w14:textId="77777777" w:rsidR="00670BC6" w:rsidRDefault="00670BC6" w:rsidP="00F759E6"/>
                          <w:p w14:paraId="6D390E3F" w14:textId="77777777" w:rsidR="00670BC6" w:rsidRDefault="00670BC6" w:rsidP="00F759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164413" id="Rectangle 230" o:spid="_x0000_s1293" style="position:absolute;margin-left:0;margin-top:19.85pt;width:477pt;height:356.2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" fillcolor="white [3201]" strokecolor="#00b0f0" strokeweight="3pt">
                <v:textbox>
                  <w:txbxContent>
                    <w:p w14:paraId="4A806F28" w14:textId="77777777" w:rsidR="00670BC6" w:rsidRDefault="00670BC6" w:rsidP="00F759E6">
                      <w:r>
                        <w:t>………………………………………………………………………………………………………………………………………………………………</w:t>
                      </w:r>
                    </w:p>
                    <w:p w14:paraId="3C353FAD" w14:textId="77777777" w:rsidR="00670BC6" w:rsidRDefault="00670BC6" w:rsidP="00F759E6">
                      <w:r>
                        <w:t>……………………………………………………………………………………………………………………………………………………………..</w:t>
                      </w:r>
                    </w:p>
                    <w:p w14:paraId="61D8AA22" w14:textId="77777777" w:rsidR="00670BC6" w:rsidRDefault="00670BC6" w:rsidP="00F759E6">
                      <w:r>
                        <w:t>………………………………………………………………………………………………………………………………………………………………</w:t>
                      </w:r>
                    </w:p>
                    <w:p w14:paraId="5003D5D5" w14:textId="77777777" w:rsidR="00670BC6" w:rsidRDefault="00670BC6" w:rsidP="00F759E6">
                      <w:r>
                        <w:t>………………………………………………………………………………………………………………………………………………………………</w:t>
                      </w:r>
                    </w:p>
                    <w:p w14:paraId="3E2F3368" w14:textId="77777777" w:rsidR="00670BC6" w:rsidRDefault="00670BC6" w:rsidP="00F759E6">
                      <w:r>
                        <w:t>………………………………………………………………………………………………………………………………………………………………</w:t>
                      </w:r>
                    </w:p>
                    <w:p w14:paraId="33D3ED41" w14:textId="77777777" w:rsidR="00670BC6" w:rsidRDefault="00670BC6" w:rsidP="00F759E6">
                      <w:r>
                        <w:t>………………………………………………………………………………………………………………………………………………………………</w:t>
                      </w:r>
                    </w:p>
                    <w:p w14:paraId="6441B399" w14:textId="77777777" w:rsidR="00670BC6" w:rsidRDefault="00670BC6" w:rsidP="00F759E6">
                      <w:r>
                        <w:t>………………………………………………………………………………………………………………………………………………………………</w:t>
                      </w:r>
                    </w:p>
                    <w:p w14:paraId="4793DE61" w14:textId="77777777" w:rsidR="00670BC6" w:rsidRDefault="00670BC6" w:rsidP="00F759E6">
                      <w:r>
                        <w:t>………………………………………………………………………………………………………………………………………………………………</w:t>
                      </w:r>
                    </w:p>
                    <w:p w14:paraId="0EC71B5D" w14:textId="77777777" w:rsidR="00670BC6" w:rsidRDefault="00670BC6" w:rsidP="00F759E6">
                      <w:r>
                        <w:t>………………………………………………………………………………………………………………………………………………………………</w:t>
                      </w:r>
                    </w:p>
                    <w:p w14:paraId="07717663" w14:textId="77777777" w:rsidR="00670BC6" w:rsidRDefault="00670BC6" w:rsidP="00F759E6">
                      <w:r>
                        <w:t>………………………………………………………………………………………………………………………………………………………………</w:t>
                      </w:r>
                    </w:p>
                    <w:p w14:paraId="26D75EE7" w14:textId="77777777" w:rsidR="00670BC6" w:rsidRDefault="00670BC6" w:rsidP="00F759E6">
                      <w:r>
                        <w:t>………………………………………………………………………………………………………………………………………………………………</w:t>
                      </w:r>
                    </w:p>
                    <w:p w14:paraId="2F607A78" w14:textId="77777777" w:rsidR="00670BC6" w:rsidRDefault="00670BC6" w:rsidP="00F759E6">
                      <w:r>
                        <w:t>………………………………………………………………………………………………………………………………………………………………</w:t>
                      </w:r>
                    </w:p>
                    <w:p w14:paraId="23470A10" w14:textId="77777777" w:rsidR="00670BC6" w:rsidRDefault="00670BC6" w:rsidP="00F759E6">
                      <w:r>
                        <w:t>………………………………………………………………………………………………………………………………………………………………</w:t>
                      </w:r>
                    </w:p>
                    <w:p w14:paraId="7759D1B0" w14:textId="77777777" w:rsidR="00670BC6" w:rsidRDefault="00670BC6" w:rsidP="00F759E6">
                      <w:r>
                        <w:t>………………………………………………………………………………………………………………………………………………………………</w:t>
                      </w:r>
                    </w:p>
                    <w:p w14:paraId="4BCE50E3" w14:textId="77777777" w:rsidR="00670BC6" w:rsidRDefault="00670BC6" w:rsidP="00F759E6">
                      <w:r>
                        <w:t>………………………………………………………………………………………………………………………………………………………………</w:t>
                      </w:r>
                    </w:p>
                    <w:p w14:paraId="4501E95C" w14:textId="77777777" w:rsidR="00670BC6" w:rsidRDefault="00670BC6" w:rsidP="00F759E6"/>
                    <w:p w14:paraId="7562408A" w14:textId="77777777" w:rsidR="00670BC6" w:rsidRDefault="00670BC6" w:rsidP="00F759E6"/>
                    <w:p w14:paraId="5552F155" w14:textId="77777777" w:rsidR="00670BC6" w:rsidRDefault="00670BC6" w:rsidP="00F759E6"/>
                    <w:p w14:paraId="6A0125D0" w14:textId="77777777" w:rsidR="00670BC6" w:rsidRDefault="00670BC6" w:rsidP="00F759E6"/>
                    <w:p w14:paraId="491497E5" w14:textId="77777777" w:rsidR="00670BC6" w:rsidRDefault="00670BC6" w:rsidP="00F759E6"/>
                    <w:p w14:paraId="36140548" w14:textId="77777777" w:rsidR="00670BC6" w:rsidRDefault="00670BC6" w:rsidP="00F759E6"/>
                    <w:p w14:paraId="391B73DF" w14:textId="77777777" w:rsidR="00670BC6" w:rsidRDefault="00670BC6" w:rsidP="00F759E6"/>
                    <w:p w14:paraId="6D390E3F" w14:textId="77777777" w:rsidR="00670BC6" w:rsidRDefault="00670BC6" w:rsidP="00F759E6"/>
                  </w:txbxContent>
                </v:textbox>
                <w10:wrap anchorx="margin"/>
              </v:rect>
            </w:pict>
          </mc:Fallback>
        </mc:AlternateContent>
      </w:r>
      <w:r w:rsidRPr="008D124D">
        <w:rPr>
          <w:rFonts w:ascii="Times New Roman" w:hAnsi="Times New Roman" w:cs="Times New Roman"/>
          <w:b/>
          <w:sz w:val="28"/>
          <w:szCs w:val="28"/>
        </w:rPr>
        <w:t>Tulislah jawaban kalian disini</w:t>
      </w:r>
    </w:p>
    <w:p w14:paraId="00F201BD" w14:textId="77777777" w:rsidR="00670BC6" w:rsidRDefault="00670BC6" w:rsidP="00F759E6">
      <w:pPr>
        <w:pStyle w:val="ListParagraph"/>
        <w:ind w:left="0"/>
        <w:rPr>
          <w:rFonts w:ascii="Times New Roman" w:hAnsi="Times New Roman" w:cs="Times New Roman"/>
          <w:b/>
          <w:sz w:val="28"/>
          <w:szCs w:val="28"/>
        </w:rPr>
      </w:pPr>
    </w:p>
    <w:p w14:paraId="5F3952F3" w14:textId="77777777" w:rsidR="00670BC6" w:rsidRDefault="00670BC6" w:rsidP="00F759E6">
      <w:pPr>
        <w:pStyle w:val="ListParagraph"/>
        <w:ind w:left="0"/>
        <w:rPr>
          <w:rFonts w:ascii="Times New Roman" w:hAnsi="Times New Roman" w:cs="Times New Roman"/>
          <w:b/>
          <w:sz w:val="28"/>
          <w:szCs w:val="28"/>
        </w:rPr>
      </w:pPr>
    </w:p>
    <w:p w14:paraId="35302353" w14:textId="77777777" w:rsidR="00670BC6" w:rsidRDefault="00670BC6" w:rsidP="00F759E6">
      <w:pPr>
        <w:pStyle w:val="ListParagraph"/>
        <w:ind w:left="0"/>
        <w:rPr>
          <w:rFonts w:ascii="Times New Roman" w:hAnsi="Times New Roman" w:cs="Times New Roman"/>
          <w:b/>
          <w:sz w:val="28"/>
          <w:szCs w:val="28"/>
        </w:rPr>
      </w:pPr>
    </w:p>
    <w:p w14:paraId="12C7ED70" w14:textId="77777777" w:rsidR="00670BC6" w:rsidRDefault="00670BC6" w:rsidP="00F759E6">
      <w:pPr>
        <w:pStyle w:val="ListParagraph"/>
        <w:ind w:left="0"/>
        <w:rPr>
          <w:rFonts w:ascii="Times New Roman" w:hAnsi="Times New Roman" w:cs="Times New Roman"/>
          <w:b/>
          <w:sz w:val="28"/>
          <w:szCs w:val="28"/>
        </w:rPr>
      </w:pPr>
    </w:p>
    <w:p w14:paraId="1AECA3B4" w14:textId="77777777" w:rsidR="00670BC6" w:rsidRDefault="00670BC6" w:rsidP="00F759E6">
      <w:pPr>
        <w:pStyle w:val="ListParagraph"/>
        <w:ind w:left="0"/>
        <w:rPr>
          <w:rFonts w:ascii="Times New Roman" w:hAnsi="Times New Roman" w:cs="Times New Roman"/>
          <w:b/>
          <w:sz w:val="28"/>
          <w:szCs w:val="28"/>
        </w:rPr>
      </w:pPr>
    </w:p>
    <w:p w14:paraId="0350E4D8" w14:textId="77777777" w:rsidR="00670BC6" w:rsidRDefault="00670BC6" w:rsidP="00F759E6">
      <w:pPr>
        <w:pStyle w:val="ListParagraph"/>
        <w:ind w:left="0"/>
        <w:rPr>
          <w:rFonts w:ascii="Times New Roman" w:hAnsi="Times New Roman" w:cs="Times New Roman"/>
          <w:b/>
          <w:sz w:val="28"/>
          <w:szCs w:val="28"/>
        </w:rPr>
      </w:pPr>
    </w:p>
    <w:p w14:paraId="5167EBA3" w14:textId="77777777" w:rsidR="00670BC6" w:rsidRDefault="00670BC6" w:rsidP="00F759E6">
      <w:pPr>
        <w:pStyle w:val="ListParagraph"/>
        <w:ind w:left="0"/>
        <w:rPr>
          <w:rFonts w:ascii="Times New Roman" w:hAnsi="Times New Roman" w:cs="Times New Roman"/>
          <w:b/>
          <w:sz w:val="28"/>
          <w:szCs w:val="28"/>
        </w:rPr>
      </w:pPr>
    </w:p>
    <w:p w14:paraId="1AC7BCC3" w14:textId="77777777" w:rsidR="00670BC6" w:rsidRDefault="00670BC6" w:rsidP="00F759E6">
      <w:pPr>
        <w:pStyle w:val="ListParagraph"/>
        <w:ind w:left="0"/>
        <w:rPr>
          <w:rFonts w:ascii="Times New Roman" w:hAnsi="Times New Roman" w:cs="Times New Roman"/>
          <w:b/>
          <w:sz w:val="28"/>
          <w:szCs w:val="28"/>
        </w:rPr>
      </w:pPr>
    </w:p>
    <w:p w14:paraId="7BA14892" w14:textId="77777777" w:rsidR="00670BC6" w:rsidRDefault="00670BC6" w:rsidP="00F759E6">
      <w:pPr>
        <w:pStyle w:val="ListParagraph"/>
        <w:ind w:left="0"/>
        <w:rPr>
          <w:rFonts w:ascii="Times New Roman" w:hAnsi="Times New Roman" w:cs="Times New Roman"/>
          <w:b/>
          <w:sz w:val="28"/>
          <w:szCs w:val="28"/>
        </w:rPr>
      </w:pPr>
    </w:p>
    <w:p w14:paraId="756A1108" w14:textId="77777777" w:rsidR="00670BC6" w:rsidRDefault="00670BC6" w:rsidP="00F759E6">
      <w:pPr>
        <w:pStyle w:val="ListParagraph"/>
        <w:ind w:left="0"/>
        <w:rPr>
          <w:rFonts w:ascii="Times New Roman" w:hAnsi="Times New Roman" w:cs="Times New Roman"/>
          <w:b/>
          <w:sz w:val="28"/>
          <w:szCs w:val="28"/>
        </w:rPr>
      </w:pPr>
    </w:p>
    <w:p w14:paraId="011C53D3" w14:textId="77777777" w:rsidR="00670BC6" w:rsidRDefault="00670BC6" w:rsidP="00F759E6">
      <w:pPr>
        <w:pStyle w:val="ListParagraph"/>
        <w:ind w:left="0"/>
        <w:rPr>
          <w:rFonts w:ascii="Times New Roman" w:hAnsi="Times New Roman" w:cs="Times New Roman"/>
          <w:b/>
          <w:sz w:val="28"/>
          <w:szCs w:val="28"/>
        </w:rPr>
      </w:pPr>
    </w:p>
    <w:p w14:paraId="36C87921" w14:textId="77777777" w:rsidR="00670BC6" w:rsidRDefault="00670BC6" w:rsidP="00F759E6">
      <w:pPr>
        <w:pStyle w:val="ListParagraph"/>
        <w:ind w:left="0"/>
        <w:rPr>
          <w:rFonts w:ascii="Times New Roman" w:hAnsi="Times New Roman" w:cs="Times New Roman"/>
          <w:b/>
          <w:sz w:val="28"/>
          <w:szCs w:val="28"/>
        </w:rPr>
      </w:pPr>
    </w:p>
    <w:p w14:paraId="43DBB8A9" w14:textId="77777777" w:rsidR="00670BC6" w:rsidRDefault="00670BC6" w:rsidP="00F759E6">
      <w:pPr>
        <w:tabs>
          <w:tab w:val="left" w:pos="1260"/>
        </w:tabs>
      </w:pPr>
    </w:p>
    <w:p w14:paraId="5F48103F" w14:textId="77777777" w:rsidR="00670BC6" w:rsidRDefault="00670BC6" w:rsidP="00F759E6">
      <w:pPr>
        <w:tabs>
          <w:tab w:val="left" w:pos="1260"/>
        </w:tabs>
      </w:pPr>
    </w:p>
    <w:p w14:paraId="6AA42D75" w14:textId="77777777" w:rsidR="00670BC6" w:rsidRDefault="00670BC6" w:rsidP="00F759E6">
      <w:pPr>
        <w:tabs>
          <w:tab w:val="left" w:pos="1260"/>
        </w:tabs>
      </w:pPr>
    </w:p>
    <w:p w14:paraId="3770C2E9" w14:textId="77777777" w:rsidR="00670BC6" w:rsidRDefault="00670BC6" w:rsidP="00F759E6">
      <w:pPr>
        <w:tabs>
          <w:tab w:val="left" w:pos="1260"/>
        </w:tabs>
      </w:pPr>
    </w:p>
    <w:p w14:paraId="7BF24393" w14:textId="77777777" w:rsidR="00670BC6" w:rsidRDefault="00670BC6" w:rsidP="00F759E6">
      <w:pPr>
        <w:tabs>
          <w:tab w:val="left" w:pos="1260"/>
        </w:tabs>
      </w:pPr>
    </w:p>
    <w:p w14:paraId="181763ED" w14:textId="77777777" w:rsidR="00670BC6" w:rsidRDefault="00670BC6" w:rsidP="00F759E6">
      <w:pPr>
        <w:tabs>
          <w:tab w:val="left" w:pos="1260"/>
        </w:tabs>
      </w:pPr>
    </w:p>
    <w:p w14:paraId="4D562165" w14:textId="344E5E80" w:rsidR="00670BC6" w:rsidRDefault="00670BC6" w:rsidP="00F759E6">
      <w:pPr>
        <w:tabs>
          <w:tab w:val="left" w:pos="5670"/>
        </w:tabs>
      </w:pPr>
      <w:r>
        <w:rPr>
          <w:noProof/>
        </w:rPr>
        <w:lastRenderedPageBreak/>
        <mc:AlternateContent>
          <mc:Choice Requires="wps">
            <w:drawing>
              <wp:anchor distT="0" distB="0" distL="114300" distR="114300" simplePos="0" relativeHeight="251824128" behindDoc="0" locked="0" layoutInCell="1" allowOverlap="1" wp14:anchorId="67EAFE66" wp14:editId="3D2E8AFD">
                <wp:simplePos x="0" y="0"/>
                <wp:positionH relativeFrom="column">
                  <wp:posOffset>28575</wp:posOffset>
                </wp:positionH>
                <wp:positionV relativeFrom="paragraph">
                  <wp:posOffset>238125</wp:posOffset>
                </wp:positionV>
                <wp:extent cx="2952750" cy="2066925"/>
                <wp:effectExtent l="0" t="0" r="19050" b="28575"/>
                <wp:wrapNone/>
                <wp:docPr id="143601952" name="Rectangle 143601952"/>
                <wp:cNvGraphicFramePr/>
                <a:graphic xmlns:a="http://schemas.openxmlformats.org/drawingml/2006/main">
                  <a:graphicData uri="http://schemas.microsoft.com/office/word/2010/wordprocessingShape">
                    <wps:wsp>
                      <wps:cNvSpPr/>
                      <wps:spPr>
                        <a:xfrm>
                          <a:off x="0" y="0"/>
                          <a:ext cx="2952750" cy="2066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D209B1" w14:textId="77777777" w:rsidR="00670BC6" w:rsidRDefault="00670BC6" w:rsidP="00D82194">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D82194">
                              <w:rPr>
                                <w:rFonts w:ascii="Times New Roman" w:hAnsi="Times New Roman" w:cs="Times New Roman"/>
                                <w:sz w:val="24"/>
                                <w:szCs w:val="24"/>
                              </w:rPr>
                              <w:t>Pak gunawan adalah seorang pegawai PLN dan  memiliki gaji sebesar Rp4.500,000,00 per bulan. Dari penghasilan tersebut Rp1.800,000,00 merupakan penghasilan tidak kena pajak. Sementara sisa dikenakan pajak penghasilan (PPh) sebesar 10%. Berapa besar gaji yang diterima pak Gunawan tiap bulan ?</w:t>
                            </w:r>
                          </w:p>
                          <w:p w14:paraId="6FCA8D16" w14:textId="77777777" w:rsidR="00670BC6" w:rsidRDefault="00670BC6" w:rsidP="00D82194">
                            <w:pPr>
                              <w:jc w:val="both"/>
                              <w:rPr>
                                <w:rFonts w:ascii="Times New Roman" w:hAnsi="Times New Roman" w:cs="Times New Roman"/>
                                <w:sz w:val="24"/>
                                <w:szCs w:val="24"/>
                              </w:rPr>
                            </w:pPr>
                          </w:p>
                          <w:p w14:paraId="48937143" w14:textId="77777777" w:rsidR="00670BC6" w:rsidRPr="00D82194" w:rsidRDefault="00670BC6" w:rsidP="00D82194">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EAFE66" id="Rectangle 143601952" o:spid="_x0000_s1294" style="position:absolute;margin-left:2.25pt;margin-top:18.75pt;width:232.5pt;height:162.7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" fillcolor="white [3201]" strokecolor="white [3212]" strokeweight="2pt">
                <v:textbox>
                  <w:txbxContent>
                    <w:p w14:paraId="17D209B1" w14:textId="77777777" w:rsidR="00670BC6" w:rsidRDefault="00670BC6" w:rsidP="00D82194">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Pr="00D82194">
                        <w:rPr>
                          <w:rFonts w:ascii="Times New Roman" w:hAnsi="Times New Roman" w:cs="Times New Roman"/>
                          <w:sz w:val="24"/>
                          <w:szCs w:val="24"/>
                        </w:rPr>
                        <w:t>Pak gunawan adalah seorang pegawai PLN dan  memiliki gaji sebesar Rp4.500,000,00 per bulan. Dari penghasilan tersebut Rp1.800,000,00 merupakan penghasilan tidak kena pajak. Sementara sisa dikenakan pajak penghasilan (PPh) sebesar 10%. Berapa besar gaji yang diterima pak Gunawan tiap bulan ?</w:t>
                      </w:r>
                    </w:p>
                    <w:p w14:paraId="6FCA8D16" w14:textId="77777777" w:rsidR="00670BC6" w:rsidRDefault="00670BC6" w:rsidP="00D82194">
                      <w:pPr>
                        <w:jc w:val="both"/>
                        <w:rPr>
                          <w:rFonts w:ascii="Times New Roman" w:hAnsi="Times New Roman" w:cs="Times New Roman"/>
                          <w:sz w:val="24"/>
                          <w:szCs w:val="24"/>
                        </w:rPr>
                      </w:pPr>
                    </w:p>
                    <w:p w14:paraId="48937143" w14:textId="77777777" w:rsidR="00670BC6" w:rsidRPr="00D82194" w:rsidRDefault="00670BC6" w:rsidP="00D82194">
                      <w:pPr>
                        <w:jc w:val="both"/>
                        <w:rPr>
                          <w:rFonts w:ascii="Times New Roman" w:hAnsi="Times New Roman" w:cs="Times New Roman"/>
                          <w:sz w:val="24"/>
                          <w:szCs w:val="24"/>
                        </w:rPr>
                      </w:pPr>
                    </w:p>
                  </w:txbxContent>
                </v:textbox>
              </v:rect>
            </w:pict>
          </mc:Fallback>
        </mc:AlternateContent>
      </w:r>
      <w:r>
        <w:rPr>
          <w:noProof/>
        </w:rPr>
        <mc:AlternateContent>
          <mc:Choice Requires="wps">
            <w:drawing>
              <wp:anchor distT="0" distB="0" distL="114300" distR="114300" simplePos="0" relativeHeight="251825152" behindDoc="0" locked="0" layoutInCell="1" allowOverlap="1" wp14:anchorId="3D96D005" wp14:editId="5DB72DED">
                <wp:simplePos x="0" y="0"/>
                <wp:positionH relativeFrom="column">
                  <wp:posOffset>2933700</wp:posOffset>
                </wp:positionH>
                <wp:positionV relativeFrom="paragraph">
                  <wp:posOffset>209550</wp:posOffset>
                </wp:positionV>
                <wp:extent cx="2952750" cy="2209800"/>
                <wp:effectExtent l="0" t="0" r="19050" b="19050"/>
                <wp:wrapNone/>
                <wp:docPr id="791315628" name="Rectangle 791315628"/>
                <wp:cNvGraphicFramePr/>
                <a:graphic xmlns:a="http://schemas.openxmlformats.org/drawingml/2006/main">
                  <a:graphicData uri="http://schemas.microsoft.com/office/word/2010/wordprocessingShape">
                    <wps:wsp>
                      <wps:cNvSpPr/>
                      <wps:spPr>
                        <a:xfrm>
                          <a:off x="0" y="0"/>
                          <a:ext cx="2952750" cy="2209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24E417" w14:textId="77777777" w:rsidR="00670BC6" w:rsidRDefault="00670BC6" w:rsidP="00F759E6">
                            <w:r>
                              <w:rPr>
                                <w:noProof/>
                              </w:rPr>
                              <w:drawing>
                                <wp:inline distT="0" distB="0" distL="0" distR="0" wp14:anchorId="4AC7B292" wp14:editId="6A1A5CEF">
                                  <wp:extent cx="2838450" cy="2076450"/>
                                  <wp:effectExtent l="0" t="0" r="0" b="0"/>
                                  <wp:docPr id="1142325999" name="image310.jpeg" descr="D:\kuliah_z\SKRIPSI\konteks...konteks\gambar bahan\pegawai-PLN.jpg"/>
                                  <wp:cNvGraphicFramePr/>
                                  <a:graphic xmlns:a="http://schemas.openxmlformats.org/drawingml/2006/main">
                                    <a:graphicData uri="http://schemas.openxmlformats.org/drawingml/2006/picture">
                                      <pic:pic xmlns:pic="http://schemas.openxmlformats.org/drawingml/2006/picture">
                                        <pic:nvPicPr>
                                          <pic:cNvPr id="187" name="image310.jpeg" descr="D:\kuliah_z\SKRIPSI\konteks...konteks\gambar bahan\pegawai-PLN.jpg"/>
                                          <pic:cNvPicPr/>
                                        </pic:nvPicPr>
                                        <pic:blipFill>
                                          <a:blip r:embed="rId120" cstate="print"/>
                                          <a:stretch>
                                            <a:fillRect/>
                                          </a:stretch>
                                        </pic:blipFill>
                                        <pic:spPr>
                                          <a:xfrm>
                                            <a:off x="0" y="0"/>
                                            <a:ext cx="2838450" cy="2076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6D005" id="Rectangle 791315628" o:spid="_x0000_s1295" style="position:absolute;margin-left:231pt;margin-top:16.5pt;width:232.5pt;height:174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" fillcolor="white [3201]" strokecolor="white [3212]" strokeweight="2pt">
                <v:textbox>
                  <w:txbxContent>
                    <w:p w14:paraId="0024E417" w14:textId="77777777" w:rsidR="00670BC6" w:rsidRDefault="00670BC6" w:rsidP="00F759E6">
                      <w:r>
                        <w:rPr>
                          <w:noProof/>
                        </w:rPr>
                        <w:drawing>
                          <wp:inline distT="0" distB="0" distL="0" distR="0" wp14:anchorId="4AC7B292" wp14:editId="6A1A5CEF">
                            <wp:extent cx="2838450" cy="2076450"/>
                            <wp:effectExtent l="0" t="0" r="0" b="0"/>
                            <wp:docPr id="1142325999" name="image310.jpeg" descr="D:\kuliah_z\SKRIPSI\konteks...konteks\gambar bahan\pegawai-PLN.jpg"/>
                            <wp:cNvGraphicFramePr/>
                            <a:graphic xmlns:a="http://schemas.openxmlformats.org/drawingml/2006/main">
                              <a:graphicData uri="http://schemas.openxmlformats.org/drawingml/2006/picture">
                                <pic:pic xmlns:pic="http://schemas.openxmlformats.org/drawingml/2006/picture">
                                  <pic:nvPicPr>
                                    <pic:cNvPr id="187" name="image310.jpeg" descr="D:\kuliah_z\SKRIPSI\konteks...konteks\gambar bahan\pegawai-PLN.jpg"/>
                                    <pic:cNvPicPr/>
                                  </pic:nvPicPr>
                                  <pic:blipFill>
                                    <a:blip r:embed="rId121" cstate="print"/>
                                    <a:stretch>
                                      <a:fillRect/>
                                    </a:stretch>
                                  </pic:blipFill>
                                  <pic:spPr>
                                    <a:xfrm>
                                      <a:off x="0" y="0"/>
                                      <a:ext cx="2838450" cy="2076450"/>
                                    </a:xfrm>
                                    <a:prstGeom prst="rect">
                                      <a:avLst/>
                                    </a:prstGeom>
                                  </pic:spPr>
                                </pic:pic>
                              </a:graphicData>
                            </a:graphic>
                          </wp:inline>
                        </w:drawing>
                      </w:r>
                    </w:p>
                  </w:txbxContent>
                </v:textbox>
              </v:rect>
            </w:pict>
          </mc:Fallback>
        </mc:AlternateContent>
      </w:r>
    </w:p>
    <w:p w14:paraId="7C4C0FB5" w14:textId="77777777" w:rsidR="00670BC6" w:rsidRDefault="00670BC6" w:rsidP="00F759E6">
      <w:pPr>
        <w:tabs>
          <w:tab w:val="left" w:pos="5670"/>
        </w:tabs>
      </w:pPr>
    </w:p>
    <w:p w14:paraId="0D0381CD" w14:textId="77777777" w:rsidR="00670BC6" w:rsidRPr="00D82194" w:rsidRDefault="00670BC6" w:rsidP="00D82194"/>
    <w:p w14:paraId="5A975071" w14:textId="77777777" w:rsidR="00670BC6" w:rsidRPr="00D82194" w:rsidRDefault="00670BC6" w:rsidP="00D82194"/>
    <w:p w14:paraId="79F5D703" w14:textId="77777777" w:rsidR="00670BC6" w:rsidRPr="00D82194" w:rsidRDefault="00670BC6" w:rsidP="00D82194"/>
    <w:p w14:paraId="674697BB" w14:textId="77777777" w:rsidR="00670BC6" w:rsidRPr="00D82194" w:rsidRDefault="00670BC6" w:rsidP="00D82194"/>
    <w:p w14:paraId="1A37D4B3" w14:textId="77777777" w:rsidR="00670BC6" w:rsidRPr="00D82194" w:rsidRDefault="00670BC6" w:rsidP="00D82194"/>
    <w:p w14:paraId="6AE7A2DA" w14:textId="77777777" w:rsidR="00670BC6" w:rsidRPr="00D82194" w:rsidRDefault="00670BC6" w:rsidP="00D82194"/>
    <w:p w14:paraId="535F7E81" w14:textId="77777777" w:rsidR="00670BC6" w:rsidRDefault="00670BC6" w:rsidP="00D82194">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26176" behindDoc="0" locked="0" layoutInCell="1" allowOverlap="1" wp14:anchorId="5769BC55" wp14:editId="0E6ADD8D">
                <wp:simplePos x="0" y="0"/>
                <wp:positionH relativeFrom="margin">
                  <wp:align>center</wp:align>
                </wp:positionH>
                <wp:positionV relativeFrom="paragraph">
                  <wp:posOffset>252096</wp:posOffset>
                </wp:positionV>
                <wp:extent cx="6057900" cy="4524375"/>
                <wp:effectExtent l="19050" t="19050" r="19050" b="28575"/>
                <wp:wrapNone/>
                <wp:docPr id="253442401" name="Rectangle 253442401"/>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06C2B1F" w14:textId="77777777" w:rsidR="00670BC6" w:rsidRDefault="00670BC6" w:rsidP="00D82194">
                            <w:r>
                              <w:t>………………………………………………………………………………………………………………………………………………………………</w:t>
                            </w:r>
                          </w:p>
                          <w:p w14:paraId="20BF0620" w14:textId="77777777" w:rsidR="00670BC6" w:rsidRDefault="00670BC6" w:rsidP="00D82194">
                            <w:r>
                              <w:t>……………………………………………………………………………………………………………………………………………………………..</w:t>
                            </w:r>
                          </w:p>
                          <w:p w14:paraId="5B5AC680" w14:textId="77777777" w:rsidR="00670BC6" w:rsidRDefault="00670BC6" w:rsidP="00D82194">
                            <w:r>
                              <w:t>………………………………………………………………………………………………………………………………………………………………</w:t>
                            </w:r>
                          </w:p>
                          <w:p w14:paraId="447E0447" w14:textId="77777777" w:rsidR="00670BC6" w:rsidRDefault="00670BC6" w:rsidP="00D82194">
                            <w:r>
                              <w:t>………………………………………………………………………………………………………………………………………………………………</w:t>
                            </w:r>
                          </w:p>
                          <w:p w14:paraId="3176E139" w14:textId="77777777" w:rsidR="00670BC6" w:rsidRDefault="00670BC6" w:rsidP="00D82194">
                            <w:r>
                              <w:t>………………………………………………………………………………………………………………………………………………………………</w:t>
                            </w:r>
                          </w:p>
                          <w:p w14:paraId="38AB21D9" w14:textId="77777777" w:rsidR="00670BC6" w:rsidRDefault="00670BC6" w:rsidP="00D82194">
                            <w:r>
                              <w:t>………………………………………………………………………………………………………………………………………………………………</w:t>
                            </w:r>
                          </w:p>
                          <w:p w14:paraId="183E4904" w14:textId="77777777" w:rsidR="00670BC6" w:rsidRDefault="00670BC6" w:rsidP="00D82194">
                            <w:r>
                              <w:t>………………………………………………………………………………………………………………………………………………………………</w:t>
                            </w:r>
                          </w:p>
                          <w:p w14:paraId="2883E75C" w14:textId="77777777" w:rsidR="00670BC6" w:rsidRDefault="00670BC6" w:rsidP="00D82194">
                            <w:r>
                              <w:t>………………………………………………………………………………………………………………………………………………………………</w:t>
                            </w:r>
                          </w:p>
                          <w:p w14:paraId="674F8425" w14:textId="77777777" w:rsidR="00670BC6" w:rsidRDefault="00670BC6" w:rsidP="00D82194">
                            <w:r>
                              <w:t>………………………………………………………………………………………………………………………………………………………………</w:t>
                            </w:r>
                          </w:p>
                          <w:p w14:paraId="708D6378" w14:textId="77777777" w:rsidR="00670BC6" w:rsidRDefault="00670BC6" w:rsidP="00D82194">
                            <w:r>
                              <w:t>………………………………………………………………………………………………………………………………………………………………</w:t>
                            </w:r>
                          </w:p>
                          <w:p w14:paraId="7B2DDF3D" w14:textId="77777777" w:rsidR="00670BC6" w:rsidRDefault="00670BC6" w:rsidP="00D82194">
                            <w:r>
                              <w:t>………………………………………………………………………………………………………………………………………………………………</w:t>
                            </w:r>
                          </w:p>
                          <w:p w14:paraId="29DA0FB0" w14:textId="77777777" w:rsidR="00670BC6" w:rsidRDefault="00670BC6" w:rsidP="00D82194">
                            <w:r>
                              <w:t>………………………………………………………………………………………………………………………………………………………………</w:t>
                            </w:r>
                          </w:p>
                          <w:p w14:paraId="2D989566" w14:textId="77777777" w:rsidR="00670BC6" w:rsidRDefault="00670BC6" w:rsidP="00D82194">
                            <w:r>
                              <w:t>………………………………………………………………………………………………………………………………………………………………</w:t>
                            </w:r>
                          </w:p>
                          <w:p w14:paraId="51A84850" w14:textId="77777777" w:rsidR="00670BC6" w:rsidRDefault="00670BC6" w:rsidP="00D82194">
                            <w:r>
                              <w:t>………………………………………………………………………………………………………………………………………………………………</w:t>
                            </w:r>
                          </w:p>
                          <w:p w14:paraId="3FEB123C" w14:textId="77777777" w:rsidR="00670BC6" w:rsidRDefault="00670BC6" w:rsidP="00D82194">
                            <w:r>
                              <w:t>………………………………………………………………………………………………………………………………………………………………</w:t>
                            </w:r>
                          </w:p>
                          <w:p w14:paraId="38275439" w14:textId="77777777" w:rsidR="00670BC6" w:rsidRDefault="00670BC6" w:rsidP="00D82194"/>
                          <w:p w14:paraId="57D6F309" w14:textId="77777777" w:rsidR="00670BC6" w:rsidRDefault="00670BC6" w:rsidP="00D82194"/>
                          <w:p w14:paraId="6C36826C" w14:textId="77777777" w:rsidR="00670BC6" w:rsidRDefault="00670BC6" w:rsidP="00D82194"/>
                          <w:p w14:paraId="0236677E" w14:textId="77777777" w:rsidR="00670BC6" w:rsidRDefault="00670BC6" w:rsidP="00D82194"/>
                          <w:p w14:paraId="7C2D02CB" w14:textId="77777777" w:rsidR="00670BC6" w:rsidRDefault="00670BC6" w:rsidP="00D82194"/>
                          <w:p w14:paraId="65D12486" w14:textId="77777777" w:rsidR="00670BC6" w:rsidRDefault="00670BC6" w:rsidP="00D82194"/>
                          <w:p w14:paraId="2373267D" w14:textId="77777777" w:rsidR="00670BC6" w:rsidRDefault="00670BC6" w:rsidP="00D82194"/>
                          <w:p w14:paraId="13983BEA" w14:textId="77777777" w:rsidR="00670BC6" w:rsidRDefault="00670BC6" w:rsidP="00D821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9BC55" id="Rectangle 253442401" o:spid="_x0000_s1296" style="position:absolute;margin-left:0;margin-top:19.85pt;width:477pt;height:356.2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fEcbz34CAABMBQAA&#10;DgAAAAAAAAAAAAAAAAAuAgAAZHJzL2Uyb0RvYy54bWxQSwECLQAUAAYACAAAACEAUPDEq9oAAAAH&#10;AQAADwAAAAAAAAAAAAAAAADYBAAAZHJzL2Rvd25yZXYueG1sUEsFBgAAAAAEAAQA8wAAAN8FAAAA&#10;AA==&#10;" fillcolor="white [3201]" strokecolor="#00b0f0" strokeweight="3pt">
                <v:textbox>
                  <w:txbxContent>
                    <w:p w14:paraId="106C2B1F" w14:textId="77777777" w:rsidR="00670BC6" w:rsidRDefault="00670BC6" w:rsidP="00D82194">
                      <w:r>
                        <w:t>………………………………………………………………………………………………………………………………………………………………</w:t>
                      </w:r>
                    </w:p>
                    <w:p w14:paraId="20BF0620" w14:textId="77777777" w:rsidR="00670BC6" w:rsidRDefault="00670BC6" w:rsidP="00D82194">
                      <w:r>
                        <w:t>……………………………………………………………………………………………………………………………………………………………..</w:t>
                      </w:r>
                    </w:p>
                    <w:p w14:paraId="5B5AC680" w14:textId="77777777" w:rsidR="00670BC6" w:rsidRDefault="00670BC6" w:rsidP="00D82194">
                      <w:r>
                        <w:t>………………………………………………………………………………………………………………………………………………………………</w:t>
                      </w:r>
                    </w:p>
                    <w:p w14:paraId="447E0447" w14:textId="77777777" w:rsidR="00670BC6" w:rsidRDefault="00670BC6" w:rsidP="00D82194">
                      <w:r>
                        <w:t>………………………………………………………………………………………………………………………………………………………………</w:t>
                      </w:r>
                    </w:p>
                    <w:p w14:paraId="3176E139" w14:textId="77777777" w:rsidR="00670BC6" w:rsidRDefault="00670BC6" w:rsidP="00D82194">
                      <w:r>
                        <w:t>………………………………………………………………………………………………………………………………………………………………</w:t>
                      </w:r>
                    </w:p>
                    <w:p w14:paraId="38AB21D9" w14:textId="77777777" w:rsidR="00670BC6" w:rsidRDefault="00670BC6" w:rsidP="00D82194">
                      <w:r>
                        <w:t>………………………………………………………………………………………………………………………………………………………………</w:t>
                      </w:r>
                    </w:p>
                    <w:p w14:paraId="183E4904" w14:textId="77777777" w:rsidR="00670BC6" w:rsidRDefault="00670BC6" w:rsidP="00D82194">
                      <w:r>
                        <w:t>………………………………………………………………………………………………………………………………………………………………</w:t>
                      </w:r>
                    </w:p>
                    <w:p w14:paraId="2883E75C" w14:textId="77777777" w:rsidR="00670BC6" w:rsidRDefault="00670BC6" w:rsidP="00D82194">
                      <w:r>
                        <w:t>………………………………………………………………………………………………………………………………………………………………</w:t>
                      </w:r>
                    </w:p>
                    <w:p w14:paraId="674F8425" w14:textId="77777777" w:rsidR="00670BC6" w:rsidRDefault="00670BC6" w:rsidP="00D82194">
                      <w:r>
                        <w:t>………………………………………………………………………………………………………………………………………………………………</w:t>
                      </w:r>
                    </w:p>
                    <w:p w14:paraId="708D6378" w14:textId="77777777" w:rsidR="00670BC6" w:rsidRDefault="00670BC6" w:rsidP="00D82194">
                      <w:r>
                        <w:t>………………………………………………………………………………………………………………………………………………………………</w:t>
                      </w:r>
                    </w:p>
                    <w:p w14:paraId="7B2DDF3D" w14:textId="77777777" w:rsidR="00670BC6" w:rsidRDefault="00670BC6" w:rsidP="00D82194">
                      <w:r>
                        <w:t>………………………………………………………………………………………………………………………………………………………………</w:t>
                      </w:r>
                    </w:p>
                    <w:p w14:paraId="29DA0FB0" w14:textId="77777777" w:rsidR="00670BC6" w:rsidRDefault="00670BC6" w:rsidP="00D82194">
                      <w:r>
                        <w:t>………………………………………………………………………………………………………………………………………………………………</w:t>
                      </w:r>
                    </w:p>
                    <w:p w14:paraId="2D989566" w14:textId="77777777" w:rsidR="00670BC6" w:rsidRDefault="00670BC6" w:rsidP="00D82194">
                      <w:r>
                        <w:t>………………………………………………………………………………………………………………………………………………………………</w:t>
                      </w:r>
                    </w:p>
                    <w:p w14:paraId="51A84850" w14:textId="77777777" w:rsidR="00670BC6" w:rsidRDefault="00670BC6" w:rsidP="00D82194">
                      <w:r>
                        <w:t>………………………………………………………………………………………………………………………………………………………………</w:t>
                      </w:r>
                    </w:p>
                    <w:p w14:paraId="3FEB123C" w14:textId="77777777" w:rsidR="00670BC6" w:rsidRDefault="00670BC6" w:rsidP="00D82194">
                      <w:r>
                        <w:t>………………………………………………………………………………………………………………………………………………………………</w:t>
                      </w:r>
                    </w:p>
                    <w:p w14:paraId="38275439" w14:textId="77777777" w:rsidR="00670BC6" w:rsidRDefault="00670BC6" w:rsidP="00D82194"/>
                    <w:p w14:paraId="57D6F309" w14:textId="77777777" w:rsidR="00670BC6" w:rsidRDefault="00670BC6" w:rsidP="00D82194"/>
                    <w:p w14:paraId="6C36826C" w14:textId="77777777" w:rsidR="00670BC6" w:rsidRDefault="00670BC6" w:rsidP="00D82194"/>
                    <w:p w14:paraId="0236677E" w14:textId="77777777" w:rsidR="00670BC6" w:rsidRDefault="00670BC6" w:rsidP="00D82194"/>
                    <w:p w14:paraId="7C2D02CB" w14:textId="77777777" w:rsidR="00670BC6" w:rsidRDefault="00670BC6" w:rsidP="00D82194"/>
                    <w:p w14:paraId="65D12486" w14:textId="77777777" w:rsidR="00670BC6" w:rsidRDefault="00670BC6" w:rsidP="00D82194"/>
                    <w:p w14:paraId="2373267D" w14:textId="77777777" w:rsidR="00670BC6" w:rsidRDefault="00670BC6" w:rsidP="00D82194"/>
                    <w:p w14:paraId="13983BEA" w14:textId="77777777" w:rsidR="00670BC6" w:rsidRDefault="00670BC6" w:rsidP="00D82194"/>
                  </w:txbxContent>
                </v:textbox>
                <w10:wrap anchorx="margin"/>
              </v:rect>
            </w:pict>
          </mc:Fallback>
        </mc:AlternateContent>
      </w:r>
      <w:r w:rsidRPr="008D124D">
        <w:rPr>
          <w:rFonts w:ascii="Times New Roman" w:hAnsi="Times New Roman" w:cs="Times New Roman"/>
          <w:b/>
          <w:sz w:val="28"/>
          <w:szCs w:val="28"/>
        </w:rPr>
        <w:t>Tulislah jawaban kalian disini</w:t>
      </w:r>
    </w:p>
    <w:p w14:paraId="1184F7B4" w14:textId="77777777" w:rsidR="00670BC6" w:rsidRDefault="00670BC6" w:rsidP="00D82194">
      <w:pPr>
        <w:pStyle w:val="ListParagraph"/>
        <w:ind w:left="0"/>
        <w:rPr>
          <w:rFonts w:ascii="Times New Roman" w:hAnsi="Times New Roman" w:cs="Times New Roman"/>
          <w:b/>
          <w:sz w:val="28"/>
          <w:szCs w:val="28"/>
        </w:rPr>
      </w:pPr>
    </w:p>
    <w:p w14:paraId="351F69E4" w14:textId="77777777" w:rsidR="00670BC6" w:rsidRDefault="00670BC6" w:rsidP="00D82194">
      <w:pPr>
        <w:pStyle w:val="ListParagraph"/>
        <w:ind w:left="0"/>
        <w:rPr>
          <w:rFonts w:ascii="Times New Roman" w:hAnsi="Times New Roman" w:cs="Times New Roman"/>
          <w:b/>
          <w:sz w:val="28"/>
          <w:szCs w:val="28"/>
        </w:rPr>
      </w:pPr>
    </w:p>
    <w:p w14:paraId="112E1DD5" w14:textId="77777777" w:rsidR="00670BC6" w:rsidRDefault="00670BC6" w:rsidP="00D82194">
      <w:pPr>
        <w:pStyle w:val="ListParagraph"/>
        <w:ind w:left="0"/>
        <w:rPr>
          <w:rFonts w:ascii="Times New Roman" w:hAnsi="Times New Roman" w:cs="Times New Roman"/>
          <w:b/>
          <w:sz w:val="28"/>
          <w:szCs w:val="28"/>
        </w:rPr>
      </w:pPr>
    </w:p>
    <w:p w14:paraId="313B2B3A" w14:textId="77777777" w:rsidR="00670BC6" w:rsidRDefault="00670BC6" w:rsidP="00D82194">
      <w:pPr>
        <w:pStyle w:val="ListParagraph"/>
        <w:ind w:left="0"/>
        <w:rPr>
          <w:rFonts w:ascii="Times New Roman" w:hAnsi="Times New Roman" w:cs="Times New Roman"/>
          <w:b/>
          <w:sz w:val="28"/>
          <w:szCs w:val="28"/>
        </w:rPr>
      </w:pPr>
    </w:p>
    <w:p w14:paraId="45F62869" w14:textId="77777777" w:rsidR="00670BC6" w:rsidRDefault="00670BC6" w:rsidP="00D82194">
      <w:pPr>
        <w:pStyle w:val="ListParagraph"/>
        <w:ind w:left="0"/>
        <w:rPr>
          <w:rFonts w:ascii="Times New Roman" w:hAnsi="Times New Roman" w:cs="Times New Roman"/>
          <w:b/>
          <w:sz w:val="28"/>
          <w:szCs w:val="28"/>
        </w:rPr>
      </w:pPr>
    </w:p>
    <w:p w14:paraId="0F7923E8" w14:textId="77777777" w:rsidR="00670BC6" w:rsidRDefault="00670BC6" w:rsidP="00D82194">
      <w:pPr>
        <w:pStyle w:val="ListParagraph"/>
        <w:ind w:left="0"/>
        <w:rPr>
          <w:rFonts w:ascii="Times New Roman" w:hAnsi="Times New Roman" w:cs="Times New Roman"/>
          <w:b/>
          <w:sz w:val="28"/>
          <w:szCs w:val="28"/>
        </w:rPr>
      </w:pPr>
    </w:p>
    <w:p w14:paraId="35633401" w14:textId="77777777" w:rsidR="00670BC6" w:rsidRDefault="00670BC6" w:rsidP="00D82194">
      <w:pPr>
        <w:pStyle w:val="ListParagraph"/>
        <w:ind w:left="0"/>
        <w:rPr>
          <w:rFonts w:ascii="Times New Roman" w:hAnsi="Times New Roman" w:cs="Times New Roman"/>
          <w:b/>
          <w:sz w:val="28"/>
          <w:szCs w:val="28"/>
        </w:rPr>
      </w:pPr>
    </w:p>
    <w:p w14:paraId="39CED119" w14:textId="77777777" w:rsidR="00670BC6" w:rsidRDefault="00670BC6" w:rsidP="00D82194">
      <w:pPr>
        <w:pStyle w:val="ListParagraph"/>
        <w:ind w:left="0"/>
        <w:rPr>
          <w:rFonts w:ascii="Times New Roman" w:hAnsi="Times New Roman" w:cs="Times New Roman"/>
          <w:b/>
          <w:sz w:val="28"/>
          <w:szCs w:val="28"/>
        </w:rPr>
      </w:pPr>
    </w:p>
    <w:p w14:paraId="4E38718A" w14:textId="77777777" w:rsidR="00670BC6" w:rsidRDefault="00670BC6" w:rsidP="00D82194">
      <w:pPr>
        <w:pStyle w:val="ListParagraph"/>
        <w:ind w:left="0"/>
        <w:rPr>
          <w:rFonts w:ascii="Times New Roman" w:hAnsi="Times New Roman" w:cs="Times New Roman"/>
          <w:b/>
          <w:sz w:val="28"/>
          <w:szCs w:val="28"/>
        </w:rPr>
      </w:pPr>
    </w:p>
    <w:p w14:paraId="6668A395" w14:textId="77777777" w:rsidR="00670BC6" w:rsidRDefault="00670BC6" w:rsidP="00D82194">
      <w:pPr>
        <w:pStyle w:val="ListParagraph"/>
        <w:ind w:left="0"/>
        <w:rPr>
          <w:rFonts w:ascii="Times New Roman" w:hAnsi="Times New Roman" w:cs="Times New Roman"/>
          <w:b/>
          <w:sz w:val="28"/>
          <w:szCs w:val="28"/>
        </w:rPr>
      </w:pPr>
    </w:p>
    <w:p w14:paraId="57586CE9" w14:textId="77777777" w:rsidR="00670BC6" w:rsidRDefault="00670BC6" w:rsidP="00D82194">
      <w:pPr>
        <w:pStyle w:val="ListParagraph"/>
        <w:ind w:left="0"/>
        <w:rPr>
          <w:rFonts w:ascii="Times New Roman" w:hAnsi="Times New Roman" w:cs="Times New Roman"/>
          <w:b/>
          <w:sz w:val="28"/>
          <w:szCs w:val="28"/>
        </w:rPr>
      </w:pPr>
    </w:p>
    <w:p w14:paraId="7657020E" w14:textId="77777777" w:rsidR="00670BC6" w:rsidRDefault="00670BC6" w:rsidP="00D82194">
      <w:pPr>
        <w:pStyle w:val="ListParagraph"/>
        <w:ind w:left="0"/>
        <w:rPr>
          <w:rFonts w:ascii="Times New Roman" w:hAnsi="Times New Roman" w:cs="Times New Roman"/>
          <w:b/>
          <w:sz w:val="28"/>
          <w:szCs w:val="28"/>
        </w:rPr>
      </w:pPr>
    </w:p>
    <w:p w14:paraId="02F6C402" w14:textId="77777777" w:rsidR="00670BC6" w:rsidRDefault="00670BC6" w:rsidP="00D82194">
      <w:pPr>
        <w:tabs>
          <w:tab w:val="left" w:pos="1260"/>
        </w:tabs>
      </w:pPr>
    </w:p>
    <w:p w14:paraId="4FCA2A03" w14:textId="77777777" w:rsidR="00670BC6" w:rsidRDefault="00670BC6" w:rsidP="00D82194">
      <w:pPr>
        <w:tabs>
          <w:tab w:val="left" w:pos="1260"/>
        </w:tabs>
      </w:pPr>
    </w:p>
    <w:p w14:paraId="19BA9228" w14:textId="77777777" w:rsidR="00670BC6" w:rsidRDefault="00670BC6" w:rsidP="00D82194">
      <w:pPr>
        <w:tabs>
          <w:tab w:val="left" w:pos="1260"/>
        </w:tabs>
      </w:pPr>
    </w:p>
    <w:p w14:paraId="2585C394" w14:textId="77777777" w:rsidR="00670BC6" w:rsidRDefault="00670BC6" w:rsidP="00D82194">
      <w:pPr>
        <w:tabs>
          <w:tab w:val="left" w:pos="1260"/>
        </w:tabs>
      </w:pPr>
    </w:p>
    <w:p w14:paraId="231C70CE" w14:textId="77777777" w:rsidR="00670BC6" w:rsidRDefault="00670BC6" w:rsidP="00D82194">
      <w:pPr>
        <w:tabs>
          <w:tab w:val="left" w:pos="2010"/>
        </w:tabs>
      </w:pPr>
    </w:p>
    <w:p w14:paraId="15205B44" w14:textId="77777777" w:rsidR="00670BC6" w:rsidRDefault="00670BC6" w:rsidP="00D82194">
      <w:pPr>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LEMBAR KERJA PESERTA DIDIK III  </w:t>
      </w:r>
    </w:p>
    <w:p w14:paraId="1559FDAC" w14:textId="77777777" w:rsidR="00670BC6" w:rsidRDefault="00670BC6" w:rsidP="00D82194">
      <w:pPr>
        <w:tabs>
          <w:tab w:val="left" w:pos="2010"/>
        </w:tabs>
      </w:pPr>
    </w:p>
    <w:p w14:paraId="38656B47" w14:textId="77777777" w:rsidR="00670BC6" w:rsidRDefault="00670BC6" w:rsidP="00D82194">
      <w:pPr>
        <w:tabs>
          <w:tab w:val="left" w:pos="2010"/>
        </w:tabs>
      </w:pPr>
      <w:r>
        <w:rPr>
          <w:noProof/>
        </w:rPr>
        <mc:AlternateContent>
          <mc:Choice Requires="wps">
            <w:drawing>
              <wp:anchor distT="0" distB="0" distL="114300" distR="114300" simplePos="0" relativeHeight="251827200" behindDoc="0" locked="0" layoutInCell="1" allowOverlap="1" wp14:anchorId="34C22771" wp14:editId="176FDCE4">
                <wp:simplePos x="0" y="0"/>
                <wp:positionH relativeFrom="margin">
                  <wp:align>left</wp:align>
                </wp:positionH>
                <wp:positionV relativeFrom="paragraph">
                  <wp:posOffset>128905</wp:posOffset>
                </wp:positionV>
                <wp:extent cx="2943225" cy="14763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2943225" cy="1476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199186" w14:textId="77777777" w:rsidR="00670BC6" w:rsidRPr="00080D73" w:rsidRDefault="00670BC6" w:rsidP="00670BC6">
                            <w:pPr>
                              <w:pStyle w:val="ListParagraph"/>
                              <w:numPr>
                                <w:ilvl w:val="0"/>
                                <w:numId w:val="111"/>
                              </w:numPr>
                              <w:spacing w:after="160" w:line="259" w:lineRule="auto"/>
                              <w:jc w:val="both"/>
                              <w:rPr>
                                <w:rFonts w:ascii="Times New Roman" w:hAnsi="Times New Roman" w:cs="Times New Roman"/>
                                <w:sz w:val="24"/>
                                <w:szCs w:val="24"/>
                              </w:rPr>
                            </w:pPr>
                            <w:r w:rsidRPr="00080D73">
                              <w:rPr>
                                <w:rFonts w:ascii="Times New Roman" w:hAnsi="Times New Roman" w:cs="Times New Roman"/>
                                <w:sz w:val="24"/>
                                <w:szCs w:val="24"/>
                              </w:rPr>
                              <w:t>Seorang pedagang membeli satu karung bawang putih dengan harga Rp150.000,00.pada karung tersebut  tertulis bruto 45 kg dan tara 1 kg . berapa netto satu karung bawang tersebut?</w:t>
                            </w:r>
                          </w:p>
                          <w:p w14:paraId="4FF0B166" w14:textId="77777777" w:rsidR="00670BC6" w:rsidRDefault="00670BC6" w:rsidP="00D33870">
                            <w:pPr>
                              <w:jc w:val="both"/>
                              <w:rPr>
                                <w:rFonts w:ascii="Times New Roman" w:hAnsi="Times New Roman" w:cs="Times New Roman"/>
                                <w:sz w:val="24"/>
                                <w:szCs w:val="24"/>
                              </w:rPr>
                            </w:pPr>
                          </w:p>
                          <w:p w14:paraId="5FD26939" w14:textId="77777777" w:rsidR="00670BC6" w:rsidRDefault="00670BC6" w:rsidP="00D33870">
                            <w:pPr>
                              <w:jc w:val="both"/>
                              <w:rPr>
                                <w:rFonts w:ascii="Times New Roman" w:hAnsi="Times New Roman" w:cs="Times New Roman"/>
                                <w:sz w:val="24"/>
                                <w:szCs w:val="24"/>
                              </w:rPr>
                            </w:pPr>
                          </w:p>
                          <w:p w14:paraId="261BA160" w14:textId="77777777" w:rsidR="00670BC6" w:rsidRPr="00D33870" w:rsidRDefault="00670BC6" w:rsidP="00D33870">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22771" id="Rectangle 235" o:spid="_x0000_s1297" style="position:absolute;margin-left:0;margin-top:10.15pt;width:231.75pt;height:116.2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" fillcolor="white [3201]" strokecolor="white [3212]" strokeweight="2pt">
                <v:textbox>
                  <w:txbxContent>
                    <w:p w14:paraId="60199186" w14:textId="77777777" w:rsidR="00670BC6" w:rsidRPr="00080D73" w:rsidRDefault="00670BC6" w:rsidP="00670BC6">
                      <w:pPr>
                        <w:pStyle w:val="ListParagraph"/>
                        <w:numPr>
                          <w:ilvl w:val="0"/>
                          <w:numId w:val="111"/>
                        </w:numPr>
                        <w:spacing w:after="160" w:line="259" w:lineRule="auto"/>
                        <w:jc w:val="both"/>
                        <w:rPr>
                          <w:rFonts w:ascii="Times New Roman" w:hAnsi="Times New Roman" w:cs="Times New Roman"/>
                          <w:sz w:val="24"/>
                          <w:szCs w:val="24"/>
                        </w:rPr>
                      </w:pPr>
                      <w:r w:rsidRPr="00080D73">
                        <w:rPr>
                          <w:rFonts w:ascii="Times New Roman" w:hAnsi="Times New Roman" w:cs="Times New Roman"/>
                          <w:sz w:val="24"/>
                          <w:szCs w:val="24"/>
                        </w:rPr>
                        <w:t>Seorang pedagang membeli satu karung bawang putih dengan harga Rp150.000,00.pada karung tersebut  tertulis bruto 45 kg dan tara 1 kg . berapa netto satu karung bawang tersebut?</w:t>
                      </w:r>
                    </w:p>
                    <w:p w14:paraId="4FF0B166" w14:textId="77777777" w:rsidR="00670BC6" w:rsidRDefault="00670BC6" w:rsidP="00D33870">
                      <w:pPr>
                        <w:jc w:val="both"/>
                        <w:rPr>
                          <w:rFonts w:ascii="Times New Roman" w:hAnsi="Times New Roman" w:cs="Times New Roman"/>
                          <w:sz w:val="24"/>
                          <w:szCs w:val="24"/>
                        </w:rPr>
                      </w:pPr>
                    </w:p>
                    <w:p w14:paraId="5FD26939" w14:textId="77777777" w:rsidR="00670BC6" w:rsidRDefault="00670BC6" w:rsidP="00D33870">
                      <w:pPr>
                        <w:jc w:val="both"/>
                        <w:rPr>
                          <w:rFonts w:ascii="Times New Roman" w:hAnsi="Times New Roman" w:cs="Times New Roman"/>
                          <w:sz w:val="24"/>
                          <w:szCs w:val="24"/>
                        </w:rPr>
                      </w:pPr>
                    </w:p>
                    <w:p w14:paraId="261BA160" w14:textId="77777777" w:rsidR="00670BC6" w:rsidRPr="00D33870" w:rsidRDefault="00670BC6" w:rsidP="00D33870">
                      <w:pPr>
                        <w:jc w:val="both"/>
                        <w:rPr>
                          <w:rFonts w:ascii="Times New Roman" w:hAnsi="Times New Roman" w:cs="Times New Roman"/>
                          <w:sz w:val="24"/>
                          <w:szCs w:val="24"/>
                        </w:rPr>
                      </w:pPr>
                    </w:p>
                  </w:txbxContent>
                </v:textbox>
                <w10:wrap anchorx="margin"/>
              </v:rect>
            </w:pict>
          </mc:Fallback>
        </mc:AlternateContent>
      </w:r>
      <w:r>
        <w:rPr>
          <w:noProof/>
        </w:rPr>
        <mc:AlternateContent>
          <mc:Choice Requires="wps">
            <w:drawing>
              <wp:anchor distT="0" distB="0" distL="114300" distR="114300" simplePos="0" relativeHeight="251828224" behindDoc="0" locked="0" layoutInCell="1" allowOverlap="1" wp14:anchorId="3979CB34" wp14:editId="10756276">
                <wp:simplePos x="0" y="0"/>
                <wp:positionH relativeFrom="column">
                  <wp:posOffset>3057525</wp:posOffset>
                </wp:positionH>
                <wp:positionV relativeFrom="paragraph">
                  <wp:posOffset>109855</wp:posOffset>
                </wp:positionV>
                <wp:extent cx="1876425" cy="1981200"/>
                <wp:effectExtent l="0" t="0" r="28575" b="19050"/>
                <wp:wrapNone/>
                <wp:docPr id="926620008" name="Rectangle 926620008"/>
                <wp:cNvGraphicFramePr/>
                <a:graphic xmlns:a="http://schemas.openxmlformats.org/drawingml/2006/main">
                  <a:graphicData uri="http://schemas.microsoft.com/office/word/2010/wordprocessingShape">
                    <wps:wsp>
                      <wps:cNvSpPr/>
                      <wps:spPr>
                        <a:xfrm>
                          <a:off x="0" y="0"/>
                          <a:ext cx="1876425" cy="1981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CEB7106" w14:textId="77777777" w:rsidR="00670BC6" w:rsidRDefault="00670BC6" w:rsidP="00080D73">
                            <w:r>
                              <w:rPr>
                                <w:noProof/>
                              </w:rPr>
                              <w:drawing>
                                <wp:inline distT="0" distB="0" distL="0" distR="0" wp14:anchorId="2472757D" wp14:editId="5611F79A">
                                  <wp:extent cx="1771650" cy="1905000"/>
                                  <wp:effectExtent l="0" t="0" r="0" b="0"/>
                                  <wp:docPr id="2011282403" name="Picture 20112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9CB34" id="Rectangle 926620008" o:spid="_x0000_s1298" style="position:absolute;margin-left:240.75pt;margin-top:8.65pt;width:147.75pt;height:15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" fillcolor="white [3201]" strokecolor="white [3212]" strokeweight="2pt">
                <v:textbox>
                  <w:txbxContent>
                    <w:p w14:paraId="6CEB7106" w14:textId="77777777" w:rsidR="00670BC6" w:rsidRDefault="00670BC6" w:rsidP="00080D73">
                      <w:r>
                        <w:rPr>
                          <w:noProof/>
                        </w:rPr>
                        <w:drawing>
                          <wp:inline distT="0" distB="0" distL="0" distR="0" wp14:anchorId="2472757D" wp14:editId="5611F79A">
                            <wp:extent cx="1771650" cy="1905000"/>
                            <wp:effectExtent l="0" t="0" r="0" b="0"/>
                            <wp:docPr id="2011282403" name="Picture 20112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txbxContent>
                </v:textbox>
              </v:rect>
            </w:pict>
          </mc:Fallback>
        </mc:AlternateContent>
      </w:r>
    </w:p>
    <w:p w14:paraId="25D15AB0" w14:textId="77777777" w:rsidR="00670BC6" w:rsidRPr="00080D73" w:rsidRDefault="00670BC6" w:rsidP="00080D73"/>
    <w:p w14:paraId="6B90C7E2" w14:textId="77777777" w:rsidR="00670BC6" w:rsidRPr="00080D73" w:rsidRDefault="00670BC6" w:rsidP="00080D73"/>
    <w:p w14:paraId="2C5120EA" w14:textId="77777777" w:rsidR="00670BC6" w:rsidRPr="00080D73" w:rsidRDefault="00670BC6" w:rsidP="00080D73"/>
    <w:p w14:paraId="3F687591" w14:textId="77777777" w:rsidR="00670BC6" w:rsidRPr="00080D73" w:rsidRDefault="00670BC6" w:rsidP="00080D73"/>
    <w:p w14:paraId="25731D3C" w14:textId="77777777" w:rsidR="00670BC6" w:rsidRPr="00080D73" w:rsidRDefault="00670BC6" w:rsidP="00080D73"/>
    <w:p w14:paraId="4C354D4E" w14:textId="77777777" w:rsidR="00670BC6" w:rsidRDefault="00670BC6" w:rsidP="00080D73">
      <w:pPr>
        <w:pStyle w:val="ListParagraph"/>
        <w:ind w:left="0"/>
      </w:pPr>
    </w:p>
    <w:p w14:paraId="33E38041" w14:textId="77777777" w:rsidR="00670BC6" w:rsidRDefault="00670BC6" w:rsidP="00080D73">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29248" behindDoc="0" locked="0" layoutInCell="1" allowOverlap="1" wp14:anchorId="024EF0CF" wp14:editId="2978E18F">
                <wp:simplePos x="0" y="0"/>
                <wp:positionH relativeFrom="margin">
                  <wp:align>center</wp:align>
                </wp:positionH>
                <wp:positionV relativeFrom="paragraph">
                  <wp:posOffset>252096</wp:posOffset>
                </wp:positionV>
                <wp:extent cx="6057900" cy="4524375"/>
                <wp:effectExtent l="19050" t="19050" r="19050" b="28575"/>
                <wp:wrapNone/>
                <wp:docPr id="241" name="Rectangle 241"/>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0A54BBD2" w14:textId="77777777" w:rsidR="00670BC6" w:rsidRDefault="00670BC6" w:rsidP="00080D73">
                            <w:r>
                              <w:t>………………………………………………………………………………………………………………………………………………………………</w:t>
                            </w:r>
                          </w:p>
                          <w:p w14:paraId="6FB617D7" w14:textId="77777777" w:rsidR="00670BC6" w:rsidRDefault="00670BC6" w:rsidP="00080D73">
                            <w:r>
                              <w:t>……………………………………………………………………………………………………………………………………………………………..</w:t>
                            </w:r>
                          </w:p>
                          <w:p w14:paraId="37BD87EB" w14:textId="77777777" w:rsidR="00670BC6" w:rsidRDefault="00670BC6" w:rsidP="00080D73">
                            <w:r>
                              <w:t>………………………………………………………………………………………………………………………………………………………………</w:t>
                            </w:r>
                          </w:p>
                          <w:p w14:paraId="7D14231A" w14:textId="77777777" w:rsidR="00670BC6" w:rsidRDefault="00670BC6" w:rsidP="00080D73">
                            <w:r>
                              <w:t>………………………………………………………………………………………………………………………………………………………………</w:t>
                            </w:r>
                          </w:p>
                          <w:p w14:paraId="08938965" w14:textId="77777777" w:rsidR="00670BC6" w:rsidRDefault="00670BC6" w:rsidP="00080D73">
                            <w:r>
                              <w:t>………………………………………………………………………………………………………………………………………………………………</w:t>
                            </w:r>
                          </w:p>
                          <w:p w14:paraId="1F0A9F5E" w14:textId="77777777" w:rsidR="00670BC6" w:rsidRDefault="00670BC6" w:rsidP="00080D73">
                            <w:r>
                              <w:t>………………………………………………………………………………………………………………………………………………………………</w:t>
                            </w:r>
                          </w:p>
                          <w:p w14:paraId="75908B0C" w14:textId="77777777" w:rsidR="00670BC6" w:rsidRDefault="00670BC6" w:rsidP="00080D73">
                            <w:r>
                              <w:t>………………………………………………………………………………………………………………………………………………………………</w:t>
                            </w:r>
                          </w:p>
                          <w:p w14:paraId="45334A83" w14:textId="77777777" w:rsidR="00670BC6" w:rsidRDefault="00670BC6" w:rsidP="00080D73">
                            <w:r>
                              <w:t>………………………………………………………………………………………………………………………………………………………………</w:t>
                            </w:r>
                          </w:p>
                          <w:p w14:paraId="5BBE66DE" w14:textId="77777777" w:rsidR="00670BC6" w:rsidRDefault="00670BC6" w:rsidP="00080D73">
                            <w:r>
                              <w:t>………………………………………………………………………………………………………………………………………………………………</w:t>
                            </w:r>
                          </w:p>
                          <w:p w14:paraId="327D4657" w14:textId="77777777" w:rsidR="00670BC6" w:rsidRDefault="00670BC6" w:rsidP="00080D73">
                            <w:r>
                              <w:t>………………………………………………………………………………………………………………………………………………………………</w:t>
                            </w:r>
                          </w:p>
                          <w:p w14:paraId="0B003C78" w14:textId="77777777" w:rsidR="00670BC6" w:rsidRDefault="00670BC6" w:rsidP="00080D73">
                            <w:r>
                              <w:t>………………………………………………………………………………………………………………………………………………………………</w:t>
                            </w:r>
                          </w:p>
                          <w:p w14:paraId="231C784D" w14:textId="77777777" w:rsidR="00670BC6" w:rsidRDefault="00670BC6" w:rsidP="00080D73">
                            <w:r>
                              <w:t>………………………………………………………………………………………………………………………………………………………………</w:t>
                            </w:r>
                          </w:p>
                          <w:p w14:paraId="163FD800" w14:textId="77777777" w:rsidR="00670BC6" w:rsidRDefault="00670BC6" w:rsidP="00080D73">
                            <w:r>
                              <w:t>………………………………………………………………………………………………………………………………………………………………</w:t>
                            </w:r>
                          </w:p>
                          <w:p w14:paraId="2A4E2A0E" w14:textId="77777777" w:rsidR="00670BC6" w:rsidRDefault="00670BC6" w:rsidP="00080D73">
                            <w:r>
                              <w:t>………………………………………………………………………………………………………………………………………………………………</w:t>
                            </w:r>
                          </w:p>
                          <w:p w14:paraId="13B01B74" w14:textId="77777777" w:rsidR="00670BC6" w:rsidRDefault="00670BC6" w:rsidP="00080D73">
                            <w:r>
                              <w:t>………………………………………………………………………………………………………………………………………………………………</w:t>
                            </w:r>
                          </w:p>
                          <w:p w14:paraId="6619E5BD" w14:textId="77777777" w:rsidR="00670BC6" w:rsidRDefault="00670BC6" w:rsidP="00080D73"/>
                          <w:p w14:paraId="0A8F7122" w14:textId="77777777" w:rsidR="00670BC6" w:rsidRDefault="00670BC6" w:rsidP="00080D73"/>
                          <w:p w14:paraId="3BF3E74A" w14:textId="77777777" w:rsidR="00670BC6" w:rsidRDefault="00670BC6" w:rsidP="00080D73"/>
                          <w:p w14:paraId="16FCD5BB" w14:textId="77777777" w:rsidR="00670BC6" w:rsidRDefault="00670BC6" w:rsidP="00080D73"/>
                          <w:p w14:paraId="7CA02439" w14:textId="77777777" w:rsidR="00670BC6" w:rsidRDefault="00670BC6" w:rsidP="00080D73"/>
                          <w:p w14:paraId="269A8EE0" w14:textId="77777777" w:rsidR="00670BC6" w:rsidRDefault="00670BC6" w:rsidP="00080D73"/>
                          <w:p w14:paraId="1267FE12" w14:textId="77777777" w:rsidR="00670BC6" w:rsidRDefault="00670BC6" w:rsidP="00080D73"/>
                          <w:p w14:paraId="3A8AB216" w14:textId="77777777" w:rsidR="00670BC6" w:rsidRDefault="00670BC6" w:rsidP="00080D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4EF0CF" id="Rectangle 241" o:spid="_x0000_s1299" style="position:absolute;margin-left:0;margin-top:19.85pt;width:477pt;height:356.25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R+Yygn4CAABMBQAA&#10;DgAAAAAAAAAAAAAAAAAuAgAAZHJzL2Uyb0RvYy54bWxQSwECLQAUAAYACAAAACEAUPDEq9oAAAAH&#10;AQAADwAAAAAAAAAAAAAAAADYBAAAZHJzL2Rvd25yZXYueG1sUEsFBgAAAAAEAAQA8wAAAN8FAAAA&#10;AA==&#10;" fillcolor="white [3201]" strokecolor="#00b0f0" strokeweight="3pt">
                <v:textbox>
                  <w:txbxContent>
                    <w:p w14:paraId="0A54BBD2" w14:textId="77777777" w:rsidR="00670BC6" w:rsidRDefault="00670BC6" w:rsidP="00080D73">
                      <w:r>
                        <w:t>………………………………………………………………………………………………………………………………………………………………</w:t>
                      </w:r>
                    </w:p>
                    <w:p w14:paraId="6FB617D7" w14:textId="77777777" w:rsidR="00670BC6" w:rsidRDefault="00670BC6" w:rsidP="00080D73">
                      <w:r>
                        <w:t>……………………………………………………………………………………………………………………………………………………………..</w:t>
                      </w:r>
                    </w:p>
                    <w:p w14:paraId="37BD87EB" w14:textId="77777777" w:rsidR="00670BC6" w:rsidRDefault="00670BC6" w:rsidP="00080D73">
                      <w:r>
                        <w:t>………………………………………………………………………………………………………………………………………………………………</w:t>
                      </w:r>
                    </w:p>
                    <w:p w14:paraId="7D14231A" w14:textId="77777777" w:rsidR="00670BC6" w:rsidRDefault="00670BC6" w:rsidP="00080D73">
                      <w:r>
                        <w:t>………………………………………………………………………………………………………………………………………………………………</w:t>
                      </w:r>
                    </w:p>
                    <w:p w14:paraId="08938965" w14:textId="77777777" w:rsidR="00670BC6" w:rsidRDefault="00670BC6" w:rsidP="00080D73">
                      <w:r>
                        <w:t>………………………………………………………………………………………………………………………………………………………………</w:t>
                      </w:r>
                    </w:p>
                    <w:p w14:paraId="1F0A9F5E" w14:textId="77777777" w:rsidR="00670BC6" w:rsidRDefault="00670BC6" w:rsidP="00080D73">
                      <w:r>
                        <w:t>………………………………………………………………………………………………………………………………………………………………</w:t>
                      </w:r>
                    </w:p>
                    <w:p w14:paraId="75908B0C" w14:textId="77777777" w:rsidR="00670BC6" w:rsidRDefault="00670BC6" w:rsidP="00080D73">
                      <w:r>
                        <w:t>………………………………………………………………………………………………………………………………………………………………</w:t>
                      </w:r>
                    </w:p>
                    <w:p w14:paraId="45334A83" w14:textId="77777777" w:rsidR="00670BC6" w:rsidRDefault="00670BC6" w:rsidP="00080D73">
                      <w:r>
                        <w:t>………………………………………………………………………………………………………………………………………………………………</w:t>
                      </w:r>
                    </w:p>
                    <w:p w14:paraId="5BBE66DE" w14:textId="77777777" w:rsidR="00670BC6" w:rsidRDefault="00670BC6" w:rsidP="00080D73">
                      <w:r>
                        <w:t>………………………………………………………………………………………………………………………………………………………………</w:t>
                      </w:r>
                    </w:p>
                    <w:p w14:paraId="327D4657" w14:textId="77777777" w:rsidR="00670BC6" w:rsidRDefault="00670BC6" w:rsidP="00080D73">
                      <w:r>
                        <w:t>………………………………………………………………………………………………………………………………………………………………</w:t>
                      </w:r>
                    </w:p>
                    <w:p w14:paraId="0B003C78" w14:textId="77777777" w:rsidR="00670BC6" w:rsidRDefault="00670BC6" w:rsidP="00080D73">
                      <w:r>
                        <w:t>………………………………………………………………………………………………………………………………………………………………</w:t>
                      </w:r>
                    </w:p>
                    <w:p w14:paraId="231C784D" w14:textId="77777777" w:rsidR="00670BC6" w:rsidRDefault="00670BC6" w:rsidP="00080D73">
                      <w:r>
                        <w:t>………………………………………………………………………………………………………………………………………………………………</w:t>
                      </w:r>
                    </w:p>
                    <w:p w14:paraId="163FD800" w14:textId="77777777" w:rsidR="00670BC6" w:rsidRDefault="00670BC6" w:rsidP="00080D73">
                      <w:r>
                        <w:t>………………………………………………………………………………………………………………………………………………………………</w:t>
                      </w:r>
                    </w:p>
                    <w:p w14:paraId="2A4E2A0E" w14:textId="77777777" w:rsidR="00670BC6" w:rsidRDefault="00670BC6" w:rsidP="00080D73">
                      <w:r>
                        <w:t>………………………………………………………………………………………………………………………………………………………………</w:t>
                      </w:r>
                    </w:p>
                    <w:p w14:paraId="13B01B74" w14:textId="77777777" w:rsidR="00670BC6" w:rsidRDefault="00670BC6" w:rsidP="00080D73">
                      <w:r>
                        <w:t>………………………………………………………………………………………………………………………………………………………………</w:t>
                      </w:r>
                    </w:p>
                    <w:p w14:paraId="6619E5BD" w14:textId="77777777" w:rsidR="00670BC6" w:rsidRDefault="00670BC6" w:rsidP="00080D73"/>
                    <w:p w14:paraId="0A8F7122" w14:textId="77777777" w:rsidR="00670BC6" w:rsidRDefault="00670BC6" w:rsidP="00080D73"/>
                    <w:p w14:paraId="3BF3E74A" w14:textId="77777777" w:rsidR="00670BC6" w:rsidRDefault="00670BC6" w:rsidP="00080D73"/>
                    <w:p w14:paraId="16FCD5BB" w14:textId="77777777" w:rsidR="00670BC6" w:rsidRDefault="00670BC6" w:rsidP="00080D73"/>
                    <w:p w14:paraId="7CA02439" w14:textId="77777777" w:rsidR="00670BC6" w:rsidRDefault="00670BC6" w:rsidP="00080D73"/>
                    <w:p w14:paraId="269A8EE0" w14:textId="77777777" w:rsidR="00670BC6" w:rsidRDefault="00670BC6" w:rsidP="00080D73"/>
                    <w:p w14:paraId="1267FE12" w14:textId="77777777" w:rsidR="00670BC6" w:rsidRDefault="00670BC6" w:rsidP="00080D73"/>
                    <w:p w14:paraId="3A8AB216" w14:textId="77777777" w:rsidR="00670BC6" w:rsidRDefault="00670BC6" w:rsidP="00080D73"/>
                  </w:txbxContent>
                </v:textbox>
                <w10:wrap anchorx="margin"/>
              </v:rect>
            </w:pict>
          </mc:Fallback>
        </mc:AlternateContent>
      </w:r>
      <w:r w:rsidRPr="008D124D">
        <w:rPr>
          <w:rFonts w:ascii="Times New Roman" w:hAnsi="Times New Roman" w:cs="Times New Roman"/>
          <w:b/>
          <w:sz w:val="28"/>
          <w:szCs w:val="28"/>
        </w:rPr>
        <w:t>Tulislah jawaban kalian disini</w:t>
      </w:r>
    </w:p>
    <w:p w14:paraId="39BC0C10" w14:textId="77777777" w:rsidR="00670BC6" w:rsidRDefault="00670BC6" w:rsidP="00080D73">
      <w:pPr>
        <w:pStyle w:val="ListParagraph"/>
        <w:ind w:left="0"/>
        <w:rPr>
          <w:rFonts w:ascii="Times New Roman" w:hAnsi="Times New Roman" w:cs="Times New Roman"/>
          <w:b/>
          <w:sz w:val="28"/>
          <w:szCs w:val="28"/>
        </w:rPr>
      </w:pPr>
    </w:p>
    <w:p w14:paraId="7E27A277" w14:textId="77777777" w:rsidR="00670BC6" w:rsidRDefault="00670BC6" w:rsidP="00080D73">
      <w:pPr>
        <w:pStyle w:val="ListParagraph"/>
        <w:ind w:left="0"/>
        <w:rPr>
          <w:rFonts w:ascii="Times New Roman" w:hAnsi="Times New Roman" w:cs="Times New Roman"/>
          <w:b/>
          <w:sz w:val="28"/>
          <w:szCs w:val="28"/>
        </w:rPr>
      </w:pPr>
    </w:p>
    <w:p w14:paraId="5190BB92" w14:textId="77777777" w:rsidR="00670BC6" w:rsidRDefault="00670BC6" w:rsidP="00080D73">
      <w:pPr>
        <w:pStyle w:val="ListParagraph"/>
        <w:ind w:left="0"/>
        <w:rPr>
          <w:rFonts w:ascii="Times New Roman" w:hAnsi="Times New Roman" w:cs="Times New Roman"/>
          <w:b/>
          <w:sz w:val="28"/>
          <w:szCs w:val="28"/>
        </w:rPr>
      </w:pPr>
    </w:p>
    <w:p w14:paraId="3878B21F" w14:textId="77777777" w:rsidR="00670BC6" w:rsidRDefault="00670BC6" w:rsidP="00080D73">
      <w:pPr>
        <w:pStyle w:val="ListParagraph"/>
        <w:ind w:left="0"/>
        <w:rPr>
          <w:rFonts w:ascii="Times New Roman" w:hAnsi="Times New Roman" w:cs="Times New Roman"/>
          <w:b/>
          <w:sz w:val="28"/>
          <w:szCs w:val="28"/>
        </w:rPr>
      </w:pPr>
    </w:p>
    <w:p w14:paraId="09562030" w14:textId="77777777" w:rsidR="00670BC6" w:rsidRDefault="00670BC6" w:rsidP="00080D73">
      <w:pPr>
        <w:pStyle w:val="ListParagraph"/>
        <w:ind w:left="0"/>
        <w:rPr>
          <w:rFonts w:ascii="Times New Roman" w:hAnsi="Times New Roman" w:cs="Times New Roman"/>
          <w:b/>
          <w:sz w:val="28"/>
          <w:szCs w:val="28"/>
        </w:rPr>
      </w:pPr>
    </w:p>
    <w:p w14:paraId="481D8B82" w14:textId="77777777" w:rsidR="00670BC6" w:rsidRDefault="00670BC6" w:rsidP="00080D73">
      <w:pPr>
        <w:pStyle w:val="ListParagraph"/>
        <w:ind w:left="0"/>
        <w:rPr>
          <w:rFonts w:ascii="Times New Roman" w:hAnsi="Times New Roman" w:cs="Times New Roman"/>
          <w:b/>
          <w:sz w:val="28"/>
          <w:szCs w:val="28"/>
        </w:rPr>
      </w:pPr>
    </w:p>
    <w:p w14:paraId="307DCB4D" w14:textId="77777777" w:rsidR="00670BC6" w:rsidRDefault="00670BC6" w:rsidP="00080D73">
      <w:pPr>
        <w:pStyle w:val="ListParagraph"/>
        <w:ind w:left="0"/>
        <w:rPr>
          <w:rFonts w:ascii="Times New Roman" w:hAnsi="Times New Roman" w:cs="Times New Roman"/>
          <w:b/>
          <w:sz w:val="28"/>
          <w:szCs w:val="28"/>
        </w:rPr>
      </w:pPr>
    </w:p>
    <w:p w14:paraId="64ED10FA" w14:textId="77777777" w:rsidR="00670BC6" w:rsidRDefault="00670BC6" w:rsidP="00080D73">
      <w:pPr>
        <w:pStyle w:val="ListParagraph"/>
        <w:ind w:left="0"/>
        <w:rPr>
          <w:rFonts w:ascii="Times New Roman" w:hAnsi="Times New Roman" w:cs="Times New Roman"/>
          <w:b/>
          <w:sz w:val="28"/>
          <w:szCs w:val="28"/>
        </w:rPr>
      </w:pPr>
    </w:p>
    <w:p w14:paraId="75B13603" w14:textId="77777777" w:rsidR="00670BC6" w:rsidRDefault="00670BC6" w:rsidP="00080D73">
      <w:pPr>
        <w:pStyle w:val="ListParagraph"/>
        <w:ind w:left="0"/>
        <w:rPr>
          <w:rFonts w:ascii="Times New Roman" w:hAnsi="Times New Roman" w:cs="Times New Roman"/>
          <w:b/>
          <w:sz w:val="28"/>
          <w:szCs w:val="28"/>
        </w:rPr>
      </w:pPr>
    </w:p>
    <w:p w14:paraId="2A720036" w14:textId="77777777" w:rsidR="00670BC6" w:rsidRDefault="00670BC6" w:rsidP="00080D73">
      <w:pPr>
        <w:pStyle w:val="ListParagraph"/>
        <w:ind w:left="0"/>
        <w:rPr>
          <w:rFonts w:ascii="Times New Roman" w:hAnsi="Times New Roman" w:cs="Times New Roman"/>
          <w:b/>
          <w:sz w:val="28"/>
          <w:szCs w:val="28"/>
        </w:rPr>
      </w:pPr>
    </w:p>
    <w:p w14:paraId="727ED97A" w14:textId="77777777" w:rsidR="00670BC6" w:rsidRDefault="00670BC6" w:rsidP="00080D73">
      <w:pPr>
        <w:tabs>
          <w:tab w:val="left" w:pos="930"/>
        </w:tabs>
      </w:pPr>
    </w:p>
    <w:p w14:paraId="076A1090" w14:textId="77777777" w:rsidR="00670BC6" w:rsidRPr="00080D73" w:rsidRDefault="00670BC6" w:rsidP="00080D73"/>
    <w:p w14:paraId="0B0A25E1" w14:textId="77777777" w:rsidR="00670BC6" w:rsidRPr="00080D73" w:rsidRDefault="00670BC6" w:rsidP="00080D73"/>
    <w:p w14:paraId="1F5BD9BE" w14:textId="77777777" w:rsidR="00670BC6" w:rsidRPr="00080D73" w:rsidRDefault="00670BC6" w:rsidP="00080D73"/>
    <w:p w14:paraId="21BD1FEC" w14:textId="77777777" w:rsidR="00670BC6" w:rsidRPr="00080D73" w:rsidRDefault="00670BC6" w:rsidP="00080D73"/>
    <w:p w14:paraId="4364E30E" w14:textId="77777777" w:rsidR="00670BC6" w:rsidRDefault="00670BC6" w:rsidP="00080D73"/>
    <w:p w14:paraId="10676AC1" w14:textId="77777777" w:rsidR="00670BC6" w:rsidRDefault="00670BC6" w:rsidP="00080D73">
      <w:r>
        <w:rPr>
          <w:noProof/>
        </w:rPr>
        <w:lastRenderedPageBreak/>
        <mc:AlternateContent>
          <mc:Choice Requires="wps">
            <w:drawing>
              <wp:anchor distT="0" distB="0" distL="114300" distR="114300" simplePos="0" relativeHeight="251830272" behindDoc="0" locked="0" layoutInCell="1" allowOverlap="1" wp14:anchorId="1D71F2CF" wp14:editId="377CC119">
                <wp:simplePos x="0" y="0"/>
                <wp:positionH relativeFrom="column">
                  <wp:posOffset>-142875</wp:posOffset>
                </wp:positionH>
                <wp:positionV relativeFrom="paragraph">
                  <wp:posOffset>-57151</wp:posOffset>
                </wp:positionV>
                <wp:extent cx="3133725" cy="1952625"/>
                <wp:effectExtent l="0" t="0" r="28575" b="28575"/>
                <wp:wrapNone/>
                <wp:docPr id="242" name="Rectangle 242"/>
                <wp:cNvGraphicFramePr/>
                <a:graphic xmlns:a="http://schemas.openxmlformats.org/drawingml/2006/main">
                  <a:graphicData uri="http://schemas.microsoft.com/office/word/2010/wordprocessingShape">
                    <wps:wsp>
                      <wps:cNvSpPr/>
                      <wps:spPr>
                        <a:xfrm>
                          <a:off x="0" y="0"/>
                          <a:ext cx="3133725" cy="1952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F81128" w14:textId="77777777" w:rsidR="00670BC6" w:rsidRPr="009257C0" w:rsidRDefault="00670BC6" w:rsidP="009257C0">
                            <w:pPr>
                              <w:ind w:left="284" w:hanging="284"/>
                              <w:jc w:val="both"/>
                              <w:rPr>
                                <w:rFonts w:ascii="Times New Roman" w:hAnsi="Times New Roman" w:cs="Times New Roman"/>
                                <w:sz w:val="24"/>
                                <w:szCs w:val="24"/>
                              </w:rPr>
                            </w:pPr>
                            <w:r>
                              <w:t xml:space="preserve">2.  </w:t>
                            </w:r>
                            <w:r w:rsidRPr="009257C0">
                              <w:rPr>
                                <w:rFonts w:ascii="Times New Roman" w:hAnsi="Times New Roman" w:cs="Times New Roman"/>
                                <w:sz w:val="24"/>
                                <w:szCs w:val="24"/>
                              </w:rPr>
                              <w:t>Bu Ani satu keranjang tomat dengan harga Rp130.000,00. Pada keranjang tersebut tertulis bruto = 20kg dan tara =1 kg . Bu Ani menjual tomat tersebut dengan harga Rp12.000,00/kg jika semua tomat terjual habis.</w:t>
                            </w:r>
                          </w:p>
                          <w:p w14:paraId="53B71840" w14:textId="77777777" w:rsidR="00670BC6" w:rsidRPr="009257C0" w:rsidRDefault="00670BC6" w:rsidP="00670BC6">
                            <w:pPr>
                              <w:pStyle w:val="ListParagraph"/>
                              <w:numPr>
                                <w:ilvl w:val="0"/>
                                <w:numId w:val="112"/>
                              </w:numPr>
                              <w:spacing w:after="160" w:line="259" w:lineRule="auto"/>
                              <w:jc w:val="both"/>
                              <w:rPr>
                                <w:rFonts w:ascii="Times New Roman" w:hAnsi="Times New Roman" w:cs="Times New Roman"/>
                                <w:sz w:val="24"/>
                                <w:szCs w:val="24"/>
                              </w:rPr>
                            </w:pPr>
                            <w:r w:rsidRPr="009257C0">
                              <w:rPr>
                                <w:rFonts w:ascii="Times New Roman" w:hAnsi="Times New Roman" w:cs="Times New Roman"/>
                                <w:sz w:val="24"/>
                                <w:szCs w:val="24"/>
                              </w:rPr>
                              <w:t>Rugi atau untungkah Bu Ani?</w:t>
                            </w:r>
                          </w:p>
                          <w:p w14:paraId="322A3EAB" w14:textId="77777777" w:rsidR="00670BC6" w:rsidRPr="009257C0" w:rsidRDefault="00670BC6" w:rsidP="00670BC6">
                            <w:pPr>
                              <w:pStyle w:val="ListParagraph"/>
                              <w:numPr>
                                <w:ilvl w:val="0"/>
                                <w:numId w:val="112"/>
                              </w:numPr>
                              <w:spacing w:after="160" w:line="259" w:lineRule="auto"/>
                              <w:rPr>
                                <w:rFonts w:ascii="Times New Roman" w:hAnsi="Times New Roman" w:cs="Times New Roman"/>
                                <w:sz w:val="24"/>
                                <w:szCs w:val="24"/>
                              </w:rPr>
                            </w:pPr>
                            <w:r w:rsidRPr="009257C0">
                              <w:rPr>
                                <w:rFonts w:ascii="Times New Roman" w:hAnsi="Times New Roman" w:cs="Times New Roman"/>
                                <w:sz w:val="24"/>
                                <w:szCs w:val="24"/>
                              </w:rPr>
                              <w:t>Berapakah untung kerungianya?</w:t>
                            </w:r>
                          </w:p>
                          <w:p w14:paraId="19B303C9" w14:textId="77777777" w:rsidR="00670BC6" w:rsidRPr="009257C0" w:rsidRDefault="00670BC6" w:rsidP="009257C0">
                            <w:pPr>
                              <w:rPr>
                                <w:rFonts w:ascii="Times New Roman" w:hAnsi="Times New Roman" w:cs="Times New Roman"/>
                                <w:sz w:val="24"/>
                                <w:szCs w:val="24"/>
                              </w:rPr>
                            </w:pPr>
                          </w:p>
                          <w:p w14:paraId="03A4EB73" w14:textId="77777777" w:rsidR="00670BC6" w:rsidRDefault="00670BC6" w:rsidP="009257C0"/>
                          <w:p w14:paraId="68E93B72" w14:textId="77777777" w:rsidR="00670BC6" w:rsidRDefault="00670BC6" w:rsidP="009257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1F2CF" id="Rectangle 242" o:spid="_x0000_s1300" style="position:absolute;margin-left:-11.25pt;margin-top:-4.5pt;width:246.75pt;height:153.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" fillcolor="white [3201]" strokecolor="white [3212]" strokeweight="2pt">
                <v:textbox>
                  <w:txbxContent>
                    <w:p w14:paraId="7CF81128" w14:textId="77777777" w:rsidR="00670BC6" w:rsidRPr="009257C0" w:rsidRDefault="00670BC6" w:rsidP="009257C0">
                      <w:pPr>
                        <w:ind w:left="284" w:hanging="284"/>
                        <w:jc w:val="both"/>
                        <w:rPr>
                          <w:rFonts w:ascii="Times New Roman" w:hAnsi="Times New Roman" w:cs="Times New Roman"/>
                          <w:sz w:val="24"/>
                          <w:szCs w:val="24"/>
                        </w:rPr>
                      </w:pPr>
                      <w:r>
                        <w:t xml:space="preserve">2.  </w:t>
                      </w:r>
                      <w:r w:rsidRPr="009257C0">
                        <w:rPr>
                          <w:rFonts w:ascii="Times New Roman" w:hAnsi="Times New Roman" w:cs="Times New Roman"/>
                          <w:sz w:val="24"/>
                          <w:szCs w:val="24"/>
                        </w:rPr>
                        <w:t>Bu Ani satu keranjang tomat dengan harga Rp130.000,00. Pada keranjang tersebut tertulis bruto = 20kg dan tara =1 kg . Bu Ani menjual tomat tersebut dengan harga Rp12.000,00/kg jika semua tomat terjual habis.</w:t>
                      </w:r>
                    </w:p>
                    <w:p w14:paraId="53B71840" w14:textId="77777777" w:rsidR="00670BC6" w:rsidRPr="009257C0" w:rsidRDefault="00670BC6" w:rsidP="00670BC6">
                      <w:pPr>
                        <w:pStyle w:val="ListParagraph"/>
                        <w:numPr>
                          <w:ilvl w:val="0"/>
                          <w:numId w:val="112"/>
                        </w:numPr>
                        <w:spacing w:after="160" w:line="259" w:lineRule="auto"/>
                        <w:jc w:val="both"/>
                        <w:rPr>
                          <w:rFonts w:ascii="Times New Roman" w:hAnsi="Times New Roman" w:cs="Times New Roman"/>
                          <w:sz w:val="24"/>
                          <w:szCs w:val="24"/>
                        </w:rPr>
                      </w:pPr>
                      <w:r w:rsidRPr="009257C0">
                        <w:rPr>
                          <w:rFonts w:ascii="Times New Roman" w:hAnsi="Times New Roman" w:cs="Times New Roman"/>
                          <w:sz w:val="24"/>
                          <w:szCs w:val="24"/>
                        </w:rPr>
                        <w:t>Rugi atau untungkah Bu Ani?</w:t>
                      </w:r>
                    </w:p>
                    <w:p w14:paraId="322A3EAB" w14:textId="77777777" w:rsidR="00670BC6" w:rsidRPr="009257C0" w:rsidRDefault="00670BC6" w:rsidP="00670BC6">
                      <w:pPr>
                        <w:pStyle w:val="ListParagraph"/>
                        <w:numPr>
                          <w:ilvl w:val="0"/>
                          <w:numId w:val="112"/>
                        </w:numPr>
                        <w:spacing w:after="160" w:line="259" w:lineRule="auto"/>
                        <w:rPr>
                          <w:rFonts w:ascii="Times New Roman" w:hAnsi="Times New Roman" w:cs="Times New Roman"/>
                          <w:sz w:val="24"/>
                          <w:szCs w:val="24"/>
                        </w:rPr>
                      </w:pPr>
                      <w:r w:rsidRPr="009257C0">
                        <w:rPr>
                          <w:rFonts w:ascii="Times New Roman" w:hAnsi="Times New Roman" w:cs="Times New Roman"/>
                          <w:sz w:val="24"/>
                          <w:szCs w:val="24"/>
                        </w:rPr>
                        <w:t>Berapakah untung kerungianya?</w:t>
                      </w:r>
                    </w:p>
                    <w:p w14:paraId="19B303C9" w14:textId="77777777" w:rsidR="00670BC6" w:rsidRPr="009257C0" w:rsidRDefault="00670BC6" w:rsidP="009257C0">
                      <w:pPr>
                        <w:rPr>
                          <w:rFonts w:ascii="Times New Roman" w:hAnsi="Times New Roman" w:cs="Times New Roman"/>
                          <w:sz w:val="24"/>
                          <w:szCs w:val="24"/>
                        </w:rPr>
                      </w:pPr>
                    </w:p>
                    <w:p w14:paraId="03A4EB73" w14:textId="77777777" w:rsidR="00670BC6" w:rsidRDefault="00670BC6" w:rsidP="009257C0"/>
                    <w:p w14:paraId="68E93B72" w14:textId="77777777" w:rsidR="00670BC6" w:rsidRDefault="00670BC6" w:rsidP="009257C0"/>
                  </w:txbxContent>
                </v:textbox>
              </v:rect>
            </w:pict>
          </mc:Fallback>
        </mc:AlternateContent>
      </w:r>
      <w:r>
        <w:rPr>
          <w:noProof/>
        </w:rPr>
        <mc:AlternateContent>
          <mc:Choice Requires="wps">
            <w:drawing>
              <wp:anchor distT="0" distB="0" distL="114300" distR="114300" simplePos="0" relativeHeight="251831296" behindDoc="0" locked="0" layoutInCell="1" allowOverlap="1" wp14:anchorId="4808A403" wp14:editId="0E88EF52">
                <wp:simplePos x="0" y="0"/>
                <wp:positionH relativeFrom="column">
                  <wp:posOffset>3095625</wp:posOffset>
                </wp:positionH>
                <wp:positionV relativeFrom="paragraph">
                  <wp:posOffset>-28575</wp:posOffset>
                </wp:positionV>
                <wp:extent cx="3133725" cy="2295525"/>
                <wp:effectExtent l="0" t="0" r="28575" b="28575"/>
                <wp:wrapNone/>
                <wp:docPr id="243" name="Rectangle 243"/>
                <wp:cNvGraphicFramePr/>
                <a:graphic xmlns:a="http://schemas.openxmlformats.org/drawingml/2006/main">
                  <a:graphicData uri="http://schemas.microsoft.com/office/word/2010/wordprocessingShape">
                    <wps:wsp>
                      <wps:cNvSpPr/>
                      <wps:spPr>
                        <a:xfrm>
                          <a:off x="0" y="0"/>
                          <a:ext cx="3133725" cy="2295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3E2859" w14:textId="77777777" w:rsidR="00670BC6" w:rsidRDefault="00670BC6" w:rsidP="009257C0">
                            <w:pPr>
                              <w:ind w:left="-142" w:firstLine="142"/>
                              <w:jc w:val="center"/>
                            </w:pPr>
                            <w:r>
                              <w:rPr>
                                <w:noProof/>
                              </w:rPr>
                              <w:drawing>
                                <wp:inline distT="0" distB="0" distL="0" distR="0" wp14:anchorId="26362F39" wp14:editId="07BE699D">
                                  <wp:extent cx="2425700" cy="1866900"/>
                                  <wp:effectExtent l="0" t="0" r="3175" b="0"/>
                                  <wp:docPr id="1930136830" name="Picture 193013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4">
                                            <a:extLst>
                                              <a:ext uri="{28A0092B-C50C-407E-A947-70E740481C1C}">
                                                <a14:useLocalDpi xmlns:a14="http://schemas.microsoft.com/office/drawing/2010/main" val="0"/>
                                              </a:ext>
                                            </a:extLst>
                                          </a:blip>
                                          <a:srcRect l="44334" t="47024" r="31666" b="16071"/>
                                          <a:stretch/>
                                        </pic:blipFill>
                                        <pic:spPr bwMode="auto">
                                          <a:xfrm>
                                            <a:off x="0" y="0"/>
                                            <a:ext cx="2425700" cy="18669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8A403" id="Rectangle 243" o:spid="_x0000_s1301" style="position:absolute;margin-left:243.75pt;margin-top:-2.25pt;width:246.75pt;height:180.7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" fillcolor="white [3201]" strokecolor="white [3212]" strokeweight="2pt">
                <v:textbox>
                  <w:txbxContent>
                    <w:p w14:paraId="7C3E2859" w14:textId="77777777" w:rsidR="00670BC6" w:rsidRDefault="00670BC6" w:rsidP="009257C0">
                      <w:pPr>
                        <w:ind w:left="-142" w:firstLine="142"/>
                        <w:jc w:val="center"/>
                      </w:pPr>
                      <w:r>
                        <w:rPr>
                          <w:noProof/>
                        </w:rPr>
                        <w:drawing>
                          <wp:inline distT="0" distB="0" distL="0" distR="0" wp14:anchorId="26362F39" wp14:editId="07BE699D">
                            <wp:extent cx="2425700" cy="1866900"/>
                            <wp:effectExtent l="0" t="0" r="3175" b="0"/>
                            <wp:docPr id="1930136830" name="Picture 193013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5">
                                      <a:extLst>
                                        <a:ext uri="{28A0092B-C50C-407E-A947-70E740481C1C}">
                                          <a14:useLocalDpi xmlns:a14="http://schemas.microsoft.com/office/drawing/2010/main" val="0"/>
                                        </a:ext>
                                      </a:extLst>
                                    </a:blip>
                                    <a:srcRect l="44334" t="47024" r="31666" b="16071"/>
                                    <a:stretch/>
                                  </pic:blipFill>
                                  <pic:spPr bwMode="auto">
                                    <a:xfrm>
                                      <a:off x="0" y="0"/>
                                      <a:ext cx="2425700" cy="18669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A771958" w14:textId="77777777" w:rsidR="00670BC6" w:rsidRDefault="00670BC6" w:rsidP="00080D73">
      <w:pPr>
        <w:tabs>
          <w:tab w:val="left" w:pos="900"/>
        </w:tabs>
      </w:pPr>
      <w:r>
        <w:tab/>
      </w:r>
    </w:p>
    <w:p w14:paraId="76143DC0" w14:textId="77777777" w:rsidR="00670BC6" w:rsidRDefault="00670BC6" w:rsidP="00080D73">
      <w:pPr>
        <w:tabs>
          <w:tab w:val="left" w:pos="900"/>
        </w:tabs>
      </w:pPr>
    </w:p>
    <w:p w14:paraId="0191E777" w14:textId="77777777" w:rsidR="00670BC6" w:rsidRDefault="00670BC6" w:rsidP="00080D73">
      <w:pPr>
        <w:tabs>
          <w:tab w:val="left" w:pos="900"/>
        </w:tabs>
      </w:pPr>
    </w:p>
    <w:p w14:paraId="55696552" w14:textId="77777777" w:rsidR="00670BC6" w:rsidRPr="009257C0" w:rsidRDefault="00670BC6" w:rsidP="009257C0"/>
    <w:p w14:paraId="4760D142" w14:textId="77777777" w:rsidR="00670BC6" w:rsidRPr="009257C0" w:rsidRDefault="00670BC6" w:rsidP="009257C0"/>
    <w:p w14:paraId="6848A771" w14:textId="77777777" w:rsidR="00670BC6" w:rsidRPr="009257C0" w:rsidRDefault="00670BC6" w:rsidP="009257C0"/>
    <w:p w14:paraId="464C8B6B" w14:textId="77777777" w:rsidR="00670BC6" w:rsidRDefault="00670BC6" w:rsidP="009257C0"/>
    <w:p w14:paraId="018D5AE5" w14:textId="77777777" w:rsidR="00670BC6" w:rsidRDefault="00670BC6" w:rsidP="009257C0">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32320" behindDoc="0" locked="0" layoutInCell="1" allowOverlap="1" wp14:anchorId="3651C34E" wp14:editId="79BE48BF">
                <wp:simplePos x="0" y="0"/>
                <wp:positionH relativeFrom="margin">
                  <wp:align>center</wp:align>
                </wp:positionH>
                <wp:positionV relativeFrom="paragraph">
                  <wp:posOffset>252096</wp:posOffset>
                </wp:positionV>
                <wp:extent cx="6057900" cy="4524375"/>
                <wp:effectExtent l="19050" t="19050" r="19050" b="28575"/>
                <wp:wrapNone/>
                <wp:docPr id="246" name="Rectangle 246"/>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EE65F96" w14:textId="77777777" w:rsidR="00670BC6" w:rsidRDefault="00670BC6" w:rsidP="009257C0">
                            <w:r>
                              <w:t>………………………………………………………………………………………………………………………………………………………………</w:t>
                            </w:r>
                          </w:p>
                          <w:p w14:paraId="56EDD622" w14:textId="77777777" w:rsidR="00670BC6" w:rsidRDefault="00670BC6" w:rsidP="009257C0">
                            <w:r>
                              <w:t>……………………………………………………………………………………………………………………………………………………………..</w:t>
                            </w:r>
                          </w:p>
                          <w:p w14:paraId="7D3CAB9E" w14:textId="77777777" w:rsidR="00670BC6" w:rsidRDefault="00670BC6" w:rsidP="009257C0">
                            <w:r>
                              <w:t>………………………………………………………………………………………………………………………………………………………………</w:t>
                            </w:r>
                          </w:p>
                          <w:p w14:paraId="1B90C15D" w14:textId="77777777" w:rsidR="00670BC6" w:rsidRDefault="00670BC6" w:rsidP="009257C0">
                            <w:r>
                              <w:t>………………………………………………………………………………………………………………………………………………………………</w:t>
                            </w:r>
                          </w:p>
                          <w:p w14:paraId="1B56D518" w14:textId="77777777" w:rsidR="00670BC6" w:rsidRDefault="00670BC6" w:rsidP="009257C0">
                            <w:r>
                              <w:t>………………………………………………………………………………………………………………………………………………………………</w:t>
                            </w:r>
                          </w:p>
                          <w:p w14:paraId="6D39B80F" w14:textId="77777777" w:rsidR="00670BC6" w:rsidRDefault="00670BC6" w:rsidP="009257C0">
                            <w:r>
                              <w:t>………………………………………………………………………………………………………………………………………………………………</w:t>
                            </w:r>
                          </w:p>
                          <w:p w14:paraId="5A56F615" w14:textId="77777777" w:rsidR="00670BC6" w:rsidRDefault="00670BC6" w:rsidP="009257C0">
                            <w:r>
                              <w:t>………………………………………………………………………………………………………………………………………………………………</w:t>
                            </w:r>
                          </w:p>
                          <w:p w14:paraId="552B6D5A" w14:textId="77777777" w:rsidR="00670BC6" w:rsidRDefault="00670BC6" w:rsidP="009257C0">
                            <w:r>
                              <w:t>………………………………………………………………………………………………………………………………………………………………</w:t>
                            </w:r>
                          </w:p>
                          <w:p w14:paraId="7E0EFAD8" w14:textId="77777777" w:rsidR="00670BC6" w:rsidRDefault="00670BC6" w:rsidP="009257C0">
                            <w:r>
                              <w:t>………………………………………………………………………………………………………………………………………………………………</w:t>
                            </w:r>
                          </w:p>
                          <w:p w14:paraId="1FBA38EA" w14:textId="77777777" w:rsidR="00670BC6" w:rsidRDefault="00670BC6" w:rsidP="009257C0">
                            <w:r>
                              <w:t>………………………………………………………………………………………………………………………………………………………………</w:t>
                            </w:r>
                          </w:p>
                          <w:p w14:paraId="46263A01" w14:textId="77777777" w:rsidR="00670BC6" w:rsidRDefault="00670BC6" w:rsidP="009257C0">
                            <w:r>
                              <w:t>………………………………………………………………………………………………………………………………………………………………</w:t>
                            </w:r>
                          </w:p>
                          <w:p w14:paraId="438C1FC4" w14:textId="77777777" w:rsidR="00670BC6" w:rsidRDefault="00670BC6" w:rsidP="009257C0">
                            <w:r>
                              <w:t>………………………………………………………………………………………………………………………………………………………………</w:t>
                            </w:r>
                          </w:p>
                          <w:p w14:paraId="71AB6F27" w14:textId="77777777" w:rsidR="00670BC6" w:rsidRDefault="00670BC6" w:rsidP="009257C0">
                            <w:r>
                              <w:t>………………………………………………………………………………………………………………………………………………………………</w:t>
                            </w:r>
                          </w:p>
                          <w:p w14:paraId="58D419E9" w14:textId="77777777" w:rsidR="00670BC6" w:rsidRDefault="00670BC6" w:rsidP="009257C0">
                            <w:r>
                              <w:t>………………………………………………………………………………………………………………………………………………………………</w:t>
                            </w:r>
                          </w:p>
                          <w:p w14:paraId="5BF2EB77" w14:textId="77777777" w:rsidR="00670BC6" w:rsidRDefault="00670BC6" w:rsidP="009257C0">
                            <w:r>
                              <w:t>………………………………………………………………………………………………………………………………………………………………</w:t>
                            </w:r>
                          </w:p>
                          <w:p w14:paraId="11401CAF" w14:textId="77777777" w:rsidR="00670BC6" w:rsidRDefault="00670BC6" w:rsidP="009257C0"/>
                          <w:p w14:paraId="639920FE" w14:textId="77777777" w:rsidR="00670BC6" w:rsidRDefault="00670BC6" w:rsidP="009257C0"/>
                          <w:p w14:paraId="04938BB1" w14:textId="77777777" w:rsidR="00670BC6" w:rsidRDefault="00670BC6" w:rsidP="009257C0"/>
                          <w:p w14:paraId="2B62A97E" w14:textId="77777777" w:rsidR="00670BC6" w:rsidRDefault="00670BC6" w:rsidP="009257C0"/>
                          <w:p w14:paraId="030D165A" w14:textId="77777777" w:rsidR="00670BC6" w:rsidRDefault="00670BC6" w:rsidP="009257C0"/>
                          <w:p w14:paraId="281F2A6D" w14:textId="77777777" w:rsidR="00670BC6" w:rsidRDefault="00670BC6" w:rsidP="009257C0"/>
                          <w:p w14:paraId="4EAB6620" w14:textId="77777777" w:rsidR="00670BC6" w:rsidRDefault="00670BC6" w:rsidP="009257C0"/>
                          <w:p w14:paraId="2079B1E5" w14:textId="77777777" w:rsidR="00670BC6" w:rsidRDefault="00670BC6" w:rsidP="009257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51C34E" id="Rectangle 246" o:spid="_x0000_s1302" style="position:absolute;margin-left:0;margin-top:19.85pt;width:477pt;height:356.25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" fillcolor="white [3201]" strokecolor="#00b0f0" strokeweight="3pt">
                <v:textbox>
                  <w:txbxContent>
                    <w:p w14:paraId="2EE65F96" w14:textId="77777777" w:rsidR="00670BC6" w:rsidRDefault="00670BC6" w:rsidP="009257C0">
                      <w:r>
                        <w:t>………………………………………………………………………………………………………………………………………………………………</w:t>
                      </w:r>
                    </w:p>
                    <w:p w14:paraId="56EDD622" w14:textId="77777777" w:rsidR="00670BC6" w:rsidRDefault="00670BC6" w:rsidP="009257C0">
                      <w:r>
                        <w:t>……………………………………………………………………………………………………………………………………………………………..</w:t>
                      </w:r>
                    </w:p>
                    <w:p w14:paraId="7D3CAB9E" w14:textId="77777777" w:rsidR="00670BC6" w:rsidRDefault="00670BC6" w:rsidP="009257C0">
                      <w:r>
                        <w:t>………………………………………………………………………………………………………………………………………………………………</w:t>
                      </w:r>
                    </w:p>
                    <w:p w14:paraId="1B90C15D" w14:textId="77777777" w:rsidR="00670BC6" w:rsidRDefault="00670BC6" w:rsidP="009257C0">
                      <w:r>
                        <w:t>………………………………………………………………………………………………………………………………………………………………</w:t>
                      </w:r>
                    </w:p>
                    <w:p w14:paraId="1B56D518" w14:textId="77777777" w:rsidR="00670BC6" w:rsidRDefault="00670BC6" w:rsidP="009257C0">
                      <w:r>
                        <w:t>………………………………………………………………………………………………………………………………………………………………</w:t>
                      </w:r>
                    </w:p>
                    <w:p w14:paraId="6D39B80F" w14:textId="77777777" w:rsidR="00670BC6" w:rsidRDefault="00670BC6" w:rsidP="009257C0">
                      <w:r>
                        <w:t>………………………………………………………………………………………………………………………………………………………………</w:t>
                      </w:r>
                    </w:p>
                    <w:p w14:paraId="5A56F615" w14:textId="77777777" w:rsidR="00670BC6" w:rsidRDefault="00670BC6" w:rsidP="009257C0">
                      <w:r>
                        <w:t>………………………………………………………………………………………………………………………………………………………………</w:t>
                      </w:r>
                    </w:p>
                    <w:p w14:paraId="552B6D5A" w14:textId="77777777" w:rsidR="00670BC6" w:rsidRDefault="00670BC6" w:rsidP="009257C0">
                      <w:r>
                        <w:t>………………………………………………………………………………………………………………………………………………………………</w:t>
                      </w:r>
                    </w:p>
                    <w:p w14:paraId="7E0EFAD8" w14:textId="77777777" w:rsidR="00670BC6" w:rsidRDefault="00670BC6" w:rsidP="009257C0">
                      <w:r>
                        <w:t>………………………………………………………………………………………………………………………………………………………………</w:t>
                      </w:r>
                    </w:p>
                    <w:p w14:paraId="1FBA38EA" w14:textId="77777777" w:rsidR="00670BC6" w:rsidRDefault="00670BC6" w:rsidP="009257C0">
                      <w:r>
                        <w:t>………………………………………………………………………………………………………………………………………………………………</w:t>
                      </w:r>
                    </w:p>
                    <w:p w14:paraId="46263A01" w14:textId="77777777" w:rsidR="00670BC6" w:rsidRDefault="00670BC6" w:rsidP="009257C0">
                      <w:r>
                        <w:t>………………………………………………………………………………………………………………………………………………………………</w:t>
                      </w:r>
                    </w:p>
                    <w:p w14:paraId="438C1FC4" w14:textId="77777777" w:rsidR="00670BC6" w:rsidRDefault="00670BC6" w:rsidP="009257C0">
                      <w:r>
                        <w:t>………………………………………………………………………………………………………………………………………………………………</w:t>
                      </w:r>
                    </w:p>
                    <w:p w14:paraId="71AB6F27" w14:textId="77777777" w:rsidR="00670BC6" w:rsidRDefault="00670BC6" w:rsidP="009257C0">
                      <w:r>
                        <w:t>………………………………………………………………………………………………………………………………………………………………</w:t>
                      </w:r>
                    </w:p>
                    <w:p w14:paraId="58D419E9" w14:textId="77777777" w:rsidR="00670BC6" w:rsidRDefault="00670BC6" w:rsidP="009257C0">
                      <w:r>
                        <w:t>………………………………………………………………………………………………………………………………………………………………</w:t>
                      </w:r>
                    </w:p>
                    <w:p w14:paraId="5BF2EB77" w14:textId="77777777" w:rsidR="00670BC6" w:rsidRDefault="00670BC6" w:rsidP="009257C0">
                      <w:r>
                        <w:t>………………………………………………………………………………………………………………………………………………………………</w:t>
                      </w:r>
                    </w:p>
                    <w:p w14:paraId="11401CAF" w14:textId="77777777" w:rsidR="00670BC6" w:rsidRDefault="00670BC6" w:rsidP="009257C0"/>
                    <w:p w14:paraId="639920FE" w14:textId="77777777" w:rsidR="00670BC6" w:rsidRDefault="00670BC6" w:rsidP="009257C0"/>
                    <w:p w14:paraId="04938BB1" w14:textId="77777777" w:rsidR="00670BC6" w:rsidRDefault="00670BC6" w:rsidP="009257C0"/>
                    <w:p w14:paraId="2B62A97E" w14:textId="77777777" w:rsidR="00670BC6" w:rsidRDefault="00670BC6" w:rsidP="009257C0"/>
                    <w:p w14:paraId="030D165A" w14:textId="77777777" w:rsidR="00670BC6" w:rsidRDefault="00670BC6" w:rsidP="009257C0"/>
                    <w:p w14:paraId="281F2A6D" w14:textId="77777777" w:rsidR="00670BC6" w:rsidRDefault="00670BC6" w:rsidP="009257C0"/>
                    <w:p w14:paraId="4EAB6620" w14:textId="77777777" w:rsidR="00670BC6" w:rsidRDefault="00670BC6" w:rsidP="009257C0"/>
                    <w:p w14:paraId="2079B1E5" w14:textId="77777777" w:rsidR="00670BC6" w:rsidRDefault="00670BC6" w:rsidP="009257C0"/>
                  </w:txbxContent>
                </v:textbox>
                <w10:wrap anchorx="margin"/>
              </v:rect>
            </w:pict>
          </mc:Fallback>
        </mc:AlternateContent>
      </w:r>
      <w:r w:rsidRPr="008D124D">
        <w:rPr>
          <w:rFonts w:ascii="Times New Roman" w:hAnsi="Times New Roman" w:cs="Times New Roman"/>
          <w:b/>
          <w:sz w:val="28"/>
          <w:szCs w:val="28"/>
        </w:rPr>
        <w:t>Tulislah jawaban kalian disini</w:t>
      </w:r>
    </w:p>
    <w:p w14:paraId="26E4C08F" w14:textId="77777777" w:rsidR="00670BC6" w:rsidRDefault="00670BC6" w:rsidP="009257C0">
      <w:pPr>
        <w:pStyle w:val="ListParagraph"/>
        <w:ind w:left="0"/>
        <w:rPr>
          <w:rFonts w:ascii="Times New Roman" w:hAnsi="Times New Roman" w:cs="Times New Roman"/>
          <w:b/>
          <w:sz w:val="28"/>
          <w:szCs w:val="28"/>
        </w:rPr>
      </w:pPr>
    </w:p>
    <w:p w14:paraId="30BBFEB9" w14:textId="77777777" w:rsidR="00670BC6" w:rsidRDefault="00670BC6" w:rsidP="009257C0">
      <w:pPr>
        <w:pStyle w:val="ListParagraph"/>
        <w:ind w:left="0"/>
        <w:rPr>
          <w:rFonts w:ascii="Times New Roman" w:hAnsi="Times New Roman" w:cs="Times New Roman"/>
          <w:b/>
          <w:sz w:val="28"/>
          <w:szCs w:val="28"/>
        </w:rPr>
      </w:pPr>
    </w:p>
    <w:p w14:paraId="3727DD35" w14:textId="77777777" w:rsidR="00670BC6" w:rsidRDefault="00670BC6" w:rsidP="009257C0">
      <w:pPr>
        <w:pStyle w:val="ListParagraph"/>
        <w:ind w:left="0"/>
        <w:rPr>
          <w:rFonts w:ascii="Times New Roman" w:hAnsi="Times New Roman" w:cs="Times New Roman"/>
          <w:b/>
          <w:sz w:val="28"/>
          <w:szCs w:val="28"/>
        </w:rPr>
      </w:pPr>
    </w:p>
    <w:p w14:paraId="0F5DFBDB" w14:textId="77777777" w:rsidR="00670BC6" w:rsidRDefault="00670BC6" w:rsidP="009257C0">
      <w:pPr>
        <w:pStyle w:val="ListParagraph"/>
        <w:ind w:left="0"/>
        <w:rPr>
          <w:rFonts w:ascii="Times New Roman" w:hAnsi="Times New Roman" w:cs="Times New Roman"/>
          <w:b/>
          <w:sz w:val="28"/>
          <w:szCs w:val="28"/>
        </w:rPr>
      </w:pPr>
    </w:p>
    <w:p w14:paraId="2393C831" w14:textId="77777777" w:rsidR="00670BC6" w:rsidRDefault="00670BC6" w:rsidP="009257C0">
      <w:pPr>
        <w:pStyle w:val="ListParagraph"/>
        <w:ind w:left="0"/>
        <w:rPr>
          <w:rFonts w:ascii="Times New Roman" w:hAnsi="Times New Roman" w:cs="Times New Roman"/>
          <w:b/>
          <w:sz w:val="28"/>
          <w:szCs w:val="28"/>
        </w:rPr>
      </w:pPr>
    </w:p>
    <w:p w14:paraId="7773CC26" w14:textId="77777777" w:rsidR="00670BC6" w:rsidRDefault="00670BC6" w:rsidP="009257C0">
      <w:pPr>
        <w:pStyle w:val="ListParagraph"/>
        <w:ind w:left="0"/>
        <w:rPr>
          <w:rFonts w:ascii="Times New Roman" w:hAnsi="Times New Roman" w:cs="Times New Roman"/>
          <w:b/>
          <w:sz w:val="28"/>
          <w:szCs w:val="28"/>
        </w:rPr>
      </w:pPr>
    </w:p>
    <w:p w14:paraId="306BD188" w14:textId="77777777" w:rsidR="00670BC6" w:rsidRDefault="00670BC6" w:rsidP="009257C0">
      <w:pPr>
        <w:pStyle w:val="ListParagraph"/>
        <w:ind w:left="0"/>
        <w:rPr>
          <w:rFonts w:ascii="Times New Roman" w:hAnsi="Times New Roman" w:cs="Times New Roman"/>
          <w:b/>
          <w:sz w:val="28"/>
          <w:szCs w:val="28"/>
        </w:rPr>
      </w:pPr>
    </w:p>
    <w:p w14:paraId="33520E79" w14:textId="77777777" w:rsidR="00670BC6" w:rsidRDefault="00670BC6" w:rsidP="009257C0">
      <w:pPr>
        <w:pStyle w:val="ListParagraph"/>
        <w:ind w:left="0"/>
        <w:rPr>
          <w:rFonts w:ascii="Times New Roman" w:hAnsi="Times New Roman" w:cs="Times New Roman"/>
          <w:b/>
          <w:sz w:val="28"/>
          <w:szCs w:val="28"/>
        </w:rPr>
      </w:pPr>
    </w:p>
    <w:p w14:paraId="6E01F70B" w14:textId="77777777" w:rsidR="00670BC6" w:rsidRDefault="00670BC6" w:rsidP="009257C0">
      <w:pPr>
        <w:pStyle w:val="ListParagraph"/>
        <w:ind w:left="0"/>
        <w:rPr>
          <w:rFonts w:ascii="Times New Roman" w:hAnsi="Times New Roman" w:cs="Times New Roman"/>
          <w:b/>
          <w:sz w:val="28"/>
          <w:szCs w:val="28"/>
        </w:rPr>
      </w:pPr>
    </w:p>
    <w:p w14:paraId="5C6F5EF3" w14:textId="77777777" w:rsidR="00670BC6" w:rsidRDefault="00670BC6" w:rsidP="009257C0">
      <w:pPr>
        <w:pStyle w:val="ListParagraph"/>
        <w:ind w:left="0"/>
        <w:rPr>
          <w:rFonts w:ascii="Times New Roman" w:hAnsi="Times New Roman" w:cs="Times New Roman"/>
          <w:b/>
          <w:sz w:val="28"/>
          <w:szCs w:val="28"/>
        </w:rPr>
      </w:pPr>
    </w:p>
    <w:p w14:paraId="379A7728" w14:textId="77777777" w:rsidR="00670BC6" w:rsidRDefault="00670BC6" w:rsidP="009257C0">
      <w:pPr>
        <w:tabs>
          <w:tab w:val="left" w:pos="930"/>
        </w:tabs>
      </w:pPr>
    </w:p>
    <w:p w14:paraId="3BD9FC11" w14:textId="77777777" w:rsidR="00670BC6" w:rsidRPr="00080D73" w:rsidRDefault="00670BC6" w:rsidP="009257C0"/>
    <w:p w14:paraId="34A7FD68" w14:textId="77777777" w:rsidR="00670BC6" w:rsidRPr="00080D73" w:rsidRDefault="00670BC6" w:rsidP="009257C0"/>
    <w:p w14:paraId="2BB14178" w14:textId="77777777" w:rsidR="00670BC6" w:rsidRPr="00080D73" w:rsidRDefault="00670BC6" w:rsidP="009257C0"/>
    <w:p w14:paraId="4A296565" w14:textId="77777777" w:rsidR="00670BC6" w:rsidRPr="00080D73" w:rsidRDefault="00670BC6" w:rsidP="009257C0"/>
    <w:p w14:paraId="3123B480" w14:textId="77777777" w:rsidR="00670BC6" w:rsidRDefault="00670BC6" w:rsidP="009257C0"/>
    <w:p w14:paraId="3868839D" w14:textId="77777777" w:rsidR="00670BC6" w:rsidRDefault="00670BC6" w:rsidP="009257C0"/>
    <w:p w14:paraId="1C8DF986" w14:textId="77777777" w:rsidR="00670BC6" w:rsidRDefault="00670BC6" w:rsidP="009257C0">
      <w:r>
        <w:rPr>
          <w:noProof/>
        </w:rPr>
        <w:lastRenderedPageBreak/>
        <mc:AlternateContent>
          <mc:Choice Requires="wps">
            <w:drawing>
              <wp:anchor distT="0" distB="0" distL="114300" distR="114300" simplePos="0" relativeHeight="251834368" behindDoc="0" locked="0" layoutInCell="1" allowOverlap="1" wp14:anchorId="13F9B72F" wp14:editId="6DF539D9">
                <wp:simplePos x="0" y="0"/>
                <wp:positionH relativeFrom="margin">
                  <wp:posOffset>3047999</wp:posOffset>
                </wp:positionH>
                <wp:positionV relativeFrom="paragraph">
                  <wp:posOffset>-257175</wp:posOffset>
                </wp:positionV>
                <wp:extent cx="2409825" cy="20193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2409825" cy="2019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BE3A09A" w14:textId="77777777" w:rsidR="00670BC6" w:rsidRDefault="00670BC6" w:rsidP="00E220E9">
                            <w:r>
                              <w:rPr>
                                <w:noProof/>
                              </w:rPr>
                              <w:drawing>
                                <wp:inline distT="0" distB="0" distL="0" distR="0" wp14:anchorId="62130919" wp14:editId="0F510124">
                                  <wp:extent cx="2214245" cy="1885950"/>
                                  <wp:effectExtent l="0" t="0" r="0" b="0"/>
                                  <wp:docPr id="1785664" name="Picture 178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14245" cy="1885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9B72F" id="Rectangle 248" o:spid="_x0000_s1303" style="position:absolute;margin-left:240pt;margin-top:-20.25pt;width:189.75pt;height:15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" fillcolor="white [3201]" strokecolor="white [3212]" strokeweight="2pt">
                <v:textbox>
                  <w:txbxContent>
                    <w:p w14:paraId="5BE3A09A" w14:textId="77777777" w:rsidR="00670BC6" w:rsidRDefault="00670BC6" w:rsidP="00E220E9">
                      <w:r>
                        <w:rPr>
                          <w:noProof/>
                        </w:rPr>
                        <w:drawing>
                          <wp:inline distT="0" distB="0" distL="0" distR="0" wp14:anchorId="62130919" wp14:editId="0F510124">
                            <wp:extent cx="2214245" cy="1885950"/>
                            <wp:effectExtent l="0" t="0" r="0" b="0"/>
                            <wp:docPr id="1785664" name="Picture 178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14245" cy="1885950"/>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833344" behindDoc="0" locked="0" layoutInCell="1" allowOverlap="1" wp14:anchorId="73B92760" wp14:editId="21287D4C">
                <wp:simplePos x="0" y="0"/>
                <wp:positionH relativeFrom="margin">
                  <wp:posOffset>276225</wp:posOffset>
                </wp:positionH>
                <wp:positionV relativeFrom="paragraph">
                  <wp:posOffset>-238125</wp:posOffset>
                </wp:positionV>
                <wp:extent cx="2628900" cy="1990725"/>
                <wp:effectExtent l="0" t="0" r="19050" b="28575"/>
                <wp:wrapNone/>
                <wp:docPr id="247" name="Rectangle 247"/>
                <wp:cNvGraphicFramePr/>
                <a:graphic xmlns:a="http://schemas.openxmlformats.org/drawingml/2006/main">
                  <a:graphicData uri="http://schemas.microsoft.com/office/word/2010/wordprocessingShape">
                    <wps:wsp>
                      <wps:cNvSpPr/>
                      <wps:spPr>
                        <a:xfrm>
                          <a:off x="0" y="0"/>
                          <a:ext cx="26289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A57BA0" w14:textId="77777777" w:rsidR="00670BC6" w:rsidRPr="00E220E9" w:rsidRDefault="00670BC6" w:rsidP="00E220E9">
                            <w:pPr>
                              <w:ind w:left="142" w:hanging="142"/>
                              <w:jc w:val="both"/>
                              <w:rPr>
                                <w:rFonts w:ascii="Times New Roman" w:hAnsi="Times New Roman" w:cs="Times New Roman"/>
                                <w:sz w:val="24"/>
                                <w:szCs w:val="24"/>
                              </w:rPr>
                            </w:pPr>
                            <w:r w:rsidRPr="00E220E9">
                              <w:rPr>
                                <w:rFonts w:ascii="Times New Roman" w:hAnsi="Times New Roman" w:cs="Times New Roman"/>
                                <w:sz w:val="24"/>
                                <w:szCs w:val="24"/>
                              </w:rPr>
                              <w:t xml:space="preserve">3. seorang pedagang membeli satu karung tepung terigu dari warung . dengan bruto </w:t>
                            </w:r>
                            <w:r>
                              <w:rPr>
                                <w:rFonts w:ascii="Times New Roman" w:hAnsi="Times New Roman" w:cs="Times New Roman"/>
                                <w:sz w:val="24"/>
                                <w:szCs w:val="24"/>
                              </w:rPr>
                              <w:t>25</w:t>
                            </w:r>
                            <w:r w:rsidRPr="00E220E9">
                              <w:rPr>
                                <w:rFonts w:ascii="Times New Roman" w:hAnsi="Times New Roman" w:cs="Times New Roman"/>
                                <w:sz w:val="24"/>
                                <w:szCs w:val="24"/>
                              </w:rPr>
                              <w:t xml:space="preserve"> kg dan taranya 1 kg berapa yang harrus dibayar jika perkilo Rp6.000,00?</w:t>
                            </w:r>
                          </w:p>
                          <w:p w14:paraId="34846FC9" w14:textId="77777777" w:rsidR="00670BC6" w:rsidRDefault="00670BC6" w:rsidP="00E220E9"/>
                          <w:p w14:paraId="57C13082" w14:textId="77777777" w:rsidR="00670BC6" w:rsidRDefault="00670BC6" w:rsidP="00E220E9"/>
                          <w:p w14:paraId="296ED7CD" w14:textId="77777777" w:rsidR="00670BC6" w:rsidRDefault="00670BC6" w:rsidP="00E220E9"/>
                          <w:p w14:paraId="1C598E85" w14:textId="77777777" w:rsidR="00670BC6" w:rsidRDefault="00670BC6" w:rsidP="00E220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92760" id="Rectangle 247" o:spid="_x0000_s1304" style="position:absolute;margin-left:21.75pt;margin-top:-18.75pt;width:207pt;height:156.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" fillcolor="white [3201]" strokecolor="white [3212]" strokeweight="2pt">
                <v:textbox>
                  <w:txbxContent>
                    <w:p w14:paraId="31A57BA0" w14:textId="77777777" w:rsidR="00670BC6" w:rsidRPr="00E220E9" w:rsidRDefault="00670BC6" w:rsidP="00E220E9">
                      <w:pPr>
                        <w:ind w:left="142" w:hanging="142"/>
                        <w:jc w:val="both"/>
                        <w:rPr>
                          <w:rFonts w:ascii="Times New Roman" w:hAnsi="Times New Roman" w:cs="Times New Roman"/>
                          <w:sz w:val="24"/>
                          <w:szCs w:val="24"/>
                        </w:rPr>
                      </w:pPr>
                      <w:r w:rsidRPr="00E220E9">
                        <w:rPr>
                          <w:rFonts w:ascii="Times New Roman" w:hAnsi="Times New Roman" w:cs="Times New Roman"/>
                          <w:sz w:val="24"/>
                          <w:szCs w:val="24"/>
                        </w:rPr>
                        <w:t xml:space="preserve">3. seorang pedagang membeli satu karung tepung terigu dari warung . dengan bruto </w:t>
                      </w:r>
                      <w:r>
                        <w:rPr>
                          <w:rFonts w:ascii="Times New Roman" w:hAnsi="Times New Roman" w:cs="Times New Roman"/>
                          <w:sz w:val="24"/>
                          <w:szCs w:val="24"/>
                        </w:rPr>
                        <w:t>25</w:t>
                      </w:r>
                      <w:r w:rsidRPr="00E220E9">
                        <w:rPr>
                          <w:rFonts w:ascii="Times New Roman" w:hAnsi="Times New Roman" w:cs="Times New Roman"/>
                          <w:sz w:val="24"/>
                          <w:szCs w:val="24"/>
                        </w:rPr>
                        <w:t xml:space="preserve"> kg dan taranya 1 kg berapa yang harrus dibayar jika perkilo Rp6.000,00?</w:t>
                      </w:r>
                    </w:p>
                    <w:p w14:paraId="34846FC9" w14:textId="77777777" w:rsidR="00670BC6" w:rsidRDefault="00670BC6" w:rsidP="00E220E9"/>
                    <w:p w14:paraId="57C13082" w14:textId="77777777" w:rsidR="00670BC6" w:rsidRDefault="00670BC6" w:rsidP="00E220E9"/>
                    <w:p w14:paraId="296ED7CD" w14:textId="77777777" w:rsidR="00670BC6" w:rsidRDefault="00670BC6" w:rsidP="00E220E9"/>
                    <w:p w14:paraId="1C598E85" w14:textId="77777777" w:rsidR="00670BC6" w:rsidRDefault="00670BC6" w:rsidP="00E220E9"/>
                  </w:txbxContent>
                </v:textbox>
                <w10:wrap anchorx="margin"/>
              </v:rect>
            </w:pict>
          </mc:Fallback>
        </mc:AlternateContent>
      </w:r>
    </w:p>
    <w:p w14:paraId="0DAA5B34" w14:textId="77777777" w:rsidR="00670BC6" w:rsidRPr="0030341A" w:rsidRDefault="00670BC6" w:rsidP="0030341A"/>
    <w:p w14:paraId="5B79A558" w14:textId="77777777" w:rsidR="00670BC6" w:rsidRPr="0030341A" w:rsidRDefault="00670BC6" w:rsidP="0030341A"/>
    <w:p w14:paraId="64C8F76F" w14:textId="77777777" w:rsidR="00670BC6" w:rsidRPr="0030341A" w:rsidRDefault="00670BC6" w:rsidP="0030341A"/>
    <w:p w14:paraId="0CC94EB2" w14:textId="77777777" w:rsidR="00670BC6" w:rsidRPr="0030341A" w:rsidRDefault="00670BC6" w:rsidP="0030341A"/>
    <w:p w14:paraId="21DCAF53" w14:textId="77777777" w:rsidR="00670BC6" w:rsidRDefault="00670BC6" w:rsidP="0030341A">
      <w:pPr>
        <w:pStyle w:val="ListParagraph"/>
        <w:ind w:left="0"/>
      </w:pPr>
    </w:p>
    <w:p w14:paraId="2A3EC085" w14:textId="77777777" w:rsidR="00670BC6" w:rsidRDefault="00670BC6" w:rsidP="0030341A">
      <w:pPr>
        <w:pStyle w:val="ListParagraph"/>
        <w:ind w:left="0"/>
        <w:rPr>
          <w:rFonts w:ascii="Times New Roman" w:hAnsi="Times New Roman" w:cs="Times New Roman"/>
          <w:b/>
          <w:sz w:val="28"/>
          <w:szCs w:val="28"/>
        </w:rPr>
      </w:pPr>
    </w:p>
    <w:p w14:paraId="446C7F17" w14:textId="77777777" w:rsidR="00670BC6" w:rsidRDefault="00670BC6" w:rsidP="0030341A">
      <w:pPr>
        <w:pStyle w:val="ListParagraph"/>
        <w:ind w:left="0"/>
        <w:rPr>
          <w:rFonts w:ascii="Times New Roman" w:hAnsi="Times New Roman" w:cs="Times New Roman"/>
          <w:b/>
          <w:sz w:val="28"/>
          <w:szCs w:val="28"/>
        </w:rPr>
      </w:pPr>
      <w:r w:rsidRPr="008D124D">
        <w:rPr>
          <w:b/>
          <w:noProof/>
          <w:sz w:val="28"/>
          <w:szCs w:val="28"/>
        </w:rPr>
        <mc:AlternateContent>
          <mc:Choice Requires="wps">
            <w:drawing>
              <wp:anchor distT="0" distB="0" distL="114300" distR="114300" simplePos="0" relativeHeight="251835392" behindDoc="0" locked="0" layoutInCell="1" allowOverlap="1" wp14:anchorId="295B83FC" wp14:editId="36E316F1">
                <wp:simplePos x="0" y="0"/>
                <wp:positionH relativeFrom="margin">
                  <wp:align>center</wp:align>
                </wp:positionH>
                <wp:positionV relativeFrom="paragraph">
                  <wp:posOffset>252096</wp:posOffset>
                </wp:positionV>
                <wp:extent cx="6057900" cy="4524375"/>
                <wp:effectExtent l="19050" t="19050" r="19050" b="28575"/>
                <wp:wrapNone/>
                <wp:docPr id="251" name="Rectangle 251"/>
                <wp:cNvGraphicFramePr/>
                <a:graphic xmlns:a="http://schemas.openxmlformats.org/drawingml/2006/main">
                  <a:graphicData uri="http://schemas.microsoft.com/office/word/2010/wordprocessingShape">
                    <wps:wsp>
                      <wps:cNvSpPr/>
                      <wps:spPr>
                        <a:xfrm>
                          <a:off x="0" y="0"/>
                          <a:ext cx="6057900" cy="4524375"/>
                        </a:xfrm>
                        <a:prstGeom prst="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0D5AFA0" w14:textId="77777777" w:rsidR="00670BC6" w:rsidRDefault="00670BC6" w:rsidP="0030341A">
                            <w:r>
                              <w:t>………………………………………………………………………………………………………………………………………………………………</w:t>
                            </w:r>
                          </w:p>
                          <w:p w14:paraId="40BF5AD3" w14:textId="77777777" w:rsidR="00670BC6" w:rsidRDefault="00670BC6" w:rsidP="0030341A">
                            <w:r>
                              <w:t>……………………………………………………………………………………………………………………………………………………………..</w:t>
                            </w:r>
                          </w:p>
                          <w:p w14:paraId="080C385B" w14:textId="77777777" w:rsidR="00670BC6" w:rsidRDefault="00670BC6" w:rsidP="0030341A">
                            <w:r>
                              <w:t>………………………………………………………………………………………………………………………………………………………………</w:t>
                            </w:r>
                          </w:p>
                          <w:p w14:paraId="57DABD85" w14:textId="77777777" w:rsidR="00670BC6" w:rsidRDefault="00670BC6" w:rsidP="0030341A">
                            <w:r>
                              <w:t>………………………………………………………………………………………………………………………………………………………………</w:t>
                            </w:r>
                          </w:p>
                          <w:p w14:paraId="7DA57593" w14:textId="77777777" w:rsidR="00670BC6" w:rsidRDefault="00670BC6" w:rsidP="0030341A">
                            <w:r>
                              <w:t>………………………………………………………………………………………………………………………………………………………………</w:t>
                            </w:r>
                          </w:p>
                          <w:p w14:paraId="4F9C7592" w14:textId="77777777" w:rsidR="00670BC6" w:rsidRDefault="00670BC6" w:rsidP="0030341A">
                            <w:r>
                              <w:t>………………………………………………………………………………………………………………………………………………………………</w:t>
                            </w:r>
                          </w:p>
                          <w:p w14:paraId="405754E8" w14:textId="77777777" w:rsidR="00670BC6" w:rsidRDefault="00670BC6" w:rsidP="0030341A">
                            <w:r>
                              <w:t>………………………………………………………………………………………………………………………………………………………………</w:t>
                            </w:r>
                          </w:p>
                          <w:p w14:paraId="71610D36" w14:textId="77777777" w:rsidR="00670BC6" w:rsidRDefault="00670BC6" w:rsidP="0030341A">
                            <w:r>
                              <w:t>………………………………………………………………………………………………………………………………………………………………</w:t>
                            </w:r>
                          </w:p>
                          <w:p w14:paraId="3344D504" w14:textId="77777777" w:rsidR="00670BC6" w:rsidRDefault="00670BC6" w:rsidP="0030341A">
                            <w:r>
                              <w:t>………………………………………………………………………………………………………………………………………………………………</w:t>
                            </w:r>
                          </w:p>
                          <w:p w14:paraId="72ACD2CA" w14:textId="77777777" w:rsidR="00670BC6" w:rsidRDefault="00670BC6" w:rsidP="0030341A">
                            <w:r>
                              <w:t>………………………………………………………………………………………………………………………………………………………………</w:t>
                            </w:r>
                          </w:p>
                          <w:p w14:paraId="6B1F9581" w14:textId="77777777" w:rsidR="00670BC6" w:rsidRDefault="00670BC6" w:rsidP="0030341A">
                            <w:r>
                              <w:t>………………………………………………………………………………………………………………………………………………………………</w:t>
                            </w:r>
                          </w:p>
                          <w:p w14:paraId="35B75519" w14:textId="77777777" w:rsidR="00670BC6" w:rsidRDefault="00670BC6" w:rsidP="0030341A">
                            <w:r>
                              <w:t>………………………………………………………………………………………………………………………………………………………………</w:t>
                            </w:r>
                          </w:p>
                          <w:p w14:paraId="554874D3" w14:textId="77777777" w:rsidR="00670BC6" w:rsidRDefault="00670BC6" w:rsidP="0030341A">
                            <w:r>
                              <w:t>………………………………………………………………………………………………………………………………………………………………</w:t>
                            </w:r>
                          </w:p>
                          <w:p w14:paraId="57B6AD33" w14:textId="77777777" w:rsidR="00670BC6" w:rsidRDefault="00670BC6" w:rsidP="0030341A">
                            <w:r>
                              <w:t>………………………………………………………………………………………………………………………………………………………………</w:t>
                            </w:r>
                          </w:p>
                          <w:p w14:paraId="161F629C" w14:textId="77777777" w:rsidR="00670BC6" w:rsidRDefault="00670BC6" w:rsidP="0030341A">
                            <w:r>
                              <w:t>………………………………………………………………………………………………………………………………………………………………</w:t>
                            </w:r>
                          </w:p>
                          <w:p w14:paraId="4D16AF6C" w14:textId="77777777" w:rsidR="00670BC6" w:rsidRDefault="00670BC6" w:rsidP="0030341A"/>
                          <w:p w14:paraId="7A549746" w14:textId="77777777" w:rsidR="00670BC6" w:rsidRDefault="00670BC6" w:rsidP="0030341A"/>
                          <w:p w14:paraId="1A3C5EDB" w14:textId="77777777" w:rsidR="00670BC6" w:rsidRDefault="00670BC6" w:rsidP="0030341A"/>
                          <w:p w14:paraId="190FA5F1" w14:textId="77777777" w:rsidR="00670BC6" w:rsidRDefault="00670BC6" w:rsidP="0030341A"/>
                          <w:p w14:paraId="085DD2BD" w14:textId="77777777" w:rsidR="00670BC6" w:rsidRDefault="00670BC6" w:rsidP="0030341A"/>
                          <w:p w14:paraId="126A5B61" w14:textId="77777777" w:rsidR="00670BC6" w:rsidRDefault="00670BC6" w:rsidP="0030341A"/>
                          <w:p w14:paraId="15404CFE" w14:textId="77777777" w:rsidR="00670BC6" w:rsidRDefault="00670BC6" w:rsidP="0030341A"/>
                          <w:p w14:paraId="5ED65AF4" w14:textId="77777777" w:rsidR="00670BC6" w:rsidRDefault="00670BC6" w:rsidP="003034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5B83FC" id="Rectangle 251" o:spid="_x0000_s1305" style="position:absolute;margin-left:0;margin-top:19.85pt;width:477pt;height:356.25pt;z-index:25183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" fillcolor="white [3201]" strokecolor="#00b0f0" strokeweight="3pt">
                <v:textbox>
                  <w:txbxContent>
                    <w:p w14:paraId="20D5AFA0" w14:textId="77777777" w:rsidR="00670BC6" w:rsidRDefault="00670BC6" w:rsidP="0030341A">
                      <w:r>
                        <w:t>………………………………………………………………………………………………………………………………………………………………</w:t>
                      </w:r>
                    </w:p>
                    <w:p w14:paraId="40BF5AD3" w14:textId="77777777" w:rsidR="00670BC6" w:rsidRDefault="00670BC6" w:rsidP="0030341A">
                      <w:r>
                        <w:t>……………………………………………………………………………………………………………………………………………………………..</w:t>
                      </w:r>
                    </w:p>
                    <w:p w14:paraId="080C385B" w14:textId="77777777" w:rsidR="00670BC6" w:rsidRDefault="00670BC6" w:rsidP="0030341A">
                      <w:r>
                        <w:t>………………………………………………………………………………………………………………………………………………………………</w:t>
                      </w:r>
                    </w:p>
                    <w:p w14:paraId="57DABD85" w14:textId="77777777" w:rsidR="00670BC6" w:rsidRDefault="00670BC6" w:rsidP="0030341A">
                      <w:r>
                        <w:t>………………………………………………………………………………………………………………………………………………………………</w:t>
                      </w:r>
                    </w:p>
                    <w:p w14:paraId="7DA57593" w14:textId="77777777" w:rsidR="00670BC6" w:rsidRDefault="00670BC6" w:rsidP="0030341A">
                      <w:r>
                        <w:t>………………………………………………………………………………………………………………………………………………………………</w:t>
                      </w:r>
                    </w:p>
                    <w:p w14:paraId="4F9C7592" w14:textId="77777777" w:rsidR="00670BC6" w:rsidRDefault="00670BC6" w:rsidP="0030341A">
                      <w:r>
                        <w:t>………………………………………………………………………………………………………………………………………………………………</w:t>
                      </w:r>
                    </w:p>
                    <w:p w14:paraId="405754E8" w14:textId="77777777" w:rsidR="00670BC6" w:rsidRDefault="00670BC6" w:rsidP="0030341A">
                      <w:r>
                        <w:t>………………………………………………………………………………………………………………………………………………………………</w:t>
                      </w:r>
                    </w:p>
                    <w:p w14:paraId="71610D36" w14:textId="77777777" w:rsidR="00670BC6" w:rsidRDefault="00670BC6" w:rsidP="0030341A">
                      <w:r>
                        <w:t>………………………………………………………………………………………………………………………………………………………………</w:t>
                      </w:r>
                    </w:p>
                    <w:p w14:paraId="3344D504" w14:textId="77777777" w:rsidR="00670BC6" w:rsidRDefault="00670BC6" w:rsidP="0030341A">
                      <w:r>
                        <w:t>………………………………………………………………………………………………………………………………………………………………</w:t>
                      </w:r>
                    </w:p>
                    <w:p w14:paraId="72ACD2CA" w14:textId="77777777" w:rsidR="00670BC6" w:rsidRDefault="00670BC6" w:rsidP="0030341A">
                      <w:r>
                        <w:t>………………………………………………………………………………………………………………………………………………………………</w:t>
                      </w:r>
                    </w:p>
                    <w:p w14:paraId="6B1F9581" w14:textId="77777777" w:rsidR="00670BC6" w:rsidRDefault="00670BC6" w:rsidP="0030341A">
                      <w:r>
                        <w:t>………………………………………………………………………………………………………………………………………………………………</w:t>
                      </w:r>
                    </w:p>
                    <w:p w14:paraId="35B75519" w14:textId="77777777" w:rsidR="00670BC6" w:rsidRDefault="00670BC6" w:rsidP="0030341A">
                      <w:r>
                        <w:t>………………………………………………………………………………………………………………………………………………………………</w:t>
                      </w:r>
                    </w:p>
                    <w:p w14:paraId="554874D3" w14:textId="77777777" w:rsidR="00670BC6" w:rsidRDefault="00670BC6" w:rsidP="0030341A">
                      <w:r>
                        <w:t>………………………………………………………………………………………………………………………………………………………………</w:t>
                      </w:r>
                    </w:p>
                    <w:p w14:paraId="57B6AD33" w14:textId="77777777" w:rsidR="00670BC6" w:rsidRDefault="00670BC6" w:rsidP="0030341A">
                      <w:r>
                        <w:t>………………………………………………………………………………………………………………………………………………………………</w:t>
                      </w:r>
                    </w:p>
                    <w:p w14:paraId="161F629C" w14:textId="77777777" w:rsidR="00670BC6" w:rsidRDefault="00670BC6" w:rsidP="0030341A">
                      <w:r>
                        <w:t>………………………………………………………………………………………………………………………………………………………………</w:t>
                      </w:r>
                    </w:p>
                    <w:p w14:paraId="4D16AF6C" w14:textId="77777777" w:rsidR="00670BC6" w:rsidRDefault="00670BC6" w:rsidP="0030341A"/>
                    <w:p w14:paraId="7A549746" w14:textId="77777777" w:rsidR="00670BC6" w:rsidRDefault="00670BC6" w:rsidP="0030341A"/>
                    <w:p w14:paraId="1A3C5EDB" w14:textId="77777777" w:rsidR="00670BC6" w:rsidRDefault="00670BC6" w:rsidP="0030341A"/>
                    <w:p w14:paraId="190FA5F1" w14:textId="77777777" w:rsidR="00670BC6" w:rsidRDefault="00670BC6" w:rsidP="0030341A"/>
                    <w:p w14:paraId="085DD2BD" w14:textId="77777777" w:rsidR="00670BC6" w:rsidRDefault="00670BC6" w:rsidP="0030341A"/>
                    <w:p w14:paraId="126A5B61" w14:textId="77777777" w:rsidR="00670BC6" w:rsidRDefault="00670BC6" w:rsidP="0030341A"/>
                    <w:p w14:paraId="15404CFE" w14:textId="77777777" w:rsidR="00670BC6" w:rsidRDefault="00670BC6" w:rsidP="0030341A"/>
                    <w:p w14:paraId="5ED65AF4" w14:textId="77777777" w:rsidR="00670BC6" w:rsidRDefault="00670BC6" w:rsidP="0030341A"/>
                  </w:txbxContent>
                </v:textbox>
                <w10:wrap anchorx="margin"/>
              </v:rect>
            </w:pict>
          </mc:Fallback>
        </mc:AlternateContent>
      </w:r>
      <w:r w:rsidRPr="008D124D">
        <w:rPr>
          <w:rFonts w:ascii="Times New Roman" w:hAnsi="Times New Roman" w:cs="Times New Roman"/>
          <w:b/>
          <w:sz w:val="28"/>
          <w:szCs w:val="28"/>
        </w:rPr>
        <w:t>Tulislah jawaban kalian disini</w:t>
      </w:r>
    </w:p>
    <w:p w14:paraId="115467DB" w14:textId="77777777" w:rsidR="00670BC6" w:rsidRDefault="00670BC6" w:rsidP="0030341A">
      <w:pPr>
        <w:pStyle w:val="ListParagraph"/>
        <w:ind w:left="0"/>
        <w:rPr>
          <w:rFonts w:ascii="Times New Roman" w:hAnsi="Times New Roman" w:cs="Times New Roman"/>
          <w:b/>
          <w:sz w:val="28"/>
          <w:szCs w:val="28"/>
        </w:rPr>
      </w:pPr>
    </w:p>
    <w:p w14:paraId="6E20EF82" w14:textId="77777777" w:rsidR="00670BC6" w:rsidRDefault="00670BC6" w:rsidP="0030341A">
      <w:pPr>
        <w:pStyle w:val="ListParagraph"/>
        <w:ind w:left="0"/>
        <w:rPr>
          <w:rFonts w:ascii="Times New Roman" w:hAnsi="Times New Roman" w:cs="Times New Roman"/>
          <w:b/>
          <w:sz w:val="28"/>
          <w:szCs w:val="28"/>
        </w:rPr>
      </w:pPr>
    </w:p>
    <w:p w14:paraId="00913BDA" w14:textId="77777777" w:rsidR="00670BC6" w:rsidRDefault="00670BC6" w:rsidP="0030341A">
      <w:pPr>
        <w:pStyle w:val="ListParagraph"/>
        <w:ind w:left="0"/>
        <w:rPr>
          <w:rFonts w:ascii="Times New Roman" w:hAnsi="Times New Roman" w:cs="Times New Roman"/>
          <w:b/>
          <w:sz w:val="28"/>
          <w:szCs w:val="28"/>
        </w:rPr>
      </w:pPr>
    </w:p>
    <w:p w14:paraId="64B0A23A" w14:textId="1644D3CA" w:rsidR="009449D1" w:rsidRDefault="009449D1">
      <w:pPr>
        <w:rPr>
          <w:rFonts w:ascii="Times New Roman" w:hAnsi="Times New Roman" w:cs="Times New Roman"/>
          <w:b/>
          <w:sz w:val="28"/>
          <w:szCs w:val="28"/>
        </w:rPr>
      </w:pPr>
      <w:r>
        <w:rPr>
          <w:rFonts w:ascii="Times New Roman" w:hAnsi="Times New Roman" w:cs="Times New Roman"/>
          <w:b/>
          <w:sz w:val="28"/>
          <w:szCs w:val="28"/>
        </w:rPr>
        <w:br w:type="page"/>
      </w:r>
    </w:p>
    <w:p w14:paraId="55647350" w14:textId="3D6899E2" w:rsidR="006F769C" w:rsidRDefault="006F769C" w:rsidP="006F769C">
      <w:pPr>
        <w:rPr>
          <w:rFonts w:ascii="Times New Roman" w:hAnsi="Times New Roman" w:cs="Times New Roman"/>
          <w:b/>
          <w:sz w:val="24"/>
          <w:szCs w:val="24"/>
        </w:rPr>
      </w:pPr>
      <w:r>
        <w:rPr>
          <w:rFonts w:ascii="Times New Roman" w:hAnsi="Times New Roman" w:cs="Times New Roman"/>
          <w:b/>
          <w:sz w:val="24"/>
          <w:szCs w:val="24"/>
        </w:rPr>
        <w:lastRenderedPageBreak/>
        <w:t>LAMPIRAN E</w:t>
      </w:r>
    </w:p>
    <w:p w14:paraId="3256B3E7" w14:textId="13378E8D" w:rsidR="009449D1" w:rsidRPr="00383A7C" w:rsidRDefault="009449D1" w:rsidP="00383A7C">
      <w:pPr>
        <w:jc w:val="center"/>
        <w:rPr>
          <w:rFonts w:ascii="Times New Roman" w:hAnsi="Times New Roman" w:cs="Times New Roman"/>
          <w:b/>
          <w:sz w:val="24"/>
          <w:szCs w:val="24"/>
        </w:rPr>
      </w:pPr>
      <w:r w:rsidRPr="00383A7C">
        <w:rPr>
          <w:rFonts w:ascii="Times New Roman" w:hAnsi="Times New Roman" w:cs="Times New Roman"/>
          <w:b/>
          <w:sz w:val="24"/>
          <w:szCs w:val="24"/>
        </w:rPr>
        <w:t>RENCANA PELAKSANAAN PEMBELAJARAN</w:t>
      </w:r>
    </w:p>
    <w:p w14:paraId="434082E1" w14:textId="77777777" w:rsidR="009449D1" w:rsidRPr="00383A7C" w:rsidRDefault="009449D1" w:rsidP="00383A7C">
      <w:pPr>
        <w:jc w:val="center"/>
        <w:rPr>
          <w:rFonts w:ascii="Times New Roman" w:hAnsi="Times New Roman" w:cs="Times New Roman"/>
          <w:b/>
          <w:sz w:val="24"/>
          <w:szCs w:val="24"/>
        </w:rPr>
      </w:pPr>
      <w:r w:rsidRPr="00383A7C">
        <w:rPr>
          <w:rFonts w:ascii="Times New Roman" w:hAnsi="Times New Roman" w:cs="Times New Roman"/>
          <w:b/>
          <w:sz w:val="24"/>
          <w:szCs w:val="24"/>
        </w:rPr>
        <w:t>(RPP)</w:t>
      </w:r>
    </w:p>
    <w:p w14:paraId="1CE9C30A" w14:textId="77777777" w:rsidR="009449D1" w:rsidRPr="00383A7C" w:rsidRDefault="009449D1" w:rsidP="00383A7C">
      <w:pPr>
        <w:rPr>
          <w:rFonts w:ascii="Times New Roman" w:hAnsi="Times New Roman" w:cs="Times New Roman"/>
          <w:b/>
          <w:sz w:val="24"/>
          <w:szCs w:val="24"/>
        </w:rPr>
      </w:pPr>
      <w:r w:rsidRPr="00383A7C">
        <w:rPr>
          <w:rFonts w:ascii="Times New Roman" w:hAnsi="Times New Roman" w:cs="Times New Roman"/>
          <w:b/>
          <w:sz w:val="24"/>
          <w:szCs w:val="24"/>
        </w:rPr>
        <w:t xml:space="preserve">                                Nama Sekolah </w:t>
      </w:r>
      <w:r w:rsidRPr="00383A7C">
        <w:rPr>
          <w:rFonts w:ascii="Times New Roman" w:hAnsi="Times New Roman" w:cs="Times New Roman"/>
          <w:b/>
          <w:sz w:val="24"/>
          <w:szCs w:val="24"/>
        </w:rPr>
        <w:tab/>
        <w:t xml:space="preserve">             : SMP Swasta Cerdas Mandiri</w:t>
      </w:r>
    </w:p>
    <w:p w14:paraId="4EEC0D2E" w14:textId="77777777" w:rsidR="009449D1" w:rsidRPr="00383A7C" w:rsidRDefault="009449D1" w:rsidP="00383A7C">
      <w:pPr>
        <w:ind w:firstLine="720"/>
        <w:rPr>
          <w:rFonts w:ascii="Times New Roman" w:hAnsi="Times New Roman" w:cs="Times New Roman"/>
          <w:b/>
          <w:sz w:val="24"/>
          <w:szCs w:val="24"/>
        </w:rPr>
      </w:pPr>
      <w:r w:rsidRPr="00383A7C">
        <w:rPr>
          <w:rFonts w:ascii="Times New Roman" w:hAnsi="Times New Roman" w:cs="Times New Roman"/>
          <w:b/>
          <w:sz w:val="24"/>
          <w:szCs w:val="24"/>
        </w:rPr>
        <w:t xml:space="preserve">                  Mata pelajaran</w:t>
      </w:r>
      <w:r w:rsidRPr="00383A7C">
        <w:rPr>
          <w:rFonts w:ascii="Times New Roman" w:hAnsi="Times New Roman" w:cs="Times New Roman"/>
          <w:b/>
          <w:sz w:val="24"/>
          <w:szCs w:val="24"/>
        </w:rPr>
        <w:tab/>
      </w:r>
      <w:r w:rsidRPr="00383A7C">
        <w:rPr>
          <w:rFonts w:ascii="Times New Roman" w:hAnsi="Times New Roman" w:cs="Times New Roman"/>
          <w:b/>
          <w:sz w:val="24"/>
          <w:szCs w:val="24"/>
        </w:rPr>
        <w:tab/>
        <w:t>:Matematika</w:t>
      </w:r>
    </w:p>
    <w:p w14:paraId="50C2808A" w14:textId="77777777" w:rsidR="009449D1" w:rsidRPr="00383A7C" w:rsidRDefault="009449D1" w:rsidP="00383A7C">
      <w:pPr>
        <w:ind w:left="720" w:firstLine="720"/>
        <w:rPr>
          <w:rFonts w:ascii="Times New Roman" w:hAnsi="Times New Roman" w:cs="Times New Roman"/>
          <w:b/>
          <w:sz w:val="24"/>
          <w:szCs w:val="24"/>
        </w:rPr>
      </w:pPr>
      <w:r w:rsidRPr="00383A7C">
        <w:rPr>
          <w:rFonts w:ascii="Times New Roman" w:hAnsi="Times New Roman" w:cs="Times New Roman"/>
          <w:b/>
          <w:sz w:val="24"/>
          <w:szCs w:val="24"/>
        </w:rPr>
        <w:t xml:space="preserve">    Kelas/semester</w:t>
      </w:r>
      <w:r w:rsidRPr="00383A7C">
        <w:rPr>
          <w:rFonts w:ascii="Times New Roman" w:hAnsi="Times New Roman" w:cs="Times New Roman"/>
          <w:b/>
          <w:sz w:val="24"/>
          <w:szCs w:val="24"/>
        </w:rPr>
        <w:tab/>
      </w:r>
      <w:r w:rsidRPr="00383A7C">
        <w:rPr>
          <w:rFonts w:ascii="Times New Roman" w:hAnsi="Times New Roman" w:cs="Times New Roman"/>
          <w:b/>
          <w:sz w:val="24"/>
          <w:szCs w:val="24"/>
        </w:rPr>
        <w:tab/>
        <w:t>: VII/II</w:t>
      </w:r>
    </w:p>
    <w:p w14:paraId="50CA1E60" w14:textId="77777777" w:rsidR="009449D1" w:rsidRPr="00383A7C" w:rsidRDefault="009449D1" w:rsidP="00383A7C">
      <w:pPr>
        <w:rPr>
          <w:rFonts w:ascii="Times New Roman" w:hAnsi="Times New Roman" w:cs="Times New Roman"/>
          <w:b/>
          <w:sz w:val="24"/>
          <w:szCs w:val="24"/>
        </w:rPr>
      </w:pPr>
      <w:r w:rsidRPr="00383A7C">
        <w:rPr>
          <w:rFonts w:ascii="Times New Roman" w:hAnsi="Times New Roman" w:cs="Times New Roman"/>
          <w:b/>
          <w:sz w:val="24"/>
          <w:szCs w:val="24"/>
        </w:rPr>
        <w:t xml:space="preserve">                               Materi pokok</w:t>
      </w:r>
      <w:r w:rsidRPr="00383A7C">
        <w:rPr>
          <w:rFonts w:ascii="Times New Roman" w:hAnsi="Times New Roman" w:cs="Times New Roman"/>
          <w:b/>
          <w:sz w:val="24"/>
          <w:szCs w:val="24"/>
        </w:rPr>
        <w:tab/>
      </w:r>
      <w:r w:rsidRPr="00383A7C">
        <w:rPr>
          <w:rFonts w:ascii="Times New Roman" w:hAnsi="Times New Roman" w:cs="Times New Roman"/>
          <w:b/>
          <w:sz w:val="24"/>
          <w:szCs w:val="24"/>
        </w:rPr>
        <w:tab/>
        <w:t>: Aretmatika Sosial</w:t>
      </w:r>
    </w:p>
    <w:p w14:paraId="74FC2675" w14:textId="77777777" w:rsidR="009449D1" w:rsidRPr="00383A7C" w:rsidRDefault="009449D1" w:rsidP="00383A7C">
      <w:pPr>
        <w:ind w:left="720" w:firstLine="720"/>
        <w:rPr>
          <w:rFonts w:ascii="Times New Roman" w:hAnsi="Times New Roman" w:cs="Times New Roman"/>
          <w:b/>
          <w:sz w:val="24"/>
          <w:szCs w:val="24"/>
        </w:rPr>
      </w:pPr>
      <w:r w:rsidRPr="00383A7C">
        <w:rPr>
          <w:rFonts w:ascii="Times New Roman" w:hAnsi="Times New Roman" w:cs="Times New Roman"/>
          <w:b/>
          <w:sz w:val="24"/>
          <w:szCs w:val="24"/>
        </w:rPr>
        <w:t xml:space="preserve">   Alokasi waktu </w:t>
      </w:r>
      <w:r w:rsidRPr="00383A7C">
        <w:rPr>
          <w:rFonts w:ascii="Times New Roman" w:hAnsi="Times New Roman" w:cs="Times New Roman"/>
          <w:b/>
          <w:sz w:val="24"/>
          <w:szCs w:val="24"/>
        </w:rPr>
        <w:tab/>
      </w:r>
      <w:r w:rsidRPr="00383A7C">
        <w:rPr>
          <w:rFonts w:ascii="Times New Roman" w:hAnsi="Times New Roman" w:cs="Times New Roman"/>
          <w:b/>
          <w:sz w:val="24"/>
          <w:szCs w:val="24"/>
        </w:rPr>
        <w:tab/>
        <w:t>: 3 x 30 (1 x pertemuan)</w:t>
      </w:r>
    </w:p>
    <w:p w14:paraId="085C51B1" w14:textId="77777777" w:rsidR="009449D1" w:rsidRPr="00383A7C" w:rsidRDefault="009449D1" w:rsidP="009449D1">
      <w:pPr>
        <w:pStyle w:val="ListParagraph"/>
        <w:numPr>
          <w:ilvl w:val="0"/>
          <w:numId w:val="114"/>
        </w:numPr>
        <w:jc w:val="both"/>
        <w:rPr>
          <w:rFonts w:ascii="Times New Roman" w:hAnsi="Times New Roman" w:cs="Times New Roman"/>
          <w:b/>
          <w:sz w:val="24"/>
          <w:szCs w:val="24"/>
        </w:rPr>
      </w:pPr>
      <w:bookmarkStart w:id="13" w:name="_Hlk78996428"/>
      <w:r w:rsidRPr="00383A7C">
        <w:rPr>
          <w:rFonts w:ascii="Times New Roman" w:hAnsi="Times New Roman" w:cs="Times New Roman"/>
          <w:b/>
          <w:sz w:val="24"/>
          <w:szCs w:val="24"/>
        </w:rPr>
        <w:t xml:space="preserve">Kompetensi  Inti </w:t>
      </w:r>
    </w:p>
    <w:p w14:paraId="58B69817" w14:textId="77777777" w:rsidR="009449D1" w:rsidRPr="00383A7C" w:rsidRDefault="009449D1" w:rsidP="009449D1">
      <w:pPr>
        <w:pStyle w:val="ListParagraph"/>
        <w:numPr>
          <w:ilvl w:val="0"/>
          <w:numId w:val="115"/>
        </w:numPr>
        <w:jc w:val="both"/>
        <w:rPr>
          <w:rFonts w:ascii="Times New Roman" w:hAnsi="Times New Roman" w:cs="Times New Roman"/>
          <w:sz w:val="24"/>
          <w:szCs w:val="24"/>
        </w:rPr>
      </w:pPr>
      <w:r w:rsidRPr="00383A7C">
        <w:rPr>
          <w:rFonts w:ascii="Times New Roman" w:hAnsi="Times New Roman" w:cs="Times New Roman"/>
          <w:sz w:val="24"/>
          <w:szCs w:val="24"/>
        </w:rPr>
        <w:t>Menghargai dan menghargai ajaran agama yang dianutnya</w:t>
      </w:r>
    </w:p>
    <w:p w14:paraId="6FF58B4F" w14:textId="77777777" w:rsidR="009449D1" w:rsidRPr="00383A7C" w:rsidRDefault="009449D1" w:rsidP="009449D1">
      <w:pPr>
        <w:pStyle w:val="ListParagraph"/>
        <w:numPr>
          <w:ilvl w:val="0"/>
          <w:numId w:val="115"/>
        </w:numPr>
        <w:jc w:val="both"/>
        <w:rPr>
          <w:rFonts w:ascii="Times New Roman" w:hAnsi="Times New Roman" w:cs="Times New Roman"/>
          <w:sz w:val="24"/>
          <w:szCs w:val="24"/>
        </w:rPr>
      </w:pPr>
      <w:r w:rsidRPr="00383A7C">
        <w:rPr>
          <w:rFonts w:ascii="Times New Roman" w:hAnsi="Times New Roman" w:cs="Times New Roman"/>
          <w:sz w:val="24"/>
          <w:szCs w:val="24"/>
        </w:rPr>
        <w:t>Menghargai dan menghargai perilaku jujur, disiplin, bertanggung jawab, peduli (toleransi , gotong – royong), santun, percaya diri, dalam berinteraksi secara efektif dengan lingkungan sosial dana lam dalam jangkaua dan keberadaannya</w:t>
      </w:r>
    </w:p>
    <w:p w14:paraId="39EE578D" w14:textId="77777777" w:rsidR="009449D1" w:rsidRPr="00383A7C" w:rsidRDefault="009449D1" w:rsidP="009449D1">
      <w:pPr>
        <w:pStyle w:val="ListParagraph"/>
        <w:numPr>
          <w:ilvl w:val="0"/>
          <w:numId w:val="115"/>
        </w:numPr>
        <w:jc w:val="both"/>
        <w:rPr>
          <w:rFonts w:ascii="Times New Roman" w:hAnsi="Times New Roman" w:cs="Times New Roman"/>
          <w:sz w:val="24"/>
          <w:szCs w:val="24"/>
        </w:rPr>
      </w:pPr>
      <w:r w:rsidRPr="00383A7C">
        <w:rPr>
          <w:rFonts w:ascii="Times New Roman" w:hAnsi="Times New Roman" w:cs="Times New Roman"/>
          <w:sz w:val="24"/>
          <w:szCs w:val="24"/>
        </w:rPr>
        <w:t>Memehami pengetahuan (faktual, konseptual, dan procedural) berdasarkan rasa ingin tahunya tenentang ilmu pengetahuan, teknologi, seni, budaya terkait fenomena dan kejadian tampak mata</w:t>
      </w:r>
    </w:p>
    <w:p w14:paraId="07A18DD3" w14:textId="77777777" w:rsidR="009449D1" w:rsidRDefault="009449D1" w:rsidP="009449D1">
      <w:pPr>
        <w:pStyle w:val="ListParagraph"/>
        <w:numPr>
          <w:ilvl w:val="0"/>
          <w:numId w:val="115"/>
        </w:numPr>
        <w:jc w:val="both"/>
        <w:rPr>
          <w:rFonts w:ascii="Times New Roman" w:hAnsi="Times New Roman" w:cs="Times New Roman"/>
          <w:sz w:val="24"/>
          <w:szCs w:val="24"/>
        </w:rPr>
      </w:pPr>
      <w:r w:rsidRPr="00383A7C">
        <w:rPr>
          <w:rFonts w:ascii="Times New Roman" w:hAnsi="Times New Roman" w:cs="Times New Roman"/>
          <w:sz w:val="24"/>
          <w:szCs w:val="24"/>
        </w:rPr>
        <w:t>Mencoba, mengolah, dan menyaji dalam ranah konkret (menggunaikan, mengurai, merangkai, memodifikasi, dan membuat)dan ranah abstrak (menulis, membaca, menghitung, menggambar, dan mengarang) sesuai dengan yang di</w:t>
      </w:r>
      <w:r>
        <w:rPr>
          <w:rFonts w:ascii="Times New Roman" w:hAnsi="Times New Roman" w:cs="Times New Roman"/>
          <w:sz w:val="24"/>
          <w:szCs w:val="24"/>
        </w:rPr>
        <w:t>p</w:t>
      </w:r>
      <w:r w:rsidRPr="00383A7C">
        <w:rPr>
          <w:rFonts w:ascii="Times New Roman" w:hAnsi="Times New Roman" w:cs="Times New Roman"/>
          <w:sz w:val="24"/>
          <w:szCs w:val="24"/>
        </w:rPr>
        <w:t>elajarin</w:t>
      </w:r>
      <w:r>
        <w:rPr>
          <w:rFonts w:ascii="Times New Roman" w:hAnsi="Times New Roman" w:cs="Times New Roman"/>
          <w:sz w:val="24"/>
          <w:szCs w:val="24"/>
        </w:rPr>
        <w:t xml:space="preserve"> </w:t>
      </w:r>
      <w:r w:rsidRPr="00383A7C">
        <w:rPr>
          <w:rFonts w:ascii="Times New Roman" w:hAnsi="Times New Roman" w:cs="Times New Roman"/>
          <w:sz w:val="24"/>
          <w:szCs w:val="24"/>
        </w:rPr>
        <w:t>di sekolah dan sumber lain yang sama dalam pandang/teori.</w:t>
      </w:r>
    </w:p>
    <w:p w14:paraId="5BCA83B5" w14:textId="77777777" w:rsidR="009449D1" w:rsidRPr="00383A7C" w:rsidRDefault="009449D1" w:rsidP="009449D1">
      <w:pPr>
        <w:pStyle w:val="ListParagraph"/>
        <w:numPr>
          <w:ilvl w:val="0"/>
          <w:numId w:val="115"/>
        </w:numPr>
        <w:jc w:val="both"/>
        <w:rPr>
          <w:rFonts w:ascii="Times New Roman" w:hAnsi="Times New Roman" w:cs="Times New Roman"/>
          <w:sz w:val="24"/>
          <w:szCs w:val="24"/>
        </w:rPr>
      </w:pPr>
    </w:p>
    <w:bookmarkEnd w:id="13"/>
    <w:p w14:paraId="032BAF78" w14:textId="77777777" w:rsidR="009449D1" w:rsidRPr="00383A7C" w:rsidRDefault="009449D1" w:rsidP="009449D1">
      <w:pPr>
        <w:pStyle w:val="ListParagraph"/>
        <w:numPr>
          <w:ilvl w:val="0"/>
          <w:numId w:val="114"/>
        </w:numPr>
        <w:spacing w:after="0" w:line="240" w:lineRule="auto"/>
        <w:contextualSpacing w:val="0"/>
        <w:jc w:val="both"/>
        <w:rPr>
          <w:rFonts w:ascii="Times New Roman" w:hAnsi="Times New Roman" w:cs="Times New Roman"/>
          <w:b/>
          <w:bCs/>
          <w:sz w:val="24"/>
          <w:szCs w:val="24"/>
        </w:rPr>
      </w:pPr>
      <w:r w:rsidRPr="00383A7C">
        <w:rPr>
          <w:rFonts w:ascii="Times New Roman" w:hAnsi="Times New Roman" w:cs="Times New Roman"/>
          <w:b/>
          <w:bCs/>
          <w:sz w:val="24"/>
          <w:szCs w:val="24"/>
        </w:rPr>
        <w:t>Kompetensi Dasar dan Indikator Pencapaian Kompetensi (IPK)</w:t>
      </w: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5387"/>
      </w:tblGrid>
      <w:tr w:rsidR="009449D1" w:rsidRPr="00383A7C" w14:paraId="0B16F91D" w14:textId="77777777" w:rsidTr="003009A4">
        <w:tc>
          <w:tcPr>
            <w:tcW w:w="4536" w:type="dxa"/>
          </w:tcPr>
          <w:p w14:paraId="3DF7339C" w14:textId="77777777" w:rsidR="009449D1" w:rsidRPr="00383A7C" w:rsidRDefault="009449D1" w:rsidP="003D464F">
            <w:pPr>
              <w:spacing w:after="0" w:line="240" w:lineRule="auto"/>
              <w:jc w:val="both"/>
              <w:rPr>
                <w:rFonts w:ascii="Times New Roman" w:hAnsi="Times New Roman" w:cs="Times New Roman"/>
                <w:b/>
                <w:bCs/>
                <w:sz w:val="24"/>
                <w:szCs w:val="24"/>
              </w:rPr>
            </w:pPr>
            <w:r w:rsidRPr="00383A7C">
              <w:rPr>
                <w:rFonts w:ascii="Times New Roman" w:hAnsi="Times New Roman" w:cs="Times New Roman"/>
                <w:b/>
                <w:bCs/>
                <w:sz w:val="24"/>
                <w:szCs w:val="24"/>
              </w:rPr>
              <w:t>Kompetensi Dasar (KD)</w:t>
            </w:r>
          </w:p>
        </w:tc>
        <w:tc>
          <w:tcPr>
            <w:tcW w:w="5387" w:type="dxa"/>
          </w:tcPr>
          <w:p w14:paraId="4F83B72C" w14:textId="77777777" w:rsidR="009449D1" w:rsidRPr="00383A7C" w:rsidRDefault="009449D1" w:rsidP="003D464F">
            <w:pPr>
              <w:spacing w:after="0" w:line="240" w:lineRule="auto"/>
              <w:jc w:val="both"/>
              <w:rPr>
                <w:rFonts w:ascii="Times New Roman" w:hAnsi="Times New Roman" w:cs="Times New Roman"/>
                <w:b/>
                <w:bCs/>
                <w:sz w:val="24"/>
                <w:szCs w:val="24"/>
              </w:rPr>
            </w:pPr>
            <w:r w:rsidRPr="00383A7C">
              <w:rPr>
                <w:rFonts w:ascii="Times New Roman" w:hAnsi="Times New Roman" w:cs="Times New Roman"/>
                <w:b/>
                <w:bCs/>
                <w:sz w:val="24"/>
                <w:szCs w:val="24"/>
              </w:rPr>
              <w:t>Indikator Pencapaian Kompetensi (IPK)</w:t>
            </w:r>
          </w:p>
        </w:tc>
      </w:tr>
      <w:tr w:rsidR="009449D1" w:rsidRPr="00383A7C" w14:paraId="20773ED9" w14:textId="77777777" w:rsidTr="003009A4">
        <w:tc>
          <w:tcPr>
            <w:tcW w:w="4536" w:type="dxa"/>
          </w:tcPr>
          <w:p w14:paraId="0B5F971E" w14:textId="77777777" w:rsidR="009449D1" w:rsidRPr="00383A7C" w:rsidRDefault="009449D1" w:rsidP="009449D1">
            <w:pPr>
              <w:pStyle w:val="ListParagraph"/>
              <w:numPr>
                <w:ilvl w:val="1"/>
                <w:numId w:val="116"/>
              </w:numPr>
              <w:autoSpaceDE w:val="0"/>
              <w:autoSpaceDN w:val="0"/>
              <w:adjustRightInd w:val="0"/>
              <w:spacing w:after="0" w:line="240" w:lineRule="auto"/>
              <w:ind w:left="522" w:hanging="522"/>
              <w:contextualSpacing w:val="0"/>
              <w:rPr>
                <w:rFonts w:ascii="Times New Roman" w:eastAsia="Calibri" w:hAnsi="Times New Roman" w:cs="Times New Roman"/>
                <w:sz w:val="24"/>
                <w:szCs w:val="24"/>
              </w:rPr>
            </w:pPr>
            <w:r w:rsidRPr="00383A7C">
              <w:rPr>
                <w:rFonts w:ascii="Times New Roman" w:eastAsia="Calibri" w:hAnsi="Times New Roman" w:cs="Times New Roman"/>
                <w:sz w:val="24"/>
                <w:szCs w:val="24"/>
              </w:rPr>
              <w:t>Menganalisis aritmetika sosial (penjualan, pembelian, potongan, keuntungan, kerugian, b    unga tunggal, persentase, bruto, neto,tara)</w:t>
            </w:r>
          </w:p>
        </w:tc>
        <w:tc>
          <w:tcPr>
            <w:tcW w:w="5387" w:type="dxa"/>
          </w:tcPr>
          <w:p w14:paraId="6D351B9C" w14:textId="77777777" w:rsidR="009449D1" w:rsidRPr="00383A7C" w:rsidRDefault="009449D1" w:rsidP="009449D1">
            <w:pPr>
              <w:pStyle w:val="ListParagraph"/>
              <w:numPr>
                <w:ilvl w:val="2"/>
                <w:numId w:val="116"/>
              </w:numPr>
              <w:spacing w:after="0" w:line="240" w:lineRule="auto"/>
              <w:contextualSpacing w:val="0"/>
              <w:jc w:val="both"/>
              <w:rPr>
                <w:rFonts w:ascii="Times New Roman" w:eastAsia="Calibri" w:hAnsi="Times New Roman" w:cs="Times New Roman"/>
                <w:color w:val="221F1F"/>
                <w:sz w:val="24"/>
                <w:szCs w:val="24"/>
              </w:rPr>
            </w:pPr>
            <w:r w:rsidRPr="00383A7C">
              <w:rPr>
                <w:rFonts w:ascii="Times New Roman" w:eastAsia="Calibri" w:hAnsi="Times New Roman" w:cs="Times New Roman"/>
                <w:color w:val="221F1F"/>
                <w:sz w:val="24"/>
                <w:szCs w:val="24"/>
              </w:rPr>
              <w:t>Mengenal fenomena atau aktivitas yang terkait dengan aritmetika social (penjualan, pembelian, potongan, keuntungan, kerugian, bunga tunggal, persentase, bruto, neto,</w:t>
            </w:r>
            <w:r w:rsidRPr="00383A7C">
              <w:rPr>
                <w:rFonts w:ascii="Times New Roman" w:eastAsia="Calibri" w:hAnsi="Times New Roman" w:cs="Times New Roman"/>
                <w:color w:val="221F1F"/>
                <w:sz w:val="24"/>
                <w:szCs w:val="24"/>
              </w:rPr>
              <w:tab/>
              <w:t>tara)</w:t>
            </w:r>
          </w:p>
          <w:p w14:paraId="297114FA" w14:textId="77777777" w:rsidR="009449D1" w:rsidRPr="00383A7C" w:rsidRDefault="009449D1" w:rsidP="009449D1">
            <w:pPr>
              <w:pStyle w:val="ListParagraph"/>
              <w:numPr>
                <w:ilvl w:val="2"/>
                <w:numId w:val="116"/>
              </w:numPr>
              <w:spacing w:after="0" w:line="240" w:lineRule="auto"/>
              <w:ind w:left="742"/>
              <w:contextualSpacing w:val="0"/>
              <w:jc w:val="both"/>
              <w:rPr>
                <w:rFonts w:ascii="Times New Roman" w:eastAsia="Calibri" w:hAnsi="Times New Roman" w:cs="Times New Roman"/>
                <w:color w:val="221F1F"/>
                <w:sz w:val="24"/>
                <w:szCs w:val="24"/>
              </w:rPr>
            </w:pPr>
            <w:r w:rsidRPr="00383A7C">
              <w:rPr>
                <w:rFonts w:ascii="Times New Roman" w:eastAsia="Calibri" w:hAnsi="Times New Roman" w:cs="Times New Roman"/>
                <w:color w:val="221F1F"/>
                <w:sz w:val="24"/>
                <w:szCs w:val="24"/>
              </w:rPr>
              <w:t>Mendapatkan informasi yang terkait dengan artimetika sosial</w:t>
            </w:r>
          </w:p>
          <w:p w14:paraId="723E8479" w14:textId="77777777" w:rsidR="009449D1" w:rsidRPr="00383A7C" w:rsidRDefault="009449D1" w:rsidP="009449D1">
            <w:pPr>
              <w:pStyle w:val="ListParagraph"/>
              <w:numPr>
                <w:ilvl w:val="2"/>
                <w:numId w:val="116"/>
              </w:numPr>
              <w:spacing w:after="0" w:line="240" w:lineRule="auto"/>
              <w:ind w:left="742"/>
              <w:contextualSpacing w:val="0"/>
              <w:jc w:val="both"/>
              <w:rPr>
                <w:rFonts w:ascii="Times New Roman" w:eastAsia="Calibri" w:hAnsi="Times New Roman" w:cs="Times New Roman"/>
                <w:color w:val="221F1F"/>
                <w:sz w:val="24"/>
                <w:szCs w:val="24"/>
                <w:lang w:val="sv-SE"/>
              </w:rPr>
            </w:pPr>
            <w:r w:rsidRPr="00383A7C">
              <w:rPr>
                <w:rFonts w:ascii="Times New Roman" w:eastAsia="Calibri" w:hAnsi="Times New Roman" w:cs="Times New Roman"/>
                <w:color w:val="221F1F"/>
                <w:sz w:val="24"/>
                <w:szCs w:val="24"/>
                <w:lang w:val="sv-SE"/>
              </w:rPr>
              <w:t xml:space="preserve">Menentukan hubungan antara penjualan, </w:t>
            </w:r>
            <w:r w:rsidRPr="00383A7C">
              <w:rPr>
                <w:rFonts w:ascii="Times New Roman" w:eastAsia="Calibri" w:hAnsi="Times New Roman" w:cs="Times New Roman"/>
                <w:color w:val="221F1F"/>
                <w:sz w:val="24"/>
                <w:szCs w:val="24"/>
                <w:lang w:val="sv-SE"/>
              </w:rPr>
              <w:lastRenderedPageBreak/>
              <w:t>pembelian, untung,dan rugi</w:t>
            </w:r>
          </w:p>
          <w:p w14:paraId="636D0500" w14:textId="77777777" w:rsidR="009449D1" w:rsidRPr="00383A7C" w:rsidRDefault="009449D1" w:rsidP="009449D1">
            <w:pPr>
              <w:pStyle w:val="ListParagraph"/>
              <w:numPr>
                <w:ilvl w:val="2"/>
                <w:numId w:val="116"/>
              </w:numPr>
              <w:spacing w:after="0" w:line="240" w:lineRule="auto"/>
              <w:ind w:left="742"/>
              <w:contextualSpacing w:val="0"/>
              <w:jc w:val="both"/>
              <w:rPr>
                <w:rFonts w:ascii="Times New Roman" w:eastAsia="Calibri" w:hAnsi="Times New Roman" w:cs="Times New Roman"/>
                <w:color w:val="221F1F"/>
                <w:sz w:val="24"/>
                <w:szCs w:val="24"/>
              </w:rPr>
            </w:pPr>
            <w:r w:rsidRPr="00383A7C">
              <w:rPr>
                <w:rFonts w:ascii="Times New Roman" w:eastAsia="Calibri" w:hAnsi="Times New Roman" w:cs="Times New Roman"/>
                <w:color w:val="221F1F"/>
                <w:sz w:val="24"/>
                <w:szCs w:val="24"/>
              </w:rPr>
              <w:t>Menentukan bunga tunggal dan pajak</w:t>
            </w:r>
          </w:p>
          <w:p w14:paraId="6865B254" w14:textId="77777777" w:rsidR="009449D1" w:rsidRPr="00383A7C" w:rsidRDefault="009449D1" w:rsidP="009449D1">
            <w:pPr>
              <w:pStyle w:val="ListParagraph"/>
              <w:numPr>
                <w:ilvl w:val="2"/>
                <w:numId w:val="116"/>
              </w:numPr>
              <w:spacing w:after="0" w:line="240" w:lineRule="auto"/>
              <w:ind w:left="742"/>
              <w:contextualSpacing w:val="0"/>
              <w:jc w:val="both"/>
              <w:rPr>
                <w:rFonts w:ascii="Times New Roman" w:eastAsia="Calibri" w:hAnsi="Times New Roman" w:cs="Times New Roman"/>
                <w:color w:val="221F1F"/>
                <w:sz w:val="24"/>
                <w:szCs w:val="24"/>
                <w:lang w:val="es-ES"/>
              </w:rPr>
            </w:pPr>
            <w:r w:rsidRPr="00383A7C">
              <w:rPr>
                <w:rFonts w:ascii="Times New Roman" w:eastAsia="Calibri" w:hAnsi="Times New Roman" w:cs="Times New Roman"/>
                <w:color w:val="221F1F"/>
                <w:sz w:val="24"/>
                <w:szCs w:val="24"/>
                <w:lang w:val="es-ES"/>
              </w:rPr>
              <w:t>Menentukan hubungan antara, bruto, neto, dan tara</w:t>
            </w:r>
          </w:p>
        </w:tc>
      </w:tr>
      <w:tr w:rsidR="009449D1" w:rsidRPr="00383A7C" w14:paraId="48456A20" w14:textId="77777777" w:rsidTr="003009A4">
        <w:trPr>
          <w:trHeight w:val="1550"/>
        </w:trPr>
        <w:tc>
          <w:tcPr>
            <w:tcW w:w="4536" w:type="dxa"/>
          </w:tcPr>
          <w:p w14:paraId="19B2C7C0" w14:textId="77777777" w:rsidR="009449D1" w:rsidRPr="00383A7C" w:rsidRDefault="009449D1" w:rsidP="003009A4">
            <w:pPr>
              <w:pStyle w:val="ListParagraph"/>
              <w:numPr>
                <w:ilvl w:val="1"/>
                <w:numId w:val="117"/>
              </w:numPr>
              <w:autoSpaceDE w:val="0"/>
              <w:autoSpaceDN w:val="0"/>
              <w:adjustRightInd w:val="0"/>
              <w:spacing w:after="0" w:line="240" w:lineRule="auto"/>
              <w:ind w:left="522" w:hanging="350"/>
              <w:contextualSpacing w:val="0"/>
              <w:jc w:val="both"/>
              <w:rPr>
                <w:rFonts w:ascii="Times New Roman" w:eastAsia="Calibri" w:hAnsi="Times New Roman" w:cs="Times New Roman"/>
                <w:sz w:val="24"/>
                <w:szCs w:val="24"/>
                <w:lang w:val="es-ES"/>
              </w:rPr>
            </w:pPr>
            <w:r w:rsidRPr="00383A7C">
              <w:rPr>
                <w:rFonts w:ascii="Times New Roman" w:eastAsia="Calibri" w:hAnsi="Times New Roman" w:cs="Times New Roman"/>
                <w:sz w:val="24"/>
                <w:szCs w:val="24"/>
                <w:lang w:val="es-ES"/>
              </w:rPr>
              <w:lastRenderedPageBreak/>
              <w:t>Menyelesaikan masalah berkaitan dengan aritmetika social (penjualan, pembelian,  potongan, keuntungan, kerugian, bunga tunggal, persentase, bruto, neto, tara)</w:t>
            </w:r>
          </w:p>
        </w:tc>
        <w:tc>
          <w:tcPr>
            <w:tcW w:w="5387" w:type="dxa"/>
          </w:tcPr>
          <w:p w14:paraId="7AA5DE13" w14:textId="77777777" w:rsidR="009449D1" w:rsidRPr="00383A7C" w:rsidRDefault="009449D1" w:rsidP="009449D1">
            <w:pPr>
              <w:pStyle w:val="ListParagraph"/>
              <w:numPr>
                <w:ilvl w:val="2"/>
                <w:numId w:val="117"/>
              </w:numPr>
              <w:autoSpaceDE w:val="0"/>
              <w:autoSpaceDN w:val="0"/>
              <w:adjustRightInd w:val="0"/>
              <w:spacing w:after="0" w:line="240" w:lineRule="auto"/>
              <w:contextualSpacing w:val="0"/>
              <w:jc w:val="both"/>
              <w:rPr>
                <w:rFonts w:ascii="Times New Roman" w:eastAsia="Calibri" w:hAnsi="Times New Roman" w:cs="Times New Roman"/>
                <w:sz w:val="24"/>
                <w:szCs w:val="24"/>
                <w:lang w:val="es-ES"/>
              </w:rPr>
            </w:pPr>
            <w:r w:rsidRPr="00383A7C">
              <w:rPr>
                <w:rFonts w:ascii="Times New Roman" w:eastAsia="Calibri" w:hAnsi="Times New Roman" w:cs="Times New Roman"/>
                <w:color w:val="221F1F"/>
                <w:sz w:val="24"/>
                <w:szCs w:val="24"/>
                <w:lang w:val="es-ES"/>
              </w:rPr>
              <w:t>Memecahkan masalah  terkait dengan  artimetika sosial  baik  melalui Tanya jawab, diskusi, atau, presentasi.</w:t>
            </w:r>
          </w:p>
        </w:tc>
      </w:tr>
    </w:tbl>
    <w:p w14:paraId="5375B1A0" w14:textId="77777777" w:rsidR="009449D1" w:rsidRPr="006F769C" w:rsidRDefault="009449D1" w:rsidP="006F769C">
      <w:pPr>
        <w:rPr>
          <w:rFonts w:ascii="Times New Roman" w:hAnsi="Times New Roman" w:cs="Times New Roman"/>
          <w:b/>
          <w:sz w:val="24"/>
          <w:szCs w:val="24"/>
        </w:rPr>
      </w:pPr>
    </w:p>
    <w:p w14:paraId="652C1E90" w14:textId="77777777" w:rsidR="009449D1" w:rsidRPr="00383A7C" w:rsidRDefault="009449D1" w:rsidP="009449D1">
      <w:pPr>
        <w:pStyle w:val="ListParagraph"/>
        <w:numPr>
          <w:ilvl w:val="0"/>
          <w:numId w:val="114"/>
        </w:numPr>
        <w:rPr>
          <w:rFonts w:ascii="Times New Roman" w:hAnsi="Times New Roman" w:cs="Times New Roman"/>
          <w:b/>
          <w:sz w:val="24"/>
          <w:szCs w:val="24"/>
        </w:rPr>
      </w:pPr>
      <w:r w:rsidRPr="00383A7C">
        <w:rPr>
          <w:rFonts w:ascii="Times New Roman" w:hAnsi="Times New Roman" w:cs="Times New Roman"/>
          <w:b/>
          <w:sz w:val="24"/>
          <w:szCs w:val="24"/>
        </w:rPr>
        <w:t>Tujuan Pembelajaran</w:t>
      </w:r>
    </w:p>
    <w:p w14:paraId="689D798A" w14:textId="77777777" w:rsidR="009449D1" w:rsidRPr="00383A7C" w:rsidRDefault="009449D1" w:rsidP="00383A7C">
      <w:pPr>
        <w:ind w:firstLine="567"/>
        <w:rPr>
          <w:rFonts w:ascii="Times New Roman" w:hAnsi="Times New Roman" w:cs="Times New Roman"/>
          <w:sz w:val="24"/>
          <w:szCs w:val="24"/>
        </w:rPr>
      </w:pPr>
      <w:r w:rsidRPr="00383A7C">
        <w:rPr>
          <w:rFonts w:ascii="Times New Roman" w:hAnsi="Times New Roman" w:cs="Times New Roman"/>
          <w:sz w:val="24"/>
          <w:szCs w:val="24"/>
        </w:rPr>
        <w:t>Melalui pembelajaran siswa dapat:</w:t>
      </w:r>
    </w:p>
    <w:p w14:paraId="7C4C8D4E" w14:textId="77777777" w:rsidR="009449D1" w:rsidRPr="00383A7C" w:rsidRDefault="009449D1" w:rsidP="009449D1">
      <w:pPr>
        <w:pStyle w:val="ListParagraph"/>
        <w:numPr>
          <w:ilvl w:val="0"/>
          <w:numId w:val="118"/>
        </w:numPr>
        <w:rPr>
          <w:rFonts w:ascii="Times New Roman" w:hAnsi="Times New Roman" w:cs="Times New Roman"/>
          <w:sz w:val="24"/>
          <w:szCs w:val="24"/>
        </w:rPr>
      </w:pPr>
      <w:bookmarkStart w:id="14" w:name="_Hlk78999882"/>
      <w:r w:rsidRPr="00383A7C">
        <w:rPr>
          <w:rFonts w:ascii="Times New Roman" w:hAnsi="Times New Roman" w:cs="Times New Roman"/>
          <w:sz w:val="24"/>
          <w:szCs w:val="24"/>
        </w:rPr>
        <w:t xml:space="preserve">Menemukan konsep keuntungan , kerugian, dan persentasenya melalui penyelesaikan realistik. </w:t>
      </w:r>
    </w:p>
    <w:p w14:paraId="1FD5D1F0" w14:textId="77777777" w:rsidR="009449D1" w:rsidRPr="00383A7C" w:rsidRDefault="009449D1" w:rsidP="009449D1">
      <w:pPr>
        <w:pStyle w:val="ListParagraph"/>
        <w:numPr>
          <w:ilvl w:val="0"/>
          <w:numId w:val="118"/>
        </w:numPr>
        <w:rPr>
          <w:rFonts w:ascii="Times New Roman" w:hAnsi="Times New Roman" w:cs="Times New Roman"/>
          <w:sz w:val="24"/>
          <w:szCs w:val="24"/>
        </w:rPr>
      </w:pPr>
      <w:r w:rsidRPr="00383A7C">
        <w:rPr>
          <w:rFonts w:ascii="Times New Roman" w:hAnsi="Times New Roman" w:cs="Times New Roman"/>
          <w:sz w:val="24"/>
          <w:szCs w:val="24"/>
        </w:rPr>
        <w:t>Menentukan keuntungan, kerugian, dan persentasenya dari permasalahan.</w:t>
      </w:r>
      <w:bookmarkEnd w:id="14"/>
    </w:p>
    <w:p w14:paraId="68E3AD8A" w14:textId="77777777" w:rsidR="009449D1" w:rsidRPr="00383A7C" w:rsidRDefault="009449D1" w:rsidP="009449D1">
      <w:pPr>
        <w:pStyle w:val="ListParagraph"/>
        <w:numPr>
          <w:ilvl w:val="0"/>
          <w:numId w:val="114"/>
        </w:numPr>
        <w:rPr>
          <w:rFonts w:ascii="Times New Roman" w:hAnsi="Times New Roman" w:cs="Times New Roman"/>
          <w:b/>
          <w:sz w:val="24"/>
          <w:szCs w:val="24"/>
        </w:rPr>
      </w:pPr>
      <w:r w:rsidRPr="00383A7C">
        <w:rPr>
          <w:rFonts w:ascii="Times New Roman" w:hAnsi="Times New Roman" w:cs="Times New Roman"/>
          <w:b/>
          <w:sz w:val="24"/>
          <w:szCs w:val="24"/>
        </w:rPr>
        <w:t xml:space="preserve">Materi Pembelajaran </w:t>
      </w:r>
    </w:p>
    <w:p w14:paraId="018580AC" w14:textId="77777777" w:rsidR="009449D1" w:rsidRPr="00383A7C" w:rsidRDefault="009449D1" w:rsidP="009449D1">
      <w:pPr>
        <w:pStyle w:val="ListParagraph"/>
        <w:numPr>
          <w:ilvl w:val="0"/>
          <w:numId w:val="119"/>
        </w:numPr>
        <w:jc w:val="both"/>
        <w:rPr>
          <w:rFonts w:ascii="Times New Roman" w:hAnsi="Times New Roman" w:cs="Times New Roman"/>
          <w:sz w:val="24"/>
          <w:szCs w:val="24"/>
        </w:rPr>
      </w:pPr>
      <w:r w:rsidRPr="00383A7C">
        <w:rPr>
          <w:rFonts w:ascii="Times New Roman" w:hAnsi="Times New Roman" w:cs="Times New Roman"/>
          <w:sz w:val="24"/>
          <w:szCs w:val="24"/>
        </w:rPr>
        <w:t xml:space="preserve">Nilai per unit adalah  nilai satuan barang sedangkan nilai keseluruhan adalah nilai harga dari suatu barang dalam satu kestuan. </w:t>
      </w:r>
    </w:p>
    <w:p w14:paraId="79A5EB6C" w14:textId="77777777" w:rsidR="009449D1" w:rsidRPr="00383A7C" w:rsidRDefault="009449D1" w:rsidP="009449D1">
      <w:pPr>
        <w:pStyle w:val="ListParagraph"/>
        <w:numPr>
          <w:ilvl w:val="0"/>
          <w:numId w:val="119"/>
        </w:numPr>
        <w:jc w:val="both"/>
        <w:rPr>
          <w:rFonts w:ascii="Times New Roman" w:hAnsi="Times New Roman" w:cs="Times New Roman"/>
          <w:sz w:val="24"/>
          <w:szCs w:val="24"/>
        </w:rPr>
      </w:pPr>
      <w:r w:rsidRPr="00383A7C">
        <w:rPr>
          <w:rFonts w:ascii="Times New Roman" w:hAnsi="Times New Roman" w:cs="Times New Roman"/>
          <w:sz w:val="24"/>
          <w:szCs w:val="24"/>
        </w:rPr>
        <w:t>Harga pembelian diperoleh dari harga suatu barang yang dibeli</w:t>
      </w:r>
    </w:p>
    <w:p w14:paraId="6D457D21" w14:textId="77777777" w:rsidR="009449D1" w:rsidRPr="00383A7C" w:rsidRDefault="009449D1" w:rsidP="009449D1">
      <w:pPr>
        <w:pStyle w:val="ListParagraph"/>
        <w:numPr>
          <w:ilvl w:val="0"/>
          <w:numId w:val="119"/>
        </w:numPr>
        <w:jc w:val="both"/>
        <w:rPr>
          <w:rFonts w:ascii="Times New Roman" w:hAnsi="Times New Roman" w:cs="Times New Roman"/>
          <w:sz w:val="24"/>
          <w:szCs w:val="24"/>
        </w:rPr>
      </w:pPr>
      <w:r w:rsidRPr="00383A7C">
        <w:rPr>
          <w:rFonts w:ascii="Times New Roman" w:hAnsi="Times New Roman" w:cs="Times New Roman"/>
          <w:sz w:val="24"/>
          <w:szCs w:val="24"/>
        </w:rPr>
        <w:t>Harga penjualan diperoleh dari harga barang yang dijual</w:t>
      </w:r>
    </w:p>
    <w:p w14:paraId="1DDE39C6" w14:textId="77777777" w:rsidR="009449D1" w:rsidRPr="00383A7C" w:rsidRDefault="009449D1" w:rsidP="009449D1">
      <w:pPr>
        <w:pStyle w:val="ListParagraph"/>
        <w:numPr>
          <w:ilvl w:val="0"/>
          <w:numId w:val="119"/>
        </w:numPr>
        <w:jc w:val="both"/>
        <w:rPr>
          <w:rFonts w:ascii="Times New Roman" w:hAnsi="Times New Roman" w:cs="Times New Roman"/>
          <w:sz w:val="24"/>
          <w:szCs w:val="24"/>
        </w:rPr>
      </w:pPr>
      <w:r w:rsidRPr="00383A7C">
        <w:rPr>
          <w:rFonts w:ascii="Times New Roman" w:hAnsi="Times New Roman" w:cs="Times New Roman"/>
          <w:sz w:val="24"/>
          <w:szCs w:val="24"/>
        </w:rPr>
        <w:t>Untung = harga penjualan – harga pembelian</w:t>
      </w:r>
    </w:p>
    <w:p w14:paraId="715B3239" w14:textId="77777777" w:rsidR="009449D1" w:rsidRPr="00383A7C" w:rsidRDefault="009449D1" w:rsidP="009449D1">
      <w:pPr>
        <w:pStyle w:val="ListParagraph"/>
        <w:numPr>
          <w:ilvl w:val="0"/>
          <w:numId w:val="119"/>
        </w:numPr>
        <w:jc w:val="both"/>
        <w:rPr>
          <w:rFonts w:ascii="Times New Roman" w:hAnsi="Times New Roman" w:cs="Times New Roman"/>
          <w:sz w:val="24"/>
          <w:szCs w:val="24"/>
        </w:rPr>
      </w:pPr>
      <w:r w:rsidRPr="00383A7C">
        <w:rPr>
          <w:rFonts w:ascii="Times New Roman" w:hAnsi="Times New Roman" w:cs="Times New Roman"/>
          <w:sz w:val="24"/>
          <w:szCs w:val="24"/>
        </w:rPr>
        <w:t>Rugi =harga pembelian – harga penjualan</w:t>
      </w:r>
    </w:p>
    <w:p w14:paraId="52A2B7FB" w14:textId="77777777" w:rsidR="009449D1" w:rsidRPr="00383A7C" w:rsidRDefault="009449D1" w:rsidP="009449D1">
      <w:pPr>
        <w:pStyle w:val="ListParagraph"/>
        <w:numPr>
          <w:ilvl w:val="0"/>
          <w:numId w:val="119"/>
        </w:numPr>
        <w:jc w:val="both"/>
        <w:rPr>
          <w:rFonts w:ascii="Times New Roman" w:hAnsi="Times New Roman" w:cs="Times New Roman"/>
          <w:sz w:val="24"/>
          <w:szCs w:val="24"/>
        </w:rPr>
      </w:pPr>
      <w:r w:rsidRPr="00383A7C">
        <w:rPr>
          <w:rFonts w:ascii="Times New Roman" w:hAnsi="Times New Roman" w:cs="Times New Roman"/>
          <w:sz w:val="24"/>
          <w:szCs w:val="24"/>
        </w:rPr>
        <w:t xml:space="preserve">Persentase untung = </w:t>
      </w:r>
      <m:oMath>
        <m:f>
          <m:fPr>
            <m:ctrlPr>
              <w:rPr>
                <w:rFonts w:ascii="Cambria Math" w:hAnsi="Cambria Math" w:cs="Times New Roman"/>
                <w:i/>
                <w:sz w:val="24"/>
                <w:szCs w:val="24"/>
              </w:rPr>
            </m:ctrlPr>
          </m:fPr>
          <m:num>
            <m:r>
              <w:rPr>
                <w:rFonts w:ascii="Cambria Math" w:hAnsi="Cambria Math" w:cs="Times New Roman"/>
                <w:sz w:val="24"/>
                <w:szCs w:val="24"/>
              </w:rPr>
              <m:t>untung</m:t>
            </m:r>
          </m:num>
          <m:den>
            <m:r>
              <w:rPr>
                <w:rFonts w:ascii="Cambria Math" w:hAnsi="Cambria Math" w:cs="Times New Roman"/>
                <w:sz w:val="24"/>
                <w:szCs w:val="24"/>
              </w:rPr>
              <m:t xml:space="preserve">harga pemebelian </m:t>
            </m:r>
          </m:den>
        </m:f>
        <m:r>
          <w:rPr>
            <w:rFonts w:ascii="Cambria Math" w:hAnsi="Cambria Math" w:cs="Times New Roman"/>
            <w:sz w:val="24"/>
            <w:szCs w:val="24"/>
          </w:rPr>
          <m:t xml:space="preserve"> x 100%</m:t>
        </m:r>
      </m:oMath>
    </w:p>
    <w:p w14:paraId="4778FB04" w14:textId="77777777" w:rsidR="009449D1" w:rsidRPr="00383A7C" w:rsidRDefault="009449D1" w:rsidP="009449D1">
      <w:pPr>
        <w:pStyle w:val="ListParagraph"/>
        <w:numPr>
          <w:ilvl w:val="0"/>
          <w:numId w:val="119"/>
        </w:numPr>
        <w:jc w:val="both"/>
        <w:rPr>
          <w:rFonts w:ascii="Times New Roman" w:hAnsi="Times New Roman" w:cs="Times New Roman"/>
          <w:sz w:val="24"/>
          <w:szCs w:val="24"/>
        </w:rPr>
      </w:pPr>
      <w:r w:rsidRPr="00383A7C">
        <w:rPr>
          <w:rFonts w:ascii="Times New Roman" w:eastAsiaTheme="minorEastAsia" w:hAnsi="Times New Roman" w:cs="Times New Roman"/>
          <w:sz w:val="24"/>
          <w:szCs w:val="24"/>
        </w:rPr>
        <w:t xml:space="preserve">Persentase rugi = </w:t>
      </w:r>
      <w:r w:rsidRPr="00383A7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rugi</m:t>
            </m:r>
          </m:num>
          <m:den>
            <m:r>
              <w:rPr>
                <w:rFonts w:ascii="Cambria Math" w:hAnsi="Cambria Math" w:cs="Times New Roman"/>
                <w:sz w:val="24"/>
                <w:szCs w:val="24"/>
              </w:rPr>
              <m:t xml:space="preserve">harga pemebelian </m:t>
            </m:r>
          </m:den>
        </m:f>
        <m:r>
          <w:rPr>
            <w:rFonts w:ascii="Cambria Math" w:hAnsi="Cambria Math" w:cs="Times New Roman"/>
            <w:sz w:val="24"/>
            <w:szCs w:val="24"/>
          </w:rPr>
          <m:t xml:space="preserve"> x 100%</m:t>
        </m:r>
      </m:oMath>
    </w:p>
    <w:p w14:paraId="07429256" w14:textId="77777777" w:rsidR="009449D1" w:rsidRPr="00383A7C" w:rsidRDefault="009449D1" w:rsidP="009449D1">
      <w:pPr>
        <w:pStyle w:val="ListParagraph"/>
        <w:numPr>
          <w:ilvl w:val="0"/>
          <w:numId w:val="114"/>
        </w:numPr>
        <w:jc w:val="both"/>
        <w:rPr>
          <w:rFonts w:ascii="Times New Roman" w:hAnsi="Times New Roman" w:cs="Times New Roman"/>
          <w:b/>
          <w:sz w:val="24"/>
          <w:szCs w:val="24"/>
        </w:rPr>
      </w:pPr>
      <w:r w:rsidRPr="00383A7C">
        <w:rPr>
          <w:rFonts w:ascii="Times New Roman" w:eastAsiaTheme="minorEastAsia" w:hAnsi="Times New Roman" w:cs="Times New Roman"/>
          <w:b/>
          <w:sz w:val="24"/>
          <w:szCs w:val="24"/>
        </w:rPr>
        <w:t xml:space="preserve">Metode pembelajaran </w:t>
      </w:r>
    </w:p>
    <w:p w14:paraId="1FF4A477" w14:textId="77777777" w:rsidR="009449D1" w:rsidRPr="00383A7C" w:rsidRDefault="009449D1" w:rsidP="009449D1">
      <w:pPr>
        <w:pStyle w:val="ListParagraph"/>
        <w:numPr>
          <w:ilvl w:val="0"/>
          <w:numId w:val="120"/>
        </w:numPr>
        <w:jc w:val="both"/>
        <w:rPr>
          <w:rFonts w:ascii="Times New Roman" w:hAnsi="Times New Roman" w:cs="Times New Roman"/>
          <w:sz w:val="24"/>
          <w:szCs w:val="24"/>
        </w:rPr>
      </w:pPr>
      <w:r w:rsidRPr="00383A7C">
        <w:rPr>
          <w:rFonts w:ascii="Times New Roman" w:eastAsiaTheme="minorEastAsia" w:hAnsi="Times New Roman" w:cs="Times New Roman"/>
          <w:sz w:val="24"/>
          <w:szCs w:val="24"/>
        </w:rPr>
        <w:t>Pendekatan pembelajaran : pendekatan realistik</w:t>
      </w:r>
    </w:p>
    <w:p w14:paraId="07563E0E" w14:textId="77777777" w:rsidR="009449D1" w:rsidRPr="00383A7C" w:rsidRDefault="009449D1" w:rsidP="009449D1">
      <w:pPr>
        <w:pStyle w:val="ListParagraph"/>
        <w:numPr>
          <w:ilvl w:val="0"/>
          <w:numId w:val="120"/>
        </w:numPr>
        <w:jc w:val="both"/>
        <w:rPr>
          <w:rFonts w:ascii="Times New Roman" w:hAnsi="Times New Roman" w:cs="Times New Roman"/>
          <w:sz w:val="24"/>
          <w:szCs w:val="24"/>
        </w:rPr>
      </w:pPr>
      <w:r w:rsidRPr="00383A7C">
        <w:rPr>
          <w:rFonts w:ascii="Times New Roman" w:eastAsiaTheme="minorEastAsia" w:hAnsi="Times New Roman" w:cs="Times New Roman"/>
          <w:sz w:val="24"/>
          <w:szCs w:val="24"/>
        </w:rPr>
        <w:t xml:space="preserve">Metode </w:t>
      </w:r>
      <w:r w:rsidRPr="00383A7C">
        <w:rPr>
          <w:rFonts w:ascii="Times New Roman" w:eastAsiaTheme="minorEastAsia" w:hAnsi="Times New Roman" w:cs="Times New Roman"/>
          <w:sz w:val="24"/>
          <w:szCs w:val="24"/>
        </w:rPr>
        <w:tab/>
      </w:r>
      <w:r w:rsidRPr="00383A7C">
        <w:rPr>
          <w:rFonts w:ascii="Times New Roman" w:eastAsiaTheme="minorEastAsia" w:hAnsi="Times New Roman" w:cs="Times New Roman"/>
          <w:sz w:val="24"/>
          <w:szCs w:val="24"/>
        </w:rPr>
        <w:tab/>
      </w:r>
      <w:r w:rsidRPr="00383A7C">
        <w:rPr>
          <w:rFonts w:ascii="Times New Roman" w:eastAsiaTheme="minorEastAsia" w:hAnsi="Times New Roman" w:cs="Times New Roman"/>
          <w:sz w:val="24"/>
          <w:szCs w:val="24"/>
        </w:rPr>
        <w:tab/>
        <w:t xml:space="preserve">: diskusi dan penugasan </w:t>
      </w:r>
    </w:p>
    <w:p w14:paraId="129743E1" w14:textId="77777777" w:rsidR="009449D1" w:rsidRPr="00383A7C" w:rsidRDefault="009449D1" w:rsidP="009449D1">
      <w:pPr>
        <w:pStyle w:val="ListParagraph"/>
        <w:numPr>
          <w:ilvl w:val="0"/>
          <w:numId w:val="114"/>
        </w:numPr>
        <w:jc w:val="both"/>
        <w:rPr>
          <w:rFonts w:ascii="Times New Roman" w:hAnsi="Times New Roman" w:cs="Times New Roman"/>
          <w:b/>
          <w:sz w:val="24"/>
          <w:szCs w:val="24"/>
        </w:rPr>
      </w:pPr>
      <w:r w:rsidRPr="00383A7C">
        <w:rPr>
          <w:rFonts w:ascii="Times New Roman" w:eastAsiaTheme="minorEastAsia" w:hAnsi="Times New Roman" w:cs="Times New Roman"/>
          <w:b/>
          <w:sz w:val="24"/>
          <w:szCs w:val="24"/>
        </w:rPr>
        <w:t xml:space="preserve">Kegiatan pembelajaran </w:t>
      </w:r>
    </w:p>
    <w:tbl>
      <w:tblPr>
        <w:tblStyle w:val="TableGrid"/>
        <w:tblW w:w="9575" w:type="dxa"/>
        <w:tblInd w:w="-289" w:type="dxa"/>
        <w:tblLook w:val="04A0" w:firstRow="1" w:lastRow="0" w:firstColumn="1" w:lastColumn="0" w:noHBand="0" w:noVBand="1"/>
      </w:tblPr>
      <w:tblGrid>
        <w:gridCol w:w="1733"/>
        <w:gridCol w:w="3118"/>
        <w:gridCol w:w="3260"/>
        <w:gridCol w:w="29"/>
        <w:gridCol w:w="1418"/>
        <w:gridCol w:w="17"/>
      </w:tblGrid>
      <w:tr w:rsidR="009449D1" w:rsidRPr="00383A7C" w14:paraId="36F1C1F0" w14:textId="77777777" w:rsidTr="003009A4">
        <w:tc>
          <w:tcPr>
            <w:tcW w:w="1733" w:type="dxa"/>
            <w:vMerge w:val="restart"/>
          </w:tcPr>
          <w:p w14:paraId="5013C955" w14:textId="77777777" w:rsidR="009449D1" w:rsidRPr="00383A7C" w:rsidRDefault="009449D1" w:rsidP="003D464F">
            <w:pPr>
              <w:pStyle w:val="ListParagraph"/>
              <w:ind w:left="0"/>
              <w:jc w:val="center"/>
              <w:rPr>
                <w:rFonts w:ascii="Times New Roman" w:hAnsi="Times New Roman" w:cs="Times New Roman"/>
                <w:b/>
                <w:sz w:val="24"/>
                <w:szCs w:val="24"/>
              </w:rPr>
            </w:pPr>
            <w:r w:rsidRPr="00383A7C">
              <w:rPr>
                <w:rFonts w:ascii="Times New Roman" w:hAnsi="Times New Roman" w:cs="Times New Roman"/>
                <w:b/>
                <w:sz w:val="24"/>
                <w:szCs w:val="24"/>
              </w:rPr>
              <w:t>Kegiatan</w:t>
            </w:r>
          </w:p>
        </w:tc>
        <w:tc>
          <w:tcPr>
            <w:tcW w:w="6378" w:type="dxa"/>
            <w:gridSpan w:val="2"/>
          </w:tcPr>
          <w:p w14:paraId="221F9D5E" w14:textId="77777777" w:rsidR="009449D1" w:rsidRPr="00383A7C" w:rsidRDefault="009449D1" w:rsidP="003D464F">
            <w:pPr>
              <w:pStyle w:val="ListParagraph"/>
              <w:ind w:left="0"/>
              <w:jc w:val="center"/>
              <w:rPr>
                <w:rFonts w:ascii="Times New Roman" w:hAnsi="Times New Roman" w:cs="Times New Roman"/>
                <w:b/>
                <w:sz w:val="24"/>
                <w:szCs w:val="24"/>
              </w:rPr>
            </w:pPr>
            <w:r w:rsidRPr="00383A7C">
              <w:rPr>
                <w:rFonts w:ascii="Times New Roman" w:hAnsi="Times New Roman" w:cs="Times New Roman"/>
                <w:b/>
                <w:sz w:val="24"/>
                <w:szCs w:val="24"/>
              </w:rPr>
              <w:t>Uraian kegiatan</w:t>
            </w:r>
          </w:p>
        </w:tc>
        <w:tc>
          <w:tcPr>
            <w:tcW w:w="1464" w:type="dxa"/>
            <w:gridSpan w:val="3"/>
            <w:vMerge w:val="restart"/>
          </w:tcPr>
          <w:p w14:paraId="31E4F0AC" w14:textId="77777777" w:rsidR="009449D1" w:rsidRPr="00383A7C" w:rsidRDefault="009449D1" w:rsidP="003D464F">
            <w:pPr>
              <w:pStyle w:val="ListParagraph"/>
              <w:ind w:left="0"/>
              <w:jc w:val="center"/>
              <w:rPr>
                <w:rFonts w:ascii="Times New Roman" w:hAnsi="Times New Roman" w:cs="Times New Roman"/>
                <w:b/>
                <w:sz w:val="24"/>
                <w:szCs w:val="24"/>
              </w:rPr>
            </w:pPr>
            <w:r w:rsidRPr="00383A7C">
              <w:rPr>
                <w:rFonts w:ascii="Times New Roman" w:hAnsi="Times New Roman" w:cs="Times New Roman"/>
                <w:b/>
                <w:sz w:val="24"/>
                <w:szCs w:val="24"/>
              </w:rPr>
              <w:t>Alokasi waktu</w:t>
            </w:r>
          </w:p>
        </w:tc>
      </w:tr>
      <w:tr w:rsidR="009449D1" w:rsidRPr="00383A7C" w14:paraId="1D3501B3" w14:textId="77777777" w:rsidTr="003009A4">
        <w:tc>
          <w:tcPr>
            <w:tcW w:w="1733" w:type="dxa"/>
            <w:vMerge/>
          </w:tcPr>
          <w:p w14:paraId="73A9EAA7"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3118" w:type="dxa"/>
          </w:tcPr>
          <w:p w14:paraId="589BFA09"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Kegiatan Guru</w:t>
            </w:r>
          </w:p>
        </w:tc>
        <w:tc>
          <w:tcPr>
            <w:tcW w:w="3260" w:type="dxa"/>
          </w:tcPr>
          <w:p w14:paraId="72D3FE5D"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Kegiatan Siswa </w:t>
            </w:r>
          </w:p>
        </w:tc>
        <w:tc>
          <w:tcPr>
            <w:tcW w:w="1464" w:type="dxa"/>
            <w:gridSpan w:val="3"/>
            <w:vMerge/>
          </w:tcPr>
          <w:p w14:paraId="49D2207C"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52535CC6" w14:textId="77777777" w:rsidTr="003009A4">
        <w:tc>
          <w:tcPr>
            <w:tcW w:w="1733" w:type="dxa"/>
          </w:tcPr>
          <w:p w14:paraId="158F02E7"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Pendahuluan </w:t>
            </w:r>
          </w:p>
        </w:tc>
        <w:tc>
          <w:tcPr>
            <w:tcW w:w="3118" w:type="dxa"/>
          </w:tcPr>
          <w:p w14:paraId="2A6F0759" w14:textId="77777777" w:rsidR="009449D1" w:rsidRPr="00383A7C" w:rsidRDefault="009449D1" w:rsidP="009449D1">
            <w:pPr>
              <w:pStyle w:val="ListParagraph"/>
              <w:numPr>
                <w:ilvl w:val="0"/>
                <w:numId w:val="121"/>
              </w:numPr>
              <w:ind w:left="459" w:hanging="284"/>
              <w:jc w:val="both"/>
              <w:rPr>
                <w:rFonts w:ascii="Times New Roman" w:hAnsi="Times New Roman" w:cs="Times New Roman"/>
                <w:sz w:val="24"/>
                <w:szCs w:val="24"/>
              </w:rPr>
            </w:pPr>
            <w:r w:rsidRPr="00383A7C">
              <w:rPr>
                <w:rFonts w:ascii="Times New Roman" w:hAnsi="Times New Roman" w:cs="Times New Roman"/>
                <w:sz w:val="24"/>
                <w:szCs w:val="24"/>
              </w:rPr>
              <w:t>mengucapkan salam, memimpin berdoa, dan mengecek kehadiran siswa</w:t>
            </w:r>
          </w:p>
          <w:p w14:paraId="0079BA5A" w14:textId="77777777" w:rsidR="009449D1" w:rsidRPr="00383A7C" w:rsidRDefault="009449D1" w:rsidP="009449D1">
            <w:pPr>
              <w:pStyle w:val="ListParagraph"/>
              <w:numPr>
                <w:ilvl w:val="0"/>
                <w:numId w:val="121"/>
              </w:numPr>
              <w:ind w:left="459"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menyampaikan tujuan </w:t>
            </w:r>
            <w:r w:rsidRPr="00383A7C">
              <w:rPr>
                <w:rFonts w:ascii="Times New Roman" w:hAnsi="Times New Roman" w:cs="Times New Roman"/>
                <w:sz w:val="24"/>
                <w:szCs w:val="24"/>
              </w:rPr>
              <w:lastRenderedPageBreak/>
              <w:t xml:space="preserve">pembelajaran dan memberikan motivasi </w:t>
            </w:r>
          </w:p>
        </w:tc>
        <w:tc>
          <w:tcPr>
            <w:tcW w:w="3260" w:type="dxa"/>
          </w:tcPr>
          <w:p w14:paraId="58EEBA14" w14:textId="77777777" w:rsidR="009449D1" w:rsidRPr="00383A7C" w:rsidRDefault="009449D1" w:rsidP="009449D1">
            <w:pPr>
              <w:pStyle w:val="ListParagraph"/>
              <w:numPr>
                <w:ilvl w:val="0"/>
                <w:numId w:val="121"/>
              </w:numPr>
              <w:ind w:left="175" w:hanging="142"/>
              <w:jc w:val="both"/>
              <w:rPr>
                <w:rFonts w:ascii="Times New Roman" w:hAnsi="Times New Roman" w:cs="Times New Roman"/>
                <w:sz w:val="24"/>
                <w:szCs w:val="24"/>
              </w:rPr>
            </w:pPr>
            <w:r w:rsidRPr="00383A7C">
              <w:rPr>
                <w:rFonts w:ascii="Times New Roman" w:hAnsi="Times New Roman" w:cs="Times New Roman"/>
                <w:sz w:val="24"/>
                <w:szCs w:val="24"/>
              </w:rPr>
              <w:lastRenderedPageBreak/>
              <w:t xml:space="preserve">menjawab salam dan berdoa bersama yang dipimpin oleh guru </w:t>
            </w:r>
          </w:p>
          <w:p w14:paraId="596571A0" w14:textId="77777777" w:rsidR="009449D1" w:rsidRPr="00383A7C" w:rsidRDefault="009449D1" w:rsidP="009449D1">
            <w:pPr>
              <w:pStyle w:val="ListParagraph"/>
              <w:numPr>
                <w:ilvl w:val="0"/>
                <w:numId w:val="121"/>
              </w:numPr>
              <w:ind w:left="175" w:hanging="142"/>
              <w:jc w:val="both"/>
              <w:rPr>
                <w:rFonts w:ascii="Times New Roman" w:hAnsi="Times New Roman" w:cs="Times New Roman"/>
                <w:sz w:val="24"/>
                <w:szCs w:val="24"/>
              </w:rPr>
            </w:pPr>
            <w:r w:rsidRPr="00383A7C">
              <w:rPr>
                <w:rFonts w:ascii="Times New Roman" w:hAnsi="Times New Roman" w:cs="Times New Roman"/>
                <w:sz w:val="24"/>
                <w:szCs w:val="24"/>
              </w:rPr>
              <w:t xml:space="preserve">Memperhatikan penjelasan guru tentang tujuan </w:t>
            </w:r>
            <w:r w:rsidRPr="00383A7C">
              <w:rPr>
                <w:rFonts w:ascii="Times New Roman" w:hAnsi="Times New Roman" w:cs="Times New Roman"/>
                <w:sz w:val="24"/>
                <w:szCs w:val="24"/>
              </w:rPr>
              <w:lastRenderedPageBreak/>
              <w:t>pembelajaran dan motivasi dari guru</w:t>
            </w:r>
          </w:p>
        </w:tc>
        <w:tc>
          <w:tcPr>
            <w:tcW w:w="1464" w:type="dxa"/>
            <w:gridSpan w:val="3"/>
          </w:tcPr>
          <w:p w14:paraId="23C4DCB2"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lastRenderedPageBreak/>
              <w:t xml:space="preserve">    15 menit </w:t>
            </w:r>
          </w:p>
        </w:tc>
      </w:tr>
      <w:tr w:rsidR="009449D1" w:rsidRPr="00383A7C" w14:paraId="53236551" w14:textId="77777777" w:rsidTr="003009A4">
        <w:tc>
          <w:tcPr>
            <w:tcW w:w="1733" w:type="dxa"/>
          </w:tcPr>
          <w:p w14:paraId="631AF60A"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7842" w:type="dxa"/>
            <w:gridSpan w:val="5"/>
          </w:tcPr>
          <w:p w14:paraId="1C5DBCDF"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Langkah 1: Memahami masalah Kontekstual</w:t>
            </w:r>
          </w:p>
        </w:tc>
      </w:tr>
      <w:tr w:rsidR="009449D1" w:rsidRPr="00383A7C" w14:paraId="076A844D" w14:textId="77777777" w:rsidTr="003009A4">
        <w:tc>
          <w:tcPr>
            <w:tcW w:w="1733" w:type="dxa"/>
            <w:vMerge w:val="restart"/>
          </w:tcPr>
          <w:p w14:paraId="0FF2B802"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Inti </w:t>
            </w:r>
          </w:p>
        </w:tc>
        <w:tc>
          <w:tcPr>
            <w:tcW w:w="3118" w:type="dxa"/>
          </w:tcPr>
          <w:p w14:paraId="6D89E78F" w14:textId="77777777" w:rsidR="009449D1"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Membagi siswa dalam beberapa kelompok</w:t>
            </w:r>
          </w:p>
          <w:p w14:paraId="5E855A0D" w14:textId="77777777" w:rsidR="009449D1" w:rsidRPr="0071318C" w:rsidRDefault="009449D1" w:rsidP="0071318C">
            <w:pPr>
              <w:pStyle w:val="ListParagraph"/>
              <w:ind w:left="350"/>
              <w:jc w:val="both"/>
              <w:rPr>
                <w:rFonts w:ascii="Times New Roman" w:hAnsi="Times New Roman" w:cs="Times New Roman"/>
                <w:sz w:val="24"/>
                <w:szCs w:val="24"/>
              </w:rPr>
            </w:pPr>
          </w:p>
          <w:p w14:paraId="3CDC7D5D" w14:textId="77777777" w:rsidR="009449D1" w:rsidRPr="00383A7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 xml:space="preserve">Guru membagikan buku siswa dan LKPD untuk diperhatikan dan dibaca secara berkelompok </w:t>
            </w:r>
          </w:p>
          <w:p w14:paraId="71C22E0D" w14:textId="77777777" w:rsidR="009449D1" w:rsidRPr="00383A7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Guru mengingatkan kembali tentang materi yang telah disampaikan pada pertemuan sebelumnya</w:t>
            </w:r>
          </w:p>
          <w:p w14:paraId="416D9DB0" w14:textId="77777777" w:rsidR="009449D1" w:rsidRPr="00383A7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 xml:space="preserve">Menginformasikan secara umum tentang pembelajaran yang akan dilaksanakan dan penilaian yang akan dilaksanakan </w:t>
            </w:r>
          </w:p>
          <w:p w14:paraId="2547313F" w14:textId="77777777" w:rsidR="009449D1" w:rsidRPr="00383A7C" w:rsidRDefault="009449D1" w:rsidP="003D464F">
            <w:pPr>
              <w:pStyle w:val="ListParagraph"/>
              <w:ind w:left="350"/>
              <w:jc w:val="both"/>
              <w:rPr>
                <w:rFonts w:ascii="Times New Roman" w:hAnsi="Times New Roman" w:cs="Times New Roman"/>
                <w:sz w:val="24"/>
                <w:szCs w:val="24"/>
              </w:rPr>
            </w:pPr>
          </w:p>
          <w:p w14:paraId="3738FC3A" w14:textId="77777777" w:rsidR="009449D1" w:rsidRPr="00383A7C" w:rsidRDefault="009449D1" w:rsidP="003D464F">
            <w:pPr>
              <w:jc w:val="both"/>
              <w:rPr>
                <w:rFonts w:ascii="Times New Roman" w:hAnsi="Times New Roman" w:cs="Times New Roman"/>
                <w:sz w:val="24"/>
                <w:szCs w:val="24"/>
              </w:rPr>
            </w:pPr>
          </w:p>
          <w:p w14:paraId="20311BB5" w14:textId="77777777" w:rsidR="009449D1" w:rsidRPr="00383A7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 xml:space="preserve">Memberikan masalah kontekstual dan memperhatikan buku siswa yang telah dibagi kan </w:t>
            </w:r>
          </w:p>
          <w:p w14:paraId="1700B20B" w14:textId="77777777" w:rsidR="009449D1" w:rsidRPr="00383A7C" w:rsidRDefault="009449D1" w:rsidP="003D464F">
            <w:pPr>
              <w:pStyle w:val="ListParagraph"/>
              <w:ind w:left="350"/>
              <w:jc w:val="both"/>
              <w:rPr>
                <w:rFonts w:ascii="Times New Roman" w:hAnsi="Times New Roman" w:cs="Times New Roman"/>
                <w:sz w:val="24"/>
                <w:szCs w:val="24"/>
              </w:rPr>
            </w:pPr>
          </w:p>
        </w:tc>
        <w:tc>
          <w:tcPr>
            <w:tcW w:w="3260" w:type="dxa"/>
          </w:tcPr>
          <w:p w14:paraId="10BB07D2" w14:textId="77777777" w:rsidR="009449D1" w:rsidRPr="0071318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 xml:space="preserve">Mengambil tempat duduk sesuai kelompok yang sudah ditentukan </w:t>
            </w:r>
          </w:p>
          <w:p w14:paraId="7227C320" w14:textId="77777777" w:rsidR="009449D1" w:rsidRPr="00383A7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Menerima buku siswa dan LKPD 1 Kemudian memperhatikan dan dibaca</w:t>
            </w:r>
          </w:p>
          <w:p w14:paraId="7A759988" w14:textId="77777777" w:rsidR="009449D1" w:rsidRPr="00383A7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Mengingat kembali materi pada pada pertemuan sebelumnya</w:t>
            </w:r>
          </w:p>
          <w:p w14:paraId="0C9000CD" w14:textId="77777777" w:rsidR="009449D1" w:rsidRPr="00383A7C" w:rsidRDefault="009449D1" w:rsidP="003D464F">
            <w:pPr>
              <w:pStyle w:val="ListParagraph"/>
              <w:ind w:left="350"/>
              <w:jc w:val="both"/>
              <w:rPr>
                <w:rFonts w:ascii="Times New Roman" w:hAnsi="Times New Roman" w:cs="Times New Roman"/>
                <w:sz w:val="24"/>
                <w:szCs w:val="24"/>
              </w:rPr>
            </w:pPr>
          </w:p>
          <w:p w14:paraId="0B7B7ED5" w14:textId="77777777" w:rsidR="009449D1" w:rsidRPr="00383A7C" w:rsidRDefault="009449D1" w:rsidP="003D464F">
            <w:pPr>
              <w:pStyle w:val="ListParagraph"/>
              <w:ind w:left="350"/>
              <w:jc w:val="both"/>
              <w:rPr>
                <w:rFonts w:ascii="Times New Roman" w:hAnsi="Times New Roman" w:cs="Times New Roman"/>
                <w:sz w:val="24"/>
                <w:szCs w:val="24"/>
              </w:rPr>
            </w:pPr>
          </w:p>
          <w:p w14:paraId="1BBD7A5D" w14:textId="77777777" w:rsidR="009449D1" w:rsidRPr="00383A7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 xml:space="preserve">Siswa memperhatikan informasi pembelajaran dan penilaian yang akan dilakasanakan </w:t>
            </w:r>
          </w:p>
          <w:p w14:paraId="4F0BF21D" w14:textId="77777777" w:rsidR="009449D1" w:rsidRPr="00383A7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 xml:space="preserve">Memperhtikan penjelasan guru </w:t>
            </w:r>
          </w:p>
          <w:p w14:paraId="18542272" w14:textId="77777777" w:rsidR="009449D1" w:rsidRPr="00383A7C" w:rsidRDefault="009449D1" w:rsidP="003D464F">
            <w:pPr>
              <w:jc w:val="both"/>
              <w:rPr>
                <w:rFonts w:ascii="Times New Roman" w:hAnsi="Times New Roman" w:cs="Times New Roman"/>
                <w:sz w:val="24"/>
                <w:szCs w:val="24"/>
              </w:rPr>
            </w:pPr>
          </w:p>
          <w:p w14:paraId="6EBA3612" w14:textId="77777777" w:rsidR="009449D1" w:rsidRPr="00383A7C" w:rsidRDefault="009449D1" w:rsidP="003D464F">
            <w:pPr>
              <w:jc w:val="both"/>
              <w:rPr>
                <w:rFonts w:ascii="Times New Roman" w:hAnsi="Times New Roman" w:cs="Times New Roman"/>
                <w:sz w:val="24"/>
                <w:szCs w:val="24"/>
              </w:rPr>
            </w:pPr>
          </w:p>
          <w:p w14:paraId="78B93564" w14:textId="77777777" w:rsidR="009449D1" w:rsidRPr="00383A7C" w:rsidRDefault="009449D1" w:rsidP="009449D1">
            <w:pPr>
              <w:pStyle w:val="ListParagraph"/>
              <w:numPr>
                <w:ilvl w:val="0"/>
                <w:numId w:val="122"/>
              </w:numPr>
              <w:jc w:val="both"/>
              <w:rPr>
                <w:rFonts w:ascii="Times New Roman" w:hAnsi="Times New Roman" w:cs="Times New Roman"/>
                <w:sz w:val="24"/>
                <w:szCs w:val="24"/>
              </w:rPr>
            </w:pPr>
            <w:r w:rsidRPr="00383A7C">
              <w:rPr>
                <w:rFonts w:ascii="Times New Roman" w:hAnsi="Times New Roman" w:cs="Times New Roman"/>
                <w:sz w:val="24"/>
                <w:szCs w:val="24"/>
              </w:rPr>
              <w:t>Menerima dan memahami masalah kontekstual</w:t>
            </w:r>
          </w:p>
          <w:p w14:paraId="74422A0C" w14:textId="77777777" w:rsidR="009449D1" w:rsidRPr="00383A7C" w:rsidRDefault="009449D1" w:rsidP="003D464F">
            <w:pPr>
              <w:jc w:val="both"/>
              <w:rPr>
                <w:rFonts w:ascii="Times New Roman" w:hAnsi="Times New Roman" w:cs="Times New Roman"/>
                <w:sz w:val="24"/>
                <w:szCs w:val="24"/>
              </w:rPr>
            </w:pPr>
          </w:p>
          <w:p w14:paraId="2953FDC8" w14:textId="77777777" w:rsidR="009449D1" w:rsidRPr="00383A7C" w:rsidRDefault="009449D1" w:rsidP="003D464F">
            <w:pPr>
              <w:jc w:val="both"/>
              <w:rPr>
                <w:rFonts w:ascii="Times New Roman" w:hAnsi="Times New Roman" w:cs="Times New Roman"/>
                <w:sz w:val="24"/>
                <w:szCs w:val="24"/>
              </w:rPr>
            </w:pPr>
          </w:p>
        </w:tc>
        <w:tc>
          <w:tcPr>
            <w:tcW w:w="1464" w:type="dxa"/>
            <w:gridSpan w:val="3"/>
          </w:tcPr>
          <w:p w14:paraId="163B9908"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7DE57CA4" w14:textId="77777777" w:rsidTr="003009A4">
        <w:tc>
          <w:tcPr>
            <w:tcW w:w="1733" w:type="dxa"/>
            <w:vMerge/>
          </w:tcPr>
          <w:p w14:paraId="1C6240E3"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7842" w:type="dxa"/>
            <w:gridSpan w:val="5"/>
          </w:tcPr>
          <w:p w14:paraId="005FFFD0"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Langkah 2: menyelesaikan masalah kontekstual </w:t>
            </w:r>
          </w:p>
        </w:tc>
      </w:tr>
      <w:tr w:rsidR="009449D1" w:rsidRPr="00383A7C" w14:paraId="0A2C3115" w14:textId="77777777" w:rsidTr="003009A4">
        <w:trPr>
          <w:gridAfter w:val="1"/>
          <w:wAfter w:w="17" w:type="dxa"/>
        </w:trPr>
        <w:tc>
          <w:tcPr>
            <w:tcW w:w="1733" w:type="dxa"/>
            <w:vMerge/>
          </w:tcPr>
          <w:p w14:paraId="67EB949E"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3118" w:type="dxa"/>
          </w:tcPr>
          <w:p w14:paraId="53B14EFC" w14:textId="77777777" w:rsidR="009449D1" w:rsidRPr="00383A7C" w:rsidRDefault="009449D1" w:rsidP="009449D1">
            <w:pPr>
              <w:pStyle w:val="ListParagraph"/>
              <w:numPr>
                <w:ilvl w:val="0"/>
                <w:numId w:val="123"/>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memberikan bantuan pada siswa dalam memahami masalah kontekstual</w:t>
            </w:r>
          </w:p>
          <w:p w14:paraId="542FEE5D" w14:textId="77777777" w:rsidR="009449D1" w:rsidRPr="00383A7C" w:rsidRDefault="009449D1" w:rsidP="003D464F">
            <w:pPr>
              <w:pStyle w:val="ListParagraph"/>
              <w:ind w:left="317"/>
              <w:jc w:val="both"/>
              <w:rPr>
                <w:rFonts w:ascii="Times New Roman" w:hAnsi="Times New Roman" w:cs="Times New Roman"/>
                <w:sz w:val="24"/>
                <w:szCs w:val="24"/>
              </w:rPr>
            </w:pPr>
          </w:p>
          <w:p w14:paraId="4DD8574D" w14:textId="77777777" w:rsidR="009449D1" w:rsidRPr="00383A7C" w:rsidRDefault="009449D1" w:rsidP="009449D1">
            <w:pPr>
              <w:pStyle w:val="ListParagraph"/>
              <w:numPr>
                <w:ilvl w:val="0"/>
                <w:numId w:val="123"/>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meminta siswa untuk mengajukan pertanyaan terkait dengan hal yang diamati oleh salah satu kelompok</w:t>
            </w:r>
          </w:p>
          <w:p w14:paraId="7F9A05ED" w14:textId="77777777" w:rsidR="009449D1" w:rsidRPr="00383A7C" w:rsidRDefault="009449D1" w:rsidP="003D464F">
            <w:pPr>
              <w:jc w:val="both"/>
              <w:rPr>
                <w:rFonts w:ascii="Times New Roman" w:hAnsi="Times New Roman" w:cs="Times New Roman"/>
                <w:sz w:val="24"/>
                <w:szCs w:val="24"/>
              </w:rPr>
            </w:pPr>
          </w:p>
          <w:p w14:paraId="52E256F3" w14:textId="77777777" w:rsidR="009449D1" w:rsidRPr="00383A7C" w:rsidRDefault="009449D1" w:rsidP="003D464F">
            <w:pPr>
              <w:jc w:val="both"/>
              <w:rPr>
                <w:rFonts w:ascii="Times New Roman" w:hAnsi="Times New Roman" w:cs="Times New Roman"/>
                <w:sz w:val="24"/>
                <w:szCs w:val="24"/>
              </w:rPr>
            </w:pPr>
          </w:p>
          <w:p w14:paraId="502E79E0" w14:textId="77777777" w:rsidR="009449D1" w:rsidRPr="00383A7C" w:rsidRDefault="009449D1" w:rsidP="003D464F">
            <w:pPr>
              <w:jc w:val="both"/>
              <w:rPr>
                <w:rFonts w:ascii="Times New Roman" w:hAnsi="Times New Roman" w:cs="Times New Roman"/>
                <w:sz w:val="24"/>
                <w:szCs w:val="24"/>
              </w:rPr>
            </w:pPr>
          </w:p>
          <w:p w14:paraId="220658CC" w14:textId="77777777" w:rsidR="009449D1" w:rsidRPr="00383A7C" w:rsidRDefault="009449D1" w:rsidP="003D464F">
            <w:pPr>
              <w:jc w:val="both"/>
              <w:rPr>
                <w:rFonts w:ascii="Times New Roman" w:hAnsi="Times New Roman" w:cs="Times New Roman"/>
                <w:sz w:val="24"/>
                <w:szCs w:val="24"/>
              </w:rPr>
            </w:pPr>
          </w:p>
          <w:p w14:paraId="68895C74" w14:textId="77777777" w:rsidR="009449D1" w:rsidRPr="00383A7C" w:rsidRDefault="009449D1" w:rsidP="003D464F">
            <w:pPr>
              <w:jc w:val="both"/>
              <w:rPr>
                <w:rFonts w:ascii="Times New Roman" w:hAnsi="Times New Roman" w:cs="Times New Roman"/>
                <w:sz w:val="24"/>
                <w:szCs w:val="24"/>
              </w:rPr>
            </w:pPr>
          </w:p>
          <w:p w14:paraId="78ACBFE1" w14:textId="77777777" w:rsidR="009449D1" w:rsidRPr="00383A7C" w:rsidRDefault="009449D1" w:rsidP="003D464F">
            <w:pPr>
              <w:jc w:val="both"/>
              <w:rPr>
                <w:rFonts w:ascii="Times New Roman" w:hAnsi="Times New Roman" w:cs="Times New Roman"/>
                <w:sz w:val="24"/>
                <w:szCs w:val="24"/>
              </w:rPr>
            </w:pPr>
          </w:p>
          <w:p w14:paraId="164A109A" w14:textId="77777777" w:rsidR="009449D1" w:rsidRPr="00383A7C" w:rsidRDefault="009449D1" w:rsidP="003D464F">
            <w:pPr>
              <w:jc w:val="both"/>
              <w:rPr>
                <w:rFonts w:ascii="Times New Roman" w:hAnsi="Times New Roman" w:cs="Times New Roman"/>
                <w:sz w:val="24"/>
                <w:szCs w:val="24"/>
              </w:rPr>
            </w:pPr>
          </w:p>
          <w:p w14:paraId="326BB325" w14:textId="77777777" w:rsidR="009449D1" w:rsidRPr="00383A7C" w:rsidRDefault="009449D1" w:rsidP="003D464F">
            <w:pPr>
              <w:jc w:val="both"/>
              <w:rPr>
                <w:rFonts w:ascii="Times New Roman" w:hAnsi="Times New Roman" w:cs="Times New Roman"/>
                <w:sz w:val="24"/>
                <w:szCs w:val="24"/>
              </w:rPr>
            </w:pPr>
          </w:p>
          <w:p w14:paraId="68C46C0E" w14:textId="77777777" w:rsidR="009449D1" w:rsidRPr="00383A7C" w:rsidRDefault="009449D1" w:rsidP="003D464F">
            <w:pPr>
              <w:jc w:val="both"/>
              <w:rPr>
                <w:rFonts w:ascii="Times New Roman" w:hAnsi="Times New Roman" w:cs="Times New Roman"/>
                <w:sz w:val="24"/>
                <w:szCs w:val="24"/>
              </w:rPr>
            </w:pPr>
          </w:p>
          <w:p w14:paraId="52723837" w14:textId="77777777" w:rsidR="009449D1" w:rsidRPr="00383A7C" w:rsidRDefault="009449D1" w:rsidP="003D464F">
            <w:pPr>
              <w:jc w:val="both"/>
              <w:rPr>
                <w:rFonts w:ascii="Times New Roman" w:hAnsi="Times New Roman" w:cs="Times New Roman"/>
                <w:sz w:val="24"/>
                <w:szCs w:val="24"/>
              </w:rPr>
            </w:pPr>
          </w:p>
          <w:p w14:paraId="02E37BBD" w14:textId="77777777" w:rsidR="009449D1" w:rsidRPr="00383A7C" w:rsidRDefault="009449D1" w:rsidP="003D464F">
            <w:pPr>
              <w:jc w:val="both"/>
              <w:rPr>
                <w:rFonts w:ascii="Times New Roman" w:hAnsi="Times New Roman" w:cs="Times New Roman"/>
                <w:sz w:val="24"/>
                <w:szCs w:val="24"/>
              </w:rPr>
            </w:pPr>
          </w:p>
          <w:p w14:paraId="6C0EA865" w14:textId="77777777" w:rsidR="009449D1" w:rsidRPr="00383A7C" w:rsidRDefault="009449D1" w:rsidP="003D464F">
            <w:pPr>
              <w:jc w:val="both"/>
              <w:rPr>
                <w:rFonts w:ascii="Times New Roman" w:hAnsi="Times New Roman" w:cs="Times New Roman"/>
                <w:sz w:val="24"/>
                <w:szCs w:val="24"/>
              </w:rPr>
            </w:pPr>
          </w:p>
          <w:p w14:paraId="095F2761" w14:textId="77777777" w:rsidR="009449D1" w:rsidRPr="00383A7C" w:rsidRDefault="009449D1" w:rsidP="003D464F">
            <w:pPr>
              <w:jc w:val="both"/>
              <w:rPr>
                <w:rFonts w:ascii="Times New Roman" w:hAnsi="Times New Roman" w:cs="Times New Roman"/>
                <w:sz w:val="24"/>
                <w:szCs w:val="24"/>
              </w:rPr>
            </w:pPr>
          </w:p>
          <w:p w14:paraId="0A0CA986" w14:textId="77777777" w:rsidR="006F769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jika peserta didik belum lancar dalam bertanya guru </w:t>
            </w:r>
          </w:p>
          <w:p w14:paraId="26F6CDFD" w14:textId="77777777" w:rsidR="006F769C" w:rsidRDefault="006F769C" w:rsidP="009449D1">
            <w:pPr>
              <w:pStyle w:val="ListParagraph"/>
              <w:numPr>
                <w:ilvl w:val="0"/>
                <w:numId w:val="123"/>
              </w:numPr>
              <w:ind w:left="317" w:hanging="284"/>
              <w:jc w:val="both"/>
              <w:rPr>
                <w:rFonts w:ascii="Times New Roman" w:hAnsi="Times New Roman" w:cs="Times New Roman"/>
                <w:sz w:val="24"/>
                <w:szCs w:val="24"/>
              </w:rPr>
            </w:pPr>
          </w:p>
          <w:p w14:paraId="4575C5E1" w14:textId="77777777" w:rsidR="006F769C" w:rsidRDefault="006F769C" w:rsidP="009449D1">
            <w:pPr>
              <w:pStyle w:val="ListParagraph"/>
              <w:numPr>
                <w:ilvl w:val="0"/>
                <w:numId w:val="123"/>
              </w:numPr>
              <w:ind w:left="317" w:hanging="284"/>
              <w:jc w:val="both"/>
              <w:rPr>
                <w:rFonts w:ascii="Times New Roman" w:hAnsi="Times New Roman" w:cs="Times New Roman"/>
                <w:sz w:val="24"/>
                <w:szCs w:val="24"/>
              </w:rPr>
            </w:pPr>
          </w:p>
          <w:p w14:paraId="22766206" w14:textId="65493B53"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memberikan pertanyaan penuntun “ faktor apa saja yang menentukan keununtungan dan kerugian dalam proses jual beli</w:t>
            </w:r>
          </w:p>
          <w:p w14:paraId="329B32FB"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guru membimbing siswa dengan cara mengajukan pertanyaan – pertanyaan yang dapat mendorong siswa untuk mencari informasi yang dibutuhkan untuk menyatakan persentase  kuntungan dan kerugian? </w:t>
            </w:r>
          </w:p>
          <w:p w14:paraId="06FFA6DF" w14:textId="77777777" w:rsidR="009449D1" w:rsidRPr="00383A7C" w:rsidRDefault="009449D1" w:rsidP="003D464F">
            <w:pPr>
              <w:pStyle w:val="ListParagraph"/>
              <w:ind w:left="317"/>
              <w:jc w:val="both"/>
              <w:rPr>
                <w:rFonts w:ascii="Times New Roman" w:hAnsi="Times New Roman" w:cs="Times New Roman"/>
                <w:sz w:val="24"/>
                <w:szCs w:val="24"/>
              </w:rPr>
            </w:pPr>
          </w:p>
          <w:p w14:paraId="18B16AC4"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Memberikan arahan petunjuk jika siswa mengalami kebingungan dalam menyelesaikan masalah </w:t>
            </w:r>
          </w:p>
        </w:tc>
        <w:tc>
          <w:tcPr>
            <w:tcW w:w="3289" w:type="dxa"/>
            <w:gridSpan w:val="2"/>
          </w:tcPr>
          <w:p w14:paraId="6959AC0E" w14:textId="77777777" w:rsidR="009449D1"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lastRenderedPageBreak/>
              <w:t xml:space="preserve">Mencermati bantuan guru sehingga mampu memahami masalah </w:t>
            </w:r>
          </w:p>
          <w:p w14:paraId="302A8089" w14:textId="77777777" w:rsidR="009449D1" w:rsidRPr="0071318C" w:rsidRDefault="009449D1" w:rsidP="0071318C">
            <w:pPr>
              <w:pStyle w:val="ListParagraph"/>
              <w:ind w:left="317"/>
              <w:jc w:val="both"/>
              <w:rPr>
                <w:rFonts w:ascii="Times New Roman" w:hAnsi="Times New Roman" w:cs="Times New Roman"/>
                <w:sz w:val="24"/>
                <w:szCs w:val="24"/>
              </w:rPr>
            </w:pPr>
          </w:p>
          <w:p w14:paraId="6991CD60"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mengajukan pertanyaan mengenai informasi apa saja yang ingin diketahui. Diharapkan dapat muncul pertanyaan berikut</w:t>
            </w:r>
          </w:p>
          <w:p w14:paraId="1980D244" w14:textId="77777777" w:rsidR="009449D1" w:rsidRPr="00383A7C" w:rsidRDefault="009449D1" w:rsidP="009449D1">
            <w:pPr>
              <w:pStyle w:val="ListParagraph"/>
              <w:numPr>
                <w:ilvl w:val="0"/>
                <w:numId w:val="115"/>
              </w:numPr>
              <w:ind w:left="317" w:hanging="142"/>
              <w:jc w:val="both"/>
              <w:rPr>
                <w:rFonts w:ascii="Times New Roman" w:hAnsi="Times New Roman" w:cs="Times New Roman"/>
                <w:sz w:val="24"/>
                <w:szCs w:val="24"/>
              </w:rPr>
            </w:pPr>
            <w:r w:rsidRPr="00383A7C">
              <w:rPr>
                <w:rFonts w:ascii="Times New Roman" w:hAnsi="Times New Roman" w:cs="Times New Roman"/>
                <w:sz w:val="24"/>
                <w:szCs w:val="24"/>
              </w:rPr>
              <w:t>Bagaimanan keadaan dapat dikatakan mengalami keuntungan dalam jual beli?</w:t>
            </w:r>
          </w:p>
          <w:p w14:paraId="7E0F2DE0" w14:textId="77777777" w:rsidR="009449D1" w:rsidRPr="00383A7C" w:rsidRDefault="009449D1" w:rsidP="009449D1">
            <w:pPr>
              <w:pStyle w:val="ListParagraph"/>
              <w:numPr>
                <w:ilvl w:val="0"/>
                <w:numId w:val="115"/>
              </w:numPr>
              <w:ind w:left="317" w:hanging="142"/>
              <w:jc w:val="both"/>
              <w:rPr>
                <w:rFonts w:ascii="Times New Roman" w:hAnsi="Times New Roman" w:cs="Times New Roman"/>
                <w:sz w:val="24"/>
                <w:szCs w:val="24"/>
              </w:rPr>
            </w:pPr>
            <w:r w:rsidRPr="00383A7C">
              <w:rPr>
                <w:rFonts w:ascii="Times New Roman" w:hAnsi="Times New Roman" w:cs="Times New Roman"/>
                <w:sz w:val="24"/>
                <w:szCs w:val="24"/>
              </w:rPr>
              <w:lastRenderedPageBreak/>
              <w:t>Bagaimana keadaan dapat dikatakan mengalami kerugian dalam jual beli?</w:t>
            </w:r>
          </w:p>
          <w:p w14:paraId="275FECE7" w14:textId="77777777" w:rsidR="009449D1" w:rsidRPr="00383A7C" w:rsidRDefault="009449D1" w:rsidP="009449D1">
            <w:pPr>
              <w:pStyle w:val="ListParagraph"/>
              <w:numPr>
                <w:ilvl w:val="0"/>
                <w:numId w:val="115"/>
              </w:numPr>
              <w:ind w:left="317" w:hanging="142"/>
              <w:jc w:val="both"/>
              <w:rPr>
                <w:rFonts w:ascii="Times New Roman" w:hAnsi="Times New Roman" w:cs="Times New Roman"/>
                <w:sz w:val="24"/>
                <w:szCs w:val="24"/>
              </w:rPr>
            </w:pPr>
            <w:r w:rsidRPr="00383A7C">
              <w:rPr>
                <w:rFonts w:ascii="Times New Roman" w:hAnsi="Times New Roman" w:cs="Times New Roman"/>
                <w:sz w:val="24"/>
                <w:szCs w:val="24"/>
              </w:rPr>
              <w:t>Bagaimana keadaan dapat dikatakan impas dalam jual beli</w:t>
            </w:r>
          </w:p>
          <w:p w14:paraId="26101D95" w14:textId="77777777" w:rsidR="009449D1" w:rsidRPr="00383A7C" w:rsidRDefault="009449D1" w:rsidP="003D464F">
            <w:pPr>
              <w:pStyle w:val="ListParagraph"/>
              <w:ind w:left="317"/>
              <w:jc w:val="both"/>
              <w:rPr>
                <w:rFonts w:ascii="Times New Roman" w:hAnsi="Times New Roman" w:cs="Times New Roman"/>
                <w:sz w:val="24"/>
                <w:szCs w:val="24"/>
              </w:rPr>
            </w:pPr>
          </w:p>
          <w:p w14:paraId="534B916E" w14:textId="77777777" w:rsidR="009449D1" w:rsidRPr="00383A7C" w:rsidRDefault="009449D1" w:rsidP="009449D1">
            <w:pPr>
              <w:pStyle w:val="ListParagraph"/>
              <w:numPr>
                <w:ilvl w:val="0"/>
                <w:numId w:val="124"/>
              </w:numPr>
              <w:ind w:left="280" w:hanging="142"/>
              <w:jc w:val="both"/>
              <w:rPr>
                <w:rFonts w:ascii="Times New Roman" w:hAnsi="Times New Roman" w:cs="Times New Roman"/>
                <w:sz w:val="24"/>
                <w:szCs w:val="24"/>
              </w:rPr>
            </w:pPr>
            <w:r w:rsidRPr="00383A7C">
              <w:rPr>
                <w:rFonts w:ascii="Times New Roman" w:hAnsi="Times New Roman" w:cs="Times New Roman"/>
                <w:sz w:val="24"/>
                <w:szCs w:val="24"/>
              </w:rPr>
              <w:t>Memperhatikan pertanyaan yang disampaikan oleh  guru</w:t>
            </w:r>
          </w:p>
          <w:p w14:paraId="1516FA90" w14:textId="77777777" w:rsidR="009449D1" w:rsidRPr="00383A7C" w:rsidRDefault="009449D1" w:rsidP="003D464F">
            <w:pPr>
              <w:jc w:val="both"/>
              <w:rPr>
                <w:rFonts w:ascii="Times New Roman" w:hAnsi="Times New Roman" w:cs="Times New Roman"/>
                <w:sz w:val="24"/>
                <w:szCs w:val="24"/>
              </w:rPr>
            </w:pPr>
          </w:p>
          <w:p w14:paraId="2D97125F" w14:textId="77777777" w:rsidR="009449D1" w:rsidRPr="00383A7C" w:rsidRDefault="009449D1" w:rsidP="003D464F">
            <w:pPr>
              <w:jc w:val="both"/>
              <w:rPr>
                <w:rFonts w:ascii="Times New Roman" w:hAnsi="Times New Roman" w:cs="Times New Roman"/>
                <w:sz w:val="24"/>
                <w:szCs w:val="24"/>
              </w:rPr>
            </w:pPr>
          </w:p>
          <w:p w14:paraId="17A898DC" w14:textId="77777777" w:rsidR="009449D1" w:rsidRPr="00383A7C" w:rsidRDefault="009449D1" w:rsidP="003D464F">
            <w:pPr>
              <w:jc w:val="both"/>
              <w:rPr>
                <w:rFonts w:ascii="Times New Roman" w:hAnsi="Times New Roman" w:cs="Times New Roman"/>
                <w:sz w:val="24"/>
                <w:szCs w:val="24"/>
              </w:rPr>
            </w:pPr>
          </w:p>
          <w:p w14:paraId="39FCFB4D" w14:textId="77777777" w:rsidR="009449D1" w:rsidRPr="00383A7C" w:rsidRDefault="009449D1" w:rsidP="003D464F">
            <w:pPr>
              <w:jc w:val="both"/>
              <w:rPr>
                <w:rFonts w:ascii="Times New Roman" w:hAnsi="Times New Roman" w:cs="Times New Roman"/>
                <w:sz w:val="24"/>
                <w:szCs w:val="24"/>
              </w:rPr>
            </w:pPr>
          </w:p>
          <w:p w14:paraId="39418879" w14:textId="77777777" w:rsidR="009449D1" w:rsidRPr="00383A7C" w:rsidRDefault="009449D1" w:rsidP="003D464F">
            <w:pPr>
              <w:jc w:val="both"/>
              <w:rPr>
                <w:rFonts w:ascii="Times New Roman" w:hAnsi="Times New Roman" w:cs="Times New Roman"/>
                <w:sz w:val="24"/>
                <w:szCs w:val="24"/>
              </w:rPr>
            </w:pPr>
          </w:p>
          <w:p w14:paraId="221D5915" w14:textId="77777777" w:rsidR="009449D1" w:rsidRPr="00383A7C" w:rsidRDefault="009449D1" w:rsidP="003D464F">
            <w:pPr>
              <w:jc w:val="both"/>
              <w:rPr>
                <w:rFonts w:ascii="Times New Roman" w:hAnsi="Times New Roman" w:cs="Times New Roman"/>
                <w:sz w:val="24"/>
                <w:szCs w:val="24"/>
              </w:rPr>
            </w:pPr>
          </w:p>
          <w:p w14:paraId="5AEF4D46" w14:textId="77777777" w:rsidR="009449D1" w:rsidRPr="00383A7C" w:rsidRDefault="009449D1" w:rsidP="009449D1">
            <w:pPr>
              <w:pStyle w:val="ListParagraph"/>
              <w:numPr>
                <w:ilvl w:val="0"/>
                <w:numId w:val="124"/>
              </w:numPr>
              <w:ind w:left="317" w:hanging="141"/>
              <w:jc w:val="both"/>
              <w:rPr>
                <w:rFonts w:ascii="Times New Roman" w:hAnsi="Times New Roman" w:cs="Times New Roman"/>
                <w:sz w:val="24"/>
                <w:szCs w:val="24"/>
              </w:rPr>
            </w:pPr>
            <w:r w:rsidRPr="00383A7C">
              <w:rPr>
                <w:rFonts w:ascii="Times New Roman" w:hAnsi="Times New Roman" w:cs="Times New Roman"/>
                <w:sz w:val="24"/>
                <w:szCs w:val="24"/>
              </w:rPr>
              <w:t>Berdiskusi dengan teman dalam satu kelompok mengenai persentase keuntungan dan kerugian</w:t>
            </w:r>
          </w:p>
          <w:p w14:paraId="29745DAF" w14:textId="77777777" w:rsidR="009449D1" w:rsidRPr="00383A7C" w:rsidRDefault="009449D1" w:rsidP="003D464F">
            <w:pPr>
              <w:jc w:val="both"/>
              <w:rPr>
                <w:rFonts w:ascii="Times New Roman" w:hAnsi="Times New Roman" w:cs="Times New Roman"/>
                <w:sz w:val="24"/>
                <w:szCs w:val="24"/>
              </w:rPr>
            </w:pPr>
          </w:p>
          <w:p w14:paraId="703AC196" w14:textId="77777777" w:rsidR="009449D1" w:rsidRPr="00383A7C" w:rsidRDefault="009449D1" w:rsidP="003D464F">
            <w:pPr>
              <w:jc w:val="both"/>
              <w:rPr>
                <w:rFonts w:ascii="Times New Roman" w:hAnsi="Times New Roman" w:cs="Times New Roman"/>
                <w:sz w:val="24"/>
                <w:szCs w:val="24"/>
              </w:rPr>
            </w:pPr>
          </w:p>
          <w:p w14:paraId="19218E7B" w14:textId="77777777" w:rsidR="009449D1" w:rsidRPr="00383A7C" w:rsidRDefault="009449D1" w:rsidP="009449D1">
            <w:pPr>
              <w:pStyle w:val="ListParagraph"/>
              <w:numPr>
                <w:ilvl w:val="0"/>
                <w:numId w:val="124"/>
              </w:numPr>
              <w:ind w:left="314" w:hanging="166"/>
              <w:jc w:val="both"/>
              <w:rPr>
                <w:rFonts w:ascii="Times New Roman" w:hAnsi="Times New Roman" w:cs="Times New Roman"/>
                <w:sz w:val="24"/>
                <w:szCs w:val="24"/>
              </w:rPr>
            </w:pPr>
            <w:r w:rsidRPr="00383A7C">
              <w:rPr>
                <w:rFonts w:ascii="Times New Roman" w:hAnsi="Times New Roman" w:cs="Times New Roman"/>
                <w:sz w:val="24"/>
                <w:szCs w:val="24"/>
              </w:rPr>
              <w:t xml:space="preserve">mendengarkan petunjuk yang diberikan guru dalam menyelesaikan masalah </w:t>
            </w:r>
          </w:p>
        </w:tc>
        <w:tc>
          <w:tcPr>
            <w:tcW w:w="1418" w:type="dxa"/>
          </w:tcPr>
          <w:p w14:paraId="3763C93E"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50B5F74D" w14:textId="77777777" w:rsidTr="003009A4">
        <w:tc>
          <w:tcPr>
            <w:tcW w:w="1733" w:type="dxa"/>
          </w:tcPr>
          <w:p w14:paraId="5C63B923"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7842" w:type="dxa"/>
            <w:gridSpan w:val="5"/>
          </w:tcPr>
          <w:p w14:paraId="78C24AA1"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Langkah 3: membandingkan dan mendiskusikan jawaban </w:t>
            </w:r>
          </w:p>
        </w:tc>
      </w:tr>
      <w:tr w:rsidR="009449D1" w:rsidRPr="00383A7C" w14:paraId="60D77D23" w14:textId="77777777" w:rsidTr="003009A4">
        <w:trPr>
          <w:gridAfter w:val="1"/>
          <w:wAfter w:w="17" w:type="dxa"/>
        </w:trPr>
        <w:tc>
          <w:tcPr>
            <w:tcW w:w="1733" w:type="dxa"/>
          </w:tcPr>
          <w:p w14:paraId="6FDD25B4"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3118" w:type="dxa"/>
          </w:tcPr>
          <w:p w14:paraId="11FC5757" w14:textId="77777777" w:rsidR="009449D1" w:rsidRPr="00383A7C" w:rsidRDefault="009449D1" w:rsidP="009449D1">
            <w:pPr>
              <w:pStyle w:val="ListParagraph"/>
              <w:numPr>
                <w:ilvl w:val="0"/>
                <w:numId w:val="123"/>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 xml:space="preserve"> memantau diskusi kelompok dan melakukan interaksi dengan siswa sambal mengamati dan memberikan dorongan </w:t>
            </w:r>
            <w:r w:rsidRPr="00383A7C">
              <w:rPr>
                <w:rFonts w:ascii="Times New Roman" w:hAnsi="Times New Roman" w:cs="Times New Roman"/>
                <w:sz w:val="24"/>
                <w:szCs w:val="24"/>
              </w:rPr>
              <w:lastRenderedPageBreak/>
              <w:t>untuk menyelesaikan permasalahan</w:t>
            </w:r>
          </w:p>
          <w:p w14:paraId="18AF5C48" w14:textId="77777777" w:rsidR="009449D1" w:rsidRPr="00383A7C" w:rsidRDefault="009449D1" w:rsidP="003D464F">
            <w:pPr>
              <w:pStyle w:val="ListParagraph"/>
              <w:ind w:left="317"/>
              <w:jc w:val="both"/>
              <w:rPr>
                <w:rFonts w:ascii="Times New Roman" w:hAnsi="Times New Roman" w:cs="Times New Roman"/>
                <w:sz w:val="24"/>
                <w:szCs w:val="24"/>
              </w:rPr>
            </w:pPr>
          </w:p>
          <w:p w14:paraId="1A73E810" w14:textId="77777777" w:rsidR="009449D1" w:rsidRPr="00383A7C" w:rsidRDefault="009449D1" w:rsidP="003D464F">
            <w:pPr>
              <w:pStyle w:val="ListParagraph"/>
              <w:ind w:left="317"/>
              <w:jc w:val="both"/>
              <w:rPr>
                <w:rFonts w:ascii="Times New Roman" w:hAnsi="Times New Roman" w:cs="Times New Roman"/>
                <w:sz w:val="24"/>
                <w:szCs w:val="24"/>
              </w:rPr>
            </w:pPr>
          </w:p>
          <w:p w14:paraId="6B9A603D" w14:textId="77777777" w:rsidR="009449D1" w:rsidRPr="00383A7C" w:rsidRDefault="009449D1" w:rsidP="009449D1">
            <w:pPr>
              <w:pStyle w:val="ListParagraph"/>
              <w:numPr>
                <w:ilvl w:val="0"/>
                <w:numId w:val="123"/>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 xml:space="preserve">mempersilahkan kelompok menyemapaikan hasil diskusi </w:t>
            </w:r>
          </w:p>
          <w:p w14:paraId="1C6AE75E" w14:textId="77777777" w:rsidR="009449D1" w:rsidRPr="00383A7C" w:rsidRDefault="009449D1" w:rsidP="003D464F">
            <w:pPr>
              <w:jc w:val="both"/>
              <w:rPr>
                <w:rFonts w:ascii="Times New Roman" w:hAnsi="Times New Roman" w:cs="Times New Roman"/>
                <w:sz w:val="24"/>
                <w:szCs w:val="24"/>
              </w:rPr>
            </w:pPr>
          </w:p>
          <w:p w14:paraId="4C3AC781" w14:textId="77777777" w:rsidR="009449D1" w:rsidRPr="00383A7C" w:rsidRDefault="009449D1" w:rsidP="003D464F">
            <w:pPr>
              <w:jc w:val="both"/>
              <w:rPr>
                <w:rFonts w:ascii="Times New Roman" w:hAnsi="Times New Roman" w:cs="Times New Roman"/>
                <w:sz w:val="24"/>
                <w:szCs w:val="24"/>
              </w:rPr>
            </w:pPr>
          </w:p>
          <w:p w14:paraId="06048F36" w14:textId="77777777" w:rsidR="009449D1" w:rsidRPr="00383A7C" w:rsidRDefault="009449D1" w:rsidP="003D464F">
            <w:pPr>
              <w:pStyle w:val="ListParagraph"/>
              <w:ind w:left="-249" w:firstLine="567"/>
              <w:jc w:val="both"/>
              <w:rPr>
                <w:rFonts w:ascii="Times New Roman" w:hAnsi="Times New Roman" w:cs="Times New Roman"/>
                <w:sz w:val="24"/>
                <w:szCs w:val="24"/>
              </w:rPr>
            </w:pPr>
          </w:p>
          <w:p w14:paraId="77F6BAF1" w14:textId="77777777" w:rsidR="009449D1" w:rsidRPr="00383A7C" w:rsidRDefault="009449D1" w:rsidP="009449D1">
            <w:pPr>
              <w:pStyle w:val="ListParagraph"/>
              <w:numPr>
                <w:ilvl w:val="0"/>
                <w:numId w:val="123"/>
              </w:numPr>
              <w:ind w:left="318"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mempersilahkan siswa dalam kelompok yang lain memberikan masukan dan menanggap tehadap presentasi hasil diskusi dari kelompok lain </w:t>
            </w:r>
          </w:p>
        </w:tc>
        <w:tc>
          <w:tcPr>
            <w:tcW w:w="3289" w:type="dxa"/>
            <w:gridSpan w:val="2"/>
          </w:tcPr>
          <w:p w14:paraId="4F6EB5D2"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lastRenderedPageBreak/>
              <w:t xml:space="preserve">Mendiskusikan penyelesaian permasalahan yang telah diberikan </w:t>
            </w:r>
          </w:p>
          <w:p w14:paraId="6542264F" w14:textId="77777777" w:rsidR="009449D1" w:rsidRPr="00383A7C" w:rsidRDefault="009449D1" w:rsidP="003D464F">
            <w:pPr>
              <w:pStyle w:val="ListParagraph"/>
              <w:ind w:left="317"/>
              <w:jc w:val="both"/>
              <w:rPr>
                <w:rFonts w:ascii="Times New Roman" w:hAnsi="Times New Roman" w:cs="Times New Roman"/>
                <w:sz w:val="24"/>
                <w:szCs w:val="24"/>
              </w:rPr>
            </w:pPr>
          </w:p>
          <w:p w14:paraId="35C4898E" w14:textId="77777777" w:rsidR="009449D1" w:rsidRPr="00383A7C" w:rsidRDefault="009449D1" w:rsidP="003D464F">
            <w:pPr>
              <w:jc w:val="both"/>
              <w:rPr>
                <w:rFonts w:ascii="Times New Roman" w:hAnsi="Times New Roman" w:cs="Times New Roman"/>
                <w:sz w:val="24"/>
                <w:szCs w:val="24"/>
              </w:rPr>
            </w:pPr>
          </w:p>
          <w:p w14:paraId="4FDDD2CB" w14:textId="77777777" w:rsidR="009449D1" w:rsidRPr="00383A7C" w:rsidRDefault="009449D1" w:rsidP="003D464F">
            <w:pPr>
              <w:jc w:val="both"/>
              <w:rPr>
                <w:rFonts w:ascii="Times New Roman" w:hAnsi="Times New Roman" w:cs="Times New Roman"/>
                <w:sz w:val="24"/>
                <w:szCs w:val="24"/>
              </w:rPr>
            </w:pPr>
          </w:p>
          <w:p w14:paraId="0BEC9728" w14:textId="77777777" w:rsidR="009449D1" w:rsidRPr="00383A7C" w:rsidRDefault="009449D1" w:rsidP="009449D1">
            <w:pPr>
              <w:pStyle w:val="ListParagraph"/>
              <w:numPr>
                <w:ilvl w:val="0"/>
                <w:numId w:val="123"/>
              </w:numPr>
              <w:jc w:val="both"/>
              <w:rPr>
                <w:rFonts w:ascii="Times New Roman" w:hAnsi="Times New Roman" w:cs="Times New Roman"/>
                <w:sz w:val="24"/>
                <w:szCs w:val="24"/>
              </w:rPr>
            </w:pPr>
            <w:r w:rsidRPr="00383A7C">
              <w:rPr>
                <w:rFonts w:ascii="Times New Roman" w:hAnsi="Times New Roman" w:cs="Times New Roman"/>
                <w:sz w:val="24"/>
                <w:szCs w:val="24"/>
              </w:rPr>
              <w:t>Setiap kelompok menyampaikan hasil diskusi mengenai penyelesaian permasalahan depan kelas</w:t>
            </w:r>
          </w:p>
          <w:p w14:paraId="0E6F921B" w14:textId="77777777" w:rsidR="009449D1" w:rsidRPr="00383A7C" w:rsidRDefault="009449D1" w:rsidP="003D464F">
            <w:pPr>
              <w:pStyle w:val="ListParagraph"/>
              <w:ind w:left="643"/>
              <w:jc w:val="both"/>
              <w:rPr>
                <w:rFonts w:ascii="Times New Roman" w:hAnsi="Times New Roman" w:cs="Times New Roman"/>
                <w:sz w:val="24"/>
                <w:szCs w:val="24"/>
              </w:rPr>
            </w:pPr>
          </w:p>
          <w:p w14:paraId="6944CE9A" w14:textId="77777777" w:rsidR="009449D1" w:rsidRPr="00383A7C" w:rsidRDefault="009449D1" w:rsidP="003D464F">
            <w:pPr>
              <w:pStyle w:val="ListParagraph"/>
              <w:ind w:left="643"/>
              <w:jc w:val="both"/>
              <w:rPr>
                <w:rFonts w:ascii="Times New Roman" w:hAnsi="Times New Roman" w:cs="Times New Roman"/>
                <w:sz w:val="24"/>
                <w:szCs w:val="24"/>
              </w:rPr>
            </w:pPr>
          </w:p>
          <w:p w14:paraId="0FB6DE03" w14:textId="77777777" w:rsidR="009449D1" w:rsidRPr="00383A7C" w:rsidRDefault="009449D1" w:rsidP="003D464F">
            <w:pPr>
              <w:pStyle w:val="ListParagraph"/>
              <w:ind w:left="643"/>
              <w:jc w:val="both"/>
              <w:rPr>
                <w:rFonts w:ascii="Times New Roman" w:hAnsi="Times New Roman" w:cs="Times New Roman"/>
                <w:sz w:val="24"/>
                <w:szCs w:val="24"/>
              </w:rPr>
            </w:pPr>
          </w:p>
          <w:p w14:paraId="756FDA6D" w14:textId="77777777" w:rsidR="009449D1" w:rsidRPr="00383A7C" w:rsidRDefault="009449D1" w:rsidP="009449D1">
            <w:pPr>
              <w:pStyle w:val="ListParagraph"/>
              <w:numPr>
                <w:ilvl w:val="0"/>
                <w:numId w:val="123"/>
              </w:numPr>
              <w:jc w:val="both"/>
              <w:rPr>
                <w:rFonts w:ascii="Times New Roman" w:hAnsi="Times New Roman" w:cs="Times New Roman"/>
                <w:sz w:val="24"/>
                <w:szCs w:val="24"/>
              </w:rPr>
            </w:pPr>
            <w:r w:rsidRPr="00383A7C">
              <w:rPr>
                <w:rFonts w:ascii="Times New Roman" w:hAnsi="Times New Roman" w:cs="Times New Roman"/>
                <w:sz w:val="24"/>
                <w:szCs w:val="24"/>
              </w:rPr>
              <w:t xml:space="preserve">Memberi tanggapan terhadap presentasi  yang disampaikan oleh kelompok lain </w:t>
            </w:r>
          </w:p>
          <w:p w14:paraId="5F1B706C" w14:textId="77777777" w:rsidR="009449D1" w:rsidRPr="00383A7C" w:rsidRDefault="009449D1" w:rsidP="003D464F">
            <w:pPr>
              <w:jc w:val="both"/>
              <w:rPr>
                <w:rFonts w:ascii="Times New Roman" w:hAnsi="Times New Roman" w:cs="Times New Roman"/>
                <w:sz w:val="24"/>
                <w:szCs w:val="24"/>
              </w:rPr>
            </w:pPr>
          </w:p>
          <w:p w14:paraId="3AB4BD92" w14:textId="77777777" w:rsidR="009449D1" w:rsidRPr="00383A7C" w:rsidRDefault="009449D1" w:rsidP="003D464F">
            <w:pPr>
              <w:jc w:val="both"/>
              <w:rPr>
                <w:rFonts w:ascii="Times New Roman" w:hAnsi="Times New Roman" w:cs="Times New Roman"/>
                <w:sz w:val="24"/>
                <w:szCs w:val="24"/>
              </w:rPr>
            </w:pPr>
          </w:p>
          <w:p w14:paraId="42D957D1" w14:textId="77777777" w:rsidR="009449D1" w:rsidRPr="00383A7C" w:rsidRDefault="009449D1" w:rsidP="003D464F">
            <w:pPr>
              <w:jc w:val="both"/>
              <w:rPr>
                <w:rFonts w:ascii="Times New Roman" w:hAnsi="Times New Roman" w:cs="Times New Roman"/>
                <w:sz w:val="24"/>
                <w:szCs w:val="24"/>
              </w:rPr>
            </w:pPr>
          </w:p>
        </w:tc>
        <w:tc>
          <w:tcPr>
            <w:tcW w:w="1418" w:type="dxa"/>
          </w:tcPr>
          <w:p w14:paraId="270AB53C"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6194945E" w14:textId="77777777" w:rsidTr="003009A4">
        <w:tc>
          <w:tcPr>
            <w:tcW w:w="1733" w:type="dxa"/>
          </w:tcPr>
          <w:p w14:paraId="45E88659"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7842" w:type="dxa"/>
            <w:gridSpan w:val="5"/>
          </w:tcPr>
          <w:p w14:paraId="0476EDFC"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Langkah 4: Menyimpulkan </w:t>
            </w:r>
          </w:p>
        </w:tc>
      </w:tr>
      <w:tr w:rsidR="009449D1" w:rsidRPr="00383A7C" w14:paraId="77207878" w14:textId="77777777" w:rsidTr="003009A4">
        <w:trPr>
          <w:gridAfter w:val="1"/>
          <w:wAfter w:w="17" w:type="dxa"/>
        </w:trPr>
        <w:tc>
          <w:tcPr>
            <w:tcW w:w="1733" w:type="dxa"/>
          </w:tcPr>
          <w:p w14:paraId="1C0CC05A" w14:textId="77777777" w:rsidR="009449D1" w:rsidRPr="00383A7C" w:rsidRDefault="009449D1" w:rsidP="003D464F">
            <w:pPr>
              <w:pStyle w:val="ListParagraph"/>
              <w:ind w:left="0"/>
              <w:jc w:val="both"/>
              <w:rPr>
                <w:rFonts w:ascii="Times New Roman" w:hAnsi="Times New Roman" w:cs="Times New Roman"/>
                <w:b/>
                <w:sz w:val="24"/>
                <w:szCs w:val="24"/>
              </w:rPr>
            </w:pPr>
          </w:p>
        </w:tc>
        <w:tc>
          <w:tcPr>
            <w:tcW w:w="3118" w:type="dxa"/>
          </w:tcPr>
          <w:p w14:paraId="303C0D3F" w14:textId="77777777" w:rsidR="009449D1" w:rsidRPr="00383A7C" w:rsidRDefault="009449D1" w:rsidP="009449D1">
            <w:pPr>
              <w:pStyle w:val="ListParagraph"/>
              <w:numPr>
                <w:ilvl w:val="0"/>
                <w:numId w:val="123"/>
              </w:numPr>
              <w:ind w:left="318" w:hanging="176"/>
              <w:jc w:val="both"/>
              <w:rPr>
                <w:rFonts w:ascii="Times New Roman" w:hAnsi="Times New Roman" w:cs="Times New Roman"/>
                <w:sz w:val="24"/>
                <w:szCs w:val="24"/>
              </w:rPr>
            </w:pPr>
            <w:r w:rsidRPr="00383A7C">
              <w:rPr>
                <w:rFonts w:ascii="Times New Roman" w:hAnsi="Times New Roman" w:cs="Times New Roman"/>
                <w:sz w:val="24"/>
                <w:szCs w:val="24"/>
              </w:rPr>
              <w:t>mengklarifikasi hasil yang diperoleh dari diskusi setiap kelompok</w:t>
            </w:r>
          </w:p>
          <w:p w14:paraId="0AD4E77B" w14:textId="77777777" w:rsidR="009449D1" w:rsidRPr="00383A7C" w:rsidRDefault="009449D1" w:rsidP="009449D1">
            <w:pPr>
              <w:pStyle w:val="ListParagraph"/>
              <w:numPr>
                <w:ilvl w:val="0"/>
                <w:numId w:val="123"/>
              </w:numPr>
              <w:ind w:left="317" w:hanging="317"/>
              <w:jc w:val="both"/>
              <w:rPr>
                <w:rFonts w:ascii="Times New Roman" w:hAnsi="Times New Roman" w:cs="Times New Roman"/>
                <w:sz w:val="24"/>
                <w:szCs w:val="24"/>
              </w:rPr>
            </w:pPr>
            <w:r w:rsidRPr="00383A7C">
              <w:rPr>
                <w:rFonts w:ascii="Times New Roman" w:hAnsi="Times New Roman" w:cs="Times New Roman"/>
                <w:sz w:val="24"/>
                <w:szCs w:val="24"/>
              </w:rPr>
              <w:t xml:space="preserve">memberikan penguatan konsep mengenai penyelesaian masalah </w:t>
            </w:r>
          </w:p>
        </w:tc>
        <w:tc>
          <w:tcPr>
            <w:tcW w:w="3289" w:type="dxa"/>
            <w:gridSpan w:val="2"/>
          </w:tcPr>
          <w:p w14:paraId="24C11900"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mendengar penjelasan guru</w:t>
            </w:r>
          </w:p>
          <w:p w14:paraId="1EE8DB23" w14:textId="77777777" w:rsidR="009449D1" w:rsidRPr="00383A7C" w:rsidRDefault="009449D1" w:rsidP="003D464F">
            <w:pPr>
              <w:jc w:val="both"/>
              <w:rPr>
                <w:rFonts w:ascii="Times New Roman" w:hAnsi="Times New Roman" w:cs="Times New Roman"/>
                <w:sz w:val="24"/>
                <w:szCs w:val="24"/>
              </w:rPr>
            </w:pPr>
          </w:p>
          <w:p w14:paraId="662B81CA"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mendengarkan penjelasan yang disampaokan oleh guru mengenai penyelsaian masalah dan analisi penyelsaian permasalahan </w:t>
            </w:r>
          </w:p>
        </w:tc>
        <w:tc>
          <w:tcPr>
            <w:tcW w:w="1418" w:type="dxa"/>
          </w:tcPr>
          <w:p w14:paraId="2E1F0570" w14:textId="77777777" w:rsidR="009449D1" w:rsidRPr="00383A7C" w:rsidRDefault="009449D1" w:rsidP="003D464F">
            <w:pPr>
              <w:pStyle w:val="ListParagraph"/>
              <w:ind w:left="0"/>
              <w:jc w:val="both"/>
              <w:rPr>
                <w:rFonts w:ascii="Times New Roman" w:hAnsi="Times New Roman" w:cs="Times New Roman"/>
                <w:b/>
                <w:sz w:val="24"/>
                <w:szCs w:val="24"/>
              </w:rPr>
            </w:pPr>
          </w:p>
        </w:tc>
      </w:tr>
      <w:tr w:rsidR="009449D1" w:rsidRPr="00383A7C" w14:paraId="65F3D917" w14:textId="77777777" w:rsidTr="003009A4">
        <w:trPr>
          <w:gridAfter w:val="1"/>
          <w:wAfter w:w="17" w:type="dxa"/>
        </w:trPr>
        <w:tc>
          <w:tcPr>
            <w:tcW w:w="1733" w:type="dxa"/>
          </w:tcPr>
          <w:p w14:paraId="33BA8B2E" w14:textId="77777777" w:rsidR="009449D1" w:rsidRPr="00383A7C" w:rsidRDefault="009449D1" w:rsidP="003D464F">
            <w:pPr>
              <w:pStyle w:val="ListParagraph"/>
              <w:ind w:left="0"/>
              <w:jc w:val="both"/>
              <w:rPr>
                <w:rFonts w:ascii="Times New Roman" w:hAnsi="Times New Roman" w:cs="Times New Roman"/>
                <w:b/>
                <w:sz w:val="24"/>
                <w:szCs w:val="24"/>
              </w:rPr>
            </w:pPr>
            <w:r w:rsidRPr="00383A7C">
              <w:rPr>
                <w:rFonts w:ascii="Times New Roman" w:hAnsi="Times New Roman" w:cs="Times New Roman"/>
                <w:b/>
                <w:sz w:val="24"/>
                <w:szCs w:val="24"/>
              </w:rPr>
              <w:t xml:space="preserve">Penutup </w:t>
            </w:r>
          </w:p>
        </w:tc>
        <w:tc>
          <w:tcPr>
            <w:tcW w:w="3118" w:type="dxa"/>
          </w:tcPr>
          <w:p w14:paraId="167A39A8" w14:textId="77777777" w:rsidR="009449D1" w:rsidRPr="00383A7C" w:rsidRDefault="009449D1" w:rsidP="009449D1">
            <w:pPr>
              <w:pStyle w:val="ListParagraph"/>
              <w:numPr>
                <w:ilvl w:val="0"/>
                <w:numId w:val="123"/>
              </w:numPr>
              <w:jc w:val="both"/>
              <w:rPr>
                <w:rFonts w:ascii="Times New Roman" w:hAnsi="Times New Roman" w:cs="Times New Roman"/>
                <w:sz w:val="24"/>
                <w:szCs w:val="24"/>
              </w:rPr>
            </w:pPr>
            <w:r w:rsidRPr="00383A7C">
              <w:rPr>
                <w:rFonts w:ascii="Times New Roman" w:hAnsi="Times New Roman" w:cs="Times New Roman"/>
                <w:sz w:val="24"/>
                <w:szCs w:val="24"/>
              </w:rPr>
              <w:t>memberikan tugas kepada siswa mengerjakan soal yang telah diberikan pada pertemuan selanjutntya</w:t>
            </w:r>
          </w:p>
          <w:p w14:paraId="6A02A29E" w14:textId="77777777" w:rsidR="009449D1" w:rsidRPr="00383A7C" w:rsidRDefault="009449D1" w:rsidP="009449D1">
            <w:pPr>
              <w:pStyle w:val="ListParagraph"/>
              <w:numPr>
                <w:ilvl w:val="0"/>
                <w:numId w:val="123"/>
              </w:numPr>
              <w:jc w:val="both"/>
              <w:rPr>
                <w:rFonts w:ascii="Times New Roman" w:hAnsi="Times New Roman" w:cs="Times New Roman"/>
                <w:sz w:val="24"/>
                <w:szCs w:val="24"/>
              </w:rPr>
            </w:pPr>
            <w:r w:rsidRPr="00383A7C">
              <w:rPr>
                <w:rFonts w:ascii="Times New Roman" w:hAnsi="Times New Roman" w:cs="Times New Roman"/>
                <w:sz w:val="24"/>
                <w:szCs w:val="24"/>
              </w:rPr>
              <w:t xml:space="preserve">memberikan informasi materi yang akan dipelajri pada pertemuan selanjutnya </w:t>
            </w:r>
          </w:p>
          <w:p w14:paraId="02257745" w14:textId="77777777" w:rsidR="009449D1" w:rsidRPr="00383A7C" w:rsidRDefault="009449D1" w:rsidP="009449D1">
            <w:pPr>
              <w:pStyle w:val="ListParagraph"/>
              <w:numPr>
                <w:ilvl w:val="0"/>
                <w:numId w:val="123"/>
              </w:numPr>
              <w:jc w:val="both"/>
              <w:rPr>
                <w:rFonts w:ascii="Times New Roman" w:hAnsi="Times New Roman" w:cs="Times New Roman"/>
                <w:sz w:val="24"/>
                <w:szCs w:val="24"/>
              </w:rPr>
            </w:pPr>
            <w:r w:rsidRPr="00383A7C">
              <w:rPr>
                <w:rFonts w:ascii="Times New Roman" w:hAnsi="Times New Roman" w:cs="Times New Roman"/>
                <w:sz w:val="24"/>
                <w:szCs w:val="24"/>
              </w:rPr>
              <w:t>guru mempimpin doa untuk mengakhiri pertemuan hari ini</w:t>
            </w:r>
          </w:p>
          <w:p w14:paraId="725D4CCF" w14:textId="77777777" w:rsidR="009449D1" w:rsidRPr="00383A7C" w:rsidRDefault="009449D1" w:rsidP="009449D1">
            <w:pPr>
              <w:pStyle w:val="ListParagraph"/>
              <w:numPr>
                <w:ilvl w:val="0"/>
                <w:numId w:val="123"/>
              </w:numPr>
              <w:jc w:val="both"/>
              <w:rPr>
                <w:rFonts w:ascii="Times New Roman" w:hAnsi="Times New Roman" w:cs="Times New Roman"/>
                <w:sz w:val="24"/>
                <w:szCs w:val="24"/>
              </w:rPr>
            </w:pPr>
            <w:r w:rsidRPr="00383A7C">
              <w:rPr>
                <w:rFonts w:ascii="Times New Roman" w:hAnsi="Times New Roman" w:cs="Times New Roman"/>
                <w:sz w:val="24"/>
                <w:szCs w:val="24"/>
              </w:rPr>
              <w:t xml:space="preserve">memberi salam penutup </w:t>
            </w:r>
          </w:p>
          <w:p w14:paraId="00588AA1" w14:textId="77777777" w:rsidR="009449D1" w:rsidRPr="00383A7C" w:rsidRDefault="009449D1" w:rsidP="003D464F">
            <w:pPr>
              <w:pStyle w:val="ListParagraph"/>
              <w:ind w:left="360"/>
              <w:jc w:val="both"/>
              <w:rPr>
                <w:rFonts w:ascii="Times New Roman" w:hAnsi="Times New Roman" w:cs="Times New Roman"/>
                <w:sz w:val="24"/>
                <w:szCs w:val="24"/>
              </w:rPr>
            </w:pPr>
          </w:p>
        </w:tc>
        <w:tc>
          <w:tcPr>
            <w:tcW w:w="3289" w:type="dxa"/>
            <w:gridSpan w:val="2"/>
          </w:tcPr>
          <w:p w14:paraId="5FCAFC68"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mecatat tugas yang duberikan oleh guru untuk dikumpulkan pada pertemuan selanjutnya </w:t>
            </w:r>
          </w:p>
          <w:p w14:paraId="09420B49" w14:textId="77777777" w:rsidR="009449D1" w:rsidRPr="00383A7C" w:rsidRDefault="009449D1" w:rsidP="003D464F">
            <w:pPr>
              <w:jc w:val="both"/>
              <w:rPr>
                <w:rFonts w:ascii="Times New Roman" w:hAnsi="Times New Roman" w:cs="Times New Roman"/>
                <w:sz w:val="24"/>
                <w:szCs w:val="24"/>
              </w:rPr>
            </w:pPr>
          </w:p>
          <w:p w14:paraId="45B7A7CA"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memperhatikan informasi yang disampaika guru</w:t>
            </w:r>
          </w:p>
          <w:p w14:paraId="31ACDA08" w14:textId="77777777" w:rsidR="009449D1" w:rsidRPr="00383A7C" w:rsidRDefault="009449D1" w:rsidP="003D464F">
            <w:pPr>
              <w:pStyle w:val="ListParagraph"/>
              <w:rPr>
                <w:rFonts w:ascii="Times New Roman" w:hAnsi="Times New Roman" w:cs="Times New Roman"/>
                <w:sz w:val="24"/>
                <w:szCs w:val="24"/>
              </w:rPr>
            </w:pPr>
          </w:p>
          <w:p w14:paraId="4F354317"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berdoa menurut agama dan kepercayaan masing – masing </w:t>
            </w:r>
          </w:p>
          <w:p w14:paraId="495BAF8F" w14:textId="77777777" w:rsidR="009449D1" w:rsidRPr="00383A7C" w:rsidRDefault="009449D1" w:rsidP="009449D1">
            <w:pPr>
              <w:pStyle w:val="ListParagraph"/>
              <w:numPr>
                <w:ilvl w:val="0"/>
                <w:numId w:val="123"/>
              </w:numPr>
              <w:ind w:left="317" w:hanging="284"/>
              <w:jc w:val="both"/>
              <w:rPr>
                <w:rFonts w:ascii="Times New Roman" w:hAnsi="Times New Roman" w:cs="Times New Roman"/>
                <w:sz w:val="24"/>
                <w:szCs w:val="24"/>
              </w:rPr>
            </w:pPr>
            <w:r w:rsidRPr="00383A7C">
              <w:rPr>
                <w:rFonts w:ascii="Times New Roman" w:hAnsi="Times New Roman" w:cs="Times New Roman"/>
                <w:sz w:val="24"/>
                <w:szCs w:val="24"/>
              </w:rPr>
              <w:t xml:space="preserve">menjawab salam penutup </w:t>
            </w:r>
          </w:p>
        </w:tc>
        <w:tc>
          <w:tcPr>
            <w:tcW w:w="1418" w:type="dxa"/>
          </w:tcPr>
          <w:p w14:paraId="5D6AD17F" w14:textId="77777777" w:rsidR="009449D1" w:rsidRPr="00383A7C" w:rsidRDefault="009449D1" w:rsidP="003D464F">
            <w:pPr>
              <w:pStyle w:val="ListParagraph"/>
              <w:ind w:left="0"/>
              <w:jc w:val="both"/>
              <w:rPr>
                <w:rFonts w:ascii="Times New Roman" w:hAnsi="Times New Roman" w:cs="Times New Roman"/>
                <w:b/>
                <w:sz w:val="24"/>
                <w:szCs w:val="24"/>
              </w:rPr>
            </w:pPr>
          </w:p>
        </w:tc>
      </w:tr>
    </w:tbl>
    <w:p w14:paraId="56DC2D08" w14:textId="77777777" w:rsidR="009449D1" w:rsidRPr="00383A7C" w:rsidRDefault="009449D1" w:rsidP="00383A7C">
      <w:pPr>
        <w:jc w:val="both"/>
        <w:rPr>
          <w:rFonts w:ascii="Times New Roman" w:hAnsi="Times New Roman" w:cs="Times New Roman"/>
          <w:sz w:val="24"/>
          <w:szCs w:val="24"/>
        </w:rPr>
      </w:pPr>
    </w:p>
    <w:p w14:paraId="57B87867" w14:textId="77777777" w:rsidR="009449D1" w:rsidRDefault="009449D1" w:rsidP="009449D1">
      <w:pPr>
        <w:pStyle w:val="ListParagraph"/>
        <w:numPr>
          <w:ilvl w:val="0"/>
          <w:numId w:val="114"/>
        </w:numPr>
        <w:jc w:val="both"/>
        <w:rPr>
          <w:rFonts w:ascii="Times New Roman" w:hAnsi="Times New Roman" w:cs="Times New Roman"/>
          <w:b/>
          <w:sz w:val="24"/>
          <w:szCs w:val="24"/>
        </w:rPr>
      </w:pPr>
      <w:r w:rsidRPr="00383A7C">
        <w:rPr>
          <w:rFonts w:ascii="Times New Roman" w:hAnsi="Times New Roman" w:cs="Times New Roman"/>
          <w:b/>
          <w:sz w:val="24"/>
          <w:szCs w:val="24"/>
        </w:rPr>
        <w:lastRenderedPageBreak/>
        <w:t xml:space="preserve">Penilaian </w:t>
      </w:r>
    </w:p>
    <w:p w14:paraId="5AEFE1DB" w14:textId="77777777" w:rsidR="009449D1" w:rsidRDefault="009449D1" w:rsidP="00661E44">
      <w:pPr>
        <w:pStyle w:val="ListParagraph"/>
        <w:ind w:left="502" w:hanging="76"/>
        <w:jc w:val="both"/>
        <w:rPr>
          <w:rFonts w:ascii="Times New Roman" w:hAnsi="Times New Roman" w:cs="Times New Roman"/>
          <w:b/>
          <w:sz w:val="24"/>
          <w:szCs w:val="24"/>
        </w:rPr>
      </w:pPr>
      <w:r>
        <w:rPr>
          <w:rFonts w:ascii="Times New Roman" w:hAnsi="Times New Roman" w:cs="Times New Roman"/>
          <w:b/>
          <w:sz w:val="24"/>
          <w:szCs w:val="24"/>
        </w:rPr>
        <w:t>a.Sikap</w:t>
      </w:r>
    </w:p>
    <w:p w14:paraId="3FB8719D" w14:textId="77777777" w:rsidR="009449D1" w:rsidRDefault="009449D1" w:rsidP="00661E44">
      <w:pPr>
        <w:pStyle w:val="ListParagraph"/>
        <w:ind w:left="851" w:hanging="142"/>
        <w:jc w:val="both"/>
        <w:rPr>
          <w:rFonts w:ascii="Times New Roman" w:hAnsi="Times New Roman" w:cs="Times New Roman"/>
          <w:sz w:val="24"/>
          <w:szCs w:val="24"/>
        </w:rPr>
      </w:pPr>
      <w:r>
        <w:rPr>
          <w:rFonts w:ascii="Times New Roman" w:hAnsi="Times New Roman" w:cs="Times New Roman"/>
          <w:sz w:val="24"/>
          <w:szCs w:val="24"/>
        </w:rPr>
        <w:t>1. observasi</w:t>
      </w:r>
    </w:p>
    <w:p w14:paraId="21EB72D2" w14:textId="77777777" w:rsidR="009449D1" w:rsidRDefault="009449D1" w:rsidP="00661E44">
      <w:pPr>
        <w:pStyle w:val="ListParagraph"/>
        <w:ind w:left="851" w:hanging="142"/>
        <w:jc w:val="both"/>
        <w:rPr>
          <w:rFonts w:ascii="Times New Roman" w:hAnsi="Times New Roman" w:cs="Times New Roman"/>
          <w:sz w:val="24"/>
          <w:szCs w:val="24"/>
        </w:rPr>
      </w:pPr>
      <w:r>
        <w:rPr>
          <w:rFonts w:ascii="Times New Roman" w:hAnsi="Times New Roman" w:cs="Times New Roman"/>
          <w:sz w:val="24"/>
          <w:szCs w:val="24"/>
        </w:rPr>
        <w:t>2. penilian diri</w:t>
      </w:r>
    </w:p>
    <w:p w14:paraId="60A0B382" w14:textId="77777777" w:rsidR="009449D1" w:rsidRPr="00661E44" w:rsidRDefault="009449D1" w:rsidP="00661E44">
      <w:pPr>
        <w:pStyle w:val="ListParagraph"/>
        <w:ind w:left="851" w:hanging="425"/>
        <w:jc w:val="both"/>
        <w:rPr>
          <w:rFonts w:ascii="Times New Roman" w:hAnsi="Times New Roman" w:cs="Times New Roman"/>
          <w:b/>
          <w:sz w:val="24"/>
          <w:szCs w:val="24"/>
        </w:rPr>
      </w:pPr>
      <w:r w:rsidRPr="00661E44">
        <w:rPr>
          <w:rFonts w:ascii="Times New Roman" w:hAnsi="Times New Roman" w:cs="Times New Roman"/>
          <w:b/>
          <w:sz w:val="24"/>
          <w:szCs w:val="24"/>
        </w:rPr>
        <w:t xml:space="preserve">b. </w:t>
      </w:r>
      <w:r>
        <w:rPr>
          <w:rFonts w:ascii="Times New Roman" w:hAnsi="Times New Roman" w:cs="Times New Roman"/>
          <w:b/>
          <w:sz w:val="24"/>
          <w:szCs w:val="24"/>
        </w:rPr>
        <w:t>P</w:t>
      </w:r>
      <w:r w:rsidRPr="00661E44">
        <w:rPr>
          <w:rFonts w:ascii="Times New Roman" w:hAnsi="Times New Roman" w:cs="Times New Roman"/>
          <w:b/>
          <w:sz w:val="24"/>
          <w:szCs w:val="24"/>
        </w:rPr>
        <w:t xml:space="preserve">engetahuan </w:t>
      </w:r>
    </w:p>
    <w:p w14:paraId="10137E89" w14:textId="77777777" w:rsidR="009449D1" w:rsidRPr="00383A7C" w:rsidRDefault="009449D1" w:rsidP="00661E44">
      <w:pPr>
        <w:pStyle w:val="ListParagraph"/>
        <w:ind w:left="862" w:hanging="153"/>
        <w:jc w:val="both"/>
        <w:rPr>
          <w:rFonts w:ascii="Times New Roman" w:hAnsi="Times New Roman" w:cs="Times New Roman"/>
          <w:sz w:val="24"/>
          <w:szCs w:val="24"/>
        </w:rPr>
      </w:pPr>
      <w:r>
        <w:rPr>
          <w:rFonts w:ascii="Times New Roman" w:hAnsi="Times New Roman" w:cs="Times New Roman"/>
          <w:sz w:val="24"/>
          <w:szCs w:val="24"/>
        </w:rPr>
        <w:t>1.T</w:t>
      </w:r>
      <w:r w:rsidRPr="00383A7C">
        <w:rPr>
          <w:rFonts w:ascii="Times New Roman" w:hAnsi="Times New Roman" w:cs="Times New Roman"/>
          <w:sz w:val="24"/>
          <w:szCs w:val="24"/>
        </w:rPr>
        <w:t>es tertulis</w:t>
      </w:r>
      <w:r>
        <w:rPr>
          <w:rFonts w:ascii="Times New Roman" w:hAnsi="Times New Roman" w:cs="Times New Roman"/>
          <w:sz w:val="24"/>
          <w:szCs w:val="24"/>
        </w:rPr>
        <w:t xml:space="preserve"> : essay </w:t>
      </w:r>
    </w:p>
    <w:p w14:paraId="56EA0E5B" w14:textId="77777777" w:rsidR="009449D1" w:rsidRPr="00383A7C" w:rsidRDefault="009449D1" w:rsidP="009449D1">
      <w:pPr>
        <w:pStyle w:val="ListParagraph"/>
        <w:numPr>
          <w:ilvl w:val="0"/>
          <w:numId w:val="114"/>
        </w:numPr>
        <w:jc w:val="both"/>
        <w:rPr>
          <w:rFonts w:ascii="Times New Roman" w:hAnsi="Times New Roman" w:cs="Times New Roman"/>
          <w:b/>
          <w:sz w:val="24"/>
          <w:szCs w:val="24"/>
        </w:rPr>
      </w:pPr>
      <w:r w:rsidRPr="00383A7C">
        <w:rPr>
          <w:rFonts w:ascii="Times New Roman" w:eastAsiaTheme="minorEastAsia" w:hAnsi="Times New Roman" w:cs="Times New Roman"/>
          <w:b/>
          <w:sz w:val="24"/>
          <w:szCs w:val="24"/>
        </w:rPr>
        <w:t xml:space="preserve">Media/alat, bahan </w:t>
      </w:r>
    </w:p>
    <w:p w14:paraId="6C35A8ED" w14:textId="77777777" w:rsidR="009449D1" w:rsidRPr="00383A7C" w:rsidRDefault="009449D1" w:rsidP="009449D1">
      <w:pPr>
        <w:pStyle w:val="ListParagraph"/>
        <w:numPr>
          <w:ilvl w:val="0"/>
          <w:numId w:val="125"/>
        </w:numPr>
        <w:jc w:val="both"/>
        <w:rPr>
          <w:rFonts w:ascii="Times New Roman" w:hAnsi="Times New Roman" w:cs="Times New Roman"/>
          <w:sz w:val="24"/>
          <w:szCs w:val="24"/>
        </w:rPr>
      </w:pPr>
      <w:r w:rsidRPr="00383A7C">
        <w:rPr>
          <w:rFonts w:ascii="Times New Roman" w:eastAsiaTheme="minorEastAsia" w:hAnsi="Times New Roman" w:cs="Times New Roman"/>
          <w:sz w:val="24"/>
          <w:szCs w:val="24"/>
        </w:rPr>
        <w:t>Mediat /alat : spidol, papan tulis</w:t>
      </w:r>
    </w:p>
    <w:p w14:paraId="619E6D34" w14:textId="77777777" w:rsidR="009449D1" w:rsidRDefault="009449D1" w:rsidP="009449D1">
      <w:pPr>
        <w:pStyle w:val="ListParagraph"/>
        <w:numPr>
          <w:ilvl w:val="0"/>
          <w:numId w:val="125"/>
        </w:numPr>
        <w:ind w:left="567" w:hanging="65"/>
        <w:jc w:val="both"/>
        <w:rPr>
          <w:rFonts w:ascii="Times New Roman" w:hAnsi="Times New Roman" w:cs="Times New Roman"/>
          <w:sz w:val="24"/>
          <w:szCs w:val="24"/>
        </w:rPr>
      </w:pPr>
      <w:r w:rsidRPr="00383A7C">
        <w:rPr>
          <w:rFonts w:ascii="Times New Roman" w:hAnsi="Times New Roman" w:cs="Times New Roman"/>
          <w:sz w:val="24"/>
          <w:szCs w:val="24"/>
        </w:rPr>
        <w:t xml:space="preserve">Bahan </w:t>
      </w:r>
      <w:r w:rsidRPr="00383A7C">
        <w:rPr>
          <w:rFonts w:ascii="Times New Roman" w:hAnsi="Times New Roman" w:cs="Times New Roman"/>
          <w:sz w:val="24"/>
          <w:szCs w:val="24"/>
        </w:rPr>
        <w:tab/>
        <w:t>:</w:t>
      </w:r>
    </w:p>
    <w:p w14:paraId="15D04D51" w14:textId="77777777" w:rsidR="009449D1" w:rsidRDefault="009449D1" w:rsidP="009449D1">
      <w:pPr>
        <w:pStyle w:val="ListParagraph"/>
        <w:numPr>
          <w:ilvl w:val="0"/>
          <w:numId w:val="126"/>
        </w:numPr>
        <w:jc w:val="both"/>
        <w:rPr>
          <w:rFonts w:ascii="Times New Roman" w:hAnsi="Times New Roman" w:cs="Times New Roman"/>
          <w:sz w:val="24"/>
          <w:szCs w:val="24"/>
        </w:rPr>
      </w:pPr>
      <w:r w:rsidRPr="00661E44">
        <w:rPr>
          <w:rFonts w:ascii="Times New Roman" w:hAnsi="Times New Roman" w:cs="Times New Roman"/>
          <w:sz w:val="24"/>
          <w:szCs w:val="24"/>
        </w:rPr>
        <w:t xml:space="preserve">LKPD pembelajaran dengan pendekatan realistik yang dibuat oleh guru </w:t>
      </w:r>
    </w:p>
    <w:p w14:paraId="7332E5B4" w14:textId="77777777" w:rsidR="009449D1" w:rsidRDefault="009449D1" w:rsidP="009449D1">
      <w:pPr>
        <w:pStyle w:val="ListParagraph"/>
        <w:numPr>
          <w:ilvl w:val="0"/>
          <w:numId w:val="126"/>
        </w:numPr>
        <w:jc w:val="both"/>
        <w:rPr>
          <w:rFonts w:ascii="Times New Roman" w:hAnsi="Times New Roman" w:cs="Times New Roman"/>
          <w:sz w:val="24"/>
          <w:szCs w:val="24"/>
        </w:rPr>
      </w:pPr>
      <w:r>
        <w:rPr>
          <w:rFonts w:ascii="Times New Roman" w:hAnsi="Times New Roman" w:cs="Times New Roman"/>
          <w:sz w:val="24"/>
          <w:szCs w:val="24"/>
        </w:rPr>
        <w:t>Buku siswa berbasis pendekatan realistik yang dibuat oleh guru</w:t>
      </w:r>
    </w:p>
    <w:p w14:paraId="02A31CF6" w14:textId="77777777" w:rsidR="009449D1" w:rsidRDefault="009449D1" w:rsidP="002C4B47">
      <w:pPr>
        <w:jc w:val="both"/>
        <w:rPr>
          <w:rFonts w:ascii="Times New Roman" w:hAnsi="Times New Roman" w:cs="Times New Roman"/>
          <w:sz w:val="24"/>
          <w:szCs w:val="24"/>
        </w:rPr>
      </w:pPr>
    </w:p>
    <w:p w14:paraId="469AB281" w14:textId="77777777" w:rsidR="009449D1" w:rsidRPr="002C4B47" w:rsidRDefault="009449D1" w:rsidP="002C4B47">
      <w:pPr>
        <w:jc w:val="both"/>
        <w:rPr>
          <w:rFonts w:ascii="Times New Roman" w:hAnsi="Times New Roman" w:cs="Times New Roman"/>
          <w:sz w:val="24"/>
          <w:szCs w:val="24"/>
        </w:rPr>
      </w:pPr>
    </w:p>
    <w:p w14:paraId="37BECDFE" w14:textId="77777777" w:rsidR="009449D1" w:rsidRPr="002C4B47" w:rsidRDefault="009449D1" w:rsidP="00383A7C">
      <w:pPr>
        <w:pStyle w:val="ListParagraph"/>
        <w:ind w:left="502"/>
        <w:jc w:val="both"/>
        <w:rPr>
          <w:rFonts w:ascii="Times New Roman" w:hAnsi="Times New Roman" w:cs="Times New Roman"/>
          <w:b/>
          <w:sz w:val="24"/>
          <w:szCs w:val="24"/>
        </w:rPr>
      </w:pPr>
      <w:r w:rsidRPr="002C4B47">
        <w:rPr>
          <w:rFonts w:ascii="Times New Roman" w:hAnsi="Times New Roman" w:cs="Times New Roman"/>
          <w:b/>
          <w:sz w:val="24"/>
          <w:szCs w:val="24"/>
        </w:rPr>
        <w:t xml:space="preserve">Mengetathui </w:t>
      </w:r>
    </w:p>
    <w:p w14:paraId="2DF14C8F" w14:textId="77777777" w:rsidR="009449D1" w:rsidRPr="002C4B47" w:rsidRDefault="009449D1" w:rsidP="00383A7C">
      <w:pPr>
        <w:pStyle w:val="ListParagraph"/>
        <w:ind w:left="502"/>
        <w:jc w:val="both"/>
        <w:rPr>
          <w:rFonts w:ascii="Times New Roman" w:hAnsi="Times New Roman" w:cs="Times New Roman"/>
          <w:b/>
          <w:sz w:val="24"/>
          <w:szCs w:val="24"/>
        </w:rPr>
      </w:pPr>
      <w:r w:rsidRPr="002C4B47">
        <w:rPr>
          <w:rFonts w:ascii="Times New Roman" w:hAnsi="Times New Roman" w:cs="Times New Roman"/>
          <w:b/>
          <w:sz w:val="24"/>
          <w:szCs w:val="24"/>
        </w:rPr>
        <w:t>Guru Mata Pelajaran</w:t>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t>Peneliti</w:t>
      </w:r>
    </w:p>
    <w:p w14:paraId="1D12E823" w14:textId="77777777" w:rsidR="009449D1" w:rsidRPr="002C4B47" w:rsidRDefault="009449D1" w:rsidP="00383A7C">
      <w:pPr>
        <w:pStyle w:val="ListParagraph"/>
        <w:ind w:left="502"/>
        <w:jc w:val="both"/>
        <w:rPr>
          <w:rFonts w:ascii="Times New Roman" w:hAnsi="Times New Roman" w:cs="Times New Roman"/>
          <w:b/>
          <w:sz w:val="24"/>
          <w:szCs w:val="24"/>
        </w:rPr>
      </w:pPr>
    </w:p>
    <w:p w14:paraId="7960468D" w14:textId="77777777" w:rsidR="009449D1" w:rsidRPr="002C4B47" w:rsidRDefault="009449D1" w:rsidP="00383A7C">
      <w:pPr>
        <w:pStyle w:val="ListParagraph"/>
        <w:ind w:left="502"/>
        <w:jc w:val="both"/>
        <w:rPr>
          <w:rFonts w:ascii="Times New Roman" w:hAnsi="Times New Roman" w:cs="Times New Roman"/>
          <w:b/>
          <w:sz w:val="24"/>
          <w:szCs w:val="24"/>
        </w:rPr>
      </w:pPr>
    </w:p>
    <w:p w14:paraId="7D7F8621" w14:textId="77777777" w:rsidR="009449D1" w:rsidRPr="002C4B47" w:rsidRDefault="009449D1" w:rsidP="00383A7C">
      <w:pPr>
        <w:pStyle w:val="ListParagraph"/>
        <w:ind w:left="502"/>
        <w:jc w:val="both"/>
        <w:rPr>
          <w:rFonts w:ascii="Times New Roman" w:hAnsi="Times New Roman" w:cs="Times New Roman"/>
          <w:b/>
          <w:sz w:val="24"/>
          <w:szCs w:val="24"/>
        </w:rPr>
      </w:pPr>
      <w:r w:rsidRPr="002C4B47">
        <w:rPr>
          <w:rFonts w:ascii="Times New Roman" w:hAnsi="Times New Roman" w:cs="Times New Roman"/>
          <w:b/>
          <w:sz w:val="24"/>
          <w:szCs w:val="24"/>
        </w:rPr>
        <w:t xml:space="preserve">Marlijawati </w:t>
      </w:r>
      <w:r>
        <w:rPr>
          <w:rFonts w:ascii="Times New Roman" w:hAnsi="Times New Roman" w:cs="Times New Roman"/>
          <w:b/>
          <w:sz w:val="24"/>
          <w:szCs w:val="24"/>
        </w:rPr>
        <w:t xml:space="preserve">Pakpahan </w:t>
      </w:r>
      <w:r w:rsidRPr="002C4B47">
        <w:rPr>
          <w:rFonts w:ascii="Times New Roman" w:hAnsi="Times New Roman" w:cs="Times New Roman"/>
          <w:b/>
          <w:sz w:val="24"/>
          <w:szCs w:val="24"/>
        </w:rPr>
        <w:t>S.Pd</w:t>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r>
      <w:r w:rsidRPr="002C4B47">
        <w:rPr>
          <w:rFonts w:ascii="Times New Roman" w:hAnsi="Times New Roman" w:cs="Times New Roman"/>
          <w:b/>
          <w:sz w:val="24"/>
          <w:szCs w:val="24"/>
        </w:rPr>
        <w:tab/>
        <w:t>Elfrida Siregar S.Pd</w:t>
      </w:r>
    </w:p>
    <w:p w14:paraId="2049AA62" w14:textId="77777777" w:rsidR="009449D1" w:rsidRPr="00383A7C" w:rsidRDefault="009449D1">
      <w:pPr>
        <w:rPr>
          <w:rFonts w:ascii="Times New Roman" w:hAnsi="Times New Roman" w:cs="Times New Roman"/>
        </w:rPr>
      </w:pPr>
    </w:p>
    <w:p w14:paraId="451A37F6" w14:textId="77777777" w:rsidR="009449D1" w:rsidRPr="00383A7C" w:rsidRDefault="009449D1">
      <w:pPr>
        <w:rPr>
          <w:rFonts w:ascii="Times New Roman" w:hAnsi="Times New Roman" w:cs="Times New Roman"/>
        </w:rPr>
      </w:pPr>
    </w:p>
    <w:p w14:paraId="7B771167" w14:textId="5464D489" w:rsidR="009449D1" w:rsidRDefault="009449D1">
      <w:r>
        <w:br w:type="page"/>
      </w:r>
    </w:p>
    <w:tbl>
      <w:tblPr>
        <w:tblW w:w="10065" w:type="dxa"/>
        <w:tblInd w:w="-851" w:type="dxa"/>
        <w:tblLook w:val="04A0" w:firstRow="1" w:lastRow="0" w:firstColumn="1" w:lastColumn="0" w:noHBand="0" w:noVBand="1"/>
      </w:tblPr>
      <w:tblGrid>
        <w:gridCol w:w="1560"/>
        <w:gridCol w:w="567"/>
        <w:gridCol w:w="567"/>
        <w:gridCol w:w="709"/>
        <w:gridCol w:w="567"/>
        <w:gridCol w:w="709"/>
        <w:gridCol w:w="567"/>
        <w:gridCol w:w="567"/>
        <w:gridCol w:w="992"/>
        <w:gridCol w:w="1559"/>
        <w:gridCol w:w="1701"/>
      </w:tblGrid>
      <w:tr w:rsidR="009449D1" w:rsidRPr="00BD0CDA" w14:paraId="050114C0" w14:textId="77777777" w:rsidTr="00BD0CDA">
        <w:trPr>
          <w:trHeight w:val="315"/>
        </w:trPr>
        <w:tc>
          <w:tcPr>
            <w:tcW w:w="10065" w:type="dxa"/>
            <w:gridSpan w:val="11"/>
            <w:tcBorders>
              <w:top w:val="nil"/>
              <w:left w:val="nil"/>
              <w:bottom w:val="nil"/>
              <w:right w:val="nil"/>
            </w:tcBorders>
            <w:shd w:val="clear" w:color="auto" w:fill="auto"/>
            <w:noWrap/>
            <w:vAlign w:val="bottom"/>
            <w:hideMark/>
          </w:tcPr>
          <w:p w14:paraId="5BA7777F" w14:textId="475BEAB0" w:rsidR="006F769C" w:rsidRDefault="006F769C" w:rsidP="006F769C">
            <w:pPr>
              <w:spacing w:after="0" w:line="240" w:lineRule="auto"/>
              <w:ind w:left="-1523"/>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lastRenderedPageBreak/>
              <w:t>LAMPIRAN LAMPIRAN F</w:t>
            </w:r>
          </w:p>
          <w:p w14:paraId="64434D80" w14:textId="523523B3" w:rsidR="009449D1" w:rsidRPr="00BD0CDA" w:rsidRDefault="009449D1" w:rsidP="00BD0CDA">
            <w:pPr>
              <w:spacing w:after="0" w:line="240" w:lineRule="auto"/>
              <w:ind w:left="-1523"/>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Hasil Pretes kemampuan Pemecahan Masalah matematika pada uji coba I</w:t>
            </w:r>
          </w:p>
        </w:tc>
      </w:tr>
      <w:tr w:rsidR="009449D1" w:rsidRPr="00BD0CDA" w14:paraId="063441C0" w14:textId="77777777" w:rsidTr="00BD0CDA">
        <w:trPr>
          <w:trHeight w:val="378"/>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585B6C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Nama Siswa</w:t>
            </w:r>
          </w:p>
        </w:tc>
        <w:tc>
          <w:tcPr>
            <w:tcW w:w="4253"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5C1F6D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Nomor Soal</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D285ED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Jumlah </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0CA4C4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Nilai</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BDDC750"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Kategori </w:t>
            </w:r>
          </w:p>
        </w:tc>
      </w:tr>
      <w:tr w:rsidR="009449D1" w:rsidRPr="00BD0CDA" w14:paraId="09277369" w14:textId="77777777" w:rsidTr="00BD0CDA">
        <w:trPr>
          <w:trHeight w:val="315"/>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1DCB15A1"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p>
        </w:tc>
        <w:tc>
          <w:tcPr>
            <w:tcW w:w="567" w:type="dxa"/>
            <w:tcBorders>
              <w:top w:val="nil"/>
              <w:left w:val="nil"/>
              <w:bottom w:val="single" w:sz="4" w:space="0" w:color="auto"/>
              <w:right w:val="single" w:sz="4" w:space="0" w:color="auto"/>
            </w:tcBorders>
            <w:shd w:val="clear" w:color="auto" w:fill="auto"/>
            <w:noWrap/>
            <w:vAlign w:val="bottom"/>
            <w:hideMark/>
          </w:tcPr>
          <w:p w14:paraId="130981C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EC4834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03ED791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84C0F1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4</w:t>
            </w:r>
          </w:p>
        </w:tc>
        <w:tc>
          <w:tcPr>
            <w:tcW w:w="709" w:type="dxa"/>
            <w:tcBorders>
              <w:top w:val="nil"/>
              <w:left w:val="nil"/>
              <w:bottom w:val="single" w:sz="4" w:space="0" w:color="auto"/>
              <w:right w:val="single" w:sz="4" w:space="0" w:color="auto"/>
            </w:tcBorders>
            <w:shd w:val="clear" w:color="auto" w:fill="auto"/>
            <w:noWrap/>
            <w:vAlign w:val="bottom"/>
            <w:hideMark/>
          </w:tcPr>
          <w:p w14:paraId="28EC097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w:t>
            </w:r>
          </w:p>
        </w:tc>
        <w:tc>
          <w:tcPr>
            <w:tcW w:w="567" w:type="dxa"/>
            <w:tcBorders>
              <w:top w:val="nil"/>
              <w:left w:val="nil"/>
              <w:bottom w:val="single" w:sz="4" w:space="0" w:color="auto"/>
              <w:right w:val="single" w:sz="4" w:space="0" w:color="auto"/>
            </w:tcBorders>
            <w:shd w:val="clear" w:color="auto" w:fill="auto"/>
            <w:noWrap/>
            <w:vAlign w:val="bottom"/>
            <w:hideMark/>
          </w:tcPr>
          <w:p w14:paraId="023352A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w:t>
            </w:r>
          </w:p>
        </w:tc>
        <w:tc>
          <w:tcPr>
            <w:tcW w:w="567" w:type="dxa"/>
            <w:tcBorders>
              <w:top w:val="nil"/>
              <w:left w:val="nil"/>
              <w:bottom w:val="single" w:sz="4" w:space="0" w:color="auto"/>
              <w:right w:val="single" w:sz="4" w:space="0" w:color="auto"/>
            </w:tcBorders>
            <w:shd w:val="clear" w:color="auto" w:fill="auto"/>
            <w:noWrap/>
            <w:vAlign w:val="bottom"/>
            <w:hideMark/>
          </w:tcPr>
          <w:p w14:paraId="05F77EC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2C78086"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A9A5230"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D4FCAE4"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p>
        </w:tc>
      </w:tr>
      <w:tr w:rsidR="009449D1" w:rsidRPr="00BD0CDA" w14:paraId="7915FC5F"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98329C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S-1 </w:t>
            </w:r>
          </w:p>
        </w:tc>
        <w:tc>
          <w:tcPr>
            <w:tcW w:w="567" w:type="dxa"/>
            <w:tcBorders>
              <w:top w:val="nil"/>
              <w:left w:val="nil"/>
              <w:bottom w:val="single" w:sz="4" w:space="0" w:color="auto"/>
              <w:right w:val="single" w:sz="4" w:space="0" w:color="auto"/>
            </w:tcBorders>
            <w:shd w:val="clear" w:color="auto" w:fill="auto"/>
            <w:noWrap/>
            <w:vAlign w:val="bottom"/>
            <w:hideMark/>
          </w:tcPr>
          <w:p w14:paraId="47E7B98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FC6176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0D7CF20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D5E036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6AB5993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3C3335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296379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57DFC6F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3EE1D30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7869420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0FA38B2"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B7FCAD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w:t>
            </w:r>
          </w:p>
        </w:tc>
        <w:tc>
          <w:tcPr>
            <w:tcW w:w="567" w:type="dxa"/>
            <w:tcBorders>
              <w:top w:val="nil"/>
              <w:left w:val="nil"/>
              <w:bottom w:val="single" w:sz="4" w:space="0" w:color="auto"/>
              <w:right w:val="single" w:sz="4" w:space="0" w:color="auto"/>
            </w:tcBorders>
            <w:shd w:val="clear" w:color="auto" w:fill="auto"/>
            <w:noWrap/>
            <w:vAlign w:val="bottom"/>
            <w:hideMark/>
          </w:tcPr>
          <w:p w14:paraId="5094629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797B45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1EF4EB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4ACABA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F41532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820995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5A7C76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309A36C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13</w:t>
            </w:r>
          </w:p>
        </w:tc>
        <w:tc>
          <w:tcPr>
            <w:tcW w:w="1559" w:type="dxa"/>
            <w:tcBorders>
              <w:top w:val="nil"/>
              <w:left w:val="nil"/>
              <w:bottom w:val="single" w:sz="4" w:space="0" w:color="auto"/>
              <w:right w:val="single" w:sz="4" w:space="0" w:color="auto"/>
            </w:tcBorders>
            <w:shd w:val="clear" w:color="auto" w:fill="auto"/>
            <w:noWrap/>
            <w:vAlign w:val="bottom"/>
            <w:hideMark/>
          </w:tcPr>
          <w:p w14:paraId="2734412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62</w:t>
            </w:r>
          </w:p>
        </w:tc>
        <w:tc>
          <w:tcPr>
            <w:tcW w:w="1701" w:type="dxa"/>
            <w:tcBorders>
              <w:top w:val="nil"/>
              <w:left w:val="nil"/>
              <w:bottom w:val="single" w:sz="4" w:space="0" w:color="auto"/>
              <w:right w:val="single" w:sz="4" w:space="0" w:color="auto"/>
            </w:tcBorders>
            <w:shd w:val="clear" w:color="auto" w:fill="auto"/>
            <w:noWrap/>
            <w:vAlign w:val="bottom"/>
            <w:hideMark/>
          </w:tcPr>
          <w:p w14:paraId="1AB3DB8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25A6A76F"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A5DA5E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S-3</w:t>
            </w:r>
          </w:p>
        </w:tc>
        <w:tc>
          <w:tcPr>
            <w:tcW w:w="567" w:type="dxa"/>
            <w:tcBorders>
              <w:top w:val="nil"/>
              <w:left w:val="nil"/>
              <w:bottom w:val="single" w:sz="4" w:space="0" w:color="auto"/>
              <w:right w:val="single" w:sz="4" w:space="0" w:color="auto"/>
            </w:tcBorders>
            <w:shd w:val="clear" w:color="auto" w:fill="auto"/>
            <w:noWrap/>
            <w:vAlign w:val="bottom"/>
            <w:hideMark/>
          </w:tcPr>
          <w:p w14:paraId="15B38E2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4623D3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7D30F2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6FA2FA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702732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408916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7C0293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61FAE1C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15</w:t>
            </w:r>
          </w:p>
        </w:tc>
        <w:tc>
          <w:tcPr>
            <w:tcW w:w="1559" w:type="dxa"/>
            <w:tcBorders>
              <w:top w:val="nil"/>
              <w:left w:val="nil"/>
              <w:bottom w:val="single" w:sz="4" w:space="0" w:color="auto"/>
              <w:right w:val="single" w:sz="4" w:space="0" w:color="auto"/>
            </w:tcBorders>
            <w:shd w:val="clear" w:color="auto" w:fill="auto"/>
            <w:noWrap/>
            <w:vAlign w:val="bottom"/>
            <w:hideMark/>
          </w:tcPr>
          <w:p w14:paraId="70B54AB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71</w:t>
            </w:r>
          </w:p>
        </w:tc>
        <w:tc>
          <w:tcPr>
            <w:tcW w:w="1701" w:type="dxa"/>
            <w:tcBorders>
              <w:top w:val="nil"/>
              <w:left w:val="nil"/>
              <w:bottom w:val="single" w:sz="4" w:space="0" w:color="auto"/>
              <w:right w:val="single" w:sz="4" w:space="0" w:color="auto"/>
            </w:tcBorders>
            <w:shd w:val="clear" w:color="auto" w:fill="auto"/>
            <w:noWrap/>
            <w:vAlign w:val="bottom"/>
            <w:hideMark/>
          </w:tcPr>
          <w:p w14:paraId="7601299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C5A245D"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5720BB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S-4</w:t>
            </w:r>
          </w:p>
        </w:tc>
        <w:tc>
          <w:tcPr>
            <w:tcW w:w="567" w:type="dxa"/>
            <w:tcBorders>
              <w:top w:val="nil"/>
              <w:left w:val="nil"/>
              <w:bottom w:val="single" w:sz="4" w:space="0" w:color="auto"/>
              <w:right w:val="single" w:sz="4" w:space="0" w:color="auto"/>
            </w:tcBorders>
            <w:shd w:val="clear" w:color="auto" w:fill="auto"/>
            <w:noWrap/>
            <w:vAlign w:val="bottom"/>
            <w:hideMark/>
          </w:tcPr>
          <w:p w14:paraId="0339374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509EAD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884253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0945BE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697DF6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B633F5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9812E1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6BD2FC0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17</w:t>
            </w:r>
          </w:p>
        </w:tc>
        <w:tc>
          <w:tcPr>
            <w:tcW w:w="1559" w:type="dxa"/>
            <w:tcBorders>
              <w:top w:val="nil"/>
              <w:left w:val="nil"/>
              <w:bottom w:val="single" w:sz="4" w:space="0" w:color="auto"/>
              <w:right w:val="single" w:sz="4" w:space="0" w:color="auto"/>
            </w:tcBorders>
            <w:shd w:val="clear" w:color="auto" w:fill="auto"/>
            <w:noWrap/>
            <w:vAlign w:val="bottom"/>
            <w:hideMark/>
          </w:tcPr>
          <w:p w14:paraId="181A9AB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81</w:t>
            </w:r>
          </w:p>
        </w:tc>
        <w:tc>
          <w:tcPr>
            <w:tcW w:w="1701" w:type="dxa"/>
            <w:tcBorders>
              <w:top w:val="nil"/>
              <w:left w:val="nil"/>
              <w:bottom w:val="single" w:sz="4" w:space="0" w:color="auto"/>
              <w:right w:val="single" w:sz="4" w:space="0" w:color="auto"/>
            </w:tcBorders>
            <w:shd w:val="clear" w:color="auto" w:fill="auto"/>
            <w:noWrap/>
            <w:vAlign w:val="bottom"/>
            <w:hideMark/>
          </w:tcPr>
          <w:p w14:paraId="4FAF1F8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70DA18C4"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931C9D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S-5</w:t>
            </w:r>
          </w:p>
        </w:tc>
        <w:tc>
          <w:tcPr>
            <w:tcW w:w="567" w:type="dxa"/>
            <w:tcBorders>
              <w:top w:val="nil"/>
              <w:left w:val="nil"/>
              <w:bottom w:val="single" w:sz="4" w:space="0" w:color="auto"/>
              <w:right w:val="single" w:sz="4" w:space="0" w:color="auto"/>
            </w:tcBorders>
            <w:shd w:val="clear" w:color="auto" w:fill="auto"/>
            <w:noWrap/>
            <w:vAlign w:val="bottom"/>
            <w:hideMark/>
          </w:tcPr>
          <w:p w14:paraId="061936F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05D7C8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6D7E99E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CE458B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F2B434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9C212B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554578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7FAEFBE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11</w:t>
            </w:r>
          </w:p>
        </w:tc>
        <w:tc>
          <w:tcPr>
            <w:tcW w:w="1559" w:type="dxa"/>
            <w:tcBorders>
              <w:top w:val="nil"/>
              <w:left w:val="nil"/>
              <w:bottom w:val="single" w:sz="4" w:space="0" w:color="auto"/>
              <w:right w:val="single" w:sz="4" w:space="0" w:color="auto"/>
            </w:tcBorders>
            <w:shd w:val="clear" w:color="auto" w:fill="auto"/>
            <w:noWrap/>
            <w:vAlign w:val="bottom"/>
            <w:hideMark/>
          </w:tcPr>
          <w:p w14:paraId="7703DF8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52</w:t>
            </w:r>
          </w:p>
        </w:tc>
        <w:tc>
          <w:tcPr>
            <w:tcW w:w="1701" w:type="dxa"/>
            <w:tcBorders>
              <w:top w:val="nil"/>
              <w:left w:val="nil"/>
              <w:bottom w:val="single" w:sz="4" w:space="0" w:color="auto"/>
              <w:right w:val="single" w:sz="4" w:space="0" w:color="auto"/>
            </w:tcBorders>
            <w:shd w:val="clear" w:color="auto" w:fill="auto"/>
            <w:noWrap/>
            <w:vAlign w:val="bottom"/>
            <w:hideMark/>
          </w:tcPr>
          <w:p w14:paraId="6AA2566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2D1F6667"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9F5057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S-6</w:t>
            </w:r>
          </w:p>
        </w:tc>
        <w:tc>
          <w:tcPr>
            <w:tcW w:w="567" w:type="dxa"/>
            <w:tcBorders>
              <w:top w:val="nil"/>
              <w:left w:val="nil"/>
              <w:bottom w:val="single" w:sz="4" w:space="0" w:color="auto"/>
              <w:right w:val="single" w:sz="4" w:space="0" w:color="auto"/>
            </w:tcBorders>
            <w:shd w:val="clear" w:color="auto" w:fill="auto"/>
            <w:noWrap/>
            <w:vAlign w:val="bottom"/>
            <w:hideMark/>
          </w:tcPr>
          <w:p w14:paraId="47E0C15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466D9B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8BBF00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CF49B4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EF6D9D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F1043D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E08034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6473532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10</w:t>
            </w:r>
          </w:p>
        </w:tc>
        <w:tc>
          <w:tcPr>
            <w:tcW w:w="1559" w:type="dxa"/>
            <w:tcBorders>
              <w:top w:val="nil"/>
              <w:left w:val="nil"/>
              <w:bottom w:val="single" w:sz="4" w:space="0" w:color="auto"/>
              <w:right w:val="single" w:sz="4" w:space="0" w:color="auto"/>
            </w:tcBorders>
            <w:shd w:val="clear" w:color="auto" w:fill="auto"/>
            <w:noWrap/>
            <w:vAlign w:val="bottom"/>
            <w:hideMark/>
          </w:tcPr>
          <w:p w14:paraId="374AB3A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48</w:t>
            </w:r>
          </w:p>
        </w:tc>
        <w:tc>
          <w:tcPr>
            <w:tcW w:w="1701" w:type="dxa"/>
            <w:tcBorders>
              <w:top w:val="nil"/>
              <w:left w:val="nil"/>
              <w:bottom w:val="single" w:sz="4" w:space="0" w:color="auto"/>
              <w:right w:val="single" w:sz="4" w:space="0" w:color="auto"/>
            </w:tcBorders>
            <w:shd w:val="clear" w:color="auto" w:fill="auto"/>
            <w:noWrap/>
            <w:vAlign w:val="bottom"/>
            <w:hideMark/>
          </w:tcPr>
          <w:p w14:paraId="47DABA0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RENDAH</w:t>
            </w:r>
          </w:p>
        </w:tc>
      </w:tr>
      <w:tr w:rsidR="009449D1" w:rsidRPr="00BD0CDA" w14:paraId="7F45C5DB"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8A8385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S-7</w:t>
            </w:r>
          </w:p>
        </w:tc>
        <w:tc>
          <w:tcPr>
            <w:tcW w:w="567" w:type="dxa"/>
            <w:tcBorders>
              <w:top w:val="nil"/>
              <w:left w:val="nil"/>
              <w:bottom w:val="single" w:sz="4" w:space="0" w:color="auto"/>
              <w:right w:val="single" w:sz="4" w:space="0" w:color="auto"/>
            </w:tcBorders>
            <w:shd w:val="clear" w:color="auto" w:fill="auto"/>
            <w:noWrap/>
            <w:vAlign w:val="bottom"/>
            <w:hideMark/>
          </w:tcPr>
          <w:p w14:paraId="5885260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711F4D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6EB1C2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4A3A6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652B44B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7F92DE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D62BA9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F9C9A6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15</w:t>
            </w:r>
          </w:p>
        </w:tc>
        <w:tc>
          <w:tcPr>
            <w:tcW w:w="1559" w:type="dxa"/>
            <w:tcBorders>
              <w:top w:val="nil"/>
              <w:left w:val="nil"/>
              <w:bottom w:val="single" w:sz="4" w:space="0" w:color="auto"/>
              <w:right w:val="single" w:sz="4" w:space="0" w:color="auto"/>
            </w:tcBorders>
            <w:shd w:val="clear" w:color="auto" w:fill="auto"/>
            <w:noWrap/>
            <w:vAlign w:val="bottom"/>
            <w:hideMark/>
          </w:tcPr>
          <w:p w14:paraId="05DD3F9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71</w:t>
            </w:r>
          </w:p>
        </w:tc>
        <w:tc>
          <w:tcPr>
            <w:tcW w:w="1701" w:type="dxa"/>
            <w:tcBorders>
              <w:top w:val="nil"/>
              <w:left w:val="nil"/>
              <w:bottom w:val="single" w:sz="4" w:space="0" w:color="auto"/>
              <w:right w:val="single" w:sz="4" w:space="0" w:color="auto"/>
            </w:tcBorders>
            <w:shd w:val="clear" w:color="auto" w:fill="auto"/>
            <w:noWrap/>
            <w:vAlign w:val="bottom"/>
            <w:hideMark/>
          </w:tcPr>
          <w:p w14:paraId="13DC236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4BF78677"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2C4544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S-8</w:t>
            </w:r>
          </w:p>
        </w:tc>
        <w:tc>
          <w:tcPr>
            <w:tcW w:w="567" w:type="dxa"/>
            <w:tcBorders>
              <w:top w:val="nil"/>
              <w:left w:val="nil"/>
              <w:bottom w:val="single" w:sz="4" w:space="0" w:color="auto"/>
              <w:right w:val="single" w:sz="4" w:space="0" w:color="auto"/>
            </w:tcBorders>
            <w:shd w:val="clear" w:color="auto" w:fill="auto"/>
            <w:noWrap/>
            <w:vAlign w:val="bottom"/>
            <w:hideMark/>
          </w:tcPr>
          <w:p w14:paraId="30E2DD9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A5CF9D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2BE8DE0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F9BA71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3165D55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AB5C54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A5E968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9C283E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9</w:t>
            </w:r>
          </w:p>
        </w:tc>
        <w:tc>
          <w:tcPr>
            <w:tcW w:w="1559" w:type="dxa"/>
            <w:tcBorders>
              <w:top w:val="nil"/>
              <w:left w:val="nil"/>
              <w:bottom w:val="single" w:sz="4" w:space="0" w:color="auto"/>
              <w:right w:val="single" w:sz="4" w:space="0" w:color="auto"/>
            </w:tcBorders>
            <w:shd w:val="clear" w:color="auto" w:fill="auto"/>
            <w:noWrap/>
            <w:vAlign w:val="bottom"/>
            <w:hideMark/>
          </w:tcPr>
          <w:p w14:paraId="764BF9B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43</w:t>
            </w:r>
          </w:p>
        </w:tc>
        <w:tc>
          <w:tcPr>
            <w:tcW w:w="1701" w:type="dxa"/>
            <w:tcBorders>
              <w:top w:val="nil"/>
              <w:left w:val="nil"/>
              <w:bottom w:val="single" w:sz="4" w:space="0" w:color="auto"/>
              <w:right w:val="single" w:sz="4" w:space="0" w:color="auto"/>
            </w:tcBorders>
            <w:shd w:val="clear" w:color="auto" w:fill="auto"/>
            <w:noWrap/>
            <w:vAlign w:val="bottom"/>
            <w:hideMark/>
          </w:tcPr>
          <w:p w14:paraId="5BB8649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RENDAH</w:t>
            </w:r>
          </w:p>
        </w:tc>
      </w:tr>
      <w:tr w:rsidR="009449D1" w:rsidRPr="00BD0CDA" w14:paraId="610CE559"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1EE510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S-9</w:t>
            </w:r>
          </w:p>
        </w:tc>
        <w:tc>
          <w:tcPr>
            <w:tcW w:w="567" w:type="dxa"/>
            <w:tcBorders>
              <w:top w:val="nil"/>
              <w:left w:val="nil"/>
              <w:bottom w:val="single" w:sz="4" w:space="0" w:color="auto"/>
              <w:right w:val="single" w:sz="4" w:space="0" w:color="auto"/>
            </w:tcBorders>
            <w:shd w:val="clear" w:color="auto" w:fill="auto"/>
            <w:noWrap/>
            <w:vAlign w:val="bottom"/>
            <w:hideMark/>
          </w:tcPr>
          <w:p w14:paraId="5EA6820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4D751B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3658C2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9BF7FE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329992F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8A6BD8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FC0E02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564B77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18</w:t>
            </w:r>
          </w:p>
        </w:tc>
        <w:tc>
          <w:tcPr>
            <w:tcW w:w="1559" w:type="dxa"/>
            <w:tcBorders>
              <w:top w:val="nil"/>
              <w:left w:val="nil"/>
              <w:bottom w:val="single" w:sz="4" w:space="0" w:color="auto"/>
              <w:right w:val="single" w:sz="4" w:space="0" w:color="auto"/>
            </w:tcBorders>
            <w:shd w:val="clear" w:color="auto" w:fill="auto"/>
            <w:noWrap/>
            <w:vAlign w:val="bottom"/>
            <w:hideMark/>
          </w:tcPr>
          <w:p w14:paraId="63DE8AD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86</w:t>
            </w:r>
          </w:p>
        </w:tc>
        <w:tc>
          <w:tcPr>
            <w:tcW w:w="1701" w:type="dxa"/>
            <w:tcBorders>
              <w:top w:val="nil"/>
              <w:left w:val="nil"/>
              <w:bottom w:val="single" w:sz="4" w:space="0" w:color="auto"/>
              <w:right w:val="single" w:sz="4" w:space="0" w:color="auto"/>
            </w:tcBorders>
            <w:shd w:val="clear" w:color="auto" w:fill="auto"/>
            <w:noWrap/>
            <w:vAlign w:val="bottom"/>
            <w:hideMark/>
          </w:tcPr>
          <w:p w14:paraId="6B81790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00CB7DD5"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C75F1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S-10</w:t>
            </w:r>
          </w:p>
        </w:tc>
        <w:tc>
          <w:tcPr>
            <w:tcW w:w="567" w:type="dxa"/>
            <w:tcBorders>
              <w:top w:val="nil"/>
              <w:left w:val="nil"/>
              <w:bottom w:val="single" w:sz="4" w:space="0" w:color="auto"/>
              <w:right w:val="single" w:sz="4" w:space="0" w:color="auto"/>
            </w:tcBorders>
            <w:shd w:val="clear" w:color="auto" w:fill="auto"/>
            <w:noWrap/>
            <w:vAlign w:val="bottom"/>
            <w:hideMark/>
          </w:tcPr>
          <w:p w14:paraId="69972A4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73DBF7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46E7BBC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31BC94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1C05E95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9D6413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B90D02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1D8EDEC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11</w:t>
            </w:r>
          </w:p>
        </w:tc>
        <w:tc>
          <w:tcPr>
            <w:tcW w:w="1559" w:type="dxa"/>
            <w:tcBorders>
              <w:top w:val="nil"/>
              <w:left w:val="nil"/>
              <w:bottom w:val="single" w:sz="4" w:space="0" w:color="auto"/>
              <w:right w:val="single" w:sz="4" w:space="0" w:color="auto"/>
            </w:tcBorders>
            <w:shd w:val="clear" w:color="auto" w:fill="auto"/>
            <w:noWrap/>
            <w:vAlign w:val="bottom"/>
            <w:hideMark/>
          </w:tcPr>
          <w:p w14:paraId="0D0489D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52</w:t>
            </w:r>
          </w:p>
        </w:tc>
        <w:tc>
          <w:tcPr>
            <w:tcW w:w="1701" w:type="dxa"/>
            <w:tcBorders>
              <w:top w:val="nil"/>
              <w:left w:val="nil"/>
              <w:bottom w:val="single" w:sz="4" w:space="0" w:color="auto"/>
              <w:right w:val="single" w:sz="4" w:space="0" w:color="auto"/>
            </w:tcBorders>
            <w:shd w:val="clear" w:color="auto" w:fill="auto"/>
            <w:noWrap/>
            <w:vAlign w:val="bottom"/>
            <w:hideMark/>
          </w:tcPr>
          <w:p w14:paraId="02292DB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6B628653"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9A6F84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S-11</w:t>
            </w:r>
          </w:p>
        </w:tc>
        <w:tc>
          <w:tcPr>
            <w:tcW w:w="567" w:type="dxa"/>
            <w:tcBorders>
              <w:top w:val="nil"/>
              <w:left w:val="nil"/>
              <w:bottom w:val="single" w:sz="4" w:space="0" w:color="auto"/>
              <w:right w:val="single" w:sz="4" w:space="0" w:color="auto"/>
            </w:tcBorders>
            <w:shd w:val="clear" w:color="auto" w:fill="auto"/>
            <w:noWrap/>
            <w:vAlign w:val="bottom"/>
            <w:hideMark/>
          </w:tcPr>
          <w:p w14:paraId="358F602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8679C5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9E6D86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807E25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183336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15772F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2E286D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675A908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19</w:t>
            </w:r>
          </w:p>
        </w:tc>
        <w:tc>
          <w:tcPr>
            <w:tcW w:w="1559" w:type="dxa"/>
            <w:tcBorders>
              <w:top w:val="nil"/>
              <w:left w:val="nil"/>
              <w:bottom w:val="single" w:sz="4" w:space="0" w:color="auto"/>
              <w:right w:val="single" w:sz="4" w:space="0" w:color="auto"/>
            </w:tcBorders>
            <w:shd w:val="clear" w:color="auto" w:fill="auto"/>
            <w:noWrap/>
            <w:vAlign w:val="bottom"/>
            <w:hideMark/>
          </w:tcPr>
          <w:p w14:paraId="1868A43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90</w:t>
            </w:r>
          </w:p>
        </w:tc>
        <w:tc>
          <w:tcPr>
            <w:tcW w:w="1701" w:type="dxa"/>
            <w:tcBorders>
              <w:top w:val="nil"/>
              <w:left w:val="nil"/>
              <w:bottom w:val="single" w:sz="4" w:space="0" w:color="auto"/>
              <w:right w:val="single" w:sz="4" w:space="0" w:color="auto"/>
            </w:tcBorders>
            <w:shd w:val="clear" w:color="auto" w:fill="auto"/>
            <w:noWrap/>
            <w:vAlign w:val="bottom"/>
            <w:hideMark/>
          </w:tcPr>
          <w:p w14:paraId="01711C9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17DBB4AA"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DC8043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S-12</w:t>
            </w:r>
          </w:p>
        </w:tc>
        <w:tc>
          <w:tcPr>
            <w:tcW w:w="567" w:type="dxa"/>
            <w:tcBorders>
              <w:top w:val="nil"/>
              <w:left w:val="nil"/>
              <w:bottom w:val="single" w:sz="4" w:space="0" w:color="auto"/>
              <w:right w:val="single" w:sz="4" w:space="0" w:color="auto"/>
            </w:tcBorders>
            <w:shd w:val="clear" w:color="auto" w:fill="auto"/>
            <w:noWrap/>
            <w:vAlign w:val="bottom"/>
            <w:hideMark/>
          </w:tcPr>
          <w:p w14:paraId="3D56336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EFEE19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032047C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86E577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0C1D3BB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8894FD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6C7B5C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5696919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12</w:t>
            </w:r>
          </w:p>
        </w:tc>
        <w:tc>
          <w:tcPr>
            <w:tcW w:w="1559" w:type="dxa"/>
            <w:tcBorders>
              <w:top w:val="nil"/>
              <w:left w:val="nil"/>
              <w:bottom w:val="single" w:sz="4" w:space="0" w:color="auto"/>
              <w:right w:val="single" w:sz="4" w:space="0" w:color="auto"/>
            </w:tcBorders>
            <w:shd w:val="clear" w:color="auto" w:fill="auto"/>
            <w:noWrap/>
            <w:vAlign w:val="bottom"/>
            <w:hideMark/>
          </w:tcPr>
          <w:p w14:paraId="695BAA4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57</w:t>
            </w:r>
          </w:p>
        </w:tc>
        <w:tc>
          <w:tcPr>
            <w:tcW w:w="1701" w:type="dxa"/>
            <w:tcBorders>
              <w:top w:val="nil"/>
              <w:left w:val="nil"/>
              <w:bottom w:val="single" w:sz="4" w:space="0" w:color="auto"/>
              <w:right w:val="single" w:sz="4" w:space="0" w:color="auto"/>
            </w:tcBorders>
            <w:shd w:val="clear" w:color="auto" w:fill="auto"/>
            <w:noWrap/>
            <w:vAlign w:val="bottom"/>
            <w:hideMark/>
          </w:tcPr>
          <w:p w14:paraId="7C9FC1D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47FF5599"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2AE9EB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S-13</w:t>
            </w:r>
          </w:p>
        </w:tc>
        <w:tc>
          <w:tcPr>
            <w:tcW w:w="567" w:type="dxa"/>
            <w:tcBorders>
              <w:top w:val="nil"/>
              <w:left w:val="nil"/>
              <w:bottom w:val="single" w:sz="4" w:space="0" w:color="auto"/>
              <w:right w:val="single" w:sz="4" w:space="0" w:color="auto"/>
            </w:tcBorders>
            <w:shd w:val="clear" w:color="auto" w:fill="auto"/>
            <w:noWrap/>
            <w:vAlign w:val="bottom"/>
            <w:hideMark/>
          </w:tcPr>
          <w:p w14:paraId="600BE5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364554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B29564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BDF731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64F84C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73A5F2D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0627B3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1D1F090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13</w:t>
            </w:r>
          </w:p>
        </w:tc>
        <w:tc>
          <w:tcPr>
            <w:tcW w:w="1559" w:type="dxa"/>
            <w:tcBorders>
              <w:top w:val="nil"/>
              <w:left w:val="nil"/>
              <w:bottom w:val="single" w:sz="4" w:space="0" w:color="auto"/>
              <w:right w:val="single" w:sz="4" w:space="0" w:color="auto"/>
            </w:tcBorders>
            <w:shd w:val="clear" w:color="auto" w:fill="auto"/>
            <w:noWrap/>
            <w:vAlign w:val="bottom"/>
            <w:hideMark/>
          </w:tcPr>
          <w:p w14:paraId="4AA98BD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62</w:t>
            </w:r>
          </w:p>
        </w:tc>
        <w:tc>
          <w:tcPr>
            <w:tcW w:w="1701" w:type="dxa"/>
            <w:tcBorders>
              <w:top w:val="nil"/>
              <w:left w:val="nil"/>
              <w:bottom w:val="single" w:sz="4" w:space="0" w:color="auto"/>
              <w:right w:val="single" w:sz="4" w:space="0" w:color="auto"/>
            </w:tcBorders>
            <w:shd w:val="clear" w:color="auto" w:fill="auto"/>
            <w:noWrap/>
            <w:vAlign w:val="bottom"/>
            <w:hideMark/>
          </w:tcPr>
          <w:p w14:paraId="6567539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44082FCE"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983A4D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S-14</w:t>
            </w:r>
          </w:p>
        </w:tc>
        <w:tc>
          <w:tcPr>
            <w:tcW w:w="567" w:type="dxa"/>
            <w:tcBorders>
              <w:top w:val="nil"/>
              <w:left w:val="nil"/>
              <w:bottom w:val="single" w:sz="4" w:space="0" w:color="auto"/>
              <w:right w:val="single" w:sz="4" w:space="0" w:color="auto"/>
            </w:tcBorders>
            <w:shd w:val="clear" w:color="auto" w:fill="auto"/>
            <w:noWrap/>
            <w:vAlign w:val="bottom"/>
            <w:hideMark/>
          </w:tcPr>
          <w:p w14:paraId="3A570F1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8EBAAE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408DBF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2EBE12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E29A57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EBE336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1C5E5F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3013BA0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13</w:t>
            </w:r>
          </w:p>
        </w:tc>
        <w:tc>
          <w:tcPr>
            <w:tcW w:w="1559" w:type="dxa"/>
            <w:tcBorders>
              <w:top w:val="nil"/>
              <w:left w:val="nil"/>
              <w:bottom w:val="single" w:sz="4" w:space="0" w:color="auto"/>
              <w:right w:val="single" w:sz="4" w:space="0" w:color="auto"/>
            </w:tcBorders>
            <w:shd w:val="clear" w:color="auto" w:fill="auto"/>
            <w:noWrap/>
            <w:vAlign w:val="bottom"/>
            <w:hideMark/>
          </w:tcPr>
          <w:p w14:paraId="7FD55A9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62</w:t>
            </w:r>
          </w:p>
        </w:tc>
        <w:tc>
          <w:tcPr>
            <w:tcW w:w="1701" w:type="dxa"/>
            <w:tcBorders>
              <w:top w:val="nil"/>
              <w:left w:val="nil"/>
              <w:bottom w:val="single" w:sz="4" w:space="0" w:color="auto"/>
              <w:right w:val="single" w:sz="4" w:space="0" w:color="auto"/>
            </w:tcBorders>
            <w:shd w:val="clear" w:color="auto" w:fill="auto"/>
            <w:noWrap/>
            <w:vAlign w:val="bottom"/>
            <w:hideMark/>
          </w:tcPr>
          <w:p w14:paraId="370132D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9DE48B2"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91ED98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S-15</w:t>
            </w:r>
          </w:p>
        </w:tc>
        <w:tc>
          <w:tcPr>
            <w:tcW w:w="567" w:type="dxa"/>
            <w:tcBorders>
              <w:top w:val="nil"/>
              <w:left w:val="nil"/>
              <w:bottom w:val="single" w:sz="4" w:space="0" w:color="auto"/>
              <w:right w:val="single" w:sz="4" w:space="0" w:color="auto"/>
            </w:tcBorders>
            <w:shd w:val="clear" w:color="auto" w:fill="auto"/>
            <w:noWrap/>
            <w:vAlign w:val="bottom"/>
            <w:hideMark/>
          </w:tcPr>
          <w:p w14:paraId="7F8C459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356B67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0A353A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4CC94F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77ABDC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ACFB8D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DF3BF0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1AF4CAC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3C1446E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70F1DDF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503710E"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F978C0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S-16</w:t>
            </w:r>
          </w:p>
        </w:tc>
        <w:tc>
          <w:tcPr>
            <w:tcW w:w="567" w:type="dxa"/>
            <w:tcBorders>
              <w:top w:val="nil"/>
              <w:left w:val="nil"/>
              <w:bottom w:val="single" w:sz="4" w:space="0" w:color="auto"/>
              <w:right w:val="single" w:sz="4" w:space="0" w:color="auto"/>
            </w:tcBorders>
            <w:shd w:val="clear" w:color="auto" w:fill="auto"/>
            <w:noWrap/>
            <w:vAlign w:val="bottom"/>
            <w:hideMark/>
          </w:tcPr>
          <w:p w14:paraId="63E4180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07A877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7AB4ED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41FCAF4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5DD057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5B279BC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990945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5A98708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2522B6F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3FD261E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77EBCC88"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014E32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S-17</w:t>
            </w:r>
          </w:p>
        </w:tc>
        <w:tc>
          <w:tcPr>
            <w:tcW w:w="567" w:type="dxa"/>
            <w:tcBorders>
              <w:top w:val="nil"/>
              <w:left w:val="nil"/>
              <w:bottom w:val="single" w:sz="4" w:space="0" w:color="auto"/>
              <w:right w:val="single" w:sz="4" w:space="0" w:color="auto"/>
            </w:tcBorders>
            <w:shd w:val="clear" w:color="auto" w:fill="auto"/>
            <w:noWrap/>
            <w:vAlign w:val="bottom"/>
            <w:hideMark/>
          </w:tcPr>
          <w:p w14:paraId="6C5B2A6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077A11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86BD5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BDE402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084FA92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318962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145C7C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D0DD89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19</w:t>
            </w:r>
          </w:p>
        </w:tc>
        <w:tc>
          <w:tcPr>
            <w:tcW w:w="1559" w:type="dxa"/>
            <w:tcBorders>
              <w:top w:val="nil"/>
              <w:left w:val="nil"/>
              <w:bottom w:val="single" w:sz="4" w:space="0" w:color="auto"/>
              <w:right w:val="single" w:sz="4" w:space="0" w:color="auto"/>
            </w:tcBorders>
            <w:shd w:val="clear" w:color="auto" w:fill="auto"/>
            <w:noWrap/>
            <w:vAlign w:val="bottom"/>
            <w:hideMark/>
          </w:tcPr>
          <w:p w14:paraId="5739D9C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90</w:t>
            </w:r>
          </w:p>
        </w:tc>
        <w:tc>
          <w:tcPr>
            <w:tcW w:w="1701" w:type="dxa"/>
            <w:tcBorders>
              <w:top w:val="nil"/>
              <w:left w:val="nil"/>
              <w:bottom w:val="single" w:sz="4" w:space="0" w:color="auto"/>
              <w:right w:val="single" w:sz="4" w:space="0" w:color="auto"/>
            </w:tcBorders>
            <w:shd w:val="clear" w:color="auto" w:fill="auto"/>
            <w:noWrap/>
            <w:vAlign w:val="bottom"/>
            <w:hideMark/>
          </w:tcPr>
          <w:p w14:paraId="6164ED2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6FD11E4B"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C1280E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S-18</w:t>
            </w:r>
          </w:p>
        </w:tc>
        <w:tc>
          <w:tcPr>
            <w:tcW w:w="567" w:type="dxa"/>
            <w:tcBorders>
              <w:top w:val="nil"/>
              <w:left w:val="nil"/>
              <w:bottom w:val="single" w:sz="4" w:space="0" w:color="auto"/>
              <w:right w:val="single" w:sz="4" w:space="0" w:color="auto"/>
            </w:tcBorders>
            <w:shd w:val="clear" w:color="auto" w:fill="auto"/>
            <w:noWrap/>
            <w:vAlign w:val="bottom"/>
            <w:hideMark/>
          </w:tcPr>
          <w:p w14:paraId="5CE815B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E966B6B"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BA3C27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467F37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2F525A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1B356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7FE17F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49EA8F9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15</w:t>
            </w:r>
          </w:p>
        </w:tc>
        <w:tc>
          <w:tcPr>
            <w:tcW w:w="1559" w:type="dxa"/>
            <w:tcBorders>
              <w:top w:val="nil"/>
              <w:left w:val="nil"/>
              <w:bottom w:val="single" w:sz="4" w:space="0" w:color="auto"/>
              <w:right w:val="single" w:sz="4" w:space="0" w:color="auto"/>
            </w:tcBorders>
            <w:shd w:val="clear" w:color="auto" w:fill="auto"/>
            <w:noWrap/>
            <w:vAlign w:val="bottom"/>
            <w:hideMark/>
          </w:tcPr>
          <w:p w14:paraId="46926B9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71</w:t>
            </w:r>
          </w:p>
        </w:tc>
        <w:tc>
          <w:tcPr>
            <w:tcW w:w="1701" w:type="dxa"/>
            <w:tcBorders>
              <w:top w:val="nil"/>
              <w:left w:val="nil"/>
              <w:bottom w:val="single" w:sz="4" w:space="0" w:color="auto"/>
              <w:right w:val="single" w:sz="4" w:space="0" w:color="auto"/>
            </w:tcBorders>
            <w:shd w:val="clear" w:color="auto" w:fill="auto"/>
            <w:noWrap/>
            <w:vAlign w:val="bottom"/>
            <w:hideMark/>
          </w:tcPr>
          <w:p w14:paraId="7A3574D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C0BD732"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484258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S-19</w:t>
            </w:r>
          </w:p>
        </w:tc>
        <w:tc>
          <w:tcPr>
            <w:tcW w:w="567" w:type="dxa"/>
            <w:tcBorders>
              <w:top w:val="nil"/>
              <w:left w:val="nil"/>
              <w:bottom w:val="single" w:sz="4" w:space="0" w:color="auto"/>
              <w:right w:val="single" w:sz="4" w:space="0" w:color="auto"/>
            </w:tcBorders>
            <w:shd w:val="clear" w:color="auto" w:fill="auto"/>
            <w:noWrap/>
            <w:vAlign w:val="bottom"/>
            <w:hideMark/>
          </w:tcPr>
          <w:p w14:paraId="1CA140E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7143BDF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EDBF46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73C633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709" w:type="dxa"/>
            <w:tcBorders>
              <w:top w:val="nil"/>
              <w:left w:val="nil"/>
              <w:bottom w:val="single" w:sz="4" w:space="0" w:color="auto"/>
              <w:right w:val="single" w:sz="4" w:space="0" w:color="auto"/>
            </w:tcBorders>
            <w:shd w:val="clear" w:color="auto" w:fill="auto"/>
            <w:noWrap/>
            <w:vAlign w:val="bottom"/>
            <w:hideMark/>
          </w:tcPr>
          <w:p w14:paraId="12B6431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5389F9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84F8D0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992" w:type="dxa"/>
            <w:tcBorders>
              <w:top w:val="nil"/>
              <w:left w:val="nil"/>
              <w:bottom w:val="single" w:sz="4" w:space="0" w:color="auto"/>
              <w:right w:val="single" w:sz="4" w:space="0" w:color="auto"/>
            </w:tcBorders>
            <w:shd w:val="clear" w:color="auto" w:fill="auto"/>
            <w:noWrap/>
            <w:vAlign w:val="bottom"/>
            <w:hideMark/>
          </w:tcPr>
          <w:p w14:paraId="3EE2BE8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1BB4319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6ADF1A9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020BAB86"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D4B3F7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S-20</w:t>
            </w:r>
          </w:p>
        </w:tc>
        <w:tc>
          <w:tcPr>
            <w:tcW w:w="567" w:type="dxa"/>
            <w:tcBorders>
              <w:top w:val="nil"/>
              <w:left w:val="nil"/>
              <w:bottom w:val="single" w:sz="4" w:space="0" w:color="auto"/>
              <w:right w:val="single" w:sz="4" w:space="0" w:color="auto"/>
            </w:tcBorders>
            <w:shd w:val="clear" w:color="auto" w:fill="auto"/>
            <w:noWrap/>
            <w:vAlign w:val="bottom"/>
            <w:hideMark/>
          </w:tcPr>
          <w:p w14:paraId="0ACE180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F7C00E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733AB71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E8FCBA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D84595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96588F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7439A4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4782AB5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17</w:t>
            </w:r>
          </w:p>
        </w:tc>
        <w:tc>
          <w:tcPr>
            <w:tcW w:w="1559" w:type="dxa"/>
            <w:tcBorders>
              <w:top w:val="nil"/>
              <w:left w:val="nil"/>
              <w:bottom w:val="single" w:sz="4" w:space="0" w:color="auto"/>
              <w:right w:val="single" w:sz="4" w:space="0" w:color="auto"/>
            </w:tcBorders>
            <w:shd w:val="clear" w:color="auto" w:fill="auto"/>
            <w:noWrap/>
            <w:vAlign w:val="bottom"/>
            <w:hideMark/>
          </w:tcPr>
          <w:p w14:paraId="7AF4647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81</w:t>
            </w:r>
          </w:p>
        </w:tc>
        <w:tc>
          <w:tcPr>
            <w:tcW w:w="1701" w:type="dxa"/>
            <w:tcBorders>
              <w:top w:val="nil"/>
              <w:left w:val="nil"/>
              <w:bottom w:val="single" w:sz="4" w:space="0" w:color="auto"/>
              <w:right w:val="single" w:sz="4" w:space="0" w:color="auto"/>
            </w:tcBorders>
            <w:shd w:val="clear" w:color="auto" w:fill="auto"/>
            <w:noWrap/>
            <w:vAlign w:val="bottom"/>
            <w:hideMark/>
          </w:tcPr>
          <w:p w14:paraId="0CBE77E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TINGGI</w:t>
            </w:r>
          </w:p>
        </w:tc>
      </w:tr>
      <w:tr w:rsidR="009449D1" w:rsidRPr="00BD0CDA" w14:paraId="24F5C41E"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4BFE0C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S-21</w:t>
            </w:r>
          </w:p>
        </w:tc>
        <w:tc>
          <w:tcPr>
            <w:tcW w:w="567" w:type="dxa"/>
            <w:tcBorders>
              <w:top w:val="nil"/>
              <w:left w:val="nil"/>
              <w:bottom w:val="single" w:sz="4" w:space="0" w:color="auto"/>
              <w:right w:val="single" w:sz="4" w:space="0" w:color="auto"/>
            </w:tcBorders>
            <w:shd w:val="clear" w:color="auto" w:fill="auto"/>
            <w:noWrap/>
            <w:vAlign w:val="bottom"/>
            <w:hideMark/>
          </w:tcPr>
          <w:p w14:paraId="201F663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FA0819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7B97D67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B0A989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308C0C0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7B747F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D5057C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2E45062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11</w:t>
            </w:r>
          </w:p>
        </w:tc>
        <w:tc>
          <w:tcPr>
            <w:tcW w:w="1559" w:type="dxa"/>
            <w:tcBorders>
              <w:top w:val="nil"/>
              <w:left w:val="nil"/>
              <w:bottom w:val="single" w:sz="4" w:space="0" w:color="auto"/>
              <w:right w:val="single" w:sz="4" w:space="0" w:color="auto"/>
            </w:tcBorders>
            <w:shd w:val="clear" w:color="auto" w:fill="auto"/>
            <w:noWrap/>
            <w:vAlign w:val="bottom"/>
            <w:hideMark/>
          </w:tcPr>
          <w:p w14:paraId="2908CB6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52</w:t>
            </w:r>
          </w:p>
        </w:tc>
        <w:tc>
          <w:tcPr>
            <w:tcW w:w="1701" w:type="dxa"/>
            <w:tcBorders>
              <w:top w:val="nil"/>
              <w:left w:val="nil"/>
              <w:bottom w:val="single" w:sz="4" w:space="0" w:color="auto"/>
              <w:right w:val="single" w:sz="4" w:space="0" w:color="auto"/>
            </w:tcBorders>
            <w:shd w:val="clear" w:color="auto" w:fill="auto"/>
            <w:noWrap/>
            <w:vAlign w:val="bottom"/>
            <w:hideMark/>
          </w:tcPr>
          <w:p w14:paraId="516EDBD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59027D0A"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3717F0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S-22</w:t>
            </w:r>
          </w:p>
        </w:tc>
        <w:tc>
          <w:tcPr>
            <w:tcW w:w="567" w:type="dxa"/>
            <w:tcBorders>
              <w:top w:val="nil"/>
              <w:left w:val="nil"/>
              <w:bottom w:val="single" w:sz="4" w:space="0" w:color="auto"/>
              <w:right w:val="single" w:sz="4" w:space="0" w:color="auto"/>
            </w:tcBorders>
            <w:shd w:val="clear" w:color="auto" w:fill="auto"/>
            <w:noWrap/>
            <w:vAlign w:val="bottom"/>
            <w:hideMark/>
          </w:tcPr>
          <w:p w14:paraId="3422F80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3C90E44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1D924E3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10CE4B7A"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5532381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029EFA7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27FA6EF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4D807A4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12</w:t>
            </w:r>
          </w:p>
        </w:tc>
        <w:tc>
          <w:tcPr>
            <w:tcW w:w="1559" w:type="dxa"/>
            <w:tcBorders>
              <w:top w:val="nil"/>
              <w:left w:val="nil"/>
              <w:bottom w:val="single" w:sz="4" w:space="0" w:color="auto"/>
              <w:right w:val="single" w:sz="4" w:space="0" w:color="auto"/>
            </w:tcBorders>
            <w:shd w:val="clear" w:color="auto" w:fill="auto"/>
            <w:noWrap/>
            <w:vAlign w:val="bottom"/>
            <w:hideMark/>
          </w:tcPr>
          <w:p w14:paraId="54E030F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57</w:t>
            </w:r>
          </w:p>
        </w:tc>
        <w:tc>
          <w:tcPr>
            <w:tcW w:w="1701" w:type="dxa"/>
            <w:tcBorders>
              <w:top w:val="nil"/>
              <w:left w:val="nil"/>
              <w:bottom w:val="single" w:sz="4" w:space="0" w:color="auto"/>
              <w:right w:val="single" w:sz="4" w:space="0" w:color="auto"/>
            </w:tcBorders>
            <w:shd w:val="clear" w:color="auto" w:fill="auto"/>
            <w:noWrap/>
            <w:vAlign w:val="bottom"/>
            <w:hideMark/>
          </w:tcPr>
          <w:p w14:paraId="37C3438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10929C07"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F83D12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S-23</w:t>
            </w:r>
          </w:p>
        </w:tc>
        <w:tc>
          <w:tcPr>
            <w:tcW w:w="567" w:type="dxa"/>
            <w:tcBorders>
              <w:top w:val="nil"/>
              <w:left w:val="nil"/>
              <w:bottom w:val="single" w:sz="4" w:space="0" w:color="auto"/>
              <w:right w:val="single" w:sz="4" w:space="0" w:color="auto"/>
            </w:tcBorders>
            <w:shd w:val="clear" w:color="auto" w:fill="auto"/>
            <w:noWrap/>
            <w:vAlign w:val="bottom"/>
            <w:hideMark/>
          </w:tcPr>
          <w:p w14:paraId="0EFBD44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6E0BA57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4FD6F7B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4E9A6C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2B114B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2E73745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1E42DD43"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992" w:type="dxa"/>
            <w:tcBorders>
              <w:top w:val="nil"/>
              <w:left w:val="nil"/>
              <w:bottom w:val="single" w:sz="4" w:space="0" w:color="auto"/>
              <w:right w:val="single" w:sz="4" w:space="0" w:color="auto"/>
            </w:tcBorders>
            <w:shd w:val="clear" w:color="auto" w:fill="auto"/>
            <w:noWrap/>
            <w:vAlign w:val="bottom"/>
            <w:hideMark/>
          </w:tcPr>
          <w:p w14:paraId="062F1AE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16</w:t>
            </w:r>
          </w:p>
        </w:tc>
        <w:tc>
          <w:tcPr>
            <w:tcW w:w="1559" w:type="dxa"/>
            <w:tcBorders>
              <w:top w:val="nil"/>
              <w:left w:val="nil"/>
              <w:bottom w:val="single" w:sz="4" w:space="0" w:color="auto"/>
              <w:right w:val="single" w:sz="4" w:space="0" w:color="auto"/>
            </w:tcBorders>
            <w:shd w:val="clear" w:color="auto" w:fill="auto"/>
            <w:noWrap/>
            <w:vAlign w:val="bottom"/>
            <w:hideMark/>
          </w:tcPr>
          <w:p w14:paraId="5827AEF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76</w:t>
            </w:r>
          </w:p>
        </w:tc>
        <w:tc>
          <w:tcPr>
            <w:tcW w:w="1701" w:type="dxa"/>
            <w:tcBorders>
              <w:top w:val="nil"/>
              <w:left w:val="nil"/>
              <w:bottom w:val="single" w:sz="4" w:space="0" w:color="auto"/>
              <w:right w:val="single" w:sz="4" w:space="0" w:color="auto"/>
            </w:tcBorders>
            <w:shd w:val="clear" w:color="auto" w:fill="auto"/>
            <w:noWrap/>
            <w:vAlign w:val="bottom"/>
            <w:hideMark/>
          </w:tcPr>
          <w:p w14:paraId="056F0EA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30799427"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3786D3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S-24</w:t>
            </w:r>
          </w:p>
        </w:tc>
        <w:tc>
          <w:tcPr>
            <w:tcW w:w="567" w:type="dxa"/>
            <w:tcBorders>
              <w:top w:val="nil"/>
              <w:left w:val="nil"/>
              <w:bottom w:val="single" w:sz="4" w:space="0" w:color="auto"/>
              <w:right w:val="single" w:sz="4" w:space="0" w:color="auto"/>
            </w:tcBorders>
            <w:shd w:val="clear" w:color="auto" w:fill="auto"/>
            <w:noWrap/>
            <w:vAlign w:val="bottom"/>
            <w:hideMark/>
          </w:tcPr>
          <w:p w14:paraId="1E02CB6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C42AC0C"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709" w:type="dxa"/>
            <w:tcBorders>
              <w:top w:val="nil"/>
              <w:left w:val="nil"/>
              <w:bottom w:val="single" w:sz="4" w:space="0" w:color="auto"/>
              <w:right w:val="single" w:sz="4" w:space="0" w:color="auto"/>
            </w:tcBorders>
            <w:shd w:val="clear" w:color="auto" w:fill="auto"/>
            <w:noWrap/>
            <w:vAlign w:val="bottom"/>
            <w:hideMark/>
          </w:tcPr>
          <w:p w14:paraId="54CF42F1"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E47F7AF"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19F5D024"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063EA73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2CA1639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4676485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13</w:t>
            </w:r>
          </w:p>
        </w:tc>
        <w:tc>
          <w:tcPr>
            <w:tcW w:w="1559" w:type="dxa"/>
            <w:tcBorders>
              <w:top w:val="nil"/>
              <w:left w:val="nil"/>
              <w:bottom w:val="single" w:sz="4" w:space="0" w:color="auto"/>
              <w:right w:val="single" w:sz="4" w:space="0" w:color="auto"/>
            </w:tcBorders>
            <w:shd w:val="clear" w:color="auto" w:fill="auto"/>
            <w:noWrap/>
            <w:vAlign w:val="bottom"/>
            <w:hideMark/>
          </w:tcPr>
          <w:p w14:paraId="42C1D2B9"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62</w:t>
            </w:r>
          </w:p>
        </w:tc>
        <w:tc>
          <w:tcPr>
            <w:tcW w:w="1701" w:type="dxa"/>
            <w:tcBorders>
              <w:top w:val="nil"/>
              <w:left w:val="nil"/>
              <w:bottom w:val="single" w:sz="4" w:space="0" w:color="auto"/>
              <w:right w:val="single" w:sz="4" w:space="0" w:color="auto"/>
            </w:tcBorders>
            <w:shd w:val="clear" w:color="auto" w:fill="auto"/>
            <w:noWrap/>
            <w:vAlign w:val="bottom"/>
            <w:hideMark/>
          </w:tcPr>
          <w:p w14:paraId="20BDE7FD"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278608B2" w14:textId="77777777" w:rsidTr="00BD0CDA">
        <w:trPr>
          <w:trHeight w:val="31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3355B55"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S-25</w:t>
            </w:r>
          </w:p>
        </w:tc>
        <w:tc>
          <w:tcPr>
            <w:tcW w:w="567" w:type="dxa"/>
            <w:tcBorders>
              <w:top w:val="nil"/>
              <w:left w:val="nil"/>
              <w:bottom w:val="single" w:sz="4" w:space="0" w:color="auto"/>
              <w:right w:val="single" w:sz="4" w:space="0" w:color="auto"/>
            </w:tcBorders>
            <w:shd w:val="clear" w:color="auto" w:fill="auto"/>
            <w:noWrap/>
            <w:vAlign w:val="bottom"/>
            <w:hideMark/>
          </w:tcPr>
          <w:p w14:paraId="70FDAA7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567" w:type="dxa"/>
            <w:tcBorders>
              <w:top w:val="nil"/>
              <w:left w:val="nil"/>
              <w:bottom w:val="single" w:sz="4" w:space="0" w:color="auto"/>
              <w:right w:val="single" w:sz="4" w:space="0" w:color="auto"/>
            </w:tcBorders>
            <w:shd w:val="clear" w:color="auto" w:fill="auto"/>
            <w:noWrap/>
            <w:vAlign w:val="bottom"/>
            <w:hideMark/>
          </w:tcPr>
          <w:p w14:paraId="4E806D5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2FF0918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3B0BD4D7"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709" w:type="dxa"/>
            <w:tcBorders>
              <w:top w:val="nil"/>
              <w:left w:val="nil"/>
              <w:bottom w:val="single" w:sz="4" w:space="0" w:color="auto"/>
              <w:right w:val="single" w:sz="4" w:space="0" w:color="auto"/>
            </w:tcBorders>
            <w:shd w:val="clear" w:color="auto" w:fill="auto"/>
            <w:noWrap/>
            <w:vAlign w:val="bottom"/>
            <w:hideMark/>
          </w:tcPr>
          <w:p w14:paraId="4FF10C0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D6847A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3</w:t>
            </w:r>
          </w:p>
        </w:tc>
        <w:tc>
          <w:tcPr>
            <w:tcW w:w="567" w:type="dxa"/>
            <w:tcBorders>
              <w:top w:val="nil"/>
              <w:left w:val="nil"/>
              <w:bottom w:val="single" w:sz="4" w:space="0" w:color="auto"/>
              <w:right w:val="single" w:sz="4" w:space="0" w:color="auto"/>
            </w:tcBorders>
            <w:shd w:val="clear" w:color="auto" w:fill="auto"/>
            <w:noWrap/>
            <w:vAlign w:val="bottom"/>
            <w:hideMark/>
          </w:tcPr>
          <w:p w14:paraId="5491D85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w:t>
            </w:r>
          </w:p>
        </w:tc>
        <w:tc>
          <w:tcPr>
            <w:tcW w:w="992" w:type="dxa"/>
            <w:tcBorders>
              <w:top w:val="nil"/>
              <w:left w:val="nil"/>
              <w:bottom w:val="single" w:sz="4" w:space="0" w:color="auto"/>
              <w:right w:val="single" w:sz="4" w:space="0" w:color="auto"/>
            </w:tcBorders>
            <w:shd w:val="clear" w:color="auto" w:fill="auto"/>
            <w:noWrap/>
            <w:vAlign w:val="bottom"/>
            <w:hideMark/>
          </w:tcPr>
          <w:p w14:paraId="7A245EA2"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14</w:t>
            </w:r>
          </w:p>
        </w:tc>
        <w:tc>
          <w:tcPr>
            <w:tcW w:w="1559" w:type="dxa"/>
            <w:tcBorders>
              <w:top w:val="nil"/>
              <w:left w:val="nil"/>
              <w:bottom w:val="single" w:sz="4" w:space="0" w:color="auto"/>
              <w:right w:val="single" w:sz="4" w:space="0" w:color="auto"/>
            </w:tcBorders>
            <w:shd w:val="clear" w:color="auto" w:fill="auto"/>
            <w:noWrap/>
            <w:vAlign w:val="bottom"/>
            <w:hideMark/>
          </w:tcPr>
          <w:p w14:paraId="604F6A6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67</w:t>
            </w:r>
          </w:p>
        </w:tc>
        <w:tc>
          <w:tcPr>
            <w:tcW w:w="1701" w:type="dxa"/>
            <w:tcBorders>
              <w:top w:val="nil"/>
              <w:left w:val="nil"/>
              <w:bottom w:val="single" w:sz="4" w:space="0" w:color="auto"/>
              <w:right w:val="single" w:sz="4" w:space="0" w:color="auto"/>
            </w:tcBorders>
            <w:shd w:val="clear" w:color="auto" w:fill="auto"/>
            <w:noWrap/>
            <w:vAlign w:val="bottom"/>
            <w:hideMark/>
          </w:tcPr>
          <w:p w14:paraId="61B2E848"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SEDANG</w:t>
            </w:r>
          </w:p>
        </w:tc>
      </w:tr>
      <w:tr w:rsidR="009449D1" w:rsidRPr="00BD0CDA" w14:paraId="44F6CD3F" w14:textId="77777777" w:rsidTr="00BD0CDA">
        <w:trPr>
          <w:trHeight w:val="315"/>
        </w:trPr>
        <w:tc>
          <w:tcPr>
            <w:tcW w:w="58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855C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Rata - rata </w:t>
            </w:r>
          </w:p>
        </w:tc>
        <w:tc>
          <w:tcPr>
            <w:tcW w:w="992" w:type="dxa"/>
            <w:tcBorders>
              <w:top w:val="nil"/>
              <w:left w:val="nil"/>
              <w:bottom w:val="single" w:sz="4" w:space="0" w:color="auto"/>
              <w:right w:val="single" w:sz="4" w:space="0" w:color="auto"/>
            </w:tcBorders>
            <w:shd w:val="clear" w:color="auto" w:fill="auto"/>
            <w:noWrap/>
            <w:vAlign w:val="bottom"/>
            <w:hideMark/>
          </w:tcPr>
          <w:p w14:paraId="46CF8736"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         14 </w:t>
            </w:r>
          </w:p>
        </w:tc>
        <w:tc>
          <w:tcPr>
            <w:tcW w:w="1559" w:type="dxa"/>
            <w:tcBorders>
              <w:top w:val="nil"/>
              <w:left w:val="nil"/>
              <w:bottom w:val="single" w:sz="4" w:space="0" w:color="auto"/>
              <w:right w:val="single" w:sz="4" w:space="0" w:color="auto"/>
            </w:tcBorders>
            <w:shd w:val="clear" w:color="auto" w:fill="auto"/>
            <w:noWrap/>
            <w:vAlign w:val="bottom"/>
            <w:hideMark/>
          </w:tcPr>
          <w:p w14:paraId="22830D3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189FC936"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w:t>
            </w:r>
          </w:p>
        </w:tc>
      </w:tr>
      <w:tr w:rsidR="009449D1" w:rsidRPr="00BD0CDA" w14:paraId="3FCE4CC7" w14:textId="77777777" w:rsidTr="00BD0CDA">
        <w:trPr>
          <w:trHeight w:val="315"/>
        </w:trPr>
        <w:tc>
          <w:tcPr>
            <w:tcW w:w="581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CBF4E"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Standard Deviasi </w:t>
            </w:r>
          </w:p>
        </w:tc>
        <w:tc>
          <w:tcPr>
            <w:tcW w:w="992" w:type="dxa"/>
            <w:tcBorders>
              <w:top w:val="nil"/>
              <w:left w:val="nil"/>
              <w:bottom w:val="single" w:sz="4" w:space="0" w:color="auto"/>
              <w:right w:val="single" w:sz="4" w:space="0" w:color="auto"/>
            </w:tcBorders>
            <w:shd w:val="clear" w:color="auto" w:fill="auto"/>
            <w:noWrap/>
            <w:vAlign w:val="center"/>
            <w:hideMark/>
          </w:tcPr>
          <w:p w14:paraId="0EB3EFE0" w14:textId="77777777" w:rsidR="009449D1" w:rsidRPr="00BD0CDA" w:rsidRDefault="009449D1" w:rsidP="00BD0CDA">
            <w:pPr>
              <w:spacing w:after="0" w:line="240" w:lineRule="auto"/>
              <w:jc w:val="center"/>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xml:space="preserve">           3 </w:t>
            </w:r>
          </w:p>
        </w:tc>
        <w:tc>
          <w:tcPr>
            <w:tcW w:w="1559" w:type="dxa"/>
            <w:tcBorders>
              <w:top w:val="nil"/>
              <w:left w:val="nil"/>
              <w:bottom w:val="single" w:sz="4" w:space="0" w:color="auto"/>
              <w:right w:val="single" w:sz="4" w:space="0" w:color="auto"/>
            </w:tcBorders>
            <w:shd w:val="clear" w:color="auto" w:fill="auto"/>
            <w:noWrap/>
            <w:vAlign w:val="bottom"/>
            <w:hideMark/>
          </w:tcPr>
          <w:p w14:paraId="2806245E"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w:t>
            </w:r>
          </w:p>
        </w:tc>
        <w:tc>
          <w:tcPr>
            <w:tcW w:w="1701" w:type="dxa"/>
            <w:tcBorders>
              <w:top w:val="nil"/>
              <w:left w:val="nil"/>
              <w:bottom w:val="single" w:sz="4" w:space="0" w:color="auto"/>
              <w:right w:val="single" w:sz="4" w:space="0" w:color="auto"/>
            </w:tcBorders>
            <w:shd w:val="clear" w:color="auto" w:fill="auto"/>
            <w:noWrap/>
            <w:vAlign w:val="bottom"/>
            <w:hideMark/>
          </w:tcPr>
          <w:p w14:paraId="0EADE246" w14:textId="77777777" w:rsidR="009449D1" w:rsidRPr="00BD0CDA" w:rsidRDefault="009449D1" w:rsidP="00BD0CDA">
            <w:pPr>
              <w:spacing w:after="0" w:line="240" w:lineRule="auto"/>
              <w:rPr>
                <w:rFonts w:ascii="Times New Roman" w:eastAsia="Times New Roman" w:hAnsi="Times New Roman" w:cs="Times New Roman"/>
                <w:b/>
                <w:bCs/>
                <w:color w:val="000000"/>
                <w:sz w:val="24"/>
                <w:szCs w:val="24"/>
                <w:lang w:eastAsia="en-ID"/>
              </w:rPr>
            </w:pPr>
            <w:r w:rsidRPr="00BD0CDA">
              <w:rPr>
                <w:rFonts w:ascii="Times New Roman" w:eastAsia="Times New Roman" w:hAnsi="Times New Roman" w:cs="Times New Roman"/>
                <w:b/>
                <w:bCs/>
                <w:color w:val="000000"/>
                <w:sz w:val="24"/>
                <w:szCs w:val="24"/>
                <w:lang w:eastAsia="en-ID"/>
              </w:rPr>
              <w:t> </w:t>
            </w:r>
          </w:p>
        </w:tc>
      </w:tr>
    </w:tbl>
    <w:p w14:paraId="686454B8" w14:textId="77777777" w:rsidR="009449D1" w:rsidRDefault="009449D1"/>
    <w:p w14:paraId="3B3A71BF" w14:textId="6C12FC4B" w:rsidR="009449D1" w:rsidRDefault="009449D1">
      <w:r>
        <w:br w:type="page"/>
      </w:r>
    </w:p>
    <w:tbl>
      <w:tblPr>
        <w:tblW w:w="11170" w:type="dxa"/>
        <w:tblInd w:w="-1740" w:type="dxa"/>
        <w:tblLook w:val="04A0" w:firstRow="1" w:lastRow="0" w:firstColumn="1" w:lastColumn="0" w:noHBand="0" w:noVBand="1"/>
      </w:tblPr>
      <w:tblGrid>
        <w:gridCol w:w="2240"/>
        <w:gridCol w:w="850"/>
        <w:gridCol w:w="772"/>
        <w:gridCol w:w="364"/>
        <w:gridCol w:w="364"/>
        <w:gridCol w:w="364"/>
        <w:gridCol w:w="364"/>
        <w:gridCol w:w="364"/>
        <w:gridCol w:w="1519"/>
        <w:gridCol w:w="992"/>
        <w:gridCol w:w="2977"/>
      </w:tblGrid>
      <w:tr w:rsidR="009449D1" w:rsidRPr="00510C86" w14:paraId="052F3CBE" w14:textId="77777777" w:rsidTr="006F769C">
        <w:trPr>
          <w:trHeight w:val="315"/>
        </w:trPr>
        <w:tc>
          <w:tcPr>
            <w:tcW w:w="11170" w:type="dxa"/>
            <w:gridSpan w:val="11"/>
            <w:tcBorders>
              <w:top w:val="nil"/>
              <w:left w:val="nil"/>
              <w:bottom w:val="nil"/>
              <w:right w:val="nil"/>
            </w:tcBorders>
            <w:shd w:val="clear" w:color="auto" w:fill="auto"/>
            <w:noWrap/>
            <w:vAlign w:val="bottom"/>
            <w:hideMark/>
          </w:tcPr>
          <w:p w14:paraId="45540160" w14:textId="7C598512" w:rsidR="006F769C" w:rsidRDefault="006F769C" w:rsidP="006F769C">
            <w:pPr>
              <w:spacing w:after="0" w:line="240" w:lineRule="auto"/>
              <w:ind w:right="885"/>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lastRenderedPageBreak/>
              <w:t>LAMPIRAN G</w:t>
            </w:r>
          </w:p>
          <w:p w14:paraId="2927E2C0" w14:textId="2C4745F8" w:rsidR="009449D1"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Hasil Pretes kemampuan Pemecahan Masalah matematika pada uji coba II</w:t>
            </w:r>
          </w:p>
          <w:p w14:paraId="7A32AD4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p>
        </w:tc>
      </w:tr>
      <w:tr w:rsidR="009449D1" w:rsidRPr="00510C86" w14:paraId="3170293A" w14:textId="77777777" w:rsidTr="006F769C">
        <w:trPr>
          <w:trHeight w:val="315"/>
        </w:trPr>
        <w:tc>
          <w:tcPr>
            <w:tcW w:w="2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039E98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Nama Siswa</w:t>
            </w:r>
          </w:p>
        </w:tc>
        <w:tc>
          <w:tcPr>
            <w:tcW w:w="344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8C0320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Nomor Soal</w:t>
            </w:r>
          </w:p>
        </w:tc>
        <w:tc>
          <w:tcPr>
            <w:tcW w:w="151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04C6F3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Jumlah </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F547BE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Nilai</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7235491"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Kategori </w:t>
            </w:r>
          </w:p>
        </w:tc>
      </w:tr>
      <w:tr w:rsidR="009449D1" w:rsidRPr="00510C86" w14:paraId="035F3E2E" w14:textId="77777777" w:rsidTr="006F769C">
        <w:trPr>
          <w:trHeight w:val="315"/>
        </w:trPr>
        <w:tc>
          <w:tcPr>
            <w:tcW w:w="2240" w:type="dxa"/>
            <w:vMerge/>
            <w:tcBorders>
              <w:top w:val="single" w:sz="4" w:space="0" w:color="auto"/>
              <w:left w:val="single" w:sz="4" w:space="0" w:color="auto"/>
              <w:bottom w:val="single" w:sz="4" w:space="0" w:color="000000"/>
              <w:right w:val="single" w:sz="4" w:space="0" w:color="auto"/>
            </w:tcBorders>
            <w:vAlign w:val="center"/>
            <w:hideMark/>
          </w:tcPr>
          <w:p w14:paraId="36EA54C9"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p>
        </w:tc>
        <w:tc>
          <w:tcPr>
            <w:tcW w:w="850" w:type="dxa"/>
            <w:tcBorders>
              <w:top w:val="nil"/>
              <w:left w:val="nil"/>
              <w:bottom w:val="single" w:sz="4" w:space="0" w:color="auto"/>
              <w:right w:val="single" w:sz="4" w:space="0" w:color="auto"/>
            </w:tcBorders>
            <w:shd w:val="clear" w:color="auto" w:fill="auto"/>
            <w:noWrap/>
            <w:vAlign w:val="bottom"/>
            <w:hideMark/>
          </w:tcPr>
          <w:p w14:paraId="56C37E2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24CAB36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F5109C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2EFDF5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w:t>
            </w:r>
          </w:p>
        </w:tc>
        <w:tc>
          <w:tcPr>
            <w:tcW w:w="364" w:type="dxa"/>
            <w:tcBorders>
              <w:top w:val="nil"/>
              <w:left w:val="nil"/>
              <w:bottom w:val="single" w:sz="4" w:space="0" w:color="auto"/>
              <w:right w:val="single" w:sz="4" w:space="0" w:color="auto"/>
            </w:tcBorders>
            <w:shd w:val="clear" w:color="auto" w:fill="auto"/>
            <w:noWrap/>
            <w:vAlign w:val="bottom"/>
            <w:hideMark/>
          </w:tcPr>
          <w:p w14:paraId="37580F9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w:t>
            </w:r>
          </w:p>
        </w:tc>
        <w:tc>
          <w:tcPr>
            <w:tcW w:w="364" w:type="dxa"/>
            <w:tcBorders>
              <w:top w:val="nil"/>
              <w:left w:val="nil"/>
              <w:bottom w:val="single" w:sz="4" w:space="0" w:color="auto"/>
              <w:right w:val="single" w:sz="4" w:space="0" w:color="auto"/>
            </w:tcBorders>
            <w:shd w:val="clear" w:color="auto" w:fill="auto"/>
            <w:noWrap/>
            <w:vAlign w:val="bottom"/>
            <w:hideMark/>
          </w:tcPr>
          <w:p w14:paraId="485A8E1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w:t>
            </w:r>
          </w:p>
        </w:tc>
        <w:tc>
          <w:tcPr>
            <w:tcW w:w="364" w:type="dxa"/>
            <w:tcBorders>
              <w:top w:val="nil"/>
              <w:left w:val="nil"/>
              <w:bottom w:val="single" w:sz="4" w:space="0" w:color="auto"/>
              <w:right w:val="single" w:sz="4" w:space="0" w:color="auto"/>
            </w:tcBorders>
            <w:shd w:val="clear" w:color="auto" w:fill="auto"/>
            <w:noWrap/>
            <w:vAlign w:val="bottom"/>
            <w:hideMark/>
          </w:tcPr>
          <w:p w14:paraId="5509BC5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w:t>
            </w:r>
          </w:p>
        </w:tc>
        <w:tc>
          <w:tcPr>
            <w:tcW w:w="1519" w:type="dxa"/>
            <w:vMerge/>
            <w:tcBorders>
              <w:top w:val="single" w:sz="4" w:space="0" w:color="auto"/>
              <w:left w:val="single" w:sz="4" w:space="0" w:color="auto"/>
              <w:bottom w:val="single" w:sz="4" w:space="0" w:color="000000"/>
              <w:right w:val="single" w:sz="4" w:space="0" w:color="auto"/>
            </w:tcBorders>
            <w:vAlign w:val="center"/>
            <w:hideMark/>
          </w:tcPr>
          <w:p w14:paraId="718BCB25"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AFD2D59"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14:paraId="7DC1802D"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p>
        </w:tc>
      </w:tr>
      <w:tr w:rsidR="009449D1" w:rsidRPr="00510C86" w14:paraId="217571C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7E119B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S-1 </w:t>
            </w:r>
          </w:p>
        </w:tc>
        <w:tc>
          <w:tcPr>
            <w:tcW w:w="850" w:type="dxa"/>
            <w:tcBorders>
              <w:top w:val="nil"/>
              <w:left w:val="nil"/>
              <w:bottom w:val="single" w:sz="4" w:space="0" w:color="auto"/>
              <w:right w:val="single" w:sz="4" w:space="0" w:color="auto"/>
            </w:tcBorders>
            <w:shd w:val="clear" w:color="auto" w:fill="auto"/>
            <w:noWrap/>
            <w:vAlign w:val="bottom"/>
            <w:hideMark/>
          </w:tcPr>
          <w:p w14:paraId="11A370D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462DDF4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8DB461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F1D9D8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E31197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CAAA06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8D875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532DC4F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10</w:t>
            </w:r>
          </w:p>
        </w:tc>
        <w:tc>
          <w:tcPr>
            <w:tcW w:w="992" w:type="dxa"/>
            <w:tcBorders>
              <w:top w:val="nil"/>
              <w:left w:val="nil"/>
              <w:bottom w:val="single" w:sz="4" w:space="0" w:color="auto"/>
              <w:right w:val="single" w:sz="4" w:space="0" w:color="auto"/>
            </w:tcBorders>
            <w:shd w:val="clear" w:color="auto" w:fill="auto"/>
            <w:noWrap/>
            <w:vAlign w:val="bottom"/>
            <w:hideMark/>
          </w:tcPr>
          <w:p w14:paraId="1DEB49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48</w:t>
            </w:r>
          </w:p>
        </w:tc>
        <w:tc>
          <w:tcPr>
            <w:tcW w:w="2977" w:type="dxa"/>
            <w:tcBorders>
              <w:top w:val="nil"/>
              <w:left w:val="nil"/>
              <w:bottom w:val="single" w:sz="4" w:space="0" w:color="auto"/>
              <w:right w:val="single" w:sz="4" w:space="0" w:color="auto"/>
            </w:tcBorders>
            <w:shd w:val="clear" w:color="auto" w:fill="auto"/>
            <w:noWrap/>
            <w:vAlign w:val="bottom"/>
            <w:hideMark/>
          </w:tcPr>
          <w:p w14:paraId="6663E5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7E459579"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19A9EC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w:t>
            </w:r>
          </w:p>
        </w:tc>
        <w:tc>
          <w:tcPr>
            <w:tcW w:w="850" w:type="dxa"/>
            <w:tcBorders>
              <w:top w:val="nil"/>
              <w:left w:val="nil"/>
              <w:bottom w:val="single" w:sz="4" w:space="0" w:color="auto"/>
              <w:right w:val="single" w:sz="4" w:space="0" w:color="auto"/>
            </w:tcBorders>
            <w:shd w:val="clear" w:color="auto" w:fill="auto"/>
            <w:noWrap/>
            <w:vAlign w:val="bottom"/>
            <w:hideMark/>
          </w:tcPr>
          <w:p w14:paraId="13C94C8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772" w:type="dxa"/>
            <w:tcBorders>
              <w:top w:val="nil"/>
              <w:left w:val="nil"/>
              <w:bottom w:val="single" w:sz="4" w:space="0" w:color="auto"/>
              <w:right w:val="single" w:sz="4" w:space="0" w:color="auto"/>
            </w:tcBorders>
            <w:shd w:val="clear" w:color="auto" w:fill="auto"/>
            <w:noWrap/>
            <w:vAlign w:val="bottom"/>
            <w:hideMark/>
          </w:tcPr>
          <w:p w14:paraId="2C8A690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4ED21E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839FF9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540E526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447C863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835164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27A3E9F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17</w:t>
            </w:r>
          </w:p>
        </w:tc>
        <w:tc>
          <w:tcPr>
            <w:tcW w:w="992" w:type="dxa"/>
            <w:tcBorders>
              <w:top w:val="nil"/>
              <w:left w:val="nil"/>
              <w:bottom w:val="single" w:sz="4" w:space="0" w:color="auto"/>
              <w:right w:val="single" w:sz="4" w:space="0" w:color="auto"/>
            </w:tcBorders>
            <w:shd w:val="clear" w:color="auto" w:fill="auto"/>
            <w:noWrap/>
            <w:vAlign w:val="bottom"/>
            <w:hideMark/>
          </w:tcPr>
          <w:p w14:paraId="5653C30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81</w:t>
            </w:r>
          </w:p>
        </w:tc>
        <w:tc>
          <w:tcPr>
            <w:tcW w:w="2977" w:type="dxa"/>
            <w:tcBorders>
              <w:top w:val="nil"/>
              <w:left w:val="nil"/>
              <w:bottom w:val="single" w:sz="4" w:space="0" w:color="auto"/>
              <w:right w:val="single" w:sz="4" w:space="0" w:color="auto"/>
            </w:tcBorders>
            <w:shd w:val="clear" w:color="auto" w:fill="auto"/>
            <w:noWrap/>
            <w:vAlign w:val="bottom"/>
            <w:hideMark/>
          </w:tcPr>
          <w:p w14:paraId="666CFD7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TINGGI</w:t>
            </w:r>
          </w:p>
        </w:tc>
      </w:tr>
      <w:tr w:rsidR="009449D1" w:rsidRPr="00510C86" w14:paraId="3799240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E8446D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S-3</w:t>
            </w:r>
          </w:p>
        </w:tc>
        <w:tc>
          <w:tcPr>
            <w:tcW w:w="850" w:type="dxa"/>
            <w:tcBorders>
              <w:top w:val="nil"/>
              <w:left w:val="nil"/>
              <w:bottom w:val="single" w:sz="4" w:space="0" w:color="auto"/>
              <w:right w:val="single" w:sz="4" w:space="0" w:color="auto"/>
            </w:tcBorders>
            <w:shd w:val="clear" w:color="auto" w:fill="auto"/>
            <w:noWrap/>
            <w:vAlign w:val="bottom"/>
            <w:hideMark/>
          </w:tcPr>
          <w:p w14:paraId="439E273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2553D1B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BA0ED5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7BDDB4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9910C6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C94AED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F03700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61EC956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15</w:t>
            </w:r>
          </w:p>
        </w:tc>
        <w:tc>
          <w:tcPr>
            <w:tcW w:w="992" w:type="dxa"/>
            <w:tcBorders>
              <w:top w:val="nil"/>
              <w:left w:val="nil"/>
              <w:bottom w:val="single" w:sz="4" w:space="0" w:color="auto"/>
              <w:right w:val="single" w:sz="4" w:space="0" w:color="auto"/>
            </w:tcBorders>
            <w:shd w:val="clear" w:color="auto" w:fill="auto"/>
            <w:noWrap/>
            <w:vAlign w:val="bottom"/>
            <w:hideMark/>
          </w:tcPr>
          <w:p w14:paraId="4C2B7AD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71</w:t>
            </w:r>
          </w:p>
        </w:tc>
        <w:tc>
          <w:tcPr>
            <w:tcW w:w="2977" w:type="dxa"/>
            <w:tcBorders>
              <w:top w:val="nil"/>
              <w:left w:val="nil"/>
              <w:bottom w:val="single" w:sz="4" w:space="0" w:color="auto"/>
              <w:right w:val="single" w:sz="4" w:space="0" w:color="auto"/>
            </w:tcBorders>
            <w:shd w:val="clear" w:color="auto" w:fill="auto"/>
            <w:noWrap/>
            <w:vAlign w:val="bottom"/>
            <w:hideMark/>
          </w:tcPr>
          <w:p w14:paraId="3B1534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7268B5A8"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907E70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S-4</w:t>
            </w:r>
          </w:p>
        </w:tc>
        <w:tc>
          <w:tcPr>
            <w:tcW w:w="850" w:type="dxa"/>
            <w:tcBorders>
              <w:top w:val="nil"/>
              <w:left w:val="nil"/>
              <w:bottom w:val="single" w:sz="4" w:space="0" w:color="auto"/>
              <w:right w:val="single" w:sz="4" w:space="0" w:color="auto"/>
            </w:tcBorders>
            <w:shd w:val="clear" w:color="auto" w:fill="auto"/>
            <w:noWrap/>
            <w:vAlign w:val="bottom"/>
            <w:hideMark/>
          </w:tcPr>
          <w:p w14:paraId="0F37B4A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772" w:type="dxa"/>
            <w:tcBorders>
              <w:top w:val="nil"/>
              <w:left w:val="nil"/>
              <w:bottom w:val="single" w:sz="4" w:space="0" w:color="auto"/>
              <w:right w:val="single" w:sz="4" w:space="0" w:color="auto"/>
            </w:tcBorders>
            <w:shd w:val="clear" w:color="auto" w:fill="auto"/>
            <w:noWrap/>
            <w:vAlign w:val="bottom"/>
            <w:hideMark/>
          </w:tcPr>
          <w:p w14:paraId="6719C60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2CEDB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4BC198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F2B4BD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B0A73F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4B0FAF4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33C4543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17</w:t>
            </w:r>
          </w:p>
        </w:tc>
        <w:tc>
          <w:tcPr>
            <w:tcW w:w="992" w:type="dxa"/>
            <w:tcBorders>
              <w:top w:val="nil"/>
              <w:left w:val="nil"/>
              <w:bottom w:val="single" w:sz="4" w:space="0" w:color="auto"/>
              <w:right w:val="single" w:sz="4" w:space="0" w:color="auto"/>
            </w:tcBorders>
            <w:shd w:val="clear" w:color="auto" w:fill="auto"/>
            <w:noWrap/>
            <w:vAlign w:val="bottom"/>
            <w:hideMark/>
          </w:tcPr>
          <w:p w14:paraId="0DDFB3E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81</w:t>
            </w:r>
          </w:p>
        </w:tc>
        <w:tc>
          <w:tcPr>
            <w:tcW w:w="2977" w:type="dxa"/>
            <w:tcBorders>
              <w:top w:val="nil"/>
              <w:left w:val="nil"/>
              <w:bottom w:val="single" w:sz="4" w:space="0" w:color="auto"/>
              <w:right w:val="single" w:sz="4" w:space="0" w:color="auto"/>
            </w:tcBorders>
            <w:shd w:val="clear" w:color="auto" w:fill="auto"/>
            <w:noWrap/>
            <w:vAlign w:val="bottom"/>
            <w:hideMark/>
          </w:tcPr>
          <w:p w14:paraId="5A044F7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TINGGI</w:t>
            </w:r>
          </w:p>
        </w:tc>
      </w:tr>
      <w:tr w:rsidR="009449D1" w:rsidRPr="00510C86" w14:paraId="401151AC"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60DE7C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S-5</w:t>
            </w:r>
          </w:p>
        </w:tc>
        <w:tc>
          <w:tcPr>
            <w:tcW w:w="850" w:type="dxa"/>
            <w:tcBorders>
              <w:top w:val="nil"/>
              <w:left w:val="nil"/>
              <w:bottom w:val="single" w:sz="4" w:space="0" w:color="auto"/>
              <w:right w:val="single" w:sz="4" w:space="0" w:color="auto"/>
            </w:tcBorders>
            <w:shd w:val="clear" w:color="auto" w:fill="auto"/>
            <w:noWrap/>
            <w:vAlign w:val="bottom"/>
            <w:hideMark/>
          </w:tcPr>
          <w:p w14:paraId="4E8210A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6EC6334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44A93B3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B51E83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046CFD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7A02B9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6B6354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6727983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14</w:t>
            </w:r>
          </w:p>
        </w:tc>
        <w:tc>
          <w:tcPr>
            <w:tcW w:w="992" w:type="dxa"/>
            <w:tcBorders>
              <w:top w:val="nil"/>
              <w:left w:val="nil"/>
              <w:bottom w:val="single" w:sz="4" w:space="0" w:color="auto"/>
              <w:right w:val="single" w:sz="4" w:space="0" w:color="auto"/>
            </w:tcBorders>
            <w:shd w:val="clear" w:color="auto" w:fill="auto"/>
            <w:noWrap/>
            <w:vAlign w:val="bottom"/>
            <w:hideMark/>
          </w:tcPr>
          <w:p w14:paraId="7507A6F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67</w:t>
            </w:r>
          </w:p>
        </w:tc>
        <w:tc>
          <w:tcPr>
            <w:tcW w:w="2977" w:type="dxa"/>
            <w:tcBorders>
              <w:top w:val="nil"/>
              <w:left w:val="nil"/>
              <w:bottom w:val="single" w:sz="4" w:space="0" w:color="auto"/>
              <w:right w:val="single" w:sz="4" w:space="0" w:color="auto"/>
            </w:tcBorders>
            <w:shd w:val="clear" w:color="auto" w:fill="auto"/>
            <w:noWrap/>
            <w:vAlign w:val="bottom"/>
            <w:hideMark/>
          </w:tcPr>
          <w:p w14:paraId="419D068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79BBD59D"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377166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S-6</w:t>
            </w:r>
          </w:p>
        </w:tc>
        <w:tc>
          <w:tcPr>
            <w:tcW w:w="850" w:type="dxa"/>
            <w:tcBorders>
              <w:top w:val="nil"/>
              <w:left w:val="nil"/>
              <w:bottom w:val="single" w:sz="4" w:space="0" w:color="auto"/>
              <w:right w:val="single" w:sz="4" w:space="0" w:color="auto"/>
            </w:tcBorders>
            <w:shd w:val="clear" w:color="auto" w:fill="auto"/>
            <w:noWrap/>
            <w:vAlign w:val="bottom"/>
            <w:hideMark/>
          </w:tcPr>
          <w:p w14:paraId="3AA2CB2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125956E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8671EA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70EC9F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D682EB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0D56F6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71FE0D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2D008B7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13</w:t>
            </w:r>
          </w:p>
        </w:tc>
        <w:tc>
          <w:tcPr>
            <w:tcW w:w="992" w:type="dxa"/>
            <w:tcBorders>
              <w:top w:val="nil"/>
              <w:left w:val="nil"/>
              <w:bottom w:val="single" w:sz="4" w:space="0" w:color="auto"/>
              <w:right w:val="single" w:sz="4" w:space="0" w:color="auto"/>
            </w:tcBorders>
            <w:shd w:val="clear" w:color="auto" w:fill="auto"/>
            <w:noWrap/>
            <w:vAlign w:val="bottom"/>
            <w:hideMark/>
          </w:tcPr>
          <w:p w14:paraId="08F3306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62</w:t>
            </w:r>
          </w:p>
        </w:tc>
        <w:tc>
          <w:tcPr>
            <w:tcW w:w="2977" w:type="dxa"/>
            <w:tcBorders>
              <w:top w:val="nil"/>
              <w:left w:val="nil"/>
              <w:bottom w:val="single" w:sz="4" w:space="0" w:color="auto"/>
              <w:right w:val="single" w:sz="4" w:space="0" w:color="auto"/>
            </w:tcBorders>
            <w:shd w:val="clear" w:color="auto" w:fill="auto"/>
            <w:noWrap/>
            <w:vAlign w:val="bottom"/>
            <w:hideMark/>
          </w:tcPr>
          <w:p w14:paraId="749456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39A8742D"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5FEE83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S-7</w:t>
            </w:r>
          </w:p>
        </w:tc>
        <w:tc>
          <w:tcPr>
            <w:tcW w:w="850" w:type="dxa"/>
            <w:tcBorders>
              <w:top w:val="nil"/>
              <w:left w:val="nil"/>
              <w:bottom w:val="single" w:sz="4" w:space="0" w:color="auto"/>
              <w:right w:val="single" w:sz="4" w:space="0" w:color="auto"/>
            </w:tcBorders>
            <w:shd w:val="clear" w:color="auto" w:fill="auto"/>
            <w:noWrap/>
            <w:vAlign w:val="bottom"/>
            <w:hideMark/>
          </w:tcPr>
          <w:p w14:paraId="0F203DE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62F3CDA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E24D6A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64CC3B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9FC98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1A80891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018CD9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1519" w:type="dxa"/>
            <w:tcBorders>
              <w:top w:val="nil"/>
              <w:left w:val="nil"/>
              <w:bottom w:val="single" w:sz="4" w:space="0" w:color="auto"/>
              <w:right w:val="single" w:sz="4" w:space="0" w:color="auto"/>
            </w:tcBorders>
            <w:shd w:val="clear" w:color="auto" w:fill="auto"/>
            <w:noWrap/>
            <w:vAlign w:val="bottom"/>
            <w:hideMark/>
          </w:tcPr>
          <w:p w14:paraId="6292F7B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15</w:t>
            </w:r>
          </w:p>
        </w:tc>
        <w:tc>
          <w:tcPr>
            <w:tcW w:w="992" w:type="dxa"/>
            <w:tcBorders>
              <w:top w:val="nil"/>
              <w:left w:val="nil"/>
              <w:bottom w:val="single" w:sz="4" w:space="0" w:color="auto"/>
              <w:right w:val="single" w:sz="4" w:space="0" w:color="auto"/>
            </w:tcBorders>
            <w:shd w:val="clear" w:color="auto" w:fill="auto"/>
            <w:noWrap/>
            <w:vAlign w:val="bottom"/>
            <w:hideMark/>
          </w:tcPr>
          <w:p w14:paraId="3B35D84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71</w:t>
            </w:r>
          </w:p>
        </w:tc>
        <w:tc>
          <w:tcPr>
            <w:tcW w:w="2977" w:type="dxa"/>
            <w:tcBorders>
              <w:top w:val="nil"/>
              <w:left w:val="nil"/>
              <w:bottom w:val="single" w:sz="4" w:space="0" w:color="auto"/>
              <w:right w:val="single" w:sz="4" w:space="0" w:color="auto"/>
            </w:tcBorders>
            <w:shd w:val="clear" w:color="auto" w:fill="auto"/>
            <w:noWrap/>
            <w:vAlign w:val="bottom"/>
            <w:hideMark/>
          </w:tcPr>
          <w:p w14:paraId="1BB63F5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53546726"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E7DA31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S-8</w:t>
            </w:r>
          </w:p>
        </w:tc>
        <w:tc>
          <w:tcPr>
            <w:tcW w:w="850" w:type="dxa"/>
            <w:tcBorders>
              <w:top w:val="nil"/>
              <w:left w:val="nil"/>
              <w:bottom w:val="single" w:sz="4" w:space="0" w:color="auto"/>
              <w:right w:val="single" w:sz="4" w:space="0" w:color="auto"/>
            </w:tcBorders>
            <w:shd w:val="clear" w:color="auto" w:fill="auto"/>
            <w:noWrap/>
            <w:vAlign w:val="bottom"/>
            <w:hideMark/>
          </w:tcPr>
          <w:p w14:paraId="04E65A7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14282D3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45A749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7D386D4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8C4DFC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3C9F54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5D3040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6B4F321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10</w:t>
            </w:r>
          </w:p>
        </w:tc>
        <w:tc>
          <w:tcPr>
            <w:tcW w:w="992" w:type="dxa"/>
            <w:tcBorders>
              <w:top w:val="nil"/>
              <w:left w:val="nil"/>
              <w:bottom w:val="single" w:sz="4" w:space="0" w:color="auto"/>
              <w:right w:val="single" w:sz="4" w:space="0" w:color="auto"/>
            </w:tcBorders>
            <w:shd w:val="clear" w:color="auto" w:fill="auto"/>
            <w:noWrap/>
            <w:vAlign w:val="bottom"/>
            <w:hideMark/>
          </w:tcPr>
          <w:p w14:paraId="5841DEF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48</w:t>
            </w:r>
          </w:p>
        </w:tc>
        <w:tc>
          <w:tcPr>
            <w:tcW w:w="2977" w:type="dxa"/>
            <w:tcBorders>
              <w:top w:val="nil"/>
              <w:left w:val="nil"/>
              <w:bottom w:val="single" w:sz="4" w:space="0" w:color="auto"/>
              <w:right w:val="single" w:sz="4" w:space="0" w:color="auto"/>
            </w:tcBorders>
            <w:shd w:val="clear" w:color="auto" w:fill="auto"/>
            <w:noWrap/>
            <w:vAlign w:val="bottom"/>
            <w:hideMark/>
          </w:tcPr>
          <w:p w14:paraId="7212B91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5247CB8A"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805FFE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S-9</w:t>
            </w:r>
          </w:p>
        </w:tc>
        <w:tc>
          <w:tcPr>
            <w:tcW w:w="850" w:type="dxa"/>
            <w:tcBorders>
              <w:top w:val="nil"/>
              <w:left w:val="nil"/>
              <w:bottom w:val="single" w:sz="4" w:space="0" w:color="auto"/>
              <w:right w:val="single" w:sz="4" w:space="0" w:color="auto"/>
            </w:tcBorders>
            <w:shd w:val="clear" w:color="auto" w:fill="auto"/>
            <w:noWrap/>
            <w:vAlign w:val="bottom"/>
            <w:hideMark/>
          </w:tcPr>
          <w:p w14:paraId="4938599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772" w:type="dxa"/>
            <w:tcBorders>
              <w:top w:val="nil"/>
              <w:left w:val="nil"/>
              <w:bottom w:val="single" w:sz="4" w:space="0" w:color="auto"/>
              <w:right w:val="single" w:sz="4" w:space="0" w:color="auto"/>
            </w:tcBorders>
            <w:shd w:val="clear" w:color="auto" w:fill="auto"/>
            <w:noWrap/>
            <w:vAlign w:val="bottom"/>
            <w:hideMark/>
          </w:tcPr>
          <w:p w14:paraId="11D14FD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5F1CDF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4877602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6B0E02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A94418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4A2166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6942691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15</w:t>
            </w:r>
          </w:p>
        </w:tc>
        <w:tc>
          <w:tcPr>
            <w:tcW w:w="992" w:type="dxa"/>
            <w:tcBorders>
              <w:top w:val="nil"/>
              <w:left w:val="nil"/>
              <w:bottom w:val="single" w:sz="4" w:space="0" w:color="auto"/>
              <w:right w:val="single" w:sz="4" w:space="0" w:color="auto"/>
            </w:tcBorders>
            <w:shd w:val="clear" w:color="auto" w:fill="auto"/>
            <w:noWrap/>
            <w:vAlign w:val="bottom"/>
            <w:hideMark/>
          </w:tcPr>
          <w:p w14:paraId="33C7C63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71</w:t>
            </w:r>
          </w:p>
        </w:tc>
        <w:tc>
          <w:tcPr>
            <w:tcW w:w="2977" w:type="dxa"/>
            <w:tcBorders>
              <w:top w:val="nil"/>
              <w:left w:val="nil"/>
              <w:bottom w:val="single" w:sz="4" w:space="0" w:color="auto"/>
              <w:right w:val="single" w:sz="4" w:space="0" w:color="auto"/>
            </w:tcBorders>
            <w:shd w:val="clear" w:color="auto" w:fill="auto"/>
            <w:noWrap/>
            <w:vAlign w:val="bottom"/>
            <w:hideMark/>
          </w:tcPr>
          <w:p w14:paraId="120B304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4F24E728"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7584C5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S-10</w:t>
            </w:r>
          </w:p>
        </w:tc>
        <w:tc>
          <w:tcPr>
            <w:tcW w:w="850" w:type="dxa"/>
            <w:tcBorders>
              <w:top w:val="nil"/>
              <w:left w:val="nil"/>
              <w:bottom w:val="single" w:sz="4" w:space="0" w:color="auto"/>
              <w:right w:val="single" w:sz="4" w:space="0" w:color="auto"/>
            </w:tcBorders>
            <w:shd w:val="clear" w:color="auto" w:fill="auto"/>
            <w:noWrap/>
            <w:vAlign w:val="bottom"/>
            <w:hideMark/>
          </w:tcPr>
          <w:p w14:paraId="017686D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3B1EE38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B0AB51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4D10D0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72ED230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E649AF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4499687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4C4997A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12</w:t>
            </w:r>
          </w:p>
        </w:tc>
        <w:tc>
          <w:tcPr>
            <w:tcW w:w="992" w:type="dxa"/>
            <w:tcBorders>
              <w:top w:val="nil"/>
              <w:left w:val="nil"/>
              <w:bottom w:val="single" w:sz="4" w:space="0" w:color="auto"/>
              <w:right w:val="single" w:sz="4" w:space="0" w:color="auto"/>
            </w:tcBorders>
            <w:shd w:val="clear" w:color="auto" w:fill="auto"/>
            <w:noWrap/>
            <w:vAlign w:val="bottom"/>
            <w:hideMark/>
          </w:tcPr>
          <w:p w14:paraId="3E4C26F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57</w:t>
            </w:r>
          </w:p>
        </w:tc>
        <w:tc>
          <w:tcPr>
            <w:tcW w:w="2977" w:type="dxa"/>
            <w:tcBorders>
              <w:top w:val="nil"/>
              <w:left w:val="nil"/>
              <w:bottom w:val="single" w:sz="4" w:space="0" w:color="auto"/>
              <w:right w:val="single" w:sz="4" w:space="0" w:color="auto"/>
            </w:tcBorders>
            <w:shd w:val="clear" w:color="auto" w:fill="auto"/>
            <w:noWrap/>
            <w:vAlign w:val="bottom"/>
            <w:hideMark/>
          </w:tcPr>
          <w:p w14:paraId="0A7F427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64D7538A"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5C4B7E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S-11</w:t>
            </w:r>
          </w:p>
        </w:tc>
        <w:tc>
          <w:tcPr>
            <w:tcW w:w="850" w:type="dxa"/>
            <w:tcBorders>
              <w:top w:val="nil"/>
              <w:left w:val="nil"/>
              <w:bottom w:val="single" w:sz="4" w:space="0" w:color="auto"/>
              <w:right w:val="single" w:sz="4" w:space="0" w:color="auto"/>
            </w:tcBorders>
            <w:shd w:val="clear" w:color="auto" w:fill="auto"/>
            <w:noWrap/>
            <w:vAlign w:val="bottom"/>
            <w:hideMark/>
          </w:tcPr>
          <w:p w14:paraId="76D018F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772" w:type="dxa"/>
            <w:tcBorders>
              <w:top w:val="nil"/>
              <w:left w:val="nil"/>
              <w:bottom w:val="single" w:sz="4" w:space="0" w:color="auto"/>
              <w:right w:val="single" w:sz="4" w:space="0" w:color="auto"/>
            </w:tcBorders>
            <w:shd w:val="clear" w:color="auto" w:fill="auto"/>
            <w:noWrap/>
            <w:vAlign w:val="bottom"/>
            <w:hideMark/>
          </w:tcPr>
          <w:p w14:paraId="285ACC3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E58556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DD250C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68729B4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0FBB74E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5802BF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1519" w:type="dxa"/>
            <w:tcBorders>
              <w:top w:val="nil"/>
              <w:left w:val="nil"/>
              <w:bottom w:val="single" w:sz="4" w:space="0" w:color="auto"/>
              <w:right w:val="single" w:sz="4" w:space="0" w:color="auto"/>
            </w:tcBorders>
            <w:shd w:val="clear" w:color="auto" w:fill="auto"/>
            <w:noWrap/>
            <w:vAlign w:val="bottom"/>
            <w:hideMark/>
          </w:tcPr>
          <w:p w14:paraId="4123741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19</w:t>
            </w:r>
          </w:p>
        </w:tc>
        <w:tc>
          <w:tcPr>
            <w:tcW w:w="992" w:type="dxa"/>
            <w:tcBorders>
              <w:top w:val="nil"/>
              <w:left w:val="nil"/>
              <w:bottom w:val="single" w:sz="4" w:space="0" w:color="auto"/>
              <w:right w:val="single" w:sz="4" w:space="0" w:color="auto"/>
            </w:tcBorders>
            <w:shd w:val="clear" w:color="auto" w:fill="auto"/>
            <w:noWrap/>
            <w:vAlign w:val="bottom"/>
            <w:hideMark/>
          </w:tcPr>
          <w:p w14:paraId="0829ED5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90</w:t>
            </w:r>
          </w:p>
        </w:tc>
        <w:tc>
          <w:tcPr>
            <w:tcW w:w="2977" w:type="dxa"/>
            <w:tcBorders>
              <w:top w:val="nil"/>
              <w:left w:val="nil"/>
              <w:bottom w:val="single" w:sz="4" w:space="0" w:color="auto"/>
              <w:right w:val="single" w:sz="4" w:space="0" w:color="auto"/>
            </w:tcBorders>
            <w:shd w:val="clear" w:color="auto" w:fill="auto"/>
            <w:noWrap/>
            <w:vAlign w:val="bottom"/>
            <w:hideMark/>
          </w:tcPr>
          <w:p w14:paraId="4B8267D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TINGGI</w:t>
            </w:r>
          </w:p>
        </w:tc>
      </w:tr>
      <w:tr w:rsidR="009449D1" w:rsidRPr="00510C86" w14:paraId="77041BAE"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3ACAF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S-12</w:t>
            </w:r>
          </w:p>
        </w:tc>
        <w:tc>
          <w:tcPr>
            <w:tcW w:w="850" w:type="dxa"/>
            <w:tcBorders>
              <w:top w:val="nil"/>
              <w:left w:val="nil"/>
              <w:bottom w:val="single" w:sz="4" w:space="0" w:color="auto"/>
              <w:right w:val="single" w:sz="4" w:space="0" w:color="auto"/>
            </w:tcBorders>
            <w:shd w:val="clear" w:color="auto" w:fill="auto"/>
            <w:noWrap/>
            <w:vAlign w:val="bottom"/>
            <w:hideMark/>
          </w:tcPr>
          <w:p w14:paraId="02C9F7B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1932010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E5F1F1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237F41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79C0E8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8E6AB7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44C93D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58D0DEB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5FFC3DF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76</w:t>
            </w:r>
          </w:p>
        </w:tc>
        <w:tc>
          <w:tcPr>
            <w:tcW w:w="2977" w:type="dxa"/>
            <w:tcBorders>
              <w:top w:val="nil"/>
              <w:left w:val="nil"/>
              <w:bottom w:val="single" w:sz="4" w:space="0" w:color="auto"/>
              <w:right w:val="single" w:sz="4" w:space="0" w:color="auto"/>
            </w:tcBorders>
            <w:shd w:val="clear" w:color="auto" w:fill="auto"/>
            <w:noWrap/>
            <w:vAlign w:val="bottom"/>
            <w:hideMark/>
          </w:tcPr>
          <w:p w14:paraId="6AE1E46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4C41F7B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3A6E18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S-13</w:t>
            </w:r>
          </w:p>
        </w:tc>
        <w:tc>
          <w:tcPr>
            <w:tcW w:w="850" w:type="dxa"/>
            <w:tcBorders>
              <w:top w:val="nil"/>
              <w:left w:val="nil"/>
              <w:bottom w:val="single" w:sz="4" w:space="0" w:color="auto"/>
              <w:right w:val="single" w:sz="4" w:space="0" w:color="auto"/>
            </w:tcBorders>
            <w:shd w:val="clear" w:color="auto" w:fill="auto"/>
            <w:noWrap/>
            <w:vAlign w:val="bottom"/>
            <w:hideMark/>
          </w:tcPr>
          <w:p w14:paraId="64264FC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2CD07D5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5565FEF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4F46EE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04F6DD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2355D0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443E5E2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27AF207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14</w:t>
            </w:r>
          </w:p>
        </w:tc>
        <w:tc>
          <w:tcPr>
            <w:tcW w:w="992" w:type="dxa"/>
            <w:tcBorders>
              <w:top w:val="nil"/>
              <w:left w:val="nil"/>
              <w:bottom w:val="single" w:sz="4" w:space="0" w:color="auto"/>
              <w:right w:val="single" w:sz="4" w:space="0" w:color="auto"/>
            </w:tcBorders>
            <w:shd w:val="clear" w:color="auto" w:fill="auto"/>
            <w:noWrap/>
            <w:vAlign w:val="bottom"/>
            <w:hideMark/>
          </w:tcPr>
          <w:p w14:paraId="047D395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67</w:t>
            </w:r>
          </w:p>
        </w:tc>
        <w:tc>
          <w:tcPr>
            <w:tcW w:w="2977" w:type="dxa"/>
            <w:tcBorders>
              <w:top w:val="nil"/>
              <w:left w:val="nil"/>
              <w:bottom w:val="single" w:sz="4" w:space="0" w:color="auto"/>
              <w:right w:val="single" w:sz="4" w:space="0" w:color="auto"/>
            </w:tcBorders>
            <w:shd w:val="clear" w:color="auto" w:fill="auto"/>
            <w:noWrap/>
            <w:vAlign w:val="bottom"/>
            <w:hideMark/>
          </w:tcPr>
          <w:p w14:paraId="530D9CB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1A014F9F"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9C8FC2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S-14</w:t>
            </w:r>
          </w:p>
        </w:tc>
        <w:tc>
          <w:tcPr>
            <w:tcW w:w="850" w:type="dxa"/>
            <w:tcBorders>
              <w:top w:val="nil"/>
              <w:left w:val="nil"/>
              <w:bottom w:val="single" w:sz="4" w:space="0" w:color="auto"/>
              <w:right w:val="single" w:sz="4" w:space="0" w:color="auto"/>
            </w:tcBorders>
            <w:shd w:val="clear" w:color="auto" w:fill="auto"/>
            <w:noWrap/>
            <w:vAlign w:val="bottom"/>
            <w:hideMark/>
          </w:tcPr>
          <w:p w14:paraId="4E7E216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57D395C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6B26B43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6DC542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0D965D8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5C8EBE5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B28CF3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17A2795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12</w:t>
            </w:r>
          </w:p>
        </w:tc>
        <w:tc>
          <w:tcPr>
            <w:tcW w:w="992" w:type="dxa"/>
            <w:tcBorders>
              <w:top w:val="nil"/>
              <w:left w:val="nil"/>
              <w:bottom w:val="single" w:sz="4" w:space="0" w:color="auto"/>
              <w:right w:val="single" w:sz="4" w:space="0" w:color="auto"/>
            </w:tcBorders>
            <w:shd w:val="clear" w:color="auto" w:fill="auto"/>
            <w:noWrap/>
            <w:vAlign w:val="bottom"/>
            <w:hideMark/>
          </w:tcPr>
          <w:p w14:paraId="4F163BA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57</w:t>
            </w:r>
          </w:p>
        </w:tc>
        <w:tc>
          <w:tcPr>
            <w:tcW w:w="2977" w:type="dxa"/>
            <w:tcBorders>
              <w:top w:val="nil"/>
              <w:left w:val="nil"/>
              <w:bottom w:val="single" w:sz="4" w:space="0" w:color="auto"/>
              <w:right w:val="single" w:sz="4" w:space="0" w:color="auto"/>
            </w:tcBorders>
            <w:shd w:val="clear" w:color="auto" w:fill="auto"/>
            <w:noWrap/>
            <w:vAlign w:val="bottom"/>
            <w:hideMark/>
          </w:tcPr>
          <w:p w14:paraId="22FB33D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6E272C02"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F58524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S-15</w:t>
            </w:r>
          </w:p>
        </w:tc>
        <w:tc>
          <w:tcPr>
            <w:tcW w:w="850" w:type="dxa"/>
            <w:tcBorders>
              <w:top w:val="nil"/>
              <w:left w:val="nil"/>
              <w:bottom w:val="single" w:sz="4" w:space="0" w:color="auto"/>
              <w:right w:val="single" w:sz="4" w:space="0" w:color="auto"/>
            </w:tcBorders>
            <w:shd w:val="clear" w:color="auto" w:fill="auto"/>
            <w:noWrap/>
            <w:vAlign w:val="bottom"/>
            <w:hideMark/>
          </w:tcPr>
          <w:p w14:paraId="3A59BE5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1FE716A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F5D97E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49872F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77E907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3D7839C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84D9BB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645C01E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9</w:t>
            </w:r>
          </w:p>
        </w:tc>
        <w:tc>
          <w:tcPr>
            <w:tcW w:w="992" w:type="dxa"/>
            <w:tcBorders>
              <w:top w:val="nil"/>
              <w:left w:val="nil"/>
              <w:bottom w:val="single" w:sz="4" w:space="0" w:color="auto"/>
              <w:right w:val="single" w:sz="4" w:space="0" w:color="auto"/>
            </w:tcBorders>
            <w:shd w:val="clear" w:color="auto" w:fill="auto"/>
            <w:noWrap/>
            <w:vAlign w:val="bottom"/>
            <w:hideMark/>
          </w:tcPr>
          <w:p w14:paraId="38C1611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43</w:t>
            </w:r>
          </w:p>
        </w:tc>
        <w:tc>
          <w:tcPr>
            <w:tcW w:w="2977" w:type="dxa"/>
            <w:tcBorders>
              <w:top w:val="nil"/>
              <w:left w:val="nil"/>
              <w:bottom w:val="single" w:sz="4" w:space="0" w:color="auto"/>
              <w:right w:val="single" w:sz="4" w:space="0" w:color="auto"/>
            </w:tcBorders>
            <w:shd w:val="clear" w:color="auto" w:fill="auto"/>
            <w:noWrap/>
            <w:vAlign w:val="bottom"/>
            <w:hideMark/>
          </w:tcPr>
          <w:p w14:paraId="6DB5AFD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7DB1DBD3"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FD03A6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S-16</w:t>
            </w:r>
          </w:p>
        </w:tc>
        <w:tc>
          <w:tcPr>
            <w:tcW w:w="850" w:type="dxa"/>
            <w:tcBorders>
              <w:top w:val="nil"/>
              <w:left w:val="nil"/>
              <w:bottom w:val="single" w:sz="4" w:space="0" w:color="auto"/>
              <w:right w:val="single" w:sz="4" w:space="0" w:color="auto"/>
            </w:tcBorders>
            <w:shd w:val="clear" w:color="auto" w:fill="auto"/>
            <w:noWrap/>
            <w:vAlign w:val="bottom"/>
            <w:hideMark/>
          </w:tcPr>
          <w:p w14:paraId="225CFD4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646E26E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0D71AA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7271F8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2F0B52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6761E3A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167FCC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7D5A219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14</w:t>
            </w:r>
          </w:p>
        </w:tc>
        <w:tc>
          <w:tcPr>
            <w:tcW w:w="992" w:type="dxa"/>
            <w:tcBorders>
              <w:top w:val="nil"/>
              <w:left w:val="nil"/>
              <w:bottom w:val="single" w:sz="4" w:space="0" w:color="auto"/>
              <w:right w:val="single" w:sz="4" w:space="0" w:color="auto"/>
            </w:tcBorders>
            <w:shd w:val="clear" w:color="auto" w:fill="auto"/>
            <w:noWrap/>
            <w:vAlign w:val="bottom"/>
            <w:hideMark/>
          </w:tcPr>
          <w:p w14:paraId="05C82F0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67</w:t>
            </w:r>
          </w:p>
        </w:tc>
        <w:tc>
          <w:tcPr>
            <w:tcW w:w="2977" w:type="dxa"/>
            <w:tcBorders>
              <w:top w:val="nil"/>
              <w:left w:val="nil"/>
              <w:bottom w:val="single" w:sz="4" w:space="0" w:color="auto"/>
              <w:right w:val="single" w:sz="4" w:space="0" w:color="auto"/>
            </w:tcBorders>
            <w:shd w:val="clear" w:color="auto" w:fill="auto"/>
            <w:noWrap/>
            <w:vAlign w:val="bottom"/>
            <w:hideMark/>
          </w:tcPr>
          <w:p w14:paraId="6BC19D0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5A229D21"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B4B162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S-17</w:t>
            </w:r>
          </w:p>
        </w:tc>
        <w:tc>
          <w:tcPr>
            <w:tcW w:w="850" w:type="dxa"/>
            <w:tcBorders>
              <w:top w:val="nil"/>
              <w:left w:val="nil"/>
              <w:bottom w:val="single" w:sz="4" w:space="0" w:color="auto"/>
              <w:right w:val="single" w:sz="4" w:space="0" w:color="auto"/>
            </w:tcBorders>
            <w:shd w:val="clear" w:color="auto" w:fill="auto"/>
            <w:noWrap/>
            <w:vAlign w:val="bottom"/>
            <w:hideMark/>
          </w:tcPr>
          <w:p w14:paraId="7A9EA52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3333673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560CA2D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DD012D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726F517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395252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7BBE808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5656EDC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5FECC0A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76</w:t>
            </w:r>
          </w:p>
        </w:tc>
        <w:tc>
          <w:tcPr>
            <w:tcW w:w="2977" w:type="dxa"/>
            <w:tcBorders>
              <w:top w:val="nil"/>
              <w:left w:val="nil"/>
              <w:bottom w:val="single" w:sz="4" w:space="0" w:color="auto"/>
              <w:right w:val="single" w:sz="4" w:space="0" w:color="auto"/>
            </w:tcBorders>
            <w:shd w:val="clear" w:color="auto" w:fill="auto"/>
            <w:noWrap/>
            <w:vAlign w:val="bottom"/>
            <w:hideMark/>
          </w:tcPr>
          <w:p w14:paraId="18A702C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324EF0CB"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CF2D91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S-18</w:t>
            </w:r>
          </w:p>
        </w:tc>
        <w:tc>
          <w:tcPr>
            <w:tcW w:w="850" w:type="dxa"/>
            <w:tcBorders>
              <w:top w:val="nil"/>
              <w:left w:val="nil"/>
              <w:bottom w:val="single" w:sz="4" w:space="0" w:color="auto"/>
              <w:right w:val="single" w:sz="4" w:space="0" w:color="auto"/>
            </w:tcBorders>
            <w:shd w:val="clear" w:color="auto" w:fill="auto"/>
            <w:noWrap/>
            <w:vAlign w:val="bottom"/>
            <w:hideMark/>
          </w:tcPr>
          <w:p w14:paraId="0B7F735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3377BF2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3EDBF2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2CBB9B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C9FE32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CD9B12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66CD26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77D0484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15</w:t>
            </w:r>
          </w:p>
        </w:tc>
        <w:tc>
          <w:tcPr>
            <w:tcW w:w="992" w:type="dxa"/>
            <w:tcBorders>
              <w:top w:val="nil"/>
              <w:left w:val="nil"/>
              <w:bottom w:val="single" w:sz="4" w:space="0" w:color="auto"/>
              <w:right w:val="single" w:sz="4" w:space="0" w:color="auto"/>
            </w:tcBorders>
            <w:shd w:val="clear" w:color="auto" w:fill="auto"/>
            <w:noWrap/>
            <w:vAlign w:val="bottom"/>
            <w:hideMark/>
          </w:tcPr>
          <w:p w14:paraId="0C70BE1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71</w:t>
            </w:r>
          </w:p>
        </w:tc>
        <w:tc>
          <w:tcPr>
            <w:tcW w:w="2977" w:type="dxa"/>
            <w:tcBorders>
              <w:top w:val="nil"/>
              <w:left w:val="nil"/>
              <w:bottom w:val="single" w:sz="4" w:space="0" w:color="auto"/>
              <w:right w:val="single" w:sz="4" w:space="0" w:color="auto"/>
            </w:tcBorders>
            <w:shd w:val="clear" w:color="auto" w:fill="auto"/>
            <w:noWrap/>
            <w:vAlign w:val="bottom"/>
            <w:hideMark/>
          </w:tcPr>
          <w:p w14:paraId="5C39D93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3830B2BE"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19785F1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S-19</w:t>
            </w:r>
          </w:p>
        </w:tc>
        <w:tc>
          <w:tcPr>
            <w:tcW w:w="850" w:type="dxa"/>
            <w:tcBorders>
              <w:top w:val="nil"/>
              <w:left w:val="nil"/>
              <w:bottom w:val="single" w:sz="4" w:space="0" w:color="auto"/>
              <w:right w:val="single" w:sz="4" w:space="0" w:color="auto"/>
            </w:tcBorders>
            <w:shd w:val="clear" w:color="auto" w:fill="auto"/>
            <w:noWrap/>
            <w:vAlign w:val="bottom"/>
            <w:hideMark/>
          </w:tcPr>
          <w:p w14:paraId="39E573F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329E867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0698BAB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C3F457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125890F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6ABD358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77BC77C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144BFC6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w:t>
            </w:r>
          </w:p>
        </w:tc>
        <w:tc>
          <w:tcPr>
            <w:tcW w:w="992" w:type="dxa"/>
            <w:tcBorders>
              <w:top w:val="nil"/>
              <w:left w:val="nil"/>
              <w:bottom w:val="single" w:sz="4" w:space="0" w:color="auto"/>
              <w:right w:val="single" w:sz="4" w:space="0" w:color="auto"/>
            </w:tcBorders>
            <w:shd w:val="clear" w:color="auto" w:fill="auto"/>
            <w:noWrap/>
            <w:vAlign w:val="bottom"/>
            <w:hideMark/>
          </w:tcPr>
          <w:p w14:paraId="421F305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38</w:t>
            </w:r>
          </w:p>
        </w:tc>
        <w:tc>
          <w:tcPr>
            <w:tcW w:w="2977" w:type="dxa"/>
            <w:tcBorders>
              <w:top w:val="nil"/>
              <w:left w:val="nil"/>
              <w:bottom w:val="single" w:sz="4" w:space="0" w:color="auto"/>
              <w:right w:val="single" w:sz="4" w:space="0" w:color="auto"/>
            </w:tcBorders>
            <w:shd w:val="clear" w:color="auto" w:fill="auto"/>
            <w:noWrap/>
            <w:vAlign w:val="bottom"/>
            <w:hideMark/>
          </w:tcPr>
          <w:p w14:paraId="418F796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18B3C19D"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F45EC7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S-20</w:t>
            </w:r>
          </w:p>
        </w:tc>
        <w:tc>
          <w:tcPr>
            <w:tcW w:w="850" w:type="dxa"/>
            <w:tcBorders>
              <w:top w:val="nil"/>
              <w:left w:val="nil"/>
              <w:bottom w:val="single" w:sz="4" w:space="0" w:color="auto"/>
              <w:right w:val="single" w:sz="4" w:space="0" w:color="auto"/>
            </w:tcBorders>
            <w:shd w:val="clear" w:color="auto" w:fill="auto"/>
            <w:noWrap/>
            <w:vAlign w:val="bottom"/>
            <w:hideMark/>
          </w:tcPr>
          <w:p w14:paraId="788CF84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531DA95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3F637A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07C22C0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F20F0E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6DC5886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4E0EDF1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1519" w:type="dxa"/>
            <w:tcBorders>
              <w:top w:val="nil"/>
              <w:left w:val="nil"/>
              <w:bottom w:val="single" w:sz="4" w:space="0" w:color="auto"/>
              <w:right w:val="single" w:sz="4" w:space="0" w:color="auto"/>
            </w:tcBorders>
            <w:shd w:val="clear" w:color="auto" w:fill="auto"/>
            <w:noWrap/>
            <w:vAlign w:val="bottom"/>
            <w:hideMark/>
          </w:tcPr>
          <w:p w14:paraId="2B92339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18</w:t>
            </w:r>
          </w:p>
        </w:tc>
        <w:tc>
          <w:tcPr>
            <w:tcW w:w="992" w:type="dxa"/>
            <w:tcBorders>
              <w:top w:val="nil"/>
              <w:left w:val="nil"/>
              <w:bottom w:val="single" w:sz="4" w:space="0" w:color="auto"/>
              <w:right w:val="single" w:sz="4" w:space="0" w:color="auto"/>
            </w:tcBorders>
            <w:shd w:val="clear" w:color="auto" w:fill="auto"/>
            <w:noWrap/>
            <w:vAlign w:val="bottom"/>
            <w:hideMark/>
          </w:tcPr>
          <w:p w14:paraId="22D178A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86</w:t>
            </w:r>
          </w:p>
        </w:tc>
        <w:tc>
          <w:tcPr>
            <w:tcW w:w="2977" w:type="dxa"/>
            <w:tcBorders>
              <w:top w:val="nil"/>
              <w:left w:val="nil"/>
              <w:bottom w:val="single" w:sz="4" w:space="0" w:color="auto"/>
              <w:right w:val="single" w:sz="4" w:space="0" w:color="auto"/>
            </w:tcBorders>
            <w:shd w:val="clear" w:color="auto" w:fill="auto"/>
            <w:noWrap/>
            <w:vAlign w:val="bottom"/>
            <w:hideMark/>
          </w:tcPr>
          <w:p w14:paraId="590E67D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TINGGI</w:t>
            </w:r>
          </w:p>
        </w:tc>
      </w:tr>
      <w:tr w:rsidR="009449D1" w:rsidRPr="00510C86" w14:paraId="22A0396F"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317513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S-21</w:t>
            </w:r>
          </w:p>
        </w:tc>
        <w:tc>
          <w:tcPr>
            <w:tcW w:w="850" w:type="dxa"/>
            <w:tcBorders>
              <w:top w:val="nil"/>
              <w:left w:val="nil"/>
              <w:bottom w:val="single" w:sz="4" w:space="0" w:color="auto"/>
              <w:right w:val="single" w:sz="4" w:space="0" w:color="auto"/>
            </w:tcBorders>
            <w:shd w:val="clear" w:color="auto" w:fill="auto"/>
            <w:noWrap/>
            <w:vAlign w:val="bottom"/>
            <w:hideMark/>
          </w:tcPr>
          <w:p w14:paraId="7093991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69663AE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1EEF83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17B4AA8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8FEA30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BC1474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30D7E1FB"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650531B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11</w:t>
            </w:r>
          </w:p>
        </w:tc>
        <w:tc>
          <w:tcPr>
            <w:tcW w:w="992" w:type="dxa"/>
            <w:tcBorders>
              <w:top w:val="nil"/>
              <w:left w:val="nil"/>
              <w:bottom w:val="single" w:sz="4" w:space="0" w:color="auto"/>
              <w:right w:val="single" w:sz="4" w:space="0" w:color="auto"/>
            </w:tcBorders>
            <w:shd w:val="clear" w:color="auto" w:fill="auto"/>
            <w:noWrap/>
            <w:vAlign w:val="bottom"/>
            <w:hideMark/>
          </w:tcPr>
          <w:p w14:paraId="13507FD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52</w:t>
            </w:r>
          </w:p>
        </w:tc>
        <w:tc>
          <w:tcPr>
            <w:tcW w:w="2977" w:type="dxa"/>
            <w:tcBorders>
              <w:top w:val="nil"/>
              <w:left w:val="nil"/>
              <w:bottom w:val="single" w:sz="4" w:space="0" w:color="auto"/>
              <w:right w:val="single" w:sz="4" w:space="0" w:color="auto"/>
            </w:tcBorders>
            <w:shd w:val="clear" w:color="auto" w:fill="auto"/>
            <w:noWrap/>
            <w:vAlign w:val="bottom"/>
            <w:hideMark/>
          </w:tcPr>
          <w:p w14:paraId="124600F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5BF6A92F"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7C81D2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S-22</w:t>
            </w:r>
          </w:p>
        </w:tc>
        <w:tc>
          <w:tcPr>
            <w:tcW w:w="850" w:type="dxa"/>
            <w:tcBorders>
              <w:top w:val="nil"/>
              <w:left w:val="nil"/>
              <w:bottom w:val="single" w:sz="4" w:space="0" w:color="auto"/>
              <w:right w:val="single" w:sz="4" w:space="0" w:color="auto"/>
            </w:tcBorders>
            <w:shd w:val="clear" w:color="auto" w:fill="auto"/>
            <w:noWrap/>
            <w:vAlign w:val="bottom"/>
            <w:hideMark/>
          </w:tcPr>
          <w:p w14:paraId="53136C7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2B34B81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0883B2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552225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5AFCD91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3120637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295144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6C3833F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8</w:t>
            </w:r>
          </w:p>
        </w:tc>
        <w:tc>
          <w:tcPr>
            <w:tcW w:w="992" w:type="dxa"/>
            <w:tcBorders>
              <w:top w:val="nil"/>
              <w:left w:val="nil"/>
              <w:bottom w:val="single" w:sz="4" w:space="0" w:color="auto"/>
              <w:right w:val="single" w:sz="4" w:space="0" w:color="auto"/>
            </w:tcBorders>
            <w:shd w:val="clear" w:color="auto" w:fill="auto"/>
            <w:noWrap/>
            <w:vAlign w:val="bottom"/>
            <w:hideMark/>
          </w:tcPr>
          <w:p w14:paraId="432EB02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38</w:t>
            </w:r>
          </w:p>
        </w:tc>
        <w:tc>
          <w:tcPr>
            <w:tcW w:w="2977" w:type="dxa"/>
            <w:tcBorders>
              <w:top w:val="nil"/>
              <w:left w:val="nil"/>
              <w:bottom w:val="single" w:sz="4" w:space="0" w:color="auto"/>
              <w:right w:val="single" w:sz="4" w:space="0" w:color="auto"/>
            </w:tcBorders>
            <w:shd w:val="clear" w:color="auto" w:fill="auto"/>
            <w:noWrap/>
            <w:vAlign w:val="bottom"/>
            <w:hideMark/>
          </w:tcPr>
          <w:p w14:paraId="7129643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325D764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0C55F3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S-23</w:t>
            </w:r>
          </w:p>
        </w:tc>
        <w:tc>
          <w:tcPr>
            <w:tcW w:w="850" w:type="dxa"/>
            <w:tcBorders>
              <w:top w:val="nil"/>
              <w:left w:val="nil"/>
              <w:bottom w:val="single" w:sz="4" w:space="0" w:color="auto"/>
              <w:right w:val="single" w:sz="4" w:space="0" w:color="auto"/>
            </w:tcBorders>
            <w:shd w:val="clear" w:color="auto" w:fill="auto"/>
            <w:noWrap/>
            <w:vAlign w:val="bottom"/>
            <w:hideMark/>
          </w:tcPr>
          <w:p w14:paraId="4EE1C2F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4600D08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284D76C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ED1B988"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0EC7741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14BC8BF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205249C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1519" w:type="dxa"/>
            <w:tcBorders>
              <w:top w:val="nil"/>
              <w:left w:val="nil"/>
              <w:bottom w:val="single" w:sz="4" w:space="0" w:color="auto"/>
              <w:right w:val="single" w:sz="4" w:space="0" w:color="auto"/>
            </w:tcBorders>
            <w:shd w:val="clear" w:color="auto" w:fill="auto"/>
            <w:noWrap/>
            <w:vAlign w:val="bottom"/>
            <w:hideMark/>
          </w:tcPr>
          <w:p w14:paraId="0FE49F2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16</w:t>
            </w:r>
          </w:p>
        </w:tc>
        <w:tc>
          <w:tcPr>
            <w:tcW w:w="992" w:type="dxa"/>
            <w:tcBorders>
              <w:top w:val="nil"/>
              <w:left w:val="nil"/>
              <w:bottom w:val="single" w:sz="4" w:space="0" w:color="auto"/>
              <w:right w:val="single" w:sz="4" w:space="0" w:color="auto"/>
            </w:tcBorders>
            <w:shd w:val="clear" w:color="auto" w:fill="auto"/>
            <w:noWrap/>
            <w:vAlign w:val="bottom"/>
            <w:hideMark/>
          </w:tcPr>
          <w:p w14:paraId="50BB32F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76</w:t>
            </w:r>
          </w:p>
        </w:tc>
        <w:tc>
          <w:tcPr>
            <w:tcW w:w="2977" w:type="dxa"/>
            <w:tcBorders>
              <w:top w:val="nil"/>
              <w:left w:val="nil"/>
              <w:bottom w:val="single" w:sz="4" w:space="0" w:color="auto"/>
              <w:right w:val="single" w:sz="4" w:space="0" w:color="auto"/>
            </w:tcBorders>
            <w:shd w:val="clear" w:color="auto" w:fill="auto"/>
            <w:noWrap/>
            <w:vAlign w:val="bottom"/>
            <w:hideMark/>
          </w:tcPr>
          <w:p w14:paraId="389E778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3E99AD7E"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68F46A7"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S-24</w:t>
            </w:r>
          </w:p>
        </w:tc>
        <w:tc>
          <w:tcPr>
            <w:tcW w:w="850" w:type="dxa"/>
            <w:tcBorders>
              <w:top w:val="nil"/>
              <w:left w:val="nil"/>
              <w:bottom w:val="single" w:sz="4" w:space="0" w:color="auto"/>
              <w:right w:val="single" w:sz="4" w:space="0" w:color="auto"/>
            </w:tcBorders>
            <w:shd w:val="clear" w:color="auto" w:fill="auto"/>
            <w:noWrap/>
            <w:vAlign w:val="bottom"/>
            <w:hideMark/>
          </w:tcPr>
          <w:p w14:paraId="01964BBD"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772" w:type="dxa"/>
            <w:tcBorders>
              <w:top w:val="nil"/>
              <w:left w:val="nil"/>
              <w:bottom w:val="single" w:sz="4" w:space="0" w:color="auto"/>
              <w:right w:val="single" w:sz="4" w:space="0" w:color="auto"/>
            </w:tcBorders>
            <w:shd w:val="clear" w:color="auto" w:fill="auto"/>
            <w:noWrap/>
            <w:vAlign w:val="bottom"/>
            <w:hideMark/>
          </w:tcPr>
          <w:p w14:paraId="7DE447A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3</w:t>
            </w:r>
          </w:p>
        </w:tc>
        <w:tc>
          <w:tcPr>
            <w:tcW w:w="364" w:type="dxa"/>
            <w:tcBorders>
              <w:top w:val="nil"/>
              <w:left w:val="nil"/>
              <w:bottom w:val="single" w:sz="4" w:space="0" w:color="auto"/>
              <w:right w:val="single" w:sz="4" w:space="0" w:color="auto"/>
            </w:tcBorders>
            <w:shd w:val="clear" w:color="auto" w:fill="auto"/>
            <w:noWrap/>
            <w:vAlign w:val="bottom"/>
            <w:hideMark/>
          </w:tcPr>
          <w:p w14:paraId="399EDCF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1E90C82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35C404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751A22FA"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06BCCC7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13FC4CE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12</w:t>
            </w:r>
          </w:p>
        </w:tc>
        <w:tc>
          <w:tcPr>
            <w:tcW w:w="992" w:type="dxa"/>
            <w:tcBorders>
              <w:top w:val="nil"/>
              <w:left w:val="nil"/>
              <w:bottom w:val="single" w:sz="4" w:space="0" w:color="auto"/>
              <w:right w:val="single" w:sz="4" w:space="0" w:color="auto"/>
            </w:tcBorders>
            <w:shd w:val="clear" w:color="auto" w:fill="auto"/>
            <w:noWrap/>
            <w:vAlign w:val="bottom"/>
            <w:hideMark/>
          </w:tcPr>
          <w:p w14:paraId="511E9CF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57</w:t>
            </w:r>
          </w:p>
        </w:tc>
        <w:tc>
          <w:tcPr>
            <w:tcW w:w="2977" w:type="dxa"/>
            <w:tcBorders>
              <w:top w:val="nil"/>
              <w:left w:val="nil"/>
              <w:bottom w:val="single" w:sz="4" w:space="0" w:color="auto"/>
              <w:right w:val="single" w:sz="4" w:space="0" w:color="auto"/>
            </w:tcBorders>
            <w:shd w:val="clear" w:color="auto" w:fill="auto"/>
            <w:noWrap/>
            <w:vAlign w:val="bottom"/>
            <w:hideMark/>
          </w:tcPr>
          <w:p w14:paraId="1E79B82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SEDANG</w:t>
            </w:r>
          </w:p>
        </w:tc>
      </w:tr>
      <w:tr w:rsidR="009449D1" w:rsidRPr="00510C86" w14:paraId="47ACB8A7" w14:textId="77777777" w:rsidTr="006F769C">
        <w:trPr>
          <w:trHeight w:val="315"/>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8A19D02"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S-25</w:t>
            </w:r>
          </w:p>
        </w:tc>
        <w:tc>
          <w:tcPr>
            <w:tcW w:w="850" w:type="dxa"/>
            <w:tcBorders>
              <w:top w:val="nil"/>
              <w:left w:val="nil"/>
              <w:bottom w:val="single" w:sz="4" w:space="0" w:color="auto"/>
              <w:right w:val="single" w:sz="4" w:space="0" w:color="auto"/>
            </w:tcBorders>
            <w:shd w:val="clear" w:color="auto" w:fill="auto"/>
            <w:noWrap/>
            <w:vAlign w:val="bottom"/>
            <w:hideMark/>
          </w:tcPr>
          <w:p w14:paraId="5B110E3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772" w:type="dxa"/>
            <w:tcBorders>
              <w:top w:val="nil"/>
              <w:left w:val="nil"/>
              <w:bottom w:val="single" w:sz="4" w:space="0" w:color="auto"/>
              <w:right w:val="single" w:sz="4" w:space="0" w:color="auto"/>
            </w:tcBorders>
            <w:shd w:val="clear" w:color="auto" w:fill="auto"/>
            <w:noWrap/>
            <w:vAlign w:val="bottom"/>
            <w:hideMark/>
          </w:tcPr>
          <w:p w14:paraId="385B78E6"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2839E16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4F880733"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30891BE0"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2</w:t>
            </w:r>
          </w:p>
        </w:tc>
        <w:tc>
          <w:tcPr>
            <w:tcW w:w="364" w:type="dxa"/>
            <w:tcBorders>
              <w:top w:val="nil"/>
              <w:left w:val="nil"/>
              <w:bottom w:val="single" w:sz="4" w:space="0" w:color="auto"/>
              <w:right w:val="single" w:sz="4" w:space="0" w:color="auto"/>
            </w:tcBorders>
            <w:shd w:val="clear" w:color="auto" w:fill="auto"/>
            <w:noWrap/>
            <w:vAlign w:val="bottom"/>
            <w:hideMark/>
          </w:tcPr>
          <w:p w14:paraId="16FF2CE1"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364" w:type="dxa"/>
            <w:tcBorders>
              <w:top w:val="nil"/>
              <w:left w:val="nil"/>
              <w:bottom w:val="single" w:sz="4" w:space="0" w:color="auto"/>
              <w:right w:val="single" w:sz="4" w:space="0" w:color="auto"/>
            </w:tcBorders>
            <w:shd w:val="clear" w:color="auto" w:fill="auto"/>
            <w:noWrap/>
            <w:vAlign w:val="bottom"/>
            <w:hideMark/>
          </w:tcPr>
          <w:p w14:paraId="566978A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1</w:t>
            </w:r>
          </w:p>
        </w:tc>
        <w:tc>
          <w:tcPr>
            <w:tcW w:w="1519" w:type="dxa"/>
            <w:tcBorders>
              <w:top w:val="nil"/>
              <w:left w:val="nil"/>
              <w:bottom w:val="single" w:sz="4" w:space="0" w:color="auto"/>
              <w:right w:val="single" w:sz="4" w:space="0" w:color="auto"/>
            </w:tcBorders>
            <w:shd w:val="clear" w:color="auto" w:fill="auto"/>
            <w:noWrap/>
            <w:vAlign w:val="bottom"/>
            <w:hideMark/>
          </w:tcPr>
          <w:p w14:paraId="27473C85"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9</w:t>
            </w:r>
          </w:p>
        </w:tc>
        <w:tc>
          <w:tcPr>
            <w:tcW w:w="992" w:type="dxa"/>
            <w:tcBorders>
              <w:top w:val="nil"/>
              <w:left w:val="nil"/>
              <w:bottom w:val="single" w:sz="4" w:space="0" w:color="auto"/>
              <w:right w:val="single" w:sz="4" w:space="0" w:color="auto"/>
            </w:tcBorders>
            <w:shd w:val="clear" w:color="auto" w:fill="auto"/>
            <w:noWrap/>
            <w:vAlign w:val="bottom"/>
            <w:hideMark/>
          </w:tcPr>
          <w:p w14:paraId="72E9929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43</w:t>
            </w:r>
          </w:p>
        </w:tc>
        <w:tc>
          <w:tcPr>
            <w:tcW w:w="2977" w:type="dxa"/>
            <w:tcBorders>
              <w:top w:val="nil"/>
              <w:left w:val="nil"/>
              <w:bottom w:val="single" w:sz="4" w:space="0" w:color="auto"/>
              <w:right w:val="single" w:sz="4" w:space="0" w:color="auto"/>
            </w:tcBorders>
            <w:shd w:val="clear" w:color="auto" w:fill="auto"/>
            <w:noWrap/>
            <w:vAlign w:val="bottom"/>
            <w:hideMark/>
          </w:tcPr>
          <w:p w14:paraId="05A936E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RENDAH</w:t>
            </w:r>
          </w:p>
        </w:tc>
      </w:tr>
      <w:tr w:rsidR="009449D1" w:rsidRPr="00510C86" w14:paraId="77EEC035" w14:textId="77777777" w:rsidTr="006F769C">
        <w:trPr>
          <w:trHeight w:val="315"/>
        </w:trPr>
        <w:tc>
          <w:tcPr>
            <w:tcW w:w="568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4ABFE"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Rata - rata </w:t>
            </w:r>
          </w:p>
        </w:tc>
        <w:tc>
          <w:tcPr>
            <w:tcW w:w="1519" w:type="dxa"/>
            <w:tcBorders>
              <w:top w:val="nil"/>
              <w:left w:val="nil"/>
              <w:bottom w:val="single" w:sz="4" w:space="0" w:color="auto"/>
              <w:right w:val="single" w:sz="4" w:space="0" w:color="auto"/>
            </w:tcBorders>
            <w:shd w:val="clear" w:color="auto" w:fill="auto"/>
            <w:noWrap/>
            <w:vAlign w:val="bottom"/>
            <w:hideMark/>
          </w:tcPr>
          <w:p w14:paraId="27B71A7F"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         13 </w:t>
            </w:r>
          </w:p>
        </w:tc>
        <w:tc>
          <w:tcPr>
            <w:tcW w:w="992" w:type="dxa"/>
            <w:tcBorders>
              <w:top w:val="nil"/>
              <w:left w:val="nil"/>
              <w:bottom w:val="single" w:sz="4" w:space="0" w:color="auto"/>
              <w:right w:val="single" w:sz="4" w:space="0" w:color="auto"/>
            </w:tcBorders>
            <w:shd w:val="clear" w:color="auto" w:fill="auto"/>
            <w:noWrap/>
            <w:vAlign w:val="bottom"/>
            <w:hideMark/>
          </w:tcPr>
          <w:p w14:paraId="36805134"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w:t>
            </w:r>
          </w:p>
        </w:tc>
        <w:tc>
          <w:tcPr>
            <w:tcW w:w="2977" w:type="dxa"/>
            <w:tcBorders>
              <w:top w:val="nil"/>
              <w:left w:val="nil"/>
              <w:bottom w:val="single" w:sz="4" w:space="0" w:color="auto"/>
              <w:right w:val="single" w:sz="4" w:space="0" w:color="auto"/>
            </w:tcBorders>
            <w:shd w:val="clear" w:color="auto" w:fill="auto"/>
            <w:noWrap/>
            <w:vAlign w:val="bottom"/>
            <w:hideMark/>
          </w:tcPr>
          <w:p w14:paraId="73B81446"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w:t>
            </w:r>
          </w:p>
        </w:tc>
      </w:tr>
      <w:tr w:rsidR="009449D1" w:rsidRPr="00510C86" w14:paraId="1D6988F7" w14:textId="77777777" w:rsidTr="006F769C">
        <w:trPr>
          <w:trHeight w:val="315"/>
        </w:trPr>
        <w:tc>
          <w:tcPr>
            <w:tcW w:w="568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97FC"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Standard Deviasi </w:t>
            </w:r>
          </w:p>
        </w:tc>
        <w:tc>
          <w:tcPr>
            <w:tcW w:w="1519" w:type="dxa"/>
            <w:tcBorders>
              <w:top w:val="nil"/>
              <w:left w:val="nil"/>
              <w:bottom w:val="single" w:sz="4" w:space="0" w:color="auto"/>
              <w:right w:val="single" w:sz="4" w:space="0" w:color="auto"/>
            </w:tcBorders>
            <w:shd w:val="clear" w:color="auto" w:fill="auto"/>
            <w:noWrap/>
            <w:vAlign w:val="center"/>
            <w:hideMark/>
          </w:tcPr>
          <w:p w14:paraId="37E35339" w14:textId="77777777" w:rsidR="009449D1" w:rsidRPr="00510C86" w:rsidRDefault="009449D1" w:rsidP="00510C86">
            <w:pPr>
              <w:spacing w:after="0" w:line="240" w:lineRule="auto"/>
              <w:jc w:val="center"/>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xml:space="preserve">           3 </w:t>
            </w:r>
          </w:p>
        </w:tc>
        <w:tc>
          <w:tcPr>
            <w:tcW w:w="992" w:type="dxa"/>
            <w:tcBorders>
              <w:top w:val="nil"/>
              <w:left w:val="nil"/>
              <w:bottom w:val="single" w:sz="4" w:space="0" w:color="auto"/>
              <w:right w:val="single" w:sz="4" w:space="0" w:color="auto"/>
            </w:tcBorders>
            <w:shd w:val="clear" w:color="auto" w:fill="auto"/>
            <w:noWrap/>
            <w:vAlign w:val="bottom"/>
            <w:hideMark/>
          </w:tcPr>
          <w:p w14:paraId="26FC7FC9"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w:t>
            </w:r>
          </w:p>
        </w:tc>
        <w:tc>
          <w:tcPr>
            <w:tcW w:w="2977" w:type="dxa"/>
            <w:tcBorders>
              <w:top w:val="nil"/>
              <w:left w:val="nil"/>
              <w:bottom w:val="single" w:sz="4" w:space="0" w:color="auto"/>
              <w:right w:val="single" w:sz="4" w:space="0" w:color="auto"/>
            </w:tcBorders>
            <w:shd w:val="clear" w:color="auto" w:fill="auto"/>
            <w:noWrap/>
            <w:vAlign w:val="bottom"/>
            <w:hideMark/>
          </w:tcPr>
          <w:p w14:paraId="3FBEFFD6" w14:textId="77777777" w:rsidR="009449D1" w:rsidRPr="00510C86" w:rsidRDefault="009449D1" w:rsidP="00510C86">
            <w:pPr>
              <w:spacing w:after="0" w:line="240" w:lineRule="auto"/>
              <w:rPr>
                <w:rFonts w:ascii="Times New Roman" w:eastAsia="Times New Roman" w:hAnsi="Times New Roman" w:cs="Times New Roman"/>
                <w:b/>
                <w:bCs/>
                <w:color w:val="000000"/>
                <w:sz w:val="24"/>
                <w:szCs w:val="24"/>
                <w:lang w:eastAsia="en-ID"/>
              </w:rPr>
            </w:pPr>
            <w:r w:rsidRPr="00510C86">
              <w:rPr>
                <w:rFonts w:ascii="Times New Roman" w:eastAsia="Times New Roman" w:hAnsi="Times New Roman" w:cs="Times New Roman"/>
                <w:b/>
                <w:bCs/>
                <w:color w:val="000000"/>
                <w:sz w:val="24"/>
                <w:szCs w:val="24"/>
                <w:lang w:eastAsia="en-ID"/>
              </w:rPr>
              <w:t> </w:t>
            </w:r>
          </w:p>
        </w:tc>
      </w:tr>
    </w:tbl>
    <w:p w14:paraId="74B8257F" w14:textId="77777777" w:rsidR="009449D1" w:rsidRDefault="009449D1"/>
    <w:p w14:paraId="2F65C734" w14:textId="7DBF27E3" w:rsidR="00EA6D4A" w:rsidRDefault="00EA6D4A">
      <w:r>
        <w:br w:type="page"/>
      </w:r>
    </w:p>
    <w:tbl>
      <w:tblPr>
        <w:tblW w:w="11874" w:type="dxa"/>
        <w:tblInd w:w="-2086" w:type="dxa"/>
        <w:tblLook w:val="04A0" w:firstRow="1" w:lastRow="0" w:firstColumn="1" w:lastColumn="0" w:noHBand="0" w:noVBand="1"/>
      </w:tblPr>
      <w:tblGrid>
        <w:gridCol w:w="2661"/>
        <w:gridCol w:w="2050"/>
        <w:gridCol w:w="336"/>
        <w:gridCol w:w="336"/>
        <w:gridCol w:w="336"/>
        <w:gridCol w:w="336"/>
        <w:gridCol w:w="336"/>
        <w:gridCol w:w="336"/>
        <w:gridCol w:w="1796"/>
        <w:gridCol w:w="2195"/>
        <w:gridCol w:w="1156"/>
      </w:tblGrid>
      <w:tr w:rsidR="00EA6D4A" w:rsidRPr="00214217" w14:paraId="7D56E0B8" w14:textId="77777777" w:rsidTr="006F769C">
        <w:trPr>
          <w:trHeight w:val="300"/>
        </w:trPr>
        <w:tc>
          <w:tcPr>
            <w:tcW w:w="11874" w:type="dxa"/>
            <w:gridSpan w:val="11"/>
            <w:tcBorders>
              <w:top w:val="nil"/>
              <w:left w:val="nil"/>
              <w:bottom w:val="single" w:sz="4" w:space="0" w:color="auto"/>
              <w:right w:val="nil"/>
            </w:tcBorders>
            <w:shd w:val="clear" w:color="auto" w:fill="auto"/>
            <w:noWrap/>
            <w:vAlign w:val="bottom"/>
            <w:hideMark/>
          </w:tcPr>
          <w:p w14:paraId="72D55626" w14:textId="77777777" w:rsidR="00EA6D4A" w:rsidRPr="00214217" w:rsidRDefault="00EA6D4A" w:rsidP="00214217">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Lampiran H</w:t>
            </w:r>
          </w:p>
        </w:tc>
      </w:tr>
      <w:tr w:rsidR="00EA6D4A" w:rsidRPr="00214217" w14:paraId="29ACF6B2" w14:textId="77777777" w:rsidTr="006F769C">
        <w:trPr>
          <w:trHeight w:val="315"/>
        </w:trPr>
        <w:tc>
          <w:tcPr>
            <w:tcW w:w="1187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7E8D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 Hasil Pretes kemampuan Pemecahan Masalah matematika pada uji coba I</w:t>
            </w:r>
          </w:p>
        </w:tc>
      </w:tr>
      <w:tr w:rsidR="00EA6D4A" w:rsidRPr="00214217" w14:paraId="2A550435" w14:textId="77777777" w:rsidTr="006F769C">
        <w:trPr>
          <w:trHeight w:val="315"/>
        </w:trPr>
        <w:tc>
          <w:tcPr>
            <w:tcW w:w="266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80DC0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Nama Siswa</w:t>
            </w:r>
          </w:p>
        </w:tc>
        <w:tc>
          <w:tcPr>
            <w:tcW w:w="4066"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986292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Nomor Soal</w:t>
            </w:r>
          </w:p>
        </w:tc>
        <w:tc>
          <w:tcPr>
            <w:tcW w:w="179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AE5759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Jumlah </w:t>
            </w:r>
          </w:p>
        </w:tc>
        <w:tc>
          <w:tcPr>
            <w:tcW w:w="21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FDCF31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Nilai</w:t>
            </w:r>
          </w:p>
        </w:tc>
        <w:tc>
          <w:tcPr>
            <w:tcW w:w="115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A661C36"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Kategori </w:t>
            </w:r>
          </w:p>
        </w:tc>
      </w:tr>
      <w:tr w:rsidR="00EA6D4A" w:rsidRPr="00214217" w14:paraId="34140445" w14:textId="77777777" w:rsidTr="006F769C">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1A8F2EC3"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p>
        </w:tc>
        <w:tc>
          <w:tcPr>
            <w:tcW w:w="2050" w:type="dxa"/>
            <w:tcBorders>
              <w:top w:val="nil"/>
              <w:left w:val="nil"/>
              <w:bottom w:val="single" w:sz="4" w:space="0" w:color="auto"/>
              <w:right w:val="single" w:sz="4" w:space="0" w:color="auto"/>
            </w:tcBorders>
            <w:shd w:val="clear" w:color="auto" w:fill="auto"/>
            <w:noWrap/>
            <w:vAlign w:val="bottom"/>
            <w:hideMark/>
          </w:tcPr>
          <w:p w14:paraId="0201A99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4D3A28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60FEAD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BB229D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7CFC7CE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7D510C6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14:paraId="29568F5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7</w:t>
            </w:r>
          </w:p>
        </w:tc>
        <w:tc>
          <w:tcPr>
            <w:tcW w:w="1796" w:type="dxa"/>
            <w:vMerge/>
            <w:tcBorders>
              <w:top w:val="nil"/>
              <w:left w:val="single" w:sz="4" w:space="0" w:color="auto"/>
              <w:bottom w:val="single" w:sz="4" w:space="0" w:color="000000"/>
              <w:right w:val="single" w:sz="4" w:space="0" w:color="auto"/>
            </w:tcBorders>
            <w:vAlign w:val="center"/>
            <w:hideMark/>
          </w:tcPr>
          <w:p w14:paraId="78C592B5"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p>
        </w:tc>
        <w:tc>
          <w:tcPr>
            <w:tcW w:w="2195" w:type="dxa"/>
            <w:vMerge/>
            <w:tcBorders>
              <w:top w:val="nil"/>
              <w:left w:val="single" w:sz="4" w:space="0" w:color="auto"/>
              <w:bottom w:val="single" w:sz="4" w:space="0" w:color="000000"/>
              <w:right w:val="single" w:sz="4" w:space="0" w:color="auto"/>
            </w:tcBorders>
            <w:vAlign w:val="center"/>
            <w:hideMark/>
          </w:tcPr>
          <w:p w14:paraId="4E9A19FF"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p>
        </w:tc>
        <w:tc>
          <w:tcPr>
            <w:tcW w:w="1156" w:type="dxa"/>
            <w:vMerge/>
            <w:tcBorders>
              <w:top w:val="nil"/>
              <w:left w:val="single" w:sz="4" w:space="0" w:color="auto"/>
              <w:bottom w:val="single" w:sz="4" w:space="0" w:color="000000"/>
              <w:right w:val="single" w:sz="4" w:space="0" w:color="auto"/>
            </w:tcBorders>
            <w:vAlign w:val="center"/>
            <w:hideMark/>
          </w:tcPr>
          <w:p w14:paraId="08E42960"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p>
        </w:tc>
      </w:tr>
      <w:tr w:rsidR="00EA6D4A" w:rsidRPr="00214217" w14:paraId="43C4BBEB"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7EF48DF9" w14:textId="77777777" w:rsidR="00EA6D4A" w:rsidRPr="00214217" w:rsidRDefault="00EA6D4A" w:rsidP="00214217">
            <w:pPr>
              <w:spacing w:after="0" w:line="240" w:lineRule="auto"/>
              <w:ind w:left="164" w:hanging="164"/>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S-1 </w:t>
            </w:r>
          </w:p>
        </w:tc>
        <w:tc>
          <w:tcPr>
            <w:tcW w:w="2050" w:type="dxa"/>
            <w:tcBorders>
              <w:top w:val="nil"/>
              <w:left w:val="nil"/>
              <w:bottom w:val="single" w:sz="4" w:space="0" w:color="auto"/>
              <w:right w:val="single" w:sz="4" w:space="0" w:color="auto"/>
            </w:tcBorders>
            <w:shd w:val="clear" w:color="auto" w:fill="auto"/>
            <w:noWrap/>
            <w:vAlign w:val="bottom"/>
            <w:hideMark/>
          </w:tcPr>
          <w:p w14:paraId="06F7918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296BC7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BC9D61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26D93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267066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56DF3A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62899F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7EA7A33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14</w:t>
            </w:r>
          </w:p>
        </w:tc>
        <w:tc>
          <w:tcPr>
            <w:tcW w:w="2195" w:type="dxa"/>
            <w:tcBorders>
              <w:top w:val="nil"/>
              <w:left w:val="nil"/>
              <w:bottom w:val="single" w:sz="4" w:space="0" w:color="auto"/>
              <w:right w:val="single" w:sz="4" w:space="0" w:color="auto"/>
            </w:tcBorders>
            <w:shd w:val="clear" w:color="auto" w:fill="auto"/>
            <w:noWrap/>
            <w:vAlign w:val="bottom"/>
            <w:hideMark/>
          </w:tcPr>
          <w:p w14:paraId="002CA8C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66.67</w:t>
            </w:r>
          </w:p>
        </w:tc>
        <w:tc>
          <w:tcPr>
            <w:tcW w:w="1156" w:type="dxa"/>
            <w:tcBorders>
              <w:top w:val="nil"/>
              <w:left w:val="nil"/>
              <w:bottom w:val="single" w:sz="4" w:space="0" w:color="auto"/>
              <w:right w:val="single" w:sz="4" w:space="0" w:color="auto"/>
            </w:tcBorders>
            <w:shd w:val="clear" w:color="auto" w:fill="auto"/>
            <w:noWrap/>
            <w:vAlign w:val="bottom"/>
            <w:hideMark/>
          </w:tcPr>
          <w:p w14:paraId="4C53BE9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63E4C244"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D6A0CA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w:t>
            </w:r>
          </w:p>
        </w:tc>
        <w:tc>
          <w:tcPr>
            <w:tcW w:w="2050" w:type="dxa"/>
            <w:tcBorders>
              <w:top w:val="nil"/>
              <w:left w:val="nil"/>
              <w:bottom w:val="single" w:sz="4" w:space="0" w:color="auto"/>
              <w:right w:val="single" w:sz="4" w:space="0" w:color="auto"/>
            </w:tcBorders>
            <w:shd w:val="clear" w:color="auto" w:fill="auto"/>
            <w:noWrap/>
            <w:vAlign w:val="bottom"/>
            <w:hideMark/>
          </w:tcPr>
          <w:p w14:paraId="187413D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8293F2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1676E5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7FFDC0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DA9317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DB872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DCFD1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16E578F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7C5ED5C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5D3C0DA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7BEA5042"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59FD9B8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S-3</w:t>
            </w:r>
          </w:p>
        </w:tc>
        <w:tc>
          <w:tcPr>
            <w:tcW w:w="2050" w:type="dxa"/>
            <w:tcBorders>
              <w:top w:val="nil"/>
              <w:left w:val="nil"/>
              <w:bottom w:val="single" w:sz="4" w:space="0" w:color="auto"/>
              <w:right w:val="single" w:sz="4" w:space="0" w:color="auto"/>
            </w:tcBorders>
            <w:shd w:val="clear" w:color="auto" w:fill="auto"/>
            <w:noWrap/>
            <w:vAlign w:val="bottom"/>
            <w:hideMark/>
          </w:tcPr>
          <w:p w14:paraId="7145127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1E2397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EC2989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A63B77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8210F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ED1D18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2604DA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038F2A0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15</w:t>
            </w:r>
          </w:p>
        </w:tc>
        <w:tc>
          <w:tcPr>
            <w:tcW w:w="2195" w:type="dxa"/>
            <w:tcBorders>
              <w:top w:val="nil"/>
              <w:left w:val="nil"/>
              <w:bottom w:val="single" w:sz="4" w:space="0" w:color="auto"/>
              <w:right w:val="single" w:sz="4" w:space="0" w:color="auto"/>
            </w:tcBorders>
            <w:shd w:val="clear" w:color="auto" w:fill="auto"/>
            <w:noWrap/>
            <w:vAlign w:val="bottom"/>
            <w:hideMark/>
          </w:tcPr>
          <w:p w14:paraId="264C10C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71.43</w:t>
            </w:r>
          </w:p>
        </w:tc>
        <w:tc>
          <w:tcPr>
            <w:tcW w:w="1156" w:type="dxa"/>
            <w:tcBorders>
              <w:top w:val="nil"/>
              <w:left w:val="nil"/>
              <w:bottom w:val="single" w:sz="4" w:space="0" w:color="auto"/>
              <w:right w:val="single" w:sz="4" w:space="0" w:color="auto"/>
            </w:tcBorders>
            <w:shd w:val="clear" w:color="auto" w:fill="auto"/>
            <w:noWrap/>
            <w:vAlign w:val="bottom"/>
            <w:hideMark/>
          </w:tcPr>
          <w:p w14:paraId="4F2C920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55DA8E61"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715E5A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S-4</w:t>
            </w:r>
          </w:p>
        </w:tc>
        <w:tc>
          <w:tcPr>
            <w:tcW w:w="2050" w:type="dxa"/>
            <w:tcBorders>
              <w:top w:val="nil"/>
              <w:left w:val="nil"/>
              <w:bottom w:val="single" w:sz="4" w:space="0" w:color="auto"/>
              <w:right w:val="single" w:sz="4" w:space="0" w:color="auto"/>
            </w:tcBorders>
            <w:shd w:val="clear" w:color="auto" w:fill="auto"/>
            <w:noWrap/>
            <w:vAlign w:val="bottom"/>
            <w:hideMark/>
          </w:tcPr>
          <w:p w14:paraId="4E17B38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E4FDC1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8BA930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8A844F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A69CEF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8364F9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6976C7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1A2884D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14</w:t>
            </w:r>
          </w:p>
        </w:tc>
        <w:tc>
          <w:tcPr>
            <w:tcW w:w="2195" w:type="dxa"/>
            <w:tcBorders>
              <w:top w:val="nil"/>
              <w:left w:val="nil"/>
              <w:bottom w:val="single" w:sz="4" w:space="0" w:color="auto"/>
              <w:right w:val="single" w:sz="4" w:space="0" w:color="auto"/>
            </w:tcBorders>
            <w:shd w:val="clear" w:color="auto" w:fill="auto"/>
            <w:noWrap/>
            <w:vAlign w:val="bottom"/>
            <w:hideMark/>
          </w:tcPr>
          <w:p w14:paraId="1F7E139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66.67</w:t>
            </w:r>
          </w:p>
        </w:tc>
        <w:tc>
          <w:tcPr>
            <w:tcW w:w="1156" w:type="dxa"/>
            <w:tcBorders>
              <w:top w:val="nil"/>
              <w:left w:val="nil"/>
              <w:bottom w:val="single" w:sz="4" w:space="0" w:color="auto"/>
              <w:right w:val="single" w:sz="4" w:space="0" w:color="auto"/>
            </w:tcBorders>
            <w:shd w:val="clear" w:color="auto" w:fill="auto"/>
            <w:noWrap/>
            <w:vAlign w:val="bottom"/>
            <w:hideMark/>
          </w:tcPr>
          <w:p w14:paraId="42C3352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78C9BD1C"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3C94F31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S-5</w:t>
            </w:r>
          </w:p>
        </w:tc>
        <w:tc>
          <w:tcPr>
            <w:tcW w:w="2050" w:type="dxa"/>
            <w:tcBorders>
              <w:top w:val="nil"/>
              <w:left w:val="nil"/>
              <w:bottom w:val="single" w:sz="4" w:space="0" w:color="auto"/>
              <w:right w:val="single" w:sz="4" w:space="0" w:color="auto"/>
            </w:tcBorders>
            <w:shd w:val="clear" w:color="auto" w:fill="auto"/>
            <w:noWrap/>
            <w:vAlign w:val="bottom"/>
            <w:hideMark/>
          </w:tcPr>
          <w:p w14:paraId="393E504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69ACA5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50A8C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067668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D4540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A78E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41FCC9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22F7A96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11</w:t>
            </w:r>
          </w:p>
        </w:tc>
        <w:tc>
          <w:tcPr>
            <w:tcW w:w="2195" w:type="dxa"/>
            <w:tcBorders>
              <w:top w:val="nil"/>
              <w:left w:val="nil"/>
              <w:bottom w:val="single" w:sz="4" w:space="0" w:color="auto"/>
              <w:right w:val="single" w:sz="4" w:space="0" w:color="auto"/>
            </w:tcBorders>
            <w:shd w:val="clear" w:color="auto" w:fill="auto"/>
            <w:noWrap/>
            <w:vAlign w:val="bottom"/>
            <w:hideMark/>
          </w:tcPr>
          <w:p w14:paraId="1229C97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52.38</w:t>
            </w:r>
          </w:p>
        </w:tc>
        <w:tc>
          <w:tcPr>
            <w:tcW w:w="1156" w:type="dxa"/>
            <w:tcBorders>
              <w:top w:val="nil"/>
              <w:left w:val="nil"/>
              <w:bottom w:val="single" w:sz="4" w:space="0" w:color="auto"/>
              <w:right w:val="single" w:sz="4" w:space="0" w:color="auto"/>
            </w:tcBorders>
            <w:shd w:val="clear" w:color="auto" w:fill="auto"/>
            <w:noWrap/>
            <w:vAlign w:val="bottom"/>
            <w:hideMark/>
          </w:tcPr>
          <w:p w14:paraId="6821EE8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7CCF5E49"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E68E13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S-6</w:t>
            </w:r>
          </w:p>
        </w:tc>
        <w:tc>
          <w:tcPr>
            <w:tcW w:w="2050" w:type="dxa"/>
            <w:tcBorders>
              <w:top w:val="nil"/>
              <w:left w:val="nil"/>
              <w:bottom w:val="single" w:sz="4" w:space="0" w:color="auto"/>
              <w:right w:val="single" w:sz="4" w:space="0" w:color="auto"/>
            </w:tcBorders>
            <w:shd w:val="clear" w:color="auto" w:fill="auto"/>
            <w:noWrap/>
            <w:vAlign w:val="bottom"/>
            <w:hideMark/>
          </w:tcPr>
          <w:p w14:paraId="4894F98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635CEA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9463E0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6C760F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9DF172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E881AF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7E7F5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6DE82D1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7F17526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3CC215E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52BF74C3"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3A61242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S-7</w:t>
            </w:r>
          </w:p>
        </w:tc>
        <w:tc>
          <w:tcPr>
            <w:tcW w:w="2050" w:type="dxa"/>
            <w:tcBorders>
              <w:top w:val="nil"/>
              <w:left w:val="nil"/>
              <w:bottom w:val="single" w:sz="4" w:space="0" w:color="auto"/>
              <w:right w:val="single" w:sz="4" w:space="0" w:color="auto"/>
            </w:tcBorders>
            <w:shd w:val="clear" w:color="auto" w:fill="auto"/>
            <w:noWrap/>
            <w:vAlign w:val="bottom"/>
            <w:hideMark/>
          </w:tcPr>
          <w:p w14:paraId="3BB411E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61EC34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5371D4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6B823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D6E514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C3071C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898B2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1796" w:type="dxa"/>
            <w:tcBorders>
              <w:top w:val="nil"/>
              <w:left w:val="nil"/>
              <w:bottom w:val="single" w:sz="4" w:space="0" w:color="auto"/>
              <w:right w:val="single" w:sz="4" w:space="0" w:color="auto"/>
            </w:tcBorders>
            <w:shd w:val="clear" w:color="auto" w:fill="auto"/>
            <w:noWrap/>
            <w:vAlign w:val="bottom"/>
            <w:hideMark/>
          </w:tcPr>
          <w:p w14:paraId="7CAB2E6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15</w:t>
            </w:r>
          </w:p>
        </w:tc>
        <w:tc>
          <w:tcPr>
            <w:tcW w:w="2195" w:type="dxa"/>
            <w:tcBorders>
              <w:top w:val="nil"/>
              <w:left w:val="nil"/>
              <w:bottom w:val="single" w:sz="4" w:space="0" w:color="auto"/>
              <w:right w:val="single" w:sz="4" w:space="0" w:color="auto"/>
            </w:tcBorders>
            <w:shd w:val="clear" w:color="auto" w:fill="auto"/>
            <w:noWrap/>
            <w:vAlign w:val="bottom"/>
            <w:hideMark/>
          </w:tcPr>
          <w:p w14:paraId="4E2109B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71.43</w:t>
            </w:r>
          </w:p>
        </w:tc>
        <w:tc>
          <w:tcPr>
            <w:tcW w:w="1156" w:type="dxa"/>
            <w:tcBorders>
              <w:top w:val="nil"/>
              <w:left w:val="nil"/>
              <w:bottom w:val="single" w:sz="4" w:space="0" w:color="auto"/>
              <w:right w:val="single" w:sz="4" w:space="0" w:color="auto"/>
            </w:tcBorders>
            <w:shd w:val="clear" w:color="auto" w:fill="auto"/>
            <w:noWrap/>
            <w:vAlign w:val="bottom"/>
            <w:hideMark/>
          </w:tcPr>
          <w:p w14:paraId="647E0CD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13A0DF96"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15EF42D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S-8</w:t>
            </w:r>
          </w:p>
        </w:tc>
        <w:tc>
          <w:tcPr>
            <w:tcW w:w="2050" w:type="dxa"/>
            <w:tcBorders>
              <w:top w:val="nil"/>
              <w:left w:val="nil"/>
              <w:bottom w:val="single" w:sz="4" w:space="0" w:color="auto"/>
              <w:right w:val="single" w:sz="4" w:space="0" w:color="auto"/>
            </w:tcBorders>
            <w:shd w:val="clear" w:color="auto" w:fill="auto"/>
            <w:noWrap/>
            <w:vAlign w:val="bottom"/>
            <w:hideMark/>
          </w:tcPr>
          <w:p w14:paraId="16E32DE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65F3C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45FDD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6283E8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0F3B30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027383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BA412F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007928B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9</w:t>
            </w:r>
          </w:p>
        </w:tc>
        <w:tc>
          <w:tcPr>
            <w:tcW w:w="2195" w:type="dxa"/>
            <w:tcBorders>
              <w:top w:val="nil"/>
              <w:left w:val="nil"/>
              <w:bottom w:val="single" w:sz="4" w:space="0" w:color="auto"/>
              <w:right w:val="single" w:sz="4" w:space="0" w:color="auto"/>
            </w:tcBorders>
            <w:shd w:val="clear" w:color="auto" w:fill="auto"/>
            <w:noWrap/>
            <w:vAlign w:val="bottom"/>
            <w:hideMark/>
          </w:tcPr>
          <w:p w14:paraId="431B206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42.86</w:t>
            </w:r>
          </w:p>
        </w:tc>
        <w:tc>
          <w:tcPr>
            <w:tcW w:w="1156" w:type="dxa"/>
            <w:tcBorders>
              <w:top w:val="nil"/>
              <w:left w:val="nil"/>
              <w:bottom w:val="single" w:sz="4" w:space="0" w:color="auto"/>
              <w:right w:val="single" w:sz="4" w:space="0" w:color="auto"/>
            </w:tcBorders>
            <w:shd w:val="clear" w:color="auto" w:fill="auto"/>
            <w:noWrap/>
            <w:vAlign w:val="bottom"/>
            <w:hideMark/>
          </w:tcPr>
          <w:p w14:paraId="02B5CDB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02833FC0"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1DAE40A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S-9</w:t>
            </w:r>
          </w:p>
        </w:tc>
        <w:tc>
          <w:tcPr>
            <w:tcW w:w="2050" w:type="dxa"/>
            <w:tcBorders>
              <w:top w:val="nil"/>
              <w:left w:val="nil"/>
              <w:bottom w:val="single" w:sz="4" w:space="0" w:color="auto"/>
              <w:right w:val="single" w:sz="4" w:space="0" w:color="auto"/>
            </w:tcBorders>
            <w:shd w:val="clear" w:color="auto" w:fill="auto"/>
            <w:noWrap/>
            <w:vAlign w:val="bottom"/>
            <w:hideMark/>
          </w:tcPr>
          <w:p w14:paraId="40F247B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9B7030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CFC674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A12138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284506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90D4CE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4BBFF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1796" w:type="dxa"/>
            <w:tcBorders>
              <w:top w:val="nil"/>
              <w:left w:val="nil"/>
              <w:bottom w:val="single" w:sz="4" w:space="0" w:color="auto"/>
              <w:right w:val="single" w:sz="4" w:space="0" w:color="auto"/>
            </w:tcBorders>
            <w:shd w:val="clear" w:color="auto" w:fill="auto"/>
            <w:noWrap/>
            <w:vAlign w:val="bottom"/>
            <w:hideMark/>
          </w:tcPr>
          <w:p w14:paraId="0B111BD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18</w:t>
            </w:r>
          </w:p>
        </w:tc>
        <w:tc>
          <w:tcPr>
            <w:tcW w:w="2195" w:type="dxa"/>
            <w:tcBorders>
              <w:top w:val="nil"/>
              <w:left w:val="nil"/>
              <w:bottom w:val="single" w:sz="4" w:space="0" w:color="auto"/>
              <w:right w:val="single" w:sz="4" w:space="0" w:color="auto"/>
            </w:tcBorders>
            <w:shd w:val="clear" w:color="auto" w:fill="auto"/>
            <w:noWrap/>
            <w:vAlign w:val="bottom"/>
            <w:hideMark/>
          </w:tcPr>
          <w:p w14:paraId="2A64B84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85.71</w:t>
            </w:r>
          </w:p>
        </w:tc>
        <w:tc>
          <w:tcPr>
            <w:tcW w:w="1156" w:type="dxa"/>
            <w:tcBorders>
              <w:top w:val="nil"/>
              <w:left w:val="nil"/>
              <w:bottom w:val="single" w:sz="4" w:space="0" w:color="auto"/>
              <w:right w:val="single" w:sz="4" w:space="0" w:color="auto"/>
            </w:tcBorders>
            <w:shd w:val="clear" w:color="auto" w:fill="auto"/>
            <w:noWrap/>
            <w:vAlign w:val="bottom"/>
            <w:hideMark/>
          </w:tcPr>
          <w:p w14:paraId="74FF559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Tinggi</w:t>
            </w:r>
          </w:p>
        </w:tc>
      </w:tr>
      <w:tr w:rsidR="00EA6D4A" w:rsidRPr="00214217" w14:paraId="3643D4AC"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00315DB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S-10</w:t>
            </w:r>
          </w:p>
        </w:tc>
        <w:tc>
          <w:tcPr>
            <w:tcW w:w="2050" w:type="dxa"/>
            <w:tcBorders>
              <w:top w:val="nil"/>
              <w:left w:val="nil"/>
              <w:bottom w:val="single" w:sz="4" w:space="0" w:color="auto"/>
              <w:right w:val="single" w:sz="4" w:space="0" w:color="auto"/>
            </w:tcBorders>
            <w:shd w:val="clear" w:color="auto" w:fill="auto"/>
            <w:noWrap/>
            <w:vAlign w:val="bottom"/>
            <w:hideMark/>
          </w:tcPr>
          <w:p w14:paraId="00E56C2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73253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67DE7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3CE8EC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647C1A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DC21D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D0A311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7B09CA8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41AB2CA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5EDBEDE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63F7572C"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342A51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S-11</w:t>
            </w:r>
          </w:p>
        </w:tc>
        <w:tc>
          <w:tcPr>
            <w:tcW w:w="2050" w:type="dxa"/>
            <w:tcBorders>
              <w:top w:val="nil"/>
              <w:left w:val="nil"/>
              <w:bottom w:val="single" w:sz="4" w:space="0" w:color="auto"/>
              <w:right w:val="single" w:sz="4" w:space="0" w:color="auto"/>
            </w:tcBorders>
            <w:shd w:val="clear" w:color="auto" w:fill="auto"/>
            <w:noWrap/>
            <w:vAlign w:val="bottom"/>
            <w:hideMark/>
          </w:tcPr>
          <w:p w14:paraId="0EC3948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025FBF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C3F6B4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802452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A23B54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6EEED1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709717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3052458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13</w:t>
            </w:r>
          </w:p>
        </w:tc>
        <w:tc>
          <w:tcPr>
            <w:tcW w:w="2195" w:type="dxa"/>
            <w:tcBorders>
              <w:top w:val="nil"/>
              <w:left w:val="nil"/>
              <w:bottom w:val="single" w:sz="4" w:space="0" w:color="auto"/>
              <w:right w:val="single" w:sz="4" w:space="0" w:color="auto"/>
            </w:tcBorders>
            <w:shd w:val="clear" w:color="auto" w:fill="auto"/>
            <w:noWrap/>
            <w:vAlign w:val="bottom"/>
            <w:hideMark/>
          </w:tcPr>
          <w:p w14:paraId="5F425CC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61.90</w:t>
            </w:r>
          </w:p>
        </w:tc>
        <w:tc>
          <w:tcPr>
            <w:tcW w:w="1156" w:type="dxa"/>
            <w:tcBorders>
              <w:top w:val="nil"/>
              <w:left w:val="nil"/>
              <w:bottom w:val="single" w:sz="4" w:space="0" w:color="auto"/>
              <w:right w:val="single" w:sz="4" w:space="0" w:color="auto"/>
            </w:tcBorders>
            <w:shd w:val="clear" w:color="auto" w:fill="auto"/>
            <w:noWrap/>
            <w:vAlign w:val="bottom"/>
            <w:hideMark/>
          </w:tcPr>
          <w:p w14:paraId="0FEF21F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1310150A"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22D82DA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S-12</w:t>
            </w:r>
          </w:p>
        </w:tc>
        <w:tc>
          <w:tcPr>
            <w:tcW w:w="2050" w:type="dxa"/>
            <w:tcBorders>
              <w:top w:val="nil"/>
              <w:left w:val="nil"/>
              <w:bottom w:val="single" w:sz="4" w:space="0" w:color="auto"/>
              <w:right w:val="single" w:sz="4" w:space="0" w:color="auto"/>
            </w:tcBorders>
            <w:shd w:val="clear" w:color="auto" w:fill="auto"/>
            <w:noWrap/>
            <w:vAlign w:val="bottom"/>
            <w:hideMark/>
          </w:tcPr>
          <w:p w14:paraId="5A5BD3A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D491A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E48C8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2F0279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22B415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0777C8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2F0341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540BE87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67E12D5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4494947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7FEB84DB"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B03CD8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S-13</w:t>
            </w:r>
          </w:p>
        </w:tc>
        <w:tc>
          <w:tcPr>
            <w:tcW w:w="2050" w:type="dxa"/>
            <w:tcBorders>
              <w:top w:val="nil"/>
              <w:left w:val="nil"/>
              <w:bottom w:val="single" w:sz="4" w:space="0" w:color="auto"/>
              <w:right w:val="single" w:sz="4" w:space="0" w:color="auto"/>
            </w:tcBorders>
            <w:shd w:val="clear" w:color="auto" w:fill="auto"/>
            <w:noWrap/>
            <w:vAlign w:val="bottom"/>
            <w:hideMark/>
          </w:tcPr>
          <w:p w14:paraId="0BF0133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41E5CA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BD46E0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F8E88D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A2583A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37FFF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B64B62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31AD9C6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6C564D9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45EBBE2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3D000D49"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0954D4D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S-14</w:t>
            </w:r>
          </w:p>
        </w:tc>
        <w:tc>
          <w:tcPr>
            <w:tcW w:w="2050" w:type="dxa"/>
            <w:tcBorders>
              <w:top w:val="nil"/>
              <w:left w:val="nil"/>
              <w:bottom w:val="single" w:sz="4" w:space="0" w:color="auto"/>
              <w:right w:val="single" w:sz="4" w:space="0" w:color="auto"/>
            </w:tcBorders>
            <w:shd w:val="clear" w:color="auto" w:fill="auto"/>
            <w:noWrap/>
            <w:vAlign w:val="bottom"/>
            <w:hideMark/>
          </w:tcPr>
          <w:p w14:paraId="1675618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02AEE0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9F9692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044511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7E6C6B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B62A76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2BD38D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4039835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796F88A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46DA3A6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6757DE78"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460A915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S-15</w:t>
            </w:r>
          </w:p>
        </w:tc>
        <w:tc>
          <w:tcPr>
            <w:tcW w:w="2050" w:type="dxa"/>
            <w:tcBorders>
              <w:top w:val="nil"/>
              <w:left w:val="nil"/>
              <w:bottom w:val="single" w:sz="4" w:space="0" w:color="auto"/>
              <w:right w:val="single" w:sz="4" w:space="0" w:color="auto"/>
            </w:tcBorders>
            <w:shd w:val="clear" w:color="auto" w:fill="auto"/>
            <w:noWrap/>
            <w:vAlign w:val="bottom"/>
            <w:hideMark/>
          </w:tcPr>
          <w:p w14:paraId="1E77B9E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223F5A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894425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AC0E2E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4CCE08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2CF630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15F8D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7AF894C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11</w:t>
            </w:r>
          </w:p>
        </w:tc>
        <w:tc>
          <w:tcPr>
            <w:tcW w:w="2195" w:type="dxa"/>
            <w:tcBorders>
              <w:top w:val="nil"/>
              <w:left w:val="nil"/>
              <w:bottom w:val="single" w:sz="4" w:space="0" w:color="auto"/>
              <w:right w:val="single" w:sz="4" w:space="0" w:color="auto"/>
            </w:tcBorders>
            <w:shd w:val="clear" w:color="auto" w:fill="auto"/>
            <w:noWrap/>
            <w:vAlign w:val="bottom"/>
            <w:hideMark/>
          </w:tcPr>
          <w:p w14:paraId="2D71022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52.38</w:t>
            </w:r>
          </w:p>
        </w:tc>
        <w:tc>
          <w:tcPr>
            <w:tcW w:w="1156" w:type="dxa"/>
            <w:tcBorders>
              <w:top w:val="nil"/>
              <w:left w:val="nil"/>
              <w:bottom w:val="single" w:sz="4" w:space="0" w:color="auto"/>
              <w:right w:val="single" w:sz="4" w:space="0" w:color="auto"/>
            </w:tcBorders>
            <w:shd w:val="clear" w:color="auto" w:fill="auto"/>
            <w:noWrap/>
            <w:vAlign w:val="bottom"/>
            <w:hideMark/>
          </w:tcPr>
          <w:p w14:paraId="636CFDF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4F361B6C"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30FE977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S-16</w:t>
            </w:r>
          </w:p>
        </w:tc>
        <w:tc>
          <w:tcPr>
            <w:tcW w:w="2050" w:type="dxa"/>
            <w:tcBorders>
              <w:top w:val="nil"/>
              <w:left w:val="nil"/>
              <w:bottom w:val="single" w:sz="4" w:space="0" w:color="auto"/>
              <w:right w:val="single" w:sz="4" w:space="0" w:color="auto"/>
            </w:tcBorders>
            <w:shd w:val="clear" w:color="auto" w:fill="auto"/>
            <w:noWrap/>
            <w:vAlign w:val="bottom"/>
            <w:hideMark/>
          </w:tcPr>
          <w:p w14:paraId="320532A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741D2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D8E889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01B615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5717DC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DF2FFD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4E2FD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688DA57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1D12A59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6F66A0D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4C0C734E"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9C6CFA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S-17</w:t>
            </w:r>
          </w:p>
        </w:tc>
        <w:tc>
          <w:tcPr>
            <w:tcW w:w="2050" w:type="dxa"/>
            <w:tcBorders>
              <w:top w:val="nil"/>
              <w:left w:val="nil"/>
              <w:bottom w:val="single" w:sz="4" w:space="0" w:color="auto"/>
              <w:right w:val="single" w:sz="4" w:space="0" w:color="auto"/>
            </w:tcBorders>
            <w:shd w:val="clear" w:color="auto" w:fill="auto"/>
            <w:noWrap/>
            <w:vAlign w:val="bottom"/>
            <w:hideMark/>
          </w:tcPr>
          <w:p w14:paraId="0B1A311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6D8E70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A24354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A1C21E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44CAD1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C9880C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1921C9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7D5F270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17</w:t>
            </w:r>
          </w:p>
        </w:tc>
        <w:tc>
          <w:tcPr>
            <w:tcW w:w="2195" w:type="dxa"/>
            <w:tcBorders>
              <w:top w:val="nil"/>
              <w:left w:val="nil"/>
              <w:bottom w:val="single" w:sz="4" w:space="0" w:color="auto"/>
              <w:right w:val="single" w:sz="4" w:space="0" w:color="auto"/>
            </w:tcBorders>
            <w:shd w:val="clear" w:color="auto" w:fill="auto"/>
            <w:noWrap/>
            <w:vAlign w:val="bottom"/>
            <w:hideMark/>
          </w:tcPr>
          <w:p w14:paraId="4668A8B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80.95</w:t>
            </w:r>
          </w:p>
        </w:tc>
        <w:tc>
          <w:tcPr>
            <w:tcW w:w="1156" w:type="dxa"/>
            <w:tcBorders>
              <w:top w:val="nil"/>
              <w:left w:val="nil"/>
              <w:bottom w:val="single" w:sz="4" w:space="0" w:color="auto"/>
              <w:right w:val="single" w:sz="4" w:space="0" w:color="auto"/>
            </w:tcBorders>
            <w:shd w:val="clear" w:color="auto" w:fill="auto"/>
            <w:noWrap/>
            <w:vAlign w:val="bottom"/>
            <w:hideMark/>
          </w:tcPr>
          <w:p w14:paraId="381D031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Tinggi</w:t>
            </w:r>
          </w:p>
        </w:tc>
      </w:tr>
      <w:tr w:rsidR="00EA6D4A" w:rsidRPr="00214217" w14:paraId="295049FF"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14B04B0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S-18</w:t>
            </w:r>
          </w:p>
        </w:tc>
        <w:tc>
          <w:tcPr>
            <w:tcW w:w="2050" w:type="dxa"/>
            <w:tcBorders>
              <w:top w:val="nil"/>
              <w:left w:val="nil"/>
              <w:bottom w:val="single" w:sz="4" w:space="0" w:color="auto"/>
              <w:right w:val="single" w:sz="4" w:space="0" w:color="auto"/>
            </w:tcBorders>
            <w:shd w:val="clear" w:color="auto" w:fill="auto"/>
            <w:noWrap/>
            <w:vAlign w:val="bottom"/>
            <w:hideMark/>
          </w:tcPr>
          <w:p w14:paraId="4A3B47A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F37972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2AF48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98AB32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908B96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EBDD8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434BF4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169B7E8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15</w:t>
            </w:r>
          </w:p>
        </w:tc>
        <w:tc>
          <w:tcPr>
            <w:tcW w:w="2195" w:type="dxa"/>
            <w:tcBorders>
              <w:top w:val="nil"/>
              <w:left w:val="nil"/>
              <w:bottom w:val="single" w:sz="4" w:space="0" w:color="auto"/>
              <w:right w:val="single" w:sz="4" w:space="0" w:color="auto"/>
            </w:tcBorders>
            <w:shd w:val="clear" w:color="auto" w:fill="auto"/>
            <w:noWrap/>
            <w:vAlign w:val="bottom"/>
            <w:hideMark/>
          </w:tcPr>
          <w:p w14:paraId="6651080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71.43</w:t>
            </w:r>
          </w:p>
        </w:tc>
        <w:tc>
          <w:tcPr>
            <w:tcW w:w="1156" w:type="dxa"/>
            <w:tcBorders>
              <w:top w:val="nil"/>
              <w:left w:val="nil"/>
              <w:bottom w:val="single" w:sz="4" w:space="0" w:color="auto"/>
              <w:right w:val="single" w:sz="4" w:space="0" w:color="auto"/>
            </w:tcBorders>
            <w:shd w:val="clear" w:color="auto" w:fill="auto"/>
            <w:noWrap/>
            <w:vAlign w:val="bottom"/>
            <w:hideMark/>
          </w:tcPr>
          <w:p w14:paraId="4DAE0DB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5CA7CB30"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0833776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S-19</w:t>
            </w:r>
          </w:p>
        </w:tc>
        <w:tc>
          <w:tcPr>
            <w:tcW w:w="2050" w:type="dxa"/>
            <w:tcBorders>
              <w:top w:val="nil"/>
              <w:left w:val="nil"/>
              <w:bottom w:val="single" w:sz="4" w:space="0" w:color="auto"/>
              <w:right w:val="single" w:sz="4" w:space="0" w:color="auto"/>
            </w:tcBorders>
            <w:shd w:val="clear" w:color="auto" w:fill="auto"/>
            <w:noWrap/>
            <w:vAlign w:val="bottom"/>
            <w:hideMark/>
          </w:tcPr>
          <w:p w14:paraId="39798ED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76A1D8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FAD5A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DE4125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A0217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730C33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4BE384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3080CCD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14</w:t>
            </w:r>
          </w:p>
        </w:tc>
        <w:tc>
          <w:tcPr>
            <w:tcW w:w="2195" w:type="dxa"/>
            <w:tcBorders>
              <w:top w:val="nil"/>
              <w:left w:val="nil"/>
              <w:bottom w:val="single" w:sz="4" w:space="0" w:color="auto"/>
              <w:right w:val="single" w:sz="4" w:space="0" w:color="auto"/>
            </w:tcBorders>
            <w:shd w:val="clear" w:color="auto" w:fill="auto"/>
            <w:noWrap/>
            <w:vAlign w:val="bottom"/>
            <w:hideMark/>
          </w:tcPr>
          <w:p w14:paraId="583F028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66.67</w:t>
            </w:r>
          </w:p>
        </w:tc>
        <w:tc>
          <w:tcPr>
            <w:tcW w:w="1156" w:type="dxa"/>
            <w:tcBorders>
              <w:top w:val="nil"/>
              <w:left w:val="nil"/>
              <w:bottom w:val="single" w:sz="4" w:space="0" w:color="auto"/>
              <w:right w:val="single" w:sz="4" w:space="0" w:color="auto"/>
            </w:tcBorders>
            <w:shd w:val="clear" w:color="auto" w:fill="auto"/>
            <w:noWrap/>
            <w:vAlign w:val="bottom"/>
            <w:hideMark/>
          </w:tcPr>
          <w:p w14:paraId="0452197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08C7BDA9"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2C2ACBE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S-20</w:t>
            </w:r>
          </w:p>
        </w:tc>
        <w:tc>
          <w:tcPr>
            <w:tcW w:w="2050" w:type="dxa"/>
            <w:tcBorders>
              <w:top w:val="nil"/>
              <w:left w:val="nil"/>
              <w:bottom w:val="single" w:sz="4" w:space="0" w:color="auto"/>
              <w:right w:val="single" w:sz="4" w:space="0" w:color="auto"/>
            </w:tcBorders>
            <w:shd w:val="clear" w:color="auto" w:fill="auto"/>
            <w:noWrap/>
            <w:vAlign w:val="bottom"/>
            <w:hideMark/>
          </w:tcPr>
          <w:p w14:paraId="00DE14A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2C9E33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61E8B7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D8914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B48E90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21059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8E04D7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5009BA3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203A532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78950AA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1BFF0C3A"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71C3A70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S-21</w:t>
            </w:r>
          </w:p>
        </w:tc>
        <w:tc>
          <w:tcPr>
            <w:tcW w:w="2050" w:type="dxa"/>
            <w:tcBorders>
              <w:top w:val="nil"/>
              <w:left w:val="nil"/>
              <w:bottom w:val="single" w:sz="4" w:space="0" w:color="auto"/>
              <w:right w:val="single" w:sz="4" w:space="0" w:color="auto"/>
            </w:tcBorders>
            <w:shd w:val="clear" w:color="auto" w:fill="auto"/>
            <w:noWrap/>
            <w:vAlign w:val="bottom"/>
            <w:hideMark/>
          </w:tcPr>
          <w:p w14:paraId="79EB9EF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F3D76D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405EB1A"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219371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C631D6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16B230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62AA52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4D0E56B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11</w:t>
            </w:r>
          </w:p>
        </w:tc>
        <w:tc>
          <w:tcPr>
            <w:tcW w:w="2195" w:type="dxa"/>
            <w:tcBorders>
              <w:top w:val="nil"/>
              <w:left w:val="nil"/>
              <w:bottom w:val="single" w:sz="4" w:space="0" w:color="auto"/>
              <w:right w:val="single" w:sz="4" w:space="0" w:color="auto"/>
            </w:tcBorders>
            <w:shd w:val="clear" w:color="auto" w:fill="auto"/>
            <w:noWrap/>
            <w:vAlign w:val="bottom"/>
            <w:hideMark/>
          </w:tcPr>
          <w:p w14:paraId="3A22190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52.38</w:t>
            </w:r>
          </w:p>
        </w:tc>
        <w:tc>
          <w:tcPr>
            <w:tcW w:w="1156" w:type="dxa"/>
            <w:tcBorders>
              <w:top w:val="nil"/>
              <w:left w:val="nil"/>
              <w:bottom w:val="single" w:sz="4" w:space="0" w:color="auto"/>
              <w:right w:val="single" w:sz="4" w:space="0" w:color="auto"/>
            </w:tcBorders>
            <w:shd w:val="clear" w:color="auto" w:fill="auto"/>
            <w:noWrap/>
            <w:vAlign w:val="bottom"/>
            <w:hideMark/>
          </w:tcPr>
          <w:p w14:paraId="4927EEC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06BD7CC3"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2284C3B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S-22</w:t>
            </w:r>
          </w:p>
        </w:tc>
        <w:tc>
          <w:tcPr>
            <w:tcW w:w="2050" w:type="dxa"/>
            <w:tcBorders>
              <w:top w:val="nil"/>
              <w:left w:val="nil"/>
              <w:bottom w:val="single" w:sz="4" w:space="0" w:color="auto"/>
              <w:right w:val="single" w:sz="4" w:space="0" w:color="auto"/>
            </w:tcBorders>
            <w:shd w:val="clear" w:color="auto" w:fill="auto"/>
            <w:noWrap/>
            <w:vAlign w:val="bottom"/>
            <w:hideMark/>
          </w:tcPr>
          <w:p w14:paraId="5A54471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E38763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71B86D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6112AA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B9DC06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DEBF03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F6A2C1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17295EB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10</w:t>
            </w:r>
          </w:p>
        </w:tc>
        <w:tc>
          <w:tcPr>
            <w:tcW w:w="2195" w:type="dxa"/>
            <w:tcBorders>
              <w:top w:val="nil"/>
              <w:left w:val="nil"/>
              <w:bottom w:val="single" w:sz="4" w:space="0" w:color="auto"/>
              <w:right w:val="single" w:sz="4" w:space="0" w:color="auto"/>
            </w:tcBorders>
            <w:shd w:val="clear" w:color="auto" w:fill="auto"/>
            <w:noWrap/>
            <w:vAlign w:val="bottom"/>
            <w:hideMark/>
          </w:tcPr>
          <w:p w14:paraId="29238AD1"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47.62</w:t>
            </w:r>
          </w:p>
        </w:tc>
        <w:tc>
          <w:tcPr>
            <w:tcW w:w="1156" w:type="dxa"/>
            <w:tcBorders>
              <w:top w:val="nil"/>
              <w:left w:val="nil"/>
              <w:bottom w:val="single" w:sz="4" w:space="0" w:color="auto"/>
              <w:right w:val="single" w:sz="4" w:space="0" w:color="auto"/>
            </w:tcBorders>
            <w:shd w:val="clear" w:color="auto" w:fill="auto"/>
            <w:noWrap/>
            <w:vAlign w:val="bottom"/>
            <w:hideMark/>
          </w:tcPr>
          <w:p w14:paraId="539142D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77BBEA7F"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2E67EBB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S-23</w:t>
            </w:r>
          </w:p>
        </w:tc>
        <w:tc>
          <w:tcPr>
            <w:tcW w:w="2050" w:type="dxa"/>
            <w:tcBorders>
              <w:top w:val="nil"/>
              <w:left w:val="nil"/>
              <w:bottom w:val="single" w:sz="4" w:space="0" w:color="auto"/>
              <w:right w:val="single" w:sz="4" w:space="0" w:color="auto"/>
            </w:tcBorders>
            <w:shd w:val="clear" w:color="auto" w:fill="auto"/>
            <w:noWrap/>
            <w:vAlign w:val="bottom"/>
            <w:hideMark/>
          </w:tcPr>
          <w:p w14:paraId="63CB22D3"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303D3D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4E2BB1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93149D6"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2EA82B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9A5768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BC00C6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1796" w:type="dxa"/>
            <w:tcBorders>
              <w:top w:val="nil"/>
              <w:left w:val="nil"/>
              <w:bottom w:val="single" w:sz="4" w:space="0" w:color="auto"/>
              <w:right w:val="single" w:sz="4" w:space="0" w:color="auto"/>
            </w:tcBorders>
            <w:shd w:val="clear" w:color="auto" w:fill="auto"/>
            <w:noWrap/>
            <w:vAlign w:val="bottom"/>
            <w:hideMark/>
          </w:tcPr>
          <w:p w14:paraId="71A8BE9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11</w:t>
            </w:r>
          </w:p>
        </w:tc>
        <w:tc>
          <w:tcPr>
            <w:tcW w:w="2195" w:type="dxa"/>
            <w:tcBorders>
              <w:top w:val="nil"/>
              <w:left w:val="nil"/>
              <w:bottom w:val="single" w:sz="4" w:space="0" w:color="auto"/>
              <w:right w:val="single" w:sz="4" w:space="0" w:color="auto"/>
            </w:tcBorders>
            <w:shd w:val="clear" w:color="auto" w:fill="auto"/>
            <w:noWrap/>
            <w:vAlign w:val="bottom"/>
            <w:hideMark/>
          </w:tcPr>
          <w:p w14:paraId="71A43AE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52.38</w:t>
            </w:r>
          </w:p>
        </w:tc>
        <w:tc>
          <w:tcPr>
            <w:tcW w:w="1156" w:type="dxa"/>
            <w:tcBorders>
              <w:top w:val="nil"/>
              <w:left w:val="nil"/>
              <w:bottom w:val="single" w:sz="4" w:space="0" w:color="auto"/>
              <w:right w:val="single" w:sz="4" w:space="0" w:color="auto"/>
            </w:tcBorders>
            <w:shd w:val="clear" w:color="auto" w:fill="auto"/>
            <w:noWrap/>
            <w:vAlign w:val="bottom"/>
            <w:hideMark/>
          </w:tcPr>
          <w:p w14:paraId="4475D6B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277FBB5A"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7F20022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S-24</w:t>
            </w:r>
          </w:p>
        </w:tc>
        <w:tc>
          <w:tcPr>
            <w:tcW w:w="2050" w:type="dxa"/>
            <w:tcBorders>
              <w:top w:val="nil"/>
              <w:left w:val="nil"/>
              <w:bottom w:val="single" w:sz="4" w:space="0" w:color="auto"/>
              <w:right w:val="single" w:sz="4" w:space="0" w:color="auto"/>
            </w:tcBorders>
            <w:shd w:val="clear" w:color="auto" w:fill="auto"/>
            <w:noWrap/>
            <w:vAlign w:val="bottom"/>
            <w:hideMark/>
          </w:tcPr>
          <w:p w14:paraId="0A002B87"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3928FE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8A7F4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6917C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0C2EDA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125471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250238"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3CD2CF0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9</w:t>
            </w:r>
          </w:p>
        </w:tc>
        <w:tc>
          <w:tcPr>
            <w:tcW w:w="2195" w:type="dxa"/>
            <w:tcBorders>
              <w:top w:val="nil"/>
              <w:left w:val="nil"/>
              <w:bottom w:val="single" w:sz="4" w:space="0" w:color="auto"/>
              <w:right w:val="single" w:sz="4" w:space="0" w:color="auto"/>
            </w:tcBorders>
            <w:shd w:val="clear" w:color="auto" w:fill="auto"/>
            <w:noWrap/>
            <w:vAlign w:val="bottom"/>
            <w:hideMark/>
          </w:tcPr>
          <w:p w14:paraId="7E5DE73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42.86</w:t>
            </w:r>
          </w:p>
        </w:tc>
        <w:tc>
          <w:tcPr>
            <w:tcW w:w="1156" w:type="dxa"/>
            <w:tcBorders>
              <w:top w:val="nil"/>
              <w:left w:val="nil"/>
              <w:bottom w:val="single" w:sz="4" w:space="0" w:color="auto"/>
              <w:right w:val="single" w:sz="4" w:space="0" w:color="auto"/>
            </w:tcBorders>
            <w:shd w:val="clear" w:color="auto" w:fill="auto"/>
            <w:noWrap/>
            <w:vAlign w:val="bottom"/>
            <w:hideMark/>
          </w:tcPr>
          <w:p w14:paraId="737D42F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Rendah</w:t>
            </w:r>
          </w:p>
        </w:tc>
      </w:tr>
      <w:tr w:rsidR="00EA6D4A" w:rsidRPr="00214217" w14:paraId="4AB03CC5" w14:textId="77777777" w:rsidTr="006F769C">
        <w:trPr>
          <w:trHeight w:val="315"/>
        </w:trPr>
        <w:tc>
          <w:tcPr>
            <w:tcW w:w="2661" w:type="dxa"/>
            <w:tcBorders>
              <w:top w:val="nil"/>
              <w:left w:val="single" w:sz="4" w:space="0" w:color="auto"/>
              <w:bottom w:val="single" w:sz="4" w:space="0" w:color="auto"/>
              <w:right w:val="single" w:sz="4" w:space="0" w:color="auto"/>
            </w:tcBorders>
            <w:shd w:val="clear" w:color="auto" w:fill="auto"/>
            <w:noWrap/>
            <w:vAlign w:val="bottom"/>
            <w:hideMark/>
          </w:tcPr>
          <w:p w14:paraId="6A4344A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S-25</w:t>
            </w:r>
          </w:p>
        </w:tc>
        <w:tc>
          <w:tcPr>
            <w:tcW w:w="2050" w:type="dxa"/>
            <w:tcBorders>
              <w:top w:val="nil"/>
              <w:left w:val="nil"/>
              <w:bottom w:val="single" w:sz="4" w:space="0" w:color="auto"/>
              <w:right w:val="single" w:sz="4" w:space="0" w:color="auto"/>
            </w:tcBorders>
            <w:shd w:val="clear" w:color="auto" w:fill="auto"/>
            <w:noWrap/>
            <w:vAlign w:val="bottom"/>
            <w:hideMark/>
          </w:tcPr>
          <w:p w14:paraId="31ACEBFF"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1E653C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27DCD9"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0501A1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C06CDF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C1820E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4B3CD50"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w:t>
            </w:r>
          </w:p>
        </w:tc>
        <w:tc>
          <w:tcPr>
            <w:tcW w:w="1796" w:type="dxa"/>
            <w:tcBorders>
              <w:top w:val="nil"/>
              <w:left w:val="nil"/>
              <w:bottom w:val="single" w:sz="4" w:space="0" w:color="auto"/>
              <w:right w:val="single" w:sz="4" w:space="0" w:color="auto"/>
            </w:tcBorders>
            <w:shd w:val="clear" w:color="auto" w:fill="auto"/>
            <w:noWrap/>
            <w:vAlign w:val="bottom"/>
            <w:hideMark/>
          </w:tcPr>
          <w:p w14:paraId="00D825CC"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14</w:t>
            </w:r>
          </w:p>
        </w:tc>
        <w:tc>
          <w:tcPr>
            <w:tcW w:w="2195" w:type="dxa"/>
            <w:tcBorders>
              <w:top w:val="nil"/>
              <w:left w:val="nil"/>
              <w:bottom w:val="single" w:sz="4" w:space="0" w:color="auto"/>
              <w:right w:val="single" w:sz="4" w:space="0" w:color="auto"/>
            </w:tcBorders>
            <w:shd w:val="clear" w:color="auto" w:fill="auto"/>
            <w:noWrap/>
            <w:vAlign w:val="bottom"/>
            <w:hideMark/>
          </w:tcPr>
          <w:p w14:paraId="7F2EAB44"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66.67</w:t>
            </w:r>
          </w:p>
        </w:tc>
        <w:tc>
          <w:tcPr>
            <w:tcW w:w="1156" w:type="dxa"/>
            <w:tcBorders>
              <w:top w:val="nil"/>
              <w:left w:val="nil"/>
              <w:bottom w:val="single" w:sz="4" w:space="0" w:color="auto"/>
              <w:right w:val="single" w:sz="4" w:space="0" w:color="auto"/>
            </w:tcBorders>
            <w:shd w:val="clear" w:color="auto" w:fill="auto"/>
            <w:noWrap/>
            <w:vAlign w:val="bottom"/>
            <w:hideMark/>
          </w:tcPr>
          <w:p w14:paraId="3C6D5DB2"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Sedang</w:t>
            </w:r>
          </w:p>
        </w:tc>
      </w:tr>
      <w:tr w:rsidR="00EA6D4A" w:rsidRPr="00214217" w14:paraId="13C8F4D3" w14:textId="77777777" w:rsidTr="006F769C">
        <w:trPr>
          <w:trHeight w:val="315"/>
        </w:trPr>
        <w:tc>
          <w:tcPr>
            <w:tcW w:w="672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839D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Rata - rata </w:t>
            </w:r>
          </w:p>
        </w:tc>
        <w:tc>
          <w:tcPr>
            <w:tcW w:w="1796" w:type="dxa"/>
            <w:tcBorders>
              <w:top w:val="nil"/>
              <w:left w:val="nil"/>
              <w:bottom w:val="single" w:sz="4" w:space="0" w:color="auto"/>
              <w:right w:val="single" w:sz="4" w:space="0" w:color="auto"/>
            </w:tcBorders>
            <w:shd w:val="clear" w:color="auto" w:fill="auto"/>
            <w:noWrap/>
            <w:vAlign w:val="bottom"/>
            <w:hideMark/>
          </w:tcPr>
          <w:p w14:paraId="4A70CD7E"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    12.04 </w:t>
            </w:r>
          </w:p>
        </w:tc>
        <w:tc>
          <w:tcPr>
            <w:tcW w:w="2195" w:type="dxa"/>
            <w:tcBorders>
              <w:top w:val="nil"/>
              <w:left w:val="nil"/>
              <w:bottom w:val="single" w:sz="4" w:space="0" w:color="auto"/>
              <w:right w:val="single" w:sz="4" w:space="0" w:color="auto"/>
            </w:tcBorders>
            <w:shd w:val="clear" w:color="auto" w:fill="auto"/>
            <w:noWrap/>
            <w:vAlign w:val="bottom"/>
            <w:hideMark/>
          </w:tcPr>
          <w:p w14:paraId="64883E6D"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       57.33 </w:t>
            </w:r>
          </w:p>
        </w:tc>
        <w:tc>
          <w:tcPr>
            <w:tcW w:w="1156" w:type="dxa"/>
            <w:tcBorders>
              <w:top w:val="nil"/>
              <w:left w:val="nil"/>
              <w:bottom w:val="single" w:sz="4" w:space="0" w:color="auto"/>
              <w:right w:val="single" w:sz="4" w:space="0" w:color="auto"/>
            </w:tcBorders>
            <w:shd w:val="clear" w:color="auto" w:fill="auto"/>
            <w:noWrap/>
            <w:vAlign w:val="bottom"/>
            <w:hideMark/>
          </w:tcPr>
          <w:p w14:paraId="59CFCBC4"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w:t>
            </w:r>
          </w:p>
        </w:tc>
      </w:tr>
      <w:tr w:rsidR="00EA6D4A" w:rsidRPr="00214217" w14:paraId="7DE14E14" w14:textId="77777777" w:rsidTr="006F769C">
        <w:trPr>
          <w:trHeight w:val="315"/>
        </w:trPr>
        <w:tc>
          <w:tcPr>
            <w:tcW w:w="672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4F53B"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Standard Deviasi </w:t>
            </w:r>
          </w:p>
        </w:tc>
        <w:tc>
          <w:tcPr>
            <w:tcW w:w="1796" w:type="dxa"/>
            <w:tcBorders>
              <w:top w:val="nil"/>
              <w:left w:val="nil"/>
              <w:bottom w:val="single" w:sz="4" w:space="0" w:color="auto"/>
              <w:right w:val="single" w:sz="4" w:space="0" w:color="auto"/>
            </w:tcBorders>
            <w:shd w:val="clear" w:color="auto" w:fill="auto"/>
            <w:noWrap/>
            <w:vAlign w:val="center"/>
            <w:hideMark/>
          </w:tcPr>
          <w:p w14:paraId="7F20A335" w14:textId="77777777" w:rsidR="00EA6D4A" w:rsidRPr="00214217" w:rsidRDefault="00EA6D4A" w:rsidP="00214217">
            <w:pPr>
              <w:spacing w:after="0" w:line="240" w:lineRule="auto"/>
              <w:jc w:val="center"/>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xml:space="preserve">           3 </w:t>
            </w:r>
          </w:p>
        </w:tc>
        <w:tc>
          <w:tcPr>
            <w:tcW w:w="2195" w:type="dxa"/>
            <w:tcBorders>
              <w:top w:val="nil"/>
              <w:left w:val="nil"/>
              <w:bottom w:val="single" w:sz="4" w:space="0" w:color="auto"/>
              <w:right w:val="single" w:sz="4" w:space="0" w:color="auto"/>
            </w:tcBorders>
            <w:shd w:val="clear" w:color="auto" w:fill="auto"/>
            <w:noWrap/>
            <w:vAlign w:val="bottom"/>
            <w:hideMark/>
          </w:tcPr>
          <w:p w14:paraId="22223319"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w:t>
            </w:r>
          </w:p>
        </w:tc>
        <w:tc>
          <w:tcPr>
            <w:tcW w:w="1156" w:type="dxa"/>
            <w:tcBorders>
              <w:top w:val="nil"/>
              <w:left w:val="nil"/>
              <w:bottom w:val="single" w:sz="4" w:space="0" w:color="auto"/>
              <w:right w:val="single" w:sz="4" w:space="0" w:color="auto"/>
            </w:tcBorders>
            <w:shd w:val="clear" w:color="auto" w:fill="auto"/>
            <w:noWrap/>
            <w:vAlign w:val="bottom"/>
            <w:hideMark/>
          </w:tcPr>
          <w:p w14:paraId="150F0FE4" w14:textId="77777777" w:rsidR="00EA6D4A" w:rsidRPr="00214217" w:rsidRDefault="00EA6D4A" w:rsidP="00214217">
            <w:pPr>
              <w:spacing w:after="0" w:line="240" w:lineRule="auto"/>
              <w:rPr>
                <w:rFonts w:ascii="Times New Roman" w:eastAsia="Times New Roman" w:hAnsi="Times New Roman" w:cs="Times New Roman"/>
                <w:b/>
                <w:bCs/>
                <w:color w:val="000000"/>
                <w:sz w:val="24"/>
                <w:szCs w:val="24"/>
              </w:rPr>
            </w:pPr>
            <w:r w:rsidRPr="00214217">
              <w:rPr>
                <w:rFonts w:ascii="Times New Roman" w:eastAsia="Times New Roman" w:hAnsi="Times New Roman" w:cs="Times New Roman"/>
                <w:b/>
                <w:bCs/>
                <w:color w:val="000000"/>
                <w:sz w:val="24"/>
                <w:szCs w:val="24"/>
              </w:rPr>
              <w:t> </w:t>
            </w:r>
          </w:p>
        </w:tc>
      </w:tr>
    </w:tbl>
    <w:p w14:paraId="477D5492" w14:textId="77777777" w:rsidR="00EA6D4A" w:rsidRDefault="00EA6D4A"/>
    <w:p w14:paraId="296A38F6" w14:textId="2E222FE5" w:rsidR="00EA6D4A" w:rsidRDefault="00EA6D4A">
      <w:r>
        <w:br w:type="page"/>
      </w:r>
    </w:p>
    <w:tbl>
      <w:tblPr>
        <w:tblW w:w="11842" w:type="dxa"/>
        <w:tblInd w:w="-2067" w:type="dxa"/>
        <w:tblLook w:val="04A0" w:firstRow="1" w:lastRow="0" w:firstColumn="1" w:lastColumn="0" w:noHBand="0" w:noVBand="1"/>
      </w:tblPr>
      <w:tblGrid>
        <w:gridCol w:w="2717"/>
        <w:gridCol w:w="336"/>
        <w:gridCol w:w="336"/>
        <w:gridCol w:w="336"/>
        <w:gridCol w:w="336"/>
        <w:gridCol w:w="336"/>
        <w:gridCol w:w="336"/>
        <w:gridCol w:w="336"/>
        <w:gridCol w:w="1705"/>
        <w:gridCol w:w="1705"/>
        <w:gridCol w:w="3363"/>
      </w:tblGrid>
      <w:tr w:rsidR="00EA6D4A" w:rsidRPr="005A468A" w14:paraId="38519A82" w14:textId="77777777" w:rsidTr="006F769C">
        <w:trPr>
          <w:trHeight w:val="300"/>
        </w:trPr>
        <w:tc>
          <w:tcPr>
            <w:tcW w:w="11842" w:type="dxa"/>
            <w:gridSpan w:val="11"/>
            <w:tcBorders>
              <w:top w:val="nil"/>
              <w:left w:val="nil"/>
              <w:bottom w:val="single" w:sz="4" w:space="0" w:color="auto"/>
              <w:right w:val="nil"/>
            </w:tcBorders>
            <w:shd w:val="clear" w:color="auto" w:fill="auto"/>
            <w:noWrap/>
            <w:vAlign w:val="bottom"/>
            <w:hideMark/>
          </w:tcPr>
          <w:p w14:paraId="1354D3E4" w14:textId="193F28D7" w:rsidR="00EA6D4A" w:rsidRPr="005A468A" w:rsidRDefault="00EA6D4A" w:rsidP="005A468A">
            <w:pPr>
              <w:spacing w:after="0" w:line="240" w:lineRule="auto"/>
              <w:rPr>
                <w:rFonts w:ascii="Times New Roman" w:eastAsia="Times New Roman" w:hAnsi="Times New Roman" w:cs="Times New Roman"/>
                <w:b/>
                <w:bCs/>
                <w:color w:val="000000"/>
              </w:rPr>
            </w:pPr>
            <w:r w:rsidRPr="005A468A">
              <w:rPr>
                <w:rFonts w:ascii="Times New Roman" w:eastAsia="Times New Roman" w:hAnsi="Times New Roman" w:cs="Times New Roman"/>
                <w:b/>
                <w:bCs/>
                <w:color w:val="000000"/>
              </w:rPr>
              <w:lastRenderedPageBreak/>
              <w:t xml:space="preserve">Lampiran </w:t>
            </w:r>
            <w:r w:rsidR="006F769C">
              <w:rPr>
                <w:rFonts w:ascii="Times New Roman" w:eastAsia="Times New Roman" w:hAnsi="Times New Roman" w:cs="Times New Roman"/>
                <w:b/>
                <w:bCs/>
                <w:color w:val="000000"/>
              </w:rPr>
              <w:t>i</w:t>
            </w:r>
          </w:p>
        </w:tc>
      </w:tr>
      <w:tr w:rsidR="00EA6D4A" w:rsidRPr="005A468A" w14:paraId="2049DC2D" w14:textId="77777777" w:rsidTr="006F769C">
        <w:trPr>
          <w:trHeight w:val="315"/>
        </w:trPr>
        <w:tc>
          <w:tcPr>
            <w:tcW w:w="118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14E6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 Hasil Postest kemampuan Pemecahan Masalah matematika pada uji coba I</w:t>
            </w:r>
          </w:p>
        </w:tc>
      </w:tr>
      <w:tr w:rsidR="00EA6D4A" w:rsidRPr="005A468A" w14:paraId="5A997343" w14:textId="77777777" w:rsidTr="006F769C">
        <w:trPr>
          <w:trHeight w:val="315"/>
        </w:trPr>
        <w:tc>
          <w:tcPr>
            <w:tcW w:w="271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C906F8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Nama Siswa</w:t>
            </w:r>
          </w:p>
        </w:tc>
        <w:tc>
          <w:tcPr>
            <w:tcW w:w="235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5C129AC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Nomor Soal</w:t>
            </w:r>
          </w:p>
        </w:tc>
        <w:tc>
          <w:tcPr>
            <w:tcW w:w="170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0C99CB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Jumlah </w:t>
            </w:r>
          </w:p>
        </w:tc>
        <w:tc>
          <w:tcPr>
            <w:tcW w:w="170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18ED8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Nilai</w:t>
            </w:r>
          </w:p>
        </w:tc>
        <w:tc>
          <w:tcPr>
            <w:tcW w:w="336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17580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keterangan </w:t>
            </w:r>
          </w:p>
        </w:tc>
      </w:tr>
      <w:tr w:rsidR="00EA6D4A" w:rsidRPr="005A468A" w14:paraId="60DC3854" w14:textId="77777777" w:rsidTr="006F769C">
        <w:trPr>
          <w:trHeight w:val="315"/>
        </w:trPr>
        <w:tc>
          <w:tcPr>
            <w:tcW w:w="2717" w:type="dxa"/>
            <w:vMerge/>
            <w:tcBorders>
              <w:top w:val="nil"/>
              <w:left w:val="single" w:sz="4" w:space="0" w:color="auto"/>
              <w:bottom w:val="single" w:sz="4" w:space="0" w:color="000000"/>
              <w:right w:val="single" w:sz="4" w:space="0" w:color="auto"/>
            </w:tcBorders>
            <w:vAlign w:val="center"/>
            <w:hideMark/>
          </w:tcPr>
          <w:p w14:paraId="4BE7C64D"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14:paraId="15AF669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4FEA66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842ECE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A871CD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2C69D2B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72C5D7A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14:paraId="2AEEF05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w:t>
            </w:r>
          </w:p>
        </w:tc>
        <w:tc>
          <w:tcPr>
            <w:tcW w:w="1705" w:type="dxa"/>
            <w:vMerge/>
            <w:tcBorders>
              <w:top w:val="nil"/>
              <w:left w:val="single" w:sz="4" w:space="0" w:color="auto"/>
              <w:bottom w:val="single" w:sz="4" w:space="0" w:color="000000"/>
              <w:right w:val="single" w:sz="4" w:space="0" w:color="auto"/>
            </w:tcBorders>
            <w:vAlign w:val="center"/>
            <w:hideMark/>
          </w:tcPr>
          <w:p w14:paraId="2B872F52"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p>
        </w:tc>
        <w:tc>
          <w:tcPr>
            <w:tcW w:w="1705" w:type="dxa"/>
            <w:vMerge/>
            <w:tcBorders>
              <w:top w:val="nil"/>
              <w:left w:val="single" w:sz="4" w:space="0" w:color="auto"/>
              <w:bottom w:val="single" w:sz="4" w:space="0" w:color="000000"/>
              <w:right w:val="single" w:sz="4" w:space="0" w:color="auto"/>
            </w:tcBorders>
            <w:vAlign w:val="center"/>
            <w:hideMark/>
          </w:tcPr>
          <w:p w14:paraId="7C2F1DF9"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p>
        </w:tc>
        <w:tc>
          <w:tcPr>
            <w:tcW w:w="3363" w:type="dxa"/>
            <w:vMerge/>
            <w:tcBorders>
              <w:top w:val="nil"/>
              <w:left w:val="single" w:sz="4" w:space="0" w:color="auto"/>
              <w:bottom w:val="single" w:sz="4" w:space="0" w:color="auto"/>
              <w:right w:val="single" w:sz="4" w:space="0" w:color="auto"/>
            </w:tcBorders>
            <w:vAlign w:val="center"/>
            <w:hideMark/>
          </w:tcPr>
          <w:p w14:paraId="369DDAB6"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p>
        </w:tc>
      </w:tr>
      <w:tr w:rsidR="00EA6D4A" w:rsidRPr="005A468A" w14:paraId="224E16D4"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7B69E1E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S-1 </w:t>
            </w:r>
          </w:p>
        </w:tc>
        <w:tc>
          <w:tcPr>
            <w:tcW w:w="336" w:type="dxa"/>
            <w:tcBorders>
              <w:top w:val="nil"/>
              <w:left w:val="nil"/>
              <w:bottom w:val="single" w:sz="4" w:space="0" w:color="auto"/>
              <w:right w:val="single" w:sz="4" w:space="0" w:color="auto"/>
            </w:tcBorders>
            <w:shd w:val="clear" w:color="auto" w:fill="auto"/>
            <w:noWrap/>
            <w:vAlign w:val="bottom"/>
            <w:hideMark/>
          </w:tcPr>
          <w:p w14:paraId="280C50A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B7E181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F6FF26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4B2C8D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D0744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D0A291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9D7ABB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51E2E96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0920625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3A6A7D1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3E4E8712"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28CE88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w:t>
            </w:r>
          </w:p>
        </w:tc>
        <w:tc>
          <w:tcPr>
            <w:tcW w:w="336" w:type="dxa"/>
            <w:tcBorders>
              <w:top w:val="nil"/>
              <w:left w:val="nil"/>
              <w:bottom w:val="single" w:sz="4" w:space="0" w:color="auto"/>
              <w:right w:val="single" w:sz="4" w:space="0" w:color="auto"/>
            </w:tcBorders>
            <w:shd w:val="clear" w:color="auto" w:fill="auto"/>
            <w:noWrap/>
            <w:vAlign w:val="bottom"/>
            <w:hideMark/>
          </w:tcPr>
          <w:p w14:paraId="1650B2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0E30DC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1948C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AD7F76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A3A636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D039F5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F038B7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66093D8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17</w:t>
            </w:r>
          </w:p>
        </w:tc>
        <w:tc>
          <w:tcPr>
            <w:tcW w:w="1705" w:type="dxa"/>
            <w:tcBorders>
              <w:top w:val="nil"/>
              <w:left w:val="nil"/>
              <w:bottom w:val="single" w:sz="4" w:space="0" w:color="auto"/>
              <w:right w:val="single" w:sz="4" w:space="0" w:color="auto"/>
            </w:tcBorders>
            <w:shd w:val="clear" w:color="auto" w:fill="auto"/>
            <w:noWrap/>
            <w:vAlign w:val="bottom"/>
            <w:hideMark/>
          </w:tcPr>
          <w:p w14:paraId="0B8B195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80.95</w:t>
            </w:r>
          </w:p>
        </w:tc>
        <w:tc>
          <w:tcPr>
            <w:tcW w:w="3363" w:type="dxa"/>
            <w:tcBorders>
              <w:top w:val="nil"/>
              <w:left w:val="nil"/>
              <w:bottom w:val="single" w:sz="4" w:space="0" w:color="auto"/>
              <w:right w:val="single" w:sz="4" w:space="0" w:color="auto"/>
            </w:tcBorders>
            <w:shd w:val="clear" w:color="auto" w:fill="auto"/>
            <w:noWrap/>
            <w:vAlign w:val="bottom"/>
            <w:hideMark/>
          </w:tcPr>
          <w:p w14:paraId="72583DF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20B9EAAE"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5A0A31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S-3</w:t>
            </w:r>
          </w:p>
        </w:tc>
        <w:tc>
          <w:tcPr>
            <w:tcW w:w="336" w:type="dxa"/>
            <w:tcBorders>
              <w:top w:val="nil"/>
              <w:left w:val="nil"/>
              <w:bottom w:val="single" w:sz="4" w:space="0" w:color="auto"/>
              <w:right w:val="single" w:sz="4" w:space="0" w:color="auto"/>
            </w:tcBorders>
            <w:shd w:val="clear" w:color="auto" w:fill="auto"/>
            <w:noWrap/>
            <w:vAlign w:val="bottom"/>
            <w:hideMark/>
          </w:tcPr>
          <w:p w14:paraId="5E9CA1B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9F58BF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C07D82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3FB297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5721B3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58AB8F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5E6A71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6CA5AC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2ADE119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2456605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61F8BC99"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176CD43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S-4</w:t>
            </w:r>
          </w:p>
        </w:tc>
        <w:tc>
          <w:tcPr>
            <w:tcW w:w="336" w:type="dxa"/>
            <w:tcBorders>
              <w:top w:val="nil"/>
              <w:left w:val="nil"/>
              <w:bottom w:val="single" w:sz="4" w:space="0" w:color="auto"/>
              <w:right w:val="single" w:sz="4" w:space="0" w:color="auto"/>
            </w:tcBorders>
            <w:shd w:val="clear" w:color="auto" w:fill="auto"/>
            <w:noWrap/>
            <w:vAlign w:val="bottom"/>
            <w:hideMark/>
          </w:tcPr>
          <w:p w14:paraId="451685B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13C23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D0EE64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FA4853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5973F9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670192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58243C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216E721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251AFB7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172E301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41F5E9A8"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1E68214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S-5</w:t>
            </w:r>
          </w:p>
        </w:tc>
        <w:tc>
          <w:tcPr>
            <w:tcW w:w="336" w:type="dxa"/>
            <w:tcBorders>
              <w:top w:val="nil"/>
              <w:left w:val="nil"/>
              <w:bottom w:val="single" w:sz="4" w:space="0" w:color="auto"/>
              <w:right w:val="single" w:sz="4" w:space="0" w:color="auto"/>
            </w:tcBorders>
            <w:shd w:val="clear" w:color="auto" w:fill="auto"/>
            <w:noWrap/>
            <w:vAlign w:val="bottom"/>
            <w:hideMark/>
          </w:tcPr>
          <w:p w14:paraId="1BD1AFF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6590E7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8BF23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0D8412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34799A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CDF8A5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6CC100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4D902BF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2EF2B45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2FFE184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08680C2E"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12119CA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S-6</w:t>
            </w:r>
          </w:p>
        </w:tc>
        <w:tc>
          <w:tcPr>
            <w:tcW w:w="336" w:type="dxa"/>
            <w:tcBorders>
              <w:top w:val="nil"/>
              <w:left w:val="nil"/>
              <w:bottom w:val="single" w:sz="4" w:space="0" w:color="auto"/>
              <w:right w:val="single" w:sz="4" w:space="0" w:color="auto"/>
            </w:tcBorders>
            <w:shd w:val="clear" w:color="auto" w:fill="auto"/>
            <w:noWrap/>
            <w:vAlign w:val="bottom"/>
            <w:hideMark/>
          </w:tcPr>
          <w:p w14:paraId="48B3D5F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6232A2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E1535C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BD90D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6AC87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098A1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A7EF84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2408CAB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11</w:t>
            </w:r>
          </w:p>
        </w:tc>
        <w:tc>
          <w:tcPr>
            <w:tcW w:w="1705" w:type="dxa"/>
            <w:tcBorders>
              <w:top w:val="nil"/>
              <w:left w:val="nil"/>
              <w:bottom w:val="single" w:sz="4" w:space="0" w:color="auto"/>
              <w:right w:val="single" w:sz="4" w:space="0" w:color="auto"/>
            </w:tcBorders>
            <w:shd w:val="clear" w:color="auto" w:fill="auto"/>
            <w:noWrap/>
            <w:vAlign w:val="bottom"/>
            <w:hideMark/>
          </w:tcPr>
          <w:p w14:paraId="0055840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52.38</w:t>
            </w:r>
          </w:p>
        </w:tc>
        <w:tc>
          <w:tcPr>
            <w:tcW w:w="3363" w:type="dxa"/>
            <w:tcBorders>
              <w:top w:val="nil"/>
              <w:left w:val="nil"/>
              <w:bottom w:val="single" w:sz="4" w:space="0" w:color="auto"/>
              <w:right w:val="single" w:sz="4" w:space="0" w:color="auto"/>
            </w:tcBorders>
            <w:shd w:val="clear" w:color="auto" w:fill="auto"/>
            <w:noWrap/>
            <w:vAlign w:val="bottom"/>
            <w:hideMark/>
          </w:tcPr>
          <w:p w14:paraId="6BB7E20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53A5592B"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1AA8018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S-7</w:t>
            </w:r>
          </w:p>
        </w:tc>
        <w:tc>
          <w:tcPr>
            <w:tcW w:w="336" w:type="dxa"/>
            <w:tcBorders>
              <w:top w:val="nil"/>
              <w:left w:val="nil"/>
              <w:bottom w:val="single" w:sz="4" w:space="0" w:color="auto"/>
              <w:right w:val="single" w:sz="4" w:space="0" w:color="auto"/>
            </w:tcBorders>
            <w:shd w:val="clear" w:color="auto" w:fill="auto"/>
            <w:noWrap/>
            <w:vAlign w:val="bottom"/>
            <w:hideMark/>
          </w:tcPr>
          <w:p w14:paraId="3A4F501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FC0571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0DA44A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087B99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1E6CAC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DFE7C6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6F841A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0CFB9EC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16</w:t>
            </w:r>
          </w:p>
        </w:tc>
        <w:tc>
          <w:tcPr>
            <w:tcW w:w="1705" w:type="dxa"/>
            <w:tcBorders>
              <w:top w:val="nil"/>
              <w:left w:val="nil"/>
              <w:bottom w:val="single" w:sz="4" w:space="0" w:color="auto"/>
              <w:right w:val="single" w:sz="4" w:space="0" w:color="auto"/>
            </w:tcBorders>
            <w:shd w:val="clear" w:color="auto" w:fill="auto"/>
            <w:noWrap/>
            <w:vAlign w:val="bottom"/>
            <w:hideMark/>
          </w:tcPr>
          <w:p w14:paraId="2C06FC7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76.19</w:t>
            </w:r>
          </w:p>
        </w:tc>
        <w:tc>
          <w:tcPr>
            <w:tcW w:w="3363" w:type="dxa"/>
            <w:tcBorders>
              <w:top w:val="nil"/>
              <w:left w:val="nil"/>
              <w:bottom w:val="single" w:sz="4" w:space="0" w:color="auto"/>
              <w:right w:val="single" w:sz="4" w:space="0" w:color="auto"/>
            </w:tcBorders>
            <w:shd w:val="clear" w:color="auto" w:fill="auto"/>
            <w:noWrap/>
            <w:vAlign w:val="bottom"/>
            <w:hideMark/>
          </w:tcPr>
          <w:p w14:paraId="2310B96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0C10C5D4"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095A9B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S-8</w:t>
            </w:r>
          </w:p>
        </w:tc>
        <w:tc>
          <w:tcPr>
            <w:tcW w:w="336" w:type="dxa"/>
            <w:tcBorders>
              <w:top w:val="nil"/>
              <w:left w:val="nil"/>
              <w:bottom w:val="single" w:sz="4" w:space="0" w:color="auto"/>
              <w:right w:val="single" w:sz="4" w:space="0" w:color="auto"/>
            </w:tcBorders>
            <w:shd w:val="clear" w:color="auto" w:fill="auto"/>
            <w:noWrap/>
            <w:vAlign w:val="bottom"/>
            <w:hideMark/>
          </w:tcPr>
          <w:p w14:paraId="7412A8D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AE32E8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87C810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B6DD14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F02DA1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B76DA2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99C3D5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79E9583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13</w:t>
            </w:r>
          </w:p>
        </w:tc>
        <w:tc>
          <w:tcPr>
            <w:tcW w:w="1705" w:type="dxa"/>
            <w:tcBorders>
              <w:top w:val="nil"/>
              <w:left w:val="nil"/>
              <w:bottom w:val="single" w:sz="4" w:space="0" w:color="auto"/>
              <w:right w:val="single" w:sz="4" w:space="0" w:color="auto"/>
            </w:tcBorders>
            <w:shd w:val="clear" w:color="auto" w:fill="auto"/>
            <w:noWrap/>
            <w:vAlign w:val="bottom"/>
            <w:hideMark/>
          </w:tcPr>
          <w:p w14:paraId="07EB1A4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61.90</w:t>
            </w:r>
          </w:p>
        </w:tc>
        <w:tc>
          <w:tcPr>
            <w:tcW w:w="3363" w:type="dxa"/>
            <w:tcBorders>
              <w:top w:val="nil"/>
              <w:left w:val="nil"/>
              <w:bottom w:val="single" w:sz="4" w:space="0" w:color="auto"/>
              <w:right w:val="single" w:sz="4" w:space="0" w:color="auto"/>
            </w:tcBorders>
            <w:shd w:val="clear" w:color="auto" w:fill="auto"/>
            <w:noWrap/>
            <w:vAlign w:val="bottom"/>
            <w:hideMark/>
          </w:tcPr>
          <w:p w14:paraId="615B712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41213B7C"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7A8215A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S-9</w:t>
            </w:r>
          </w:p>
        </w:tc>
        <w:tc>
          <w:tcPr>
            <w:tcW w:w="336" w:type="dxa"/>
            <w:tcBorders>
              <w:top w:val="nil"/>
              <w:left w:val="nil"/>
              <w:bottom w:val="single" w:sz="4" w:space="0" w:color="auto"/>
              <w:right w:val="single" w:sz="4" w:space="0" w:color="auto"/>
            </w:tcBorders>
            <w:shd w:val="clear" w:color="auto" w:fill="auto"/>
            <w:noWrap/>
            <w:vAlign w:val="bottom"/>
            <w:hideMark/>
          </w:tcPr>
          <w:p w14:paraId="6B84A37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A81091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3469BF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6DAEA3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758076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7203EC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B151BA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73D2BAD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7655EC8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595F894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609AE393"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2F3D8B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S-10</w:t>
            </w:r>
          </w:p>
        </w:tc>
        <w:tc>
          <w:tcPr>
            <w:tcW w:w="336" w:type="dxa"/>
            <w:tcBorders>
              <w:top w:val="nil"/>
              <w:left w:val="nil"/>
              <w:bottom w:val="single" w:sz="4" w:space="0" w:color="auto"/>
              <w:right w:val="single" w:sz="4" w:space="0" w:color="auto"/>
            </w:tcBorders>
            <w:shd w:val="clear" w:color="auto" w:fill="auto"/>
            <w:noWrap/>
            <w:vAlign w:val="bottom"/>
            <w:hideMark/>
          </w:tcPr>
          <w:p w14:paraId="4FCDC80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480D0A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D14B0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438BD9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FCD0BC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849187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373DA61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531A888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9</w:t>
            </w:r>
          </w:p>
        </w:tc>
        <w:tc>
          <w:tcPr>
            <w:tcW w:w="1705" w:type="dxa"/>
            <w:tcBorders>
              <w:top w:val="nil"/>
              <w:left w:val="nil"/>
              <w:bottom w:val="single" w:sz="4" w:space="0" w:color="auto"/>
              <w:right w:val="single" w:sz="4" w:space="0" w:color="auto"/>
            </w:tcBorders>
            <w:shd w:val="clear" w:color="auto" w:fill="auto"/>
            <w:noWrap/>
            <w:vAlign w:val="bottom"/>
            <w:hideMark/>
          </w:tcPr>
          <w:p w14:paraId="3BF5067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42.86</w:t>
            </w:r>
          </w:p>
        </w:tc>
        <w:tc>
          <w:tcPr>
            <w:tcW w:w="3363" w:type="dxa"/>
            <w:tcBorders>
              <w:top w:val="nil"/>
              <w:left w:val="nil"/>
              <w:bottom w:val="single" w:sz="4" w:space="0" w:color="auto"/>
              <w:right w:val="single" w:sz="4" w:space="0" w:color="auto"/>
            </w:tcBorders>
            <w:shd w:val="clear" w:color="auto" w:fill="auto"/>
            <w:noWrap/>
            <w:vAlign w:val="bottom"/>
            <w:hideMark/>
          </w:tcPr>
          <w:p w14:paraId="42054E5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Rendah</w:t>
            </w:r>
          </w:p>
        </w:tc>
      </w:tr>
      <w:tr w:rsidR="00EA6D4A" w:rsidRPr="005A468A" w14:paraId="36CFE952"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119704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S-11</w:t>
            </w:r>
          </w:p>
        </w:tc>
        <w:tc>
          <w:tcPr>
            <w:tcW w:w="336" w:type="dxa"/>
            <w:tcBorders>
              <w:top w:val="nil"/>
              <w:left w:val="nil"/>
              <w:bottom w:val="single" w:sz="4" w:space="0" w:color="auto"/>
              <w:right w:val="single" w:sz="4" w:space="0" w:color="auto"/>
            </w:tcBorders>
            <w:shd w:val="clear" w:color="auto" w:fill="auto"/>
            <w:noWrap/>
            <w:vAlign w:val="bottom"/>
            <w:hideMark/>
          </w:tcPr>
          <w:p w14:paraId="37F5CAA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B6D627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E66F5E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EF458D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F00F33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28061C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233B11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741D6FC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19</w:t>
            </w:r>
          </w:p>
        </w:tc>
        <w:tc>
          <w:tcPr>
            <w:tcW w:w="1705" w:type="dxa"/>
            <w:tcBorders>
              <w:top w:val="nil"/>
              <w:left w:val="nil"/>
              <w:bottom w:val="single" w:sz="4" w:space="0" w:color="auto"/>
              <w:right w:val="single" w:sz="4" w:space="0" w:color="auto"/>
            </w:tcBorders>
            <w:shd w:val="clear" w:color="auto" w:fill="auto"/>
            <w:noWrap/>
            <w:vAlign w:val="bottom"/>
            <w:hideMark/>
          </w:tcPr>
          <w:p w14:paraId="28554C5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90.48</w:t>
            </w:r>
          </w:p>
        </w:tc>
        <w:tc>
          <w:tcPr>
            <w:tcW w:w="3363" w:type="dxa"/>
            <w:tcBorders>
              <w:top w:val="nil"/>
              <w:left w:val="nil"/>
              <w:bottom w:val="single" w:sz="4" w:space="0" w:color="auto"/>
              <w:right w:val="single" w:sz="4" w:space="0" w:color="auto"/>
            </w:tcBorders>
            <w:shd w:val="clear" w:color="auto" w:fill="auto"/>
            <w:noWrap/>
            <w:vAlign w:val="bottom"/>
            <w:hideMark/>
          </w:tcPr>
          <w:p w14:paraId="6B5F01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Tinggi</w:t>
            </w:r>
          </w:p>
        </w:tc>
      </w:tr>
      <w:tr w:rsidR="00EA6D4A" w:rsidRPr="005A468A" w14:paraId="4BA71622"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136AD5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S-12</w:t>
            </w:r>
          </w:p>
        </w:tc>
        <w:tc>
          <w:tcPr>
            <w:tcW w:w="336" w:type="dxa"/>
            <w:tcBorders>
              <w:top w:val="nil"/>
              <w:left w:val="nil"/>
              <w:bottom w:val="single" w:sz="4" w:space="0" w:color="auto"/>
              <w:right w:val="single" w:sz="4" w:space="0" w:color="auto"/>
            </w:tcBorders>
            <w:shd w:val="clear" w:color="auto" w:fill="auto"/>
            <w:noWrap/>
            <w:vAlign w:val="bottom"/>
            <w:hideMark/>
          </w:tcPr>
          <w:p w14:paraId="09A5493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4F7601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12DE4F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8B4A6D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570CC1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35337B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A8E719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65A90B4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2122263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3621D9A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549C04A8"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40900F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S-13</w:t>
            </w:r>
          </w:p>
        </w:tc>
        <w:tc>
          <w:tcPr>
            <w:tcW w:w="336" w:type="dxa"/>
            <w:tcBorders>
              <w:top w:val="nil"/>
              <w:left w:val="nil"/>
              <w:bottom w:val="single" w:sz="4" w:space="0" w:color="auto"/>
              <w:right w:val="single" w:sz="4" w:space="0" w:color="auto"/>
            </w:tcBorders>
            <w:shd w:val="clear" w:color="auto" w:fill="auto"/>
            <w:noWrap/>
            <w:vAlign w:val="bottom"/>
            <w:hideMark/>
          </w:tcPr>
          <w:p w14:paraId="48773C8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158F7D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D2961F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7A0905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5CED97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B7A4F8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E48B91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26F18E2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1BE7767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19B8763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0D1F0BFF"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006B715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S-14</w:t>
            </w:r>
          </w:p>
        </w:tc>
        <w:tc>
          <w:tcPr>
            <w:tcW w:w="336" w:type="dxa"/>
            <w:tcBorders>
              <w:top w:val="nil"/>
              <w:left w:val="nil"/>
              <w:bottom w:val="single" w:sz="4" w:space="0" w:color="auto"/>
              <w:right w:val="single" w:sz="4" w:space="0" w:color="auto"/>
            </w:tcBorders>
            <w:shd w:val="clear" w:color="auto" w:fill="auto"/>
            <w:noWrap/>
            <w:vAlign w:val="bottom"/>
            <w:hideMark/>
          </w:tcPr>
          <w:p w14:paraId="34E87F1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66120D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7361BB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1D1BC1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629367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61C307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27C94B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7061BC3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16</w:t>
            </w:r>
          </w:p>
        </w:tc>
        <w:tc>
          <w:tcPr>
            <w:tcW w:w="1705" w:type="dxa"/>
            <w:tcBorders>
              <w:top w:val="nil"/>
              <w:left w:val="nil"/>
              <w:bottom w:val="single" w:sz="4" w:space="0" w:color="auto"/>
              <w:right w:val="single" w:sz="4" w:space="0" w:color="auto"/>
            </w:tcBorders>
            <w:shd w:val="clear" w:color="auto" w:fill="auto"/>
            <w:noWrap/>
            <w:vAlign w:val="bottom"/>
            <w:hideMark/>
          </w:tcPr>
          <w:p w14:paraId="707F843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76.19</w:t>
            </w:r>
          </w:p>
        </w:tc>
        <w:tc>
          <w:tcPr>
            <w:tcW w:w="3363" w:type="dxa"/>
            <w:tcBorders>
              <w:top w:val="nil"/>
              <w:left w:val="nil"/>
              <w:bottom w:val="single" w:sz="4" w:space="0" w:color="auto"/>
              <w:right w:val="single" w:sz="4" w:space="0" w:color="auto"/>
            </w:tcBorders>
            <w:shd w:val="clear" w:color="auto" w:fill="auto"/>
            <w:noWrap/>
            <w:vAlign w:val="bottom"/>
            <w:hideMark/>
          </w:tcPr>
          <w:p w14:paraId="67002F2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317F1897"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7B1BFB0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S-15</w:t>
            </w:r>
          </w:p>
        </w:tc>
        <w:tc>
          <w:tcPr>
            <w:tcW w:w="336" w:type="dxa"/>
            <w:tcBorders>
              <w:top w:val="nil"/>
              <w:left w:val="nil"/>
              <w:bottom w:val="single" w:sz="4" w:space="0" w:color="auto"/>
              <w:right w:val="single" w:sz="4" w:space="0" w:color="auto"/>
            </w:tcBorders>
            <w:shd w:val="clear" w:color="auto" w:fill="auto"/>
            <w:noWrap/>
            <w:vAlign w:val="bottom"/>
            <w:hideMark/>
          </w:tcPr>
          <w:p w14:paraId="7B79D04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B38D99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F0031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57AA5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D25419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51E89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653CAA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7793646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16</w:t>
            </w:r>
          </w:p>
        </w:tc>
        <w:tc>
          <w:tcPr>
            <w:tcW w:w="1705" w:type="dxa"/>
            <w:tcBorders>
              <w:top w:val="nil"/>
              <w:left w:val="nil"/>
              <w:bottom w:val="single" w:sz="4" w:space="0" w:color="auto"/>
              <w:right w:val="single" w:sz="4" w:space="0" w:color="auto"/>
            </w:tcBorders>
            <w:shd w:val="clear" w:color="auto" w:fill="auto"/>
            <w:noWrap/>
            <w:vAlign w:val="bottom"/>
            <w:hideMark/>
          </w:tcPr>
          <w:p w14:paraId="6C7FB28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76.19</w:t>
            </w:r>
          </w:p>
        </w:tc>
        <w:tc>
          <w:tcPr>
            <w:tcW w:w="3363" w:type="dxa"/>
            <w:tcBorders>
              <w:top w:val="nil"/>
              <w:left w:val="nil"/>
              <w:bottom w:val="single" w:sz="4" w:space="0" w:color="auto"/>
              <w:right w:val="single" w:sz="4" w:space="0" w:color="auto"/>
            </w:tcBorders>
            <w:shd w:val="clear" w:color="auto" w:fill="auto"/>
            <w:noWrap/>
            <w:vAlign w:val="bottom"/>
            <w:hideMark/>
          </w:tcPr>
          <w:p w14:paraId="79F119F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3D247E45"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73DF214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S-16</w:t>
            </w:r>
          </w:p>
        </w:tc>
        <w:tc>
          <w:tcPr>
            <w:tcW w:w="336" w:type="dxa"/>
            <w:tcBorders>
              <w:top w:val="nil"/>
              <w:left w:val="nil"/>
              <w:bottom w:val="single" w:sz="4" w:space="0" w:color="auto"/>
              <w:right w:val="single" w:sz="4" w:space="0" w:color="auto"/>
            </w:tcBorders>
            <w:shd w:val="clear" w:color="auto" w:fill="auto"/>
            <w:noWrap/>
            <w:vAlign w:val="bottom"/>
            <w:hideMark/>
          </w:tcPr>
          <w:p w14:paraId="520DC65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57ECE2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CB759C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0FBF65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D2659A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349FA5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814B41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3D4CC45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12</w:t>
            </w:r>
          </w:p>
        </w:tc>
        <w:tc>
          <w:tcPr>
            <w:tcW w:w="1705" w:type="dxa"/>
            <w:tcBorders>
              <w:top w:val="nil"/>
              <w:left w:val="nil"/>
              <w:bottom w:val="single" w:sz="4" w:space="0" w:color="auto"/>
              <w:right w:val="single" w:sz="4" w:space="0" w:color="auto"/>
            </w:tcBorders>
            <w:shd w:val="clear" w:color="auto" w:fill="auto"/>
            <w:noWrap/>
            <w:vAlign w:val="bottom"/>
            <w:hideMark/>
          </w:tcPr>
          <w:p w14:paraId="451456F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57.14</w:t>
            </w:r>
          </w:p>
        </w:tc>
        <w:tc>
          <w:tcPr>
            <w:tcW w:w="3363" w:type="dxa"/>
            <w:tcBorders>
              <w:top w:val="nil"/>
              <w:left w:val="nil"/>
              <w:bottom w:val="single" w:sz="4" w:space="0" w:color="auto"/>
              <w:right w:val="single" w:sz="4" w:space="0" w:color="auto"/>
            </w:tcBorders>
            <w:shd w:val="clear" w:color="auto" w:fill="auto"/>
            <w:noWrap/>
            <w:vAlign w:val="bottom"/>
            <w:hideMark/>
          </w:tcPr>
          <w:p w14:paraId="3858AE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5F8A7395"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C0CE7E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S-17</w:t>
            </w:r>
          </w:p>
        </w:tc>
        <w:tc>
          <w:tcPr>
            <w:tcW w:w="336" w:type="dxa"/>
            <w:tcBorders>
              <w:top w:val="nil"/>
              <w:left w:val="nil"/>
              <w:bottom w:val="single" w:sz="4" w:space="0" w:color="auto"/>
              <w:right w:val="single" w:sz="4" w:space="0" w:color="auto"/>
            </w:tcBorders>
            <w:shd w:val="clear" w:color="auto" w:fill="auto"/>
            <w:noWrap/>
            <w:vAlign w:val="bottom"/>
            <w:hideMark/>
          </w:tcPr>
          <w:p w14:paraId="562A0DD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660F6E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0ECA5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198F84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47AA4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00865E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D3957B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0BE694F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27EDBC3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665B81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6656EEB6"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5D80FBA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S-18</w:t>
            </w:r>
          </w:p>
        </w:tc>
        <w:tc>
          <w:tcPr>
            <w:tcW w:w="336" w:type="dxa"/>
            <w:tcBorders>
              <w:top w:val="nil"/>
              <w:left w:val="nil"/>
              <w:bottom w:val="single" w:sz="4" w:space="0" w:color="auto"/>
              <w:right w:val="single" w:sz="4" w:space="0" w:color="auto"/>
            </w:tcBorders>
            <w:shd w:val="clear" w:color="auto" w:fill="auto"/>
            <w:noWrap/>
            <w:vAlign w:val="bottom"/>
            <w:hideMark/>
          </w:tcPr>
          <w:p w14:paraId="3842744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872CBD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703A67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216F50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5C2214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383423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D9002E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38CC70B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16</w:t>
            </w:r>
          </w:p>
        </w:tc>
        <w:tc>
          <w:tcPr>
            <w:tcW w:w="1705" w:type="dxa"/>
            <w:tcBorders>
              <w:top w:val="nil"/>
              <w:left w:val="nil"/>
              <w:bottom w:val="single" w:sz="4" w:space="0" w:color="auto"/>
              <w:right w:val="single" w:sz="4" w:space="0" w:color="auto"/>
            </w:tcBorders>
            <w:shd w:val="clear" w:color="auto" w:fill="auto"/>
            <w:noWrap/>
            <w:vAlign w:val="bottom"/>
            <w:hideMark/>
          </w:tcPr>
          <w:p w14:paraId="160C448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76.19</w:t>
            </w:r>
          </w:p>
        </w:tc>
        <w:tc>
          <w:tcPr>
            <w:tcW w:w="3363" w:type="dxa"/>
            <w:tcBorders>
              <w:top w:val="nil"/>
              <w:left w:val="nil"/>
              <w:bottom w:val="single" w:sz="4" w:space="0" w:color="auto"/>
              <w:right w:val="single" w:sz="4" w:space="0" w:color="auto"/>
            </w:tcBorders>
            <w:shd w:val="clear" w:color="auto" w:fill="auto"/>
            <w:noWrap/>
            <w:vAlign w:val="bottom"/>
            <w:hideMark/>
          </w:tcPr>
          <w:p w14:paraId="6FAD4C5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4494371A"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010AA0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S-19</w:t>
            </w:r>
          </w:p>
        </w:tc>
        <w:tc>
          <w:tcPr>
            <w:tcW w:w="336" w:type="dxa"/>
            <w:tcBorders>
              <w:top w:val="nil"/>
              <w:left w:val="nil"/>
              <w:bottom w:val="single" w:sz="4" w:space="0" w:color="auto"/>
              <w:right w:val="single" w:sz="4" w:space="0" w:color="auto"/>
            </w:tcBorders>
            <w:shd w:val="clear" w:color="auto" w:fill="auto"/>
            <w:noWrap/>
            <w:vAlign w:val="bottom"/>
            <w:hideMark/>
          </w:tcPr>
          <w:p w14:paraId="0A58070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E1205E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47A87B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B5C59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76ABFB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54AE69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57C1CF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75703D3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13</w:t>
            </w:r>
          </w:p>
        </w:tc>
        <w:tc>
          <w:tcPr>
            <w:tcW w:w="1705" w:type="dxa"/>
            <w:tcBorders>
              <w:top w:val="nil"/>
              <w:left w:val="nil"/>
              <w:bottom w:val="single" w:sz="4" w:space="0" w:color="auto"/>
              <w:right w:val="single" w:sz="4" w:space="0" w:color="auto"/>
            </w:tcBorders>
            <w:shd w:val="clear" w:color="auto" w:fill="auto"/>
            <w:noWrap/>
            <w:vAlign w:val="bottom"/>
            <w:hideMark/>
          </w:tcPr>
          <w:p w14:paraId="6DE87E9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61.90</w:t>
            </w:r>
          </w:p>
        </w:tc>
        <w:tc>
          <w:tcPr>
            <w:tcW w:w="3363" w:type="dxa"/>
            <w:tcBorders>
              <w:top w:val="nil"/>
              <w:left w:val="nil"/>
              <w:bottom w:val="single" w:sz="4" w:space="0" w:color="auto"/>
              <w:right w:val="single" w:sz="4" w:space="0" w:color="auto"/>
            </w:tcBorders>
            <w:shd w:val="clear" w:color="auto" w:fill="auto"/>
            <w:noWrap/>
            <w:vAlign w:val="bottom"/>
            <w:hideMark/>
          </w:tcPr>
          <w:p w14:paraId="0B4DD94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4F850075"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0512CBE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S-20</w:t>
            </w:r>
          </w:p>
        </w:tc>
        <w:tc>
          <w:tcPr>
            <w:tcW w:w="336" w:type="dxa"/>
            <w:tcBorders>
              <w:top w:val="nil"/>
              <w:left w:val="nil"/>
              <w:bottom w:val="single" w:sz="4" w:space="0" w:color="auto"/>
              <w:right w:val="single" w:sz="4" w:space="0" w:color="auto"/>
            </w:tcBorders>
            <w:shd w:val="clear" w:color="auto" w:fill="auto"/>
            <w:noWrap/>
            <w:vAlign w:val="bottom"/>
            <w:hideMark/>
          </w:tcPr>
          <w:p w14:paraId="3D24D5C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92AE97F"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4C86AE"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8D7770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CFD719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1FBEDA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8D9B95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63A776D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15</w:t>
            </w:r>
          </w:p>
        </w:tc>
        <w:tc>
          <w:tcPr>
            <w:tcW w:w="1705" w:type="dxa"/>
            <w:tcBorders>
              <w:top w:val="nil"/>
              <w:left w:val="nil"/>
              <w:bottom w:val="single" w:sz="4" w:space="0" w:color="auto"/>
              <w:right w:val="single" w:sz="4" w:space="0" w:color="auto"/>
            </w:tcBorders>
            <w:shd w:val="clear" w:color="auto" w:fill="auto"/>
            <w:noWrap/>
            <w:vAlign w:val="bottom"/>
            <w:hideMark/>
          </w:tcPr>
          <w:p w14:paraId="2A86560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71.43</w:t>
            </w:r>
          </w:p>
        </w:tc>
        <w:tc>
          <w:tcPr>
            <w:tcW w:w="3363" w:type="dxa"/>
            <w:tcBorders>
              <w:top w:val="nil"/>
              <w:left w:val="nil"/>
              <w:bottom w:val="single" w:sz="4" w:space="0" w:color="auto"/>
              <w:right w:val="single" w:sz="4" w:space="0" w:color="auto"/>
            </w:tcBorders>
            <w:shd w:val="clear" w:color="auto" w:fill="auto"/>
            <w:noWrap/>
            <w:vAlign w:val="bottom"/>
            <w:hideMark/>
          </w:tcPr>
          <w:p w14:paraId="7E9FB23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40E6A557"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C6F7AE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S-21</w:t>
            </w:r>
          </w:p>
        </w:tc>
        <w:tc>
          <w:tcPr>
            <w:tcW w:w="336" w:type="dxa"/>
            <w:tcBorders>
              <w:top w:val="nil"/>
              <w:left w:val="nil"/>
              <w:bottom w:val="single" w:sz="4" w:space="0" w:color="auto"/>
              <w:right w:val="single" w:sz="4" w:space="0" w:color="auto"/>
            </w:tcBorders>
            <w:shd w:val="clear" w:color="auto" w:fill="auto"/>
            <w:noWrap/>
            <w:vAlign w:val="bottom"/>
            <w:hideMark/>
          </w:tcPr>
          <w:p w14:paraId="1BCB713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6C3681A"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17DA9D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CE8F19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F8859D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CEC357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CB3F2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6C4305B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11</w:t>
            </w:r>
          </w:p>
        </w:tc>
        <w:tc>
          <w:tcPr>
            <w:tcW w:w="1705" w:type="dxa"/>
            <w:tcBorders>
              <w:top w:val="nil"/>
              <w:left w:val="nil"/>
              <w:bottom w:val="single" w:sz="4" w:space="0" w:color="auto"/>
              <w:right w:val="single" w:sz="4" w:space="0" w:color="auto"/>
            </w:tcBorders>
            <w:shd w:val="clear" w:color="auto" w:fill="auto"/>
            <w:noWrap/>
            <w:vAlign w:val="bottom"/>
            <w:hideMark/>
          </w:tcPr>
          <w:p w14:paraId="623E7CE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52.38</w:t>
            </w:r>
          </w:p>
        </w:tc>
        <w:tc>
          <w:tcPr>
            <w:tcW w:w="3363" w:type="dxa"/>
            <w:tcBorders>
              <w:top w:val="nil"/>
              <w:left w:val="nil"/>
              <w:bottom w:val="single" w:sz="4" w:space="0" w:color="auto"/>
              <w:right w:val="single" w:sz="4" w:space="0" w:color="auto"/>
            </w:tcBorders>
            <w:shd w:val="clear" w:color="auto" w:fill="auto"/>
            <w:noWrap/>
            <w:vAlign w:val="bottom"/>
            <w:hideMark/>
          </w:tcPr>
          <w:p w14:paraId="124A212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08E4FE12"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B61E21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S-22</w:t>
            </w:r>
          </w:p>
        </w:tc>
        <w:tc>
          <w:tcPr>
            <w:tcW w:w="336" w:type="dxa"/>
            <w:tcBorders>
              <w:top w:val="nil"/>
              <w:left w:val="nil"/>
              <w:bottom w:val="single" w:sz="4" w:space="0" w:color="auto"/>
              <w:right w:val="single" w:sz="4" w:space="0" w:color="auto"/>
            </w:tcBorders>
            <w:shd w:val="clear" w:color="auto" w:fill="auto"/>
            <w:noWrap/>
            <w:vAlign w:val="bottom"/>
            <w:hideMark/>
          </w:tcPr>
          <w:p w14:paraId="252B138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099CC7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74676B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545BAE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F20F70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EB13F9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0E1C73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1705" w:type="dxa"/>
            <w:tcBorders>
              <w:top w:val="nil"/>
              <w:left w:val="nil"/>
              <w:bottom w:val="single" w:sz="4" w:space="0" w:color="auto"/>
              <w:right w:val="single" w:sz="4" w:space="0" w:color="auto"/>
            </w:tcBorders>
            <w:shd w:val="clear" w:color="auto" w:fill="auto"/>
            <w:noWrap/>
            <w:vAlign w:val="bottom"/>
            <w:hideMark/>
          </w:tcPr>
          <w:p w14:paraId="00A3914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17</w:t>
            </w:r>
          </w:p>
        </w:tc>
        <w:tc>
          <w:tcPr>
            <w:tcW w:w="1705" w:type="dxa"/>
            <w:tcBorders>
              <w:top w:val="nil"/>
              <w:left w:val="nil"/>
              <w:bottom w:val="single" w:sz="4" w:space="0" w:color="auto"/>
              <w:right w:val="single" w:sz="4" w:space="0" w:color="auto"/>
            </w:tcBorders>
            <w:shd w:val="clear" w:color="auto" w:fill="auto"/>
            <w:noWrap/>
            <w:vAlign w:val="bottom"/>
            <w:hideMark/>
          </w:tcPr>
          <w:p w14:paraId="1E07EDB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80.95</w:t>
            </w:r>
          </w:p>
        </w:tc>
        <w:tc>
          <w:tcPr>
            <w:tcW w:w="3363" w:type="dxa"/>
            <w:tcBorders>
              <w:top w:val="nil"/>
              <w:left w:val="nil"/>
              <w:bottom w:val="single" w:sz="4" w:space="0" w:color="auto"/>
              <w:right w:val="single" w:sz="4" w:space="0" w:color="auto"/>
            </w:tcBorders>
            <w:shd w:val="clear" w:color="auto" w:fill="auto"/>
            <w:noWrap/>
            <w:vAlign w:val="bottom"/>
            <w:hideMark/>
          </w:tcPr>
          <w:p w14:paraId="31363D9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Sangat tinggi</w:t>
            </w:r>
          </w:p>
        </w:tc>
      </w:tr>
      <w:tr w:rsidR="00EA6D4A" w:rsidRPr="005A468A" w14:paraId="736AF3AD"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53F3A33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S-23</w:t>
            </w:r>
          </w:p>
        </w:tc>
        <w:tc>
          <w:tcPr>
            <w:tcW w:w="336" w:type="dxa"/>
            <w:tcBorders>
              <w:top w:val="nil"/>
              <w:left w:val="nil"/>
              <w:bottom w:val="single" w:sz="4" w:space="0" w:color="auto"/>
              <w:right w:val="single" w:sz="4" w:space="0" w:color="auto"/>
            </w:tcBorders>
            <w:shd w:val="clear" w:color="auto" w:fill="auto"/>
            <w:noWrap/>
            <w:vAlign w:val="bottom"/>
            <w:hideMark/>
          </w:tcPr>
          <w:p w14:paraId="44C9265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3CFF5E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C1957C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349B52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DB6772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C06B81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8D0190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325BF10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0C39DC0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22BACD8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1F523F74"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691332E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S-24</w:t>
            </w:r>
          </w:p>
        </w:tc>
        <w:tc>
          <w:tcPr>
            <w:tcW w:w="336" w:type="dxa"/>
            <w:tcBorders>
              <w:top w:val="nil"/>
              <w:left w:val="nil"/>
              <w:bottom w:val="single" w:sz="4" w:space="0" w:color="auto"/>
              <w:right w:val="single" w:sz="4" w:space="0" w:color="auto"/>
            </w:tcBorders>
            <w:shd w:val="clear" w:color="auto" w:fill="auto"/>
            <w:noWrap/>
            <w:vAlign w:val="bottom"/>
            <w:hideMark/>
          </w:tcPr>
          <w:p w14:paraId="20958A5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3E8CFB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575B4D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FA669C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E34C57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9876B46"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B2B338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1705" w:type="dxa"/>
            <w:tcBorders>
              <w:top w:val="nil"/>
              <w:left w:val="nil"/>
              <w:bottom w:val="single" w:sz="4" w:space="0" w:color="auto"/>
              <w:right w:val="single" w:sz="4" w:space="0" w:color="auto"/>
            </w:tcBorders>
            <w:shd w:val="clear" w:color="auto" w:fill="auto"/>
            <w:noWrap/>
            <w:vAlign w:val="bottom"/>
            <w:hideMark/>
          </w:tcPr>
          <w:p w14:paraId="63636B8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14</w:t>
            </w:r>
          </w:p>
        </w:tc>
        <w:tc>
          <w:tcPr>
            <w:tcW w:w="1705" w:type="dxa"/>
            <w:tcBorders>
              <w:top w:val="nil"/>
              <w:left w:val="nil"/>
              <w:bottom w:val="single" w:sz="4" w:space="0" w:color="auto"/>
              <w:right w:val="single" w:sz="4" w:space="0" w:color="auto"/>
            </w:tcBorders>
            <w:shd w:val="clear" w:color="auto" w:fill="auto"/>
            <w:noWrap/>
            <w:vAlign w:val="bottom"/>
            <w:hideMark/>
          </w:tcPr>
          <w:p w14:paraId="7820CC1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66.67</w:t>
            </w:r>
          </w:p>
        </w:tc>
        <w:tc>
          <w:tcPr>
            <w:tcW w:w="3363" w:type="dxa"/>
            <w:tcBorders>
              <w:top w:val="nil"/>
              <w:left w:val="nil"/>
              <w:bottom w:val="single" w:sz="4" w:space="0" w:color="auto"/>
              <w:right w:val="single" w:sz="4" w:space="0" w:color="auto"/>
            </w:tcBorders>
            <w:shd w:val="clear" w:color="auto" w:fill="auto"/>
            <w:noWrap/>
            <w:vAlign w:val="bottom"/>
            <w:hideMark/>
          </w:tcPr>
          <w:p w14:paraId="1D429B7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455D1FD1" w14:textId="77777777" w:rsidTr="006F769C">
        <w:trPr>
          <w:trHeight w:val="315"/>
        </w:trPr>
        <w:tc>
          <w:tcPr>
            <w:tcW w:w="2717" w:type="dxa"/>
            <w:tcBorders>
              <w:top w:val="nil"/>
              <w:left w:val="single" w:sz="4" w:space="0" w:color="auto"/>
              <w:bottom w:val="single" w:sz="4" w:space="0" w:color="auto"/>
              <w:right w:val="single" w:sz="4" w:space="0" w:color="auto"/>
            </w:tcBorders>
            <w:shd w:val="clear" w:color="auto" w:fill="auto"/>
            <w:noWrap/>
            <w:vAlign w:val="bottom"/>
            <w:hideMark/>
          </w:tcPr>
          <w:p w14:paraId="31591338"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S-25</w:t>
            </w:r>
          </w:p>
        </w:tc>
        <w:tc>
          <w:tcPr>
            <w:tcW w:w="336" w:type="dxa"/>
            <w:tcBorders>
              <w:top w:val="nil"/>
              <w:left w:val="nil"/>
              <w:bottom w:val="single" w:sz="4" w:space="0" w:color="auto"/>
              <w:right w:val="single" w:sz="4" w:space="0" w:color="auto"/>
            </w:tcBorders>
            <w:shd w:val="clear" w:color="auto" w:fill="auto"/>
            <w:noWrap/>
            <w:vAlign w:val="bottom"/>
            <w:hideMark/>
          </w:tcPr>
          <w:p w14:paraId="4143092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C33E1D"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432BEAB"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9C981B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280EF1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760268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0EB22012"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w:t>
            </w:r>
          </w:p>
        </w:tc>
        <w:tc>
          <w:tcPr>
            <w:tcW w:w="1705" w:type="dxa"/>
            <w:tcBorders>
              <w:top w:val="nil"/>
              <w:left w:val="nil"/>
              <w:bottom w:val="single" w:sz="4" w:space="0" w:color="auto"/>
              <w:right w:val="single" w:sz="4" w:space="0" w:color="auto"/>
            </w:tcBorders>
            <w:shd w:val="clear" w:color="auto" w:fill="auto"/>
            <w:noWrap/>
            <w:vAlign w:val="bottom"/>
            <w:hideMark/>
          </w:tcPr>
          <w:p w14:paraId="62851A05"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10</w:t>
            </w:r>
          </w:p>
        </w:tc>
        <w:tc>
          <w:tcPr>
            <w:tcW w:w="1705" w:type="dxa"/>
            <w:tcBorders>
              <w:top w:val="nil"/>
              <w:left w:val="nil"/>
              <w:bottom w:val="single" w:sz="4" w:space="0" w:color="auto"/>
              <w:right w:val="single" w:sz="4" w:space="0" w:color="auto"/>
            </w:tcBorders>
            <w:shd w:val="clear" w:color="auto" w:fill="auto"/>
            <w:noWrap/>
            <w:vAlign w:val="bottom"/>
            <w:hideMark/>
          </w:tcPr>
          <w:p w14:paraId="2744169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47.62</w:t>
            </w:r>
          </w:p>
        </w:tc>
        <w:tc>
          <w:tcPr>
            <w:tcW w:w="3363" w:type="dxa"/>
            <w:tcBorders>
              <w:top w:val="nil"/>
              <w:left w:val="nil"/>
              <w:bottom w:val="single" w:sz="4" w:space="0" w:color="auto"/>
              <w:right w:val="single" w:sz="4" w:space="0" w:color="auto"/>
            </w:tcBorders>
            <w:shd w:val="clear" w:color="auto" w:fill="auto"/>
            <w:noWrap/>
            <w:vAlign w:val="bottom"/>
            <w:hideMark/>
          </w:tcPr>
          <w:p w14:paraId="7A23AAD1"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Rendah</w:t>
            </w:r>
          </w:p>
        </w:tc>
      </w:tr>
      <w:tr w:rsidR="00EA6D4A" w:rsidRPr="005A468A" w14:paraId="23AF7055" w14:textId="77777777" w:rsidTr="006F769C">
        <w:trPr>
          <w:trHeight w:val="315"/>
        </w:trPr>
        <w:tc>
          <w:tcPr>
            <w:tcW w:w="506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A7390"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Rata - rata </w:t>
            </w:r>
          </w:p>
        </w:tc>
        <w:tc>
          <w:tcPr>
            <w:tcW w:w="1705" w:type="dxa"/>
            <w:tcBorders>
              <w:top w:val="nil"/>
              <w:left w:val="nil"/>
              <w:bottom w:val="single" w:sz="4" w:space="0" w:color="auto"/>
              <w:right w:val="single" w:sz="4" w:space="0" w:color="auto"/>
            </w:tcBorders>
            <w:shd w:val="clear" w:color="auto" w:fill="auto"/>
            <w:noWrap/>
            <w:vAlign w:val="bottom"/>
            <w:hideMark/>
          </w:tcPr>
          <w:p w14:paraId="60501E99"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    14.24 </w:t>
            </w:r>
          </w:p>
        </w:tc>
        <w:tc>
          <w:tcPr>
            <w:tcW w:w="1705" w:type="dxa"/>
            <w:tcBorders>
              <w:top w:val="nil"/>
              <w:left w:val="nil"/>
              <w:bottom w:val="single" w:sz="4" w:space="0" w:color="auto"/>
              <w:right w:val="single" w:sz="4" w:space="0" w:color="auto"/>
            </w:tcBorders>
            <w:shd w:val="clear" w:color="auto" w:fill="auto"/>
            <w:noWrap/>
            <w:vAlign w:val="bottom"/>
            <w:hideMark/>
          </w:tcPr>
          <w:p w14:paraId="7CB2B1C3"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    67.81 </w:t>
            </w:r>
          </w:p>
        </w:tc>
        <w:tc>
          <w:tcPr>
            <w:tcW w:w="3363" w:type="dxa"/>
            <w:tcBorders>
              <w:top w:val="nil"/>
              <w:left w:val="nil"/>
              <w:bottom w:val="single" w:sz="4" w:space="0" w:color="auto"/>
              <w:right w:val="single" w:sz="4" w:space="0" w:color="auto"/>
            </w:tcBorders>
            <w:shd w:val="clear" w:color="auto" w:fill="auto"/>
            <w:noWrap/>
            <w:vAlign w:val="bottom"/>
            <w:hideMark/>
          </w:tcPr>
          <w:p w14:paraId="6E5A9267"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Cukup</w:t>
            </w:r>
          </w:p>
        </w:tc>
      </w:tr>
      <w:tr w:rsidR="00EA6D4A" w:rsidRPr="005A468A" w14:paraId="424AC02D" w14:textId="77777777" w:rsidTr="006F769C">
        <w:trPr>
          <w:trHeight w:val="315"/>
        </w:trPr>
        <w:tc>
          <w:tcPr>
            <w:tcW w:w="506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52A8C"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Standard Deviasi </w:t>
            </w:r>
          </w:p>
        </w:tc>
        <w:tc>
          <w:tcPr>
            <w:tcW w:w="1705" w:type="dxa"/>
            <w:tcBorders>
              <w:top w:val="nil"/>
              <w:left w:val="nil"/>
              <w:bottom w:val="single" w:sz="4" w:space="0" w:color="auto"/>
              <w:right w:val="single" w:sz="4" w:space="0" w:color="auto"/>
            </w:tcBorders>
            <w:shd w:val="clear" w:color="auto" w:fill="auto"/>
            <w:noWrap/>
            <w:vAlign w:val="center"/>
            <w:hideMark/>
          </w:tcPr>
          <w:p w14:paraId="55EE0324" w14:textId="77777777" w:rsidR="00EA6D4A" w:rsidRPr="005A468A" w:rsidRDefault="00EA6D4A" w:rsidP="005A468A">
            <w:pPr>
              <w:spacing w:after="0" w:line="240" w:lineRule="auto"/>
              <w:jc w:val="center"/>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xml:space="preserve">      2.31 </w:t>
            </w:r>
          </w:p>
        </w:tc>
        <w:tc>
          <w:tcPr>
            <w:tcW w:w="1705" w:type="dxa"/>
            <w:tcBorders>
              <w:top w:val="nil"/>
              <w:left w:val="nil"/>
              <w:bottom w:val="single" w:sz="4" w:space="0" w:color="auto"/>
              <w:right w:val="single" w:sz="4" w:space="0" w:color="auto"/>
            </w:tcBorders>
            <w:shd w:val="clear" w:color="auto" w:fill="auto"/>
            <w:noWrap/>
            <w:vAlign w:val="bottom"/>
            <w:hideMark/>
          </w:tcPr>
          <w:p w14:paraId="26FB6475"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w:t>
            </w:r>
          </w:p>
        </w:tc>
        <w:tc>
          <w:tcPr>
            <w:tcW w:w="3363" w:type="dxa"/>
            <w:tcBorders>
              <w:top w:val="nil"/>
              <w:left w:val="nil"/>
              <w:bottom w:val="single" w:sz="4" w:space="0" w:color="auto"/>
              <w:right w:val="single" w:sz="4" w:space="0" w:color="auto"/>
            </w:tcBorders>
            <w:shd w:val="clear" w:color="auto" w:fill="auto"/>
            <w:noWrap/>
            <w:vAlign w:val="bottom"/>
            <w:hideMark/>
          </w:tcPr>
          <w:p w14:paraId="154990F5" w14:textId="77777777" w:rsidR="00EA6D4A" w:rsidRPr="005A468A" w:rsidRDefault="00EA6D4A" w:rsidP="005A468A">
            <w:pPr>
              <w:spacing w:after="0" w:line="240" w:lineRule="auto"/>
              <w:rPr>
                <w:rFonts w:ascii="Times New Roman" w:eastAsia="Times New Roman" w:hAnsi="Times New Roman" w:cs="Times New Roman"/>
                <w:b/>
                <w:bCs/>
                <w:color w:val="000000"/>
                <w:sz w:val="24"/>
                <w:szCs w:val="24"/>
              </w:rPr>
            </w:pPr>
            <w:r w:rsidRPr="005A468A">
              <w:rPr>
                <w:rFonts w:ascii="Times New Roman" w:eastAsia="Times New Roman" w:hAnsi="Times New Roman" w:cs="Times New Roman"/>
                <w:b/>
                <w:bCs/>
                <w:color w:val="000000"/>
                <w:sz w:val="24"/>
                <w:szCs w:val="24"/>
              </w:rPr>
              <w:t> </w:t>
            </w:r>
          </w:p>
        </w:tc>
      </w:tr>
    </w:tbl>
    <w:p w14:paraId="48BB4887" w14:textId="77777777" w:rsidR="00EA6D4A" w:rsidRDefault="00EA6D4A"/>
    <w:p w14:paraId="70942946" w14:textId="53DA3623" w:rsidR="00EA6D4A" w:rsidRDefault="00EA6D4A">
      <w:r>
        <w:br w:type="page"/>
      </w:r>
    </w:p>
    <w:tbl>
      <w:tblPr>
        <w:tblW w:w="11580" w:type="dxa"/>
        <w:tblInd w:w="-1936" w:type="dxa"/>
        <w:tblLook w:val="04A0" w:firstRow="1" w:lastRow="0" w:firstColumn="1" w:lastColumn="0" w:noHBand="0" w:noVBand="1"/>
      </w:tblPr>
      <w:tblGrid>
        <w:gridCol w:w="3124"/>
        <w:gridCol w:w="363"/>
        <w:gridCol w:w="363"/>
        <w:gridCol w:w="363"/>
        <w:gridCol w:w="363"/>
        <w:gridCol w:w="363"/>
        <w:gridCol w:w="363"/>
        <w:gridCol w:w="363"/>
        <w:gridCol w:w="1945"/>
        <w:gridCol w:w="1379"/>
        <w:gridCol w:w="2591"/>
      </w:tblGrid>
      <w:tr w:rsidR="00EA6D4A" w:rsidRPr="0029348C" w14:paraId="1C03E2E1" w14:textId="77777777" w:rsidTr="003009A4">
        <w:trPr>
          <w:trHeight w:val="330"/>
        </w:trPr>
        <w:tc>
          <w:tcPr>
            <w:tcW w:w="11580" w:type="dxa"/>
            <w:gridSpan w:val="11"/>
            <w:tcBorders>
              <w:top w:val="nil"/>
              <w:left w:val="nil"/>
              <w:bottom w:val="single" w:sz="8" w:space="0" w:color="auto"/>
              <w:right w:val="nil"/>
            </w:tcBorders>
            <w:shd w:val="clear" w:color="auto" w:fill="auto"/>
            <w:noWrap/>
            <w:vAlign w:val="bottom"/>
            <w:hideMark/>
          </w:tcPr>
          <w:p w14:paraId="76EEA43B" w14:textId="22253D1C" w:rsidR="00EA6D4A" w:rsidRDefault="00EA6D4A" w:rsidP="0029348C">
            <w:pPr>
              <w:spacing w:after="0" w:line="240" w:lineRule="auto"/>
              <w:rPr>
                <w:rFonts w:ascii="Calibri" w:eastAsia="Times New Roman" w:hAnsi="Calibri" w:cs="Calibri"/>
                <w:b/>
                <w:bCs/>
                <w:color w:val="000000"/>
                <w:sz w:val="24"/>
                <w:szCs w:val="24"/>
              </w:rPr>
            </w:pPr>
            <w:r w:rsidRPr="0029348C">
              <w:rPr>
                <w:rFonts w:ascii="Calibri" w:eastAsia="Times New Roman" w:hAnsi="Calibri" w:cs="Calibri"/>
                <w:b/>
                <w:bCs/>
                <w:color w:val="000000"/>
                <w:sz w:val="24"/>
                <w:szCs w:val="24"/>
              </w:rPr>
              <w:lastRenderedPageBreak/>
              <w:t xml:space="preserve">LAMPIRAN </w:t>
            </w:r>
            <w:r w:rsidR="006F769C">
              <w:rPr>
                <w:rFonts w:ascii="Calibri" w:eastAsia="Times New Roman" w:hAnsi="Calibri" w:cs="Calibri"/>
                <w:b/>
                <w:bCs/>
                <w:color w:val="000000"/>
                <w:sz w:val="24"/>
                <w:szCs w:val="24"/>
              </w:rPr>
              <w:t>J</w:t>
            </w:r>
          </w:p>
          <w:p w14:paraId="3C1F68CA" w14:textId="77777777" w:rsidR="00EA6D4A" w:rsidRPr="0029348C" w:rsidRDefault="00EA6D4A" w:rsidP="0029348C">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Hasil posttest kemapuan pemecahan masalah</w:t>
            </w:r>
          </w:p>
        </w:tc>
      </w:tr>
      <w:tr w:rsidR="00EA6D4A" w:rsidRPr="0029348C" w14:paraId="3DFF43CD" w14:textId="77777777" w:rsidTr="003009A4">
        <w:trPr>
          <w:trHeight w:val="330"/>
        </w:trPr>
        <w:tc>
          <w:tcPr>
            <w:tcW w:w="312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238EE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Nama Siswa</w:t>
            </w:r>
          </w:p>
        </w:tc>
        <w:tc>
          <w:tcPr>
            <w:tcW w:w="2541"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5B2D2FF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Nomor Soal</w:t>
            </w:r>
          </w:p>
        </w:tc>
        <w:tc>
          <w:tcPr>
            <w:tcW w:w="1945" w:type="dxa"/>
            <w:vMerge w:val="restart"/>
            <w:tcBorders>
              <w:top w:val="nil"/>
              <w:left w:val="nil"/>
              <w:bottom w:val="single" w:sz="8" w:space="0" w:color="000000"/>
              <w:right w:val="single" w:sz="8" w:space="0" w:color="auto"/>
            </w:tcBorders>
            <w:shd w:val="clear" w:color="auto" w:fill="auto"/>
            <w:noWrap/>
            <w:vAlign w:val="center"/>
            <w:hideMark/>
          </w:tcPr>
          <w:p w14:paraId="6F961BF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Jumlah </w:t>
            </w:r>
          </w:p>
        </w:tc>
        <w:tc>
          <w:tcPr>
            <w:tcW w:w="137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BB37D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Nilai</w:t>
            </w:r>
          </w:p>
        </w:tc>
        <w:tc>
          <w:tcPr>
            <w:tcW w:w="259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59B846"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Kategori </w:t>
            </w:r>
          </w:p>
        </w:tc>
      </w:tr>
      <w:tr w:rsidR="00EA6D4A" w:rsidRPr="0029348C" w14:paraId="7EB8A0E4" w14:textId="77777777" w:rsidTr="003009A4">
        <w:trPr>
          <w:trHeight w:val="330"/>
        </w:trPr>
        <w:tc>
          <w:tcPr>
            <w:tcW w:w="3124" w:type="dxa"/>
            <w:vMerge/>
            <w:tcBorders>
              <w:top w:val="nil"/>
              <w:left w:val="single" w:sz="8" w:space="0" w:color="auto"/>
              <w:bottom w:val="single" w:sz="8" w:space="0" w:color="000000"/>
              <w:right w:val="single" w:sz="8" w:space="0" w:color="auto"/>
            </w:tcBorders>
            <w:vAlign w:val="center"/>
            <w:hideMark/>
          </w:tcPr>
          <w:p w14:paraId="04D8D84F"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p>
        </w:tc>
        <w:tc>
          <w:tcPr>
            <w:tcW w:w="363" w:type="dxa"/>
            <w:tcBorders>
              <w:top w:val="nil"/>
              <w:left w:val="nil"/>
              <w:bottom w:val="single" w:sz="8" w:space="0" w:color="auto"/>
              <w:right w:val="single" w:sz="8" w:space="0" w:color="auto"/>
            </w:tcBorders>
            <w:shd w:val="clear" w:color="auto" w:fill="auto"/>
            <w:noWrap/>
            <w:vAlign w:val="center"/>
            <w:hideMark/>
          </w:tcPr>
          <w:p w14:paraId="0DEEF11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2A3E78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4F52C2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CAB003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w:t>
            </w:r>
          </w:p>
        </w:tc>
        <w:tc>
          <w:tcPr>
            <w:tcW w:w="363" w:type="dxa"/>
            <w:tcBorders>
              <w:top w:val="nil"/>
              <w:left w:val="nil"/>
              <w:bottom w:val="single" w:sz="8" w:space="0" w:color="auto"/>
              <w:right w:val="single" w:sz="8" w:space="0" w:color="auto"/>
            </w:tcBorders>
            <w:shd w:val="clear" w:color="auto" w:fill="auto"/>
            <w:noWrap/>
            <w:vAlign w:val="center"/>
            <w:hideMark/>
          </w:tcPr>
          <w:p w14:paraId="5735604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w:t>
            </w:r>
          </w:p>
        </w:tc>
        <w:tc>
          <w:tcPr>
            <w:tcW w:w="363" w:type="dxa"/>
            <w:tcBorders>
              <w:top w:val="nil"/>
              <w:left w:val="nil"/>
              <w:bottom w:val="single" w:sz="8" w:space="0" w:color="auto"/>
              <w:right w:val="single" w:sz="8" w:space="0" w:color="auto"/>
            </w:tcBorders>
            <w:shd w:val="clear" w:color="auto" w:fill="auto"/>
            <w:noWrap/>
            <w:vAlign w:val="center"/>
            <w:hideMark/>
          </w:tcPr>
          <w:p w14:paraId="35BC6DF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w:t>
            </w:r>
          </w:p>
        </w:tc>
        <w:tc>
          <w:tcPr>
            <w:tcW w:w="363" w:type="dxa"/>
            <w:tcBorders>
              <w:top w:val="nil"/>
              <w:left w:val="nil"/>
              <w:bottom w:val="single" w:sz="8" w:space="0" w:color="auto"/>
              <w:right w:val="single" w:sz="8" w:space="0" w:color="auto"/>
            </w:tcBorders>
            <w:shd w:val="clear" w:color="auto" w:fill="auto"/>
            <w:noWrap/>
            <w:vAlign w:val="center"/>
            <w:hideMark/>
          </w:tcPr>
          <w:p w14:paraId="18D4AB6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w:t>
            </w:r>
          </w:p>
        </w:tc>
        <w:tc>
          <w:tcPr>
            <w:tcW w:w="1945" w:type="dxa"/>
            <w:vMerge/>
            <w:tcBorders>
              <w:top w:val="nil"/>
              <w:left w:val="nil"/>
              <w:bottom w:val="single" w:sz="8" w:space="0" w:color="000000"/>
              <w:right w:val="single" w:sz="8" w:space="0" w:color="auto"/>
            </w:tcBorders>
            <w:vAlign w:val="center"/>
            <w:hideMark/>
          </w:tcPr>
          <w:p w14:paraId="31C13BA2"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p>
        </w:tc>
        <w:tc>
          <w:tcPr>
            <w:tcW w:w="1379" w:type="dxa"/>
            <w:vMerge/>
            <w:tcBorders>
              <w:top w:val="nil"/>
              <w:left w:val="single" w:sz="8" w:space="0" w:color="auto"/>
              <w:bottom w:val="single" w:sz="8" w:space="0" w:color="000000"/>
              <w:right w:val="single" w:sz="8" w:space="0" w:color="auto"/>
            </w:tcBorders>
            <w:vAlign w:val="center"/>
            <w:hideMark/>
          </w:tcPr>
          <w:p w14:paraId="5D1970D2"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p>
        </w:tc>
        <w:tc>
          <w:tcPr>
            <w:tcW w:w="2591" w:type="dxa"/>
            <w:vMerge/>
            <w:tcBorders>
              <w:top w:val="nil"/>
              <w:left w:val="single" w:sz="8" w:space="0" w:color="auto"/>
              <w:bottom w:val="single" w:sz="8" w:space="0" w:color="000000"/>
              <w:right w:val="single" w:sz="8" w:space="0" w:color="auto"/>
            </w:tcBorders>
            <w:vAlign w:val="center"/>
            <w:hideMark/>
          </w:tcPr>
          <w:p w14:paraId="340A0042"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p>
        </w:tc>
      </w:tr>
      <w:tr w:rsidR="00EA6D4A" w:rsidRPr="0029348C" w14:paraId="09DE47BB"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C013E8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S-1 </w:t>
            </w:r>
          </w:p>
        </w:tc>
        <w:tc>
          <w:tcPr>
            <w:tcW w:w="363" w:type="dxa"/>
            <w:tcBorders>
              <w:top w:val="nil"/>
              <w:left w:val="nil"/>
              <w:bottom w:val="single" w:sz="8" w:space="0" w:color="auto"/>
              <w:right w:val="single" w:sz="8" w:space="0" w:color="auto"/>
            </w:tcBorders>
            <w:shd w:val="clear" w:color="auto" w:fill="auto"/>
            <w:noWrap/>
            <w:vAlign w:val="center"/>
            <w:hideMark/>
          </w:tcPr>
          <w:p w14:paraId="26C8392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A464A6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5A1A0E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4A6499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A62A60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588823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0F8FEE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3B57CC4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14</w:t>
            </w:r>
          </w:p>
        </w:tc>
        <w:tc>
          <w:tcPr>
            <w:tcW w:w="1379" w:type="dxa"/>
            <w:tcBorders>
              <w:top w:val="nil"/>
              <w:left w:val="nil"/>
              <w:bottom w:val="single" w:sz="8" w:space="0" w:color="auto"/>
              <w:right w:val="single" w:sz="8" w:space="0" w:color="auto"/>
            </w:tcBorders>
            <w:shd w:val="clear" w:color="auto" w:fill="auto"/>
            <w:noWrap/>
            <w:vAlign w:val="center"/>
            <w:hideMark/>
          </w:tcPr>
          <w:p w14:paraId="3245340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66.67</w:t>
            </w:r>
          </w:p>
        </w:tc>
        <w:tc>
          <w:tcPr>
            <w:tcW w:w="2591" w:type="dxa"/>
            <w:tcBorders>
              <w:top w:val="nil"/>
              <w:left w:val="nil"/>
              <w:bottom w:val="single" w:sz="8" w:space="0" w:color="auto"/>
              <w:right w:val="single" w:sz="8" w:space="0" w:color="auto"/>
            </w:tcBorders>
            <w:shd w:val="clear" w:color="auto" w:fill="auto"/>
            <w:noWrap/>
            <w:vAlign w:val="center"/>
            <w:hideMark/>
          </w:tcPr>
          <w:p w14:paraId="23EB02F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73B21AF8"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2F727DA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w:t>
            </w:r>
          </w:p>
        </w:tc>
        <w:tc>
          <w:tcPr>
            <w:tcW w:w="363" w:type="dxa"/>
            <w:tcBorders>
              <w:top w:val="nil"/>
              <w:left w:val="nil"/>
              <w:bottom w:val="single" w:sz="8" w:space="0" w:color="auto"/>
              <w:right w:val="single" w:sz="8" w:space="0" w:color="auto"/>
            </w:tcBorders>
            <w:shd w:val="clear" w:color="auto" w:fill="auto"/>
            <w:noWrap/>
            <w:vAlign w:val="center"/>
            <w:hideMark/>
          </w:tcPr>
          <w:p w14:paraId="564BCD7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515CE2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092A76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352CF03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180820A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AD8B89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72EA5F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13A0D8A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13</w:t>
            </w:r>
          </w:p>
        </w:tc>
        <w:tc>
          <w:tcPr>
            <w:tcW w:w="1379" w:type="dxa"/>
            <w:tcBorders>
              <w:top w:val="nil"/>
              <w:left w:val="nil"/>
              <w:bottom w:val="single" w:sz="8" w:space="0" w:color="auto"/>
              <w:right w:val="single" w:sz="8" w:space="0" w:color="auto"/>
            </w:tcBorders>
            <w:shd w:val="clear" w:color="auto" w:fill="auto"/>
            <w:noWrap/>
            <w:vAlign w:val="center"/>
            <w:hideMark/>
          </w:tcPr>
          <w:p w14:paraId="1CA4712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61.9</w:t>
            </w:r>
          </w:p>
        </w:tc>
        <w:tc>
          <w:tcPr>
            <w:tcW w:w="2591" w:type="dxa"/>
            <w:tcBorders>
              <w:top w:val="nil"/>
              <w:left w:val="nil"/>
              <w:bottom w:val="single" w:sz="8" w:space="0" w:color="auto"/>
              <w:right w:val="single" w:sz="8" w:space="0" w:color="auto"/>
            </w:tcBorders>
            <w:shd w:val="clear" w:color="auto" w:fill="auto"/>
            <w:noWrap/>
            <w:vAlign w:val="center"/>
            <w:hideMark/>
          </w:tcPr>
          <w:p w14:paraId="6B95FA5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2041AD62"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2C1990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S-3</w:t>
            </w:r>
          </w:p>
        </w:tc>
        <w:tc>
          <w:tcPr>
            <w:tcW w:w="363" w:type="dxa"/>
            <w:tcBorders>
              <w:top w:val="nil"/>
              <w:left w:val="nil"/>
              <w:bottom w:val="single" w:sz="8" w:space="0" w:color="auto"/>
              <w:right w:val="single" w:sz="8" w:space="0" w:color="auto"/>
            </w:tcBorders>
            <w:shd w:val="clear" w:color="auto" w:fill="auto"/>
            <w:noWrap/>
            <w:vAlign w:val="center"/>
            <w:hideMark/>
          </w:tcPr>
          <w:p w14:paraId="2817670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4D90D3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5DD4A0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56EC8B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616CED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40A47C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9707B2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3B325E0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14</w:t>
            </w:r>
          </w:p>
        </w:tc>
        <w:tc>
          <w:tcPr>
            <w:tcW w:w="1379" w:type="dxa"/>
            <w:tcBorders>
              <w:top w:val="nil"/>
              <w:left w:val="nil"/>
              <w:bottom w:val="single" w:sz="8" w:space="0" w:color="auto"/>
              <w:right w:val="single" w:sz="8" w:space="0" w:color="auto"/>
            </w:tcBorders>
            <w:shd w:val="clear" w:color="auto" w:fill="auto"/>
            <w:noWrap/>
            <w:vAlign w:val="center"/>
            <w:hideMark/>
          </w:tcPr>
          <w:p w14:paraId="164E86A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66.67</w:t>
            </w:r>
          </w:p>
        </w:tc>
        <w:tc>
          <w:tcPr>
            <w:tcW w:w="2591" w:type="dxa"/>
            <w:tcBorders>
              <w:top w:val="nil"/>
              <w:left w:val="nil"/>
              <w:bottom w:val="single" w:sz="8" w:space="0" w:color="auto"/>
              <w:right w:val="single" w:sz="8" w:space="0" w:color="auto"/>
            </w:tcBorders>
            <w:shd w:val="clear" w:color="auto" w:fill="auto"/>
            <w:noWrap/>
            <w:vAlign w:val="center"/>
            <w:hideMark/>
          </w:tcPr>
          <w:p w14:paraId="5D910A3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6B258641"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2A5546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S-4</w:t>
            </w:r>
          </w:p>
        </w:tc>
        <w:tc>
          <w:tcPr>
            <w:tcW w:w="363" w:type="dxa"/>
            <w:tcBorders>
              <w:top w:val="nil"/>
              <w:left w:val="nil"/>
              <w:bottom w:val="single" w:sz="8" w:space="0" w:color="auto"/>
              <w:right w:val="single" w:sz="8" w:space="0" w:color="auto"/>
            </w:tcBorders>
            <w:shd w:val="clear" w:color="auto" w:fill="auto"/>
            <w:noWrap/>
            <w:vAlign w:val="center"/>
            <w:hideMark/>
          </w:tcPr>
          <w:p w14:paraId="6BA4D2E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D3BEB0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EB4DA0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B1D91B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286B080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D20788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51BD519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66EF4F8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13</w:t>
            </w:r>
          </w:p>
        </w:tc>
        <w:tc>
          <w:tcPr>
            <w:tcW w:w="1379" w:type="dxa"/>
            <w:tcBorders>
              <w:top w:val="nil"/>
              <w:left w:val="nil"/>
              <w:bottom w:val="single" w:sz="8" w:space="0" w:color="auto"/>
              <w:right w:val="single" w:sz="8" w:space="0" w:color="auto"/>
            </w:tcBorders>
            <w:shd w:val="clear" w:color="auto" w:fill="auto"/>
            <w:noWrap/>
            <w:vAlign w:val="center"/>
            <w:hideMark/>
          </w:tcPr>
          <w:p w14:paraId="05CA500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61.9</w:t>
            </w:r>
          </w:p>
        </w:tc>
        <w:tc>
          <w:tcPr>
            <w:tcW w:w="2591" w:type="dxa"/>
            <w:tcBorders>
              <w:top w:val="nil"/>
              <w:left w:val="nil"/>
              <w:bottom w:val="single" w:sz="8" w:space="0" w:color="auto"/>
              <w:right w:val="single" w:sz="8" w:space="0" w:color="auto"/>
            </w:tcBorders>
            <w:shd w:val="clear" w:color="auto" w:fill="auto"/>
            <w:noWrap/>
            <w:vAlign w:val="center"/>
            <w:hideMark/>
          </w:tcPr>
          <w:p w14:paraId="3D6BC9B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1B1DC4C"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99C6E9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S-5</w:t>
            </w:r>
          </w:p>
        </w:tc>
        <w:tc>
          <w:tcPr>
            <w:tcW w:w="363" w:type="dxa"/>
            <w:tcBorders>
              <w:top w:val="nil"/>
              <w:left w:val="nil"/>
              <w:bottom w:val="single" w:sz="8" w:space="0" w:color="auto"/>
              <w:right w:val="single" w:sz="8" w:space="0" w:color="auto"/>
            </w:tcBorders>
            <w:shd w:val="clear" w:color="auto" w:fill="auto"/>
            <w:noWrap/>
            <w:vAlign w:val="center"/>
            <w:hideMark/>
          </w:tcPr>
          <w:p w14:paraId="214B5DD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35ACEE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DC1363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8488BF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22EED0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1D48256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3CE82B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5479216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11</w:t>
            </w:r>
          </w:p>
        </w:tc>
        <w:tc>
          <w:tcPr>
            <w:tcW w:w="1379" w:type="dxa"/>
            <w:tcBorders>
              <w:top w:val="nil"/>
              <w:left w:val="nil"/>
              <w:bottom w:val="single" w:sz="8" w:space="0" w:color="auto"/>
              <w:right w:val="single" w:sz="8" w:space="0" w:color="auto"/>
            </w:tcBorders>
            <w:shd w:val="clear" w:color="auto" w:fill="auto"/>
            <w:noWrap/>
            <w:vAlign w:val="center"/>
            <w:hideMark/>
          </w:tcPr>
          <w:p w14:paraId="46029F5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52.38</w:t>
            </w:r>
          </w:p>
        </w:tc>
        <w:tc>
          <w:tcPr>
            <w:tcW w:w="2591" w:type="dxa"/>
            <w:tcBorders>
              <w:top w:val="nil"/>
              <w:left w:val="nil"/>
              <w:bottom w:val="single" w:sz="8" w:space="0" w:color="auto"/>
              <w:right w:val="single" w:sz="8" w:space="0" w:color="auto"/>
            </w:tcBorders>
            <w:shd w:val="clear" w:color="auto" w:fill="auto"/>
            <w:noWrap/>
            <w:vAlign w:val="center"/>
            <w:hideMark/>
          </w:tcPr>
          <w:p w14:paraId="6DA6C3C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278C7C4D"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F5D273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S-6</w:t>
            </w:r>
          </w:p>
        </w:tc>
        <w:tc>
          <w:tcPr>
            <w:tcW w:w="363" w:type="dxa"/>
            <w:tcBorders>
              <w:top w:val="nil"/>
              <w:left w:val="nil"/>
              <w:bottom w:val="single" w:sz="8" w:space="0" w:color="auto"/>
              <w:right w:val="single" w:sz="8" w:space="0" w:color="auto"/>
            </w:tcBorders>
            <w:shd w:val="clear" w:color="auto" w:fill="auto"/>
            <w:noWrap/>
            <w:vAlign w:val="center"/>
            <w:hideMark/>
          </w:tcPr>
          <w:p w14:paraId="03B5B65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D20967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6387CC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10172DA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43FB10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A76D39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3BA16D8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3AF49E8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9</w:t>
            </w:r>
          </w:p>
        </w:tc>
        <w:tc>
          <w:tcPr>
            <w:tcW w:w="1379" w:type="dxa"/>
            <w:tcBorders>
              <w:top w:val="nil"/>
              <w:left w:val="nil"/>
              <w:bottom w:val="single" w:sz="8" w:space="0" w:color="auto"/>
              <w:right w:val="single" w:sz="8" w:space="0" w:color="auto"/>
            </w:tcBorders>
            <w:shd w:val="clear" w:color="auto" w:fill="auto"/>
            <w:noWrap/>
            <w:vAlign w:val="center"/>
            <w:hideMark/>
          </w:tcPr>
          <w:p w14:paraId="5573696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42.86</w:t>
            </w:r>
          </w:p>
        </w:tc>
        <w:tc>
          <w:tcPr>
            <w:tcW w:w="2591" w:type="dxa"/>
            <w:tcBorders>
              <w:top w:val="nil"/>
              <w:left w:val="nil"/>
              <w:bottom w:val="single" w:sz="8" w:space="0" w:color="auto"/>
              <w:right w:val="single" w:sz="8" w:space="0" w:color="auto"/>
            </w:tcBorders>
            <w:shd w:val="clear" w:color="auto" w:fill="auto"/>
            <w:noWrap/>
            <w:vAlign w:val="center"/>
            <w:hideMark/>
          </w:tcPr>
          <w:p w14:paraId="479E862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RENDAH</w:t>
            </w:r>
          </w:p>
        </w:tc>
      </w:tr>
      <w:tr w:rsidR="00EA6D4A" w:rsidRPr="0029348C" w14:paraId="1A9E42C6"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5389676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S-7</w:t>
            </w:r>
          </w:p>
        </w:tc>
        <w:tc>
          <w:tcPr>
            <w:tcW w:w="363" w:type="dxa"/>
            <w:tcBorders>
              <w:top w:val="nil"/>
              <w:left w:val="nil"/>
              <w:bottom w:val="single" w:sz="8" w:space="0" w:color="auto"/>
              <w:right w:val="single" w:sz="8" w:space="0" w:color="auto"/>
            </w:tcBorders>
            <w:shd w:val="clear" w:color="auto" w:fill="auto"/>
            <w:noWrap/>
            <w:vAlign w:val="center"/>
            <w:hideMark/>
          </w:tcPr>
          <w:p w14:paraId="59515EB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1AB936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4E43D3F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B270E2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457F30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D13E24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EDBE21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547D0CE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11</w:t>
            </w:r>
          </w:p>
        </w:tc>
        <w:tc>
          <w:tcPr>
            <w:tcW w:w="1379" w:type="dxa"/>
            <w:tcBorders>
              <w:top w:val="nil"/>
              <w:left w:val="nil"/>
              <w:bottom w:val="single" w:sz="8" w:space="0" w:color="auto"/>
              <w:right w:val="single" w:sz="8" w:space="0" w:color="auto"/>
            </w:tcBorders>
            <w:shd w:val="clear" w:color="auto" w:fill="auto"/>
            <w:noWrap/>
            <w:vAlign w:val="center"/>
            <w:hideMark/>
          </w:tcPr>
          <w:p w14:paraId="5C63F81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52.38</w:t>
            </w:r>
          </w:p>
        </w:tc>
        <w:tc>
          <w:tcPr>
            <w:tcW w:w="2591" w:type="dxa"/>
            <w:tcBorders>
              <w:top w:val="nil"/>
              <w:left w:val="nil"/>
              <w:bottom w:val="single" w:sz="8" w:space="0" w:color="auto"/>
              <w:right w:val="single" w:sz="8" w:space="0" w:color="auto"/>
            </w:tcBorders>
            <w:shd w:val="clear" w:color="auto" w:fill="auto"/>
            <w:noWrap/>
            <w:vAlign w:val="center"/>
            <w:hideMark/>
          </w:tcPr>
          <w:p w14:paraId="0230865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5A40C7E7"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4745BE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S-8</w:t>
            </w:r>
          </w:p>
        </w:tc>
        <w:tc>
          <w:tcPr>
            <w:tcW w:w="363" w:type="dxa"/>
            <w:tcBorders>
              <w:top w:val="nil"/>
              <w:left w:val="nil"/>
              <w:bottom w:val="single" w:sz="8" w:space="0" w:color="auto"/>
              <w:right w:val="single" w:sz="8" w:space="0" w:color="auto"/>
            </w:tcBorders>
            <w:shd w:val="clear" w:color="auto" w:fill="auto"/>
            <w:noWrap/>
            <w:vAlign w:val="center"/>
            <w:hideMark/>
          </w:tcPr>
          <w:p w14:paraId="3EF5AF3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24EA63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4E4B8DC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38A160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37C007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72B44C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01FA54D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7B94BD8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10</w:t>
            </w:r>
          </w:p>
        </w:tc>
        <w:tc>
          <w:tcPr>
            <w:tcW w:w="1379" w:type="dxa"/>
            <w:tcBorders>
              <w:top w:val="nil"/>
              <w:left w:val="nil"/>
              <w:bottom w:val="single" w:sz="8" w:space="0" w:color="auto"/>
              <w:right w:val="single" w:sz="8" w:space="0" w:color="auto"/>
            </w:tcBorders>
            <w:shd w:val="clear" w:color="auto" w:fill="auto"/>
            <w:noWrap/>
            <w:vAlign w:val="center"/>
            <w:hideMark/>
          </w:tcPr>
          <w:p w14:paraId="1438AC1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47.62</w:t>
            </w:r>
          </w:p>
        </w:tc>
        <w:tc>
          <w:tcPr>
            <w:tcW w:w="2591" w:type="dxa"/>
            <w:tcBorders>
              <w:top w:val="nil"/>
              <w:left w:val="nil"/>
              <w:bottom w:val="single" w:sz="8" w:space="0" w:color="auto"/>
              <w:right w:val="single" w:sz="8" w:space="0" w:color="auto"/>
            </w:tcBorders>
            <w:shd w:val="clear" w:color="auto" w:fill="auto"/>
            <w:noWrap/>
            <w:vAlign w:val="center"/>
            <w:hideMark/>
          </w:tcPr>
          <w:p w14:paraId="5D2E74B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RENDAH</w:t>
            </w:r>
          </w:p>
        </w:tc>
      </w:tr>
      <w:tr w:rsidR="00EA6D4A" w:rsidRPr="0029348C" w14:paraId="346E3AD9"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241DBF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S-9</w:t>
            </w:r>
          </w:p>
        </w:tc>
        <w:tc>
          <w:tcPr>
            <w:tcW w:w="363" w:type="dxa"/>
            <w:tcBorders>
              <w:top w:val="nil"/>
              <w:left w:val="nil"/>
              <w:bottom w:val="single" w:sz="8" w:space="0" w:color="auto"/>
              <w:right w:val="single" w:sz="8" w:space="0" w:color="auto"/>
            </w:tcBorders>
            <w:shd w:val="clear" w:color="auto" w:fill="auto"/>
            <w:noWrap/>
            <w:vAlign w:val="center"/>
            <w:hideMark/>
          </w:tcPr>
          <w:p w14:paraId="339F32B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D68AC7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3ACF48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D2D817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25CB677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74D793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23091F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1945" w:type="dxa"/>
            <w:tcBorders>
              <w:top w:val="nil"/>
              <w:left w:val="nil"/>
              <w:bottom w:val="single" w:sz="8" w:space="0" w:color="auto"/>
              <w:right w:val="single" w:sz="8" w:space="0" w:color="auto"/>
            </w:tcBorders>
            <w:shd w:val="clear" w:color="auto" w:fill="auto"/>
            <w:noWrap/>
            <w:vAlign w:val="center"/>
            <w:hideMark/>
          </w:tcPr>
          <w:p w14:paraId="5C5CA02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15</w:t>
            </w:r>
          </w:p>
        </w:tc>
        <w:tc>
          <w:tcPr>
            <w:tcW w:w="1379" w:type="dxa"/>
            <w:tcBorders>
              <w:top w:val="nil"/>
              <w:left w:val="nil"/>
              <w:bottom w:val="single" w:sz="8" w:space="0" w:color="auto"/>
              <w:right w:val="single" w:sz="8" w:space="0" w:color="auto"/>
            </w:tcBorders>
            <w:shd w:val="clear" w:color="auto" w:fill="auto"/>
            <w:noWrap/>
            <w:vAlign w:val="center"/>
            <w:hideMark/>
          </w:tcPr>
          <w:p w14:paraId="6878AF7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71.43</w:t>
            </w:r>
          </w:p>
        </w:tc>
        <w:tc>
          <w:tcPr>
            <w:tcW w:w="2591" w:type="dxa"/>
            <w:tcBorders>
              <w:top w:val="nil"/>
              <w:left w:val="nil"/>
              <w:bottom w:val="single" w:sz="8" w:space="0" w:color="auto"/>
              <w:right w:val="single" w:sz="8" w:space="0" w:color="auto"/>
            </w:tcBorders>
            <w:shd w:val="clear" w:color="auto" w:fill="auto"/>
            <w:noWrap/>
            <w:vAlign w:val="center"/>
            <w:hideMark/>
          </w:tcPr>
          <w:p w14:paraId="78F0440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746BB4F"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3D4782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S-10</w:t>
            </w:r>
          </w:p>
        </w:tc>
        <w:tc>
          <w:tcPr>
            <w:tcW w:w="363" w:type="dxa"/>
            <w:tcBorders>
              <w:top w:val="nil"/>
              <w:left w:val="nil"/>
              <w:bottom w:val="single" w:sz="8" w:space="0" w:color="auto"/>
              <w:right w:val="single" w:sz="8" w:space="0" w:color="auto"/>
            </w:tcBorders>
            <w:shd w:val="clear" w:color="auto" w:fill="auto"/>
            <w:noWrap/>
            <w:vAlign w:val="center"/>
            <w:hideMark/>
          </w:tcPr>
          <w:p w14:paraId="0912BB3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EA55CF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18ED233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C6DA00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4A0B6E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494D87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D420BE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19CF644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9</w:t>
            </w:r>
          </w:p>
        </w:tc>
        <w:tc>
          <w:tcPr>
            <w:tcW w:w="1379" w:type="dxa"/>
            <w:tcBorders>
              <w:top w:val="nil"/>
              <w:left w:val="nil"/>
              <w:bottom w:val="single" w:sz="8" w:space="0" w:color="auto"/>
              <w:right w:val="single" w:sz="8" w:space="0" w:color="auto"/>
            </w:tcBorders>
            <w:shd w:val="clear" w:color="auto" w:fill="auto"/>
            <w:noWrap/>
            <w:vAlign w:val="center"/>
            <w:hideMark/>
          </w:tcPr>
          <w:p w14:paraId="4445C21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42.86</w:t>
            </w:r>
          </w:p>
        </w:tc>
        <w:tc>
          <w:tcPr>
            <w:tcW w:w="2591" w:type="dxa"/>
            <w:tcBorders>
              <w:top w:val="nil"/>
              <w:left w:val="nil"/>
              <w:bottom w:val="single" w:sz="8" w:space="0" w:color="auto"/>
              <w:right w:val="single" w:sz="8" w:space="0" w:color="auto"/>
            </w:tcBorders>
            <w:shd w:val="clear" w:color="auto" w:fill="auto"/>
            <w:noWrap/>
            <w:vAlign w:val="center"/>
            <w:hideMark/>
          </w:tcPr>
          <w:p w14:paraId="4333DA3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RENDAH</w:t>
            </w:r>
          </w:p>
        </w:tc>
      </w:tr>
      <w:tr w:rsidR="00EA6D4A" w:rsidRPr="0029348C" w14:paraId="5E0CA976"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2F8C84F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S-11</w:t>
            </w:r>
          </w:p>
        </w:tc>
        <w:tc>
          <w:tcPr>
            <w:tcW w:w="363" w:type="dxa"/>
            <w:tcBorders>
              <w:top w:val="nil"/>
              <w:left w:val="nil"/>
              <w:bottom w:val="single" w:sz="8" w:space="0" w:color="auto"/>
              <w:right w:val="single" w:sz="8" w:space="0" w:color="auto"/>
            </w:tcBorders>
            <w:shd w:val="clear" w:color="auto" w:fill="auto"/>
            <w:noWrap/>
            <w:vAlign w:val="center"/>
            <w:hideMark/>
          </w:tcPr>
          <w:p w14:paraId="3CD4D0B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B57DB0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047AF15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B886C5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BB237F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F1A45F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DFAEDE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1945" w:type="dxa"/>
            <w:tcBorders>
              <w:top w:val="nil"/>
              <w:left w:val="nil"/>
              <w:bottom w:val="single" w:sz="8" w:space="0" w:color="auto"/>
              <w:right w:val="single" w:sz="8" w:space="0" w:color="auto"/>
            </w:tcBorders>
            <w:shd w:val="clear" w:color="auto" w:fill="auto"/>
            <w:noWrap/>
            <w:vAlign w:val="center"/>
            <w:hideMark/>
          </w:tcPr>
          <w:p w14:paraId="4E8549E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18</w:t>
            </w:r>
          </w:p>
        </w:tc>
        <w:tc>
          <w:tcPr>
            <w:tcW w:w="1379" w:type="dxa"/>
            <w:tcBorders>
              <w:top w:val="nil"/>
              <w:left w:val="nil"/>
              <w:bottom w:val="single" w:sz="8" w:space="0" w:color="auto"/>
              <w:right w:val="single" w:sz="8" w:space="0" w:color="auto"/>
            </w:tcBorders>
            <w:shd w:val="clear" w:color="auto" w:fill="auto"/>
            <w:noWrap/>
            <w:vAlign w:val="center"/>
            <w:hideMark/>
          </w:tcPr>
          <w:p w14:paraId="6A6FEE9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85.71</w:t>
            </w:r>
          </w:p>
        </w:tc>
        <w:tc>
          <w:tcPr>
            <w:tcW w:w="2591" w:type="dxa"/>
            <w:tcBorders>
              <w:top w:val="nil"/>
              <w:left w:val="nil"/>
              <w:bottom w:val="single" w:sz="8" w:space="0" w:color="auto"/>
              <w:right w:val="single" w:sz="8" w:space="0" w:color="auto"/>
            </w:tcBorders>
            <w:shd w:val="clear" w:color="auto" w:fill="auto"/>
            <w:noWrap/>
            <w:vAlign w:val="center"/>
            <w:hideMark/>
          </w:tcPr>
          <w:p w14:paraId="6320027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TINGGI</w:t>
            </w:r>
          </w:p>
        </w:tc>
      </w:tr>
      <w:tr w:rsidR="00EA6D4A" w:rsidRPr="0029348C" w14:paraId="04A882E1"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26CE003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S-12</w:t>
            </w:r>
          </w:p>
        </w:tc>
        <w:tc>
          <w:tcPr>
            <w:tcW w:w="363" w:type="dxa"/>
            <w:tcBorders>
              <w:top w:val="nil"/>
              <w:left w:val="nil"/>
              <w:bottom w:val="single" w:sz="8" w:space="0" w:color="auto"/>
              <w:right w:val="single" w:sz="8" w:space="0" w:color="auto"/>
            </w:tcBorders>
            <w:shd w:val="clear" w:color="auto" w:fill="auto"/>
            <w:noWrap/>
            <w:vAlign w:val="center"/>
            <w:hideMark/>
          </w:tcPr>
          <w:p w14:paraId="47EB0A7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EFDFBF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10B8AA3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766FE9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5427F7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320B51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8CF604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26ACB35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11</w:t>
            </w:r>
          </w:p>
        </w:tc>
        <w:tc>
          <w:tcPr>
            <w:tcW w:w="1379" w:type="dxa"/>
            <w:tcBorders>
              <w:top w:val="nil"/>
              <w:left w:val="nil"/>
              <w:bottom w:val="single" w:sz="8" w:space="0" w:color="auto"/>
              <w:right w:val="single" w:sz="8" w:space="0" w:color="auto"/>
            </w:tcBorders>
            <w:shd w:val="clear" w:color="auto" w:fill="auto"/>
            <w:noWrap/>
            <w:vAlign w:val="center"/>
            <w:hideMark/>
          </w:tcPr>
          <w:p w14:paraId="4A68277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52.38</w:t>
            </w:r>
          </w:p>
        </w:tc>
        <w:tc>
          <w:tcPr>
            <w:tcW w:w="2591" w:type="dxa"/>
            <w:tcBorders>
              <w:top w:val="nil"/>
              <w:left w:val="nil"/>
              <w:bottom w:val="single" w:sz="8" w:space="0" w:color="auto"/>
              <w:right w:val="single" w:sz="8" w:space="0" w:color="auto"/>
            </w:tcBorders>
            <w:shd w:val="clear" w:color="auto" w:fill="auto"/>
            <w:noWrap/>
            <w:vAlign w:val="center"/>
            <w:hideMark/>
          </w:tcPr>
          <w:p w14:paraId="18BF799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68FCAF0"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FB1B03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S-13</w:t>
            </w:r>
          </w:p>
        </w:tc>
        <w:tc>
          <w:tcPr>
            <w:tcW w:w="363" w:type="dxa"/>
            <w:tcBorders>
              <w:top w:val="nil"/>
              <w:left w:val="nil"/>
              <w:bottom w:val="single" w:sz="8" w:space="0" w:color="auto"/>
              <w:right w:val="single" w:sz="8" w:space="0" w:color="auto"/>
            </w:tcBorders>
            <w:shd w:val="clear" w:color="auto" w:fill="auto"/>
            <w:noWrap/>
            <w:vAlign w:val="center"/>
            <w:hideMark/>
          </w:tcPr>
          <w:p w14:paraId="6EC28DA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8C0ADF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52DF7B7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290FCD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F40B82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0E6315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9FEFF9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06A1084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13</w:t>
            </w:r>
          </w:p>
        </w:tc>
        <w:tc>
          <w:tcPr>
            <w:tcW w:w="1379" w:type="dxa"/>
            <w:tcBorders>
              <w:top w:val="nil"/>
              <w:left w:val="nil"/>
              <w:bottom w:val="single" w:sz="8" w:space="0" w:color="auto"/>
              <w:right w:val="single" w:sz="8" w:space="0" w:color="auto"/>
            </w:tcBorders>
            <w:shd w:val="clear" w:color="auto" w:fill="auto"/>
            <w:noWrap/>
            <w:vAlign w:val="center"/>
            <w:hideMark/>
          </w:tcPr>
          <w:p w14:paraId="6AC8126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61.9</w:t>
            </w:r>
          </w:p>
        </w:tc>
        <w:tc>
          <w:tcPr>
            <w:tcW w:w="2591" w:type="dxa"/>
            <w:tcBorders>
              <w:top w:val="nil"/>
              <w:left w:val="nil"/>
              <w:bottom w:val="single" w:sz="8" w:space="0" w:color="auto"/>
              <w:right w:val="single" w:sz="8" w:space="0" w:color="auto"/>
            </w:tcBorders>
            <w:shd w:val="clear" w:color="auto" w:fill="auto"/>
            <w:noWrap/>
            <w:vAlign w:val="center"/>
            <w:hideMark/>
          </w:tcPr>
          <w:p w14:paraId="18775F4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4C3B2A73"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5693B5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S-14</w:t>
            </w:r>
          </w:p>
        </w:tc>
        <w:tc>
          <w:tcPr>
            <w:tcW w:w="363" w:type="dxa"/>
            <w:tcBorders>
              <w:top w:val="nil"/>
              <w:left w:val="nil"/>
              <w:bottom w:val="single" w:sz="8" w:space="0" w:color="auto"/>
              <w:right w:val="single" w:sz="8" w:space="0" w:color="auto"/>
            </w:tcBorders>
            <w:shd w:val="clear" w:color="auto" w:fill="auto"/>
            <w:noWrap/>
            <w:vAlign w:val="center"/>
            <w:hideMark/>
          </w:tcPr>
          <w:p w14:paraId="711676D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5DAB23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1F4793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ADC2A6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B52591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131051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309C807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7EF8676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12</w:t>
            </w:r>
          </w:p>
        </w:tc>
        <w:tc>
          <w:tcPr>
            <w:tcW w:w="1379" w:type="dxa"/>
            <w:tcBorders>
              <w:top w:val="nil"/>
              <w:left w:val="nil"/>
              <w:bottom w:val="single" w:sz="8" w:space="0" w:color="auto"/>
              <w:right w:val="single" w:sz="8" w:space="0" w:color="auto"/>
            </w:tcBorders>
            <w:shd w:val="clear" w:color="auto" w:fill="auto"/>
            <w:noWrap/>
            <w:vAlign w:val="center"/>
            <w:hideMark/>
          </w:tcPr>
          <w:p w14:paraId="1AA30FD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57.14</w:t>
            </w:r>
          </w:p>
        </w:tc>
        <w:tc>
          <w:tcPr>
            <w:tcW w:w="2591" w:type="dxa"/>
            <w:tcBorders>
              <w:top w:val="nil"/>
              <w:left w:val="nil"/>
              <w:bottom w:val="single" w:sz="8" w:space="0" w:color="auto"/>
              <w:right w:val="single" w:sz="8" w:space="0" w:color="auto"/>
            </w:tcBorders>
            <w:shd w:val="clear" w:color="auto" w:fill="auto"/>
            <w:noWrap/>
            <w:vAlign w:val="center"/>
            <w:hideMark/>
          </w:tcPr>
          <w:p w14:paraId="7CA4757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0AFEB40D"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4D85DE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S-15</w:t>
            </w:r>
          </w:p>
        </w:tc>
        <w:tc>
          <w:tcPr>
            <w:tcW w:w="363" w:type="dxa"/>
            <w:tcBorders>
              <w:top w:val="nil"/>
              <w:left w:val="nil"/>
              <w:bottom w:val="single" w:sz="8" w:space="0" w:color="auto"/>
              <w:right w:val="single" w:sz="8" w:space="0" w:color="auto"/>
            </w:tcBorders>
            <w:shd w:val="clear" w:color="auto" w:fill="auto"/>
            <w:noWrap/>
            <w:vAlign w:val="center"/>
            <w:hideMark/>
          </w:tcPr>
          <w:p w14:paraId="4B978F3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05DBCB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71EB2B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FBB13A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6EF0E7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4C0BE39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F2726B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1C062FC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12</w:t>
            </w:r>
          </w:p>
        </w:tc>
        <w:tc>
          <w:tcPr>
            <w:tcW w:w="1379" w:type="dxa"/>
            <w:tcBorders>
              <w:top w:val="nil"/>
              <w:left w:val="nil"/>
              <w:bottom w:val="single" w:sz="8" w:space="0" w:color="auto"/>
              <w:right w:val="single" w:sz="8" w:space="0" w:color="auto"/>
            </w:tcBorders>
            <w:shd w:val="clear" w:color="auto" w:fill="auto"/>
            <w:noWrap/>
            <w:vAlign w:val="center"/>
            <w:hideMark/>
          </w:tcPr>
          <w:p w14:paraId="3463965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57.14</w:t>
            </w:r>
          </w:p>
        </w:tc>
        <w:tc>
          <w:tcPr>
            <w:tcW w:w="2591" w:type="dxa"/>
            <w:tcBorders>
              <w:top w:val="nil"/>
              <w:left w:val="nil"/>
              <w:bottom w:val="single" w:sz="8" w:space="0" w:color="auto"/>
              <w:right w:val="single" w:sz="8" w:space="0" w:color="auto"/>
            </w:tcBorders>
            <w:shd w:val="clear" w:color="auto" w:fill="auto"/>
            <w:noWrap/>
            <w:vAlign w:val="center"/>
            <w:hideMark/>
          </w:tcPr>
          <w:p w14:paraId="6B8C936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9B54A8B"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684E190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S-16</w:t>
            </w:r>
          </w:p>
        </w:tc>
        <w:tc>
          <w:tcPr>
            <w:tcW w:w="363" w:type="dxa"/>
            <w:tcBorders>
              <w:top w:val="nil"/>
              <w:left w:val="nil"/>
              <w:bottom w:val="single" w:sz="8" w:space="0" w:color="auto"/>
              <w:right w:val="single" w:sz="8" w:space="0" w:color="auto"/>
            </w:tcBorders>
            <w:shd w:val="clear" w:color="auto" w:fill="auto"/>
            <w:noWrap/>
            <w:vAlign w:val="center"/>
            <w:hideMark/>
          </w:tcPr>
          <w:p w14:paraId="17233E9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E251C4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0BA4EB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66BBA6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DDA99B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64715C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01C7F5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704EF27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14</w:t>
            </w:r>
          </w:p>
        </w:tc>
        <w:tc>
          <w:tcPr>
            <w:tcW w:w="1379" w:type="dxa"/>
            <w:tcBorders>
              <w:top w:val="nil"/>
              <w:left w:val="nil"/>
              <w:bottom w:val="single" w:sz="8" w:space="0" w:color="auto"/>
              <w:right w:val="single" w:sz="8" w:space="0" w:color="auto"/>
            </w:tcBorders>
            <w:shd w:val="clear" w:color="auto" w:fill="auto"/>
            <w:noWrap/>
            <w:vAlign w:val="center"/>
            <w:hideMark/>
          </w:tcPr>
          <w:p w14:paraId="1FB8BDB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66.67</w:t>
            </w:r>
          </w:p>
        </w:tc>
        <w:tc>
          <w:tcPr>
            <w:tcW w:w="2591" w:type="dxa"/>
            <w:tcBorders>
              <w:top w:val="nil"/>
              <w:left w:val="nil"/>
              <w:bottom w:val="single" w:sz="8" w:space="0" w:color="auto"/>
              <w:right w:val="single" w:sz="8" w:space="0" w:color="auto"/>
            </w:tcBorders>
            <w:shd w:val="clear" w:color="auto" w:fill="auto"/>
            <w:noWrap/>
            <w:vAlign w:val="center"/>
            <w:hideMark/>
          </w:tcPr>
          <w:p w14:paraId="0D52B9F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605A6E1E"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7AF97C1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S-17</w:t>
            </w:r>
          </w:p>
        </w:tc>
        <w:tc>
          <w:tcPr>
            <w:tcW w:w="363" w:type="dxa"/>
            <w:tcBorders>
              <w:top w:val="nil"/>
              <w:left w:val="nil"/>
              <w:bottom w:val="single" w:sz="8" w:space="0" w:color="auto"/>
              <w:right w:val="single" w:sz="8" w:space="0" w:color="auto"/>
            </w:tcBorders>
            <w:shd w:val="clear" w:color="auto" w:fill="auto"/>
            <w:noWrap/>
            <w:vAlign w:val="center"/>
            <w:hideMark/>
          </w:tcPr>
          <w:p w14:paraId="501AE7D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33CAFE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A35A68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742994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0FF2BE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284356F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A6B2D3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3CB2BD1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16</w:t>
            </w:r>
          </w:p>
        </w:tc>
        <w:tc>
          <w:tcPr>
            <w:tcW w:w="1379" w:type="dxa"/>
            <w:tcBorders>
              <w:top w:val="nil"/>
              <w:left w:val="nil"/>
              <w:bottom w:val="single" w:sz="8" w:space="0" w:color="auto"/>
              <w:right w:val="single" w:sz="8" w:space="0" w:color="auto"/>
            </w:tcBorders>
            <w:shd w:val="clear" w:color="auto" w:fill="auto"/>
            <w:noWrap/>
            <w:vAlign w:val="center"/>
            <w:hideMark/>
          </w:tcPr>
          <w:p w14:paraId="300D364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76.19</w:t>
            </w:r>
          </w:p>
        </w:tc>
        <w:tc>
          <w:tcPr>
            <w:tcW w:w="2591" w:type="dxa"/>
            <w:tcBorders>
              <w:top w:val="nil"/>
              <w:left w:val="nil"/>
              <w:bottom w:val="single" w:sz="8" w:space="0" w:color="auto"/>
              <w:right w:val="single" w:sz="8" w:space="0" w:color="auto"/>
            </w:tcBorders>
            <w:shd w:val="clear" w:color="auto" w:fill="auto"/>
            <w:noWrap/>
            <w:vAlign w:val="center"/>
            <w:hideMark/>
          </w:tcPr>
          <w:p w14:paraId="05E9407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B21DE02"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083F55C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S-18</w:t>
            </w:r>
          </w:p>
        </w:tc>
        <w:tc>
          <w:tcPr>
            <w:tcW w:w="363" w:type="dxa"/>
            <w:tcBorders>
              <w:top w:val="nil"/>
              <w:left w:val="nil"/>
              <w:bottom w:val="single" w:sz="8" w:space="0" w:color="auto"/>
              <w:right w:val="single" w:sz="8" w:space="0" w:color="auto"/>
            </w:tcBorders>
            <w:shd w:val="clear" w:color="auto" w:fill="auto"/>
            <w:noWrap/>
            <w:vAlign w:val="center"/>
            <w:hideMark/>
          </w:tcPr>
          <w:p w14:paraId="00CAAE2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A88C9F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CB9E05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31E0C23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687E35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76296A4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DDE1DC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3D2A016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15</w:t>
            </w:r>
          </w:p>
        </w:tc>
        <w:tc>
          <w:tcPr>
            <w:tcW w:w="1379" w:type="dxa"/>
            <w:tcBorders>
              <w:top w:val="nil"/>
              <w:left w:val="nil"/>
              <w:bottom w:val="single" w:sz="8" w:space="0" w:color="auto"/>
              <w:right w:val="single" w:sz="8" w:space="0" w:color="auto"/>
            </w:tcBorders>
            <w:shd w:val="clear" w:color="auto" w:fill="auto"/>
            <w:noWrap/>
            <w:vAlign w:val="center"/>
            <w:hideMark/>
          </w:tcPr>
          <w:p w14:paraId="0F840A7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71.43</w:t>
            </w:r>
          </w:p>
        </w:tc>
        <w:tc>
          <w:tcPr>
            <w:tcW w:w="2591" w:type="dxa"/>
            <w:tcBorders>
              <w:top w:val="nil"/>
              <w:left w:val="nil"/>
              <w:bottom w:val="single" w:sz="8" w:space="0" w:color="auto"/>
              <w:right w:val="single" w:sz="8" w:space="0" w:color="auto"/>
            </w:tcBorders>
            <w:shd w:val="clear" w:color="auto" w:fill="auto"/>
            <w:noWrap/>
            <w:vAlign w:val="center"/>
            <w:hideMark/>
          </w:tcPr>
          <w:p w14:paraId="5792F08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20D5890C"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1D4EB55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S-19</w:t>
            </w:r>
          </w:p>
        </w:tc>
        <w:tc>
          <w:tcPr>
            <w:tcW w:w="363" w:type="dxa"/>
            <w:tcBorders>
              <w:top w:val="nil"/>
              <w:left w:val="nil"/>
              <w:bottom w:val="single" w:sz="8" w:space="0" w:color="auto"/>
              <w:right w:val="single" w:sz="8" w:space="0" w:color="auto"/>
            </w:tcBorders>
            <w:shd w:val="clear" w:color="auto" w:fill="auto"/>
            <w:noWrap/>
            <w:vAlign w:val="center"/>
            <w:hideMark/>
          </w:tcPr>
          <w:p w14:paraId="6F8F907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1A4FD9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1A263A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DD5BBA3"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7B8C180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881DC9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8F975C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945" w:type="dxa"/>
            <w:tcBorders>
              <w:top w:val="nil"/>
              <w:left w:val="nil"/>
              <w:bottom w:val="single" w:sz="8" w:space="0" w:color="auto"/>
              <w:right w:val="single" w:sz="8" w:space="0" w:color="auto"/>
            </w:tcBorders>
            <w:shd w:val="clear" w:color="auto" w:fill="auto"/>
            <w:noWrap/>
            <w:vAlign w:val="center"/>
            <w:hideMark/>
          </w:tcPr>
          <w:p w14:paraId="5528786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16</w:t>
            </w:r>
          </w:p>
        </w:tc>
        <w:tc>
          <w:tcPr>
            <w:tcW w:w="1379" w:type="dxa"/>
            <w:tcBorders>
              <w:top w:val="nil"/>
              <w:left w:val="nil"/>
              <w:bottom w:val="single" w:sz="8" w:space="0" w:color="auto"/>
              <w:right w:val="single" w:sz="8" w:space="0" w:color="auto"/>
            </w:tcBorders>
            <w:shd w:val="clear" w:color="auto" w:fill="auto"/>
            <w:noWrap/>
            <w:vAlign w:val="center"/>
            <w:hideMark/>
          </w:tcPr>
          <w:p w14:paraId="0CA1210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76.19</w:t>
            </w:r>
          </w:p>
        </w:tc>
        <w:tc>
          <w:tcPr>
            <w:tcW w:w="2591" w:type="dxa"/>
            <w:tcBorders>
              <w:top w:val="nil"/>
              <w:left w:val="nil"/>
              <w:bottom w:val="single" w:sz="8" w:space="0" w:color="auto"/>
              <w:right w:val="single" w:sz="8" w:space="0" w:color="auto"/>
            </w:tcBorders>
            <w:shd w:val="clear" w:color="auto" w:fill="auto"/>
            <w:noWrap/>
            <w:vAlign w:val="center"/>
            <w:hideMark/>
          </w:tcPr>
          <w:p w14:paraId="1C7DCAB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122926B8"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3AF7534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S-20</w:t>
            </w:r>
          </w:p>
        </w:tc>
        <w:tc>
          <w:tcPr>
            <w:tcW w:w="363" w:type="dxa"/>
            <w:tcBorders>
              <w:top w:val="nil"/>
              <w:left w:val="nil"/>
              <w:bottom w:val="single" w:sz="8" w:space="0" w:color="auto"/>
              <w:right w:val="single" w:sz="8" w:space="0" w:color="auto"/>
            </w:tcBorders>
            <w:shd w:val="clear" w:color="auto" w:fill="auto"/>
            <w:noWrap/>
            <w:vAlign w:val="center"/>
            <w:hideMark/>
          </w:tcPr>
          <w:p w14:paraId="3D435E7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5C8B6BC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BB33AE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55E7F9A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F60481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6BB97EF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6483B1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5C10DE1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16</w:t>
            </w:r>
          </w:p>
        </w:tc>
        <w:tc>
          <w:tcPr>
            <w:tcW w:w="1379" w:type="dxa"/>
            <w:tcBorders>
              <w:top w:val="nil"/>
              <w:left w:val="nil"/>
              <w:bottom w:val="single" w:sz="8" w:space="0" w:color="auto"/>
              <w:right w:val="single" w:sz="8" w:space="0" w:color="auto"/>
            </w:tcBorders>
            <w:shd w:val="clear" w:color="auto" w:fill="auto"/>
            <w:noWrap/>
            <w:vAlign w:val="center"/>
            <w:hideMark/>
          </w:tcPr>
          <w:p w14:paraId="0E2408C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76.19</w:t>
            </w:r>
          </w:p>
        </w:tc>
        <w:tc>
          <w:tcPr>
            <w:tcW w:w="2591" w:type="dxa"/>
            <w:tcBorders>
              <w:top w:val="nil"/>
              <w:left w:val="nil"/>
              <w:bottom w:val="single" w:sz="8" w:space="0" w:color="auto"/>
              <w:right w:val="single" w:sz="8" w:space="0" w:color="auto"/>
            </w:tcBorders>
            <w:shd w:val="clear" w:color="auto" w:fill="auto"/>
            <w:noWrap/>
            <w:vAlign w:val="center"/>
            <w:hideMark/>
          </w:tcPr>
          <w:p w14:paraId="17722CB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76ACE6F9"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FBF1EF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S-21</w:t>
            </w:r>
          </w:p>
        </w:tc>
        <w:tc>
          <w:tcPr>
            <w:tcW w:w="363" w:type="dxa"/>
            <w:tcBorders>
              <w:top w:val="nil"/>
              <w:left w:val="nil"/>
              <w:bottom w:val="single" w:sz="8" w:space="0" w:color="auto"/>
              <w:right w:val="single" w:sz="8" w:space="0" w:color="auto"/>
            </w:tcBorders>
            <w:shd w:val="clear" w:color="auto" w:fill="auto"/>
            <w:noWrap/>
            <w:vAlign w:val="center"/>
            <w:hideMark/>
          </w:tcPr>
          <w:p w14:paraId="72138D1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318C7B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18B32E1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CFB39F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CEC636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53ADF44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538138C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1F6C4D9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10</w:t>
            </w:r>
          </w:p>
        </w:tc>
        <w:tc>
          <w:tcPr>
            <w:tcW w:w="1379" w:type="dxa"/>
            <w:tcBorders>
              <w:top w:val="nil"/>
              <w:left w:val="nil"/>
              <w:bottom w:val="single" w:sz="8" w:space="0" w:color="auto"/>
              <w:right w:val="single" w:sz="8" w:space="0" w:color="auto"/>
            </w:tcBorders>
            <w:shd w:val="clear" w:color="auto" w:fill="auto"/>
            <w:noWrap/>
            <w:vAlign w:val="center"/>
            <w:hideMark/>
          </w:tcPr>
          <w:p w14:paraId="18E85F4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47.62</w:t>
            </w:r>
          </w:p>
        </w:tc>
        <w:tc>
          <w:tcPr>
            <w:tcW w:w="2591" w:type="dxa"/>
            <w:tcBorders>
              <w:top w:val="nil"/>
              <w:left w:val="nil"/>
              <w:bottom w:val="single" w:sz="8" w:space="0" w:color="auto"/>
              <w:right w:val="single" w:sz="8" w:space="0" w:color="auto"/>
            </w:tcBorders>
            <w:shd w:val="clear" w:color="auto" w:fill="auto"/>
            <w:noWrap/>
            <w:vAlign w:val="center"/>
            <w:hideMark/>
          </w:tcPr>
          <w:p w14:paraId="259C426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RENDAH</w:t>
            </w:r>
          </w:p>
        </w:tc>
      </w:tr>
      <w:tr w:rsidR="00EA6D4A" w:rsidRPr="0029348C" w14:paraId="7DDDF87A"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6225D21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S-22</w:t>
            </w:r>
          </w:p>
        </w:tc>
        <w:tc>
          <w:tcPr>
            <w:tcW w:w="363" w:type="dxa"/>
            <w:tcBorders>
              <w:top w:val="nil"/>
              <w:left w:val="nil"/>
              <w:bottom w:val="single" w:sz="8" w:space="0" w:color="auto"/>
              <w:right w:val="single" w:sz="8" w:space="0" w:color="auto"/>
            </w:tcBorders>
            <w:shd w:val="clear" w:color="auto" w:fill="auto"/>
            <w:noWrap/>
            <w:vAlign w:val="center"/>
            <w:hideMark/>
          </w:tcPr>
          <w:p w14:paraId="5FF8E0D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9D786C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C5B64B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9340FE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D52228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3043FB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50CDD5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4994439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11</w:t>
            </w:r>
          </w:p>
        </w:tc>
        <w:tc>
          <w:tcPr>
            <w:tcW w:w="1379" w:type="dxa"/>
            <w:tcBorders>
              <w:top w:val="nil"/>
              <w:left w:val="nil"/>
              <w:bottom w:val="single" w:sz="8" w:space="0" w:color="auto"/>
              <w:right w:val="single" w:sz="8" w:space="0" w:color="auto"/>
            </w:tcBorders>
            <w:shd w:val="clear" w:color="auto" w:fill="auto"/>
            <w:noWrap/>
            <w:vAlign w:val="center"/>
            <w:hideMark/>
          </w:tcPr>
          <w:p w14:paraId="57F21B2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52.38</w:t>
            </w:r>
          </w:p>
        </w:tc>
        <w:tc>
          <w:tcPr>
            <w:tcW w:w="2591" w:type="dxa"/>
            <w:tcBorders>
              <w:top w:val="nil"/>
              <w:left w:val="nil"/>
              <w:bottom w:val="single" w:sz="8" w:space="0" w:color="auto"/>
              <w:right w:val="single" w:sz="8" w:space="0" w:color="auto"/>
            </w:tcBorders>
            <w:shd w:val="clear" w:color="auto" w:fill="auto"/>
            <w:noWrap/>
            <w:vAlign w:val="center"/>
            <w:hideMark/>
          </w:tcPr>
          <w:p w14:paraId="7E076C9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0EFA4A6B"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47926AD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S-23</w:t>
            </w:r>
          </w:p>
        </w:tc>
        <w:tc>
          <w:tcPr>
            <w:tcW w:w="363" w:type="dxa"/>
            <w:tcBorders>
              <w:top w:val="nil"/>
              <w:left w:val="nil"/>
              <w:bottom w:val="single" w:sz="8" w:space="0" w:color="auto"/>
              <w:right w:val="single" w:sz="8" w:space="0" w:color="auto"/>
            </w:tcBorders>
            <w:shd w:val="clear" w:color="auto" w:fill="auto"/>
            <w:noWrap/>
            <w:vAlign w:val="center"/>
            <w:hideMark/>
          </w:tcPr>
          <w:p w14:paraId="571A749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2CF738D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34D741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D6B6F3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D96A18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26BF2DA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0F4649D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1945" w:type="dxa"/>
            <w:tcBorders>
              <w:top w:val="nil"/>
              <w:left w:val="nil"/>
              <w:bottom w:val="single" w:sz="8" w:space="0" w:color="auto"/>
              <w:right w:val="single" w:sz="8" w:space="0" w:color="auto"/>
            </w:tcBorders>
            <w:shd w:val="clear" w:color="auto" w:fill="auto"/>
            <w:noWrap/>
            <w:vAlign w:val="center"/>
            <w:hideMark/>
          </w:tcPr>
          <w:p w14:paraId="168A7F9D"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15</w:t>
            </w:r>
          </w:p>
        </w:tc>
        <w:tc>
          <w:tcPr>
            <w:tcW w:w="1379" w:type="dxa"/>
            <w:tcBorders>
              <w:top w:val="nil"/>
              <w:left w:val="nil"/>
              <w:bottom w:val="single" w:sz="8" w:space="0" w:color="auto"/>
              <w:right w:val="single" w:sz="8" w:space="0" w:color="auto"/>
            </w:tcBorders>
            <w:shd w:val="clear" w:color="auto" w:fill="auto"/>
            <w:noWrap/>
            <w:vAlign w:val="center"/>
            <w:hideMark/>
          </w:tcPr>
          <w:p w14:paraId="5A4E75B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71.43</w:t>
            </w:r>
          </w:p>
        </w:tc>
        <w:tc>
          <w:tcPr>
            <w:tcW w:w="2591" w:type="dxa"/>
            <w:tcBorders>
              <w:top w:val="nil"/>
              <w:left w:val="nil"/>
              <w:bottom w:val="single" w:sz="8" w:space="0" w:color="auto"/>
              <w:right w:val="single" w:sz="8" w:space="0" w:color="auto"/>
            </w:tcBorders>
            <w:shd w:val="clear" w:color="auto" w:fill="auto"/>
            <w:noWrap/>
            <w:vAlign w:val="center"/>
            <w:hideMark/>
          </w:tcPr>
          <w:p w14:paraId="0F06B27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069D82E7"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330598A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S-24</w:t>
            </w:r>
          </w:p>
        </w:tc>
        <w:tc>
          <w:tcPr>
            <w:tcW w:w="363" w:type="dxa"/>
            <w:tcBorders>
              <w:top w:val="nil"/>
              <w:left w:val="nil"/>
              <w:bottom w:val="single" w:sz="8" w:space="0" w:color="auto"/>
              <w:right w:val="single" w:sz="8" w:space="0" w:color="auto"/>
            </w:tcBorders>
            <w:shd w:val="clear" w:color="auto" w:fill="auto"/>
            <w:noWrap/>
            <w:vAlign w:val="center"/>
            <w:hideMark/>
          </w:tcPr>
          <w:p w14:paraId="78BE17D4"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2FA5261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DB20C00"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6283542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6341766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6168136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363" w:type="dxa"/>
            <w:tcBorders>
              <w:top w:val="nil"/>
              <w:left w:val="nil"/>
              <w:bottom w:val="single" w:sz="8" w:space="0" w:color="auto"/>
              <w:right w:val="single" w:sz="8" w:space="0" w:color="auto"/>
            </w:tcBorders>
            <w:shd w:val="clear" w:color="auto" w:fill="auto"/>
            <w:noWrap/>
            <w:vAlign w:val="center"/>
            <w:hideMark/>
          </w:tcPr>
          <w:p w14:paraId="70BD22E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22F17CAC"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12</w:t>
            </w:r>
          </w:p>
        </w:tc>
        <w:tc>
          <w:tcPr>
            <w:tcW w:w="1379" w:type="dxa"/>
            <w:tcBorders>
              <w:top w:val="nil"/>
              <w:left w:val="nil"/>
              <w:bottom w:val="single" w:sz="8" w:space="0" w:color="auto"/>
              <w:right w:val="single" w:sz="8" w:space="0" w:color="auto"/>
            </w:tcBorders>
            <w:shd w:val="clear" w:color="auto" w:fill="auto"/>
            <w:noWrap/>
            <w:vAlign w:val="center"/>
            <w:hideMark/>
          </w:tcPr>
          <w:p w14:paraId="25488A2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57.14</w:t>
            </w:r>
          </w:p>
        </w:tc>
        <w:tc>
          <w:tcPr>
            <w:tcW w:w="2591" w:type="dxa"/>
            <w:tcBorders>
              <w:top w:val="nil"/>
              <w:left w:val="nil"/>
              <w:bottom w:val="single" w:sz="8" w:space="0" w:color="auto"/>
              <w:right w:val="single" w:sz="8" w:space="0" w:color="auto"/>
            </w:tcBorders>
            <w:shd w:val="clear" w:color="auto" w:fill="auto"/>
            <w:noWrap/>
            <w:vAlign w:val="center"/>
            <w:hideMark/>
          </w:tcPr>
          <w:p w14:paraId="6AE8F8C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4C651803" w14:textId="77777777" w:rsidTr="003009A4">
        <w:trPr>
          <w:trHeight w:val="330"/>
        </w:trPr>
        <w:tc>
          <w:tcPr>
            <w:tcW w:w="3124" w:type="dxa"/>
            <w:tcBorders>
              <w:top w:val="nil"/>
              <w:left w:val="single" w:sz="8" w:space="0" w:color="auto"/>
              <w:bottom w:val="single" w:sz="8" w:space="0" w:color="auto"/>
              <w:right w:val="single" w:sz="8" w:space="0" w:color="auto"/>
            </w:tcBorders>
            <w:shd w:val="clear" w:color="auto" w:fill="auto"/>
            <w:noWrap/>
            <w:vAlign w:val="center"/>
            <w:hideMark/>
          </w:tcPr>
          <w:p w14:paraId="63B394D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S-25</w:t>
            </w:r>
          </w:p>
        </w:tc>
        <w:tc>
          <w:tcPr>
            <w:tcW w:w="363" w:type="dxa"/>
            <w:tcBorders>
              <w:top w:val="nil"/>
              <w:left w:val="nil"/>
              <w:bottom w:val="single" w:sz="8" w:space="0" w:color="auto"/>
              <w:right w:val="single" w:sz="8" w:space="0" w:color="auto"/>
            </w:tcBorders>
            <w:shd w:val="clear" w:color="auto" w:fill="auto"/>
            <w:noWrap/>
            <w:vAlign w:val="center"/>
            <w:hideMark/>
          </w:tcPr>
          <w:p w14:paraId="7B61A31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6BB9AE6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4D645632"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1D4B9F99"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7936657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363" w:type="dxa"/>
            <w:tcBorders>
              <w:top w:val="nil"/>
              <w:left w:val="nil"/>
              <w:bottom w:val="single" w:sz="8" w:space="0" w:color="auto"/>
              <w:right w:val="single" w:sz="8" w:space="0" w:color="auto"/>
            </w:tcBorders>
            <w:shd w:val="clear" w:color="auto" w:fill="auto"/>
            <w:noWrap/>
            <w:vAlign w:val="center"/>
            <w:hideMark/>
          </w:tcPr>
          <w:p w14:paraId="36E002AA"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3</w:t>
            </w:r>
          </w:p>
        </w:tc>
        <w:tc>
          <w:tcPr>
            <w:tcW w:w="363" w:type="dxa"/>
            <w:tcBorders>
              <w:top w:val="nil"/>
              <w:left w:val="nil"/>
              <w:bottom w:val="single" w:sz="8" w:space="0" w:color="auto"/>
              <w:right w:val="single" w:sz="8" w:space="0" w:color="auto"/>
            </w:tcBorders>
            <w:shd w:val="clear" w:color="auto" w:fill="auto"/>
            <w:noWrap/>
            <w:vAlign w:val="center"/>
            <w:hideMark/>
          </w:tcPr>
          <w:p w14:paraId="4AD30BA6"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w:t>
            </w:r>
          </w:p>
        </w:tc>
        <w:tc>
          <w:tcPr>
            <w:tcW w:w="1945" w:type="dxa"/>
            <w:tcBorders>
              <w:top w:val="nil"/>
              <w:left w:val="nil"/>
              <w:bottom w:val="single" w:sz="8" w:space="0" w:color="auto"/>
              <w:right w:val="single" w:sz="8" w:space="0" w:color="auto"/>
            </w:tcBorders>
            <w:shd w:val="clear" w:color="auto" w:fill="auto"/>
            <w:noWrap/>
            <w:vAlign w:val="center"/>
            <w:hideMark/>
          </w:tcPr>
          <w:p w14:paraId="1D72BB9E"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16</w:t>
            </w:r>
          </w:p>
        </w:tc>
        <w:tc>
          <w:tcPr>
            <w:tcW w:w="1379" w:type="dxa"/>
            <w:tcBorders>
              <w:top w:val="nil"/>
              <w:left w:val="nil"/>
              <w:bottom w:val="single" w:sz="8" w:space="0" w:color="auto"/>
              <w:right w:val="single" w:sz="8" w:space="0" w:color="auto"/>
            </w:tcBorders>
            <w:shd w:val="clear" w:color="auto" w:fill="auto"/>
            <w:noWrap/>
            <w:vAlign w:val="center"/>
            <w:hideMark/>
          </w:tcPr>
          <w:p w14:paraId="55946DD8"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76.19</w:t>
            </w:r>
          </w:p>
        </w:tc>
        <w:tc>
          <w:tcPr>
            <w:tcW w:w="2591" w:type="dxa"/>
            <w:tcBorders>
              <w:top w:val="nil"/>
              <w:left w:val="nil"/>
              <w:bottom w:val="single" w:sz="8" w:space="0" w:color="auto"/>
              <w:right w:val="single" w:sz="8" w:space="0" w:color="auto"/>
            </w:tcBorders>
            <w:shd w:val="clear" w:color="auto" w:fill="auto"/>
            <w:noWrap/>
            <w:vAlign w:val="center"/>
            <w:hideMark/>
          </w:tcPr>
          <w:p w14:paraId="3A46E251"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SEDANG</w:t>
            </w:r>
          </w:p>
        </w:tc>
      </w:tr>
      <w:tr w:rsidR="00EA6D4A" w:rsidRPr="0029348C" w14:paraId="3C44CBC4" w14:textId="77777777" w:rsidTr="003009A4">
        <w:trPr>
          <w:trHeight w:val="330"/>
        </w:trPr>
        <w:tc>
          <w:tcPr>
            <w:tcW w:w="5665"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571C1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Rata - rata </w:t>
            </w:r>
          </w:p>
        </w:tc>
        <w:tc>
          <w:tcPr>
            <w:tcW w:w="1945" w:type="dxa"/>
            <w:tcBorders>
              <w:top w:val="nil"/>
              <w:left w:val="nil"/>
              <w:bottom w:val="single" w:sz="8" w:space="0" w:color="auto"/>
              <w:right w:val="single" w:sz="8" w:space="0" w:color="auto"/>
            </w:tcBorders>
            <w:shd w:val="clear" w:color="auto" w:fill="auto"/>
            <w:noWrap/>
            <w:vAlign w:val="center"/>
            <w:hideMark/>
          </w:tcPr>
          <w:p w14:paraId="71DD282B"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13.04</w:t>
            </w:r>
          </w:p>
        </w:tc>
        <w:tc>
          <w:tcPr>
            <w:tcW w:w="1379" w:type="dxa"/>
            <w:tcBorders>
              <w:top w:val="nil"/>
              <w:left w:val="nil"/>
              <w:bottom w:val="single" w:sz="8" w:space="0" w:color="auto"/>
              <w:right w:val="single" w:sz="8" w:space="0" w:color="auto"/>
            </w:tcBorders>
            <w:shd w:val="clear" w:color="auto" w:fill="auto"/>
            <w:noWrap/>
            <w:vAlign w:val="center"/>
            <w:hideMark/>
          </w:tcPr>
          <w:p w14:paraId="4C5AF1F5"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62.1</w:t>
            </w:r>
          </w:p>
        </w:tc>
        <w:tc>
          <w:tcPr>
            <w:tcW w:w="2591" w:type="dxa"/>
            <w:tcBorders>
              <w:top w:val="nil"/>
              <w:left w:val="nil"/>
              <w:bottom w:val="single" w:sz="8" w:space="0" w:color="auto"/>
              <w:right w:val="single" w:sz="8" w:space="0" w:color="auto"/>
            </w:tcBorders>
            <w:shd w:val="clear" w:color="auto" w:fill="auto"/>
            <w:noWrap/>
            <w:vAlign w:val="center"/>
            <w:hideMark/>
          </w:tcPr>
          <w:p w14:paraId="5801130D"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w:t>
            </w:r>
          </w:p>
        </w:tc>
      </w:tr>
      <w:tr w:rsidR="00EA6D4A" w:rsidRPr="0029348C" w14:paraId="11BA5C1A" w14:textId="77777777" w:rsidTr="003009A4">
        <w:trPr>
          <w:trHeight w:val="330"/>
        </w:trPr>
        <w:tc>
          <w:tcPr>
            <w:tcW w:w="5665"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49E337"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xml:space="preserve">Standard Deviasi </w:t>
            </w:r>
          </w:p>
        </w:tc>
        <w:tc>
          <w:tcPr>
            <w:tcW w:w="1945" w:type="dxa"/>
            <w:tcBorders>
              <w:top w:val="nil"/>
              <w:left w:val="nil"/>
              <w:bottom w:val="single" w:sz="8" w:space="0" w:color="auto"/>
              <w:right w:val="single" w:sz="8" w:space="0" w:color="auto"/>
            </w:tcBorders>
            <w:shd w:val="clear" w:color="auto" w:fill="auto"/>
            <w:noWrap/>
            <w:vAlign w:val="center"/>
            <w:hideMark/>
          </w:tcPr>
          <w:p w14:paraId="4B9E739F" w14:textId="77777777" w:rsidR="00EA6D4A" w:rsidRPr="0029348C" w:rsidRDefault="00EA6D4A" w:rsidP="0029348C">
            <w:pPr>
              <w:spacing w:after="0" w:line="240" w:lineRule="auto"/>
              <w:jc w:val="center"/>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2</w:t>
            </w:r>
          </w:p>
        </w:tc>
        <w:tc>
          <w:tcPr>
            <w:tcW w:w="1379" w:type="dxa"/>
            <w:tcBorders>
              <w:top w:val="nil"/>
              <w:left w:val="nil"/>
              <w:bottom w:val="single" w:sz="8" w:space="0" w:color="auto"/>
              <w:right w:val="single" w:sz="8" w:space="0" w:color="auto"/>
            </w:tcBorders>
            <w:shd w:val="clear" w:color="auto" w:fill="auto"/>
            <w:noWrap/>
            <w:vAlign w:val="center"/>
            <w:hideMark/>
          </w:tcPr>
          <w:p w14:paraId="18C66EE9"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w:t>
            </w:r>
          </w:p>
        </w:tc>
        <w:tc>
          <w:tcPr>
            <w:tcW w:w="2591" w:type="dxa"/>
            <w:tcBorders>
              <w:top w:val="nil"/>
              <w:left w:val="nil"/>
              <w:bottom w:val="single" w:sz="8" w:space="0" w:color="auto"/>
              <w:right w:val="single" w:sz="8" w:space="0" w:color="auto"/>
            </w:tcBorders>
            <w:shd w:val="clear" w:color="auto" w:fill="auto"/>
            <w:noWrap/>
            <w:vAlign w:val="center"/>
            <w:hideMark/>
          </w:tcPr>
          <w:p w14:paraId="0F999373" w14:textId="77777777" w:rsidR="00EA6D4A" w:rsidRPr="0029348C" w:rsidRDefault="00EA6D4A" w:rsidP="0029348C">
            <w:pPr>
              <w:spacing w:after="0" w:line="240" w:lineRule="auto"/>
              <w:rPr>
                <w:rFonts w:ascii="Times New Roman" w:eastAsia="Times New Roman" w:hAnsi="Times New Roman" w:cs="Times New Roman"/>
                <w:b/>
                <w:bCs/>
                <w:color w:val="000000"/>
                <w:sz w:val="24"/>
                <w:szCs w:val="24"/>
              </w:rPr>
            </w:pPr>
            <w:r w:rsidRPr="0029348C">
              <w:rPr>
                <w:rFonts w:ascii="Times New Roman" w:eastAsia="Times New Roman" w:hAnsi="Times New Roman" w:cs="Times New Roman"/>
                <w:b/>
                <w:bCs/>
                <w:color w:val="000000"/>
                <w:sz w:val="24"/>
                <w:szCs w:val="24"/>
              </w:rPr>
              <w:t> </w:t>
            </w:r>
          </w:p>
        </w:tc>
      </w:tr>
    </w:tbl>
    <w:p w14:paraId="356C0333" w14:textId="77777777" w:rsidR="00EA6D4A" w:rsidRDefault="00EA6D4A"/>
    <w:p w14:paraId="0311ADC4" w14:textId="0BC38662" w:rsidR="00EA6D4A" w:rsidRDefault="00EA6D4A">
      <w:r>
        <w:br w:type="page"/>
      </w:r>
    </w:p>
    <w:p w14:paraId="44D4577F" w14:textId="77777777" w:rsidR="00EA6D4A" w:rsidRPr="005B7EBB" w:rsidRDefault="00EA6D4A">
      <w:pPr>
        <w:rPr>
          <w:b/>
        </w:rPr>
      </w:pPr>
      <w:r w:rsidRPr="005B7EBB">
        <w:rPr>
          <w:b/>
        </w:rPr>
        <w:lastRenderedPageBreak/>
        <w:t>LAMPIRAN K</w:t>
      </w:r>
    </w:p>
    <w:tbl>
      <w:tblPr>
        <w:tblW w:w="10786" w:type="dxa"/>
        <w:tblInd w:w="-1543" w:type="dxa"/>
        <w:tblLook w:val="04A0" w:firstRow="1" w:lastRow="0" w:firstColumn="1" w:lastColumn="0" w:noHBand="0" w:noVBand="1"/>
      </w:tblPr>
      <w:tblGrid>
        <w:gridCol w:w="2762"/>
        <w:gridCol w:w="336"/>
        <w:gridCol w:w="336"/>
        <w:gridCol w:w="336"/>
        <w:gridCol w:w="336"/>
        <w:gridCol w:w="336"/>
        <w:gridCol w:w="336"/>
        <w:gridCol w:w="336"/>
        <w:gridCol w:w="1733"/>
        <w:gridCol w:w="1733"/>
        <w:gridCol w:w="2206"/>
      </w:tblGrid>
      <w:tr w:rsidR="00EA6D4A" w:rsidRPr="005B7EBB" w14:paraId="6920547D" w14:textId="77777777" w:rsidTr="006F769C">
        <w:trPr>
          <w:trHeight w:val="315"/>
        </w:trPr>
        <w:tc>
          <w:tcPr>
            <w:tcW w:w="10786" w:type="dxa"/>
            <w:gridSpan w:val="11"/>
            <w:tcBorders>
              <w:top w:val="nil"/>
              <w:left w:val="nil"/>
              <w:bottom w:val="nil"/>
              <w:right w:val="nil"/>
            </w:tcBorders>
            <w:shd w:val="clear" w:color="auto" w:fill="auto"/>
            <w:noWrap/>
            <w:vAlign w:val="bottom"/>
            <w:hideMark/>
          </w:tcPr>
          <w:p w14:paraId="212D7CF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Hasil Postest kemampuan Pemecahan Masalah matematika pada uji coba II</w:t>
            </w:r>
          </w:p>
        </w:tc>
      </w:tr>
      <w:tr w:rsidR="00EA6D4A" w:rsidRPr="005B7EBB" w14:paraId="233C93EA" w14:textId="77777777" w:rsidTr="006F769C">
        <w:trPr>
          <w:trHeight w:val="315"/>
        </w:trPr>
        <w:tc>
          <w:tcPr>
            <w:tcW w:w="276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8563F2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Nama Siswa</w:t>
            </w:r>
          </w:p>
        </w:tc>
        <w:tc>
          <w:tcPr>
            <w:tcW w:w="2352"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FC1FC7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Nomor Soal</w:t>
            </w:r>
          </w:p>
        </w:tc>
        <w:tc>
          <w:tcPr>
            <w:tcW w:w="173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FFFECC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Jumlah </w:t>
            </w:r>
          </w:p>
        </w:tc>
        <w:tc>
          <w:tcPr>
            <w:tcW w:w="173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82C407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Nilai</w:t>
            </w:r>
          </w:p>
        </w:tc>
        <w:tc>
          <w:tcPr>
            <w:tcW w:w="220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4B15CAA"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Kategori </w:t>
            </w:r>
          </w:p>
        </w:tc>
      </w:tr>
      <w:tr w:rsidR="00EA6D4A" w:rsidRPr="005B7EBB" w14:paraId="580D3529" w14:textId="77777777" w:rsidTr="006F769C">
        <w:trPr>
          <w:trHeight w:val="315"/>
        </w:trPr>
        <w:tc>
          <w:tcPr>
            <w:tcW w:w="2762" w:type="dxa"/>
            <w:vMerge/>
            <w:tcBorders>
              <w:top w:val="single" w:sz="4" w:space="0" w:color="auto"/>
              <w:left w:val="single" w:sz="4" w:space="0" w:color="auto"/>
              <w:bottom w:val="single" w:sz="4" w:space="0" w:color="000000"/>
              <w:right w:val="single" w:sz="4" w:space="0" w:color="auto"/>
            </w:tcBorders>
            <w:vAlign w:val="center"/>
            <w:hideMark/>
          </w:tcPr>
          <w:p w14:paraId="66034DA6"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14:paraId="27C6CAB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05CDB6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558D17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B69533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14:paraId="22A9742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14:paraId="59D94D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14:paraId="008A078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7</w:t>
            </w:r>
          </w:p>
        </w:tc>
        <w:tc>
          <w:tcPr>
            <w:tcW w:w="1733" w:type="dxa"/>
            <w:vMerge/>
            <w:tcBorders>
              <w:top w:val="single" w:sz="4" w:space="0" w:color="auto"/>
              <w:left w:val="single" w:sz="4" w:space="0" w:color="auto"/>
              <w:bottom w:val="single" w:sz="4" w:space="0" w:color="000000"/>
              <w:right w:val="single" w:sz="4" w:space="0" w:color="auto"/>
            </w:tcBorders>
            <w:vAlign w:val="center"/>
            <w:hideMark/>
          </w:tcPr>
          <w:p w14:paraId="4A4F1138"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p>
        </w:tc>
        <w:tc>
          <w:tcPr>
            <w:tcW w:w="1733" w:type="dxa"/>
            <w:vMerge/>
            <w:tcBorders>
              <w:top w:val="single" w:sz="4" w:space="0" w:color="auto"/>
              <w:left w:val="single" w:sz="4" w:space="0" w:color="auto"/>
              <w:bottom w:val="single" w:sz="4" w:space="0" w:color="000000"/>
              <w:right w:val="single" w:sz="4" w:space="0" w:color="auto"/>
            </w:tcBorders>
            <w:vAlign w:val="center"/>
            <w:hideMark/>
          </w:tcPr>
          <w:p w14:paraId="56546903"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p>
        </w:tc>
        <w:tc>
          <w:tcPr>
            <w:tcW w:w="2206" w:type="dxa"/>
            <w:vMerge/>
            <w:tcBorders>
              <w:top w:val="single" w:sz="4" w:space="0" w:color="auto"/>
              <w:left w:val="single" w:sz="4" w:space="0" w:color="auto"/>
              <w:bottom w:val="single" w:sz="4" w:space="0" w:color="000000"/>
              <w:right w:val="single" w:sz="4" w:space="0" w:color="auto"/>
            </w:tcBorders>
            <w:vAlign w:val="center"/>
            <w:hideMark/>
          </w:tcPr>
          <w:p w14:paraId="7F4D6AF5"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p>
        </w:tc>
      </w:tr>
      <w:tr w:rsidR="00EA6D4A" w:rsidRPr="005B7EBB" w14:paraId="39EAFA3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DBD3EF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S-1 </w:t>
            </w:r>
          </w:p>
        </w:tc>
        <w:tc>
          <w:tcPr>
            <w:tcW w:w="336" w:type="dxa"/>
            <w:tcBorders>
              <w:top w:val="nil"/>
              <w:left w:val="nil"/>
              <w:bottom w:val="single" w:sz="4" w:space="0" w:color="auto"/>
              <w:right w:val="single" w:sz="4" w:space="0" w:color="auto"/>
            </w:tcBorders>
            <w:shd w:val="clear" w:color="auto" w:fill="auto"/>
            <w:noWrap/>
            <w:vAlign w:val="bottom"/>
            <w:hideMark/>
          </w:tcPr>
          <w:p w14:paraId="3026224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1FD409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BA3383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FB1917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A2768F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4F3800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6C84AA9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38917FA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15</w:t>
            </w:r>
          </w:p>
        </w:tc>
        <w:tc>
          <w:tcPr>
            <w:tcW w:w="1733" w:type="dxa"/>
            <w:tcBorders>
              <w:top w:val="nil"/>
              <w:left w:val="nil"/>
              <w:bottom w:val="single" w:sz="4" w:space="0" w:color="auto"/>
              <w:right w:val="single" w:sz="4" w:space="0" w:color="auto"/>
            </w:tcBorders>
            <w:shd w:val="clear" w:color="auto" w:fill="auto"/>
            <w:noWrap/>
            <w:vAlign w:val="bottom"/>
            <w:hideMark/>
          </w:tcPr>
          <w:p w14:paraId="40DC16C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71.43</w:t>
            </w:r>
          </w:p>
        </w:tc>
        <w:tc>
          <w:tcPr>
            <w:tcW w:w="2206" w:type="dxa"/>
            <w:tcBorders>
              <w:top w:val="nil"/>
              <w:left w:val="nil"/>
              <w:bottom w:val="single" w:sz="4" w:space="0" w:color="auto"/>
              <w:right w:val="single" w:sz="4" w:space="0" w:color="auto"/>
            </w:tcBorders>
            <w:shd w:val="clear" w:color="auto" w:fill="auto"/>
            <w:noWrap/>
            <w:vAlign w:val="bottom"/>
            <w:hideMark/>
          </w:tcPr>
          <w:p w14:paraId="566348C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1E710BAD"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68EE61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w:t>
            </w:r>
          </w:p>
        </w:tc>
        <w:tc>
          <w:tcPr>
            <w:tcW w:w="336" w:type="dxa"/>
            <w:tcBorders>
              <w:top w:val="nil"/>
              <w:left w:val="nil"/>
              <w:bottom w:val="single" w:sz="4" w:space="0" w:color="auto"/>
              <w:right w:val="single" w:sz="4" w:space="0" w:color="auto"/>
            </w:tcBorders>
            <w:shd w:val="clear" w:color="auto" w:fill="auto"/>
            <w:noWrap/>
            <w:vAlign w:val="bottom"/>
            <w:hideMark/>
          </w:tcPr>
          <w:p w14:paraId="331E5B8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EA9E29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667B76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3F44C8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E299E6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DAEC5D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4E781B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706862C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11</w:t>
            </w:r>
          </w:p>
        </w:tc>
        <w:tc>
          <w:tcPr>
            <w:tcW w:w="1733" w:type="dxa"/>
            <w:tcBorders>
              <w:top w:val="nil"/>
              <w:left w:val="nil"/>
              <w:bottom w:val="single" w:sz="4" w:space="0" w:color="auto"/>
              <w:right w:val="single" w:sz="4" w:space="0" w:color="auto"/>
            </w:tcBorders>
            <w:shd w:val="clear" w:color="auto" w:fill="auto"/>
            <w:noWrap/>
            <w:vAlign w:val="bottom"/>
            <w:hideMark/>
          </w:tcPr>
          <w:p w14:paraId="6FA2851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52.38</w:t>
            </w:r>
          </w:p>
        </w:tc>
        <w:tc>
          <w:tcPr>
            <w:tcW w:w="2206" w:type="dxa"/>
            <w:tcBorders>
              <w:top w:val="nil"/>
              <w:left w:val="nil"/>
              <w:bottom w:val="single" w:sz="4" w:space="0" w:color="auto"/>
              <w:right w:val="single" w:sz="4" w:space="0" w:color="auto"/>
            </w:tcBorders>
            <w:shd w:val="clear" w:color="auto" w:fill="auto"/>
            <w:noWrap/>
            <w:vAlign w:val="bottom"/>
            <w:hideMark/>
          </w:tcPr>
          <w:p w14:paraId="48D7EB7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471E3EB3"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71D99E5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S-3</w:t>
            </w:r>
          </w:p>
        </w:tc>
        <w:tc>
          <w:tcPr>
            <w:tcW w:w="336" w:type="dxa"/>
            <w:tcBorders>
              <w:top w:val="nil"/>
              <w:left w:val="nil"/>
              <w:bottom w:val="single" w:sz="4" w:space="0" w:color="auto"/>
              <w:right w:val="single" w:sz="4" w:space="0" w:color="auto"/>
            </w:tcBorders>
            <w:shd w:val="clear" w:color="auto" w:fill="auto"/>
            <w:noWrap/>
            <w:vAlign w:val="bottom"/>
            <w:hideMark/>
          </w:tcPr>
          <w:p w14:paraId="449CA68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8AC8B8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E71FD7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615408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85A534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C391CB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60F571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558E146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46B1B2F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2A2ACD9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7CCD8F0"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6E5823E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S-4</w:t>
            </w:r>
          </w:p>
        </w:tc>
        <w:tc>
          <w:tcPr>
            <w:tcW w:w="336" w:type="dxa"/>
            <w:tcBorders>
              <w:top w:val="nil"/>
              <w:left w:val="nil"/>
              <w:bottom w:val="single" w:sz="4" w:space="0" w:color="auto"/>
              <w:right w:val="single" w:sz="4" w:space="0" w:color="auto"/>
            </w:tcBorders>
            <w:shd w:val="clear" w:color="auto" w:fill="auto"/>
            <w:noWrap/>
            <w:vAlign w:val="bottom"/>
            <w:hideMark/>
          </w:tcPr>
          <w:p w14:paraId="46655A2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941A93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704C12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C71B9E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1F66FA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625EFC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86C48D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3D320A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43D495D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4D85244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274314A4"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8AB244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S-5</w:t>
            </w:r>
          </w:p>
        </w:tc>
        <w:tc>
          <w:tcPr>
            <w:tcW w:w="336" w:type="dxa"/>
            <w:tcBorders>
              <w:top w:val="nil"/>
              <w:left w:val="nil"/>
              <w:bottom w:val="single" w:sz="4" w:space="0" w:color="auto"/>
              <w:right w:val="single" w:sz="4" w:space="0" w:color="auto"/>
            </w:tcBorders>
            <w:shd w:val="clear" w:color="auto" w:fill="auto"/>
            <w:noWrap/>
            <w:vAlign w:val="bottom"/>
            <w:hideMark/>
          </w:tcPr>
          <w:p w14:paraId="389CE29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5AD5FF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7469D6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B1083C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9B641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B5AE20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89DF81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5F426FA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14</w:t>
            </w:r>
          </w:p>
        </w:tc>
        <w:tc>
          <w:tcPr>
            <w:tcW w:w="1733" w:type="dxa"/>
            <w:tcBorders>
              <w:top w:val="nil"/>
              <w:left w:val="nil"/>
              <w:bottom w:val="single" w:sz="4" w:space="0" w:color="auto"/>
              <w:right w:val="single" w:sz="4" w:space="0" w:color="auto"/>
            </w:tcBorders>
            <w:shd w:val="clear" w:color="auto" w:fill="auto"/>
            <w:noWrap/>
            <w:vAlign w:val="bottom"/>
            <w:hideMark/>
          </w:tcPr>
          <w:p w14:paraId="12C14A0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66.67</w:t>
            </w:r>
          </w:p>
        </w:tc>
        <w:tc>
          <w:tcPr>
            <w:tcW w:w="2206" w:type="dxa"/>
            <w:tcBorders>
              <w:top w:val="nil"/>
              <w:left w:val="nil"/>
              <w:bottom w:val="single" w:sz="4" w:space="0" w:color="auto"/>
              <w:right w:val="single" w:sz="4" w:space="0" w:color="auto"/>
            </w:tcBorders>
            <w:shd w:val="clear" w:color="auto" w:fill="auto"/>
            <w:noWrap/>
            <w:vAlign w:val="bottom"/>
            <w:hideMark/>
          </w:tcPr>
          <w:p w14:paraId="1C41E6E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7C922B0A"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37B955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S-6</w:t>
            </w:r>
          </w:p>
        </w:tc>
        <w:tc>
          <w:tcPr>
            <w:tcW w:w="336" w:type="dxa"/>
            <w:tcBorders>
              <w:top w:val="nil"/>
              <w:left w:val="nil"/>
              <w:bottom w:val="single" w:sz="4" w:space="0" w:color="auto"/>
              <w:right w:val="single" w:sz="4" w:space="0" w:color="auto"/>
            </w:tcBorders>
            <w:shd w:val="clear" w:color="auto" w:fill="auto"/>
            <w:noWrap/>
            <w:vAlign w:val="bottom"/>
            <w:hideMark/>
          </w:tcPr>
          <w:p w14:paraId="471C380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09EBBE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49ACEA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1F6B8A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17C72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83FD1C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435F720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3FA6029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14</w:t>
            </w:r>
          </w:p>
        </w:tc>
        <w:tc>
          <w:tcPr>
            <w:tcW w:w="1733" w:type="dxa"/>
            <w:tcBorders>
              <w:top w:val="nil"/>
              <w:left w:val="nil"/>
              <w:bottom w:val="single" w:sz="4" w:space="0" w:color="auto"/>
              <w:right w:val="single" w:sz="4" w:space="0" w:color="auto"/>
            </w:tcBorders>
            <w:shd w:val="clear" w:color="auto" w:fill="auto"/>
            <w:noWrap/>
            <w:vAlign w:val="bottom"/>
            <w:hideMark/>
          </w:tcPr>
          <w:p w14:paraId="5EBED78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66.67</w:t>
            </w:r>
          </w:p>
        </w:tc>
        <w:tc>
          <w:tcPr>
            <w:tcW w:w="2206" w:type="dxa"/>
            <w:tcBorders>
              <w:top w:val="nil"/>
              <w:left w:val="nil"/>
              <w:bottom w:val="single" w:sz="4" w:space="0" w:color="auto"/>
              <w:right w:val="single" w:sz="4" w:space="0" w:color="auto"/>
            </w:tcBorders>
            <w:shd w:val="clear" w:color="auto" w:fill="auto"/>
            <w:noWrap/>
            <w:vAlign w:val="bottom"/>
            <w:hideMark/>
          </w:tcPr>
          <w:p w14:paraId="5A5EA94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5ABF9C2A"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E8A1BB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S-7</w:t>
            </w:r>
          </w:p>
        </w:tc>
        <w:tc>
          <w:tcPr>
            <w:tcW w:w="336" w:type="dxa"/>
            <w:tcBorders>
              <w:top w:val="nil"/>
              <w:left w:val="nil"/>
              <w:bottom w:val="single" w:sz="4" w:space="0" w:color="auto"/>
              <w:right w:val="single" w:sz="4" w:space="0" w:color="auto"/>
            </w:tcBorders>
            <w:shd w:val="clear" w:color="auto" w:fill="auto"/>
            <w:noWrap/>
            <w:vAlign w:val="bottom"/>
            <w:hideMark/>
          </w:tcPr>
          <w:p w14:paraId="63550EE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12A415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D1A472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428901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32D866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48AA78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64B205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0B24B28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19E0ACD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5B54AEB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46FCC6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3D6D08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S-8</w:t>
            </w:r>
          </w:p>
        </w:tc>
        <w:tc>
          <w:tcPr>
            <w:tcW w:w="336" w:type="dxa"/>
            <w:tcBorders>
              <w:top w:val="nil"/>
              <w:left w:val="nil"/>
              <w:bottom w:val="single" w:sz="4" w:space="0" w:color="auto"/>
              <w:right w:val="single" w:sz="4" w:space="0" w:color="auto"/>
            </w:tcBorders>
            <w:shd w:val="clear" w:color="auto" w:fill="auto"/>
            <w:noWrap/>
            <w:vAlign w:val="bottom"/>
            <w:hideMark/>
          </w:tcPr>
          <w:p w14:paraId="63097E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E51DF6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5F3577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36F582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195CDE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B08C27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A18A41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0E5B2EC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20</w:t>
            </w:r>
          </w:p>
        </w:tc>
        <w:tc>
          <w:tcPr>
            <w:tcW w:w="1733" w:type="dxa"/>
            <w:tcBorders>
              <w:top w:val="nil"/>
              <w:left w:val="nil"/>
              <w:bottom w:val="single" w:sz="4" w:space="0" w:color="auto"/>
              <w:right w:val="single" w:sz="4" w:space="0" w:color="auto"/>
            </w:tcBorders>
            <w:shd w:val="clear" w:color="auto" w:fill="auto"/>
            <w:noWrap/>
            <w:vAlign w:val="bottom"/>
            <w:hideMark/>
          </w:tcPr>
          <w:p w14:paraId="5B1DE21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95.24</w:t>
            </w:r>
          </w:p>
        </w:tc>
        <w:tc>
          <w:tcPr>
            <w:tcW w:w="2206" w:type="dxa"/>
            <w:tcBorders>
              <w:top w:val="nil"/>
              <w:left w:val="nil"/>
              <w:bottom w:val="single" w:sz="4" w:space="0" w:color="auto"/>
              <w:right w:val="single" w:sz="4" w:space="0" w:color="auto"/>
            </w:tcBorders>
            <w:shd w:val="clear" w:color="auto" w:fill="auto"/>
            <w:noWrap/>
            <w:vAlign w:val="bottom"/>
            <w:hideMark/>
          </w:tcPr>
          <w:p w14:paraId="2477010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1C694A9"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0024BB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S-9</w:t>
            </w:r>
          </w:p>
        </w:tc>
        <w:tc>
          <w:tcPr>
            <w:tcW w:w="336" w:type="dxa"/>
            <w:tcBorders>
              <w:top w:val="nil"/>
              <w:left w:val="nil"/>
              <w:bottom w:val="single" w:sz="4" w:space="0" w:color="auto"/>
              <w:right w:val="single" w:sz="4" w:space="0" w:color="auto"/>
            </w:tcBorders>
            <w:shd w:val="clear" w:color="auto" w:fill="auto"/>
            <w:noWrap/>
            <w:vAlign w:val="bottom"/>
            <w:hideMark/>
          </w:tcPr>
          <w:p w14:paraId="032058D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AFD1F6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A9759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F11699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A0D33A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782F1F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58A12D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3D02523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1D1A09F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0AFC07D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2C78D6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3A41D60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S-10</w:t>
            </w:r>
          </w:p>
        </w:tc>
        <w:tc>
          <w:tcPr>
            <w:tcW w:w="336" w:type="dxa"/>
            <w:tcBorders>
              <w:top w:val="nil"/>
              <w:left w:val="nil"/>
              <w:bottom w:val="single" w:sz="4" w:space="0" w:color="auto"/>
              <w:right w:val="single" w:sz="4" w:space="0" w:color="auto"/>
            </w:tcBorders>
            <w:shd w:val="clear" w:color="auto" w:fill="auto"/>
            <w:noWrap/>
            <w:vAlign w:val="bottom"/>
            <w:hideMark/>
          </w:tcPr>
          <w:p w14:paraId="0ABCEB6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A031A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89E907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618FE2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7DBA8D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0E9054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67BCE4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56A56C0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232F60D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6BA3B79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CECEA0A"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3C89597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S-11</w:t>
            </w:r>
          </w:p>
        </w:tc>
        <w:tc>
          <w:tcPr>
            <w:tcW w:w="336" w:type="dxa"/>
            <w:tcBorders>
              <w:top w:val="nil"/>
              <w:left w:val="nil"/>
              <w:bottom w:val="single" w:sz="4" w:space="0" w:color="auto"/>
              <w:right w:val="single" w:sz="4" w:space="0" w:color="auto"/>
            </w:tcBorders>
            <w:shd w:val="clear" w:color="auto" w:fill="auto"/>
            <w:noWrap/>
            <w:vAlign w:val="bottom"/>
            <w:hideMark/>
          </w:tcPr>
          <w:p w14:paraId="7C397C3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45F99A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297958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C505CC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203CDA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6F5629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D3724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60D2DAB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141D73A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48EB7B7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683B4B37"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77DB38A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S-12</w:t>
            </w:r>
          </w:p>
        </w:tc>
        <w:tc>
          <w:tcPr>
            <w:tcW w:w="336" w:type="dxa"/>
            <w:tcBorders>
              <w:top w:val="nil"/>
              <w:left w:val="nil"/>
              <w:bottom w:val="single" w:sz="4" w:space="0" w:color="auto"/>
              <w:right w:val="single" w:sz="4" w:space="0" w:color="auto"/>
            </w:tcBorders>
            <w:shd w:val="clear" w:color="auto" w:fill="auto"/>
            <w:noWrap/>
            <w:vAlign w:val="bottom"/>
            <w:hideMark/>
          </w:tcPr>
          <w:p w14:paraId="30185EC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F85CC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00CBE8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23F6E2C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16748B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25E169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E962EF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1295BBB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14</w:t>
            </w:r>
          </w:p>
        </w:tc>
        <w:tc>
          <w:tcPr>
            <w:tcW w:w="1733" w:type="dxa"/>
            <w:tcBorders>
              <w:top w:val="nil"/>
              <w:left w:val="nil"/>
              <w:bottom w:val="single" w:sz="4" w:space="0" w:color="auto"/>
              <w:right w:val="single" w:sz="4" w:space="0" w:color="auto"/>
            </w:tcBorders>
            <w:shd w:val="clear" w:color="auto" w:fill="auto"/>
            <w:noWrap/>
            <w:vAlign w:val="bottom"/>
            <w:hideMark/>
          </w:tcPr>
          <w:p w14:paraId="154E319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66.67</w:t>
            </w:r>
          </w:p>
        </w:tc>
        <w:tc>
          <w:tcPr>
            <w:tcW w:w="2206" w:type="dxa"/>
            <w:tcBorders>
              <w:top w:val="nil"/>
              <w:left w:val="nil"/>
              <w:bottom w:val="single" w:sz="4" w:space="0" w:color="auto"/>
              <w:right w:val="single" w:sz="4" w:space="0" w:color="auto"/>
            </w:tcBorders>
            <w:shd w:val="clear" w:color="auto" w:fill="auto"/>
            <w:noWrap/>
            <w:vAlign w:val="bottom"/>
            <w:hideMark/>
          </w:tcPr>
          <w:p w14:paraId="73D25CB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0BD05409"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45C1777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S-13</w:t>
            </w:r>
          </w:p>
        </w:tc>
        <w:tc>
          <w:tcPr>
            <w:tcW w:w="336" w:type="dxa"/>
            <w:tcBorders>
              <w:top w:val="nil"/>
              <w:left w:val="nil"/>
              <w:bottom w:val="single" w:sz="4" w:space="0" w:color="auto"/>
              <w:right w:val="single" w:sz="4" w:space="0" w:color="auto"/>
            </w:tcBorders>
            <w:shd w:val="clear" w:color="auto" w:fill="auto"/>
            <w:noWrap/>
            <w:vAlign w:val="bottom"/>
            <w:hideMark/>
          </w:tcPr>
          <w:p w14:paraId="2A11CF9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8551A1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3D6961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A497B0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00180A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4B0661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E499D1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091CEE5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35F0A87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6C7CD3A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4437B332"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23490B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S-14</w:t>
            </w:r>
          </w:p>
        </w:tc>
        <w:tc>
          <w:tcPr>
            <w:tcW w:w="336" w:type="dxa"/>
            <w:tcBorders>
              <w:top w:val="nil"/>
              <w:left w:val="nil"/>
              <w:bottom w:val="single" w:sz="4" w:space="0" w:color="auto"/>
              <w:right w:val="single" w:sz="4" w:space="0" w:color="auto"/>
            </w:tcBorders>
            <w:shd w:val="clear" w:color="auto" w:fill="auto"/>
            <w:noWrap/>
            <w:vAlign w:val="bottom"/>
            <w:hideMark/>
          </w:tcPr>
          <w:p w14:paraId="45A1C10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97835D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3B6475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2DB53A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32439D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FCB5AE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76AFE2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6EA4D46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4475D3D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774C467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1AA8B0E3"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27E2641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S-15</w:t>
            </w:r>
          </w:p>
        </w:tc>
        <w:tc>
          <w:tcPr>
            <w:tcW w:w="336" w:type="dxa"/>
            <w:tcBorders>
              <w:top w:val="nil"/>
              <w:left w:val="nil"/>
              <w:bottom w:val="single" w:sz="4" w:space="0" w:color="auto"/>
              <w:right w:val="single" w:sz="4" w:space="0" w:color="auto"/>
            </w:tcBorders>
            <w:shd w:val="clear" w:color="auto" w:fill="auto"/>
            <w:noWrap/>
            <w:vAlign w:val="bottom"/>
            <w:hideMark/>
          </w:tcPr>
          <w:p w14:paraId="3326F23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828023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EA2C6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FB67A9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68A6A9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72729F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482F60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7F243A1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2BD540E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2F27886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4B21BA83"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496A34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S-16</w:t>
            </w:r>
          </w:p>
        </w:tc>
        <w:tc>
          <w:tcPr>
            <w:tcW w:w="336" w:type="dxa"/>
            <w:tcBorders>
              <w:top w:val="nil"/>
              <w:left w:val="nil"/>
              <w:bottom w:val="single" w:sz="4" w:space="0" w:color="auto"/>
              <w:right w:val="single" w:sz="4" w:space="0" w:color="auto"/>
            </w:tcBorders>
            <w:shd w:val="clear" w:color="auto" w:fill="auto"/>
            <w:noWrap/>
            <w:vAlign w:val="bottom"/>
            <w:hideMark/>
          </w:tcPr>
          <w:p w14:paraId="3203623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6DCB0E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1B7A5EB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091389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E3436E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42BB53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D371F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69C7138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1544E7E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0F80614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70E1F082"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67FD10E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S-17</w:t>
            </w:r>
          </w:p>
        </w:tc>
        <w:tc>
          <w:tcPr>
            <w:tcW w:w="336" w:type="dxa"/>
            <w:tcBorders>
              <w:top w:val="nil"/>
              <w:left w:val="nil"/>
              <w:bottom w:val="single" w:sz="4" w:space="0" w:color="auto"/>
              <w:right w:val="single" w:sz="4" w:space="0" w:color="auto"/>
            </w:tcBorders>
            <w:shd w:val="clear" w:color="auto" w:fill="auto"/>
            <w:noWrap/>
            <w:vAlign w:val="bottom"/>
            <w:hideMark/>
          </w:tcPr>
          <w:p w14:paraId="727D40A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A27553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1FCD82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BFD1A5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7E89B6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9F8F4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149234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7DDA943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4574B16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28C6E23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639B678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26D4ADD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S-18</w:t>
            </w:r>
          </w:p>
        </w:tc>
        <w:tc>
          <w:tcPr>
            <w:tcW w:w="336" w:type="dxa"/>
            <w:tcBorders>
              <w:top w:val="nil"/>
              <w:left w:val="nil"/>
              <w:bottom w:val="single" w:sz="4" w:space="0" w:color="auto"/>
              <w:right w:val="single" w:sz="4" w:space="0" w:color="auto"/>
            </w:tcBorders>
            <w:shd w:val="clear" w:color="auto" w:fill="auto"/>
            <w:noWrap/>
            <w:vAlign w:val="bottom"/>
            <w:hideMark/>
          </w:tcPr>
          <w:p w14:paraId="481D689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41789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BCF52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114C18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450A63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5056DD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C538D1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0C59CB1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18</w:t>
            </w:r>
          </w:p>
        </w:tc>
        <w:tc>
          <w:tcPr>
            <w:tcW w:w="1733" w:type="dxa"/>
            <w:tcBorders>
              <w:top w:val="nil"/>
              <w:left w:val="nil"/>
              <w:bottom w:val="single" w:sz="4" w:space="0" w:color="auto"/>
              <w:right w:val="single" w:sz="4" w:space="0" w:color="auto"/>
            </w:tcBorders>
            <w:shd w:val="clear" w:color="auto" w:fill="auto"/>
            <w:noWrap/>
            <w:vAlign w:val="bottom"/>
            <w:hideMark/>
          </w:tcPr>
          <w:p w14:paraId="6BCFCE6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85.71</w:t>
            </w:r>
          </w:p>
        </w:tc>
        <w:tc>
          <w:tcPr>
            <w:tcW w:w="2206" w:type="dxa"/>
            <w:tcBorders>
              <w:top w:val="nil"/>
              <w:left w:val="nil"/>
              <w:bottom w:val="single" w:sz="4" w:space="0" w:color="auto"/>
              <w:right w:val="single" w:sz="4" w:space="0" w:color="auto"/>
            </w:tcBorders>
            <w:shd w:val="clear" w:color="auto" w:fill="auto"/>
            <w:noWrap/>
            <w:vAlign w:val="bottom"/>
            <w:hideMark/>
          </w:tcPr>
          <w:p w14:paraId="1E2DF1A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3A671EBC"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5BE0AA0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S-19</w:t>
            </w:r>
          </w:p>
        </w:tc>
        <w:tc>
          <w:tcPr>
            <w:tcW w:w="336" w:type="dxa"/>
            <w:tcBorders>
              <w:top w:val="nil"/>
              <w:left w:val="nil"/>
              <w:bottom w:val="single" w:sz="4" w:space="0" w:color="auto"/>
              <w:right w:val="single" w:sz="4" w:space="0" w:color="auto"/>
            </w:tcBorders>
            <w:shd w:val="clear" w:color="auto" w:fill="auto"/>
            <w:noWrap/>
            <w:vAlign w:val="bottom"/>
            <w:hideMark/>
          </w:tcPr>
          <w:p w14:paraId="54E7702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DC7AA4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FDBE1D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31731D7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83D3E1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0848BA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7EDF9C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4F933F8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5EF8CC6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09C735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52BEA3E4"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2112ED6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S-20</w:t>
            </w:r>
          </w:p>
        </w:tc>
        <w:tc>
          <w:tcPr>
            <w:tcW w:w="336" w:type="dxa"/>
            <w:tcBorders>
              <w:top w:val="nil"/>
              <w:left w:val="nil"/>
              <w:bottom w:val="single" w:sz="4" w:space="0" w:color="auto"/>
              <w:right w:val="single" w:sz="4" w:space="0" w:color="auto"/>
            </w:tcBorders>
            <w:shd w:val="clear" w:color="auto" w:fill="auto"/>
            <w:noWrap/>
            <w:vAlign w:val="bottom"/>
            <w:hideMark/>
          </w:tcPr>
          <w:p w14:paraId="6E2AAA3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5CFD37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0F183E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C5D395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6F6E6A7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9F7549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074D3F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1733" w:type="dxa"/>
            <w:tcBorders>
              <w:top w:val="nil"/>
              <w:left w:val="nil"/>
              <w:bottom w:val="single" w:sz="4" w:space="0" w:color="auto"/>
              <w:right w:val="single" w:sz="4" w:space="0" w:color="auto"/>
            </w:tcBorders>
            <w:shd w:val="clear" w:color="auto" w:fill="auto"/>
            <w:noWrap/>
            <w:vAlign w:val="bottom"/>
            <w:hideMark/>
          </w:tcPr>
          <w:p w14:paraId="3CF54E2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29C30AD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3A831B6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0EFE0BDF"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76A2567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S-21</w:t>
            </w:r>
          </w:p>
        </w:tc>
        <w:tc>
          <w:tcPr>
            <w:tcW w:w="336" w:type="dxa"/>
            <w:tcBorders>
              <w:top w:val="nil"/>
              <w:left w:val="nil"/>
              <w:bottom w:val="single" w:sz="4" w:space="0" w:color="auto"/>
              <w:right w:val="single" w:sz="4" w:space="0" w:color="auto"/>
            </w:tcBorders>
            <w:shd w:val="clear" w:color="auto" w:fill="auto"/>
            <w:noWrap/>
            <w:vAlign w:val="bottom"/>
            <w:hideMark/>
          </w:tcPr>
          <w:p w14:paraId="4CDCF27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34FB9F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49F268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896006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D9A56D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501833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614A9E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71C6EEB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77C1B11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5CB4611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55893D33"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431A334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S-22</w:t>
            </w:r>
          </w:p>
        </w:tc>
        <w:tc>
          <w:tcPr>
            <w:tcW w:w="336" w:type="dxa"/>
            <w:tcBorders>
              <w:top w:val="nil"/>
              <w:left w:val="nil"/>
              <w:bottom w:val="single" w:sz="4" w:space="0" w:color="auto"/>
              <w:right w:val="single" w:sz="4" w:space="0" w:color="auto"/>
            </w:tcBorders>
            <w:shd w:val="clear" w:color="auto" w:fill="auto"/>
            <w:noWrap/>
            <w:vAlign w:val="bottom"/>
            <w:hideMark/>
          </w:tcPr>
          <w:p w14:paraId="5F2E9072"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8685B3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767FA20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9787D2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E651BA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47E2A62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5D0C9010"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45FF9F9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13</w:t>
            </w:r>
          </w:p>
        </w:tc>
        <w:tc>
          <w:tcPr>
            <w:tcW w:w="1733" w:type="dxa"/>
            <w:tcBorders>
              <w:top w:val="nil"/>
              <w:left w:val="nil"/>
              <w:bottom w:val="single" w:sz="4" w:space="0" w:color="auto"/>
              <w:right w:val="single" w:sz="4" w:space="0" w:color="auto"/>
            </w:tcBorders>
            <w:shd w:val="clear" w:color="auto" w:fill="auto"/>
            <w:noWrap/>
            <w:vAlign w:val="bottom"/>
            <w:hideMark/>
          </w:tcPr>
          <w:p w14:paraId="7A9B0FC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61.90</w:t>
            </w:r>
          </w:p>
        </w:tc>
        <w:tc>
          <w:tcPr>
            <w:tcW w:w="2206" w:type="dxa"/>
            <w:tcBorders>
              <w:top w:val="nil"/>
              <w:left w:val="nil"/>
              <w:bottom w:val="single" w:sz="4" w:space="0" w:color="auto"/>
              <w:right w:val="single" w:sz="4" w:space="0" w:color="auto"/>
            </w:tcBorders>
            <w:shd w:val="clear" w:color="auto" w:fill="auto"/>
            <w:noWrap/>
            <w:vAlign w:val="bottom"/>
            <w:hideMark/>
          </w:tcPr>
          <w:p w14:paraId="29B9BCB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617ACCBC"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0CFDB86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S-23</w:t>
            </w:r>
          </w:p>
        </w:tc>
        <w:tc>
          <w:tcPr>
            <w:tcW w:w="336" w:type="dxa"/>
            <w:tcBorders>
              <w:top w:val="nil"/>
              <w:left w:val="nil"/>
              <w:bottom w:val="single" w:sz="4" w:space="0" w:color="auto"/>
              <w:right w:val="single" w:sz="4" w:space="0" w:color="auto"/>
            </w:tcBorders>
            <w:shd w:val="clear" w:color="auto" w:fill="auto"/>
            <w:noWrap/>
            <w:vAlign w:val="bottom"/>
            <w:hideMark/>
          </w:tcPr>
          <w:p w14:paraId="7C97157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4B1F40D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9080E7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51FBD3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DAA42C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07D1237E"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7D4B3FA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4AD61AA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17</w:t>
            </w:r>
          </w:p>
        </w:tc>
        <w:tc>
          <w:tcPr>
            <w:tcW w:w="1733" w:type="dxa"/>
            <w:tcBorders>
              <w:top w:val="nil"/>
              <w:left w:val="nil"/>
              <w:bottom w:val="single" w:sz="4" w:space="0" w:color="auto"/>
              <w:right w:val="single" w:sz="4" w:space="0" w:color="auto"/>
            </w:tcBorders>
            <w:shd w:val="clear" w:color="auto" w:fill="auto"/>
            <w:noWrap/>
            <w:vAlign w:val="bottom"/>
            <w:hideMark/>
          </w:tcPr>
          <w:p w14:paraId="12C92DA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80.95</w:t>
            </w:r>
          </w:p>
        </w:tc>
        <w:tc>
          <w:tcPr>
            <w:tcW w:w="2206" w:type="dxa"/>
            <w:tcBorders>
              <w:top w:val="nil"/>
              <w:left w:val="nil"/>
              <w:bottom w:val="single" w:sz="4" w:space="0" w:color="auto"/>
              <w:right w:val="single" w:sz="4" w:space="0" w:color="auto"/>
            </w:tcBorders>
            <w:shd w:val="clear" w:color="auto" w:fill="auto"/>
            <w:noWrap/>
            <w:vAlign w:val="bottom"/>
            <w:hideMark/>
          </w:tcPr>
          <w:p w14:paraId="4AE8D687"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6088E14E"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3F0D446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S-24</w:t>
            </w:r>
          </w:p>
        </w:tc>
        <w:tc>
          <w:tcPr>
            <w:tcW w:w="336" w:type="dxa"/>
            <w:tcBorders>
              <w:top w:val="nil"/>
              <w:left w:val="nil"/>
              <w:bottom w:val="single" w:sz="4" w:space="0" w:color="auto"/>
              <w:right w:val="single" w:sz="4" w:space="0" w:color="auto"/>
            </w:tcBorders>
            <w:shd w:val="clear" w:color="auto" w:fill="auto"/>
            <w:noWrap/>
            <w:vAlign w:val="bottom"/>
            <w:hideMark/>
          </w:tcPr>
          <w:p w14:paraId="7B050F4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C28396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7E2E6B1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55CF79A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14:paraId="137A879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5EB03465"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28D6FBA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w:t>
            </w:r>
          </w:p>
        </w:tc>
        <w:tc>
          <w:tcPr>
            <w:tcW w:w="1733" w:type="dxa"/>
            <w:tcBorders>
              <w:top w:val="nil"/>
              <w:left w:val="nil"/>
              <w:bottom w:val="single" w:sz="4" w:space="0" w:color="auto"/>
              <w:right w:val="single" w:sz="4" w:space="0" w:color="auto"/>
            </w:tcBorders>
            <w:shd w:val="clear" w:color="auto" w:fill="auto"/>
            <w:noWrap/>
            <w:vAlign w:val="bottom"/>
            <w:hideMark/>
          </w:tcPr>
          <w:p w14:paraId="5A81244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14</w:t>
            </w:r>
          </w:p>
        </w:tc>
        <w:tc>
          <w:tcPr>
            <w:tcW w:w="1733" w:type="dxa"/>
            <w:tcBorders>
              <w:top w:val="nil"/>
              <w:left w:val="nil"/>
              <w:bottom w:val="single" w:sz="4" w:space="0" w:color="auto"/>
              <w:right w:val="single" w:sz="4" w:space="0" w:color="auto"/>
            </w:tcBorders>
            <w:shd w:val="clear" w:color="auto" w:fill="auto"/>
            <w:noWrap/>
            <w:vAlign w:val="bottom"/>
            <w:hideMark/>
          </w:tcPr>
          <w:p w14:paraId="2758FC14"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66.67</w:t>
            </w:r>
          </w:p>
        </w:tc>
        <w:tc>
          <w:tcPr>
            <w:tcW w:w="2206" w:type="dxa"/>
            <w:tcBorders>
              <w:top w:val="nil"/>
              <w:left w:val="nil"/>
              <w:bottom w:val="single" w:sz="4" w:space="0" w:color="auto"/>
              <w:right w:val="single" w:sz="4" w:space="0" w:color="auto"/>
            </w:tcBorders>
            <w:shd w:val="clear" w:color="auto" w:fill="auto"/>
            <w:noWrap/>
            <w:vAlign w:val="bottom"/>
            <w:hideMark/>
          </w:tcPr>
          <w:p w14:paraId="1BCB47A9"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SEDANG</w:t>
            </w:r>
          </w:p>
        </w:tc>
      </w:tr>
      <w:tr w:rsidR="00EA6D4A" w:rsidRPr="005B7EBB" w14:paraId="7AC25467" w14:textId="77777777" w:rsidTr="006F769C">
        <w:trPr>
          <w:trHeight w:val="315"/>
        </w:trPr>
        <w:tc>
          <w:tcPr>
            <w:tcW w:w="2762" w:type="dxa"/>
            <w:tcBorders>
              <w:top w:val="nil"/>
              <w:left w:val="single" w:sz="4" w:space="0" w:color="auto"/>
              <w:bottom w:val="single" w:sz="4" w:space="0" w:color="auto"/>
              <w:right w:val="single" w:sz="4" w:space="0" w:color="auto"/>
            </w:tcBorders>
            <w:shd w:val="clear" w:color="auto" w:fill="auto"/>
            <w:noWrap/>
            <w:vAlign w:val="bottom"/>
            <w:hideMark/>
          </w:tcPr>
          <w:p w14:paraId="7E384F0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S-25</w:t>
            </w:r>
          </w:p>
        </w:tc>
        <w:tc>
          <w:tcPr>
            <w:tcW w:w="336" w:type="dxa"/>
            <w:tcBorders>
              <w:top w:val="nil"/>
              <w:left w:val="nil"/>
              <w:bottom w:val="single" w:sz="4" w:space="0" w:color="auto"/>
              <w:right w:val="single" w:sz="4" w:space="0" w:color="auto"/>
            </w:tcBorders>
            <w:shd w:val="clear" w:color="auto" w:fill="auto"/>
            <w:noWrap/>
            <w:vAlign w:val="bottom"/>
            <w:hideMark/>
          </w:tcPr>
          <w:p w14:paraId="513D2D7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330516C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5488CA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2B48451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0E8EA70C"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14:paraId="11AB333B"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14:paraId="6FD916ED"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3</w:t>
            </w:r>
          </w:p>
        </w:tc>
        <w:tc>
          <w:tcPr>
            <w:tcW w:w="1733" w:type="dxa"/>
            <w:tcBorders>
              <w:top w:val="nil"/>
              <w:left w:val="nil"/>
              <w:bottom w:val="single" w:sz="4" w:space="0" w:color="auto"/>
              <w:right w:val="single" w:sz="4" w:space="0" w:color="auto"/>
            </w:tcBorders>
            <w:shd w:val="clear" w:color="auto" w:fill="auto"/>
            <w:noWrap/>
            <w:vAlign w:val="bottom"/>
            <w:hideMark/>
          </w:tcPr>
          <w:p w14:paraId="765180A6"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19</w:t>
            </w:r>
          </w:p>
        </w:tc>
        <w:tc>
          <w:tcPr>
            <w:tcW w:w="1733" w:type="dxa"/>
            <w:tcBorders>
              <w:top w:val="nil"/>
              <w:left w:val="nil"/>
              <w:bottom w:val="single" w:sz="4" w:space="0" w:color="auto"/>
              <w:right w:val="single" w:sz="4" w:space="0" w:color="auto"/>
            </w:tcBorders>
            <w:shd w:val="clear" w:color="auto" w:fill="auto"/>
            <w:noWrap/>
            <w:vAlign w:val="bottom"/>
            <w:hideMark/>
          </w:tcPr>
          <w:p w14:paraId="2FC15891"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90.48</w:t>
            </w:r>
          </w:p>
        </w:tc>
        <w:tc>
          <w:tcPr>
            <w:tcW w:w="2206" w:type="dxa"/>
            <w:tcBorders>
              <w:top w:val="nil"/>
              <w:left w:val="nil"/>
              <w:bottom w:val="single" w:sz="4" w:space="0" w:color="auto"/>
              <w:right w:val="single" w:sz="4" w:space="0" w:color="auto"/>
            </w:tcBorders>
            <w:shd w:val="clear" w:color="auto" w:fill="auto"/>
            <w:noWrap/>
            <w:vAlign w:val="bottom"/>
            <w:hideMark/>
          </w:tcPr>
          <w:p w14:paraId="276F7AA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TINGGI</w:t>
            </w:r>
          </w:p>
        </w:tc>
      </w:tr>
      <w:tr w:rsidR="00EA6D4A" w:rsidRPr="005B7EBB" w14:paraId="6E78AC93" w14:textId="77777777" w:rsidTr="006F769C">
        <w:trPr>
          <w:trHeight w:val="315"/>
        </w:trPr>
        <w:tc>
          <w:tcPr>
            <w:tcW w:w="51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CE28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Rata - rata </w:t>
            </w:r>
          </w:p>
        </w:tc>
        <w:tc>
          <w:tcPr>
            <w:tcW w:w="1733" w:type="dxa"/>
            <w:tcBorders>
              <w:top w:val="nil"/>
              <w:left w:val="nil"/>
              <w:bottom w:val="single" w:sz="4" w:space="0" w:color="auto"/>
              <w:right w:val="single" w:sz="4" w:space="0" w:color="auto"/>
            </w:tcBorders>
            <w:shd w:val="clear" w:color="auto" w:fill="auto"/>
            <w:noWrap/>
            <w:vAlign w:val="bottom"/>
            <w:hideMark/>
          </w:tcPr>
          <w:p w14:paraId="30FB89FF"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    16.76 </w:t>
            </w:r>
          </w:p>
        </w:tc>
        <w:tc>
          <w:tcPr>
            <w:tcW w:w="1733" w:type="dxa"/>
            <w:tcBorders>
              <w:top w:val="nil"/>
              <w:left w:val="nil"/>
              <w:bottom w:val="single" w:sz="4" w:space="0" w:color="auto"/>
              <w:right w:val="single" w:sz="4" w:space="0" w:color="auto"/>
            </w:tcBorders>
            <w:shd w:val="clear" w:color="auto" w:fill="auto"/>
            <w:noWrap/>
            <w:vAlign w:val="bottom"/>
            <w:hideMark/>
          </w:tcPr>
          <w:p w14:paraId="3CE9C883"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    79.81 </w:t>
            </w:r>
          </w:p>
        </w:tc>
        <w:tc>
          <w:tcPr>
            <w:tcW w:w="2206" w:type="dxa"/>
            <w:tcBorders>
              <w:top w:val="nil"/>
              <w:left w:val="nil"/>
              <w:bottom w:val="single" w:sz="4" w:space="0" w:color="auto"/>
              <w:right w:val="single" w:sz="4" w:space="0" w:color="auto"/>
            </w:tcBorders>
            <w:shd w:val="clear" w:color="auto" w:fill="auto"/>
            <w:noWrap/>
            <w:vAlign w:val="bottom"/>
            <w:hideMark/>
          </w:tcPr>
          <w:p w14:paraId="6FBE315D"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w:t>
            </w:r>
          </w:p>
        </w:tc>
      </w:tr>
      <w:tr w:rsidR="00EA6D4A" w:rsidRPr="005B7EBB" w14:paraId="12B3CAEC" w14:textId="77777777" w:rsidTr="006F769C">
        <w:trPr>
          <w:trHeight w:val="315"/>
        </w:trPr>
        <w:tc>
          <w:tcPr>
            <w:tcW w:w="51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183E8"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Standard Deviasi </w:t>
            </w:r>
          </w:p>
        </w:tc>
        <w:tc>
          <w:tcPr>
            <w:tcW w:w="1733" w:type="dxa"/>
            <w:tcBorders>
              <w:top w:val="nil"/>
              <w:left w:val="nil"/>
              <w:bottom w:val="single" w:sz="4" w:space="0" w:color="auto"/>
              <w:right w:val="single" w:sz="4" w:space="0" w:color="auto"/>
            </w:tcBorders>
            <w:shd w:val="clear" w:color="auto" w:fill="auto"/>
            <w:noWrap/>
            <w:vAlign w:val="center"/>
            <w:hideMark/>
          </w:tcPr>
          <w:p w14:paraId="51AE228A" w14:textId="77777777" w:rsidR="00EA6D4A" w:rsidRPr="005B7EBB" w:rsidRDefault="00EA6D4A" w:rsidP="005B7EBB">
            <w:pPr>
              <w:spacing w:after="0" w:line="240" w:lineRule="auto"/>
              <w:jc w:val="center"/>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xml:space="preserve">           2 </w:t>
            </w:r>
          </w:p>
        </w:tc>
        <w:tc>
          <w:tcPr>
            <w:tcW w:w="1733" w:type="dxa"/>
            <w:tcBorders>
              <w:top w:val="nil"/>
              <w:left w:val="nil"/>
              <w:bottom w:val="single" w:sz="4" w:space="0" w:color="auto"/>
              <w:right w:val="single" w:sz="4" w:space="0" w:color="auto"/>
            </w:tcBorders>
            <w:shd w:val="clear" w:color="auto" w:fill="auto"/>
            <w:noWrap/>
            <w:vAlign w:val="bottom"/>
            <w:hideMark/>
          </w:tcPr>
          <w:p w14:paraId="206FD802"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w:t>
            </w:r>
          </w:p>
        </w:tc>
        <w:tc>
          <w:tcPr>
            <w:tcW w:w="2206" w:type="dxa"/>
            <w:tcBorders>
              <w:top w:val="nil"/>
              <w:left w:val="nil"/>
              <w:bottom w:val="single" w:sz="4" w:space="0" w:color="auto"/>
              <w:right w:val="single" w:sz="4" w:space="0" w:color="auto"/>
            </w:tcBorders>
            <w:shd w:val="clear" w:color="auto" w:fill="auto"/>
            <w:noWrap/>
            <w:vAlign w:val="bottom"/>
            <w:hideMark/>
          </w:tcPr>
          <w:p w14:paraId="7DBE9053" w14:textId="77777777" w:rsidR="00EA6D4A" w:rsidRPr="005B7EBB" w:rsidRDefault="00EA6D4A" w:rsidP="005B7EBB">
            <w:pPr>
              <w:spacing w:after="0" w:line="240" w:lineRule="auto"/>
              <w:rPr>
                <w:rFonts w:ascii="Times New Roman" w:eastAsia="Times New Roman" w:hAnsi="Times New Roman" w:cs="Times New Roman"/>
                <w:b/>
                <w:bCs/>
                <w:color w:val="000000"/>
                <w:sz w:val="24"/>
                <w:szCs w:val="24"/>
              </w:rPr>
            </w:pPr>
            <w:r w:rsidRPr="005B7EBB">
              <w:rPr>
                <w:rFonts w:ascii="Times New Roman" w:eastAsia="Times New Roman" w:hAnsi="Times New Roman" w:cs="Times New Roman"/>
                <w:b/>
                <w:bCs/>
                <w:color w:val="000000"/>
                <w:sz w:val="24"/>
                <w:szCs w:val="24"/>
              </w:rPr>
              <w:t> </w:t>
            </w:r>
          </w:p>
        </w:tc>
      </w:tr>
    </w:tbl>
    <w:p w14:paraId="167C8280" w14:textId="77777777" w:rsidR="00EA6D4A" w:rsidRDefault="00EA6D4A"/>
    <w:p w14:paraId="670722AF" w14:textId="77777777" w:rsidR="00EA6D4A" w:rsidRDefault="00EA6D4A"/>
    <w:p w14:paraId="755BC769" w14:textId="77777777" w:rsidR="00670BC6" w:rsidRPr="0030341A" w:rsidRDefault="00670BC6" w:rsidP="0030341A">
      <w:pPr>
        <w:tabs>
          <w:tab w:val="left" w:pos="1785"/>
        </w:tabs>
      </w:pPr>
    </w:p>
    <w:p w14:paraId="6D49A818" w14:textId="006E17F9" w:rsidR="00E32B0E" w:rsidRPr="009A3E64" w:rsidRDefault="00E32B0E" w:rsidP="009A3E64">
      <w:pPr>
        <w:spacing w:line="480" w:lineRule="auto"/>
        <w:jc w:val="both"/>
        <w:rPr>
          <w:rFonts w:ascii="Times New Roman" w:eastAsiaTheme="minorEastAsia" w:hAnsi="Times New Roman" w:cs="Times New Roman"/>
          <w:sz w:val="24"/>
          <w:szCs w:val="24"/>
        </w:rPr>
      </w:pPr>
    </w:p>
    <w:sectPr w:rsidR="00E32B0E" w:rsidRPr="009A3E64" w:rsidSect="003009A4">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D32A0" w14:textId="77777777" w:rsidR="00736738" w:rsidRDefault="00736738" w:rsidP="006651C2">
      <w:pPr>
        <w:spacing w:after="0" w:line="240" w:lineRule="auto"/>
      </w:pPr>
      <w:r>
        <w:separator/>
      </w:r>
    </w:p>
  </w:endnote>
  <w:endnote w:type="continuationSeparator" w:id="0">
    <w:p w14:paraId="6AB75199" w14:textId="77777777" w:rsidR="00736738" w:rsidRDefault="00736738" w:rsidP="00665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822A9" w14:textId="77777777" w:rsidR="00942DA4" w:rsidRDefault="00942D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346422"/>
      <w:docPartObj>
        <w:docPartGallery w:val="Page Numbers (Bottom of Page)"/>
        <w:docPartUnique/>
      </w:docPartObj>
    </w:sdtPr>
    <w:sdtEndPr>
      <w:rPr>
        <w:noProof/>
      </w:rPr>
    </w:sdtEndPr>
    <w:sdtContent>
      <w:p w14:paraId="3C42252C" w14:textId="77777777" w:rsidR="00DC079F" w:rsidRDefault="00DC079F">
        <w:pPr>
          <w:pStyle w:val="Footer"/>
          <w:jc w:val="center"/>
        </w:pPr>
        <w:r>
          <w:t xml:space="preserve">                                                                                                                                                                                       </w:t>
        </w:r>
      </w:p>
    </w:sdtContent>
  </w:sdt>
  <w:p w14:paraId="5098DF27" w14:textId="77777777" w:rsidR="00DC079F" w:rsidRDefault="00DC07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84FF5" w14:textId="77777777" w:rsidR="00942DA4" w:rsidRDefault="00942D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565855"/>
      <w:docPartObj>
        <w:docPartGallery w:val="Page Numbers (Bottom of Page)"/>
        <w:docPartUnique/>
      </w:docPartObj>
    </w:sdtPr>
    <w:sdtEndPr>
      <w:rPr>
        <w:noProof/>
      </w:rPr>
    </w:sdtEndPr>
    <w:sdtContent>
      <w:p w14:paraId="1433A9DF" w14:textId="5DFA0EF9" w:rsidR="001E164E" w:rsidRDefault="001E164E">
        <w:pPr>
          <w:pStyle w:val="Footer"/>
          <w:jc w:val="center"/>
        </w:pPr>
        <w:r>
          <w:fldChar w:fldCharType="begin"/>
        </w:r>
        <w:r>
          <w:instrText xml:space="preserve"> PAGE   \* MERGEFORMAT </w:instrText>
        </w:r>
        <w:r>
          <w:fldChar w:fldCharType="separate"/>
        </w:r>
        <w:r w:rsidR="00942DA4">
          <w:rPr>
            <w:noProof/>
          </w:rPr>
          <w:t>ix</w:t>
        </w:r>
        <w:r>
          <w:rPr>
            <w:noProof/>
          </w:rPr>
          <w:fldChar w:fldCharType="end"/>
        </w:r>
      </w:p>
    </w:sdtContent>
  </w:sdt>
  <w:p w14:paraId="7C8D8A8A" w14:textId="77777777" w:rsidR="001E164E" w:rsidRDefault="001E164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071379"/>
      <w:docPartObj>
        <w:docPartGallery w:val="Page Numbers (Bottom of Page)"/>
        <w:docPartUnique/>
      </w:docPartObj>
    </w:sdtPr>
    <w:sdtEndPr>
      <w:rPr>
        <w:noProof/>
      </w:rPr>
    </w:sdtEndPr>
    <w:sdtContent>
      <w:p w14:paraId="30D47BBE" w14:textId="35CFFD57" w:rsidR="00924CD9" w:rsidRDefault="00924CD9">
        <w:pPr>
          <w:pStyle w:val="Footer"/>
          <w:jc w:val="center"/>
        </w:pPr>
        <w:r>
          <w:fldChar w:fldCharType="begin"/>
        </w:r>
        <w:r>
          <w:instrText xml:space="preserve"> PAGE   \* MERGEFORMAT </w:instrText>
        </w:r>
        <w:r>
          <w:fldChar w:fldCharType="separate"/>
        </w:r>
        <w:r w:rsidR="00942DA4">
          <w:rPr>
            <w:noProof/>
          </w:rPr>
          <w:t>193</w:t>
        </w:r>
        <w:r>
          <w:rPr>
            <w:noProof/>
          </w:rPr>
          <w:fldChar w:fldCharType="end"/>
        </w:r>
      </w:p>
    </w:sdtContent>
  </w:sdt>
  <w:p w14:paraId="0E8BB7FC" w14:textId="77777777" w:rsidR="001E164E" w:rsidRDefault="001E164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B8476" w14:textId="48FDE3B9" w:rsidR="00E32B0E" w:rsidRDefault="00E32B0E" w:rsidP="006F769C">
    <w:pPr>
      <w:pStyle w:val="Footer"/>
    </w:pPr>
  </w:p>
  <w:p w14:paraId="44957570" w14:textId="77777777" w:rsidR="00E32B0E" w:rsidRDefault="00E32B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A5384" w14:textId="77777777" w:rsidR="00736738" w:rsidRDefault="00736738" w:rsidP="006651C2">
      <w:pPr>
        <w:spacing w:after="0" w:line="240" w:lineRule="auto"/>
      </w:pPr>
      <w:r>
        <w:separator/>
      </w:r>
    </w:p>
  </w:footnote>
  <w:footnote w:type="continuationSeparator" w:id="0">
    <w:p w14:paraId="7C1FC220" w14:textId="77777777" w:rsidR="00736738" w:rsidRDefault="00736738" w:rsidP="006651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F171B" w14:textId="2CE0710F" w:rsidR="00942DA4" w:rsidRDefault="00942DA4">
    <w:pPr>
      <w:pStyle w:val="Header"/>
    </w:pPr>
    <w:r>
      <w:rPr>
        <w:noProof/>
      </w:rPr>
      <w:pict w14:anchorId="395E1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19" o:spid="_x0000_s2050" type="#_x0000_t75" style="position:absolute;margin-left:0;margin-top:0;width:413.4pt;height:413.4pt;z-index:-251657216;mso-position-horizontal:center;mso-position-horizontal-relative:margin;mso-position-vertical:center;mso-position-vertical-relative:margin" o:allowincell="f">
          <v:imagedata r:id="rId1" o:title="logo pasca umnaw-1"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15F25" w14:textId="216BFB46" w:rsidR="00942DA4" w:rsidRDefault="00942DA4">
    <w:pPr>
      <w:pStyle w:val="Header"/>
    </w:pPr>
    <w:r>
      <w:rPr>
        <w:noProof/>
      </w:rPr>
      <w:pict w14:anchorId="46937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8" o:spid="_x0000_s2059" type="#_x0000_t75" style="position:absolute;margin-left:0;margin-top:0;width:413.4pt;height:413.4pt;z-index:-251648000;mso-position-horizontal:center;mso-position-horizontal-relative:margin;mso-position-vertical:center;mso-position-vertical-relative:margin" o:allowincell="f">
          <v:imagedata r:id="rId1" o:title="logo pasca umnaw-1"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230963"/>
      <w:docPartObj>
        <w:docPartGallery w:val="Page Numbers (Top of Page)"/>
        <w:docPartUnique/>
      </w:docPartObj>
    </w:sdtPr>
    <w:sdtEndPr>
      <w:rPr>
        <w:noProof/>
      </w:rPr>
    </w:sdtEndPr>
    <w:sdtContent>
      <w:p w14:paraId="4A655097" w14:textId="1E492760" w:rsidR="001D4786" w:rsidRDefault="00942DA4">
        <w:pPr>
          <w:pStyle w:val="Header"/>
          <w:jc w:val="right"/>
        </w:pPr>
        <w:r>
          <w:rPr>
            <w:noProof/>
          </w:rPr>
          <w:pict w14:anchorId="77784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9" o:spid="_x0000_s2060" type="#_x0000_t75" style="position:absolute;left:0;text-align:left;margin-left:0;margin-top:0;width:413.4pt;height:413.4pt;z-index:-251646976;mso-position-horizontal:center;mso-position-horizontal-relative:margin;mso-position-vertical:center;mso-position-vertical-relative:margin" o:allowincell="f">
              <v:imagedata r:id="rId1" o:title="logo pasca umnaw-1" gain="19661f" blacklevel="22938f"/>
            </v:shape>
          </w:pict>
        </w:r>
        <w:r w:rsidR="001D4786">
          <w:fldChar w:fldCharType="begin"/>
        </w:r>
        <w:r w:rsidR="001D4786">
          <w:instrText xml:space="preserve"> PAGE   \* MERGEFORMAT </w:instrText>
        </w:r>
        <w:r w:rsidR="001D4786">
          <w:fldChar w:fldCharType="separate"/>
        </w:r>
        <w:r>
          <w:rPr>
            <w:noProof/>
          </w:rPr>
          <w:t>60</w:t>
        </w:r>
        <w:r w:rsidR="001D4786">
          <w:rPr>
            <w:noProof/>
          </w:rPr>
          <w:fldChar w:fldCharType="end"/>
        </w:r>
      </w:p>
    </w:sdtContent>
  </w:sdt>
  <w:p w14:paraId="15F35AB0" w14:textId="77777777" w:rsidR="00E32B0E" w:rsidRDefault="00E32B0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A9084" w14:textId="7606E101" w:rsidR="00942DA4" w:rsidRDefault="00942DA4">
    <w:pPr>
      <w:pStyle w:val="Header"/>
    </w:pPr>
    <w:r>
      <w:rPr>
        <w:noProof/>
      </w:rPr>
      <w:pict w14:anchorId="00F2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7" o:spid="_x0000_s2058" type="#_x0000_t75" style="position:absolute;margin-left:0;margin-top:0;width:413.4pt;height:413.4pt;z-index:-251649024;mso-position-horizontal:center;mso-position-horizontal-relative:margin;mso-position-vertical:center;mso-position-vertical-relative:margin" o:allowincell="f">
          <v:imagedata r:id="rId1" o:title="logo pasca umnaw-1"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C732D" w14:textId="5FEB4110" w:rsidR="00942DA4" w:rsidRDefault="00942DA4">
    <w:pPr>
      <w:pStyle w:val="Header"/>
    </w:pPr>
    <w:r>
      <w:rPr>
        <w:noProof/>
      </w:rPr>
      <w:pict w14:anchorId="5F2BF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31" o:spid="_x0000_s2062" type="#_x0000_t75" style="position:absolute;margin-left:0;margin-top:0;width:413.4pt;height:413.4pt;z-index:-251644928;mso-position-horizontal:center;mso-position-horizontal-relative:margin;mso-position-vertical:center;mso-position-vertical-relative:margin" o:allowincell="f">
          <v:imagedata r:id="rId1" o:title="logo pasca umnaw-1"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259952"/>
      <w:docPartObj>
        <w:docPartGallery w:val="Page Numbers (Top of Page)"/>
        <w:docPartUnique/>
      </w:docPartObj>
    </w:sdtPr>
    <w:sdtEndPr>
      <w:rPr>
        <w:noProof/>
      </w:rPr>
    </w:sdtEndPr>
    <w:sdtContent>
      <w:p w14:paraId="245017EE" w14:textId="3837228D" w:rsidR="00166736" w:rsidRDefault="00942DA4">
        <w:pPr>
          <w:pStyle w:val="Header"/>
          <w:jc w:val="right"/>
        </w:pPr>
        <w:r>
          <w:rPr>
            <w:noProof/>
          </w:rPr>
          <w:pict w14:anchorId="36354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32" o:spid="_x0000_s2063" type="#_x0000_t75" style="position:absolute;left:0;text-align:left;margin-left:0;margin-top:0;width:413.4pt;height:413.4pt;z-index:-251643904;mso-position-horizontal:center;mso-position-horizontal-relative:margin;mso-position-vertical:center;mso-position-vertical-relative:margin" o:allowincell="f">
              <v:imagedata r:id="rId1" o:title="logo pasca umnaw-1" gain="19661f" blacklevel="22938f"/>
            </v:shape>
          </w:pict>
        </w:r>
        <w:r w:rsidR="00166736">
          <w:fldChar w:fldCharType="begin"/>
        </w:r>
        <w:r w:rsidR="00166736">
          <w:instrText xml:space="preserve"> PAGE   \* MERGEFORMAT </w:instrText>
        </w:r>
        <w:r w:rsidR="00166736">
          <w:fldChar w:fldCharType="separate"/>
        </w:r>
        <w:r>
          <w:rPr>
            <w:noProof/>
          </w:rPr>
          <w:t>253</w:t>
        </w:r>
        <w:r w:rsidR="00166736">
          <w:rPr>
            <w:noProof/>
          </w:rPr>
          <w:fldChar w:fldCharType="end"/>
        </w:r>
      </w:p>
    </w:sdtContent>
  </w:sdt>
  <w:p w14:paraId="2FB2D749" w14:textId="77777777" w:rsidR="00166736" w:rsidRDefault="0016673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67707" w14:textId="5C1C639B" w:rsidR="00166736" w:rsidRDefault="00942DA4">
    <w:pPr>
      <w:pStyle w:val="Header"/>
    </w:pPr>
    <w:r>
      <w:rPr>
        <w:noProof/>
      </w:rPr>
      <w:pict w14:anchorId="4826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30" o:spid="_x0000_s2061" type="#_x0000_t75" style="position:absolute;margin-left:0;margin-top:0;width:413.4pt;height:413.4pt;z-index:-251645952;mso-position-horizontal:center;mso-position-horizontal-relative:margin;mso-position-vertical:center;mso-position-vertical-relative:margin" o:allowincell="f">
          <v:imagedata r:id="rId1" o:title="logo pasca umnaw-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0ACD7" w14:textId="6A014CCC" w:rsidR="00166736" w:rsidRDefault="00942DA4">
    <w:pPr>
      <w:pStyle w:val="Header"/>
      <w:jc w:val="right"/>
    </w:pPr>
    <w:r>
      <w:rPr>
        <w:noProof/>
      </w:rPr>
      <w:pict w14:anchorId="4EEC1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0" o:spid="_x0000_s2051" type="#_x0000_t75" style="position:absolute;left:0;text-align:left;margin-left:0;margin-top:0;width:413.4pt;height:413.4pt;z-index:-251656192;mso-position-horizontal:center;mso-position-horizontal-relative:margin;mso-position-vertical:center;mso-position-vertical-relative:margin" o:allowincell="f">
          <v:imagedata r:id="rId1" o:title="logo pasca umnaw-1" gain="19661f" blacklevel="22938f"/>
        </v:shape>
      </w:pict>
    </w:r>
  </w:p>
  <w:p w14:paraId="17239EE2" w14:textId="77777777" w:rsidR="00DC079F" w:rsidRDefault="00DC07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EA48E" w14:textId="19C03BE7" w:rsidR="00942DA4" w:rsidRDefault="00942DA4">
    <w:pPr>
      <w:pStyle w:val="Header"/>
    </w:pPr>
    <w:r>
      <w:rPr>
        <w:noProof/>
      </w:rPr>
      <w:pict w14:anchorId="7EC6D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18" o:spid="_x0000_s2049" type="#_x0000_t75" style="position:absolute;margin-left:0;margin-top:0;width:413.4pt;height:413.4pt;z-index:-251658240;mso-position-horizontal:center;mso-position-horizontal-relative:margin;mso-position-vertical:center;mso-position-vertical-relative:margin" o:allowincell="f">
          <v:imagedata r:id="rId1" o:title="logo pasca umnaw-1"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97023" w14:textId="1B1F977A" w:rsidR="00942DA4" w:rsidRDefault="00942DA4">
    <w:pPr>
      <w:pStyle w:val="Header"/>
    </w:pPr>
    <w:r>
      <w:rPr>
        <w:noProof/>
      </w:rPr>
      <w:pict w14:anchorId="2602F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2" o:spid="_x0000_s2053" type="#_x0000_t75" style="position:absolute;margin-left:0;margin-top:0;width:413.4pt;height:413.4pt;z-index:-251654144;mso-position-horizontal:center;mso-position-horizontal-relative:margin;mso-position-vertical:center;mso-position-vertical-relative:margin" o:allowincell="f">
          <v:imagedata r:id="rId1" o:title="logo pasca umnaw-1"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3E190" w14:textId="423121EF" w:rsidR="00942DA4" w:rsidRDefault="00942DA4">
    <w:pPr>
      <w:pStyle w:val="Header"/>
    </w:pPr>
    <w:r>
      <w:rPr>
        <w:noProof/>
      </w:rPr>
      <w:pict w14:anchorId="71EFB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3" o:spid="_x0000_s2054" type="#_x0000_t75" style="position:absolute;margin-left:0;margin-top:0;width:413.4pt;height:413.4pt;z-index:-251653120;mso-position-horizontal:center;mso-position-horizontal-relative:margin;mso-position-vertical:center;mso-position-vertical-relative:margin" o:allowincell="f">
          <v:imagedata r:id="rId1" o:title="logo pasca umnaw-1"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1CAE7" w14:textId="2CF1F8B4" w:rsidR="00942DA4" w:rsidRDefault="00942DA4">
    <w:pPr>
      <w:pStyle w:val="Header"/>
    </w:pPr>
    <w:r>
      <w:rPr>
        <w:noProof/>
      </w:rPr>
      <w:pict w14:anchorId="59DEE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1" o:spid="_x0000_s2052" type="#_x0000_t75" style="position:absolute;margin-left:0;margin-top:0;width:413.4pt;height:413.4pt;z-index:-251655168;mso-position-horizontal:center;mso-position-horizontal-relative:margin;mso-position-vertical:center;mso-position-vertical-relative:margin" o:allowincell="f">
          <v:imagedata r:id="rId1" o:title="logo pasca umnaw-1"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1AB10" w14:textId="104C66E6" w:rsidR="00942DA4" w:rsidRDefault="00942DA4">
    <w:pPr>
      <w:pStyle w:val="Header"/>
    </w:pPr>
    <w:r>
      <w:rPr>
        <w:noProof/>
      </w:rPr>
      <w:pict w14:anchorId="5E143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5" o:spid="_x0000_s2056" type="#_x0000_t75" style="position:absolute;margin-left:0;margin-top:0;width:413.4pt;height:413.4pt;z-index:-251651072;mso-position-horizontal:center;mso-position-horizontal-relative:margin;mso-position-vertical:center;mso-position-vertical-relative:margin" o:allowincell="f">
          <v:imagedata r:id="rId1" o:title="logo pasca umnaw-1"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D032B" w14:textId="523F50A0" w:rsidR="00942DA4" w:rsidRDefault="00942DA4">
    <w:pPr>
      <w:pStyle w:val="Header"/>
    </w:pPr>
    <w:r>
      <w:rPr>
        <w:noProof/>
      </w:rPr>
      <w:pict w14:anchorId="6204F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6" o:spid="_x0000_s2057" type="#_x0000_t75" style="position:absolute;margin-left:0;margin-top:0;width:413.4pt;height:413.4pt;z-index:-251650048;mso-position-horizontal:center;mso-position-horizontal-relative:margin;mso-position-vertical:center;mso-position-vertical-relative:margin" o:allowincell="f">
          <v:imagedata r:id="rId1" o:title="logo pasca umnaw-1"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0B01F" w14:textId="148F58F2" w:rsidR="001E164E" w:rsidRPr="001D4786" w:rsidRDefault="00942DA4">
    <w:pPr>
      <w:pStyle w:val="Header"/>
      <w:rPr>
        <w:lang w:val="id-ID"/>
      </w:rPr>
    </w:pPr>
    <w:r>
      <w:rPr>
        <w:noProof/>
      </w:rPr>
      <w:pict w14:anchorId="5A540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480724" o:spid="_x0000_s2055" type="#_x0000_t75" style="position:absolute;margin-left:0;margin-top:0;width:413.4pt;height:413.4pt;z-index:-251652096;mso-position-horizontal:center;mso-position-horizontal-relative:margin;mso-position-vertical:center;mso-position-vertical-relative:margin" o:allowincell="f">
          <v:imagedata r:id="rId1" o:title="logo pasca umnaw-1" gain="19661f" blacklevel="22938f"/>
        </v:shape>
      </w:pict>
    </w:r>
    <w:r w:rsidR="001D4786">
      <w:rPr>
        <w:lang w:val="id-ID"/>
      </w:rPr>
      <w:t>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890"/>
    <w:multiLevelType w:val="hybridMultilevel"/>
    <w:tmpl w:val="E6E2F3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11D54A6"/>
    <w:multiLevelType w:val="hybridMultilevel"/>
    <w:tmpl w:val="8C6ECA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1E55E34"/>
    <w:multiLevelType w:val="hybridMultilevel"/>
    <w:tmpl w:val="A3AEEC48"/>
    <w:lvl w:ilvl="0" w:tplc="964C6F2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1FB3BB3"/>
    <w:multiLevelType w:val="hybridMultilevel"/>
    <w:tmpl w:val="E17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0E2F4B"/>
    <w:multiLevelType w:val="hybridMultilevel"/>
    <w:tmpl w:val="576C5A7E"/>
    <w:lvl w:ilvl="0" w:tplc="994EC3C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nsid w:val="055238D4"/>
    <w:multiLevelType w:val="hybridMultilevel"/>
    <w:tmpl w:val="AB9AA46E"/>
    <w:lvl w:ilvl="0" w:tplc="3809000F">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6">
    <w:nsid w:val="056A55C9"/>
    <w:multiLevelType w:val="hybridMultilevel"/>
    <w:tmpl w:val="F17EF53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6D413ED"/>
    <w:multiLevelType w:val="hybridMultilevel"/>
    <w:tmpl w:val="8C2E382C"/>
    <w:lvl w:ilvl="0" w:tplc="7DB6173A">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nsid w:val="0775443F"/>
    <w:multiLevelType w:val="hybridMultilevel"/>
    <w:tmpl w:val="20363556"/>
    <w:lvl w:ilvl="0" w:tplc="128CF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87B7FE3"/>
    <w:multiLevelType w:val="hybridMultilevel"/>
    <w:tmpl w:val="C55E21F0"/>
    <w:lvl w:ilvl="0" w:tplc="522852E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nsid w:val="0AB870A3"/>
    <w:multiLevelType w:val="hybridMultilevel"/>
    <w:tmpl w:val="E7264804"/>
    <w:lvl w:ilvl="0" w:tplc="562C68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0BE5742D"/>
    <w:multiLevelType w:val="hybridMultilevel"/>
    <w:tmpl w:val="0EA64AFE"/>
    <w:lvl w:ilvl="0" w:tplc="1D6E7EE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0F1F3CEF"/>
    <w:multiLevelType w:val="hybridMultilevel"/>
    <w:tmpl w:val="517C75B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0FC64502"/>
    <w:multiLevelType w:val="hybridMultilevel"/>
    <w:tmpl w:val="F948F9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0617A29"/>
    <w:multiLevelType w:val="hybridMultilevel"/>
    <w:tmpl w:val="0F5C8928"/>
    <w:lvl w:ilvl="0" w:tplc="F4A049A8">
      <w:start w:val="1"/>
      <w:numFmt w:val="decimal"/>
      <w:lvlText w:val="%1."/>
      <w:lvlJc w:val="left"/>
      <w:pPr>
        <w:ind w:left="862" w:hanging="360"/>
      </w:pPr>
      <w:rPr>
        <w:rFonts w:eastAsiaTheme="minorEastAsia"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nsid w:val="106F1AE9"/>
    <w:multiLevelType w:val="hybridMultilevel"/>
    <w:tmpl w:val="510CBDB2"/>
    <w:lvl w:ilvl="0" w:tplc="2A4ADF1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45F3CF9"/>
    <w:multiLevelType w:val="hybridMultilevel"/>
    <w:tmpl w:val="1C2072F8"/>
    <w:lvl w:ilvl="0" w:tplc="6A1E868C">
      <w:start w:val="1"/>
      <w:numFmt w:val="bullet"/>
      <w:lvlText w:val="-"/>
      <w:lvlJc w:val="left"/>
      <w:pPr>
        <w:ind w:left="467" w:hanging="360"/>
      </w:pPr>
      <w:rPr>
        <w:rFonts w:ascii="Times New Roman" w:eastAsia="Times New Roman" w:hAnsi="Times New Roman" w:cs="Times New Roman" w:hint="default"/>
      </w:rPr>
    </w:lvl>
    <w:lvl w:ilvl="1" w:tplc="38090003" w:tentative="1">
      <w:start w:val="1"/>
      <w:numFmt w:val="bullet"/>
      <w:lvlText w:val="o"/>
      <w:lvlJc w:val="left"/>
      <w:pPr>
        <w:ind w:left="1187" w:hanging="360"/>
      </w:pPr>
      <w:rPr>
        <w:rFonts w:ascii="Courier New" w:hAnsi="Courier New" w:cs="Courier New" w:hint="default"/>
      </w:rPr>
    </w:lvl>
    <w:lvl w:ilvl="2" w:tplc="38090005" w:tentative="1">
      <w:start w:val="1"/>
      <w:numFmt w:val="bullet"/>
      <w:lvlText w:val=""/>
      <w:lvlJc w:val="left"/>
      <w:pPr>
        <w:ind w:left="1907" w:hanging="360"/>
      </w:pPr>
      <w:rPr>
        <w:rFonts w:ascii="Wingdings" w:hAnsi="Wingdings" w:hint="default"/>
      </w:rPr>
    </w:lvl>
    <w:lvl w:ilvl="3" w:tplc="38090001" w:tentative="1">
      <w:start w:val="1"/>
      <w:numFmt w:val="bullet"/>
      <w:lvlText w:val=""/>
      <w:lvlJc w:val="left"/>
      <w:pPr>
        <w:ind w:left="2627" w:hanging="360"/>
      </w:pPr>
      <w:rPr>
        <w:rFonts w:ascii="Symbol" w:hAnsi="Symbol" w:hint="default"/>
      </w:rPr>
    </w:lvl>
    <w:lvl w:ilvl="4" w:tplc="38090003" w:tentative="1">
      <w:start w:val="1"/>
      <w:numFmt w:val="bullet"/>
      <w:lvlText w:val="o"/>
      <w:lvlJc w:val="left"/>
      <w:pPr>
        <w:ind w:left="3347" w:hanging="360"/>
      </w:pPr>
      <w:rPr>
        <w:rFonts w:ascii="Courier New" w:hAnsi="Courier New" w:cs="Courier New" w:hint="default"/>
      </w:rPr>
    </w:lvl>
    <w:lvl w:ilvl="5" w:tplc="38090005" w:tentative="1">
      <w:start w:val="1"/>
      <w:numFmt w:val="bullet"/>
      <w:lvlText w:val=""/>
      <w:lvlJc w:val="left"/>
      <w:pPr>
        <w:ind w:left="4067" w:hanging="360"/>
      </w:pPr>
      <w:rPr>
        <w:rFonts w:ascii="Wingdings" w:hAnsi="Wingdings" w:hint="default"/>
      </w:rPr>
    </w:lvl>
    <w:lvl w:ilvl="6" w:tplc="38090001" w:tentative="1">
      <w:start w:val="1"/>
      <w:numFmt w:val="bullet"/>
      <w:lvlText w:val=""/>
      <w:lvlJc w:val="left"/>
      <w:pPr>
        <w:ind w:left="4787" w:hanging="360"/>
      </w:pPr>
      <w:rPr>
        <w:rFonts w:ascii="Symbol" w:hAnsi="Symbol" w:hint="default"/>
      </w:rPr>
    </w:lvl>
    <w:lvl w:ilvl="7" w:tplc="38090003" w:tentative="1">
      <w:start w:val="1"/>
      <w:numFmt w:val="bullet"/>
      <w:lvlText w:val="o"/>
      <w:lvlJc w:val="left"/>
      <w:pPr>
        <w:ind w:left="5507" w:hanging="360"/>
      </w:pPr>
      <w:rPr>
        <w:rFonts w:ascii="Courier New" w:hAnsi="Courier New" w:cs="Courier New" w:hint="default"/>
      </w:rPr>
    </w:lvl>
    <w:lvl w:ilvl="8" w:tplc="38090005" w:tentative="1">
      <w:start w:val="1"/>
      <w:numFmt w:val="bullet"/>
      <w:lvlText w:val=""/>
      <w:lvlJc w:val="left"/>
      <w:pPr>
        <w:ind w:left="6227" w:hanging="360"/>
      </w:pPr>
      <w:rPr>
        <w:rFonts w:ascii="Wingdings" w:hAnsi="Wingdings" w:hint="default"/>
      </w:rPr>
    </w:lvl>
  </w:abstractNum>
  <w:abstractNum w:abstractNumId="17">
    <w:nsid w:val="146D413B"/>
    <w:multiLevelType w:val="hybridMultilevel"/>
    <w:tmpl w:val="98CEA5B4"/>
    <w:lvl w:ilvl="0" w:tplc="D42C3A8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4861F81"/>
    <w:multiLevelType w:val="multilevel"/>
    <w:tmpl w:val="93BAD92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9">
    <w:nsid w:val="15602D38"/>
    <w:multiLevelType w:val="hybridMultilevel"/>
    <w:tmpl w:val="C5FA8892"/>
    <w:lvl w:ilvl="0" w:tplc="BB96DF80">
      <w:start w:val="1"/>
      <w:numFmt w:val="lowerLetter"/>
      <w:lvlText w:val="%1."/>
      <w:lvlJc w:val="left"/>
      <w:pPr>
        <w:ind w:left="582" w:hanging="360"/>
      </w:pPr>
      <w:rPr>
        <w:rFonts w:hint="default"/>
      </w:rPr>
    </w:lvl>
    <w:lvl w:ilvl="1" w:tplc="38090019" w:tentative="1">
      <w:start w:val="1"/>
      <w:numFmt w:val="lowerLetter"/>
      <w:lvlText w:val="%2."/>
      <w:lvlJc w:val="left"/>
      <w:pPr>
        <w:ind w:left="1302" w:hanging="360"/>
      </w:pPr>
    </w:lvl>
    <w:lvl w:ilvl="2" w:tplc="3809001B" w:tentative="1">
      <w:start w:val="1"/>
      <w:numFmt w:val="lowerRoman"/>
      <w:lvlText w:val="%3."/>
      <w:lvlJc w:val="right"/>
      <w:pPr>
        <w:ind w:left="2022" w:hanging="180"/>
      </w:pPr>
    </w:lvl>
    <w:lvl w:ilvl="3" w:tplc="3809000F" w:tentative="1">
      <w:start w:val="1"/>
      <w:numFmt w:val="decimal"/>
      <w:lvlText w:val="%4."/>
      <w:lvlJc w:val="left"/>
      <w:pPr>
        <w:ind w:left="2742" w:hanging="360"/>
      </w:pPr>
    </w:lvl>
    <w:lvl w:ilvl="4" w:tplc="38090019" w:tentative="1">
      <w:start w:val="1"/>
      <w:numFmt w:val="lowerLetter"/>
      <w:lvlText w:val="%5."/>
      <w:lvlJc w:val="left"/>
      <w:pPr>
        <w:ind w:left="3462" w:hanging="360"/>
      </w:pPr>
    </w:lvl>
    <w:lvl w:ilvl="5" w:tplc="3809001B" w:tentative="1">
      <w:start w:val="1"/>
      <w:numFmt w:val="lowerRoman"/>
      <w:lvlText w:val="%6."/>
      <w:lvlJc w:val="right"/>
      <w:pPr>
        <w:ind w:left="4182" w:hanging="180"/>
      </w:pPr>
    </w:lvl>
    <w:lvl w:ilvl="6" w:tplc="3809000F" w:tentative="1">
      <w:start w:val="1"/>
      <w:numFmt w:val="decimal"/>
      <w:lvlText w:val="%7."/>
      <w:lvlJc w:val="left"/>
      <w:pPr>
        <w:ind w:left="4902" w:hanging="360"/>
      </w:pPr>
    </w:lvl>
    <w:lvl w:ilvl="7" w:tplc="38090019" w:tentative="1">
      <w:start w:val="1"/>
      <w:numFmt w:val="lowerLetter"/>
      <w:lvlText w:val="%8."/>
      <w:lvlJc w:val="left"/>
      <w:pPr>
        <w:ind w:left="5622" w:hanging="360"/>
      </w:pPr>
    </w:lvl>
    <w:lvl w:ilvl="8" w:tplc="3809001B" w:tentative="1">
      <w:start w:val="1"/>
      <w:numFmt w:val="lowerRoman"/>
      <w:lvlText w:val="%9."/>
      <w:lvlJc w:val="right"/>
      <w:pPr>
        <w:ind w:left="6342" w:hanging="180"/>
      </w:pPr>
    </w:lvl>
  </w:abstractNum>
  <w:abstractNum w:abstractNumId="20">
    <w:nsid w:val="169E53E2"/>
    <w:multiLevelType w:val="hybridMultilevel"/>
    <w:tmpl w:val="879294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8982221"/>
    <w:multiLevelType w:val="hybridMultilevel"/>
    <w:tmpl w:val="22E64FC4"/>
    <w:lvl w:ilvl="0" w:tplc="FCB6639E">
      <w:start w:val="1"/>
      <w:numFmt w:val="decimal"/>
      <w:lvlText w:val="%1."/>
      <w:lvlJc w:val="left"/>
      <w:pPr>
        <w:ind w:left="-66" w:hanging="360"/>
      </w:pPr>
      <w:rPr>
        <w:rFonts w:eastAsiaTheme="minorHAnsi" w:hint="default"/>
      </w:rPr>
    </w:lvl>
    <w:lvl w:ilvl="1" w:tplc="38090019" w:tentative="1">
      <w:start w:val="1"/>
      <w:numFmt w:val="lowerLetter"/>
      <w:lvlText w:val="%2."/>
      <w:lvlJc w:val="left"/>
      <w:pPr>
        <w:ind w:left="654" w:hanging="360"/>
      </w:pPr>
    </w:lvl>
    <w:lvl w:ilvl="2" w:tplc="3809001B" w:tentative="1">
      <w:start w:val="1"/>
      <w:numFmt w:val="lowerRoman"/>
      <w:lvlText w:val="%3."/>
      <w:lvlJc w:val="right"/>
      <w:pPr>
        <w:ind w:left="1374" w:hanging="180"/>
      </w:pPr>
    </w:lvl>
    <w:lvl w:ilvl="3" w:tplc="3809000F" w:tentative="1">
      <w:start w:val="1"/>
      <w:numFmt w:val="decimal"/>
      <w:lvlText w:val="%4."/>
      <w:lvlJc w:val="left"/>
      <w:pPr>
        <w:ind w:left="2094" w:hanging="360"/>
      </w:pPr>
    </w:lvl>
    <w:lvl w:ilvl="4" w:tplc="38090019" w:tentative="1">
      <w:start w:val="1"/>
      <w:numFmt w:val="lowerLetter"/>
      <w:lvlText w:val="%5."/>
      <w:lvlJc w:val="left"/>
      <w:pPr>
        <w:ind w:left="2814" w:hanging="360"/>
      </w:pPr>
    </w:lvl>
    <w:lvl w:ilvl="5" w:tplc="3809001B" w:tentative="1">
      <w:start w:val="1"/>
      <w:numFmt w:val="lowerRoman"/>
      <w:lvlText w:val="%6."/>
      <w:lvlJc w:val="right"/>
      <w:pPr>
        <w:ind w:left="3534" w:hanging="180"/>
      </w:pPr>
    </w:lvl>
    <w:lvl w:ilvl="6" w:tplc="3809000F" w:tentative="1">
      <w:start w:val="1"/>
      <w:numFmt w:val="decimal"/>
      <w:lvlText w:val="%7."/>
      <w:lvlJc w:val="left"/>
      <w:pPr>
        <w:ind w:left="4254" w:hanging="360"/>
      </w:pPr>
    </w:lvl>
    <w:lvl w:ilvl="7" w:tplc="38090019" w:tentative="1">
      <w:start w:val="1"/>
      <w:numFmt w:val="lowerLetter"/>
      <w:lvlText w:val="%8."/>
      <w:lvlJc w:val="left"/>
      <w:pPr>
        <w:ind w:left="4974" w:hanging="360"/>
      </w:pPr>
    </w:lvl>
    <w:lvl w:ilvl="8" w:tplc="3809001B" w:tentative="1">
      <w:start w:val="1"/>
      <w:numFmt w:val="lowerRoman"/>
      <w:lvlText w:val="%9."/>
      <w:lvlJc w:val="right"/>
      <w:pPr>
        <w:ind w:left="5694" w:hanging="180"/>
      </w:pPr>
    </w:lvl>
  </w:abstractNum>
  <w:abstractNum w:abstractNumId="22">
    <w:nsid w:val="18A779D6"/>
    <w:multiLevelType w:val="hybridMultilevel"/>
    <w:tmpl w:val="39921CA6"/>
    <w:lvl w:ilvl="0" w:tplc="BE44D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9476E46"/>
    <w:multiLevelType w:val="hybridMultilevel"/>
    <w:tmpl w:val="AF98F83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19533BA6"/>
    <w:multiLevelType w:val="hybridMultilevel"/>
    <w:tmpl w:val="D86A062A"/>
    <w:lvl w:ilvl="0" w:tplc="36D04A7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1C5469D7"/>
    <w:multiLevelType w:val="hybridMultilevel"/>
    <w:tmpl w:val="14D20566"/>
    <w:lvl w:ilvl="0" w:tplc="701C5EF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nsid w:val="1ED86F39"/>
    <w:multiLevelType w:val="hybridMultilevel"/>
    <w:tmpl w:val="6448B7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1F4A0B2B"/>
    <w:multiLevelType w:val="hybridMultilevel"/>
    <w:tmpl w:val="8446D8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0103C3A"/>
    <w:multiLevelType w:val="hybridMultilevel"/>
    <w:tmpl w:val="195070F2"/>
    <w:lvl w:ilvl="0" w:tplc="E5BE695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nsid w:val="2249027D"/>
    <w:multiLevelType w:val="hybridMultilevel"/>
    <w:tmpl w:val="A54267BA"/>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0">
    <w:nsid w:val="225E2DAD"/>
    <w:multiLevelType w:val="hybridMultilevel"/>
    <w:tmpl w:val="31E802D0"/>
    <w:lvl w:ilvl="0" w:tplc="D26E56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22C64875"/>
    <w:multiLevelType w:val="hybridMultilevel"/>
    <w:tmpl w:val="0582A222"/>
    <w:lvl w:ilvl="0" w:tplc="2104E1AC">
      <w:start w:val="1"/>
      <w:numFmt w:val="lowerLetter"/>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32">
    <w:nsid w:val="2311009C"/>
    <w:multiLevelType w:val="hybridMultilevel"/>
    <w:tmpl w:val="F1C6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79217C"/>
    <w:multiLevelType w:val="hybridMultilevel"/>
    <w:tmpl w:val="68667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BB47F5"/>
    <w:multiLevelType w:val="hybridMultilevel"/>
    <w:tmpl w:val="CEA2A082"/>
    <w:lvl w:ilvl="0" w:tplc="83B6542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5">
    <w:nsid w:val="270E7230"/>
    <w:multiLevelType w:val="hybridMultilevel"/>
    <w:tmpl w:val="28129FA0"/>
    <w:lvl w:ilvl="0" w:tplc="1C6E20C2">
      <w:start w:val="1"/>
      <w:numFmt w:val="lowerLetter"/>
      <w:lvlText w:val="%1."/>
      <w:lvlJc w:val="left"/>
      <w:pPr>
        <w:ind w:left="1575" w:hanging="360"/>
      </w:pPr>
      <w:rPr>
        <w:rFonts w:hint="default"/>
      </w:rPr>
    </w:lvl>
    <w:lvl w:ilvl="1" w:tplc="38090019" w:tentative="1">
      <w:start w:val="1"/>
      <w:numFmt w:val="lowerLetter"/>
      <w:lvlText w:val="%2."/>
      <w:lvlJc w:val="left"/>
      <w:pPr>
        <w:ind w:left="2295" w:hanging="360"/>
      </w:pPr>
    </w:lvl>
    <w:lvl w:ilvl="2" w:tplc="3809001B" w:tentative="1">
      <w:start w:val="1"/>
      <w:numFmt w:val="lowerRoman"/>
      <w:lvlText w:val="%3."/>
      <w:lvlJc w:val="right"/>
      <w:pPr>
        <w:ind w:left="3015" w:hanging="180"/>
      </w:pPr>
    </w:lvl>
    <w:lvl w:ilvl="3" w:tplc="3809000F" w:tentative="1">
      <w:start w:val="1"/>
      <w:numFmt w:val="decimal"/>
      <w:lvlText w:val="%4."/>
      <w:lvlJc w:val="left"/>
      <w:pPr>
        <w:ind w:left="3735" w:hanging="360"/>
      </w:pPr>
    </w:lvl>
    <w:lvl w:ilvl="4" w:tplc="38090019" w:tentative="1">
      <w:start w:val="1"/>
      <w:numFmt w:val="lowerLetter"/>
      <w:lvlText w:val="%5."/>
      <w:lvlJc w:val="left"/>
      <w:pPr>
        <w:ind w:left="4455" w:hanging="360"/>
      </w:pPr>
    </w:lvl>
    <w:lvl w:ilvl="5" w:tplc="3809001B" w:tentative="1">
      <w:start w:val="1"/>
      <w:numFmt w:val="lowerRoman"/>
      <w:lvlText w:val="%6."/>
      <w:lvlJc w:val="right"/>
      <w:pPr>
        <w:ind w:left="5175" w:hanging="180"/>
      </w:pPr>
    </w:lvl>
    <w:lvl w:ilvl="6" w:tplc="3809000F" w:tentative="1">
      <w:start w:val="1"/>
      <w:numFmt w:val="decimal"/>
      <w:lvlText w:val="%7."/>
      <w:lvlJc w:val="left"/>
      <w:pPr>
        <w:ind w:left="5895" w:hanging="360"/>
      </w:pPr>
    </w:lvl>
    <w:lvl w:ilvl="7" w:tplc="38090019" w:tentative="1">
      <w:start w:val="1"/>
      <w:numFmt w:val="lowerLetter"/>
      <w:lvlText w:val="%8."/>
      <w:lvlJc w:val="left"/>
      <w:pPr>
        <w:ind w:left="6615" w:hanging="360"/>
      </w:pPr>
    </w:lvl>
    <w:lvl w:ilvl="8" w:tplc="3809001B" w:tentative="1">
      <w:start w:val="1"/>
      <w:numFmt w:val="lowerRoman"/>
      <w:lvlText w:val="%9."/>
      <w:lvlJc w:val="right"/>
      <w:pPr>
        <w:ind w:left="7335" w:hanging="180"/>
      </w:pPr>
    </w:lvl>
  </w:abstractNum>
  <w:abstractNum w:abstractNumId="36">
    <w:nsid w:val="27BB5980"/>
    <w:multiLevelType w:val="hybridMultilevel"/>
    <w:tmpl w:val="B036A326"/>
    <w:lvl w:ilvl="0" w:tplc="7BD04E16">
      <w:start w:val="1"/>
      <w:numFmt w:val="decimal"/>
      <w:lvlText w:val="%1."/>
      <w:lvlJc w:val="left"/>
      <w:pPr>
        <w:ind w:left="2204" w:hanging="360"/>
      </w:pPr>
      <w:rPr>
        <w:rFonts w:ascii="Times New Roman" w:eastAsiaTheme="minorHAnsi" w:hAnsi="Times New Roman" w:cs="Times New Roman"/>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37">
    <w:nsid w:val="28575EE4"/>
    <w:multiLevelType w:val="hybridMultilevel"/>
    <w:tmpl w:val="254E9784"/>
    <w:lvl w:ilvl="0" w:tplc="CEFC4EEC">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29A3184A"/>
    <w:multiLevelType w:val="hybridMultilevel"/>
    <w:tmpl w:val="BB68F9D6"/>
    <w:lvl w:ilvl="0" w:tplc="0D4424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29C933D6"/>
    <w:multiLevelType w:val="hybridMultilevel"/>
    <w:tmpl w:val="DB7A98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2AEA1F2B"/>
    <w:multiLevelType w:val="hybridMultilevel"/>
    <w:tmpl w:val="0C103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B65828"/>
    <w:multiLevelType w:val="multilevel"/>
    <w:tmpl w:val="B45C9FA4"/>
    <w:lvl w:ilvl="0">
      <w:start w:val="1"/>
      <w:numFmt w:val="decimal"/>
      <w:lvlText w:val="%1."/>
      <w:lvlJc w:val="left"/>
      <w:pPr>
        <w:ind w:left="1364" w:hanging="360"/>
      </w:pPr>
      <w:rPr>
        <w:rFonts w:hint="default"/>
      </w:rPr>
    </w:lvl>
    <w:lvl w:ilvl="1">
      <w:start w:val="5"/>
      <w:numFmt w:val="decimal"/>
      <w:isLgl/>
      <w:lvlText w:val="%1.%2"/>
      <w:lvlJc w:val="left"/>
      <w:pPr>
        <w:ind w:left="1544" w:hanging="540"/>
      </w:pPr>
      <w:rPr>
        <w:rFonts w:hint="default"/>
      </w:rPr>
    </w:lvl>
    <w:lvl w:ilvl="2">
      <w:start w:val="2"/>
      <w:numFmt w:val="decimal"/>
      <w:isLgl/>
      <w:lvlText w:val="%1.%2.%3"/>
      <w:lvlJc w:val="left"/>
      <w:pPr>
        <w:ind w:left="3131"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084" w:hanging="1080"/>
      </w:pPr>
      <w:rPr>
        <w:rFonts w:hint="default"/>
      </w:rPr>
    </w:lvl>
    <w:lvl w:ilvl="6">
      <w:start w:val="1"/>
      <w:numFmt w:val="decimal"/>
      <w:isLgl/>
      <w:lvlText w:val="%1.%2.%3.%4.%5.%6.%7"/>
      <w:lvlJc w:val="left"/>
      <w:pPr>
        <w:ind w:left="2444" w:hanging="1440"/>
      </w:pPr>
      <w:rPr>
        <w:rFonts w:hint="default"/>
      </w:rPr>
    </w:lvl>
    <w:lvl w:ilvl="7">
      <w:start w:val="1"/>
      <w:numFmt w:val="decimal"/>
      <w:isLgl/>
      <w:lvlText w:val="%1.%2.%3.%4.%5.%6.%7.%8"/>
      <w:lvlJc w:val="left"/>
      <w:pPr>
        <w:ind w:left="2444" w:hanging="1440"/>
      </w:pPr>
      <w:rPr>
        <w:rFonts w:hint="default"/>
      </w:rPr>
    </w:lvl>
    <w:lvl w:ilvl="8">
      <w:start w:val="1"/>
      <w:numFmt w:val="decimal"/>
      <w:isLgl/>
      <w:lvlText w:val="%1.%2.%3.%4.%5.%6.%7.%8.%9"/>
      <w:lvlJc w:val="left"/>
      <w:pPr>
        <w:ind w:left="2804" w:hanging="1800"/>
      </w:pPr>
      <w:rPr>
        <w:rFonts w:hint="default"/>
      </w:rPr>
    </w:lvl>
  </w:abstractNum>
  <w:abstractNum w:abstractNumId="42">
    <w:nsid w:val="2E202CD0"/>
    <w:multiLevelType w:val="hybridMultilevel"/>
    <w:tmpl w:val="A34C08A0"/>
    <w:lvl w:ilvl="0" w:tplc="D14E351A">
      <w:start w:val="1"/>
      <w:numFmt w:val="lowerLetter"/>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43">
    <w:nsid w:val="32A931D2"/>
    <w:multiLevelType w:val="hybridMultilevel"/>
    <w:tmpl w:val="1452EC26"/>
    <w:lvl w:ilvl="0" w:tplc="F6106EE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nsid w:val="32AB14FB"/>
    <w:multiLevelType w:val="hybridMultilevel"/>
    <w:tmpl w:val="9B1C24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33D77C06"/>
    <w:multiLevelType w:val="hybridMultilevel"/>
    <w:tmpl w:val="CB6C9F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33E92D71"/>
    <w:multiLevelType w:val="hybridMultilevel"/>
    <w:tmpl w:val="0C8E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57214E9"/>
    <w:multiLevelType w:val="hybridMultilevel"/>
    <w:tmpl w:val="30C8C3AC"/>
    <w:lvl w:ilvl="0" w:tplc="ABC2B138">
      <w:start w:val="2"/>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nsid w:val="3666147C"/>
    <w:multiLevelType w:val="hybridMultilevel"/>
    <w:tmpl w:val="B96E691A"/>
    <w:lvl w:ilvl="0" w:tplc="C61E0D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36713DDF"/>
    <w:multiLevelType w:val="hybridMultilevel"/>
    <w:tmpl w:val="59CECA58"/>
    <w:lvl w:ilvl="0" w:tplc="47CCE3C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0">
    <w:nsid w:val="36DA10E2"/>
    <w:multiLevelType w:val="hybridMultilevel"/>
    <w:tmpl w:val="5DE0D666"/>
    <w:lvl w:ilvl="0" w:tplc="99CA6E7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1">
    <w:nsid w:val="36E655F2"/>
    <w:multiLevelType w:val="hybridMultilevel"/>
    <w:tmpl w:val="332EEC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E63102"/>
    <w:multiLevelType w:val="hybridMultilevel"/>
    <w:tmpl w:val="F66667FE"/>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nsid w:val="3855538F"/>
    <w:multiLevelType w:val="hybridMultilevel"/>
    <w:tmpl w:val="28300F9C"/>
    <w:lvl w:ilvl="0" w:tplc="D5909AAC">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4">
    <w:nsid w:val="38F125DD"/>
    <w:multiLevelType w:val="hybridMultilevel"/>
    <w:tmpl w:val="BE10F5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394661FE"/>
    <w:multiLevelType w:val="hybridMultilevel"/>
    <w:tmpl w:val="81D8E4BC"/>
    <w:lvl w:ilvl="0" w:tplc="80B29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C4D1584"/>
    <w:multiLevelType w:val="hybridMultilevel"/>
    <w:tmpl w:val="FD4CE55E"/>
    <w:lvl w:ilvl="0" w:tplc="0BBC81D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7">
    <w:nsid w:val="3CFF3945"/>
    <w:multiLevelType w:val="hybridMultilevel"/>
    <w:tmpl w:val="8E98FBA4"/>
    <w:lvl w:ilvl="0" w:tplc="5790AF1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8">
    <w:nsid w:val="3DC279BC"/>
    <w:multiLevelType w:val="hybridMultilevel"/>
    <w:tmpl w:val="F364FC12"/>
    <w:lvl w:ilvl="0" w:tplc="57EA4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E755B87"/>
    <w:multiLevelType w:val="multilevel"/>
    <w:tmpl w:val="095E9D6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40885A56"/>
    <w:multiLevelType w:val="hybridMultilevel"/>
    <w:tmpl w:val="EE2E0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11D2F70"/>
    <w:multiLevelType w:val="hybridMultilevel"/>
    <w:tmpl w:val="AA16AD6E"/>
    <w:lvl w:ilvl="0" w:tplc="6A9C543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nsid w:val="41690D94"/>
    <w:multiLevelType w:val="hybridMultilevel"/>
    <w:tmpl w:val="E752B0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421D0D5B"/>
    <w:multiLevelType w:val="multilevel"/>
    <w:tmpl w:val="FEDA9E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43E140E6"/>
    <w:multiLevelType w:val="hybridMultilevel"/>
    <w:tmpl w:val="BE900DB0"/>
    <w:lvl w:ilvl="0" w:tplc="04090001">
      <w:start w:val="1"/>
      <w:numFmt w:val="bullet"/>
      <w:lvlText w:val=""/>
      <w:lvlJc w:val="left"/>
      <w:pPr>
        <w:ind w:left="350" w:hanging="360"/>
      </w:pPr>
      <w:rPr>
        <w:rFonts w:ascii="Symbol" w:hAnsi="Symbol" w:hint="default"/>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65">
    <w:nsid w:val="44925C04"/>
    <w:multiLevelType w:val="hybridMultilevel"/>
    <w:tmpl w:val="2A961BE4"/>
    <w:lvl w:ilvl="0" w:tplc="6502795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6">
    <w:nsid w:val="449F4BBC"/>
    <w:multiLevelType w:val="hybridMultilevel"/>
    <w:tmpl w:val="33D287C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45093EFF"/>
    <w:multiLevelType w:val="hybridMultilevel"/>
    <w:tmpl w:val="812A8A8A"/>
    <w:lvl w:ilvl="0" w:tplc="707A986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nsid w:val="452A30FF"/>
    <w:multiLevelType w:val="multilevel"/>
    <w:tmpl w:val="AC082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458A7333"/>
    <w:multiLevelType w:val="hybridMultilevel"/>
    <w:tmpl w:val="3C026EE6"/>
    <w:lvl w:ilvl="0" w:tplc="F23A3E9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0">
    <w:nsid w:val="46520A53"/>
    <w:multiLevelType w:val="hybridMultilevel"/>
    <w:tmpl w:val="19841F66"/>
    <w:lvl w:ilvl="0" w:tplc="87F8B41C">
      <w:start w:val="1"/>
      <w:numFmt w:val="decimal"/>
      <w:lvlText w:val="%1."/>
      <w:lvlJc w:val="left"/>
      <w:pPr>
        <w:ind w:left="862" w:hanging="360"/>
      </w:pPr>
      <w:rPr>
        <w:rFonts w:eastAsiaTheme="minorEastAsia"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1">
    <w:nsid w:val="48081033"/>
    <w:multiLevelType w:val="hybridMultilevel"/>
    <w:tmpl w:val="84AC35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48C874CC"/>
    <w:multiLevelType w:val="hybridMultilevel"/>
    <w:tmpl w:val="C21097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49A8054C"/>
    <w:multiLevelType w:val="hybridMultilevel"/>
    <w:tmpl w:val="6F3838A4"/>
    <w:lvl w:ilvl="0" w:tplc="325EA222">
      <w:start w:val="1"/>
      <w:numFmt w:val="lowerLetter"/>
      <w:lvlText w:val="%1."/>
      <w:lvlJc w:val="left"/>
      <w:pPr>
        <w:ind w:left="1778"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4">
    <w:nsid w:val="4B857D2B"/>
    <w:multiLevelType w:val="multilevel"/>
    <w:tmpl w:val="7798A5F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5">
    <w:nsid w:val="4C312B75"/>
    <w:multiLevelType w:val="hybridMultilevel"/>
    <w:tmpl w:val="C47A11E4"/>
    <w:lvl w:ilvl="0" w:tplc="D08E6874">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C366DA4"/>
    <w:multiLevelType w:val="hybridMultilevel"/>
    <w:tmpl w:val="B680DD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4CB203D2"/>
    <w:multiLevelType w:val="hybridMultilevel"/>
    <w:tmpl w:val="9112D6F8"/>
    <w:lvl w:ilvl="0" w:tplc="F182A9B8">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8">
    <w:nsid w:val="4CF63BD0"/>
    <w:multiLevelType w:val="multilevel"/>
    <w:tmpl w:val="B37291D6"/>
    <w:lvl w:ilvl="0">
      <w:start w:val="4"/>
      <w:numFmt w:val="decimal"/>
      <w:lvlText w:val="%1"/>
      <w:lvlJc w:val="left"/>
      <w:pPr>
        <w:ind w:left="660" w:hanging="660"/>
      </w:pPr>
      <w:rPr>
        <w:rFonts w:hint="default"/>
      </w:rPr>
    </w:lvl>
    <w:lvl w:ilvl="1">
      <w:start w:val="1"/>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79">
    <w:nsid w:val="4DC65F48"/>
    <w:multiLevelType w:val="multilevel"/>
    <w:tmpl w:val="4484CCF2"/>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0">
    <w:nsid w:val="4E165C35"/>
    <w:multiLevelType w:val="hybridMultilevel"/>
    <w:tmpl w:val="685E5B74"/>
    <w:lvl w:ilvl="0" w:tplc="E8BE50BA">
      <w:start w:val="1"/>
      <w:numFmt w:val="lowerLetter"/>
      <w:lvlText w:val="%1."/>
      <w:lvlJc w:val="left"/>
      <w:pPr>
        <w:ind w:left="498" w:hanging="284"/>
      </w:pPr>
      <w:rPr>
        <w:rFonts w:ascii="Times New Roman" w:eastAsia="Times New Roman" w:hAnsi="Times New Roman" w:cs="Times New Roman" w:hint="default"/>
        <w:spacing w:val="-1"/>
        <w:w w:val="100"/>
        <w:sz w:val="24"/>
        <w:szCs w:val="24"/>
        <w:lang w:eastAsia="en-US" w:bidi="ar-SA"/>
      </w:rPr>
    </w:lvl>
    <w:lvl w:ilvl="1" w:tplc="83D60964">
      <w:numFmt w:val="bullet"/>
      <w:lvlText w:val="•"/>
      <w:lvlJc w:val="left"/>
      <w:pPr>
        <w:ind w:left="1078" w:hanging="284"/>
      </w:pPr>
      <w:rPr>
        <w:lang w:eastAsia="en-US" w:bidi="ar-SA"/>
      </w:rPr>
    </w:lvl>
    <w:lvl w:ilvl="2" w:tplc="89644900">
      <w:numFmt w:val="bullet"/>
      <w:lvlText w:val="•"/>
      <w:lvlJc w:val="left"/>
      <w:pPr>
        <w:ind w:left="1657" w:hanging="284"/>
      </w:pPr>
      <w:rPr>
        <w:lang w:eastAsia="en-US" w:bidi="ar-SA"/>
      </w:rPr>
    </w:lvl>
    <w:lvl w:ilvl="3" w:tplc="DEBEA720">
      <w:numFmt w:val="bullet"/>
      <w:lvlText w:val="•"/>
      <w:lvlJc w:val="left"/>
      <w:pPr>
        <w:ind w:left="2235" w:hanging="284"/>
      </w:pPr>
      <w:rPr>
        <w:lang w:eastAsia="en-US" w:bidi="ar-SA"/>
      </w:rPr>
    </w:lvl>
    <w:lvl w:ilvl="4" w:tplc="0EBC9DBE">
      <w:numFmt w:val="bullet"/>
      <w:lvlText w:val="•"/>
      <w:lvlJc w:val="left"/>
      <w:pPr>
        <w:ind w:left="2814" w:hanging="284"/>
      </w:pPr>
      <w:rPr>
        <w:lang w:eastAsia="en-US" w:bidi="ar-SA"/>
      </w:rPr>
    </w:lvl>
    <w:lvl w:ilvl="5" w:tplc="113A5F08">
      <w:numFmt w:val="bullet"/>
      <w:lvlText w:val="•"/>
      <w:lvlJc w:val="left"/>
      <w:pPr>
        <w:ind w:left="3393" w:hanging="284"/>
      </w:pPr>
      <w:rPr>
        <w:lang w:eastAsia="en-US" w:bidi="ar-SA"/>
      </w:rPr>
    </w:lvl>
    <w:lvl w:ilvl="6" w:tplc="21E2275A">
      <w:numFmt w:val="bullet"/>
      <w:lvlText w:val="•"/>
      <w:lvlJc w:val="left"/>
      <w:pPr>
        <w:ind w:left="3971" w:hanging="284"/>
      </w:pPr>
      <w:rPr>
        <w:lang w:eastAsia="en-US" w:bidi="ar-SA"/>
      </w:rPr>
    </w:lvl>
    <w:lvl w:ilvl="7" w:tplc="36164AAC">
      <w:numFmt w:val="bullet"/>
      <w:lvlText w:val="•"/>
      <w:lvlJc w:val="left"/>
      <w:pPr>
        <w:ind w:left="4550" w:hanging="284"/>
      </w:pPr>
      <w:rPr>
        <w:lang w:eastAsia="en-US" w:bidi="ar-SA"/>
      </w:rPr>
    </w:lvl>
    <w:lvl w:ilvl="8" w:tplc="FFB8BDE0">
      <w:numFmt w:val="bullet"/>
      <w:lvlText w:val="•"/>
      <w:lvlJc w:val="left"/>
      <w:pPr>
        <w:ind w:left="5129" w:hanging="284"/>
      </w:pPr>
      <w:rPr>
        <w:lang w:eastAsia="en-US" w:bidi="ar-SA"/>
      </w:rPr>
    </w:lvl>
  </w:abstractNum>
  <w:abstractNum w:abstractNumId="81">
    <w:nsid w:val="4E595F06"/>
    <w:multiLevelType w:val="hybridMultilevel"/>
    <w:tmpl w:val="68E0E666"/>
    <w:lvl w:ilvl="0" w:tplc="E640CB86">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nsid w:val="4F926B26"/>
    <w:multiLevelType w:val="hybridMultilevel"/>
    <w:tmpl w:val="9A4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15862A5"/>
    <w:multiLevelType w:val="hybridMultilevel"/>
    <w:tmpl w:val="0BE46A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nsid w:val="51BD7F3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534E2877"/>
    <w:multiLevelType w:val="hybridMultilevel"/>
    <w:tmpl w:val="722EA94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nsid w:val="560075D9"/>
    <w:multiLevelType w:val="hybridMultilevel"/>
    <w:tmpl w:val="48763E48"/>
    <w:lvl w:ilvl="0" w:tplc="2C24D296">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7">
    <w:nsid w:val="56745808"/>
    <w:multiLevelType w:val="hybridMultilevel"/>
    <w:tmpl w:val="EC02A5E4"/>
    <w:lvl w:ilvl="0" w:tplc="DD801910">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8">
    <w:nsid w:val="56B766F3"/>
    <w:multiLevelType w:val="hybridMultilevel"/>
    <w:tmpl w:val="5CD0ED26"/>
    <w:lvl w:ilvl="0" w:tplc="002C0A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56C17033"/>
    <w:multiLevelType w:val="hybridMultilevel"/>
    <w:tmpl w:val="7B303C3A"/>
    <w:lvl w:ilvl="0" w:tplc="B8B81BAE">
      <w:start w:val="1"/>
      <w:numFmt w:val="bullet"/>
      <w:lvlText w:val="-"/>
      <w:lvlJc w:val="left"/>
      <w:pPr>
        <w:ind w:left="938" w:hanging="360"/>
      </w:pPr>
      <w:rPr>
        <w:rFonts w:ascii="Calibri" w:eastAsiaTheme="minorHAnsi" w:hAnsi="Calibri" w:cs="Calibri"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90">
    <w:nsid w:val="57BB5FE8"/>
    <w:multiLevelType w:val="hybridMultilevel"/>
    <w:tmpl w:val="04F44C86"/>
    <w:lvl w:ilvl="0" w:tplc="CF00DFE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91">
    <w:nsid w:val="580B6AD4"/>
    <w:multiLevelType w:val="hybridMultilevel"/>
    <w:tmpl w:val="61F670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nsid w:val="581C7500"/>
    <w:multiLevelType w:val="hybridMultilevel"/>
    <w:tmpl w:val="077ECA52"/>
    <w:lvl w:ilvl="0" w:tplc="91306604">
      <w:start w:val="1"/>
      <w:numFmt w:val="lowerLetter"/>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93">
    <w:nsid w:val="59444356"/>
    <w:multiLevelType w:val="hybridMultilevel"/>
    <w:tmpl w:val="F43E7BD2"/>
    <w:lvl w:ilvl="0" w:tplc="97BA6436">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94">
    <w:nsid w:val="5B1D3805"/>
    <w:multiLevelType w:val="hybridMultilevel"/>
    <w:tmpl w:val="A0B271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nsid w:val="5B6905FC"/>
    <w:multiLevelType w:val="hybridMultilevel"/>
    <w:tmpl w:val="6AAA78DC"/>
    <w:lvl w:ilvl="0" w:tplc="FBE6443E">
      <w:start w:val="1"/>
      <w:numFmt w:val="lowerLetter"/>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96">
    <w:nsid w:val="5BE36465"/>
    <w:multiLevelType w:val="hybridMultilevel"/>
    <w:tmpl w:val="E39EA65A"/>
    <w:lvl w:ilvl="0" w:tplc="2FC64F8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7">
    <w:nsid w:val="5BEA5ED2"/>
    <w:multiLevelType w:val="hybridMultilevel"/>
    <w:tmpl w:val="916679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nsid w:val="5E9A0A84"/>
    <w:multiLevelType w:val="hybridMultilevel"/>
    <w:tmpl w:val="FE3C0D98"/>
    <w:lvl w:ilvl="0" w:tplc="5FDE334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9">
    <w:nsid w:val="60346352"/>
    <w:multiLevelType w:val="hybridMultilevel"/>
    <w:tmpl w:val="BC0E158A"/>
    <w:lvl w:ilvl="0" w:tplc="8118E69E">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0">
    <w:nsid w:val="60C81942"/>
    <w:multiLevelType w:val="multilevel"/>
    <w:tmpl w:val="6616D140"/>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1">
    <w:nsid w:val="61606A0F"/>
    <w:multiLevelType w:val="multilevel"/>
    <w:tmpl w:val="052A988C"/>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2">
    <w:nsid w:val="61B9528D"/>
    <w:multiLevelType w:val="hybridMultilevel"/>
    <w:tmpl w:val="A0DEE3E4"/>
    <w:lvl w:ilvl="0" w:tplc="0E18EB62">
      <w:start w:val="1"/>
      <w:numFmt w:val="lowerRoman"/>
      <w:lvlText w:val="%1."/>
      <w:lvlJc w:val="left"/>
      <w:pPr>
        <w:ind w:left="1287" w:hanging="7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3">
    <w:nsid w:val="62994D7A"/>
    <w:multiLevelType w:val="multilevel"/>
    <w:tmpl w:val="20A0FB2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nsid w:val="64167465"/>
    <w:multiLevelType w:val="hybridMultilevel"/>
    <w:tmpl w:val="336651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nsid w:val="649E46BF"/>
    <w:multiLevelType w:val="multilevel"/>
    <w:tmpl w:val="9C921FCA"/>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nsid w:val="65011992"/>
    <w:multiLevelType w:val="hybridMultilevel"/>
    <w:tmpl w:val="B2285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69067B3"/>
    <w:multiLevelType w:val="multilevel"/>
    <w:tmpl w:val="9DCC073C"/>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8">
    <w:nsid w:val="684E409E"/>
    <w:multiLevelType w:val="hybridMultilevel"/>
    <w:tmpl w:val="6D7EE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871790F"/>
    <w:multiLevelType w:val="hybridMultilevel"/>
    <w:tmpl w:val="81AAE574"/>
    <w:lvl w:ilvl="0" w:tplc="97B69772">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10">
    <w:nsid w:val="69471430"/>
    <w:multiLevelType w:val="multilevel"/>
    <w:tmpl w:val="68587AC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A6B5A9D"/>
    <w:multiLevelType w:val="hybridMultilevel"/>
    <w:tmpl w:val="067CFBB6"/>
    <w:lvl w:ilvl="0" w:tplc="A7A2704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2">
    <w:nsid w:val="6DD02026"/>
    <w:multiLevelType w:val="hybridMultilevel"/>
    <w:tmpl w:val="030E9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F317B88"/>
    <w:multiLevelType w:val="hybridMultilevel"/>
    <w:tmpl w:val="83B8D2FA"/>
    <w:lvl w:ilvl="0" w:tplc="BCB4E0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nsid w:val="6F682755"/>
    <w:multiLevelType w:val="hybridMultilevel"/>
    <w:tmpl w:val="1B12D426"/>
    <w:lvl w:ilvl="0" w:tplc="86F00598">
      <w:start w:val="1"/>
      <w:numFmt w:val="lowerLetter"/>
      <w:lvlText w:val="%1."/>
      <w:lvlJc w:val="left"/>
      <w:pPr>
        <w:ind w:left="582" w:hanging="360"/>
      </w:pPr>
      <w:rPr>
        <w:rFonts w:hint="default"/>
      </w:rPr>
    </w:lvl>
    <w:lvl w:ilvl="1" w:tplc="38090019" w:tentative="1">
      <w:start w:val="1"/>
      <w:numFmt w:val="lowerLetter"/>
      <w:lvlText w:val="%2."/>
      <w:lvlJc w:val="left"/>
      <w:pPr>
        <w:ind w:left="1302" w:hanging="360"/>
      </w:pPr>
    </w:lvl>
    <w:lvl w:ilvl="2" w:tplc="3809001B" w:tentative="1">
      <w:start w:val="1"/>
      <w:numFmt w:val="lowerRoman"/>
      <w:lvlText w:val="%3."/>
      <w:lvlJc w:val="right"/>
      <w:pPr>
        <w:ind w:left="2022" w:hanging="180"/>
      </w:pPr>
    </w:lvl>
    <w:lvl w:ilvl="3" w:tplc="3809000F" w:tentative="1">
      <w:start w:val="1"/>
      <w:numFmt w:val="decimal"/>
      <w:lvlText w:val="%4."/>
      <w:lvlJc w:val="left"/>
      <w:pPr>
        <w:ind w:left="2742" w:hanging="360"/>
      </w:pPr>
    </w:lvl>
    <w:lvl w:ilvl="4" w:tplc="38090019" w:tentative="1">
      <w:start w:val="1"/>
      <w:numFmt w:val="lowerLetter"/>
      <w:lvlText w:val="%5."/>
      <w:lvlJc w:val="left"/>
      <w:pPr>
        <w:ind w:left="3462" w:hanging="360"/>
      </w:pPr>
    </w:lvl>
    <w:lvl w:ilvl="5" w:tplc="3809001B" w:tentative="1">
      <w:start w:val="1"/>
      <w:numFmt w:val="lowerRoman"/>
      <w:lvlText w:val="%6."/>
      <w:lvlJc w:val="right"/>
      <w:pPr>
        <w:ind w:left="4182" w:hanging="180"/>
      </w:pPr>
    </w:lvl>
    <w:lvl w:ilvl="6" w:tplc="3809000F" w:tentative="1">
      <w:start w:val="1"/>
      <w:numFmt w:val="decimal"/>
      <w:lvlText w:val="%7."/>
      <w:lvlJc w:val="left"/>
      <w:pPr>
        <w:ind w:left="4902" w:hanging="360"/>
      </w:pPr>
    </w:lvl>
    <w:lvl w:ilvl="7" w:tplc="38090019" w:tentative="1">
      <w:start w:val="1"/>
      <w:numFmt w:val="lowerLetter"/>
      <w:lvlText w:val="%8."/>
      <w:lvlJc w:val="left"/>
      <w:pPr>
        <w:ind w:left="5622" w:hanging="360"/>
      </w:pPr>
    </w:lvl>
    <w:lvl w:ilvl="8" w:tplc="3809001B" w:tentative="1">
      <w:start w:val="1"/>
      <w:numFmt w:val="lowerRoman"/>
      <w:lvlText w:val="%9."/>
      <w:lvlJc w:val="right"/>
      <w:pPr>
        <w:ind w:left="6342" w:hanging="180"/>
      </w:pPr>
    </w:lvl>
  </w:abstractNum>
  <w:abstractNum w:abstractNumId="115">
    <w:nsid w:val="70A00C64"/>
    <w:multiLevelType w:val="hybridMultilevel"/>
    <w:tmpl w:val="4672F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4CD24E6"/>
    <w:multiLevelType w:val="hybridMultilevel"/>
    <w:tmpl w:val="AA78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4E242F1"/>
    <w:multiLevelType w:val="hybridMultilevel"/>
    <w:tmpl w:val="6DBE96F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nsid w:val="75965557"/>
    <w:multiLevelType w:val="hybridMultilevel"/>
    <w:tmpl w:val="7C74E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7A42035"/>
    <w:multiLevelType w:val="hybridMultilevel"/>
    <w:tmpl w:val="B12A44C2"/>
    <w:lvl w:ilvl="0" w:tplc="4B1AAEE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0">
    <w:nsid w:val="77D3373A"/>
    <w:multiLevelType w:val="hybridMultilevel"/>
    <w:tmpl w:val="F650E248"/>
    <w:lvl w:ilvl="0" w:tplc="D1AE9D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77F30679"/>
    <w:multiLevelType w:val="hybridMultilevel"/>
    <w:tmpl w:val="33AE19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nsid w:val="78EF4245"/>
    <w:multiLevelType w:val="hybridMultilevel"/>
    <w:tmpl w:val="2C8A1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79050BFD"/>
    <w:multiLevelType w:val="hybridMultilevel"/>
    <w:tmpl w:val="331283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nsid w:val="79AD42E5"/>
    <w:multiLevelType w:val="hybridMultilevel"/>
    <w:tmpl w:val="B1628240"/>
    <w:lvl w:ilvl="0" w:tplc="8D66227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5">
    <w:nsid w:val="7B0A77F3"/>
    <w:multiLevelType w:val="hybridMultilevel"/>
    <w:tmpl w:val="8B84F0F6"/>
    <w:lvl w:ilvl="0" w:tplc="9EBAB0D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B203D31"/>
    <w:multiLevelType w:val="hybridMultilevel"/>
    <w:tmpl w:val="1E3424BA"/>
    <w:lvl w:ilvl="0" w:tplc="B3AEA3C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7">
    <w:nsid w:val="7B9901D8"/>
    <w:multiLevelType w:val="hybridMultilevel"/>
    <w:tmpl w:val="CF76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D4C1803"/>
    <w:multiLevelType w:val="hybridMultilevel"/>
    <w:tmpl w:val="72B61F02"/>
    <w:lvl w:ilvl="0" w:tplc="95229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7D71377D"/>
    <w:multiLevelType w:val="hybridMultilevel"/>
    <w:tmpl w:val="AE0CA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E4C6E46"/>
    <w:multiLevelType w:val="hybridMultilevel"/>
    <w:tmpl w:val="D2C8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2"/>
  </w:num>
  <w:num w:numId="2">
    <w:abstractNumId w:val="36"/>
  </w:num>
  <w:num w:numId="3">
    <w:abstractNumId w:val="58"/>
  </w:num>
  <w:num w:numId="4">
    <w:abstractNumId w:val="55"/>
  </w:num>
  <w:num w:numId="5">
    <w:abstractNumId w:val="40"/>
  </w:num>
  <w:num w:numId="6">
    <w:abstractNumId w:val="18"/>
  </w:num>
  <w:num w:numId="7">
    <w:abstractNumId w:val="68"/>
  </w:num>
  <w:num w:numId="8">
    <w:abstractNumId w:val="7"/>
  </w:num>
  <w:num w:numId="9">
    <w:abstractNumId w:val="8"/>
  </w:num>
  <w:num w:numId="10">
    <w:abstractNumId w:val="113"/>
  </w:num>
  <w:num w:numId="11">
    <w:abstractNumId w:val="61"/>
  </w:num>
  <w:num w:numId="12">
    <w:abstractNumId w:val="84"/>
  </w:num>
  <w:num w:numId="13">
    <w:abstractNumId w:val="11"/>
  </w:num>
  <w:num w:numId="14">
    <w:abstractNumId w:val="110"/>
  </w:num>
  <w:num w:numId="15">
    <w:abstractNumId w:val="108"/>
  </w:num>
  <w:num w:numId="16">
    <w:abstractNumId w:val="106"/>
  </w:num>
  <w:num w:numId="17">
    <w:abstractNumId w:val="22"/>
  </w:num>
  <w:num w:numId="18">
    <w:abstractNumId w:val="67"/>
  </w:num>
  <w:num w:numId="19">
    <w:abstractNumId w:val="120"/>
  </w:num>
  <w:num w:numId="20">
    <w:abstractNumId w:val="86"/>
  </w:num>
  <w:num w:numId="21">
    <w:abstractNumId w:val="81"/>
  </w:num>
  <w:num w:numId="22">
    <w:abstractNumId w:val="74"/>
  </w:num>
  <w:num w:numId="23">
    <w:abstractNumId w:val="103"/>
  </w:num>
  <w:num w:numId="24">
    <w:abstractNumId w:val="10"/>
  </w:num>
  <w:num w:numId="25">
    <w:abstractNumId w:val="128"/>
  </w:num>
  <w:num w:numId="26">
    <w:abstractNumId w:val="30"/>
  </w:num>
  <w:num w:numId="27">
    <w:abstractNumId w:val="59"/>
  </w:num>
  <w:num w:numId="28">
    <w:abstractNumId w:val="125"/>
  </w:num>
  <w:num w:numId="29">
    <w:abstractNumId w:val="88"/>
  </w:num>
  <w:num w:numId="30">
    <w:abstractNumId w:val="119"/>
  </w:num>
  <w:num w:numId="31">
    <w:abstractNumId w:val="32"/>
  </w:num>
  <w:num w:numId="32">
    <w:abstractNumId w:val="127"/>
  </w:num>
  <w:num w:numId="33">
    <w:abstractNumId w:val="82"/>
  </w:num>
  <w:num w:numId="34">
    <w:abstractNumId w:val="116"/>
  </w:num>
  <w:num w:numId="35">
    <w:abstractNumId w:val="93"/>
  </w:num>
  <w:num w:numId="36">
    <w:abstractNumId w:val="41"/>
  </w:num>
  <w:num w:numId="37">
    <w:abstractNumId w:val="111"/>
  </w:num>
  <w:num w:numId="38">
    <w:abstractNumId w:val="2"/>
  </w:num>
  <w:num w:numId="39">
    <w:abstractNumId w:val="50"/>
  </w:num>
  <w:num w:numId="40">
    <w:abstractNumId w:val="66"/>
  </w:num>
  <w:num w:numId="41">
    <w:abstractNumId w:val="57"/>
  </w:num>
  <w:num w:numId="42">
    <w:abstractNumId w:val="96"/>
  </w:num>
  <w:num w:numId="43">
    <w:abstractNumId w:val="25"/>
  </w:num>
  <w:num w:numId="44">
    <w:abstractNumId w:val="49"/>
  </w:num>
  <w:num w:numId="45">
    <w:abstractNumId w:val="102"/>
  </w:num>
  <w:num w:numId="46">
    <w:abstractNumId w:val="45"/>
  </w:num>
  <w:num w:numId="47">
    <w:abstractNumId w:val="117"/>
  </w:num>
  <w:num w:numId="48">
    <w:abstractNumId w:val="28"/>
  </w:num>
  <w:num w:numId="49">
    <w:abstractNumId w:val="121"/>
  </w:num>
  <w:num w:numId="50">
    <w:abstractNumId w:val="16"/>
  </w:num>
  <w:num w:numId="51">
    <w:abstractNumId w:val="78"/>
  </w:num>
  <w:num w:numId="52">
    <w:abstractNumId w:val="124"/>
  </w:num>
  <w:num w:numId="53">
    <w:abstractNumId w:val="73"/>
  </w:num>
  <w:num w:numId="54">
    <w:abstractNumId w:val="56"/>
  </w:num>
  <w:num w:numId="55">
    <w:abstractNumId w:val="26"/>
  </w:num>
  <w:num w:numId="56">
    <w:abstractNumId w:val="43"/>
  </w:num>
  <w:num w:numId="57">
    <w:abstractNumId w:val="12"/>
  </w:num>
  <w:num w:numId="58">
    <w:abstractNumId w:val="6"/>
  </w:num>
  <w:num w:numId="59">
    <w:abstractNumId w:val="23"/>
  </w:num>
  <w:num w:numId="60">
    <w:abstractNumId w:val="76"/>
  </w:num>
  <w:num w:numId="61">
    <w:abstractNumId w:val="95"/>
  </w:num>
  <w:num w:numId="62">
    <w:abstractNumId w:val="4"/>
  </w:num>
  <w:num w:numId="63">
    <w:abstractNumId w:val="99"/>
  </w:num>
  <w:num w:numId="64">
    <w:abstractNumId w:val="90"/>
  </w:num>
  <w:num w:numId="65">
    <w:abstractNumId w:val="69"/>
  </w:num>
  <w:num w:numId="66">
    <w:abstractNumId w:val="92"/>
  </w:num>
  <w:num w:numId="67">
    <w:abstractNumId w:val="114"/>
  </w:num>
  <w:num w:numId="68">
    <w:abstractNumId w:val="31"/>
  </w:num>
  <w:num w:numId="69">
    <w:abstractNumId w:val="42"/>
  </w:num>
  <w:num w:numId="70">
    <w:abstractNumId w:val="19"/>
  </w:num>
  <w:num w:numId="71">
    <w:abstractNumId w:val="65"/>
  </w:num>
  <w:num w:numId="72">
    <w:abstractNumId w:val="107"/>
  </w:num>
  <w:num w:numId="73">
    <w:abstractNumId w:val="9"/>
  </w:num>
  <w:num w:numId="74">
    <w:abstractNumId w:val="77"/>
  </w:num>
  <w:num w:numId="75">
    <w:abstractNumId w:val="24"/>
  </w:num>
  <w:num w:numId="76">
    <w:abstractNumId w:val="53"/>
  </w:num>
  <w:num w:numId="77">
    <w:abstractNumId w:val="109"/>
  </w:num>
  <w:num w:numId="78">
    <w:abstractNumId w:val="62"/>
  </w:num>
  <w:num w:numId="79">
    <w:abstractNumId w:val="34"/>
  </w:num>
  <w:num w:numId="80">
    <w:abstractNumId w:val="94"/>
  </w:num>
  <w:num w:numId="81">
    <w:abstractNumId w:val="54"/>
  </w:num>
  <w:num w:numId="82">
    <w:abstractNumId w:val="97"/>
  </w:num>
  <w:num w:numId="83">
    <w:abstractNumId w:val="72"/>
  </w:num>
  <w:num w:numId="84">
    <w:abstractNumId w:val="104"/>
  </w:num>
  <w:num w:numId="85">
    <w:abstractNumId w:val="20"/>
  </w:num>
  <w:num w:numId="86">
    <w:abstractNumId w:val="115"/>
  </w:num>
  <w:num w:numId="87">
    <w:abstractNumId w:val="33"/>
  </w:num>
  <w:num w:numId="88">
    <w:abstractNumId w:val="15"/>
  </w:num>
  <w:num w:numId="89">
    <w:abstractNumId w:val="17"/>
  </w:num>
  <w:num w:numId="90">
    <w:abstractNumId w:val="112"/>
  </w:num>
  <w:num w:numId="91">
    <w:abstractNumId w:val="60"/>
  </w:num>
  <w:num w:numId="92">
    <w:abstractNumId w:val="129"/>
  </w:num>
  <w:num w:numId="93">
    <w:abstractNumId w:val="75"/>
  </w:num>
  <w:num w:numId="94">
    <w:abstractNumId w:val="130"/>
  </w:num>
  <w:num w:numId="95">
    <w:abstractNumId w:val="46"/>
  </w:num>
  <w:num w:numId="96">
    <w:abstractNumId w:val="118"/>
  </w:num>
  <w:num w:numId="97">
    <w:abstractNumId w:val="51"/>
  </w:num>
  <w:num w:numId="98">
    <w:abstractNumId w:val="44"/>
  </w:num>
  <w:num w:numId="99">
    <w:abstractNumId w:val="47"/>
  </w:num>
  <w:num w:numId="100">
    <w:abstractNumId w:val="126"/>
  </w:num>
  <w:num w:numId="101">
    <w:abstractNumId w:val="1"/>
  </w:num>
  <w:num w:numId="102">
    <w:abstractNumId w:val="83"/>
  </w:num>
  <w:num w:numId="103">
    <w:abstractNumId w:val="0"/>
  </w:num>
  <w:num w:numId="104">
    <w:abstractNumId w:val="21"/>
  </w:num>
  <w:num w:numId="105">
    <w:abstractNumId w:val="5"/>
  </w:num>
  <w:num w:numId="106">
    <w:abstractNumId w:val="123"/>
  </w:num>
  <w:num w:numId="107">
    <w:abstractNumId w:val="35"/>
  </w:num>
  <w:num w:numId="108">
    <w:abstractNumId w:val="13"/>
  </w:num>
  <w:num w:numId="109">
    <w:abstractNumId w:val="39"/>
  </w:num>
  <w:num w:numId="110">
    <w:abstractNumId w:val="80"/>
    <w:lvlOverride w:ilvl="0">
      <w:startOverride w:val="1"/>
    </w:lvlOverride>
    <w:lvlOverride w:ilvl="1"/>
    <w:lvlOverride w:ilvl="2"/>
    <w:lvlOverride w:ilvl="3"/>
    <w:lvlOverride w:ilvl="4"/>
    <w:lvlOverride w:ilvl="5"/>
    <w:lvlOverride w:ilvl="6"/>
    <w:lvlOverride w:ilvl="7"/>
    <w:lvlOverride w:ilvl="8"/>
  </w:num>
  <w:num w:numId="111">
    <w:abstractNumId w:val="71"/>
  </w:num>
  <w:num w:numId="112">
    <w:abstractNumId w:val="85"/>
  </w:num>
  <w:num w:numId="113">
    <w:abstractNumId w:val="27"/>
  </w:num>
  <w:num w:numId="114">
    <w:abstractNumId w:val="52"/>
  </w:num>
  <w:num w:numId="115">
    <w:abstractNumId w:val="89"/>
  </w:num>
  <w:num w:numId="116">
    <w:abstractNumId w:val="105"/>
  </w:num>
  <w:num w:numId="117">
    <w:abstractNumId w:val="101"/>
  </w:num>
  <w:num w:numId="118">
    <w:abstractNumId w:val="48"/>
  </w:num>
  <w:num w:numId="119">
    <w:abstractNumId w:val="98"/>
  </w:num>
  <w:num w:numId="120">
    <w:abstractNumId w:val="70"/>
  </w:num>
  <w:num w:numId="121">
    <w:abstractNumId w:val="3"/>
  </w:num>
  <w:num w:numId="122">
    <w:abstractNumId w:val="64"/>
  </w:num>
  <w:num w:numId="123">
    <w:abstractNumId w:val="29"/>
  </w:num>
  <w:num w:numId="124">
    <w:abstractNumId w:val="91"/>
  </w:num>
  <w:num w:numId="125">
    <w:abstractNumId w:val="14"/>
  </w:num>
  <w:num w:numId="126">
    <w:abstractNumId w:val="87"/>
  </w:num>
  <w:num w:numId="127">
    <w:abstractNumId w:val="38"/>
  </w:num>
  <w:num w:numId="128">
    <w:abstractNumId w:val="37"/>
  </w:num>
  <w:num w:numId="129">
    <w:abstractNumId w:val="63"/>
  </w:num>
  <w:num w:numId="130">
    <w:abstractNumId w:val="100"/>
  </w:num>
  <w:num w:numId="131">
    <w:abstractNumId w:val="7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B16"/>
    <w:rsid w:val="00000475"/>
    <w:rsid w:val="00007F84"/>
    <w:rsid w:val="000101EF"/>
    <w:rsid w:val="0001658F"/>
    <w:rsid w:val="0003564C"/>
    <w:rsid w:val="00046FE5"/>
    <w:rsid w:val="000502FD"/>
    <w:rsid w:val="000720DD"/>
    <w:rsid w:val="00075D9F"/>
    <w:rsid w:val="00095189"/>
    <w:rsid w:val="000A655D"/>
    <w:rsid w:val="000C5D82"/>
    <w:rsid w:val="00102DB3"/>
    <w:rsid w:val="00124D3A"/>
    <w:rsid w:val="0016382B"/>
    <w:rsid w:val="00166736"/>
    <w:rsid w:val="00176CBA"/>
    <w:rsid w:val="00185387"/>
    <w:rsid w:val="001A1350"/>
    <w:rsid w:val="001B4904"/>
    <w:rsid w:val="001D4786"/>
    <w:rsid w:val="001E164E"/>
    <w:rsid w:val="002030E9"/>
    <w:rsid w:val="002059FF"/>
    <w:rsid w:val="00212311"/>
    <w:rsid w:val="00276835"/>
    <w:rsid w:val="002908B9"/>
    <w:rsid w:val="002A4845"/>
    <w:rsid w:val="002B3C07"/>
    <w:rsid w:val="002C7941"/>
    <w:rsid w:val="002E3822"/>
    <w:rsid w:val="002F5CE6"/>
    <w:rsid w:val="003009A4"/>
    <w:rsid w:val="00303AD3"/>
    <w:rsid w:val="003160A8"/>
    <w:rsid w:val="00343E44"/>
    <w:rsid w:val="00373AEE"/>
    <w:rsid w:val="003A4945"/>
    <w:rsid w:val="003A70A7"/>
    <w:rsid w:val="003E043E"/>
    <w:rsid w:val="003E34C1"/>
    <w:rsid w:val="003E6ADA"/>
    <w:rsid w:val="0040074F"/>
    <w:rsid w:val="00406540"/>
    <w:rsid w:val="00410663"/>
    <w:rsid w:val="00413B74"/>
    <w:rsid w:val="00415341"/>
    <w:rsid w:val="00433887"/>
    <w:rsid w:val="00445E3F"/>
    <w:rsid w:val="004801DC"/>
    <w:rsid w:val="004D29D7"/>
    <w:rsid w:val="004D3461"/>
    <w:rsid w:val="004E26A4"/>
    <w:rsid w:val="00513434"/>
    <w:rsid w:val="00522467"/>
    <w:rsid w:val="005324AE"/>
    <w:rsid w:val="00545A74"/>
    <w:rsid w:val="00546D82"/>
    <w:rsid w:val="0059033B"/>
    <w:rsid w:val="005A0AA9"/>
    <w:rsid w:val="005A7DF1"/>
    <w:rsid w:val="005D0B6E"/>
    <w:rsid w:val="005D4785"/>
    <w:rsid w:val="005E2B39"/>
    <w:rsid w:val="005F2646"/>
    <w:rsid w:val="006168D8"/>
    <w:rsid w:val="0064217C"/>
    <w:rsid w:val="006651C2"/>
    <w:rsid w:val="006654FB"/>
    <w:rsid w:val="00670BC6"/>
    <w:rsid w:val="006F769C"/>
    <w:rsid w:val="00711D1B"/>
    <w:rsid w:val="0071515A"/>
    <w:rsid w:val="00717A81"/>
    <w:rsid w:val="00736738"/>
    <w:rsid w:val="0075390B"/>
    <w:rsid w:val="00754790"/>
    <w:rsid w:val="00761529"/>
    <w:rsid w:val="00765C1D"/>
    <w:rsid w:val="007B3745"/>
    <w:rsid w:val="007E2B12"/>
    <w:rsid w:val="00814E49"/>
    <w:rsid w:val="00844E2D"/>
    <w:rsid w:val="0085159D"/>
    <w:rsid w:val="00882922"/>
    <w:rsid w:val="0089463F"/>
    <w:rsid w:val="008C4813"/>
    <w:rsid w:val="008D2868"/>
    <w:rsid w:val="008D3496"/>
    <w:rsid w:val="008D6B16"/>
    <w:rsid w:val="00922C82"/>
    <w:rsid w:val="00924CD9"/>
    <w:rsid w:val="00942DA4"/>
    <w:rsid w:val="009449D1"/>
    <w:rsid w:val="009469B7"/>
    <w:rsid w:val="009A3E64"/>
    <w:rsid w:val="009A3EE5"/>
    <w:rsid w:val="009B329A"/>
    <w:rsid w:val="009D0D3A"/>
    <w:rsid w:val="00A55CD6"/>
    <w:rsid w:val="00A87214"/>
    <w:rsid w:val="00AB1CBE"/>
    <w:rsid w:val="00AC5F97"/>
    <w:rsid w:val="00AD4F1C"/>
    <w:rsid w:val="00B11B41"/>
    <w:rsid w:val="00B1201C"/>
    <w:rsid w:val="00B216A3"/>
    <w:rsid w:val="00B25CC2"/>
    <w:rsid w:val="00B56034"/>
    <w:rsid w:val="00B84F35"/>
    <w:rsid w:val="00B92886"/>
    <w:rsid w:val="00BC0499"/>
    <w:rsid w:val="00BD5F8A"/>
    <w:rsid w:val="00BF549A"/>
    <w:rsid w:val="00BF69EB"/>
    <w:rsid w:val="00C469A2"/>
    <w:rsid w:val="00C61A80"/>
    <w:rsid w:val="00C66A17"/>
    <w:rsid w:val="00C72123"/>
    <w:rsid w:val="00CB4B3D"/>
    <w:rsid w:val="00D23C2E"/>
    <w:rsid w:val="00D61AFF"/>
    <w:rsid w:val="00D61FC6"/>
    <w:rsid w:val="00D75529"/>
    <w:rsid w:val="00D8697B"/>
    <w:rsid w:val="00D92C0D"/>
    <w:rsid w:val="00DC079F"/>
    <w:rsid w:val="00DC488E"/>
    <w:rsid w:val="00E05885"/>
    <w:rsid w:val="00E15029"/>
    <w:rsid w:val="00E203BD"/>
    <w:rsid w:val="00E32B0E"/>
    <w:rsid w:val="00E47D1D"/>
    <w:rsid w:val="00E80DE0"/>
    <w:rsid w:val="00EA1A56"/>
    <w:rsid w:val="00EA6D4A"/>
    <w:rsid w:val="00EC6D6C"/>
    <w:rsid w:val="00EE2DC6"/>
    <w:rsid w:val="00EE7269"/>
    <w:rsid w:val="00EE764D"/>
    <w:rsid w:val="00F34B21"/>
    <w:rsid w:val="00F619D7"/>
    <w:rsid w:val="00FC1A70"/>
    <w:rsid w:val="00FD5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1DA6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8D6B16"/>
    <w:pPr>
      <w:ind w:left="720"/>
      <w:contextualSpacing/>
    </w:pPr>
  </w:style>
  <w:style w:type="paragraph" w:styleId="Header">
    <w:name w:val="header"/>
    <w:basedOn w:val="Normal"/>
    <w:link w:val="HeaderChar"/>
    <w:uiPriority w:val="99"/>
    <w:unhideWhenUsed/>
    <w:rsid w:val="006651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1C2"/>
  </w:style>
  <w:style w:type="paragraph" w:styleId="Footer">
    <w:name w:val="footer"/>
    <w:basedOn w:val="Normal"/>
    <w:link w:val="FooterChar"/>
    <w:uiPriority w:val="99"/>
    <w:unhideWhenUsed/>
    <w:rsid w:val="00665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1C2"/>
  </w:style>
  <w:style w:type="paragraph" w:styleId="BalloonText">
    <w:name w:val="Balloon Text"/>
    <w:basedOn w:val="Normal"/>
    <w:link w:val="BalloonTextChar"/>
    <w:uiPriority w:val="99"/>
    <w:semiHidden/>
    <w:unhideWhenUsed/>
    <w:rsid w:val="00522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467"/>
    <w:rPr>
      <w:rFonts w:ascii="Tahoma" w:hAnsi="Tahoma" w:cs="Tahoma"/>
      <w:sz w:val="16"/>
      <w:szCs w:val="16"/>
    </w:rPr>
  </w:style>
  <w:style w:type="table" w:styleId="TableGrid">
    <w:name w:val="Table Grid"/>
    <w:basedOn w:val="TableNormal"/>
    <w:uiPriority w:val="59"/>
    <w:rsid w:val="00E32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basedOn w:val="DefaultParagraphFont"/>
    <w:link w:val="ListParagraph"/>
    <w:uiPriority w:val="34"/>
    <w:locked/>
    <w:rsid w:val="00E32B0E"/>
  </w:style>
  <w:style w:type="character" w:styleId="PlaceholderText">
    <w:name w:val="Placeholder Text"/>
    <w:basedOn w:val="DefaultParagraphFont"/>
    <w:uiPriority w:val="99"/>
    <w:semiHidden/>
    <w:rsid w:val="00E32B0E"/>
    <w:rPr>
      <w:color w:val="808080"/>
    </w:rPr>
  </w:style>
  <w:style w:type="paragraph" w:styleId="BodyText">
    <w:name w:val="Body Text"/>
    <w:basedOn w:val="Normal"/>
    <w:link w:val="BodyTextChar"/>
    <w:uiPriority w:val="1"/>
    <w:qFormat/>
    <w:rsid w:val="00E32B0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32B0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E32B0E"/>
    <w:pPr>
      <w:widowControl w:val="0"/>
      <w:autoSpaceDE w:val="0"/>
      <w:autoSpaceDN w:val="0"/>
      <w:spacing w:after="0" w:line="240" w:lineRule="auto"/>
      <w:ind w:left="270"/>
    </w:pPr>
    <w:rPr>
      <w:rFonts w:ascii="Times New Roman" w:eastAsia="Times New Roman" w:hAnsi="Times New Roman" w:cs="Times New Roman"/>
      <w:lang w:val="id"/>
    </w:rPr>
  </w:style>
  <w:style w:type="paragraph" w:styleId="NoSpacing">
    <w:name w:val="No Spacing"/>
    <w:uiPriority w:val="1"/>
    <w:qFormat/>
    <w:rsid w:val="00E32B0E"/>
    <w:pPr>
      <w:spacing w:after="0" w:line="240" w:lineRule="auto"/>
    </w:pPr>
  </w:style>
  <w:style w:type="paragraph" w:styleId="NormalWeb">
    <w:name w:val="Normal (Web)"/>
    <w:basedOn w:val="Normal"/>
    <w:uiPriority w:val="99"/>
    <w:semiHidden/>
    <w:unhideWhenUsed/>
    <w:rsid w:val="00E32B0E"/>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8D6B16"/>
    <w:pPr>
      <w:ind w:left="720"/>
      <w:contextualSpacing/>
    </w:pPr>
  </w:style>
  <w:style w:type="paragraph" w:styleId="Header">
    <w:name w:val="header"/>
    <w:basedOn w:val="Normal"/>
    <w:link w:val="HeaderChar"/>
    <w:uiPriority w:val="99"/>
    <w:unhideWhenUsed/>
    <w:rsid w:val="006651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1C2"/>
  </w:style>
  <w:style w:type="paragraph" w:styleId="Footer">
    <w:name w:val="footer"/>
    <w:basedOn w:val="Normal"/>
    <w:link w:val="FooterChar"/>
    <w:uiPriority w:val="99"/>
    <w:unhideWhenUsed/>
    <w:rsid w:val="00665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1C2"/>
  </w:style>
  <w:style w:type="paragraph" w:styleId="BalloonText">
    <w:name w:val="Balloon Text"/>
    <w:basedOn w:val="Normal"/>
    <w:link w:val="BalloonTextChar"/>
    <w:uiPriority w:val="99"/>
    <w:semiHidden/>
    <w:unhideWhenUsed/>
    <w:rsid w:val="00522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467"/>
    <w:rPr>
      <w:rFonts w:ascii="Tahoma" w:hAnsi="Tahoma" w:cs="Tahoma"/>
      <w:sz w:val="16"/>
      <w:szCs w:val="16"/>
    </w:rPr>
  </w:style>
  <w:style w:type="table" w:styleId="TableGrid">
    <w:name w:val="Table Grid"/>
    <w:basedOn w:val="TableNormal"/>
    <w:uiPriority w:val="59"/>
    <w:rsid w:val="00E32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basedOn w:val="DefaultParagraphFont"/>
    <w:link w:val="ListParagraph"/>
    <w:uiPriority w:val="34"/>
    <w:locked/>
    <w:rsid w:val="00E32B0E"/>
  </w:style>
  <w:style w:type="character" w:styleId="PlaceholderText">
    <w:name w:val="Placeholder Text"/>
    <w:basedOn w:val="DefaultParagraphFont"/>
    <w:uiPriority w:val="99"/>
    <w:semiHidden/>
    <w:rsid w:val="00E32B0E"/>
    <w:rPr>
      <w:color w:val="808080"/>
    </w:rPr>
  </w:style>
  <w:style w:type="paragraph" w:styleId="BodyText">
    <w:name w:val="Body Text"/>
    <w:basedOn w:val="Normal"/>
    <w:link w:val="BodyTextChar"/>
    <w:uiPriority w:val="1"/>
    <w:qFormat/>
    <w:rsid w:val="00E32B0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32B0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E32B0E"/>
    <w:pPr>
      <w:widowControl w:val="0"/>
      <w:autoSpaceDE w:val="0"/>
      <w:autoSpaceDN w:val="0"/>
      <w:spacing w:after="0" w:line="240" w:lineRule="auto"/>
      <w:ind w:left="270"/>
    </w:pPr>
    <w:rPr>
      <w:rFonts w:ascii="Times New Roman" w:eastAsia="Times New Roman" w:hAnsi="Times New Roman" w:cs="Times New Roman"/>
      <w:lang w:val="id"/>
    </w:rPr>
  </w:style>
  <w:style w:type="paragraph" w:styleId="NoSpacing">
    <w:name w:val="No Spacing"/>
    <w:uiPriority w:val="1"/>
    <w:qFormat/>
    <w:rsid w:val="00E32B0E"/>
    <w:pPr>
      <w:spacing w:after="0" w:line="240" w:lineRule="auto"/>
    </w:pPr>
  </w:style>
  <w:style w:type="paragraph" w:styleId="NormalWeb">
    <w:name w:val="Normal (Web)"/>
    <w:basedOn w:val="Normal"/>
    <w:uiPriority w:val="99"/>
    <w:semiHidden/>
    <w:unhideWhenUsed/>
    <w:rsid w:val="00E32B0E"/>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image" Target="media/image420.jpeg"/><Relationship Id="rId21" Type="http://schemas.openxmlformats.org/officeDocument/2006/relationships/header" Target="header8.xml"/><Relationship Id="rId42" Type="http://schemas.openxmlformats.org/officeDocument/2006/relationships/image" Target="media/image80.emf"/><Relationship Id="rId47" Type="http://schemas.openxmlformats.org/officeDocument/2006/relationships/header" Target="header15.xml"/><Relationship Id="rId63" Type="http://schemas.openxmlformats.org/officeDocument/2006/relationships/chart" Target="charts/chart4.xml"/><Relationship Id="rId68" Type="http://schemas.openxmlformats.org/officeDocument/2006/relationships/chart" Target="charts/chart9.xml"/><Relationship Id="rId84" Type="http://schemas.openxmlformats.org/officeDocument/2006/relationships/image" Target="media/image250.jpeg"/><Relationship Id="rId89" Type="http://schemas.openxmlformats.org/officeDocument/2006/relationships/image" Target="media/image29.jpeg"/><Relationship Id="rId112" Type="http://schemas.openxmlformats.org/officeDocument/2006/relationships/image" Target="media/image41.jpeg"/><Relationship Id="rId16" Type="http://schemas.openxmlformats.org/officeDocument/2006/relationships/header" Target="header4.xml"/><Relationship Id="rId107" Type="http://schemas.openxmlformats.org/officeDocument/2006/relationships/image" Target="media/image38.jpeg"/><Relationship Id="rId11" Type="http://schemas.openxmlformats.org/officeDocument/2006/relationships/header" Target="header2.xml"/><Relationship Id="rId32" Type="http://schemas.openxmlformats.org/officeDocument/2006/relationships/image" Target="media/image7.emf"/><Relationship Id="rId37" Type="http://schemas.openxmlformats.org/officeDocument/2006/relationships/image" Target="media/image3.emf"/><Relationship Id="rId53" Type="http://schemas.openxmlformats.org/officeDocument/2006/relationships/image" Target="media/image17.jpeg"/><Relationship Id="rId58" Type="http://schemas.openxmlformats.org/officeDocument/2006/relationships/image" Target="media/image22.png"/><Relationship Id="rId74" Type="http://schemas.openxmlformats.org/officeDocument/2006/relationships/image" Target="media/image11.jpeg"/><Relationship Id="rId79" Type="http://schemas.openxmlformats.org/officeDocument/2006/relationships/image" Target="media/image150.jpeg"/><Relationship Id="rId102" Type="http://schemas.openxmlformats.org/officeDocument/2006/relationships/image" Target="media/image340.jpeg"/><Relationship Id="rId123" Type="http://schemas.openxmlformats.org/officeDocument/2006/relationships/image" Target="media/image450.jpe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280.jpeg"/><Relationship Id="rId95" Type="http://schemas.openxmlformats.org/officeDocument/2006/relationships/image" Target="media/image32.jpe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90.emf"/><Relationship Id="rId48" Type="http://schemas.openxmlformats.org/officeDocument/2006/relationships/image" Target="media/image12.jpeg"/><Relationship Id="rId56" Type="http://schemas.openxmlformats.org/officeDocument/2006/relationships/image" Target="media/image20.png"/><Relationship Id="rId64" Type="http://schemas.openxmlformats.org/officeDocument/2006/relationships/chart" Target="charts/chart5.xml"/><Relationship Id="rId69" Type="http://schemas.openxmlformats.org/officeDocument/2006/relationships/chart" Target="charts/chart10.xml"/><Relationship Id="rId77" Type="http://schemas.openxmlformats.org/officeDocument/2006/relationships/image" Target="media/image130.jpeg"/><Relationship Id="rId100" Type="http://schemas.openxmlformats.org/officeDocument/2006/relationships/image" Target="media/image330.jpeg"/><Relationship Id="rId105" Type="http://schemas.openxmlformats.org/officeDocument/2006/relationships/image" Target="media/image37.jpeg"/><Relationship Id="rId113" Type="http://schemas.openxmlformats.org/officeDocument/2006/relationships/image" Target="media/image400.jpeg"/><Relationship Id="rId118" Type="http://schemas.openxmlformats.org/officeDocument/2006/relationships/image" Target="media/image44.jpeg"/><Relationship Id="rId12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chart" Target="charts/chart13.xml"/><Relationship Id="rId80" Type="http://schemas.openxmlformats.org/officeDocument/2006/relationships/image" Target="media/image160.jpeg"/><Relationship Id="rId85" Type="http://schemas.openxmlformats.org/officeDocument/2006/relationships/image" Target="media/image27.jpeg"/><Relationship Id="rId93" Type="http://schemas.openxmlformats.org/officeDocument/2006/relationships/image" Target="media/image31.emf"/><Relationship Id="rId98" Type="http://schemas.openxmlformats.org/officeDocument/2006/relationships/image" Target="media/image320.jpeg"/><Relationship Id="rId121" Type="http://schemas.openxmlformats.org/officeDocument/2006/relationships/image" Target="media/image44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8.emf"/><Relationship Id="rId38" Type="http://schemas.openxmlformats.org/officeDocument/2006/relationships/image" Target="media/image40.emf"/><Relationship Id="rId46" Type="http://schemas.openxmlformats.org/officeDocument/2006/relationships/header" Target="header14.xml"/><Relationship Id="rId59" Type="http://schemas.openxmlformats.org/officeDocument/2006/relationships/image" Target="media/image23.png"/><Relationship Id="rId67" Type="http://schemas.openxmlformats.org/officeDocument/2006/relationships/chart" Target="charts/chart8.xml"/><Relationship Id="rId103" Type="http://schemas.openxmlformats.org/officeDocument/2006/relationships/image" Target="media/image36.jpeg"/><Relationship Id="rId108" Type="http://schemas.openxmlformats.org/officeDocument/2006/relationships/image" Target="media/image39.jpeg"/><Relationship Id="rId116" Type="http://schemas.openxmlformats.org/officeDocument/2006/relationships/image" Target="media/image43.jpeg"/><Relationship Id="rId124" Type="http://schemas.openxmlformats.org/officeDocument/2006/relationships/image" Target="media/image47.jpeg"/><Relationship Id="rId129"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image" Target="media/image70.emf"/><Relationship Id="rId54" Type="http://schemas.openxmlformats.org/officeDocument/2006/relationships/image" Target="media/image18.png"/><Relationship Id="rId62" Type="http://schemas.openxmlformats.org/officeDocument/2006/relationships/chart" Target="charts/chart3.xml"/><Relationship Id="rId70" Type="http://schemas.openxmlformats.org/officeDocument/2006/relationships/chart" Target="charts/chart11.xml"/><Relationship Id="rId75" Type="http://schemas.openxmlformats.org/officeDocument/2006/relationships/image" Target="media/image24.jpeg"/><Relationship Id="rId83" Type="http://schemas.openxmlformats.org/officeDocument/2006/relationships/image" Target="media/image26.jpeg"/><Relationship Id="rId88" Type="http://schemas.openxmlformats.org/officeDocument/2006/relationships/image" Target="media/image270.jpeg"/><Relationship Id="rId91" Type="http://schemas.openxmlformats.org/officeDocument/2006/relationships/image" Target="media/image30.jpeg"/><Relationship Id="rId96" Type="http://schemas.openxmlformats.org/officeDocument/2006/relationships/image" Target="media/image31.jpeg"/><Relationship Id="rId111" Type="http://schemas.openxmlformats.org/officeDocument/2006/relationships/image" Target="media/image39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image" Target="media/image11.emf"/><Relationship Id="rId49" Type="http://schemas.openxmlformats.org/officeDocument/2006/relationships/image" Target="media/image13.jpeg"/><Relationship Id="rId57" Type="http://schemas.openxmlformats.org/officeDocument/2006/relationships/image" Target="media/image21.png"/><Relationship Id="rId106" Type="http://schemas.openxmlformats.org/officeDocument/2006/relationships/image" Target="media/image360.jpeg"/><Relationship Id="rId114" Type="http://schemas.openxmlformats.org/officeDocument/2006/relationships/image" Target="media/image42.jpeg"/><Relationship Id="rId119" Type="http://schemas.openxmlformats.org/officeDocument/2006/relationships/image" Target="media/image430.jpeg"/><Relationship Id="rId127" Type="http://schemas.openxmlformats.org/officeDocument/2006/relationships/image" Target="media/image470.jpeg"/><Relationship Id="rId10" Type="http://schemas.openxmlformats.org/officeDocument/2006/relationships/header" Target="header1.xml"/><Relationship Id="rId31" Type="http://schemas.openxmlformats.org/officeDocument/2006/relationships/image" Target="media/image6.emf"/><Relationship Id="rId44" Type="http://schemas.openxmlformats.org/officeDocument/2006/relationships/image" Target="media/image100.emf"/><Relationship Id="rId52" Type="http://schemas.openxmlformats.org/officeDocument/2006/relationships/image" Target="media/image16.jpeg"/><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chart" Target="charts/chart14.xml"/><Relationship Id="rId78" Type="http://schemas.openxmlformats.org/officeDocument/2006/relationships/image" Target="media/image140.jpeg"/><Relationship Id="rId81" Type="http://schemas.openxmlformats.org/officeDocument/2006/relationships/image" Target="media/image25.jpeg"/><Relationship Id="rId86" Type="http://schemas.openxmlformats.org/officeDocument/2006/relationships/image" Target="media/image260.jpeg"/><Relationship Id="rId94" Type="http://schemas.openxmlformats.org/officeDocument/2006/relationships/image" Target="media/image30.emf"/><Relationship Id="rId99" Type="http://schemas.openxmlformats.org/officeDocument/2006/relationships/image" Target="media/image34.jpeg"/><Relationship Id="rId101" Type="http://schemas.openxmlformats.org/officeDocument/2006/relationships/image" Target="media/image35.jpeg"/><Relationship Id="rId12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50.emf"/><Relationship Id="rId109" Type="http://schemas.openxmlformats.org/officeDocument/2006/relationships/image" Target="media/image380.jpeg"/><Relationship Id="rId34" Type="http://schemas.openxmlformats.org/officeDocument/2006/relationships/image" Target="media/image9.emf"/><Relationship Id="rId50" Type="http://schemas.openxmlformats.org/officeDocument/2006/relationships/image" Target="media/image14.jpeg"/><Relationship Id="rId55" Type="http://schemas.openxmlformats.org/officeDocument/2006/relationships/image" Target="media/image19.png"/><Relationship Id="rId76" Type="http://schemas.openxmlformats.org/officeDocument/2006/relationships/image" Target="media/image23.jpeg"/><Relationship Id="rId97" Type="http://schemas.openxmlformats.org/officeDocument/2006/relationships/image" Target="media/image33.jpeg"/><Relationship Id="rId104" Type="http://schemas.openxmlformats.org/officeDocument/2006/relationships/image" Target="media/image350.jpeg"/><Relationship Id="rId120" Type="http://schemas.openxmlformats.org/officeDocument/2006/relationships/image" Target="media/image45.jpeg"/><Relationship Id="rId125" Type="http://schemas.openxmlformats.org/officeDocument/2006/relationships/image" Target="media/image460.jpeg"/><Relationship Id="rId7" Type="http://schemas.openxmlformats.org/officeDocument/2006/relationships/footnotes" Target="footnotes.xml"/><Relationship Id="rId71" Type="http://schemas.openxmlformats.org/officeDocument/2006/relationships/chart" Target="charts/chart12.xml"/><Relationship Id="rId92" Type="http://schemas.openxmlformats.org/officeDocument/2006/relationships/image" Target="media/image290.jpeg"/><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image" Target="media/image3.jpeg"/><Relationship Id="rId40" Type="http://schemas.openxmlformats.org/officeDocument/2006/relationships/image" Target="media/image60.emf"/><Relationship Id="rId45" Type="http://schemas.openxmlformats.org/officeDocument/2006/relationships/header" Target="header13.xml"/><Relationship Id="rId66" Type="http://schemas.openxmlformats.org/officeDocument/2006/relationships/chart" Target="charts/chart7.xml"/><Relationship Id="rId87" Type="http://schemas.openxmlformats.org/officeDocument/2006/relationships/image" Target="media/image28.jpeg"/><Relationship Id="rId110" Type="http://schemas.openxmlformats.org/officeDocument/2006/relationships/image" Target="media/image40.jpeg"/><Relationship Id="rId115" Type="http://schemas.openxmlformats.org/officeDocument/2006/relationships/image" Target="media/image410.jpeg"/><Relationship Id="rId61" Type="http://schemas.openxmlformats.org/officeDocument/2006/relationships/chart" Target="charts/chart2.xml"/><Relationship Id="rId82" Type="http://schemas.openxmlformats.org/officeDocument/2006/relationships/image" Target="media/image240.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b="1">
                <a:latin typeface="Times New Roman" panose="02020603050405020304" pitchFamily="18" charset="0"/>
                <a:cs typeface="Times New Roman" panose="02020603050405020304" pitchFamily="18" charset="0"/>
              </a:rPr>
              <a:t>Rata - rata keterlaksanaan perangkat pembelajaran </a:t>
            </a:r>
          </a:p>
        </c:rich>
      </c:tx>
      <c:layout>
        <c:manualLayout>
          <c:xMode val="edge"/>
          <c:yMode val="edge"/>
          <c:x val="0.13612612895640497"/>
          <c:y val="2.487046632124352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3"/>
                <c:pt idx="0">
                  <c:v>pertemuan 1</c:v>
                </c:pt>
                <c:pt idx="1">
                  <c:v>pertemuan 2</c:v>
                </c:pt>
                <c:pt idx="2">
                  <c:v>pertemuan 3</c:v>
                </c:pt>
              </c:strCache>
            </c:strRef>
          </c:cat>
          <c:val>
            <c:numRef>
              <c:f>Sheet1!$B$2:$B$5</c:f>
              <c:numCache>
                <c:formatCode>General</c:formatCode>
                <c:ptCount val="4"/>
                <c:pt idx="0">
                  <c:v>3.55</c:v>
                </c:pt>
                <c:pt idx="1">
                  <c:v>3.6</c:v>
                </c:pt>
                <c:pt idx="2">
                  <c:v>3.65</c:v>
                </c:pt>
              </c:numCache>
            </c:numRef>
          </c:val>
          <c:extLst xmlns:c16r2="http://schemas.microsoft.com/office/drawing/2015/06/chart">
            <c:ext xmlns:c16="http://schemas.microsoft.com/office/drawing/2014/chart" uri="{C3380CC4-5D6E-409C-BE32-E72D297353CC}">
              <c16:uniqueId val="{00000000-0413-4F36-A60F-B7E385623D01}"/>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3"/>
                <c:pt idx="0">
                  <c:v>pertemuan 1</c:v>
                </c:pt>
                <c:pt idx="1">
                  <c:v>pertemuan 2</c:v>
                </c:pt>
                <c:pt idx="2">
                  <c:v>pertemuan 3</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0413-4F36-A60F-B7E385623D01}"/>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3"/>
                <c:pt idx="0">
                  <c:v>pertemuan 1</c:v>
                </c:pt>
                <c:pt idx="1">
                  <c:v>pertemuan 2</c:v>
                </c:pt>
                <c:pt idx="2">
                  <c:v>pertemuan 3</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0413-4F36-A60F-B7E385623D01}"/>
            </c:ext>
          </c:extLst>
        </c:ser>
        <c:dLbls>
          <c:showLegendKey val="0"/>
          <c:showVal val="0"/>
          <c:showCatName val="0"/>
          <c:showSerName val="0"/>
          <c:showPercent val="0"/>
          <c:showBubbleSize val="0"/>
        </c:dLbls>
        <c:gapWidth val="219"/>
        <c:overlap val="-27"/>
        <c:axId val="446430208"/>
        <c:axId val="446894848"/>
      </c:barChart>
      <c:catAx>
        <c:axId val="4464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894848"/>
        <c:crosses val="autoZero"/>
        <c:auto val="1"/>
        <c:lblAlgn val="ctr"/>
        <c:lblOffset val="100"/>
        <c:noMultiLvlLbl val="0"/>
      </c:catAx>
      <c:valAx>
        <c:axId val="44689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430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D"/>
              <a:t>Jumlah Siswa Pretest Dan Postest Kemampuan Pemecahan Masalah Uji Coba II</a:t>
            </a:r>
          </a:p>
        </c:rich>
      </c:tx>
      <c:overlay val="0"/>
      <c:spPr>
        <a:noFill/>
        <a:ln>
          <a:noFill/>
        </a:ln>
        <a:effectLst/>
      </c:spPr>
    </c:title>
    <c:autoTitleDeleted val="0"/>
    <c:plotArea>
      <c:layout>
        <c:manualLayout>
          <c:layoutTarget val="inner"/>
          <c:xMode val="edge"/>
          <c:yMode val="edge"/>
          <c:x val="8.455841822818938E-2"/>
          <c:y val="0.14638716518051137"/>
          <c:w val="0.86658163289091528"/>
          <c:h val="0.6096038657419478"/>
        </c:manualLayout>
      </c:layout>
      <c:barChart>
        <c:barDir val="col"/>
        <c:grouping val="clustered"/>
        <c:varyColors val="0"/>
        <c:ser>
          <c:idx val="0"/>
          <c:order val="0"/>
          <c:tx>
            <c:strRef>
              <c:f>Sheet1!$B$1</c:f>
              <c:strCache>
                <c:ptCount val="1"/>
                <c:pt idx="0">
                  <c:v>Column2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Sangat kurang</c:v>
                </c:pt>
                <c:pt idx="1">
                  <c:v>Kurang</c:v>
                </c:pt>
                <c:pt idx="2">
                  <c:v>Cukup</c:v>
                </c:pt>
                <c:pt idx="3">
                  <c:v>Baik</c:v>
                </c:pt>
                <c:pt idx="4">
                  <c:v>Sangat baik </c:v>
                </c:pt>
              </c:strCache>
            </c:strRef>
          </c:cat>
          <c:val>
            <c:numRef>
              <c:f>Sheet1!$B$2:$B$6</c:f>
              <c:numCache>
                <c:formatCode>General</c:formatCode>
                <c:ptCount val="5"/>
              </c:numCache>
            </c:numRef>
          </c:val>
          <c:extLst xmlns:c16r2="http://schemas.microsoft.com/office/drawing/2015/06/chart">
            <c:ext xmlns:c16="http://schemas.microsoft.com/office/drawing/2014/chart" uri="{C3380CC4-5D6E-409C-BE32-E72D297353CC}">
              <c16:uniqueId val="{00000000-48B0-4883-9C91-B26A64FA9635}"/>
            </c:ext>
          </c:extLst>
        </c:ser>
        <c:ser>
          <c:idx val="1"/>
          <c:order val="1"/>
          <c:tx>
            <c:strRef>
              <c:f>Sheet1!$C$1</c:f>
              <c:strCache>
                <c:ptCount val="1"/>
                <c:pt idx="0">
                  <c:v>postest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Sangat kurang</c:v>
                </c:pt>
                <c:pt idx="1">
                  <c:v>Kurang</c:v>
                </c:pt>
                <c:pt idx="2">
                  <c:v>Cukup</c:v>
                </c:pt>
                <c:pt idx="3">
                  <c:v>Baik</c:v>
                </c:pt>
                <c:pt idx="4">
                  <c:v>Sangat baik </c:v>
                </c:pt>
              </c:strCache>
            </c:strRef>
          </c:cat>
          <c:val>
            <c:numRef>
              <c:f>Sheet1!$C$2:$C$6</c:f>
              <c:numCache>
                <c:formatCode>General</c:formatCode>
                <c:ptCount val="5"/>
                <c:pt idx="0">
                  <c:v>0</c:v>
                </c:pt>
                <c:pt idx="1">
                  <c:v>2</c:v>
                </c:pt>
                <c:pt idx="2">
                  <c:v>6</c:v>
                </c:pt>
                <c:pt idx="3">
                  <c:v>14</c:v>
                </c:pt>
                <c:pt idx="4">
                  <c:v>3</c:v>
                </c:pt>
              </c:numCache>
            </c:numRef>
          </c:val>
          <c:extLst xmlns:c16r2="http://schemas.microsoft.com/office/drawing/2015/06/chart">
            <c:ext xmlns:c16="http://schemas.microsoft.com/office/drawing/2014/chart" uri="{C3380CC4-5D6E-409C-BE32-E72D297353CC}">
              <c16:uniqueId val="{00000001-48B0-4883-9C91-B26A64FA9635}"/>
            </c:ext>
          </c:extLst>
        </c:ser>
        <c:ser>
          <c:idx val="2"/>
          <c:order val="2"/>
          <c:tx>
            <c:strRef>
              <c:f>Sheet1!$D$1</c:f>
              <c:strCache>
                <c:ptCount val="1"/>
                <c:pt idx="0">
                  <c:v>Column1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Sangat kurang</c:v>
                </c:pt>
                <c:pt idx="1">
                  <c:v>Kurang</c:v>
                </c:pt>
                <c:pt idx="2">
                  <c:v>Cukup</c:v>
                </c:pt>
                <c:pt idx="3">
                  <c:v>Baik</c:v>
                </c:pt>
                <c:pt idx="4">
                  <c:v>Sangat baik </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48B0-4883-9C91-B26A64FA9635}"/>
            </c:ext>
          </c:extLst>
        </c:ser>
        <c:dLbls>
          <c:dLblPos val="inEnd"/>
          <c:showLegendKey val="0"/>
          <c:showVal val="1"/>
          <c:showCatName val="0"/>
          <c:showSerName val="0"/>
          <c:showPercent val="0"/>
          <c:showBubbleSize val="0"/>
        </c:dLbls>
        <c:gapWidth val="100"/>
        <c:overlap val="-24"/>
        <c:axId val="450883968"/>
        <c:axId val="450885504"/>
      </c:barChart>
      <c:catAx>
        <c:axId val="450883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885504"/>
        <c:crosses val="autoZero"/>
        <c:auto val="1"/>
        <c:lblAlgn val="ctr"/>
        <c:lblOffset val="100"/>
        <c:noMultiLvlLbl val="0"/>
      </c:catAx>
      <c:valAx>
        <c:axId val="45088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8839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latin typeface="Times New Roman" panose="02020603050405020304" pitchFamily="18" charset="0"/>
                <a:cs typeface="Times New Roman" panose="02020603050405020304" pitchFamily="18" charset="0"/>
              </a:rPr>
              <a:t>Rata</a:t>
            </a:r>
            <a:r>
              <a:rPr lang="en-ID" b="1" baseline="0">
                <a:latin typeface="Times New Roman" panose="02020603050405020304" pitchFamily="18" charset="0"/>
                <a:cs typeface="Times New Roman" panose="02020603050405020304" pitchFamily="18" charset="0"/>
              </a:rPr>
              <a:t> - Rata Kemampuan Guru Mengelola Pembelajaran Untuk Setiap Pertemuan Uji Coba II</a:t>
            </a:r>
            <a:endParaRPr lang="en-ID" b="1">
              <a:latin typeface="Times New Roman" panose="02020603050405020304" pitchFamily="18" charset="0"/>
              <a:cs typeface="Times New Roman" panose="02020603050405020304" pitchFamily="18" charset="0"/>
            </a:endParaRPr>
          </a:p>
        </c:rich>
      </c:tx>
      <c:layout>
        <c:manualLayout>
          <c:xMode val="edge"/>
          <c:yMode val="edge"/>
          <c:x val="0.19850687869674613"/>
          <c:y val="3.316062176165803E-2"/>
        </c:manualLayout>
      </c:layout>
      <c:overlay val="0"/>
      <c:spPr>
        <a:noFill/>
        <a:ln>
          <a:noFill/>
        </a:ln>
        <a:effectLst/>
      </c:spPr>
    </c:title>
    <c:autoTitleDeleted val="0"/>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269880437959415E-2"/>
          <c:y val="0.20808290155440418"/>
          <c:w val="0.89898640254299012"/>
          <c:h val="0.68746832034596717"/>
        </c:manualLayout>
      </c:layout>
      <c:bar3DChart>
        <c:barDir val="col"/>
        <c:grouping val="standard"/>
        <c:varyColors val="0"/>
        <c:ser>
          <c:idx val="0"/>
          <c:order val="0"/>
          <c:tx>
            <c:strRef>
              <c:f>Sheet1!$B$1</c:f>
              <c:strCache>
                <c:ptCount val="1"/>
                <c:pt idx="0">
                  <c:v>Column1</c:v>
                </c:pt>
              </c:strCache>
            </c:strRef>
          </c:tx>
          <c:spPr>
            <a:solidFill>
              <a:schemeClr val="accent1"/>
            </a:solidFill>
            <a:ln>
              <a:noFill/>
            </a:ln>
            <a:effectLst/>
            <a:sp3d/>
          </c:spPr>
          <c:invertIfNegative val="0"/>
          <c:cat>
            <c:strRef>
              <c:f>Sheet1!$A$2:$A$5</c:f>
              <c:strCache>
                <c:ptCount val="3"/>
                <c:pt idx="0">
                  <c:v>pertemuan I</c:v>
                </c:pt>
                <c:pt idx="1">
                  <c:v>Pertemuan II</c:v>
                </c:pt>
                <c:pt idx="2">
                  <c:v>Pertemuan III</c:v>
                </c:pt>
              </c:strCache>
            </c:strRef>
          </c:cat>
          <c:val>
            <c:numRef>
              <c:f>Sheet1!$B$2:$B$5</c:f>
              <c:numCache>
                <c:formatCode>General</c:formatCode>
                <c:ptCount val="4"/>
              </c:numCache>
            </c:numRef>
          </c:val>
          <c:extLst xmlns:c16r2="http://schemas.microsoft.com/office/drawing/2015/06/chart">
            <c:ext xmlns:c16="http://schemas.microsoft.com/office/drawing/2014/chart" uri="{C3380CC4-5D6E-409C-BE32-E72D297353CC}">
              <c16:uniqueId val="{00000000-15A1-4177-AE53-302A37BE29CA}"/>
            </c:ext>
          </c:extLst>
        </c:ser>
        <c:ser>
          <c:idx val="1"/>
          <c:order val="1"/>
          <c:tx>
            <c:strRef>
              <c:f>Sheet1!$C$1</c:f>
              <c:strCache>
                <c:ptCount val="1"/>
                <c:pt idx="0">
                  <c:v>Column2</c:v>
                </c:pt>
              </c:strCache>
            </c:strRef>
          </c:tx>
          <c:spPr>
            <a:solidFill>
              <a:schemeClr val="accent2"/>
            </a:solidFill>
            <a:ln>
              <a:noFill/>
            </a:ln>
            <a:effectLst/>
            <a:sp3d/>
          </c:spPr>
          <c:invertIfNegative val="0"/>
          <c:cat>
            <c:strRef>
              <c:f>Sheet1!$A$2:$A$5</c:f>
              <c:strCache>
                <c:ptCount val="3"/>
                <c:pt idx="0">
                  <c:v>pertemuan I</c:v>
                </c:pt>
                <c:pt idx="1">
                  <c:v>Pertemuan II</c:v>
                </c:pt>
                <c:pt idx="2">
                  <c:v>Pertemuan III</c:v>
                </c:pt>
              </c:strCache>
            </c:strRef>
          </c:cat>
          <c:val>
            <c:numRef>
              <c:f>Sheet1!$C$2:$C$5</c:f>
              <c:numCache>
                <c:formatCode>General</c:formatCode>
                <c:ptCount val="4"/>
                <c:pt idx="0">
                  <c:v>4.0599999999999996</c:v>
                </c:pt>
                <c:pt idx="1">
                  <c:v>4.18</c:v>
                </c:pt>
                <c:pt idx="2">
                  <c:v>4.24</c:v>
                </c:pt>
              </c:numCache>
            </c:numRef>
          </c:val>
          <c:extLst xmlns:c16r2="http://schemas.microsoft.com/office/drawing/2015/06/chart">
            <c:ext xmlns:c16="http://schemas.microsoft.com/office/drawing/2014/chart" uri="{C3380CC4-5D6E-409C-BE32-E72D297353CC}">
              <c16:uniqueId val="{00000001-15A1-4177-AE53-302A37BE29CA}"/>
            </c:ext>
          </c:extLst>
        </c:ser>
        <c:ser>
          <c:idx val="2"/>
          <c:order val="2"/>
          <c:tx>
            <c:strRef>
              <c:f>Sheet1!$D$1</c:f>
              <c:strCache>
                <c:ptCount val="1"/>
                <c:pt idx="0">
                  <c:v>Series 3</c:v>
                </c:pt>
              </c:strCache>
            </c:strRef>
          </c:tx>
          <c:spPr>
            <a:solidFill>
              <a:schemeClr val="accent3"/>
            </a:solidFill>
            <a:ln>
              <a:noFill/>
            </a:ln>
            <a:effectLst/>
            <a:sp3d/>
          </c:spPr>
          <c:invertIfNegative val="0"/>
          <c:cat>
            <c:strRef>
              <c:f>Sheet1!$A$2:$A$5</c:f>
              <c:strCache>
                <c:ptCount val="3"/>
                <c:pt idx="0">
                  <c:v>pertemuan I</c:v>
                </c:pt>
                <c:pt idx="1">
                  <c:v>Pertemuan II</c:v>
                </c:pt>
                <c:pt idx="2">
                  <c:v>Pertemuan III</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15A1-4177-AE53-302A37BE29CA}"/>
            </c:ext>
          </c:extLst>
        </c:ser>
        <c:dLbls>
          <c:showLegendKey val="0"/>
          <c:showVal val="0"/>
          <c:showCatName val="0"/>
          <c:showSerName val="0"/>
          <c:showPercent val="0"/>
          <c:showBubbleSize val="0"/>
        </c:dLbls>
        <c:gapWidth val="150"/>
        <c:shape val="box"/>
        <c:axId val="451594112"/>
        <c:axId val="451595648"/>
        <c:axId val="452763136"/>
      </c:bar3DChart>
      <c:catAx>
        <c:axId val="451594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595648"/>
        <c:crosses val="autoZero"/>
        <c:auto val="1"/>
        <c:lblAlgn val="ctr"/>
        <c:lblOffset val="100"/>
        <c:noMultiLvlLbl val="0"/>
      </c:catAx>
      <c:valAx>
        <c:axId val="45159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594112"/>
        <c:crosses val="autoZero"/>
        <c:crossBetween val="between"/>
      </c:valAx>
      <c:serAx>
        <c:axId val="452763136"/>
        <c:scaling>
          <c:orientation val="minMax"/>
        </c:scaling>
        <c:delete val="1"/>
        <c:axPos val="b"/>
        <c:majorTickMark val="none"/>
        <c:minorTickMark val="none"/>
        <c:tickLblPos val="nextTo"/>
        <c:crossAx val="451595648"/>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Rata</a:t>
            </a:r>
            <a:r>
              <a:rPr lang="en-ID" sz="1200" b="1" baseline="0">
                <a:solidFill>
                  <a:sysClr val="windowText" lastClr="000000"/>
                </a:solidFill>
                <a:latin typeface="Times New Roman" panose="02020603050405020304" pitchFamily="18" charset="0"/>
                <a:cs typeface="Times New Roman" panose="02020603050405020304" pitchFamily="18" charset="0"/>
              </a:rPr>
              <a:t> - Rata Kemampuan Guru Mengelola Pembelajaran Keseluruhan Uji Coba II</a:t>
            </a:r>
            <a:endParaRPr lang="en-ID"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Series 1</c:v>
                </c:pt>
              </c:strCache>
            </c:strRef>
          </c:tx>
          <c:spPr>
            <a:solidFill>
              <a:schemeClr val="accent1"/>
            </a:solidFill>
            <a:ln>
              <a:noFill/>
            </a:ln>
            <a:effectLst/>
            <a:sp3d/>
          </c:spPr>
          <c:invertIfNegative val="0"/>
          <c:cat>
            <c:strRef>
              <c:f>Sheet1!$A$2:$A$5</c:f>
              <c:strCache>
                <c:ptCount val="1"/>
                <c:pt idx="0">
                  <c:v>Rata - Rata Total</c:v>
                </c:pt>
              </c:strCache>
            </c:strRef>
          </c:cat>
          <c:val>
            <c:numRef>
              <c:f>Sheet1!$B$2:$B$5</c:f>
              <c:numCache>
                <c:formatCode>General</c:formatCode>
                <c:ptCount val="4"/>
              </c:numCache>
            </c:numRef>
          </c:val>
          <c:extLst xmlns:c16r2="http://schemas.microsoft.com/office/drawing/2015/06/chart">
            <c:ext xmlns:c16="http://schemas.microsoft.com/office/drawing/2014/chart" uri="{C3380CC4-5D6E-409C-BE32-E72D297353CC}">
              <c16:uniqueId val="{00000000-785E-4807-9F1F-95865517E313}"/>
            </c:ext>
          </c:extLst>
        </c:ser>
        <c:ser>
          <c:idx val="1"/>
          <c:order val="1"/>
          <c:tx>
            <c:strRef>
              <c:f>Sheet1!$C$1</c:f>
              <c:strCache>
                <c:ptCount val="1"/>
                <c:pt idx="0">
                  <c:v>Series 2</c:v>
                </c:pt>
              </c:strCache>
            </c:strRef>
          </c:tx>
          <c:spPr>
            <a:solidFill>
              <a:schemeClr val="accent2"/>
            </a:solidFill>
            <a:ln>
              <a:noFill/>
            </a:ln>
            <a:effectLst/>
            <a:sp3d/>
          </c:spPr>
          <c:invertIfNegative val="0"/>
          <c:cat>
            <c:strRef>
              <c:f>Sheet1!$A$2:$A$5</c:f>
              <c:strCache>
                <c:ptCount val="1"/>
                <c:pt idx="0">
                  <c:v>Rata - Rata Total</c:v>
                </c:pt>
              </c:strCache>
            </c:strRef>
          </c:cat>
          <c:val>
            <c:numRef>
              <c:f>Sheet1!$C$2:$C$5</c:f>
              <c:numCache>
                <c:formatCode>General</c:formatCode>
                <c:ptCount val="4"/>
                <c:pt idx="0">
                  <c:v>4.16</c:v>
                </c:pt>
              </c:numCache>
            </c:numRef>
          </c:val>
          <c:extLst xmlns:c16r2="http://schemas.microsoft.com/office/drawing/2015/06/chart">
            <c:ext xmlns:c16="http://schemas.microsoft.com/office/drawing/2014/chart" uri="{C3380CC4-5D6E-409C-BE32-E72D297353CC}">
              <c16:uniqueId val="{00000001-785E-4807-9F1F-95865517E313}"/>
            </c:ext>
          </c:extLst>
        </c:ser>
        <c:ser>
          <c:idx val="2"/>
          <c:order val="2"/>
          <c:tx>
            <c:strRef>
              <c:f>Sheet1!$D$1</c:f>
              <c:strCache>
                <c:ptCount val="1"/>
                <c:pt idx="0">
                  <c:v>Series 3</c:v>
                </c:pt>
              </c:strCache>
            </c:strRef>
          </c:tx>
          <c:spPr>
            <a:solidFill>
              <a:schemeClr val="accent3"/>
            </a:solidFill>
            <a:ln>
              <a:noFill/>
            </a:ln>
            <a:effectLst/>
            <a:sp3d/>
          </c:spPr>
          <c:invertIfNegative val="0"/>
          <c:cat>
            <c:strRef>
              <c:f>Sheet1!$A$2:$A$5</c:f>
              <c:strCache>
                <c:ptCount val="1"/>
                <c:pt idx="0">
                  <c:v>Rata - Rata Total</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785E-4807-9F1F-95865517E313}"/>
            </c:ext>
          </c:extLst>
        </c:ser>
        <c:dLbls>
          <c:showLegendKey val="0"/>
          <c:showVal val="0"/>
          <c:showCatName val="0"/>
          <c:showSerName val="0"/>
          <c:showPercent val="0"/>
          <c:showBubbleSize val="0"/>
        </c:dLbls>
        <c:gapWidth val="150"/>
        <c:shape val="box"/>
        <c:axId val="452694016"/>
        <c:axId val="452695552"/>
        <c:axId val="452699008"/>
      </c:bar3DChart>
      <c:catAx>
        <c:axId val="452694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695552"/>
        <c:crosses val="autoZero"/>
        <c:auto val="1"/>
        <c:lblAlgn val="ctr"/>
        <c:lblOffset val="100"/>
        <c:noMultiLvlLbl val="0"/>
      </c:catAx>
      <c:valAx>
        <c:axId val="45269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694016"/>
        <c:crosses val="autoZero"/>
        <c:crossBetween val="between"/>
      </c:valAx>
      <c:serAx>
        <c:axId val="452699008"/>
        <c:scaling>
          <c:orientation val="minMax"/>
        </c:scaling>
        <c:delete val="1"/>
        <c:axPos val="b"/>
        <c:majorTickMark val="none"/>
        <c:minorTickMark val="none"/>
        <c:tickLblPos val="nextTo"/>
        <c:crossAx val="452695552"/>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solidFill>
                  <a:sysClr val="windowText" lastClr="000000"/>
                </a:solidFill>
              </a:rPr>
              <a:t>Rata - Rata Skor Kemendirian Belajar Uji</a:t>
            </a:r>
            <a:r>
              <a:rPr lang="en-ID" b="1" baseline="0">
                <a:solidFill>
                  <a:sysClr val="windowText" lastClr="000000"/>
                </a:solidFill>
              </a:rPr>
              <a:t> Coba II</a:t>
            </a:r>
            <a:endParaRPr lang="en-ID" b="1">
              <a:solidFill>
                <a:sysClr val="windowText" lastClr="000000"/>
              </a:solidFill>
            </a:endParaRPr>
          </a:p>
        </c:rich>
      </c:tx>
      <c:layout>
        <c:manualLayout>
          <c:xMode val="edge"/>
          <c:yMode val="edge"/>
          <c:x val="0.17336467326785454"/>
          <c:y val="2.487046632124352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Series 1</c:v>
                </c:pt>
              </c:strCache>
            </c:strRef>
          </c:tx>
          <c:spPr>
            <a:solidFill>
              <a:schemeClr val="accent1"/>
            </a:solidFill>
            <a:ln>
              <a:noFill/>
            </a:ln>
            <a:effectLst/>
            <a:sp3d/>
          </c:spPr>
          <c:invertIfNegative val="0"/>
          <c:cat>
            <c:strRef>
              <c:f>Sheet1!$A$2:$A$10</c:f>
              <c:strCache>
                <c:ptCount val="9"/>
                <c:pt idx="0">
                  <c:v>indikator 1</c:v>
                </c:pt>
                <c:pt idx="1">
                  <c:v>indikator 2</c:v>
                </c:pt>
                <c:pt idx="2">
                  <c:v>indikator 3</c:v>
                </c:pt>
                <c:pt idx="3">
                  <c:v>indikator 4</c:v>
                </c:pt>
                <c:pt idx="4">
                  <c:v>indikator 5</c:v>
                </c:pt>
                <c:pt idx="5">
                  <c:v>indikator 6</c:v>
                </c:pt>
                <c:pt idx="6">
                  <c:v>indikator 7</c:v>
                </c:pt>
                <c:pt idx="7">
                  <c:v>indikator 8</c:v>
                </c:pt>
                <c:pt idx="8">
                  <c:v>indikator 9</c:v>
                </c:pt>
              </c:strCache>
            </c:strRef>
          </c:cat>
          <c:val>
            <c:numRef>
              <c:f>Sheet1!$B$2:$B$10</c:f>
              <c:numCache>
                <c:formatCode>General</c:formatCode>
                <c:ptCount val="9"/>
                <c:pt idx="0">
                  <c:v>9.57</c:v>
                </c:pt>
                <c:pt idx="1">
                  <c:v>7.8</c:v>
                </c:pt>
                <c:pt idx="2">
                  <c:v>8.9</c:v>
                </c:pt>
                <c:pt idx="3">
                  <c:v>9.3699999999999992</c:v>
                </c:pt>
                <c:pt idx="4">
                  <c:v>11.57</c:v>
                </c:pt>
                <c:pt idx="5">
                  <c:v>9</c:v>
                </c:pt>
                <c:pt idx="6">
                  <c:v>11.53</c:v>
                </c:pt>
                <c:pt idx="7">
                  <c:v>8.8000000000000007</c:v>
                </c:pt>
                <c:pt idx="8">
                  <c:v>11.13</c:v>
                </c:pt>
              </c:numCache>
            </c:numRef>
          </c:val>
          <c:extLst xmlns:c16r2="http://schemas.microsoft.com/office/drawing/2015/06/chart">
            <c:ext xmlns:c16="http://schemas.microsoft.com/office/drawing/2014/chart" uri="{C3380CC4-5D6E-409C-BE32-E72D297353CC}">
              <c16:uniqueId val="{00000000-96C1-4FDB-B21C-3F6947E6F3C7}"/>
            </c:ext>
          </c:extLst>
        </c:ser>
        <c:ser>
          <c:idx val="1"/>
          <c:order val="1"/>
          <c:tx>
            <c:strRef>
              <c:f>Sheet1!$C$1</c:f>
              <c:strCache>
                <c:ptCount val="1"/>
                <c:pt idx="0">
                  <c:v>Series 2</c:v>
                </c:pt>
              </c:strCache>
            </c:strRef>
          </c:tx>
          <c:spPr>
            <a:solidFill>
              <a:schemeClr val="accent2"/>
            </a:solidFill>
            <a:ln>
              <a:noFill/>
            </a:ln>
            <a:effectLst/>
            <a:sp3d/>
          </c:spPr>
          <c:invertIfNegative val="0"/>
          <c:cat>
            <c:strRef>
              <c:f>Sheet1!$A$2:$A$10</c:f>
              <c:strCache>
                <c:ptCount val="9"/>
                <c:pt idx="0">
                  <c:v>indikator 1</c:v>
                </c:pt>
                <c:pt idx="1">
                  <c:v>indikator 2</c:v>
                </c:pt>
                <c:pt idx="2">
                  <c:v>indikator 3</c:v>
                </c:pt>
                <c:pt idx="3">
                  <c:v>indikator 4</c:v>
                </c:pt>
                <c:pt idx="4">
                  <c:v>indikator 5</c:v>
                </c:pt>
                <c:pt idx="5">
                  <c:v>indikator 6</c:v>
                </c:pt>
                <c:pt idx="6">
                  <c:v>indikator 7</c:v>
                </c:pt>
                <c:pt idx="7">
                  <c:v>indikator 8</c:v>
                </c:pt>
                <c:pt idx="8">
                  <c:v>indikator 9</c:v>
                </c:pt>
              </c:strCache>
            </c:str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01-96C1-4FDB-B21C-3F6947E6F3C7}"/>
            </c:ext>
          </c:extLst>
        </c:ser>
        <c:ser>
          <c:idx val="2"/>
          <c:order val="2"/>
          <c:tx>
            <c:strRef>
              <c:f>Sheet1!$D$1</c:f>
              <c:strCache>
                <c:ptCount val="1"/>
                <c:pt idx="0">
                  <c:v>Series 3</c:v>
                </c:pt>
              </c:strCache>
            </c:strRef>
          </c:tx>
          <c:spPr>
            <a:solidFill>
              <a:schemeClr val="accent3"/>
            </a:solidFill>
            <a:ln>
              <a:noFill/>
            </a:ln>
            <a:effectLst/>
            <a:sp3d/>
          </c:spPr>
          <c:invertIfNegative val="0"/>
          <c:cat>
            <c:strRef>
              <c:f>Sheet1!$A$2:$A$10</c:f>
              <c:strCache>
                <c:ptCount val="9"/>
                <c:pt idx="0">
                  <c:v>indikator 1</c:v>
                </c:pt>
                <c:pt idx="1">
                  <c:v>indikator 2</c:v>
                </c:pt>
                <c:pt idx="2">
                  <c:v>indikator 3</c:v>
                </c:pt>
                <c:pt idx="3">
                  <c:v>indikator 4</c:v>
                </c:pt>
                <c:pt idx="4">
                  <c:v>indikator 5</c:v>
                </c:pt>
                <c:pt idx="5">
                  <c:v>indikator 6</c:v>
                </c:pt>
                <c:pt idx="6">
                  <c:v>indikator 7</c:v>
                </c:pt>
                <c:pt idx="7">
                  <c:v>indikator 8</c:v>
                </c:pt>
                <c:pt idx="8">
                  <c:v>indikator 9</c:v>
                </c:pt>
              </c:strCache>
            </c:str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02-96C1-4FDB-B21C-3F6947E6F3C7}"/>
            </c:ext>
          </c:extLst>
        </c:ser>
        <c:dLbls>
          <c:showLegendKey val="0"/>
          <c:showVal val="0"/>
          <c:showCatName val="0"/>
          <c:showSerName val="0"/>
          <c:showPercent val="0"/>
          <c:showBubbleSize val="0"/>
        </c:dLbls>
        <c:gapWidth val="150"/>
        <c:shape val="box"/>
        <c:axId val="465016704"/>
        <c:axId val="465018240"/>
        <c:axId val="452760448"/>
      </c:bar3DChart>
      <c:catAx>
        <c:axId val="465016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018240"/>
        <c:crosses val="autoZero"/>
        <c:auto val="1"/>
        <c:lblAlgn val="ctr"/>
        <c:lblOffset val="100"/>
        <c:noMultiLvlLbl val="0"/>
      </c:catAx>
      <c:valAx>
        <c:axId val="46501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016704"/>
        <c:crosses val="autoZero"/>
        <c:crossBetween val="between"/>
      </c:valAx>
      <c:serAx>
        <c:axId val="452760448"/>
        <c:scaling>
          <c:orientation val="minMax"/>
        </c:scaling>
        <c:delete val="1"/>
        <c:axPos val="b"/>
        <c:majorTickMark val="none"/>
        <c:minorTickMark val="none"/>
        <c:tickLblPos val="nextTo"/>
        <c:crossAx val="465018240"/>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latin typeface="Times New Roman" panose="02020603050405020304" pitchFamily="18" charset="0"/>
                <a:cs typeface="Times New Roman" panose="02020603050405020304" pitchFamily="18" charset="0"/>
              </a:rPr>
              <a:t>Hasil</a:t>
            </a:r>
            <a:r>
              <a:rPr lang="en-ID" b="1" baseline="0">
                <a:latin typeface="Times New Roman" panose="02020603050405020304" pitchFamily="18" charset="0"/>
                <a:cs typeface="Times New Roman" panose="02020603050405020304" pitchFamily="18" charset="0"/>
              </a:rPr>
              <a:t> Angket Kemandirian Belajar Peserta didik Uji Coba II</a:t>
            </a:r>
            <a:endParaRPr lang="en-ID" b="1">
              <a:latin typeface="Times New Roman" panose="02020603050405020304" pitchFamily="18" charset="0"/>
              <a:cs typeface="Times New Roman" panose="02020603050405020304" pitchFamily="18" charset="0"/>
            </a:endParaRPr>
          </a:p>
        </c:rich>
      </c:tx>
      <c:layout>
        <c:manualLayout>
          <c:xMode val="edge"/>
          <c:yMode val="edge"/>
          <c:x val="0.10241799209266415"/>
          <c:y val="4.559585492227979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013945890060805"/>
          <c:y val="0.21637305699481865"/>
          <c:w val="0.74326158087692784"/>
          <c:h val="0.68746832034596717"/>
        </c:manualLayout>
      </c:layout>
      <c:bar3DChart>
        <c:barDir val="col"/>
        <c:grouping val="standard"/>
        <c:varyColors val="0"/>
        <c:ser>
          <c:idx val="0"/>
          <c:order val="0"/>
          <c:tx>
            <c:strRef>
              <c:f>Sheet1!$B$1</c:f>
              <c:strCache>
                <c:ptCount val="1"/>
                <c:pt idx="0">
                  <c:v>Series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tinggi</c:v>
                </c:pt>
                <c:pt idx="1">
                  <c:v>sedang</c:v>
                </c:pt>
                <c:pt idx="2">
                  <c:v>rendah</c:v>
                </c:pt>
              </c:strCache>
            </c:strRef>
          </c:cat>
          <c:val>
            <c:numRef>
              <c:f>Sheet1!$B$2:$B$5</c:f>
              <c:numCache>
                <c:formatCode>General</c:formatCode>
                <c:ptCount val="4"/>
              </c:numCache>
            </c:numRef>
          </c:val>
          <c:extLst xmlns:c16r2="http://schemas.microsoft.com/office/drawing/2015/06/chart">
            <c:ext xmlns:c16="http://schemas.microsoft.com/office/drawing/2014/chart" uri="{C3380CC4-5D6E-409C-BE32-E72D297353CC}">
              <c16:uniqueId val="{00000000-A6ED-4AA4-92A7-4DE9657F2C70}"/>
            </c:ext>
          </c:extLst>
        </c:ser>
        <c:ser>
          <c:idx val="1"/>
          <c:order val="1"/>
          <c:tx>
            <c:strRef>
              <c:f>Sheet1!$C$1</c:f>
              <c:strCache>
                <c:ptCount val="1"/>
                <c:pt idx="0">
                  <c:v>Series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tinggi</c:v>
                </c:pt>
                <c:pt idx="1">
                  <c:v>sedang</c:v>
                </c:pt>
                <c:pt idx="2">
                  <c:v>rendah</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A6ED-4AA4-92A7-4DE9657F2C70}"/>
            </c:ext>
          </c:extLst>
        </c:ser>
        <c:ser>
          <c:idx val="2"/>
          <c:order val="2"/>
          <c:tx>
            <c:strRef>
              <c:f>Sheet1!$D$1</c:f>
              <c:strCache>
                <c:ptCount val="1"/>
                <c:pt idx="0">
                  <c:v>Series 3</c:v>
                </c:pt>
              </c:strCache>
            </c:strRef>
          </c:tx>
          <c:spPr>
            <a:solidFill>
              <a:schemeClr val="accent3"/>
            </a:solidFill>
            <a:ln>
              <a:noFill/>
            </a:ln>
            <a:effectLst/>
            <a:sp3d/>
          </c:spPr>
          <c:invertIfNegative val="0"/>
          <c:dLbls>
            <c:delete val="1"/>
          </c:dLbls>
          <c:cat>
            <c:strRef>
              <c:f>Sheet1!$A$2:$A$5</c:f>
              <c:strCache>
                <c:ptCount val="3"/>
                <c:pt idx="0">
                  <c:v>tinggi</c:v>
                </c:pt>
                <c:pt idx="1">
                  <c:v>sedang</c:v>
                </c:pt>
                <c:pt idx="2">
                  <c:v>rendah</c:v>
                </c:pt>
              </c:strCache>
            </c:strRef>
          </c:cat>
          <c:val>
            <c:numRef>
              <c:f>Sheet1!$D$2:$D$5</c:f>
              <c:numCache>
                <c:formatCode>General</c:formatCode>
                <c:ptCount val="4"/>
                <c:pt idx="0">
                  <c:v>5</c:v>
                </c:pt>
                <c:pt idx="1">
                  <c:v>16</c:v>
                </c:pt>
                <c:pt idx="2">
                  <c:v>4</c:v>
                </c:pt>
              </c:numCache>
            </c:numRef>
          </c:val>
          <c:extLst xmlns:c16r2="http://schemas.microsoft.com/office/drawing/2015/06/chart">
            <c:ext xmlns:c16="http://schemas.microsoft.com/office/drawing/2014/chart" uri="{C3380CC4-5D6E-409C-BE32-E72D297353CC}">
              <c16:uniqueId val="{00000002-A6ED-4AA4-92A7-4DE9657F2C70}"/>
            </c:ext>
          </c:extLst>
        </c:ser>
        <c:dLbls>
          <c:showLegendKey val="0"/>
          <c:showVal val="1"/>
          <c:showCatName val="0"/>
          <c:showSerName val="0"/>
          <c:showPercent val="0"/>
          <c:showBubbleSize val="0"/>
        </c:dLbls>
        <c:gapWidth val="150"/>
        <c:shape val="box"/>
        <c:axId val="452821760"/>
        <c:axId val="452823296"/>
        <c:axId val="452803200"/>
      </c:bar3DChart>
      <c:catAx>
        <c:axId val="452821760"/>
        <c:scaling>
          <c:orientation val="minMax"/>
        </c:scaling>
        <c:delete val="1"/>
        <c:axPos val="b"/>
        <c:numFmt formatCode="General" sourceLinked="1"/>
        <c:majorTickMark val="none"/>
        <c:minorTickMark val="none"/>
        <c:tickLblPos val="nextTo"/>
        <c:crossAx val="452823296"/>
        <c:crosses val="autoZero"/>
        <c:auto val="1"/>
        <c:lblAlgn val="ctr"/>
        <c:lblOffset val="100"/>
        <c:noMultiLvlLbl val="0"/>
      </c:catAx>
      <c:valAx>
        <c:axId val="452823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Jjumlah</a:t>
                </a:r>
                <a:r>
                  <a:rPr lang="en-ID" baseline="0"/>
                  <a:t> peserta didik</a:t>
                </a:r>
                <a:endParaRPr lang="en-ID"/>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821760"/>
        <c:crosses val="autoZero"/>
        <c:crossBetween val="between"/>
      </c:valAx>
      <c:serAx>
        <c:axId val="452803200"/>
        <c:scaling>
          <c:orientation val="minMax"/>
        </c:scaling>
        <c:delete val="1"/>
        <c:axPos val="b"/>
        <c:majorTickMark val="none"/>
        <c:minorTickMark val="none"/>
        <c:tickLblPos val="nextTo"/>
        <c:crossAx val="452823296"/>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Rata</a:t>
            </a:r>
            <a:r>
              <a:rPr lang="en-ID" baseline="0"/>
              <a:t> - rata total</a:t>
            </a:r>
            <a:endParaRPr lang="en-ID"/>
          </a:p>
        </c:rich>
      </c:tx>
      <c:overlay val="0"/>
      <c:spPr>
        <a:noFill/>
        <a:ln>
          <a:noFill/>
        </a:ln>
        <a:effectLst/>
      </c:spPr>
    </c:title>
    <c:autoTitleDeleted val="0"/>
    <c:plotArea>
      <c:layout>
        <c:manualLayout>
          <c:layoutTarget val="inner"/>
          <c:xMode val="edge"/>
          <c:yMode val="edge"/>
          <c:x val="0.13214348206474191"/>
          <c:y val="0.24361247947454845"/>
          <c:w val="0.71564951641318808"/>
          <c:h val="0.6040179460326079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1"/>
                <c:pt idx="0">
                  <c:v>rata - rata total </c:v>
                </c:pt>
              </c:strCache>
            </c:strRef>
          </c:cat>
          <c:val>
            <c:numRef>
              <c:f>Sheet1!$B$2:$B$5</c:f>
              <c:numCache>
                <c:formatCode>General</c:formatCode>
                <c:ptCount val="4"/>
                <c:pt idx="0">
                  <c:v>3.6</c:v>
                </c:pt>
              </c:numCache>
            </c:numRef>
          </c:val>
          <c:extLst xmlns:c16r2="http://schemas.microsoft.com/office/drawing/2015/06/chart">
            <c:ext xmlns:c16="http://schemas.microsoft.com/office/drawing/2014/chart" uri="{C3380CC4-5D6E-409C-BE32-E72D297353CC}">
              <c16:uniqueId val="{00000000-E09F-45E7-AAB5-879D97482CFF}"/>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1"/>
                <c:pt idx="0">
                  <c:v>rata - rata total </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E09F-45E7-AAB5-879D97482CFF}"/>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1"/>
                <c:pt idx="0">
                  <c:v>rata - rata total </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E09F-45E7-AAB5-879D97482CFF}"/>
            </c:ext>
          </c:extLst>
        </c:ser>
        <c:dLbls>
          <c:showLegendKey val="0"/>
          <c:showVal val="0"/>
          <c:showCatName val="0"/>
          <c:showSerName val="0"/>
          <c:showPercent val="0"/>
          <c:showBubbleSize val="0"/>
        </c:dLbls>
        <c:gapWidth val="219"/>
        <c:axId val="446393728"/>
        <c:axId val="446416000"/>
      </c:barChart>
      <c:catAx>
        <c:axId val="44639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416000"/>
        <c:crosses val="autoZero"/>
        <c:auto val="1"/>
        <c:lblAlgn val="ctr"/>
        <c:lblOffset val="100"/>
        <c:noMultiLvlLbl val="0"/>
      </c:catAx>
      <c:valAx>
        <c:axId val="44641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39372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ID"/>
              <a:t>Jumlah Siswa Pretest dan Postest kemampuan Pemecahan Masalah Uji Coba 1</a:t>
            </a:r>
          </a:p>
        </c:rich>
      </c:tx>
      <c:overlay val="0"/>
      <c:spPr>
        <a:noFill/>
        <a:ln>
          <a:noFill/>
        </a:ln>
        <a:effectLst/>
      </c:spPr>
    </c:title>
    <c:autoTitleDeleted val="0"/>
    <c:plotArea>
      <c:layout>
        <c:manualLayout>
          <c:layoutTarget val="inner"/>
          <c:xMode val="edge"/>
          <c:yMode val="edge"/>
          <c:x val="5.0854476523767865E-2"/>
          <c:y val="0.25432539682539684"/>
          <c:w val="0.9190529308836396"/>
          <c:h val="0.66998656417947755"/>
        </c:manualLayout>
      </c:layout>
      <c:barChart>
        <c:barDir val="col"/>
        <c:grouping val="clustered"/>
        <c:varyColors val="0"/>
        <c:ser>
          <c:idx val="0"/>
          <c:order val="0"/>
          <c:tx>
            <c:strRef>
              <c:f>Sheet1!$B$1</c:f>
              <c:strCache>
                <c:ptCount val="1"/>
                <c:pt idx="0">
                  <c:v>Column2</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sangat rendah</c:v>
                </c:pt>
                <c:pt idx="1">
                  <c:v>rendah</c:v>
                </c:pt>
                <c:pt idx="2">
                  <c:v>cukup</c:v>
                </c:pt>
                <c:pt idx="3">
                  <c:v>tinggi</c:v>
                </c:pt>
                <c:pt idx="4">
                  <c:v>sangat tinggi</c:v>
                </c:pt>
              </c:strCache>
            </c:strRef>
          </c:cat>
          <c:val>
            <c:numRef>
              <c:f>Sheet1!$B$2:$B$6</c:f>
              <c:numCache>
                <c:formatCode>General</c:formatCode>
                <c:ptCount val="5"/>
              </c:numCache>
            </c:numRef>
          </c:val>
          <c:extLst xmlns:c16r2="http://schemas.microsoft.com/office/drawing/2015/06/chart">
            <c:ext xmlns:c16="http://schemas.microsoft.com/office/drawing/2014/chart" uri="{C3380CC4-5D6E-409C-BE32-E72D297353CC}">
              <c16:uniqueId val="{00000000-A871-4CFC-90EF-9F70FDCCB9D4}"/>
            </c:ext>
          </c:extLst>
        </c:ser>
        <c:ser>
          <c:idx val="1"/>
          <c:order val="1"/>
          <c:tx>
            <c:strRef>
              <c:f>Sheet1!$C$1</c:f>
              <c:strCache>
                <c:ptCount val="1"/>
                <c:pt idx="0">
                  <c:v>postest</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sangat rendah</c:v>
                </c:pt>
                <c:pt idx="1">
                  <c:v>rendah</c:v>
                </c:pt>
                <c:pt idx="2">
                  <c:v>cukup</c:v>
                </c:pt>
                <c:pt idx="3">
                  <c:v>tinggi</c:v>
                </c:pt>
                <c:pt idx="4">
                  <c:v>sangat tinggi</c:v>
                </c:pt>
              </c:strCache>
            </c:strRef>
          </c:cat>
          <c:val>
            <c:numRef>
              <c:f>Sheet1!$C$2:$C$6</c:f>
              <c:numCache>
                <c:formatCode>General</c:formatCode>
                <c:ptCount val="5"/>
                <c:pt idx="0">
                  <c:v>0</c:v>
                </c:pt>
                <c:pt idx="1">
                  <c:v>5</c:v>
                </c:pt>
                <c:pt idx="2">
                  <c:v>13</c:v>
                </c:pt>
                <c:pt idx="3">
                  <c:v>7</c:v>
                </c:pt>
                <c:pt idx="4">
                  <c:v>0</c:v>
                </c:pt>
              </c:numCache>
            </c:numRef>
          </c:val>
          <c:extLst xmlns:c16r2="http://schemas.microsoft.com/office/drawing/2015/06/chart">
            <c:ext xmlns:c16="http://schemas.microsoft.com/office/drawing/2014/chart" uri="{C3380CC4-5D6E-409C-BE32-E72D297353CC}">
              <c16:uniqueId val="{00000001-A871-4CFC-90EF-9F70FDCCB9D4}"/>
            </c:ext>
          </c:extLst>
        </c:ser>
        <c:ser>
          <c:idx val="2"/>
          <c:order val="2"/>
          <c:tx>
            <c:strRef>
              <c:f>Sheet1!$D$1</c:f>
              <c:strCache>
                <c:ptCount val="1"/>
                <c:pt idx="0">
                  <c:v>Column1</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sangat rendah</c:v>
                </c:pt>
                <c:pt idx="1">
                  <c:v>rendah</c:v>
                </c:pt>
                <c:pt idx="2">
                  <c:v>cukup</c:v>
                </c:pt>
                <c:pt idx="3">
                  <c:v>tinggi</c:v>
                </c:pt>
                <c:pt idx="4">
                  <c:v>sangat tinggi</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A871-4CFC-90EF-9F70FDCCB9D4}"/>
            </c:ext>
          </c:extLst>
        </c:ser>
        <c:dLbls>
          <c:dLblPos val="outEnd"/>
          <c:showLegendKey val="0"/>
          <c:showVal val="1"/>
          <c:showCatName val="0"/>
          <c:showSerName val="0"/>
          <c:showPercent val="0"/>
          <c:showBubbleSize val="0"/>
        </c:dLbls>
        <c:gapWidth val="80"/>
        <c:overlap val="25"/>
        <c:axId val="450269568"/>
        <c:axId val="450271104"/>
      </c:barChart>
      <c:catAx>
        <c:axId val="4502695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450271104"/>
        <c:crosses val="autoZero"/>
        <c:auto val="1"/>
        <c:lblAlgn val="ctr"/>
        <c:lblOffset val="100"/>
        <c:noMultiLvlLbl val="0"/>
      </c:catAx>
      <c:valAx>
        <c:axId val="4502711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450269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a:solidFill>
                  <a:sysClr val="windowText" lastClr="000000"/>
                </a:solidFill>
                <a:latin typeface="Times New Roman" panose="02020603050405020304" pitchFamily="18" charset="0"/>
                <a:cs typeface="Times New Roman" panose="02020603050405020304" pitchFamily="18" charset="0"/>
              </a:rPr>
              <a:t>Rata</a:t>
            </a:r>
            <a:r>
              <a:rPr lang="en-ID" baseline="0">
                <a:solidFill>
                  <a:sysClr val="windowText" lastClr="000000"/>
                </a:solidFill>
                <a:latin typeface="Times New Roman" panose="02020603050405020304" pitchFamily="18" charset="0"/>
                <a:cs typeface="Times New Roman" panose="02020603050405020304" pitchFamily="18" charset="0"/>
              </a:rPr>
              <a:t> - rata kemampuan guru mengelola pembelajaran untuk setiap pertemuan pada uji coba 1</a:t>
            </a:r>
            <a:endParaRPr lang="en-ID">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0211801519239067"/>
          <c:y val="3.31606217616580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Series 1</c:v>
                </c:pt>
              </c:strCache>
            </c:strRef>
          </c:tx>
          <c:spPr>
            <a:solidFill>
              <a:schemeClr val="accent1"/>
            </a:solidFill>
            <a:ln>
              <a:noFill/>
            </a:ln>
            <a:effectLst/>
            <a:sp3d/>
          </c:spPr>
          <c:invertIfNegative val="0"/>
          <c:cat>
            <c:strRef>
              <c:f>Sheet1!$A$2:$A$5</c:f>
              <c:strCache>
                <c:ptCount val="3"/>
                <c:pt idx="0">
                  <c:v>pertemuan 1</c:v>
                </c:pt>
                <c:pt idx="1">
                  <c:v>pertemuan 2</c:v>
                </c:pt>
                <c:pt idx="2">
                  <c:v>pertemuan 3</c:v>
                </c:pt>
              </c:strCache>
            </c:strRef>
          </c:cat>
          <c:val>
            <c:numRef>
              <c:f>Sheet1!$B$2:$B$5</c:f>
              <c:numCache>
                <c:formatCode>General</c:formatCode>
                <c:ptCount val="4"/>
              </c:numCache>
            </c:numRef>
          </c:val>
          <c:extLst xmlns:c16r2="http://schemas.microsoft.com/office/drawing/2015/06/chart">
            <c:ext xmlns:c16="http://schemas.microsoft.com/office/drawing/2014/chart" uri="{C3380CC4-5D6E-409C-BE32-E72D297353CC}">
              <c16:uniqueId val="{00000000-682B-4488-B985-B17B3508E057}"/>
            </c:ext>
          </c:extLst>
        </c:ser>
        <c:ser>
          <c:idx val="1"/>
          <c:order val="1"/>
          <c:tx>
            <c:strRef>
              <c:f>Sheet1!$C$1</c:f>
              <c:strCache>
                <c:ptCount val="1"/>
                <c:pt idx="0">
                  <c:v>kemampuan guru mengelola pembelajaran </c:v>
                </c:pt>
              </c:strCache>
            </c:strRef>
          </c:tx>
          <c:spPr>
            <a:solidFill>
              <a:schemeClr val="accent2"/>
            </a:solidFill>
            <a:ln>
              <a:noFill/>
            </a:ln>
            <a:effectLst/>
            <a:sp3d/>
          </c:spPr>
          <c:invertIfNegative val="0"/>
          <c:cat>
            <c:strRef>
              <c:f>Sheet1!$A$2:$A$5</c:f>
              <c:strCache>
                <c:ptCount val="3"/>
                <c:pt idx="0">
                  <c:v>pertemuan 1</c:v>
                </c:pt>
                <c:pt idx="1">
                  <c:v>pertemuan 2</c:v>
                </c:pt>
                <c:pt idx="2">
                  <c:v>pertemuan 3</c:v>
                </c:pt>
              </c:strCache>
            </c:strRef>
          </c:cat>
          <c:val>
            <c:numRef>
              <c:f>Sheet1!$C$2:$C$5</c:f>
              <c:numCache>
                <c:formatCode>General</c:formatCode>
                <c:ptCount val="4"/>
                <c:pt idx="0">
                  <c:v>3.67</c:v>
                </c:pt>
                <c:pt idx="1">
                  <c:v>3.81</c:v>
                </c:pt>
                <c:pt idx="2">
                  <c:v>3.91</c:v>
                </c:pt>
              </c:numCache>
            </c:numRef>
          </c:val>
          <c:extLst xmlns:c16r2="http://schemas.microsoft.com/office/drawing/2015/06/chart">
            <c:ext xmlns:c16="http://schemas.microsoft.com/office/drawing/2014/chart" uri="{C3380CC4-5D6E-409C-BE32-E72D297353CC}">
              <c16:uniqueId val="{00000001-682B-4488-B985-B17B3508E057}"/>
            </c:ext>
          </c:extLst>
        </c:ser>
        <c:ser>
          <c:idx val="2"/>
          <c:order val="2"/>
          <c:tx>
            <c:strRef>
              <c:f>Sheet1!$D$1</c:f>
              <c:strCache>
                <c:ptCount val="1"/>
                <c:pt idx="0">
                  <c:v>Series 3</c:v>
                </c:pt>
              </c:strCache>
            </c:strRef>
          </c:tx>
          <c:spPr>
            <a:solidFill>
              <a:schemeClr val="accent3"/>
            </a:solidFill>
            <a:ln>
              <a:noFill/>
            </a:ln>
            <a:effectLst/>
            <a:sp3d/>
          </c:spPr>
          <c:invertIfNegative val="0"/>
          <c:cat>
            <c:strRef>
              <c:f>Sheet1!$A$2:$A$5</c:f>
              <c:strCache>
                <c:ptCount val="3"/>
                <c:pt idx="0">
                  <c:v>pertemuan 1</c:v>
                </c:pt>
                <c:pt idx="1">
                  <c:v>pertemuan 2</c:v>
                </c:pt>
                <c:pt idx="2">
                  <c:v>pertemuan 3</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682B-4488-B985-B17B3508E057}"/>
            </c:ext>
          </c:extLst>
        </c:ser>
        <c:dLbls>
          <c:showLegendKey val="0"/>
          <c:showVal val="0"/>
          <c:showCatName val="0"/>
          <c:showSerName val="0"/>
          <c:showPercent val="0"/>
          <c:showBubbleSize val="0"/>
        </c:dLbls>
        <c:gapWidth val="150"/>
        <c:shape val="box"/>
        <c:axId val="450237568"/>
        <c:axId val="450239104"/>
        <c:axId val="446911808"/>
      </c:bar3DChart>
      <c:catAx>
        <c:axId val="450237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239104"/>
        <c:crosses val="autoZero"/>
        <c:auto val="1"/>
        <c:lblAlgn val="ctr"/>
        <c:lblOffset val="100"/>
        <c:noMultiLvlLbl val="0"/>
      </c:catAx>
      <c:valAx>
        <c:axId val="45023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237568"/>
        <c:crosses val="autoZero"/>
        <c:crossBetween val="between"/>
      </c:valAx>
      <c:serAx>
        <c:axId val="446911808"/>
        <c:scaling>
          <c:orientation val="minMax"/>
        </c:scaling>
        <c:delete val="1"/>
        <c:axPos val="b"/>
        <c:majorTickMark val="none"/>
        <c:minorTickMark val="none"/>
        <c:tickLblPos val="nextTo"/>
        <c:crossAx val="450239104"/>
        <c:crosses val="autoZero"/>
      </c:serAx>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t>kemampuan</a:t>
            </a:r>
            <a:r>
              <a:rPr lang="en-ID" b="1" baseline="0"/>
              <a:t> guru mengelola pembelajaran </a:t>
            </a:r>
            <a:endParaRPr lang="en-ID" b="1"/>
          </a:p>
        </c:rich>
      </c:tx>
      <c:overlay val="0"/>
      <c:spPr>
        <a:noFill/>
        <a:ln>
          <a:noFill/>
        </a:ln>
        <a:effectLst/>
      </c:spPr>
    </c:title>
    <c:autoTitleDeleted val="0"/>
    <c:plotArea>
      <c:layout/>
      <c:barChart>
        <c:barDir val="col"/>
        <c:grouping val="stacked"/>
        <c:varyColors val="0"/>
        <c:ser>
          <c:idx val="0"/>
          <c:order val="0"/>
          <c:tx>
            <c:strRef>
              <c:f>Sheet1!$B$1</c:f>
              <c:strCache>
                <c:ptCount val="1"/>
                <c:pt idx="0">
                  <c:v>Column2</c:v>
                </c:pt>
              </c:strCache>
            </c:strRef>
          </c:tx>
          <c:spPr>
            <a:solidFill>
              <a:schemeClr val="accent1"/>
            </a:solidFill>
            <a:ln>
              <a:noFill/>
            </a:ln>
            <a:effectLst/>
          </c:spPr>
          <c:invertIfNegative val="0"/>
          <c:cat>
            <c:strRef>
              <c:f>Sheet1!$A$2:$A$5</c:f>
              <c:strCache>
                <c:ptCount val="4"/>
                <c:pt idx="0">
                  <c:v>kategori baik </c:v>
                </c:pt>
                <c:pt idx="1">
                  <c:v>Category 2</c:v>
                </c:pt>
                <c:pt idx="2">
                  <c:v>Category 3</c:v>
                </c:pt>
                <c:pt idx="3">
                  <c:v>Category 4</c:v>
                </c:pt>
              </c:strCache>
            </c:strRef>
          </c:cat>
          <c:val>
            <c:numRef>
              <c:f>Sheet1!$B$2:$B$5</c:f>
              <c:numCache>
                <c:formatCode>General</c:formatCode>
                <c:ptCount val="4"/>
              </c:numCache>
            </c:numRef>
          </c:val>
          <c:extLst xmlns:c16r2="http://schemas.microsoft.com/office/drawing/2015/06/chart">
            <c:ext xmlns:c16="http://schemas.microsoft.com/office/drawing/2014/chart" uri="{C3380CC4-5D6E-409C-BE32-E72D297353CC}">
              <c16:uniqueId val="{00000000-E107-456F-AEC8-1B9FEDD4544E}"/>
            </c:ext>
          </c:extLst>
        </c:ser>
        <c:ser>
          <c:idx val="1"/>
          <c:order val="1"/>
          <c:tx>
            <c:strRef>
              <c:f>Sheet1!$C$1</c:f>
              <c:strCache>
                <c:ptCount val="1"/>
                <c:pt idx="0">
                  <c:v>rata - rata total </c:v>
                </c:pt>
              </c:strCache>
            </c:strRef>
          </c:tx>
          <c:spPr>
            <a:solidFill>
              <a:schemeClr val="accent2"/>
            </a:solidFill>
            <a:ln>
              <a:noFill/>
            </a:ln>
            <a:effectLst/>
          </c:spPr>
          <c:invertIfNegative val="0"/>
          <c:cat>
            <c:strRef>
              <c:f>Sheet1!$A$2:$A$5</c:f>
              <c:strCache>
                <c:ptCount val="4"/>
                <c:pt idx="0">
                  <c:v>kategori baik </c:v>
                </c:pt>
                <c:pt idx="1">
                  <c:v>Category 2</c:v>
                </c:pt>
                <c:pt idx="2">
                  <c:v>Category 3</c:v>
                </c:pt>
                <c:pt idx="3">
                  <c:v>Category 4</c:v>
                </c:pt>
              </c:strCache>
            </c:strRef>
          </c:cat>
          <c:val>
            <c:numRef>
              <c:f>Sheet1!$C$2:$C$5</c:f>
              <c:numCache>
                <c:formatCode>General</c:formatCode>
                <c:ptCount val="4"/>
                <c:pt idx="0">
                  <c:v>3.91</c:v>
                </c:pt>
              </c:numCache>
            </c:numRef>
          </c:val>
          <c:extLst xmlns:c16r2="http://schemas.microsoft.com/office/drawing/2015/06/chart">
            <c:ext xmlns:c16="http://schemas.microsoft.com/office/drawing/2014/chart" uri="{C3380CC4-5D6E-409C-BE32-E72D297353CC}">
              <c16:uniqueId val="{00000001-E107-456F-AEC8-1B9FEDD4544E}"/>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kategori baik </c:v>
                </c:pt>
                <c:pt idx="1">
                  <c:v>Category 2</c:v>
                </c:pt>
                <c:pt idx="2">
                  <c:v>Category 3</c:v>
                </c:pt>
                <c:pt idx="3">
                  <c:v>Category 4</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E107-456F-AEC8-1B9FEDD4544E}"/>
            </c:ext>
          </c:extLst>
        </c:ser>
        <c:dLbls>
          <c:showLegendKey val="0"/>
          <c:showVal val="0"/>
          <c:showCatName val="0"/>
          <c:showSerName val="0"/>
          <c:showPercent val="0"/>
          <c:showBubbleSize val="0"/>
        </c:dLbls>
        <c:gapWidth val="150"/>
        <c:overlap val="100"/>
        <c:axId val="450170880"/>
        <c:axId val="450172416"/>
      </c:barChart>
      <c:catAx>
        <c:axId val="450170880"/>
        <c:scaling>
          <c:orientation val="minMax"/>
        </c:scaling>
        <c:delete val="1"/>
        <c:axPos val="b"/>
        <c:numFmt formatCode="General" sourceLinked="1"/>
        <c:majorTickMark val="none"/>
        <c:minorTickMark val="none"/>
        <c:tickLblPos val="nextTo"/>
        <c:crossAx val="450172416"/>
        <c:crosses val="autoZero"/>
        <c:auto val="1"/>
        <c:lblAlgn val="ctr"/>
        <c:lblOffset val="100"/>
        <c:noMultiLvlLbl val="0"/>
      </c:catAx>
      <c:valAx>
        <c:axId val="45017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170880"/>
        <c:crosses val="autoZero"/>
        <c:crossBetween val="between"/>
      </c:valAx>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t>Rata</a:t>
            </a:r>
            <a:r>
              <a:rPr lang="en-ID" b="1" baseline="0"/>
              <a:t> - rata skor Kemandirian Belajar Uji Coba 1 </a:t>
            </a:r>
            <a:endParaRPr lang="en-ID"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648854692945749E-2"/>
          <c:y val="0.13222816399286988"/>
          <c:w val="0.85740748674098"/>
          <c:h val="0.59204991087344028"/>
        </c:manualLayout>
      </c:layout>
      <c:bar3DChart>
        <c:barDir val="col"/>
        <c:grouping val="standard"/>
        <c:varyColors val="0"/>
        <c:ser>
          <c:idx val="0"/>
          <c:order val="0"/>
          <c:tx>
            <c:strRef>
              <c:f>Sheet1!$B$1</c:f>
              <c:strCache>
                <c:ptCount val="1"/>
                <c:pt idx="0">
                  <c:v>Series 1</c:v>
                </c:pt>
              </c:strCache>
            </c:strRef>
          </c:tx>
          <c:spPr>
            <a:solidFill>
              <a:schemeClr val="accent1"/>
            </a:solidFill>
            <a:ln>
              <a:noFill/>
            </a:ln>
            <a:effectLst/>
            <a:sp3d/>
          </c:spPr>
          <c:invertIfNegative val="0"/>
          <c:cat>
            <c:strRef>
              <c:f>Sheet1!$A$2:$A$10</c:f>
              <c:strCache>
                <c:ptCount val="9"/>
                <c:pt idx="0">
                  <c:v>indikator 1</c:v>
                </c:pt>
                <c:pt idx="1">
                  <c:v>indikator 2</c:v>
                </c:pt>
                <c:pt idx="2">
                  <c:v>indikator 3</c:v>
                </c:pt>
                <c:pt idx="3">
                  <c:v>indikator 4</c:v>
                </c:pt>
                <c:pt idx="4">
                  <c:v>indikator 5</c:v>
                </c:pt>
                <c:pt idx="5">
                  <c:v>indikator 6</c:v>
                </c:pt>
                <c:pt idx="6">
                  <c:v>indikator 7</c:v>
                </c:pt>
                <c:pt idx="7">
                  <c:v>indikator 8</c:v>
                </c:pt>
                <c:pt idx="8">
                  <c:v>indikator 9 </c:v>
                </c:pt>
              </c:strCache>
            </c:strRef>
          </c:cat>
          <c:val>
            <c:numRef>
              <c:f>Sheet1!$B$2:$B$10</c:f>
              <c:numCache>
                <c:formatCode>General</c:formatCode>
                <c:ptCount val="9"/>
              </c:numCache>
            </c:numRef>
          </c:val>
          <c:extLst xmlns:c16r2="http://schemas.microsoft.com/office/drawing/2015/06/chart">
            <c:ext xmlns:c16="http://schemas.microsoft.com/office/drawing/2014/chart" uri="{C3380CC4-5D6E-409C-BE32-E72D297353CC}">
              <c16:uniqueId val="{00000000-610E-47A2-BDD7-D8A3BA155506}"/>
            </c:ext>
          </c:extLst>
        </c:ser>
        <c:ser>
          <c:idx val="1"/>
          <c:order val="1"/>
          <c:tx>
            <c:strRef>
              <c:f>Sheet1!$C$1</c:f>
              <c:strCache>
                <c:ptCount val="1"/>
                <c:pt idx="0">
                  <c:v>Series 2</c:v>
                </c:pt>
              </c:strCache>
            </c:strRef>
          </c:tx>
          <c:spPr>
            <a:solidFill>
              <a:schemeClr val="accent2"/>
            </a:solidFill>
            <a:ln>
              <a:noFill/>
            </a:ln>
            <a:effectLst/>
            <a:sp3d/>
          </c:spPr>
          <c:invertIfNegative val="0"/>
          <c:cat>
            <c:strRef>
              <c:f>Sheet1!$A$2:$A$10</c:f>
              <c:strCache>
                <c:ptCount val="9"/>
                <c:pt idx="0">
                  <c:v>indikator 1</c:v>
                </c:pt>
                <c:pt idx="1">
                  <c:v>indikator 2</c:v>
                </c:pt>
                <c:pt idx="2">
                  <c:v>indikator 3</c:v>
                </c:pt>
                <c:pt idx="3">
                  <c:v>indikator 4</c:v>
                </c:pt>
                <c:pt idx="4">
                  <c:v>indikator 5</c:v>
                </c:pt>
                <c:pt idx="5">
                  <c:v>indikator 6</c:v>
                </c:pt>
                <c:pt idx="6">
                  <c:v>indikator 7</c:v>
                </c:pt>
                <c:pt idx="7">
                  <c:v>indikator 8</c:v>
                </c:pt>
                <c:pt idx="8">
                  <c:v>indikator 9 </c:v>
                </c:pt>
              </c:strCache>
            </c:strRef>
          </c:cat>
          <c:val>
            <c:numRef>
              <c:f>Sheet1!$C$2:$C$10</c:f>
              <c:numCache>
                <c:formatCode>General</c:formatCode>
                <c:ptCount val="9"/>
                <c:pt idx="0">
                  <c:v>9.1</c:v>
                </c:pt>
                <c:pt idx="1">
                  <c:v>7.37</c:v>
                </c:pt>
                <c:pt idx="2">
                  <c:v>9.5</c:v>
                </c:pt>
                <c:pt idx="3">
                  <c:v>8.6999999999999993</c:v>
                </c:pt>
                <c:pt idx="4">
                  <c:v>8.83</c:v>
                </c:pt>
                <c:pt idx="5">
                  <c:v>11.13</c:v>
                </c:pt>
                <c:pt idx="6">
                  <c:v>11.1</c:v>
                </c:pt>
                <c:pt idx="7">
                  <c:v>10.77</c:v>
                </c:pt>
                <c:pt idx="8">
                  <c:v>8.6</c:v>
                </c:pt>
              </c:numCache>
            </c:numRef>
          </c:val>
          <c:extLst xmlns:c16r2="http://schemas.microsoft.com/office/drawing/2015/06/chart">
            <c:ext xmlns:c16="http://schemas.microsoft.com/office/drawing/2014/chart" uri="{C3380CC4-5D6E-409C-BE32-E72D297353CC}">
              <c16:uniqueId val="{00000001-610E-47A2-BDD7-D8A3BA155506}"/>
            </c:ext>
          </c:extLst>
        </c:ser>
        <c:ser>
          <c:idx val="2"/>
          <c:order val="2"/>
          <c:tx>
            <c:strRef>
              <c:f>Sheet1!$D$1</c:f>
              <c:strCache>
                <c:ptCount val="1"/>
                <c:pt idx="0">
                  <c:v>Series 3</c:v>
                </c:pt>
              </c:strCache>
            </c:strRef>
          </c:tx>
          <c:spPr>
            <a:solidFill>
              <a:schemeClr val="accent3"/>
            </a:solidFill>
            <a:ln>
              <a:noFill/>
            </a:ln>
            <a:effectLst/>
            <a:sp3d/>
          </c:spPr>
          <c:invertIfNegative val="0"/>
          <c:cat>
            <c:strRef>
              <c:f>Sheet1!$A$2:$A$10</c:f>
              <c:strCache>
                <c:ptCount val="9"/>
                <c:pt idx="0">
                  <c:v>indikator 1</c:v>
                </c:pt>
                <c:pt idx="1">
                  <c:v>indikator 2</c:v>
                </c:pt>
                <c:pt idx="2">
                  <c:v>indikator 3</c:v>
                </c:pt>
                <c:pt idx="3">
                  <c:v>indikator 4</c:v>
                </c:pt>
                <c:pt idx="4">
                  <c:v>indikator 5</c:v>
                </c:pt>
                <c:pt idx="5">
                  <c:v>indikator 6</c:v>
                </c:pt>
                <c:pt idx="6">
                  <c:v>indikator 7</c:v>
                </c:pt>
                <c:pt idx="7">
                  <c:v>indikator 8</c:v>
                </c:pt>
                <c:pt idx="8">
                  <c:v>indikator 9 </c:v>
                </c:pt>
              </c:strCache>
            </c:str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02-610E-47A2-BDD7-D8A3BA155506}"/>
            </c:ext>
          </c:extLst>
        </c:ser>
        <c:dLbls>
          <c:showLegendKey val="0"/>
          <c:showVal val="0"/>
          <c:showCatName val="0"/>
          <c:showSerName val="0"/>
          <c:showPercent val="0"/>
          <c:showBubbleSize val="0"/>
        </c:dLbls>
        <c:gapWidth val="150"/>
        <c:shape val="box"/>
        <c:axId val="450221952"/>
        <c:axId val="450223488"/>
        <c:axId val="450065728"/>
      </c:bar3DChart>
      <c:catAx>
        <c:axId val="45022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223488"/>
        <c:crosses val="autoZero"/>
        <c:auto val="1"/>
        <c:lblAlgn val="ctr"/>
        <c:lblOffset val="100"/>
        <c:noMultiLvlLbl val="0"/>
      </c:catAx>
      <c:valAx>
        <c:axId val="45022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221952"/>
        <c:crosses val="autoZero"/>
        <c:crossBetween val="between"/>
      </c:valAx>
      <c:serAx>
        <c:axId val="450065728"/>
        <c:scaling>
          <c:orientation val="minMax"/>
        </c:scaling>
        <c:delete val="1"/>
        <c:axPos val="b"/>
        <c:majorTickMark val="none"/>
        <c:minorTickMark val="none"/>
        <c:tickLblPos val="nextTo"/>
        <c:crossAx val="450223488"/>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D" b="1"/>
              <a:t>HASIL ANGKET</a:t>
            </a:r>
            <a:r>
              <a:rPr lang="en-ID" b="1" baseline="0"/>
              <a:t> KEMANDIRIAN BELAJAR PESERTA DIDIK</a:t>
            </a:r>
          </a:p>
          <a:p>
            <a:pPr>
              <a:defRPr sz="1400" b="1" i="0" u="none" strike="noStrike" kern="1200" spc="0" baseline="0">
                <a:solidFill>
                  <a:schemeClr val="tx1">
                    <a:lumMod val="65000"/>
                    <a:lumOff val="35000"/>
                  </a:schemeClr>
                </a:solidFill>
                <a:latin typeface="+mn-lt"/>
                <a:ea typeface="+mn-ea"/>
                <a:cs typeface="+mn-cs"/>
              </a:defRPr>
            </a:pPr>
            <a:r>
              <a:rPr lang="en-ID" b="1" baseline="0"/>
              <a:t>UJI COBA 1</a:t>
            </a:r>
            <a:endParaRPr lang="en-ID" b="1"/>
          </a:p>
        </c:rich>
      </c:tx>
      <c:layout>
        <c:manualLayout>
          <c:xMode val="edge"/>
          <c:yMode val="edge"/>
          <c:x val="0.12088627659301021"/>
          <c:y val="2.487046632124352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Series 1</c:v>
                </c:pt>
              </c:strCache>
            </c:strRef>
          </c:tx>
          <c:spPr>
            <a:solidFill>
              <a:schemeClr val="accent1"/>
            </a:solidFill>
            <a:ln>
              <a:solidFill>
                <a:srgbClr val="FFFF00"/>
              </a:solidFill>
            </a:ln>
            <a:effectLst/>
            <a:sp3d>
              <a:contourClr>
                <a:srgbClr val="FFFF00"/>
              </a:contourClr>
            </a:sp3d>
          </c:spPr>
          <c:invertIfNegative val="0"/>
          <c:cat>
            <c:strRef>
              <c:f>Sheet1!$A$2:$A$5</c:f>
              <c:strCache>
                <c:ptCount val="3"/>
                <c:pt idx="0">
                  <c:v>rendah </c:v>
                </c:pt>
                <c:pt idx="1">
                  <c:v>sedang</c:v>
                </c:pt>
                <c:pt idx="2">
                  <c:v>tinggi </c:v>
                </c:pt>
              </c:strCache>
            </c:strRef>
          </c:cat>
          <c:val>
            <c:numRef>
              <c:f>Sheet1!$B$2:$B$5</c:f>
              <c:numCache>
                <c:formatCode>General</c:formatCode>
                <c:ptCount val="4"/>
                <c:pt idx="0">
                  <c:v>5</c:v>
                </c:pt>
                <c:pt idx="1">
                  <c:v>16</c:v>
                </c:pt>
                <c:pt idx="2">
                  <c:v>4</c:v>
                </c:pt>
              </c:numCache>
            </c:numRef>
          </c:val>
          <c:extLst xmlns:c16r2="http://schemas.microsoft.com/office/drawing/2015/06/chart">
            <c:ext xmlns:c16="http://schemas.microsoft.com/office/drawing/2014/chart" uri="{C3380CC4-5D6E-409C-BE32-E72D297353CC}">
              <c16:uniqueId val="{00000000-EDBC-4259-8C45-A2F0A044BEC5}"/>
            </c:ext>
          </c:extLst>
        </c:ser>
        <c:ser>
          <c:idx val="1"/>
          <c:order val="1"/>
          <c:tx>
            <c:strRef>
              <c:f>Sheet1!$C$1</c:f>
              <c:strCache>
                <c:ptCount val="1"/>
                <c:pt idx="0">
                  <c:v>Series 2</c:v>
                </c:pt>
              </c:strCache>
            </c:strRef>
          </c:tx>
          <c:spPr>
            <a:solidFill>
              <a:schemeClr val="accent2"/>
            </a:solidFill>
            <a:ln>
              <a:noFill/>
            </a:ln>
            <a:effectLst/>
            <a:sp3d/>
          </c:spPr>
          <c:invertIfNegative val="0"/>
          <c:cat>
            <c:strRef>
              <c:f>Sheet1!$A$2:$A$5</c:f>
              <c:strCache>
                <c:ptCount val="3"/>
                <c:pt idx="0">
                  <c:v>rendah </c:v>
                </c:pt>
                <c:pt idx="1">
                  <c:v>sedang</c:v>
                </c:pt>
                <c:pt idx="2">
                  <c:v>tinggi </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EDBC-4259-8C45-A2F0A044BEC5}"/>
            </c:ext>
          </c:extLst>
        </c:ser>
        <c:dLbls>
          <c:showLegendKey val="0"/>
          <c:showVal val="0"/>
          <c:showCatName val="0"/>
          <c:showSerName val="0"/>
          <c:showPercent val="0"/>
          <c:showBubbleSize val="0"/>
        </c:dLbls>
        <c:gapWidth val="150"/>
        <c:shape val="box"/>
        <c:axId val="450648704"/>
        <c:axId val="450650496"/>
        <c:axId val="450228224"/>
      </c:bar3DChart>
      <c:catAx>
        <c:axId val="450648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650496"/>
        <c:crosses val="autoZero"/>
        <c:auto val="1"/>
        <c:lblAlgn val="ctr"/>
        <c:lblOffset val="100"/>
        <c:noMultiLvlLbl val="0"/>
      </c:catAx>
      <c:valAx>
        <c:axId val="45065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648704"/>
        <c:crosses val="autoZero"/>
        <c:crossBetween val="between"/>
      </c:valAx>
      <c:serAx>
        <c:axId val="450228224"/>
        <c:scaling>
          <c:orientation val="minMax"/>
        </c:scaling>
        <c:delete val="1"/>
        <c:axPos val="b"/>
        <c:majorTickMark val="none"/>
        <c:minorTickMark val="none"/>
        <c:tickLblPos val="nextTo"/>
        <c:crossAx val="450650496"/>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FFC000"/>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latin typeface="Times New Roman" panose="02020603050405020304" pitchFamily="18" charset="0"/>
                <a:cs typeface="Times New Roman" panose="02020603050405020304" pitchFamily="18" charset="0"/>
              </a:rPr>
              <a:t>Rata</a:t>
            </a:r>
            <a:r>
              <a:rPr lang="en-ID" sz="1200" b="1" baseline="0">
                <a:latin typeface="Times New Roman" panose="02020603050405020304" pitchFamily="18" charset="0"/>
                <a:cs typeface="Times New Roman" panose="02020603050405020304" pitchFamily="18" charset="0"/>
              </a:rPr>
              <a:t> - rata keterlaksanaan pereangkat pembelajarann pada setiap pertemuan</a:t>
            </a:r>
            <a:endParaRPr lang="en-ID"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0"/>
          <c:tx>
            <c:strRef>
              <c:f>Sheet1!$C$1</c:f>
              <c:strCache>
                <c:ptCount val="1"/>
                <c:pt idx="0">
                  <c:v>Series 2</c:v>
                </c:pt>
              </c:strCache>
            </c:strRef>
          </c:tx>
          <c:spPr>
            <a:solidFill>
              <a:schemeClr val="accent2"/>
            </a:solidFill>
            <a:ln>
              <a:noFill/>
            </a:ln>
            <a:effectLst/>
            <a:sp3d/>
          </c:spPr>
          <c:invertIfNegative val="0"/>
          <c:cat>
            <c:strRef>
              <c:f>Sheet1!$A$2:$A$5</c:f>
              <c:strCache>
                <c:ptCount val="3"/>
                <c:pt idx="0">
                  <c:v>pertemuan 1</c:v>
                </c:pt>
                <c:pt idx="1">
                  <c:v>pertemuan 2</c:v>
                </c:pt>
                <c:pt idx="2">
                  <c:v>pertemuan 3</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1B9E-45B1-BC83-5F63E93F92E7}"/>
            </c:ext>
          </c:extLst>
        </c:ser>
        <c:ser>
          <c:idx val="2"/>
          <c:order val="1"/>
          <c:tx>
            <c:strRef>
              <c:f>Sheet1!$D$1</c:f>
              <c:strCache>
                <c:ptCount val="1"/>
                <c:pt idx="0">
                  <c:v>Series 3</c:v>
                </c:pt>
              </c:strCache>
            </c:strRef>
          </c:tx>
          <c:spPr>
            <a:solidFill>
              <a:schemeClr val="accent3"/>
            </a:solidFill>
            <a:ln>
              <a:noFill/>
            </a:ln>
            <a:effectLst/>
            <a:sp3d/>
          </c:spPr>
          <c:invertIfNegative val="0"/>
          <c:cat>
            <c:strRef>
              <c:f>Sheet1!$A$2:$A$5</c:f>
              <c:strCache>
                <c:ptCount val="3"/>
                <c:pt idx="0">
                  <c:v>pertemuan 1</c:v>
                </c:pt>
                <c:pt idx="1">
                  <c:v>pertemuan 2</c:v>
                </c:pt>
                <c:pt idx="2">
                  <c:v>pertemuan 3</c:v>
                </c:pt>
              </c:strCache>
            </c:strRef>
          </c:cat>
          <c:val>
            <c:numRef>
              <c:f>Sheet1!$D$2:$D$5</c:f>
              <c:numCache>
                <c:formatCode>General</c:formatCode>
                <c:ptCount val="4"/>
                <c:pt idx="0">
                  <c:v>4.53</c:v>
                </c:pt>
                <c:pt idx="1">
                  <c:v>4.49</c:v>
                </c:pt>
                <c:pt idx="2">
                  <c:v>4.46</c:v>
                </c:pt>
              </c:numCache>
            </c:numRef>
          </c:val>
          <c:extLst xmlns:c16r2="http://schemas.microsoft.com/office/drawing/2015/06/chart">
            <c:ext xmlns:c16="http://schemas.microsoft.com/office/drawing/2014/chart" uri="{C3380CC4-5D6E-409C-BE32-E72D297353CC}">
              <c16:uniqueId val="{00000002-1B9E-45B1-BC83-5F63E93F92E7}"/>
            </c:ext>
          </c:extLst>
        </c:ser>
        <c:dLbls>
          <c:showLegendKey val="0"/>
          <c:showVal val="0"/>
          <c:showCatName val="0"/>
          <c:showSerName val="0"/>
          <c:showPercent val="0"/>
          <c:showBubbleSize val="0"/>
        </c:dLbls>
        <c:gapWidth val="150"/>
        <c:shape val="box"/>
        <c:axId val="450674048"/>
        <c:axId val="452744320"/>
        <c:axId val="450229120"/>
      </c:bar3DChart>
      <c:catAx>
        <c:axId val="450674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52744320"/>
        <c:crosses val="autoZero"/>
        <c:auto val="1"/>
        <c:lblAlgn val="ctr"/>
        <c:lblOffset val="100"/>
        <c:noMultiLvlLbl val="0"/>
      </c:catAx>
      <c:valAx>
        <c:axId val="45274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674048"/>
        <c:crosses val="autoZero"/>
        <c:crossBetween val="between"/>
      </c:valAx>
      <c:serAx>
        <c:axId val="450229120"/>
        <c:scaling>
          <c:orientation val="minMax"/>
        </c:scaling>
        <c:delete val="1"/>
        <c:axPos val="b"/>
        <c:majorTickMark val="none"/>
        <c:minorTickMark val="none"/>
        <c:tickLblPos val="nextTo"/>
        <c:crossAx val="452744320"/>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ID" sz="1200" b="1"/>
              <a:t>Rata</a:t>
            </a:r>
            <a:r>
              <a:rPr lang="en-ID" sz="1200" b="1" baseline="0"/>
              <a:t> - rata keterlaksanaan perangkat pembelajaran total untuk uji coba II</a:t>
            </a:r>
            <a:endParaRPr lang="en-ID" sz="1200"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165376340536048"/>
          <c:y val="0.20435233160621763"/>
          <c:w val="0.60752163841155071"/>
          <c:h val="0.55441132552731431"/>
        </c:manualLayout>
      </c:layout>
      <c:bar3DChart>
        <c:barDir val="col"/>
        <c:grouping val="standard"/>
        <c:varyColors val="0"/>
        <c:ser>
          <c:idx val="0"/>
          <c:order val="0"/>
          <c:tx>
            <c:strRef>
              <c:f>Sheet1!$B$1</c:f>
              <c:strCache>
                <c:ptCount val="1"/>
                <c:pt idx="0">
                  <c:v>Column1</c:v>
                </c:pt>
              </c:strCache>
            </c:strRef>
          </c:tx>
          <c:spPr>
            <a:solidFill>
              <a:schemeClr val="accent1"/>
            </a:solidFill>
            <a:ln>
              <a:noFill/>
            </a:ln>
            <a:effectLst/>
            <a:sp3d/>
          </c:spPr>
          <c:invertIfNegative val="0"/>
          <c:cat>
            <c:strRef>
              <c:f>Sheet1!$A$2:$A$5</c:f>
              <c:strCache>
                <c:ptCount val="1"/>
                <c:pt idx="0">
                  <c:v>Rata - rata nilai </c:v>
                </c:pt>
              </c:strCache>
            </c:strRef>
          </c:cat>
          <c:val>
            <c:numRef>
              <c:f>Sheet1!$B$2:$B$5</c:f>
              <c:numCache>
                <c:formatCode>General</c:formatCode>
                <c:ptCount val="4"/>
              </c:numCache>
            </c:numRef>
          </c:val>
          <c:extLst xmlns:c16r2="http://schemas.microsoft.com/office/drawing/2015/06/chart">
            <c:ext xmlns:c16="http://schemas.microsoft.com/office/drawing/2014/chart" uri="{C3380CC4-5D6E-409C-BE32-E72D297353CC}">
              <c16:uniqueId val="{00000000-3CEF-44E4-BD99-4B7412CF839E}"/>
            </c:ext>
          </c:extLst>
        </c:ser>
        <c:ser>
          <c:idx val="1"/>
          <c:order val="1"/>
          <c:tx>
            <c:strRef>
              <c:f>Sheet1!$C$1</c:f>
              <c:strCache>
                <c:ptCount val="1"/>
                <c:pt idx="0">
                  <c:v>Series 2</c:v>
                </c:pt>
              </c:strCache>
            </c:strRef>
          </c:tx>
          <c:spPr>
            <a:solidFill>
              <a:schemeClr val="accent2"/>
            </a:solidFill>
            <a:ln>
              <a:noFill/>
            </a:ln>
            <a:effectLst/>
            <a:sp3d/>
          </c:spPr>
          <c:invertIfNegative val="0"/>
          <c:dPt>
            <c:idx val="0"/>
            <c:invertIfNegative val="0"/>
            <c:bubble3D val="0"/>
            <c:spPr>
              <a:solidFill>
                <a:srgbClr val="FFC000"/>
              </a:solidFill>
              <a:ln>
                <a:solidFill>
                  <a:srgbClr val="FFFF00"/>
                </a:solidFill>
              </a:ln>
              <a:effectLst/>
              <a:sp3d>
                <a:contourClr>
                  <a:srgbClr val="FFFF00"/>
                </a:contourClr>
              </a:sp3d>
            </c:spPr>
            <c:extLst xmlns:c16r2="http://schemas.microsoft.com/office/drawing/2015/06/chart">
              <c:ext xmlns:c16="http://schemas.microsoft.com/office/drawing/2014/chart" uri="{C3380CC4-5D6E-409C-BE32-E72D297353CC}">
                <c16:uniqueId val="{00000000-6DFE-4213-9B09-635F6BD3097D}"/>
              </c:ext>
            </c:extLst>
          </c:dPt>
          <c:cat>
            <c:strRef>
              <c:f>Sheet1!$A$2:$A$5</c:f>
              <c:strCache>
                <c:ptCount val="1"/>
                <c:pt idx="0">
                  <c:v>Rata - rata nilai </c:v>
                </c:pt>
              </c:strCache>
            </c:strRef>
          </c:cat>
          <c:val>
            <c:numRef>
              <c:f>Sheet1!$C$2:$C$5</c:f>
              <c:numCache>
                <c:formatCode>General</c:formatCode>
                <c:ptCount val="4"/>
                <c:pt idx="0">
                  <c:v>4.49</c:v>
                </c:pt>
              </c:numCache>
            </c:numRef>
          </c:val>
          <c:extLst xmlns:c16r2="http://schemas.microsoft.com/office/drawing/2015/06/chart">
            <c:ext xmlns:c16="http://schemas.microsoft.com/office/drawing/2014/chart" uri="{C3380CC4-5D6E-409C-BE32-E72D297353CC}">
              <c16:uniqueId val="{00000001-3CEF-44E4-BD99-4B7412CF839E}"/>
            </c:ext>
          </c:extLst>
        </c:ser>
        <c:dLbls>
          <c:showLegendKey val="0"/>
          <c:showVal val="0"/>
          <c:showCatName val="0"/>
          <c:showSerName val="0"/>
          <c:showPercent val="0"/>
          <c:showBubbleSize val="0"/>
        </c:dLbls>
        <c:gapWidth val="150"/>
        <c:shape val="box"/>
        <c:axId val="450827392"/>
        <c:axId val="450828928"/>
        <c:axId val="450231808"/>
      </c:bar3DChart>
      <c:catAx>
        <c:axId val="45082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828928"/>
        <c:crosses val="autoZero"/>
        <c:auto val="1"/>
        <c:lblAlgn val="ctr"/>
        <c:lblOffset val="100"/>
        <c:noMultiLvlLbl val="0"/>
      </c:catAx>
      <c:valAx>
        <c:axId val="45082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827392"/>
        <c:crosses val="autoZero"/>
        <c:crossBetween val="between"/>
      </c:valAx>
      <c:serAx>
        <c:axId val="450231808"/>
        <c:scaling>
          <c:orientation val="minMax"/>
        </c:scaling>
        <c:delete val="1"/>
        <c:axPos val="b"/>
        <c:majorTickMark val="none"/>
        <c:minorTickMark val="none"/>
        <c:tickLblPos val="nextTo"/>
        <c:crossAx val="450828928"/>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0.34583</cdr:x>
      <cdr:y>0.75544</cdr:y>
    </cdr:from>
    <cdr:to>
      <cdr:x>0.8125</cdr:x>
      <cdr:y>0.86736</cdr:y>
    </cdr:to>
    <cdr:grpSp>
      <cdr:nvGrpSpPr>
        <cdr:cNvPr id="5" name="Group 4"/>
        <cdr:cNvGrpSpPr/>
      </cdr:nvGrpSpPr>
      <cdr:grpSpPr>
        <a:xfrm xmlns:a="http://schemas.openxmlformats.org/drawingml/2006/main">
          <a:off x="1752442" y="2314575"/>
          <a:ext cx="2364739" cy="342900"/>
          <a:chOff x="1752442" y="2314575"/>
          <a:chExt cx="2364739" cy="342900"/>
        </a:xfrm>
      </cdr:grpSpPr>
      <cdr:sp macro="" textlink="">
        <cdr:nvSpPr>
          <cdr:cNvPr id="2" name="Rectangle 1"/>
          <cdr:cNvSpPr/>
        </cdr:nvSpPr>
        <cdr:spPr>
          <a:xfrm xmlns:a="http://schemas.openxmlformats.org/drawingml/2006/main">
            <a:off x="1752442" y="2333625"/>
            <a:ext cx="570071" cy="25717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b="1"/>
              <a:t>tinggi</a:t>
            </a:r>
          </a:p>
        </cdr:txBody>
      </cdr:sp>
      <cdr:sp macro="" textlink="">
        <cdr:nvSpPr>
          <cdr:cNvPr id="3" name="Rectangle 2"/>
          <cdr:cNvSpPr/>
        </cdr:nvSpPr>
        <cdr:spPr>
          <a:xfrm xmlns:a="http://schemas.openxmlformats.org/drawingml/2006/main">
            <a:off x="2523093" y="2314575"/>
            <a:ext cx="717868" cy="34290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b="1"/>
              <a:t>sedang</a:t>
            </a:r>
            <a:r>
              <a:rPr lang="en-US" baseline="0"/>
              <a:t> </a:t>
            </a:r>
            <a:endParaRPr lang="en-US"/>
          </a:p>
        </cdr:txBody>
      </cdr:sp>
      <cdr:sp macro="" textlink="">
        <cdr:nvSpPr>
          <cdr:cNvPr id="4" name="Rectangle 3"/>
          <cdr:cNvSpPr/>
        </cdr:nvSpPr>
        <cdr:spPr>
          <a:xfrm xmlns:a="http://schemas.openxmlformats.org/drawingml/2006/main">
            <a:off x="3441541" y="2314575"/>
            <a:ext cx="675640" cy="276225"/>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b="1"/>
              <a:t>rendah</a:t>
            </a:r>
            <a:r>
              <a:rPr lang="en-US"/>
              <a:t> </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F9ED1-7B14-4E73-8CAB-D646012ED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263</Pages>
  <Words>40536</Words>
  <Characters>231057</Characters>
  <Application>Microsoft Office Word</Application>
  <DocSecurity>0</DocSecurity>
  <Lines>1925</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USER</cp:lastModifiedBy>
  <cp:revision>2</cp:revision>
  <dcterms:created xsi:type="dcterms:W3CDTF">2024-12-27T03:24:00Z</dcterms:created>
  <dcterms:modified xsi:type="dcterms:W3CDTF">2024-12-27T03:24:00Z</dcterms:modified>
</cp:coreProperties>
</file>