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98" w:rsidRDefault="00104798" w:rsidP="00104798">
      <w:pPr>
        <w:pStyle w:val="Heading1"/>
      </w:pPr>
      <w:bookmarkStart w:id="0" w:name="_TOC_250000"/>
      <w:r>
        <w:t>DAFTAR</w:t>
      </w:r>
      <w:r>
        <w:rPr>
          <w:spacing w:val="-7"/>
        </w:rPr>
        <w:t xml:space="preserve"> </w:t>
      </w:r>
      <w:bookmarkEnd w:id="0"/>
      <w:r>
        <w:rPr>
          <w:spacing w:val="-2"/>
        </w:rPr>
        <w:t>PUSTAKA</w:t>
      </w:r>
    </w:p>
    <w:p w:rsidR="00104798" w:rsidRDefault="00104798" w:rsidP="00104798">
      <w:pPr>
        <w:pStyle w:val="BodyText"/>
        <w:spacing w:before="268"/>
        <w:rPr>
          <w:b/>
        </w:rPr>
      </w:pPr>
    </w:p>
    <w:p w:rsidR="00104798" w:rsidRDefault="00104798" w:rsidP="00104798">
      <w:pPr>
        <w:pStyle w:val="BodyText"/>
        <w:ind w:left="1985" w:right="1268" w:hanging="709"/>
        <w:jc w:val="both"/>
      </w:pPr>
      <w:r>
        <w:t>Arikunto, S., (2017). Prosedur Penelitian Suatu Pendekatan Praktek. Jakarta: Rineka Cipta.</w:t>
      </w:r>
    </w:p>
    <w:p w:rsidR="00104798" w:rsidRDefault="00104798" w:rsidP="00104798">
      <w:pPr>
        <w:pStyle w:val="BodyText"/>
        <w:spacing w:before="1"/>
      </w:pPr>
    </w:p>
    <w:p w:rsidR="00104798" w:rsidRDefault="00104798" w:rsidP="00104798">
      <w:pPr>
        <w:ind w:left="1985" w:right="1270" w:hanging="709"/>
        <w:jc w:val="both"/>
        <w:rPr>
          <w:sz w:val="24"/>
        </w:rPr>
      </w:pPr>
      <w:r>
        <w:rPr>
          <w:color w:val="212121"/>
          <w:sz w:val="24"/>
        </w:rPr>
        <w:t xml:space="preserve">Bahri, S. (2019). Pengaruh penempatan, motivasi, dan lingkungan kerja terhadap kinerja pegawai. </w:t>
      </w:r>
      <w:r>
        <w:rPr>
          <w:i/>
          <w:color w:val="212121"/>
          <w:sz w:val="24"/>
        </w:rPr>
        <w:t>Maneggio: Jurnal Ilmiah Magister Manajemen</w:t>
      </w:r>
      <w:r>
        <w:rPr>
          <w:color w:val="212121"/>
          <w:sz w:val="24"/>
        </w:rPr>
        <w:t>,</w:t>
      </w:r>
      <w:r>
        <w:rPr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2</w:t>
      </w:r>
      <w:r>
        <w:rPr>
          <w:color w:val="212121"/>
          <w:sz w:val="24"/>
        </w:rPr>
        <w:t xml:space="preserve">(1), 16- </w:t>
      </w:r>
      <w:r>
        <w:rPr>
          <w:color w:val="212121"/>
          <w:spacing w:val="-4"/>
          <w:sz w:val="24"/>
        </w:rPr>
        <w:t>30.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985" w:right="1273" w:hanging="709"/>
        <w:jc w:val="both"/>
      </w:pPr>
      <w:r>
        <w:rPr>
          <w:color w:val="212121"/>
        </w:rPr>
        <w:t>Cahyati, C. (2018).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Pengaruh Penempatan Kerja, Kompensasi dan Lingkungan Kerja Islami terhadap Kinerja Karyawan pada PT. Bank Tabungan Negara (Persero) Tbk. Kantor Cabang Syariah Semarang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(Doctoral dissertation, IAIN SALATIGA).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276"/>
      </w:pPr>
      <w:r>
        <w:t>Fahmi,</w:t>
      </w:r>
      <w:r>
        <w:rPr>
          <w:spacing w:val="69"/>
          <w:w w:val="150"/>
        </w:rPr>
        <w:t xml:space="preserve"> </w:t>
      </w:r>
      <w:r>
        <w:t>I.</w:t>
      </w:r>
      <w:r>
        <w:rPr>
          <w:spacing w:val="72"/>
          <w:w w:val="150"/>
        </w:rPr>
        <w:t xml:space="preserve"> </w:t>
      </w:r>
      <w:r>
        <w:t>(2016).</w:t>
      </w:r>
      <w:r>
        <w:rPr>
          <w:spacing w:val="71"/>
          <w:w w:val="150"/>
        </w:rPr>
        <w:t xml:space="preserve"> </w:t>
      </w:r>
      <w:r>
        <w:t>Manajemen</w:t>
      </w:r>
      <w:r>
        <w:rPr>
          <w:spacing w:val="71"/>
          <w:w w:val="150"/>
        </w:rPr>
        <w:t xml:space="preserve"> </w:t>
      </w:r>
      <w:r>
        <w:t>Sumber</w:t>
      </w:r>
      <w:r>
        <w:rPr>
          <w:spacing w:val="68"/>
          <w:w w:val="150"/>
        </w:rPr>
        <w:t xml:space="preserve"> </w:t>
      </w:r>
      <w:r>
        <w:t>Daya</w:t>
      </w:r>
      <w:r>
        <w:rPr>
          <w:spacing w:val="72"/>
          <w:w w:val="150"/>
        </w:rPr>
        <w:t xml:space="preserve"> </w:t>
      </w:r>
      <w:r>
        <w:t>Manusia</w:t>
      </w:r>
      <w:r>
        <w:rPr>
          <w:spacing w:val="72"/>
          <w:w w:val="150"/>
        </w:rPr>
        <w:t xml:space="preserve"> </w:t>
      </w:r>
      <w:r>
        <w:t>Teori</w:t>
      </w:r>
      <w:r>
        <w:rPr>
          <w:spacing w:val="72"/>
          <w:w w:val="150"/>
        </w:rPr>
        <w:t xml:space="preserve"> </w:t>
      </w:r>
      <w:r>
        <w:t>dan</w:t>
      </w:r>
      <w:r>
        <w:rPr>
          <w:spacing w:val="71"/>
          <w:w w:val="150"/>
        </w:rPr>
        <w:t xml:space="preserve"> </w:t>
      </w:r>
      <w:r>
        <w:rPr>
          <w:spacing w:val="-2"/>
        </w:rPr>
        <w:t>Aplikasi.</w:t>
      </w:r>
    </w:p>
    <w:p w:rsidR="00104798" w:rsidRDefault="00104798" w:rsidP="00104798">
      <w:pPr>
        <w:pStyle w:val="BodyText"/>
        <w:spacing w:before="1"/>
        <w:ind w:left="1985"/>
      </w:pPr>
      <w:r>
        <w:t>Bandung:</w:t>
      </w:r>
      <w:r>
        <w:rPr>
          <w:spacing w:val="-4"/>
        </w:rPr>
        <w:t xml:space="preserve"> </w:t>
      </w:r>
      <w:r>
        <w:rPr>
          <w:spacing w:val="-2"/>
        </w:rPr>
        <w:t>Alfabeta</w:t>
      </w:r>
    </w:p>
    <w:p w:rsidR="00104798" w:rsidRDefault="00104798" w:rsidP="00104798">
      <w:pPr>
        <w:pStyle w:val="BodyText"/>
        <w:spacing w:before="275"/>
        <w:ind w:left="1985" w:right="1279" w:hanging="709"/>
        <w:jc w:val="both"/>
      </w:pPr>
      <w:r>
        <w:t>Firman, A. (2017). Pengaruh Total Quality Management (TQM) Terhadap Keunggulan Bersaing Pada PT Toyota Kalla Cabang Alauddin Makassar. Jurnal BISNIS &amp; KEWIRAUSAHAAN, 6(1).</w:t>
      </w:r>
    </w:p>
    <w:p w:rsidR="00104798" w:rsidRDefault="00104798" w:rsidP="00104798">
      <w:pPr>
        <w:pStyle w:val="BodyText"/>
        <w:spacing w:before="1"/>
      </w:pPr>
    </w:p>
    <w:p w:rsidR="00104798" w:rsidRDefault="00104798" w:rsidP="00104798">
      <w:pPr>
        <w:ind w:left="1985" w:right="1273" w:hanging="709"/>
        <w:jc w:val="both"/>
        <w:rPr>
          <w:sz w:val="24"/>
        </w:rPr>
      </w:pPr>
      <w:r>
        <w:rPr>
          <w:color w:val="212121"/>
          <w:sz w:val="24"/>
        </w:rPr>
        <w:t xml:space="preserve">Fitri, R. L., Handaru, A. W., &amp; Yohana, C. (2021). The Effect of Recruitment, Selection, and Placement on Employee Performance. </w:t>
      </w:r>
      <w:r>
        <w:rPr>
          <w:i/>
          <w:color w:val="212121"/>
          <w:sz w:val="24"/>
        </w:rPr>
        <w:t>The International Journal of Social Sciences World (TIJOSSW)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3</w:t>
      </w:r>
      <w:r>
        <w:rPr>
          <w:color w:val="212121"/>
          <w:sz w:val="24"/>
        </w:rPr>
        <w:t>(2), 90-97.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985" w:right="1281" w:hanging="709"/>
        <w:jc w:val="both"/>
      </w:pPr>
      <w:r>
        <w:t>Gasmadia, G., Firman, A., &amp; Hamzah, M. (2022). Pengaruh Kepemimpinan, Motivasi Kerja, Budaya Organisasi dan Iklim Sekolah Terhadap Kinerja Guru SD Negeri di Kecamatan Tinambung Kabupaten Polewali Mandar. Jurnal BISNIS &amp; KEWIRAUSAHAAN, 11(2), 188-195.</w:t>
      </w:r>
    </w:p>
    <w:p w:rsidR="00104798" w:rsidRDefault="00104798" w:rsidP="00104798">
      <w:pPr>
        <w:pStyle w:val="BodyText"/>
        <w:spacing w:before="1"/>
      </w:pPr>
    </w:p>
    <w:p w:rsidR="00104798" w:rsidRDefault="00104798" w:rsidP="00104798">
      <w:pPr>
        <w:pStyle w:val="BodyText"/>
        <w:ind w:left="1276"/>
      </w:pPr>
      <w:r>
        <w:t>Ghozali</w:t>
      </w:r>
      <w:r>
        <w:rPr>
          <w:spacing w:val="58"/>
          <w:w w:val="150"/>
        </w:rPr>
        <w:t xml:space="preserve"> </w:t>
      </w:r>
      <w:r>
        <w:t>(2018)</w:t>
      </w:r>
      <w:r>
        <w:rPr>
          <w:spacing w:val="55"/>
          <w:w w:val="150"/>
        </w:rPr>
        <w:t xml:space="preserve"> </w:t>
      </w:r>
      <w:r>
        <w:t>Aplikasi</w:t>
      </w:r>
      <w:r>
        <w:rPr>
          <w:spacing w:val="44"/>
        </w:rPr>
        <w:t xml:space="preserve"> </w:t>
      </w:r>
      <w:r>
        <w:t>Analisis</w:t>
      </w:r>
      <w:r>
        <w:rPr>
          <w:spacing w:val="42"/>
        </w:rPr>
        <w:t xml:space="preserve"> </w:t>
      </w:r>
      <w:r>
        <w:t>Multivariate</w:t>
      </w:r>
      <w:r>
        <w:rPr>
          <w:spacing w:val="44"/>
        </w:rPr>
        <w:t xml:space="preserve"> </w:t>
      </w:r>
      <w:r>
        <w:t>dengan</w:t>
      </w:r>
      <w:r>
        <w:rPr>
          <w:spacing w:val="43"/>
        </w:rPr>
        <w:t xml:space="preserve"> </w:t>
      </w:r>
      <w:r>
        <w:t>Program</w:t>
      </w:r>
      <w:r>
        <w:rPr>
          <w:spacing w:val="44"/>
        </w:rPr>
        <w:t xml:space="preserve"> </w:t>
      </w:r>
      <w:r>
        <w:t>IBM</w:t>
      </w:r>
      <w:r>
        <w:rPr>
          <w:spacing w:val="43"/>
        </w:rPr>
        <w:t xml:space="preserve"> </w:t>
      </w:r>
      <w:r>
        <w:rPr>
          <w:spacing w:val="-2"/>
        </w:rPr>
        <w:t>SPSS19.</w:t>
      </w:r>
    </w:p>
    <w:p w:rsidR="00104798" w:rsidRDefault="00104798" w:rsidP="00104798">
      <w:pPr>
        <w:pStyle w:val="BodyText"/>
        <w:ind w:left="1985"/>
      </w:pPr>
      <w:r>
        <w:t>Semarang:</w:t>
      </w:r>
      <w:r>
        <w:rPr>
          <w:spacing w:val="-7"/>
        </w:rPr>
        <w:t xml:space="preserve"> </w:t>
      </w:r>
      <w:r>
        <w:t>Badan</w:t>
      </w:r>
      <w:r>
        <w:rPr>
          <w:spacing w:val="-6"/>
        </w:rPr>
        <w:t xml:space="preserve"> </w:t>
      </w:r>
      <w:r>
        <w:t>Penerbit</w:t>
      </w:r>
      <w:r>
        <w:rPr>
          <w:spacing w:val="-4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rPr>
          <w:spacing w:val="-2"/>
        </w:rPr>
        <w:t>Diponegoro</w:t>
      </w:r>
    </w:p>
    <w:p w:rsidR="00104798" w:rsidRDefault="00104798" w:rsidP="00104798">
      <w:pPr>
        <w:pStyle w:val="BodyText"/>
        <w:spacing w:before="58" w:line="552" w:lineRule="exact"/>
        <w:ind w:left="1276" w:right="1244"/>
      </w:pPr>
      <w:r>
        <w:t xml:space="preserve">Hasibuan, M. (2017). Manajemen Sumber Daya Manusia. Jakarta: Bumi Aksara. </w:t>
      </w:r>
      <w:r>
        <w:rPr>
          <w:color w:val="212121"/>
        </w:rPr>
        <w:t>Hermaddin,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(2017).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Pengaruh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Proses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Rekrutmen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Seleksi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Terhadap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Kinerja</w:t>
      </w:r>
    </w:p>
    <w:p w:rsidR="00104798" w:rsidRDefault="00104798" w:rsidP="00104798">
      <w:pPr>
        <w:pStyle w:val="BodyText"/>
        <w:tabs>
          <w:tab w:val="left" w:pos="3227"/>
          <w:tab w:val="left" w:pos="4074"/>
          <w:tab w:val="left" w:pos="4789"/>
          <w:tab w:val="left" w:pos="5792"/>
          <w:tab w:val="left" w:pos="6967"/>
          <w:tab w:val="left" w:pos="7623"/>
          <w:tab w:val="left" w:pos="8589"/>
        </w:tabs>
        <w:spacing w:line="218" w:lineRule="exact"/>
        <w:ind w:left="1985"/>
      </w:pPr>
      <w:r>
        <w:rPr>
          <w:color w:val="212121"/>
          <w:spacing w:val="-2"/>
        </w:rPr>
        <w:t>Karyawan</w:t>
      </w:r>
      <w:r>
        <w:rPr>
          <w:color w:val="212121"/>
        </w:rPr>
        <w:tab/>
      </w:r>
      <w:r>
        <w:rPr>
          <w:color w:val="212121"/>
          <w:spacing w:val="-2"/>
        </w:rPr>
        <w:t>(Studi</w:t>
      </w:r>
      <w:r>
        <w:rPr>
          <w:color w:val="212121"/>
        </w:rPr>
        <w:tab/>
      </w:r>
      <w:r>
        <w:rPr>
          <w:color w:val="212121"/>
          <w:spacing w:val="-4"/>
        </w:rPr>
        <w:t>pada</w:t>
      </w:r>
      <w:r>
        <w:rPr>
          <w:color w:val="212121"/>
        </w:rPr>
        <w:tab/>
      </w:r>
      <w:r>
        <w:rPr>
          <w:color w:val="212121"/>
          <w:spacing w:val="-2"/>
        </w:rPr>
        <w:t>Industri</w:t>
      </w:r>
      <w:r>
        <w:rPr>
          <w:color w:val="212121"/>
        </w:rPr>
        <w:tab/>
      </w:r>
      <w:r>
        <w:rPr>
          <w:color w:val="212121"/>
          <w:spacing w:val="-2"/>
        </w:rPr>
        <w:t>Konveksi</w:t>
      </w:r>
      <w:r>
        <w:rPr>
          <w:color w:val="212121"/>
        </w:rPr>
        <w:tab/>
      </w:r>
      <w:r>
        <w:rPr>
          <w:color w:val="212121"/>
          <w:spacing w:val="-5"/>
        </w:rPr>
        <w:t>CV.</w:t>
      </w:r>
      <w:r>
        <w:rPr>
          <w:color w:val="212121"/>
        </w:rPr>
        <w:tab/>
      </w:r>
      <w:r>
        <w:rPr>
          <w:color w:val="212121"/>
          <w:spacing w:val="-2"/>
        </w:rPr>
        <w:t>Firdilla</w:t>
      </w:r>
      <w:r>
        <w:rPr>
          <w:color w:val="212121"/>
        </w:rPr>
        <w:tab/>
      </w:r>
      <w:r>
        <w:rPr>
          <w:color w:val="212121"/>
          <w:spacing w:val="-2"/>
        </w:rPr>
        <w:t>Zenaf,</w:t>
      </w:r>
    </w:p>
    <w:p w:rsidR="00104798" w:rsidRDefault="00104798" w:rsidP="00104798">
      <w:pPr>
        <w:pStyle w:val="BodyText"/>
        <w:ind w:left="1985"/>
      </w:pPr>
      <w:r>
        <w:rPr>
          <w:color w:val="212121"/>
        </w:rPr>
        <w:t>Bandung)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(Doctoral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dissertation,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Universitas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Widyatama).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spacing w:before="1"/>
        <w:ind w:left="1985" w:right="1282" w:hanging="709"/>
        <w:jc w:val="both"/>
      </w:pPr>
      <w:r>
        <w:t>Husein, U. (2016). Metode Riset Manajemen Perusahaan. Jakarta: PT Gramedia Pustaka Utama.</w:t>
      </w:r>
    </w:p>
    <w:p w:rsidR="00104798" w:rsidRDefault="00104798" w:rsidP="00104798">
      <w:pPr>
        <w:pStyle w:val="BodyText"/>
        <w:spacing w:before="276"/>
        <w:ind w:left="1985" w:right="1281" w:hanging="709"/>
        <w:jc w:val="both"/>
      </w:pPr>
      <w:r>
        <w:t>Kasmir. 2017. Customer Service Excellent: Teori dan Praktik. PT Raja Grafindo Persada: Jakarta.</w:t>
      </w:r>
    </w:p>
    <w:p w:rsidR="00104798" w:rsidRDefault="00104798" w:rsidP="00104798">
      <w:pPr>
        <w:pStyle w:val="BodyText"/>
        <w:jc w:val="both"/>
        <w:sectPr w:rsidR="00104798">
          <w:headerReference w:type="default" r:id="rId5"/>
          <w:footerReference w:type="default" r:id="rId6"/>
          <w:pgSz w:w="11910" w:h="16840"/>
          <w:pgMar w:top="1940" w:right="425" w:bottom="1240" w:left="992" w:header="0" w:footer="1054" w:gutter="0"/>
          <w:pgNumType w:start="81"/>
          <w:cols w:space="720"/>
        </w:sectPr>
      </w:pPr>
    </w:p>
    <w:p w:rsidR="00104798" w:rsidRDefault="00104798" w:rsidP="00104798">
      <w:pPr>
        <w:pStyle w:val="BodyText"/>
        <w:spacing w:before="44"/>
      </w:pPr>
    </w:p>
    <w:p w:rsidR="00104798" w:rsidRDefault="00104798" w:rsidP="00104798">
      <w:pPr>
        <w:pStyle w:val="BodyText"/>
        <w:ind w:left="1985" w:right="1279" w:hanging="709"/>
        <w:jc w:val="both"/>
      </w:pPr>
      <w:r>
        <w:t>Mangkunegara, A. P. (2017). Manajemen Sumber Daya Manusia Perusahaan, Bandung : Remaja Rosdakarya.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985" w:right="1271" w:hanging="709"/>
        <w:jc w:val="both"/>
      </w:pPr>
      <w:r>
        <w:t>Muntu, R.R. (2017). Pengaruh Seleksi, Pelatihan dan Penempatan Kerja Terhadap Kinerja Karyawan PT. Bank Negara Indonesia (Persero), Tbk Kantor Cabang Manado. Jurnal Riset Ekonomi, Manajemen, Bisnis dan</w:t>
      </w:r>
      <w:r>
        <w:rPr>
          <w:spacing w:val="40"/>
        </w:rPr>
        <w:t xml:space="preserve"> </w:t>
      </w:r>
      <w:r>
        <w:t>Akuntansi, 5, 4235-4244.</w:t>
      </w:r>
    </w:p>
    <w:p w:rsidR="00104798" w:rsidRDefault="00104798" w:rsidP="00104798">
      <w:pPr>
        <w:pStyle w:val="BodyText"/>
        <w:spacing w:before="1"/>
      </w:pPr>
    </w:p>
    <w:p w:rsidR="00104798" w:rsidRDefault="00104798" w:rsidP="00104798">
      <w:pPr>
        <w:pStyle w:val="BodyText"/>
        <w:ind w:left="1985" w:right="1284" w:hanging="709"/>
        <w:jc w:val="both"/>
      </w:pPr>
      <w:r>
        <w:t xml:space="preserve">Notoadmojo, Soekidjo. 2018. Metodologi Penelitian Kesehatan. Jakarta : Rineka </w:t>
      </w:r>
      <w:r>
        <w:rPr>
          <w:spacing w:val="-2"/>
        </w:rPr>
        <w:t>Cipta.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ind w:left="1985" w:right="1277" w:hanging="709"/>
        <w:jc w:val="both"/>
        <w:rPr>
          <w:sz w:val="24"/>
        </w:rPr>
      </w:pPr>
      <w:r>
        <w:rPr>
          <w:color w:val="212121"/>
          <w:sz w:val="24"/>
        </w:rPr>
        <w:t xml:space="preserve">Nuraeni, N. (2018). Penerapan Metode Simple Additive Weighting (Saw) Dalam Seleksi Calon Karyawan. </w:t>
      </w:r>
      <w:r>
        <w:rPr>
          <w:i/>
          <w:color w:val="212121"/>
          <w:sz w:val="24"/>
        </w:rPr>
        <w:t>Swabumi (Suara Wawasan Sukabumi): Ilmu Komputer, Manajemen, dan Sosial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6</w:t>
      </w:r>
      <w:r>
        <w:rPr>
          <w:color w:val="212121"/>
          <w:sz w:val="24"/>
        </w:rPr>
        <w:t>(1), 63-71.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985" w:right="1289" w:hanging="709"/>
        <w:jc w:val="both"/>
      </w:pPr>
      <w:r>
        <w:t>Pusparini, P. 2018. Pengaruh Gaya Kepemimpinan Terhadap Kinerja Karyawan Pada Dinas Lingkungan Hidup Provinsi DKI Jakarta. 14-31.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985" w:right="1278" w:hanging="709"/>
        <w:jc w:val="both"/>
      </w:pPr>
      <w:r>
        <w:rPr>
          <w:color w:val="212121"/>
        </w:rPr>
        <w:t>Putra, I. K. Y. D., Mendra, I. W., &amp; Harwathy, T. I. S. (2022). Pengaruh Rekrutmen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Penempatan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Kerja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Terhadap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Kinerja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Karyawan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Eden Hotel Kuta Bali. </w:t>
      </w:r>
      <w:r>
        <w:rPr>
          <w:i/>
          <w:color w:val="212121"/>
        </w:rPr>
        <w:t>EMAS</w:t>
      </w:r>
      <w:r>
        <w:rPr>
          <w:color w:val="212121"/>
        </w:rPr>
        <w:t xml:space="preserve">, </w:t>
      </w:r>
      <w:r>
        <w:rPr>
          <w:i/>
          <w:color w:val="212121"/>
        </w:rPr>
        <w:t>3</w:t>
      </w:r>
      <w:r>
        <w:rPr>
          <w:color w:val="212121"/>
        </w:rPr>
        <w:t>(3), 124-133</w:t>
      </w:r>
    </w:p>
    <w:p w:rsidR="00104798" w:rsidRDefault="00104798" w:rsidP="00104798">
      <w:pPr>
        <w:pStyle w:val="BodyText"/>
        <w:spacing w:before="1"/>
      </w:pPr>
    </w:p>
    <w:p w:rsidR="00104798" w:rsidRDefault="00104798" w:rsidP="00104798">
      <w:pPr>
        <w:ind w:left="1985" w:right="1271" w:hanging="709"/>
        <w:jc w:val="both"/>
        <w:rPr>
          <w:sz w:val="24"/>
        </w:rPr>
      </w:pPr>
      <w:r>
        <w:rPr>
          <w:color w:val="212121"/>
          <w:sz w:val="24"/>
        </w:rPr>
        <w:t xml:space="preserve">Putri, N. L. A. (2022). Pengaruh Rekrutmen dan Penempatan Kerja terhadap Kinerja Pegawai pada Kantor Kecamatan Kemuning Palembang. </w:t>
      </w:r>
      <w:r>
        <w:rPr>
          <w:i/>
          <w:color w:val="212121"/>
          <w:sz w:val="24"/>
        </w:rPr>
        <w:t>Jurnal Nasional Manajemen Pemasaran &amp; SDM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3</w:t>
      </w:r>
      <w:r>
        <w:rPr>
          <w:color w:val="212121"/>
          <w:sz w:val="24"/>
        </w:rPr>
        <w:t>(1), 13-18.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ind w:left="1985" w:right="1274" w:hanging="709"/>
        <w:jc w:val="both"/>
        <w:rPr>
          <w:sz w:val="24"/>
        </w:rPr>
      </w:pPr>
      <w:r>
        <w:rPr>
          <w:color w:val="212121"/>
          <w:sz w:val="24"/>
        </w:rPr>
        <w:t xml:space="preserve">Rahman, A. T., Haerani, S., &amp; Hakim, W. (2019). Analisis Pengaruh Seleksi Dan Penempatan Terhadap Kepuasan Kerja Dan Kinerja Aparatur Sipil Negara (Asn)(Studi Kasus: Pemerintahan Kabupaten Keerom). </w:t>
      </w:r>
      <w:r>
        <w:rPr>
          <w:i/>
          <w:color w:val="212121"/>
          <w:sz w:val="24"/>
        </w:rPr>
        <w:t>Hasanuddin Journal of Applied Business and Entrepreneurship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2</w:t>
      </w:r>
      <w:r>
        <w:rPr>
          <w:color w:val="212121"/>
          <w:sz w:val="24"/>
        </w:rPr>
        <w:t>(1), 8-19.</w:t>
      </w:r>
    </w:p>
    <w:p w:rsidR="00104798" w:rsidRDefault="00104798" w:rsidP="00104798">
      <w:pPr>
        <w:pStyle w:val="BodyText"/>
        <w:spacing w:before="1"/>
      </w:pPr>
    </w:p>
    <w:p w:rsidR="00104798" w:rsidRDefault="00104798" w:rsidP="00104798">
      <w:pPr>
        <w:pStyle w:val="BodyText"/>
        <w:ind w:left="1985" w:right="1281" w:hanging="709"/>
        <w:jc w:val="both"/>
      </w:pPr>
      <w:r>
        <w:t>Rivai, V. (2016). Manajemen Sumber Daya Manusia Untuk Perusahaan Dari</w:t>
      </w:r>
      <w:r>
        <w:rPr>
          <w:spacing w:val="40"/>
        </w:rPr>
        <w:t xml:space="preserve"> </w:t>
      </w:r>
      <w:r>
        <w:t>Teori ke Praktik. Jakarta : Grafindo Persada.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276" w:right="1244"/>
      </w:pPr>
      <w:r>
        <w:t xml:space="preserve">Robbins. S. (2016). Perilaku Organisasi. Edisi Kesepuluh. Jakarta; Indeks. </w:t>
      </w:r>
      <w:r>
        <w:rPr>
          <w:color w:val="212121"/>
        </w:rPr>
        <w:t>Rosento,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R.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S.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T.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(2018).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Efektivitas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Rekrutmen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Kinerja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Karyawan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4"/>
        </w:rPr>
        <w:t>Pada</w:t>
      </w:r>
    </w:p>
    <w:p w:rsidR="00104798" w:rsidRDefault="00104798" w:rsidP="00104798">
      <w:pPr>
        <w:spacing w:before="1"/>
        <w:ind w:left="1985" w:right="1244"/>
        <w:rPr>
          <w:sz w:val="24"/>
        </w:rPr>
      </w:pPr>
      <w:r>
        <w:rPr>
          <w:color w:val="212121"/>
          <w:sz w:val="24"/>
        </w:rPr>
        <w:t>Bagian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Pemasaran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CV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Ikra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Cendana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Lintang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 xml:space="preserve">Jakarta. </w:t>
      </w:r>
      <w:r>
        <w:rPr>
          <w:i/>
          <w:color w:val="212121"/>
          <w:sz w:val="24"/>
        </w:rPr>
        <w:t>Cakrawala: Jurnal Humaniora Bina Sarana Informatika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18</w:t>
      </w:r>
      <w:r>
        <w:rPr>
          <w:color w:val="212121"/>
          <w:sz w:val="24"/>
        </w:rPr>
        <w:t>(1), 81-87.</w:t>
      </w:r>
    </w:p>
    <w:p w:rsidR="00104798" w:rsidRDefault="00104798" w:rsidP="00104798">
      <w:pPr>
        <w:pStyle w:val="BodyText"/>
        <w:spacing w:before="2" w:line="550" w:lineRule="atLeast"/>
        <w:ind w:left="1276" w:right="1244"/>
      </w:pPr>
      <w:r>
        <w:t>Rozarie. (2017). Manajemen Sumber Daya Manusia. Surabaya: CV Rozarie. Runtunuwu,</w:t>
      </w:r>
      <w:r>
        <w:rPr>
          <w:spacing w:val="60"/>
          <w:w w:val="150"/>
        </w:rPr>
        <w:t xml:space="preserve"> </w:t>
      </w:r>
      <w:r>
        <w:t>(2015).</w:t>
      </w:r>
      <w:r>
        <w:rPr>
          <w:spacing w:val="63"/>
          <w:w w:val="150"/>
        </w:rPr>
        <w:t xml:space="preserve"> </w:t>
      </w:r>
      <w:r>
        <w:t>Pengaruh</w:t>
      </w:r>
      <w:r>
        <w:rPr>
          <w:spacing w:val="62"/>
          <w:w w:val="150"/>
        </w:rPr>
        <w:t xml:space="preserve"> </w:t>
      </w:r>
      <w:r>
        <w:t>Disiplin,</w:t>
      </w:r>
      <w:r>
        <w:rPr>
          <w:spacing w:val="63"/>
          <w:w w:val="150"/>
        </w:rPr>
        <w:t xml:space="preserve"> </w:t>
      </w:r>
      <w:r>
        <w:t>Penempatan</w:t>
      </w:r>
      <w:r>
        <w:rPr>
          <w:spacing w:val="62"/>
          <w:w w:val="150"/>
        </w:rPr>
        <w:t xml:space="preserve"> </w:t>
      </w:r>
      <w:r>
        <w:t>dan</w:t>
      </w:r>
      <w:r>
        <w:rPr>
          <w:spacing w:val="66"/>
          <w:w w:val="150"/>
        </w:rPr>
        <w:t xml:space="preserve"> </w:t>
      </w:r>
      <w:r>
        <w:t>Lingkungan</w:t>
      </w:r>
      <w:r>
        <w:rPr>
          <w:spacing w:val="67"/>
          <w:w w:val="150"/>
        </w:rPr>
        <w:t xml:space="preserve"> </w:t>
      </w:r>
      <w:r>
        <w:rPr>
          <w:spacing w:val="-2"/>
        </w:rPr>
        <w:t>Kerja</w:t>
      </w:r>
    </w:p>
    <w:p w:rsidR="00104798" w:rsidRDefault="00104798" w:rsidP="00104798">
      <w:pPr>
        <w:pStyle w:val="BodyText"/>
        <w:spacing w:before="2"/>
        <w:ind w:left="1985" w:right="1244"/>
      </w:pPr>
      <w:r>
        <w:t>Terhadap Kinerja Pegawai Pada Badan Pelayanan Perizinan Terpadu Kota Manado. Jurnal EMBA. Jurnal t.p. Vol. 3, No. 3.</w:t>
      </w:r>
    </w:p>
    <w:p w:rsidR="00104798" w:rsidRDefault="00104798" w:rsidP="00104798">
      <w:pPr>
        <w:pStyle w:val="BodyText"/>
        <w:sectPr w:rsidR="00104798">
          <w:headerReference w:type="default" r:id="rId7"/>
          <w:footerReference w:type="default" r:id="rId8"/>
          <w:pgSz w:w="11910" w:h="16840"/>
          <w:pgMar w:top="1940" w:right="425" w:bottom="1240" w:left="992" w:header="0" w:footer="1054" w:gutter="0"/>
          <w:cols w:space="720"/>
        </w:sectPr>
      </w:pPr>
    </w:p>
    <w:p w:rsidR="00104798" w:rsidRDefault="00104798" w:rsidP="00104798">
      <w:pPr>
        <w:pStyle w:val="BodyText"/>
        <w:spacing w:before="44"/>
      </w:pPr>
    </w:p>
    <w:p w:rsidR="00104798" w:rsidRDefault="00104798" w:rsidP="00104798">
      <w:pPr>
        <w:pStyle w:val="BodyText"/>
        <w:ind w:left="1985" w:right="1277" w:hanging="709"/>
        <w:jc w:val="both"/>
      </w:pPr>
      <w:r>
        <w:t>Sedarmayanti. (2017). Perencanaan dan Pengembangan SDM untuk</w:t>
      </w:r>
      <w:r>
        <w:rPr>
          <w:spacing w:val="40"/>
        </w:rPr>
        <w:t xml:space="preserve"> </w:t>
      </w:r>
      <w:r>
        <w:t>Meningkatkan Kompetensi, Kinerja dan Produktivitas Kerja. PT Refika Aditama. Bandung.</w:t>
      </w:r>
    </w:p>
    <w:p w:rsidR="00104798" w:rsidRDefault="00104798" w:rsidP="00104798">
      <w:pPr>
        <w:pStyle w:val="BodyText"/>
        <w:spacing w:before="1"/>
      </w:pPr>
    </w:p>
    <w:p w:rsidR="00104798" w:rsidRDefault="00104798" w:rsidP="00104798">
      <w:pPr>
        <w:pStyle w:val="BodyText"/>
        <w:ind w:left="1985" w:right="1279" w:hanging="709"/>
        <w:jc w:val="both"/>
      </w:pPr>
      <w:r>
        <w:t xml:space="preserve">Sinambela L. P. (2019). Manajemen Sumber Daya Manusia: Membangun Tim Kerja yang Solid untuk Meningkatkan Kinerja. Cetakan 4. Jakarta: Bumi </w:t>
      </w:r>
      <w:r>
        <w:rPr>
          <w:spacing w:val="-2"/>
        </w:rPr>
        <w:t>Aksara.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985" w:right="1279" w:hanging="709"/>
        <w:jc w:val="both"/>
      </w:pPr>
      <w:r>
        <w:t>Sujarweni, V. (2019) Metodologi Penelitian Bisnis &amp; Ekonomi. Yogyakarta: Pustaka Baru Press.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985" w:right="1277" w:hanging="709"/>
        <w:jc w:val="both"/>
      </w:pPr>
      <w:r>
        <w:t>Sugiyono. (2019). Metodelogi Penelitian Kuantitatif dan Kualitatif Dan R&amp;D. Bandung: ALFABETA.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985" w:right="1279" w:hanging="709"/>
        <w:jc w:val="both"/>
      </w:pPr>
      <w:r>
        <w:rPr>
          <w:color w:val="212121"/>
        </w:rPr>
        <w:t xml:space="preserve">Suparni, E. (2017). Proses Rekrutmen dan Seleksi Pada PT Jamsostek (Persero) Pusat. </w:t>
      </w:r>
      <w:r>
        <w:rPr>
          <w:i/>
          <w:color w:val="212121"/>
        </w:rPr>
        <w:t>Jurnal Widyacipta</w:t>
      </w:r>
      <w:r>
        <w:rPr>
          <w:color w:val="212121"/>
        </w:rPr>
        <w:t>, 1-6.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pStyle w:val="BodyText"/>
        <w:ind w:left="1268" w:right="1270"/>
        <w:jc w:val="center"/>
      </w:pPr>
      <w:r>
        <w:t>Sutrisno,</w:t>
      </w:r>
      <w:r>
        <w:rPr>
          <w:spacing w:val="63"/>
        </w:rPr>
        <w:t xml:space="preserve"> </w:t>
      </w:r>
      <w:r>
        <w:t>E.</w:t>
      </w:r>
      <w:r>
        <w:rPr>
          <w:spacing w:val="67"/>
        </w:rPr>
        <w:t xml:space="preserve"> </w:t>
      </w:r>
      <w:r>
        <w:t>(2016).</w:t>
      </w:r>
      <w:r>
        <w:rPr>
          <w:spacing w:val="66"/>
        </w:rPr>
        <w:t xml:space="preserve"> </w:t>
      </w:r>
      <w:r>
        <w:t>Manajemen</w:t>
      </w:r>
      <w:r>
        <w:rPr>
          <w:spacing w:val="65"/>
        </w:rPr>
        <w:t xml:space="preserve"> </w:t>
      </w:r>
      <w:r>
        <w:t>Sumber</w:t>
      </w:r>
      <w:r>
        <w:rPr>
          <w:spacing w:val="65"/>
        </w:rPr>
        <w:t xml:space="preserve"> </w:t>
      </w:r>
      <w:r>
        <w:t>Daya</w:t>
      </w:r>
      <w:r>
        <w:rPr>
          <w:spacing w:val="67"/>
        </w:rPr>
        <w:t xml:space="preserve"> </w:t>
      </w:r>
      <w:r>
        <w:t>Manusia.</w:t>
      </w:r>
      <w:r>
        <w:rPr>
          <w:spacing w:val="65"/>
        </w:rPr>
        <w:t xml:space="preserve"> </w:t>
      </w:r>
      <w:r>
        <w:t>Cetakan</w:t>
      </w:r>
      <w:r>
        <w:rPr>
          <w:spacing w:val="66"/>
        </w:rPr>
        <w:t xml:space="preserve"> </w:t>
      </w:r>
      <w:r>
        <w:rPr>
          <w:spacing w:val="-2"/>
        </w:rPr>
        <w:t>Kedelapan.</w:t>
      </w:r>
    </w:p>
    <w:p w:rsidR="00104798" w:rsidRDefault="00104798" w:rsidP="00104798">
      <w:pPr>
        <w:pStyle w:val="BodyText"/>
        <w:ind w:left="1268" w:right="4895"/>
        <w:jc w:val="center"/>
      </w:pPr>
      <w:r>
        <w:t>Jakarta:</w:t>
      </w:r>
      <w:r>
        <w:rPr>
          <w:spacing w:val="-9"/>
        </w:rPr>
        <w:t xml:space="preserve"> </w:t>
      </w:r>
      <w:r>
        <w:t>Prenadamedia</w:t>
      </w:r>
      <w:r>
        <w:rPr>
          <w:spacing w:val="1"/>
        </w:rPr>
        <w:t xml:space="preserve"> </w:t>
      </w:r>
      <w:r>
        <w:rPr>
          <w:spacing w:val="-2"/>
        </w:rPr>
        <w:t>Group.</w:t>
      </w:r>
    </w:p>
    <w:p w:rsidR="00104798" w:rsidRDefault="00104798" w:rsidP="00104798">
      <w:pPr>
        <w:pStyle w:val="BodyText"/>
        <w:spacing w:before="1"/>
      </w:pPr>
    </w:p>
    <w:p w:rsidR="00104798" w:rsidRDefault="00104798" w:rsidP="00104798">
      <w:pPr>
        <w:ind w:left="1985" w:right="1277" w:hanging="709"/>
        <w:jc w:val="both"/>
        <w:rPr>
          <w:sz w:val="24"/>
        </w:rPr>
      </w:pPr>
      <w:r>
        <w:rPr>
          <w:color w:val="212121"/>
          <w:sz w:val="24"/>
        </w:rPr>
        <w:t xml:space="preserve">Suwandewi, A. D., Sadiartha, A. N. G., &amp; Puja, I. M. S. (2023). Pengaruh Rekrutmen, Penempatan Kerja, dan Etos Kerja Terhadap Kinerja Karyawan PT. Remiten Indonesia di Kuta, Bali. </w:t>
      </w:r>
      <w:r>
        <w:rPr>
          <w:i/>
          <w:color w:val="212121"/>
          <w:sz w:val="24"/>
        </w:rPr>
        <w:t>WidyaAmrita: Jurnal Manajemen, Kewirausahaan dan Pariwisata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3</w:t>
      </w:r>
      <w:r>
        <w:rPr>
          <w:color w:val="212121"/>
          <w:sz w:val="24"/>
        </w:rPr>
        <w:t>(6), 1057-1069.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ind w:left="1985" w:right="1273" w:hanging="709"/>
        <w:jc w:val="both"/>
        <w:rPr>
          <w:sz w:val="24"/>
        </w:rPr>
      </w:pPr>
      <w:r>
        <w:rPr>
          <w:color w:val="212121"/>
          <w:sz w:val="24"/>
        </w:rPr>
        <w:t xml:space="preserve">Suwarto, F. X., &amp; Subyantoro, A. (2019). The effect of recruitment, selection and placement on employee performance. </w:t>
      </w:r>
      <w:r>
        <w:rPr>
          <w:i/>
          <w:color w:val="212121"/>
          <w:sz w:val="24"/>
        </w:rPr>
        <w:t>International Journal of Computer Networks and Communications Security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7</w:t>
      </w:r>
      <w:r>
        <w:rPr>
          <w:color w:val="212121"/>
          <w:sz w:val="24"/>
        </w:rPr>
        <w:t>(7), 126-134.</w:t>
      </w:r>
    </w:p>
    <w:p w:rsidR="00104798" w:rsidRDefault="00104798" w:rsidP="00104798">
      <w:pPr>
        <w:pStyle w:val="BodyText"/>
        <w:spacing w:before="1"/>
      </w:pPr>
    </w:p>
    <w:p w:rsidR="00104798" w:rsidRDefault="00104798" w:rsidP="00104798">
      <w:pPr>
        <w:pStyle w:val="BodyText"/>
        <w:ind w:left="1985" w:right="1278" w:hanging="709"/>
        <w:jc w:val="both"/>
      </w:pPr>
      <w:r>
        <w:t>Suwatno (2018). Manajemen Sumber Daya Manusia Dalam Organisasi Publik Dan Bisnis. Bandung : Alfabeta.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ind w:left="1985" w:right="1273" w:hanging="709"/>
        <w:jc w:val="both"/>
        <w:rPr>
          <w:sz w:val="24"/>
        </w:rPr>
      </w:pPr>
      <w:r>
        <w:rPr>
          <w:color w:val="212121"/>
          <w:sz w:val="24"/>
        </w:rPr>
        <w:t>Tekkay, A. E., Nelwan, O. S., &amp; ch Pandowo, M. H. (2022). Pengaruh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Rekrutmen, Seleksi, Dan Penempatan Karyawan Terhadap Kinerja Karyawan Pada PT. Brawijaya Group Indonesia.</w:t>
      </w:r>
      <w:r>
        <w:rPr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Jurnal EMBA: Jurnal Riset Ekonomi, Manajemen, Bisnis dan Akuntansi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10</w:t>
      </w:r>
      <w:r>
        <w:rPr>
          <w:color w:val="212121"/>
          <w:sz w:val="24"/>
        </w:rPr>
        <w:t>(1), 1315-1325.</w:t>
      </w:r>
    </w:p>
    <w:p w:rsidR="00104798" w:rsidRDefault="00104798" w:rsidP="00104798">
      <w:pPr>
        <w:pStyle w:val="BodyText"/>
      </w:pPr>
    </w:p>
    <w:p w:rsidR="00104798" w:rsidRDefault="00104798" w:rsidP="00104798">
      <w:pPr>
        <w:spacing w:before="1"/>
        <w:ind w:left="1985" w:right="1271" w:hanging="709"/>
        <w:jc w:val="both"/>
        <w:rPr>
          <w:sz w:val="24"/>
        </w:rPr>
      </w:pPr>
      <w:r>
        <w:rPr>
          <w:color w:val="212121"/>
          <w:sz w:val="24"/>
        </w:rPr>
        <w:t xml:space="preserve">Trisnawati, A. (2019). </w:t>
      </w:r>
      <w:r>
        <w:rPr>
          <w:i/>
          <w:color w:val="212121"/>
          <w:sz w:val="24"/>
        </w:rPr>
        <w:t xml:space="preserve">Pengaruh seleksi dan penempatan terhadap kinerja karyawan pada pt. Linggarjati mahardika mulia pacitan </w:t>
      </w:r>
      <w:r>
        <w:rPr>
          <w:color w:val="212121"/>
          <w:sz w:val="24"/>
        </w:rPr>
        <w:t>(Doctoral dissertation, IAIN PONOROGO).</w:t>
      </w:r>
    </w:p>
    <w:p w:rsidR="00104798" w:rsidRDefault="00104798" w:rsidP="00104798">
      <w:pPr>
        <w:pStyle w:val="BodyText"/>
        <w:spacing w:before="276"/>
        <w:ind w:left="1985" w:right="1271" w:hanging="709"/>
        <w:jc w:val="both"/>
      </w:pPr>
      <w:r>
        <w:t>Uma, S., Roger, B., (2017), Metode Penelitian untuk Bisnis: Pendekatan Pengembangan-Keahlian, Edisi 6, Buku 1, Cetakan Kedua, Salemba Empat, Jakarta Selatan 12610.</w:t>
      </w:r>
    </w:p>
    <w:p w:rsidR="00104798" w:rsidRDefault="00104798" w:rsidP="00104798">
      <w:pPr>
        <w:pStyle w:val="BodyText"/>
        <w:jc w:val="both"/>
        <w:sectPr w:rsidR="00104798">
          <w:headerReference w:type="default" r:id="rId9"/>
          <w:footerReference w:type="default" r:id="rId10"/>
          <w:pgSz w:w="11910" w:h="16840"/>
          <w:pgMar w:top="1940" w:right="425" w:bottom="1240" w:left="992" w:header="0" w:footer="1054" w:gutter="0"/>
          <w:cols w:space="720"/>
        </w:sectPr>
      </w:pPr>
    </w:p>
    <w:p w:rsidR="00104798" w:rsidRDefault="00104798" w:rsidP="00104798">
      <w:pPr>
        <w:pStyle w:val="BodyText"/>
        <w:spacing w:before="44"/>
      </w:pPr>
    </w:p>
    <w:p w:rsidR="00104798" w:rsidRDefault="00104798" w:rsidP="00104798">
      <w:pPr>
        <w:ind w:left="1985" w:right="1273" w:hanging="709"/>
        <w:jc w:val="both"/>
        <w:rPr>
          <w:sz w:val="24"/>
        </w:rPr>
      </w:pPr>
      <w:r>
        <w:rPr>
          <w:color w:val="212121"/>
          <w:sz w:val="24"/>
        </w:rPr>
        <w:t xml:space="preserve">Wulandari, R., Kasran, M., &amp; Sampetan, S. (2023). Pengaruh Rekrutmen Dan Penempatan Kerja Terhadap Kinerja Karyawan Pada Dinas Penanaman Modal Dan Pelayanan Terpadu Satu Pintu Kota Palopo. </w:t>
      </w:r>
      <w:r>
        <w:rPr>
          <w:i/>
          <w:color w:val="212121"/>
          <w:sz w:val="24"/>
        </w:rPr>
        <w:t>Publik: Jurnal Manajemen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Sumber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Daya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Manusia,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Administrasi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Pelayanan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Publik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10</w:t>
      </w:r>
      <w:r>
        <w:rPr>
          <w:color w:val="212121"/>
          <w:sz w:val="24"/>
        </w:rPr>
        <w:t>(2), 739-746.</w:t>
      </w:r>
    </w:p>
    <w:p w:rsidR="00837B88" w:rsidRDefault="00837B88">
      <w:bookmarkStart w:id="1" w:name="_GoBack"/>
      <w:bookmarkEnd w:id="1"/>
    </w:p>
    <w:sectPr w:rsidR="00837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104798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B77E5A" wp14:editId="17771558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10479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9" o:spid="_x0000_s1026" type="#_x0000_t202" style="position:absolute;margin-left:302.9pt;margin-top:778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" filled="f" stroked="f">
              <v:path arrowok="t"/>
              <v:textbox inset="0,0,0,0">
                <w:txbxContent>
                  <w:p w:rsidR="001302DD" w:rsidRDefault="00104798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104798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822F307" wp14:editId="0FD221FF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10479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27" type="#_x0000_t202" style="position:absolute;margin-left:302.9pt;margin-top:778.3pt;width:19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" filled="f" stroked="f">
              <v:path arrowok="t"/>
              <v:textbox inset="0,0,0,0">
                <w:txbxContent>
                  <w:p w:rsidR="001302DD" w:rsidRDefault="00104798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104798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3E07822" wp14:editId="656D8DC9">
              <wp:simplePos x="0" y="0"/>
              <wp:positionH relativeFrom="page">
                <wp:posOffset>3846829</wp:posOffset>
              </wp:positionH>
              <wp:positionV relativeFrom="page">
                <wp:posOffset>9884176</wp:posOffset>
              </wp:positionV>
              <wp:extent cx="241300" cy="19431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2DD" w:rsidRDefault="0010479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28" type="#_x0000_t202" style="position:absolute;margin-left:302.9pt;margin-top:778.3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" filled="f" stroked="f">
              <v:path arrowok="t"/>
              <v:textbox inset="0,0,0,0">
                <w:txbxContent>
                  <w:p w:rsidR="001302DD" w:rsidRDefault="00104798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10479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104798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D" w:rsidRDefault="00104798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98"/>
    <w:rsid w:val="00104798"/>
    <w:rsid w:val="008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4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104798"/>
    <w:pPr>
      <w:ind w:left="1268" w:right="12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0479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1047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4798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4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104798"/>
    <w:pPr>
      <w:ind w:left="1268" w:right="12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0479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1047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4798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2024-12-20T01:42:00Z</dcterms:created>
  <dcterms:modified xsi:type="dcterms:W3CDTF">2024-12-20T01:43:00Z</dcterms:modified>
</cp:coreProperties>
</file>