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70CE" w14:textId="3BAA7621" w:rsidR="0058435B" w:rsidRPr="00A653B0" w:rsidRDefault="0058435B" w:rsidP="0092071A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480" w:lineRule="auto"/>
        <w:jc w:val="center"/>
        <w:rPr>
          <w:b/>
          <w:sz w:val="28"/>
          <w:lang w:val="de-DE"/>
        </w:rPr>
      </w:pPr>
      <w:r w:rsidRPr="00A653B0">
        <w:rPr>
          <w:b/>
          <w:sz w:val="28"/>
          <w:lang w:val="de-DE"/>
        </w:rPr>
        <w:t>DAFTAR ISI</w:t>
      </w:r>
    </w:p>
    <w:p w14:paraId="234C6C0C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480" w:lineRule="auto"/>
        <w:ind w:left="851" w:hanging="851"/>
        <w:jc w:val="center"/>
        <w:rPr>
          <w:b/>
          <w:sz w:val="28"/>
          <w:lang w:val="de-DE"/>
        </w:rPr>
      </w:pPr>
    </w:p>
    <w:p w14:paraId="45D9E0B3" w14:textId="5D40E8F4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560"/>
          <w:tab w:val="left" w:pos="1843"/>
          <w:tab w:val="left" w:pos="2268"/>
        </w:tabs>
        <w:spacing w:line="480" w:lineRule="auto"/>
        <w:ind w:left="851" w:right="-142" w:hanging="851"/>
        <w:jc w:val="right"/>
        <w:rPr>
          <w:b/>
          <w:bCs/>
          <w:lang w:val="sv-S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48A7DE" wp14:editId="1E2C4022">
                <wp:simplePos x="0" y="0"/>
                <wp:positionH relativeFrom="column">
                  <wp:posOffset>4669155</wp:posOffset>
                </wp:positionH>
                <wp:positionV relativeFrom="paragraph">
                  <wp:posOffset>-1225550</wp:posOffset>
                </wp:positionV>
                <wp:extent cx="457200" cy="457200"/>
                <wp:effectExtent l="0" t="4445" r="127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B5B0" id="Rectangle 31" o:spid="_x0000_s1026" style="position:absolute;margin-left:367.65pt;margin-top:-96.5pt;width:3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" strok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5CA525" wp14:editId="7F952A45">
                <wp:simplePos x="0" y="0"/>
                <wp:positionH relativeFrom="column">
                  <wp:posOffset>4745355</wp:posOffset>
                </wp:positionH>
                <wp:positionV relativeFrom="paragraph">
                  <wp:posOffset>-1377950</wp:posOffset>
                </wp:positionV>
                <wp:extent cx="381000" cy="457200"/>
                <wp:effectExtent l="0" t="4445" r="127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7C4D8" id="Rectangle 30" o:spid="_x0000_s1026" style="position:absolute;margin-left:373.65pt;margin-top:-108.5pt;width:30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" stroked="f"/>
            </w:pict>
          </mc:Fallback>
        </mc:AlternateContent>
      </w:r>
      <w:r w:rsidRPr="00A653B0">
        <w:rPr>
          <w:b/>
          <w:bCs/>
          <w:lang w:val="sv-SE"/>
        </w:rPr>
        <w:tab/>
      </w:r>
      <w:r w:rsidRPr="00A653B0">
        <w:rPr>
          <w:bCs/>
          <w:lang w:val="sv-SE"/>
        </w:rPr>
        <w:t xml:space="preserve">                    </w:t>
      </w:r>
      <w:r w:rsidRPr="00A653B0">
        <w:rPr>
          <w:bCs/>
          <w:lang w:val="sv-SE"/>
        </w:rPr>
        <w:tab/>
      </w:r>
      <w:r w:rsidRPr="00A653B0">
        <w:rPr>
          <w:bCs/>
          <w:lang w:val="sv-SE"/>
        </w:rPr>
        <w:tab/>
      </w:r>
      <w:r w:rsidRPr="00A653B0">
        <w:rPr>
          <w:bCs/>
          <w:lang w:val="sv-SE"/>
        </w:rPr>
        <w:tab/>
      </w:r>
      <w:r w:rsidRPr="00A653B0">
        <w:rPr>
          <w:bCs/>
          <w:lang w:val="sv-SE"/>
        </w:rPr>
        <w:tab/>
      </w:r>
      <w:r w:rsidRPr="00A653B0">
        <w:rPr>
          <w:b/>
          <w:bCs/>
          <w:lang w:val="sv-SE"/>
        </w:rPr>
        <w:t xml:space="preserve">          Halaman </w:t>
      </w:r>
    </w:p>
    <w:p w14:paraId="528E12C9" w14:textId="77777777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left" w:pos="1620"/>
          <w:tab w:val="right" w:leader="dot" w:pos="7938"/>
        </w:tabs>
        <w:spacing w:line="480" w:lineRule="auto"/>
        <w:ind w:left="851" w:hanging="851"/>
        <w:jc w:val="both"/>
        <w:rPr>
          <w:b/>
          <w:lang w:val="sv-SE"/>
        </w:rPr>
      </w:pPr>
      <w:r w:rsidRPr="00A653B0">
        <w:rPr>
          <w:b/>
          <w:lang w:val="sv-SE"/>
        </w:rPr>
        <w:t xml:space="preserve">KATA PENGANTAR </w:t>
      </w:r>
      <w:r w:rsidRPr="00A653B0">
        <w:rPr>
          <w:b/>
          <w:lang w:val="sv-SE"/>
        </w:rPr>
        <w:tab/>
        <w:t>i</w:t>
      </w:r>
    </w:p>
    <w:p w14:paraId="2F73881B" w14:textId="6BE007B9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left" w:pos="1620"/>
          <w:tab w:val="right" w:leader="dot" w:pos="7938"/>
        </w:tabs>
        <w:spacing w:line="480" w:lineRule="auto"/>
        <w:ind w:left="851" w:hanging="851"/>
        <w:jc w:val="both"/>
        <w:rPr>
          <w:b/>
          <w:lang w:val="sv-SE"/>
        </w:rPr>
      </w:pPr>
      <w:r>
        <w:rPr>
          <w:b/>
          <w:lang w:val="sv-SE"/>
        </w:rPr>
        <w:t>DAFTAR ISI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>i</w:t>
      </w:r>
      <w:r w:rsidR="0092071A">
        <w:rPr>
          <w:b/>
          <w:lang w:val="sv-SE"/>
        </w:rPr>
        <w:t>v</w:t>
      </w:r>
    </w:p>
    <w:p w14:paraId="7E393A8A" w14:textId="17E95AB9" w:rsidR="0058435B" w:rsidRPr="00871E4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left" w:pos="1620"/>
          <w:tab w:val="right" w:leader="dot" w:pos="7938"/>
        </w:tabs>
        <w:spacing w:line="480" w:lineRule="auto"/>
        <w:ind w:left="851" w:hanging="851"/>
        <w:jc w:val="both"/>
        <w:rPr>
          <w:b/>
          <w:lang w:val="sv-SE"/>
        </w:rPr>
      </w:pPr>
      <w:r w:rsidRPr="00A653B0">
        <w:rPr>
          <w:b/>
          <w:lang w:val="sv-SE"/>
        </w:rPr>
        <w:t>DAFTAR TABEL</w:t>
      </w:r>
      <w:r>
        <w:rPr>
          <w:b/>
          <w:lang w:val="sv-SE"/>
        </w:rPr>
        <w:t xml:space="preserve"> </w:t>
      </w:r>
      <w:r w:rsidRPr="00A653B0">
        <w:rPr>
          <w:b/>
          <w:lang w:val="sv-SE"/>
        </w:rPr>
        <w:tab/>
      </w:r>
      <w:r>
        <w:rPr>
          <w:b/>
          <w:lang w:val="sv-SE"/>
        </w:rPr>
        <w:t>v</w:t>
      </w:r>
      <w:r w:rsidR="0092071A">
        <w:rPr>
          <w:b/>
          <w:lang w:val="sv-SE"/>
        </w:rPr>
        <w:t>ii</w:t>
      </w:r>
    </w:p>
    <w:p w14:paraId="7487ABF4" w14:textId="6E4A371B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left" w:pos="1620"/>
          <w:tab w:val="right" w:leader="dot" w:pos="7938"/>
        </w:tabs>
        <w:spacing w:line="480" w:lineRule="auto"/>
        <w:ind w:left="851" w:hanging="851"/>
        <w:jc w:val="both"/>
        <w:rPr>
          <w:b/>
          <w:lang w:val="sv-SE"/>
        </w:rPr>
      </w:pPr>
      <w:r w:rsidRPr="00A653B0">
        <w:rPr>
          <w:b/>
          <w:lang w:val="sv-SE"/>
        </w:rPr>
        <w:t>DAFTAR GAMBAR</w:t>
      </w:r>
      <w:r>
        <w:rPr>
          <w:b/>
          <w:lang w:val="sv-SE"/>
        </w:rPr>
        <w:t xml:space="preserve"> </w:t>
      </w:r>
      <w:r w:rsidRPr="00A653B0">
        <w:rPr>
          <w:b/>
          <w:lang w:val="sv-SE"/>
        </w:rPr>
        <w:tab/>
      </w:r>
      <w:r>
        <w:rPr>
          <w:b/>
          <w:lang w:val="sv-SE"/>
        </w:rPr>
        <w:t>vii</w:t>
      </w:r>
      <w:r w:rsidR="0092071A">
        <w:rPr>
          <w:b/>
          <w:lang w:val="sv-SE"/>
        </w:rPr>
        <w:t>i</w:t>
      </w:r>
    </w:p>
    <w:p w14:paraId="10C66C16" w14:textId="77777777" w:rsidR="0058435B" w:rsidRPr="00C260FD" w:rsidRDefault="0058435B" w:rsidP="0058435B">
      <w:pPr>
        <w:tabs>
          <w:tab w:val="right" w:leader="dot" w:pos="7938"/>
        </w:tabs>
        <w:spacing w:line="480" w:lineRule="auto"/>
        <w:ind w:left="851" w:hanging="851"/>
        <w:jc w:val="both"/>
        <w:rPr>
          <w:b/>
          <w:lang w:val="sv-SE"/>
        </w:rPr>
      </w:pPr>
      <w:r w:rsidRPr="00C260FD">
        <w:rPr>
          <w:b/>
          <w:lang w:val="sv-SE"/>
        </w:rPr>
        <w:t xml:space="preserve">BAB I PENDAHULUAN </w:t>
      </w:r>
      <w:r w:rsidRPr="00C260FD">
        <w:rPr>
          <w:b/>
          <w:lang w:val="sv-SE"/>
        </w:rPr>
        <w:tab/>
        <w:t>1</w:t>
      </w:r>
    </w:p>
    <w:p w14:paraId="272D3FE4" w14:textId="77777777" w:rsidR="0058435B" w:rsidRPr="00A653B0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 w:rsidRPr="00A653B0">
        <w:rPr>
          <w:lang w:val="sv-SE"/>
        </w:rPr>
        <w:t xml:space="preserve">1.1 </w:t>
      </w:r>
      <w:r>
        <w:rPr>
          <w:lang w:val="sv-SE"/>
        </w:rPr>
        <w:t>L</w:t>
      </w:r>
      <w:r w:rsidRPr="00A653B0">
        <w:rPr>
          <w:lang w:val="sv-SE"/>
        </w:rPr>
        <w:t xml:space="preserve">atar Belakang </w:t>
      </w:r>
      <w:r>
        <w:rPr>
          <w:lang w:val="sv-SE"/>
        </w:rPr>
        <w:t xml:space="preserve">Penelitian </w:t>
      </w:r>
      <w:r w:rsidRPr="00A653B0">
        <w:rPr>
          <w:lang w:val="sv-SE"/>
        </w:rPr>
        <w:tab/>
        <w:t>1</w:t>
      </w:r>
    </w:p>
    <w:p w14:paraId="0DF8D4A4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 w:rsidRPr="00A653B0">
        <w:rPr>
          <w:lang w:val="sv-SE"/>
        </w:rPr>
        <w:t xml:space="preserve">1.2 </w:t>
      </w:r>
      <w:r>
        <w:rPr>
          <w:lang w:val="sv-SE"/>
        </w:rPr>
        <w:t xml:space="preserve">Identifikasi Masalah </w:t>
      </w:r>
      <w:r>
        <w:rPr>
          <w:lang w:val="sv-SE"/>
        </w:rPr>
        <w:tab/>
        <w:t>7</w:t>
      </w:r>
    </w:p>
    <w:p w14:paraId="1E023DA5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1.3 Batasan Masalah </w:t>
      </w:r>
      <w:r>
        <w:rPr>
          <w:lang w:val="sv-SE"/>
        </w:rPr>
        <w:tab/>
        <w:t>8</w:t>
      </w:r>
    </w:p>
    <w:p w14:paraId="5703A0E8" w14:textId="77777777" w:rsidR="0058435B" w:rsidRPr="00A653B0" w:rsidRDefault="0058435B" w:rsidP="0058435B">
      <w:pPr>
        <w:tabs>
          <w:tab w:val="right" w:leader="dot" w:pos="7938"/>
        </w:tabs>
        <w:spacing w:line="480" w:lineRule="auto"/>
        <w:jc w:val="both"/>
      </w:pPr>
      <w:r>
        <w:rPr>
          <w:lang w:val="sv-SE"/>
        </w:rPr>
        <w:t xml:space="preserve">1.4 </w:t>
      </w:r>
      <w:r w:rsidRPr="00A653B0">
        <w:rPr>
          <w:lang w:val="sv-SE"/>
        </w:rPr>
        <w:t>Rumusan Masalah</w:t>
      </w:r>
      <w:r w:rsidRPr="00A653B0">
        <w:rPr>
          <w:lang w:val="sv-SE"/>
        </w:rPr>
        <w:tab/>
      </w:r>
      <w:r>
        <w:t>8</w:t>
      </w:r>
    </w:p>
    <w:p w14:paraId="4140C670" w14:textId="77777777" w:rsidR="0058435B" w:rsidRPr="00A653B0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>
        <w:t xml:space="preserve">1.5 </w:t>
      </w:r>
      <w:r w:rsidRPr="00A653B0">
        <w:rPr>
          <w:lang w:val="sv-SE"/>
        </w:rPr>
        <w:t>Tujuan Penelitian</w:t>
      </w:r>
      <w:r w:rsidRPr="00A653B0">
        <w:rPr>
          <w:lang w:val="sv-SE"/>
        </w:rPr>
        <w:tab/>
      </w:r>
      <w:r>
        <w:t>9</w:t>
      </w:r>
    </w:p>
    <w:p w14:paraId="6D098E93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>
        <w:t xml:space="preserve">1.6 </w:t>
      </w:r>
      <w:r w:rsidRPr="00A653B0">
        <w:rPr>
          <w:lang w:val="sv-SE"/>
        </w:rPr>
        <w:t>M</w:t>
      </w:r>
      <w:r>
        <w:rPr>
          <w:lang w:val="sv-SE"/>
        </w:rPr>
        <w:t>anfaat Penelitian</w:t>
      </w:r>
      <w:r>
        <w:rPr>
          <w:lang w:val="sv-SE"/>
        </w:rPr>
        <w:tab/>
        <w:t>10</w:t>
      </w:r>
    </w:p>
    <w:p w14:paraId="22AFA014" w14:textId="4B55E9B0" w:rsidR="0058435B" w:rsidRPr="00C260FD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id-ID"/>
        </w:rPr>
      </w:pPr>
      <w:r>
        <w:rPr>
          <w:lang w:val="sv-SE"/>
        </w:rPr>
        <w:t xml:space="preserve">1.7 Anggapan Dasar </w:t>
      </w:r>
      <w:r>
        <w:rPr>
          <w:lang w:val="sv-SE"/>
        </w:rPr>
        <w:tab/>
        <w:t>1</w:t>
      </w:r>
      <w:r w:rsidR="0092071A">
        <w:rPr>
          <w:lang w:val="sv-SE"/>
        </w:rPr>
        <w:t>0</w:t>
      </w:r>
      <w:r>
        <w:rPr>
          <w:lang w:val="sv-SE"/>
        </w:rPr>
        <w:t xml:space="preserve"> </w:t>
      </w:r>
    </w:p>
    <w:p w14:paraId="469CF0B6" w14:textId="77777777" w:rsidR="0058435B" w:rsidRPr="00B74E42" w:rsidRDefault="0058435B" w:rsidP="0058435B">
      <w:pPr>
        <w:tabs>
          <w:tab w:val="left" w:pos="7230"/>
        </w:tabs>
        <w:spacing w:line="360" w:lineRule="auto"/>
        <w:jc w:val="both"/>
        <w:rPr>
          <w:b/>
          <w:spacing w:val="2"/>
          <w:lang w:val="fi-FI"/>
        </w:rPr>
      </w:pPr>
      <w:r w:rsidRPr="00A653B0">
        <w:rPr>
          <w:b/>
          <w:spacing w:val="2"/>
          <w:lang w:val="fi-FI"/>
        </w:rPr>
        <w:t>BAB</w:t>
      </w:r>
      <w:r w:rsidRPr="00A653B0">
        <w:rPr>
          <w:b/>
          <w:spacing w:val="2"/>
          <w:lang w:val="id-ID"/>
        </w:rPr>
        <w:t xml:space="preserve"> </w:t>
      </w:r>
      <w:r w:rsidRPr="00A653B0">
        <w:rPr>
          <w:b/>
          <w:spacing w:val="2"/>
          <w:lang w:val="fi-FI"/>
        </w:rPr>
        <w:t xml:space="preserve">II </w:t>
      </w:r>
      <w:r>
        <w:rPr>
          <w:b/>
          <w:spacing w:val="2"/>
        </w:rPr>
        <w:t>LANDASAN TEORITIS……………………………………..</w:t>
      </w:r>
      <w:r>
        <w:rPr>
          <w:b/>
          <w:spacing w:val="2"/>
          <w:lang w:val="fi-FI"/>
        </w:rPr>
        <w:t>............12</w:t>
      </w:r>
    </w:p>
    <w:p w14:paraId="0DCB60F8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 w:rsidRPr="00A653B0">
        <w:rPr>
          <w:lang w:val="sv-SE"/>
        </w:rPr>
        <w:t xml:space="preserve">2.1 </w:t>
      </w:r>
      <w:r>
        <w:rPr>
          <w:lang w:val="sv-SE"/>
        </w:rPr>
        <w:t>Keputusan Pembelian</w:t>
      </w:r>
      <w:r>
        <w:rPr>
          <w:spacing w:val="2"/>
          <w:lang w:val="nb-NO"/>
        </w:rPr>
        <w:t xml:space="preserve">  </w:t>
      </w:r>
      <w:r>
        <w:rPr>
          <w:lang w:val="sv-SE"/>
        </w:rPr>
        <w:tab/>
        <w:t>12</w:t>
      </w:r>
    </w:p>
    <w:p w14:paraId="4E53BE51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lang w:val="sv-SE"/>
        </w:rPr>
      </w:pPr>
      <w:r>
        <w:rPr>
          <w:spacing w:val="2"/>
        </w:rPr>
        <w:t xml:space="preserve">      2.1.</w:t>
      </w:r>
      <w:r w:rsidRPr="00980393">
        <w:rPr>
          <w:spacing w:val="2"/>
        </w:rPr>
        <w:t xml:space="preserve">1 </w:t>
      </w:r>
      <w:proofErr w:type="spellStart"/>
      <w:r>
        <w:rPr>
          <w:spacing w:val="2"/>
        </w:rPr>
        <w:t>Pengertian</w:t>
      </w:r>
      <w:proofErr w:type="spellEnd"/>
      <w:r>
        <w:rPr>
          <w:spacing w:val="2"/>
        </w:rPr>
        <w:t xml:space="preserve"> </w:t>
      </w:r>
      <w:r>
        <w:rPr>
          <w:lang w:val="de-LU"/>
        </w:rPr>
        <w:t>Keputusan Pembelian</w:t>
      </w:r>
      <w:r w:rsidRPr="00980393">
        <w:tab/>
      </w:r>
      <w:r>
        <w:t>12</w:t>
      </w:r>
    </w:p>
    <w:p w14:paraId="7DB91A6A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t xml:space="preserve">      2.1.2 Faktor yang </w:t>
      </w:r>
      <w:proofErr w:type="spellStart"/>
      <w:r>
        <w:t>Mempengaruhi</w:t>
      </w:r>
      <w:proofErr w:type="spellEnd"/>
      <w:r>
        <w:t xml:space="preserve"> Keputusan </w:t>
      </w:r>
      <w:proofErr w:type="spellStart"/>
      <w:r>
        <w:t>Pembelian</w:t>
      </w:r>
      <w:proofErr w:type="spellEnd"/>
      <w:r>
        <w:t xml:space="preserve"> </w:t>
      </w:r>
      <w:r>
        <w:tab/>
        <w:t>13</w:t>
      </w:r>
    </w:p>
    <w:p w14:paraId="4137516A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t xml:space="preserve">      2.1.3 </w:t>
      </w:r>
      <w:proofErr w:type="gramStart"/>
      <w:r>
        <w:t>Proses  Keputusan</w:t>
      </w:r>
      <w:proofErr w:type="gram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r>
        <w:tab/>
        <w:t>17</w:t>
      </w:r>
    </w:p>
    <w:p w14:paraId="023B218F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t xml:space="preserve">      2.1.4 </w:t>
      </w:r>
      <w:proofErr w:type="spellStart"/>
      <w:proofErr w:type="gramStart"/>
      <w:r>
        <w:t>Indikator</w:t>
      </w:r>
      <w:proofErr w:type="spellEnd"/>
      <w:r>
        <w:t xml:space="preserve">  Keputusan</w:t>
      </w:r>
      <w:proofErr w:type="gram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r>
        <w:tab/>
        <w:t>19</w:t>
      </w:r>
    </w:p>
    <w:p w14:paraId="31831A74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rPr>
          <w:color w:val="000000"/>
        </w:rPr>
        <w:t xml:space="preserve">2.2 </w:t>
      </w:r>
      <w:r w:rsidRPr="00CE07A2">
        <w:rPr>
          <w:i/>
          <w:color w:val="000000"/>
        </w:rPr>
        <w:t>Bonus Pack</w:t>
      </w:r>
      <w:r>
        <w:rPr>
          <w:color w:val="000000"/>
        </w:rPr>
        <w:t xml:space="preserve"> </w:t>
      </w:r>
      <w:r w:rsidRPr="00A653B0">
        <w:rPr>
          <w:spacing w:val="2"/>
          <w:lang w:val="nb-NO"/>
        </w:rPr>
        <w:tab/>
      </w:r>
      <w:r>
        <w:rPr>
          <w:spacing w:val="2"/>
        </w:rPr>
        <w:t>20</w:t>
      </w:r>
    </w:p>
    <w:p w14:paraId="0D9AB421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rPr>
          <w:spacing w:val="2"/>
        </w:rPr>
        <w:t xml:space="preserve">     2.2</w:t>
      </w:r>
      <w:r w:rsidRPr="00FA55A0">
        <w:rPr>
          <w:spacing w:val="2"/>
        </w:rPr>
        <w:t xml:space="preserve">.1 </w:t>
      </w:r>
      <w:proofErr w:type="spellStart"/>
      <w:r w:rsidRPr="00FA55A0">
        <w:t>Pengertian</w:t>
      </w:r>
      <w:proofErr w:type="spellEnd"/>
      <w:r w:rsidRPr="00FA55A0">
        <w:t xml:space="preserve"> </w:t>
      </w:r>
      <w:r w:rsidRPr="00CE07A2">
        <w:rPr>
          <w:i/>
          <w:color w:val="000000"/>
        </w:rPr>
        <w:t>Bonus Pack</w:t>
      </w:r>
      <w:r w:rsidRPr="00FA55A0">
        <w:rPr>
          <w:color w:val="000000"/>
        </w:rPr>
        <w:t xml:space="preserve"> </w:t>
      </w:r>
      <w:r w:rsidRPr="00FA55A0">
        <w:tab/>
      </w:r>
      <w:r>
        <w:t>20</w:t>
      </w:r>
    </w:p>
    <w:p w14:paraId="02FD1442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t xml:space="preserve">     2.2</w:t>
      </w:r>
      <w:r w:rsidRPr="00FA55A0">
        <w:t xml:space="preserve">.2 </w:t>
      </w:r>
      <w:proofErr w:type="gramStart"/>
      <w:r>
        <w:rPr>
          <w:color w:val="000000"/>
          <w:spacing w:val="1"/>
        </w:rPr>
        <w:t xml:space="preserve">Manfaat  </w:t>
      </w:r>
      <w:r w:rsidRPr="00CE07A2">
        <w:rPr>
          <w:i/>
          <w:color w:val="000000"/>
          <w:spacing w:val="1"/>
        </w:rPr>
        <w:t>Bonus</w:t>
      </w:r>
      <w:proofErr w:type="gramEnd"/>
      <w:r w:rsidRPr="00CE07A2">
        <w:rPr>
          <w:i/>
          <w:color w:val="000000"/>
          <w:spacing w:val="1"/>
        </w:rPr>
        <w:t xml:space="preserve"> Pack</w:t>
      </w:r>
      <w:r w:rsidRPr="00FA55A0">
        <w:rPr>
          <w:color w:val="000000"/>
          <w:spacing w:val="1"/>
        </w:rPr>
        <w:t xml:space="preserve"> </w:t>
      </w:r>
      <w:r w:rsidRPr="00FA55A0">
        <w:rPr>
          <w:iCs/>
        </w:rPr>
        <w:tab/>
      </w:r>
      <w:r>
        <w:rPr>
          <w:iCs/>
        </w:rPr>
        <w:t>21</w:t>
      </w:r>
    </w:p>
    <w:p w14:paraId="41FED948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iCs/>
        </w:rPr>
      </w:pPr>
      <w:r>
        <w:lastRenderedPageBreak/>
        <w:t xml:space="preserve">     2.2.3 </w:t>
      </w:r>
      <w:proofErr w:type="spellStart"/>
      <w:r>
        <w:rPr>
          <w:color w:val="000000"/>
          <w:spacing w:val="1"/>
        </w:rPr>
        <w:t>Indikator</w:t>
      </w:r>
      <w:proofErr w:type="spellEnd"/>
      <w:r>
        <w:rPr>
          <w:color w:val="000000"/>
          <w:spacing w:val="1"/>
        </w:rPr>
        <w:t xml:space="preserve"> </w:t>
      </w:r>
      <w:r w:rsidRPr="00CE07A2">
        <w:rPr>
          <w:i/>
          <w:color w:val="000000"/>
          <w:spacing w:val="1"/>
        </w:rPr>
        <w:t>Bonus Pack</w:t>
      </w:r>
      <w:r w:rsidRPr="00FA55A0">
        <w:rPr>
          <w:color w:val="000000"/>
          <w:spacing w:val="1"/>
        </w:rPr>
        <w:t xml:space="preserve"> </w:t>
      </w:r>
      <w:r>
        <w:rPr>
          <w:iCs/>
        </w:rPr>
        <w:tab/>
        <w:t>22</w:t>
      </w:r>
    </w:p>
    <w:p w14:paraId="68E26690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rPr>
          <w:color w:val="000000"/>
        </w:rPr>
        <w:t xml:space="preserve">2.3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 </w:t>
      </w:r>
      <w:r w:rsidRPr="00A653B0">
        <w:rPr>
          <w:spacing w:val="2"/>
          <w:lang w:val="nb-NO"/>
        </w:rPr>
        <w:tab/>
      </w:r>
      <w:proofErr w:type="gramEnd"/>
      <w:r>
        <w:rPr>
          <w:spacing w:val="2"/>
        </w:rPr>
        <w:t>22</w:t>
      </w:r>
    </w:p>
    <w:p w14:paraId="50859720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rPr>
          <w:spacing w:val="2"/>
        </w:rPr>
        <w:t xml:space="preserve">     </w:t>
      </w:r>
      <w:r w:rsidRPr="00FA55A0">
        <w:rPr>
          <w:spacing w:val="2"/>
        </w:rPr>
        <w:t>2.</w:t>
      </w:r>
      <w:r>
        <w:rPr>
          <w:spacing w:val="2"/>
        </w:rPr>
        <w:t xml:space="preserve">3.1 </w:t>
      </w:r>
      <w:proofErr w:type="spellStart"/>
      <w:r w:rsidRPr="00FA55A0">
        <w:t>Pengertian</w:t>
      </w:r>
      <w:proofErr w:type="spellEnd"/>
      <w:r w:rsidRPr="00FA55A0"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  <w:r w:rsidRPr="00FA55A0">
        <w:tab/>
      </w:r>
      <w:r>
        <w:t>22</w:t>
      </w:r>
    </w:p>
    <w:p w14:paraId="30038749" w14:textId="77777777" w:rsidR="0058435B" w:rsidRDefault="0058435B" w:rsidP="0058435B">
      <w:pPr>
        <w:tabs>
          <w:tab w:val="right" w:leader="dot" w:pos="7938"/>
        </w:tabs>
        <w:spacing w:line="480" w:lineRule="auto"/>
        <w:jc w:val="both"/>
      </w:pPr>
      <w:r>
        <w:t xml:space="preserve">     2.3.2 </w:t>
      </w:r>
      <w:proofErr w:type="spellStart"/>
      <w:proofErr w:type="gramStart"/>
      <w:r>
        <w:t>Dimensi</w:t>
      </w:r>
      <w:proofErr w:type="spellEnd"/>
      <w:r>
        <w:t xml:space="preserve"> 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Kualitas</w:t>
      </w:r>
      <w:proofErr w:type="spellEnd"/>
      <w:proofErr w:type="gram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Produk</w:t>
      </w:r>
      <w:proofErr w:type="spellEnd"/>
      <w:r>
        <w:rPr>
          <w:color w:val="000000"/>
          <w:spacing w:val="1"/>
        </w:rPr>
        <w:t xml:space="preserve"> </w:t>
      </w:r>
      <w:r w:rsidRPr="00FA55A0">
        <w:rPr>
          <w:color w:val="000000"/>
          <w:spacing w:val="1"/>
        </w:rPr>
        <w:t xml:space="preserve"> </w:t>
      </w:r>
      <w:r w:rsidRPr="00FA55A0">
        <w:rPr>
          <w:iCs/>
        </w:rPr>
        <w:tab/>
      </w:r>
      <w:r>
        <w:rPr>
          <w:iCs/>
        </w:rPr>
        <w:t>23</w:t>
      </w:r>
    </w:p>
    <w:p w14:paraId="1269BB23" w14:textId="36AF5A93" w:rsidR="0058435B" w:rsidRDefault="0058435B" w:rsidP="0058435B">
      <w:pPr>
        <w:tabs>
          <w:tab w:val="right" w:leader="dot" w:pos="7938"/>
        </w:tabs>
        <w:spacing w:line="480" w:lineRule="auto"/>
        <w:jc w:val="both"/>
        <w:rPr>
          <w:iCs/>
        </w:rPr>
      </w:pPr>
      <w:r>
        <w:t xml:space="preserve">     2.3.3 </w:t>
      </w:r>
      <w:proofErr w:type="spellStart"/>
      <w:r>
        <w:rPr>
          <w:color w:val="000000"/>
          <w:spacing w:val="1"/>
        </w:rPr>
        <w:t>Indikator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Kualitas</w:t>
      </w:r>
      <w:proofErr w:type="spellEnd"/>
      <w:r>
        <w:rPr>
          <w:color w:val="000000"/>
          <w:spacing w:val="1"/>
        </w:rPr>
        <w:t xml:space="preserve"> </w:t>
      </w:r>
      <w:proofErr w:type="spellStart"/>
      <w:proofErr w:type="gramStart"/>
      <w:r>
        <w:rPr>
          <w:color w:val="000000"/>
          <w:spacing w:val="1"/>
        </w:rPr>
        <w:t>Produk</w:t>
      </w:r>
      <w:proofErr w:type="spellEnd"/>
      <w:r>
        <w:rPr>
          <w:color w:val="000000"/>
          <w:spacing w:val="1"/>
        </w:rPr>
        <w:t xml:space="preserve"> </w:t>
      </w:r>
      <w:r w:rsidRPr="00FA55A0">
        <w:rPr>
          <w:color w:val="000000"/>
          <w:spacing w:val="1"/>
        </w:rPr>
        <w:t xml:space="preserve"> </w:t>
      </w:r>
      <w:r>
        <w:rPr>
          <w:iCs/>
        </w:rPr>
        <w:tab/>
      </w:r>
      <w:proofErr w:type="gramEnd"/>
      <w:r>
        <w:rPr>
          <w:iCs/>
        </w:rPr>
        <w:t>2</w:t>
      </w:r>
      <w:r w:rsidR="0092071A">
        <w:rPr>
          <w:iCs/>
        </w:rPr>
        <w:t>4</w:t>
      </w:r>
    </w:p>
    <w:p w14:paraId="7D3CE95B" w14:textId="3075559E" w:rsidR="0058435B" w:rsidRPr="00980393" w:rsidRDefault="0058435B" w:rsidP="0058435B">
      <w:pPr>
        <w:tabs>
          <w:tab w:val="left" w:pos="709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  <w:lang w:val="fi-FI"/>
        </w:rPr>
        <w:t xml:space="preserve">2.4 </w:t>
      </w:r>
      <w:r w:rsidRPr="00980393">
        <w:rPr>
          <w:spacing w:val="2"/>
          <w:lang w:val="fi-FI"/>
        </w:rPr>
        <w:t xml:space="preserve">Penelitian </w:t>
      </w:r>
      <w:r>
        <w:rPr>
          <w:spacing w:val="2"/>
          <w:lang w:val="fi-FI"/>
        </w:rPr>
        <w:t xml:space="preserve">Terdahulu </w:t>
      </w:r>
      <w:r w:rsidRPr="00980393">
        <w:rPr>
          <w:spacing w:val="2"/>
          <w:lang w:val="fi-FI"/>
        </w:rPr>
        <w:tab/>
      </w:r>
      <w:r>
        <w:rPr>
          <w:spacing w:val="2"/>
          <w:lang w:val="fi-FI"/>
        </w:rPr>
        <w:t>2</w:t>
      </w:r>
      <w:r w:rsidR="0092071A">
        <w:rPr>
          <w:spacing w:val="2"/>
          <w:lang w:val="fi-FI"/>
        </w:rPr>
        <w:t>5</w:t>
      </w:r>
    </w:p>
    <w:p w14:paraId="24D13861" w14:textId="77777777" w:rsidR="0058435B" w:rsidRDefault="0058435B" w:rsidP="0058435B">
      <w:pPr>
        <w:tabs>
          <w:tab w:val="left" w:pos="426"/>
          <w:tab w:val="left" w:pos="720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it-IT"/>
        </w:rPr>
      </w:pPr>
      <w:r>
        <w:rPr>
          <w:spacing w:val="2"/>
        </w:rPr>
        <w:t xml:space="preserve">2.5 </w:t>
      </w:r>
      <w:r w:rsidRPr="00980393">
        <w:rPr>
          <w:spacing w:val="2"/>
          <w:lang w:val="it-IT"/>
        </w:rPr>
        <w:t xml:space="preserve">Kerangka Pemikiran </w:t>
      </w:r>
      <w:proofErr w:type="gramStart"/>
      <w:r>
        <w:rPr>
          <w:spacing w:val="2"/>
          <w:lang w:val="it-IT"/>
        </w:rPr>
        <w:t>Teoritis</w:t>
      </w:r>
      <w:r w:rsidRPr="00980393">
        <w:rPr>
          <w:spacing w:val="2"/>
          <w:lang w:val="fi-FI"/>
        </w:rPr>
        <w:t xml:space="preserve">  </w:t>
      </w:r>
      <w:r w:rsidRPr="00980393">
        <w:rPr>
          <w:spacing w:val="2"/>
          <w:lang w:val="it-IT"/>
        </w:rPr>
        <w:tab/>
      </w:r>
      <w:proofErr w:type="gramEnd"/>
      <w:r>
        <w:rPr>
          <w:spacing w:val="2"/>
          <w:lang w:val="it-IT"/>
        </w:rPr>
        <w:t>29</w:t>
      </w:r>
    </w:p>
    <w:p w14:paraId="096C9F82" w14:textId="77777777" w:rsidR="0058435B" w:rsidRPr="00A653B0" w:rsidRDefault="0058435B" w:rsidP="0058435B">
      <w:pPr>
        <w:tabs>
          <w:tab w:val="left" w:pos="284"/>
          <w:tab w:val="left" w:pos="426"/>
          <w:tab w:val="left" w:pos="709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2.6 </w:t>
      </w:r>
      <w:r w:rsidRPr="00A653B0">
        <w:rPr>
          <w:spacing w:val="2"/>
          <w:lang w:val="it-IT"/>
        </w:rPr>
        <w:t>Hip</w:t>
      </w:r>
      <w:r>
        <w:rPr>
          <w:spacing w:val="2"/>
          <w:lang w:val="it-IT"/>
        </w:rPr>
        <w:t>otesis</w:t>
      </w:r>
      <w:r w:rsidRPr="00A653B0">
        <w:rPr>
          <w:spacing w:val="2"/>
          <w:lang w:val="it-IT"/>
        </w:rPr>
        <w:tab/>
      </w:r>
      <w:r>
        <w:rPr>
          <w:spacing w:val="2"/>
          <w:lang w:val="it-IT"/>
        </w:rPr>
        <w:t>29</w:t>
      </w:r>
    </w:p>
    <w:p w14:paraId="272FEF88" w14:textId="77777777" w:rsidR="0058435B" w:rsidRPr="00A653B0" w:rsidRDefault="0058435B" w:rsidP="0058435B">
      <w:pPr>
        <w:pStyle w:val="Heading4"/>
        <w:keepNext w:val="0"/>
        <w:tabs>
          <w:tab w:val="left" w:pos="1418"/>
          <w:tab w:val="right" w:leader="dot" w:pos="7938"/>
          <w:tab w:val="right" w:pos="8222"/>
        </w:tabs>
        <w:spacing w:before="0" w:after="0" w:line="480" w:lineRule="auto"/>
        <w:rPr>
          <w:rFonts w:ascii="Times New Roman" w:hAnsi="Times New Roman"/>
          <w:spacing w:val="2"/>
          <w:sz w:val="24"/>
          <w:szCs w:val="24"/>
          <w:lang w:val="it-IT"/>
        </w:rPr>
      </w:pPr>
      <w:r w:rsidRPr="00A653B0">
        <w:rPr>
          <w:rFonts w:ascii="Times New Roman" w:hAnsi="Times New Roman"/>
          <w:spacing w:val="2"/>
          <w:sz w:val="24"/>
          <w:szCs w:val="24"/>
          <w:lang w:val="it-IT"/>
        </w:rPr>
        <w:t>BAB III METODE PENELITIAN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6570C6">
        <w:rPr>
          <w:rFonts w:ascii="Times New Roman" w:hAnsi="Times New Roman"/>
          <w:b w:val="0"/>
          <w:spacing w:val="2"/>
          <w:sz w:val="24"/>
          <w:szCs w:val="24"/>
          <w:lang w:val="it-IT"/>
        </w:rPr>
        <w:tab/>
      </w:r>
      <w:r>
        <w:rPr>
          <w:rFonts w:ascii="Times New Roman" w:hAnsi="Times New Roman"/>
          <w:b w:val="0"/>
          <w:spacing w:val="2"/>
          <w:sz w:val="24"/>
          <w:szCs w:val="24"/>
          <w:lang w:val="it-IT"/>
        </w:rPr>
        <w:t>31</w:t>
      </w:r>
    </w:p>
    <w:p w14:paraId="7504FBCF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 w:rsidRPr="00A653B0">
        <w:rPr>
          <w:spacing w:val="2"/>
          <w:lang w:val="nb-NO"/>
        </w:rPr>
        <w:t xml:space="preserve">3.1 </w:t>
      </w:r>
      <w:r>
        <w:rPr>
          <w:spacing w:val="2"/>
          <w:lang w:val="nb-NO"/>
        </w:rPr>
        <w:t>Jeni</w:t>
      </w:r>
      <w:r>
        <w:rPr>
          <w:spacing w:val="2"/>
          <w:lang w:val="id-ID"/>
        </w:rPr>
        <w:t>s</w:t>
      </w:r>
      <w:r>
        <w:rPr>
          <w:spacing w:val="2"/>
          <w:lang w:val="nb-NO"/>
        </w:rPr>
        <w:t xml:space="preserve"> dan Sifat Penelitian</w:t>
      </w:r>
      <w:r w:rsidRPr="00A653B0">
        <w:rPr>
          <w:spacing w:val="2"/>
          <w:lang w:val="nb-NO"/>
        </w:rPr>
        <w:tab/>
      </w:r>
      <w:r>
        <w:rPr>
          <w:spacing w:val="2"/>
        </w:rPr>
        <w:t>31</w:t>
      </w:r>
    </w:p>
    <w:p w14:paraId="5B3D385F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3.1.1 Jenis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31</w:t>
      </w:r>
    </w:p>
    <w:p w14:paraId="56A87E3C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3.1.2 Sifat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31</w:t>
      </w:r>
    </w:p>
    <w:p w14:paraId="18FFA8F4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3.2 </w:t>
      </w:r>
      <w:proofErr w:type="spellStart"/>
      <w:r>
        <w:rPr>
          <w:spacing w:val="2"/>
        </w:rPr>
        <w:t>Tempat</w:t>
      </w:r>
      <w:proofErr w:type="spellEnd"/>
      <w:r>
        <w:rPr>
          <w:spacing w:val="2"/>
        </w:rPr>
        <w:t xml:space="preserve"> dan Jadwal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32</w:t>
      </w:r>
    </w:p>
    <w:p w14:paraId="2301545C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3.2.1 </w:t>
      </w:r>
      <w:proofErr w:type="spellStart"/>
      <w:r>
        <w:rPr>
          <w:spacing w:val="2"/>
        </w:rPr>
        <w:t>Tempat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32</w:t>
      </w:r>
    </w:p>
    <w:p w14:paraId="050E1E59" w14:textId="77777777" w:rsidR="0058435B" w:rsidRPr="00A653B0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3.2.2 Jadwal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32</w:t>
      </w:r>
    </w:p>
    <w:p w14:paraId="09AEF668" w14:textId="78997F7C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3.3 </w:t>
      </w:r>
      <w:proofErr w:type="spellStart"/>
      <w:r>
        <w:rPr>
          <w:spacing w:val="2"/>
        </w:rPr>
        <w:t>Populasi</w:t>
      </w:r>
      <w:proofErr w:type="spellEnd"/>
      <w:r>
        <w:rPr>
          <w:spacing w:val="2"/>
        </w:rPr>
        <w:t xml:space="preserve"> dan S</w:t>
      </w:r>
      <w:r w:rsidRPr="00A653B0">
        <w:rPr>
          <w:spacing w:val="2"/>
        </w:rPr>
        <w:t>ampel</w:t>
      </w:r>
      <w:r>
        <w:rPr>
          <w:spacing w:val="2"/>
        </w:rPr>
        <w:t xml:space="preserve"> </w:t>
      </w:r>
      <w:r>
        <w:rPr>
          <w:spacing w:val="2"/>
        </w:rPr>
        <w:tab/>
        <w:t>3</w:t>
      </w:r>
      <w:r w:rsidR="0092071A">
        <w:rPr>
          <w:spacing w:val="2"/>
        </w:rPr>
        <w:t>2</w:t>
      </w:r>
    </w:p>
    <w:p w14:paraId="182F9E7E" w14:textId="6934A996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3.3</w:t>
      </w:r>
      <w:r w:rsidRPr="00A653B0">
        <w:rPr>
          <w:spacing w:val="2"/>
        </w:rPr>
        <w:t xml:space="preserve">.1 </w:t>
      </w:r>
      <w:proofErr w:type="spellStart"/>
      <w:r w:rsidRPr="00A653B0">
        <w:rPr>
          <w:spacing w:val="2"/>
        </w:rPr>
        <w:t>Populas</w:t>
      </w:r>
      <w:r>
        <w:rPr>
          <w:spacing w:val="2"/>
        </w:rPr>
        <w:t>i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</w:r>
      <w:r>
        <w:rPr>
          <w:spacing w:val="2"/>
        </w:rPr>
        <w:tab/>
        <w:t>3</w:t>
      </w:r>
      <w:r w:rsidR="0092071A">
        <w:rPr>
          <w:spacing w:val="2"/>
        </w:rPr>
        <w:t>2</w:t>
      </w:r>
    </w:p>
    <w:p w14:paraId="75E00FC7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</w:t>
      </w:r>
      <w:r w:rsidRPr="00A653B0">
        <w:rPr>
          <w:spacing w:val="2"/>
        </w:rPr>
        <w:t>3</w:t>
      </w:r>
      <w:r>
        <w:rPr>
          <w:spacing w:val="2"/>
        </w:rPr>
        <w:t xml:space="preserve">.3.2 Sampel </w:t>
      </w:r>
      <w:r>
        <w:rPr>
          <w:spacing w:val="2"/>
        </w:rPr>
        <w:tab/>
      </w:r>
      <w:r>
        <w:rPr>
          <w:spacing w:val="2"/>
        </w:rPr>
        <w:tab/>
        <w:t>33</w:t>
      </w:r>
    </w:p>
    <w:p w14:paraId="2FCA347D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3.4 </w:t>
      </w:r>
      <w:proofErr w:type="spellStart"/>
      <w:r>
        <w:rPr>
          <w:spacing w:val="2"/>
        </w:rPr>
        <w:t>Variabel</w:t>
      </w:r>
      <w:proofErr w:type="spellEnd"/>
      <w:r>
        <w:rPr>
          <w:spacing w:val="2"/>
        </w:rPr>
        <w:t xml:space="preserve"> dan </w:t>
      </w:r>
      <w:proofErr w:type="spellStart"/>
      <w:r>
        <w:rPr>
          <w:spacing w:val="2"/>
        </w:rPr>
        <w:t>Indikator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ab/>
        <w:t>34</w:t>
      </w:r>
    </w:p>
    <w:p w14:paraId="7B4C682A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3.4.1 </w:t>
      </w:r>
      <w:proofErr w:type="spellStart"/>
      <w:r>
        <w:rPr>
          <w:spacing w:val="2"/>
        </w:rPr>
        <w:t>Variabel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34</w:t>
      </w:r>
    </w:p>
    <w:p w14:paraId="3D44FB69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3.4.2 </w:t>
      </w:r>
      <w:proofErr w:type="spellStart"/>
      <w:r>
        <w:rPr>
          <w:spacing w:val="2"/>
        </w:rPr>
        <w:t>Indikator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35</w:t>
      </w:r>
    </w:p>
    <w:p w14:paraId="1A6DB135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3.4.3 </w:t>
      </w:r>
      <w:proofErr w:type="spellStart"/>
      <w:r>
        <w:rPr>
          <w:spacing w:val="2"/>
        </w:rPr>
        <w:t>Definisi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Operasional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36</w:t>
      </w:r>
    </w:p>
    <w:p w14:paraId="7D33EB5B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3.</w:t>
      </w:r>
      <w:r>
        <w:rPr>
          <w:spacing w:val="2"/>
          <w:lang w:val="id-ID"/>
        </w:rPr>
        <w:t>4</w:t>
      </w:r>
      <w:r>
        <w:rPr>
          <w:spacing w:val="2"/>
        </w:rPr>
        <w:t xml:space="preserve">.4 Skala </w:t>
      </w:r>
      <w:proofErr w:type="spellStart"/>
      <w:r>
        <w:rPr>
          <w:spacing w:val="2"/>
        </w:rPr>
        <w:t>Pengukuran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Variabel</w:t>
      </w:r>
      <w:proofErr w:type="spellEnd"/>
      <w:r>
        <w:rPr>
          <w:spacing w:val="2"/>
        </w:rPr>
        <w:tab/>
        <w:t>37</w:t>
      </w:r>
    </w:p>
    <w:p w14:paraId="4BD90F99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>3.</w:t>
      </w:r>
      <w:r>
        <w:rPr>
          <w:spacing w:val="2"/>
          <w:lang w:val="id-ID"/>
        </w:rPr>
        <w:t>5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Instrumen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Penelitian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37</w:t>
      </w:r>
    </w:p>
    <w:p w14:paraId="61383F11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lastRenderedPageBreak/>
        <w:t>3.</w:t>
      </w:r>
      <w:r>
        <w:rPr>
          <w:spacing w:val="2"/>
          <w:lang w:val="id-ID"/>
        </w:rPr>
        <w:t>6</w:t>
      </w:r>
      <w:r>
        <w:rPr>
          <w:spacing w:val="2"/>
        </w:rPr>
        <w:t xml:space="preserve"> Jenis dan </w:t>
      </w:r>
      <w:proofErr w:type="spellStart"/>
      <w:r>
        <w:rPr>
          <w:spacing w:val="2"/>
        </w:rPr>
        <w:t>Sumber</w:t>
      </w:r>
      <w:proofErr w:type="spellEnd"/>
      <w:r>
        <w:rPr>
          <w:spacing w:val="2"/>
        </w:rPr>
        <w:t xml:space="preserve"> Data </w:t>
      </w:r>
      <w:r>
        <w:rPr>
          <w:spacing w:val="2"/>
        </w:rPr>
        <w:tab/>
        <w:t>38</w:t>
      </w:r>
    </w:p>
    <w:p w14:paraId="45D84AE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>3.</w:t>
      </w:r>
      <w:r>
        <w:rPr>
          <w:spacing w:val="2"/>
          <w:lang w:val="id-ID"/>
        </w:rPr>
        <w:t>7</w:t>
      </w:r>
      <w:r>
        <w:rPr>
          <w:spacing w:val="2"/>
        </w:rPr>
        <w:t xml:space="preserve"> Teknik </w:t>
      </w:r>
      <w:proofErr w:type="spellStart"/>
      <w:r>
        <w:rPr>
          <w:spacing w:val="2"/>
        </w:rPr>
        <w:t>Pengumpulan</w:t>
      </w:r>
      <w:proofErr w:type="spellEnd"/>
      <w:r>
        <w:rPr>
          <w:spacing w:val="2"/>
        </w:rPr>
        <w:t xml:space="preserve"> Data </w:t>
      </w:r>
      <w:r>
        <w:rPr>
          <w:spacing w:val="2"/>
        </w:rPr>
        <w:tab/>
        <w:t>39</w:t>
      </w:r>
    </w:p>
    <w:p w14:paraId="15BDCCE5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>3.</w:t>
      </w:r>
      <w:r>
        <w:rPr>
          <w:spacing w:val="2"/>
          <w:lang w:val="id-ID"/>
        </w:rPr>
        <w:t>8</w:t>
      </w:r>
      <w:r w:rsidRPr="00A653B0">
        <w:rPr>
          <w:spacing w:val="2"/>
          <w:lang w:val="nb-NO"/>
        </w:rPr>
        <w:t xml:space="preserve"> Uji </w:t>
      </w:r>
      <w:r>
        <w:rPr>
          <w:spacing w:val="2"/>
          <w:lang w:val="nb-NO"/>
        </w:rPr>
        <w:t xml:space="preserve">Validitas dan Reliabilitas </w:t>
      </w:r>
      <w:r>
        <w:rPr>
          <w:spacing w:val="2"/>
          <w:lang w:val="nb-NO"/>
        </w:rPr>
        <w:tab/>
        <w:t>40</w:t>
      </w:r>
    </w:p>
    <w:p w14:paraId="2D6A2C48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 xml:space="preserve">      3.</w:t>
      </w:r>
      <w:r>
        <w:rPr>
          <w:spacing w:val="2"/>
          <w:lang w:val="id-ID"/>
        </w:rPr>
        <w:t>8</w:t>
      </w:r>
      <w:r w:rsidRPr="00A653B0">
        <w:rPr>
          <w:spacing w:val="2"/>
          <w:lang w:val="nb-NO"/>
        </w:rPr>
        <w:t>.1 Uji Validitas</w:t>
      </w:r>
      <w:r>
        <w:rPr>
          <w:spacing w:val="2"/>
          <w:lang w:val="nb-NO"/>
        </w:rPr>
        <w:t xml:space="preserve"> </w:t>
      </w:r>
      <w:r>
        <w:rPr>
          <w:spacing w:val="2"/>
          <w:lang w:val="nb-NO"/>
        </w:rPr>
        <w:tab/>
        <w:t>40</w:t>
      </w:r>
    </w:p>
    <w:p w14:paraId="5D319DBF" w14:textId="77777777" w:rsidR="0058435B" w:rsidRPr="00A653B0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 xml:space="preserve">      3.</w:t>
      </w:r>
      <w:r>
        <w:rPr>
          <w:spacing w:val="2"/>
          <w:lang w:val="id-ID"/>
        </w:rPr>
        <w:t>8</w:t>
      </w:r>
      <w:r w:rsidRPr="00A653B0">
        <w:rPr>
          <w:spacing w:val="2"/>
          <w:lang w:val="nb-NO"/>
        </w:rPr>
        <w:t xml:space="preserve">.2 </w:t>
      </w:r>
      <w:r>
        <w:rPr>
          <w:spacing w:val="2"/>
          <w:lang w:val="nb-NO"/>
        </w:rPr>
        <w:t xml:space="preserve">Uji Reliabilitas </w:t>
      </w:r>
      <w:r w:rsidRPr="00A653B0">
        <w:rPr>
          <w:spacing w:val="2"/>
          <w:lang w:val="nb-NO"/>
        </w:rPr>
        <w:t xml:space="preserve"> </w:t>
      </w:r>
      <w:r>
        <w:rPr>
          <w:spacing w:val="2"/>
          <w:lang w:val="nb-NO"/>
        </w:rPr>
        <w:tab/>
        <w:t>41</w:t>
      </w:r>
    </w:p>
    <w:p w14:paraId="537D8F30" w14:textId="4895D744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>3.</w:t>
      </w:r>
      <w:r>
        <w:rPr>
          <w:spacing w:val="2"/>
          <w:lang w:val="id-ID"/>
        </w:rPr>
        <w:t>9</w:t>
      </w:r>
      <w:r>
        <w:rPr>
          <w:spacing w:val="2"/>
          <w:lang w:val="nb-NO"/>
        </w:rPr>
        <w:t xml:space="preserve"> Teknik Analisis Data </w:t>
      </w:r>
      <w:r>
        <w:rPr>
          <w:spacing w:val="2"/>
          <w:lang w:val="nb-NO"/>
        </w:rPr>
        <w:tab/>
        <w:t>4</w:t>
      </w:r>
      <w:r w:rsidR="0092071A">
        <w:rPr>
          <w:spacing w:val="2"/>
          <w:lang w:val="nb-NO"/>
        </w:rPr>
        <w:t>1</w:t>
      </w:r>
    </w:p>
    <w:p w14:paraId="12EB065F" w14:textId="77777777" w:rsidR="0058435B" w:rsidRPr="006F510E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ab/>
        <w:t>3.</w:t>
      </w:r>
      <w:r>
        <w:rPr>
          <w:spacing w:val="2"/>
          <w:lang w:val="id-ID"/>
        </w:rPr>
        <w:t>9</w:t>
      </w:r>
      <w:r>
        <w:rPr>
          <w:spacing w:val="2"/>
          <w:lang w:val="nb-NO"/>
        </w:rPr>
        <w:t xml:space="preserve">.1 Uji Asumsi Klasik </w:t>
      </w:r>
      <w:r>
        <w:rPr>
          <w:spacing w:val="2"/>
          <w:lang w:val="nb-NO"/>
        </w:rPr>
        <w:tab/>
        <w:t>42</w:t>
      </w:r>
    </w:p>
    <w:p w14:paraId="5D602D7F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 xml:space="preserve">       3.</w:t>
      </w:r>
      <w:r>
        <w:rPr>
          <w:spacing w:val="2"/>
          <w:lang w:val="id-ID"/>
        </w:rPr>
        <w:t>9</w:t>
      </w:r>
      <w:r>
        <w:rPr>
          <w:spacing w:val="2"/>
          <w:lang w:val="nb-NO"/>
        </w:rPr>
        <w:t xml:space="preserve">.2 Analisis Regresi Linier Berganda </w:t>
      </w:r>
      <w:r>
        <w:rPr>
          <w:spacing w:val="2"/>
          <w:lang w:val="nb-NO"/>
        </w:rPr>
        <w:tab/>
        <w:t>44</w:t>
      </w:r>
    </w:p>
    <w:p w14:paraId="4DBE49D0" w14:textId="77777777" w:rsidR="0058435B" w:rsidRPr="006F510E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  <w:lang w:val="nb-NO"/>
        </w:rPr>
      </w:pPr>
      <w:r>
        <w:rPr>
          <w:spacing w:val="2"/>
          <w:lang w:val="nb-NO"/>
        </w:rPr>
        <w:tab/>
        <w:t>3.</w:t>
      </w:r>
      <w:r>
        <w:rPr>
          <w:spacing w:val="2"/>
          <w:lang w:val="id-ID"/>
        </w:rPr>
        <w:t>9</w:t>
      </w:r>
      <w:r>
        <w:rPr>
          <w:spacing w:val="2"/>
          <w:lang w:val="nb-NO"/>
        </w:rPr>
        <w:t xml:space="preserve">.3 Uji Hipotesis </w:t>
      </w:r>
      <w:r>
        <w:rPr>
          <w:spacing w:val="2"/>
          <w:lang w:val="nb-NO"/>
        </w:rPr>
        <w:tab/>
        <w:t>44</w:t>
      </w:r>
    </w:p>
    <w:p w14:paraId="182280E3" w14:textId="77777777" w:rsidR="0058435B" w:rsidRPr="00A653B0" w:rsidRDefault="0058435B" w:rsidP="0058435B">
      <w:pPr>
        <w:pStyle w:val="Heading4"/>
        <w:keepNext w:val="0"/>
        <w:tabs>
          <w:tab w:val="left" w:pos="1418"/>
          <w:tab w:val="right" w:leader="dot" w:pos="7938"/>
          <w:tab w:val="right" w:pos="8222"/>
        </w:tabs>
        <w:spacing w:before="0" w:after="0" w:line="480" w:lineRule="auto"/>
        <w:rPr>
          <w:rFonts w:ascii="Times New Roman" w:hAnsi="Times New Roman"/>
          <w:spacing w:val="2"/>
          <w:sz w:val="24"/>
          <w:szCs w:val="24"/>
          <w:lang w:val="it-IT"/>
        </w:rPr>
      </w:pPr>
      <w:r w:rsidRPr="00A653B0">
        <w:rPr>
          <w:rFonts w:ascii="Times New Roman" w:hAnsi="Times New Roman"/>
          <w:spacing w:val="2"/>
          <w:sz w:val="24"/>
          <w:szCs w:val="24"/>
          <w:lang w:val="it-IT"/>
        </w:rPr>
        <w:t>BAB I</w:t>
      </w:r>
      <w:r>
        <w:rPr>
          <w:rFonts w:ascii="Times New Roman" w:hAnsi="Times New Roman"/>
          <w:spacing w:val="2"/>
          <w:sz w:val="24"/>
          <w:szCs w:val="24"/>
          <w:lang w:val="it-IT"/>
        </w:rPr>
        <w:t>V</w:t>
      </w:r>
      <w:r w:rsidRPr="00A653B0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ANALISIS HASIL DAN PEMBAHASAN </w:t>
      </w:r>
      <w:r w:rsidRPr="006570C6">
        <w:rPr>
          <w:rFonts w:ascii="Times New Roman" w:hAnsi="Times New Roman"/>
          <w:b w:val="0"/>
          <w:spacing w:val="2"/>
          <w:sz w:val="24"/>
          <w:szCs w:val="24"/>
          <w:lang w:val="it-IT"/>
        </w:rPr>
        <w:tab/>
      </w:r>
      <w:r w:rsidRPr="00C52D00">
        <w:rPr>
          <w:rFonts w:ascii="Times New Roman" w:hAnsi="Times New Roman"/>
          <w:spacing w:val="2"/>
          <w:sz w:val="24"/>
          <w:szCs w:val="24"/>
          <w:lang w:val="it-IT"/>
        </w:rPr>
        <w:t>47</w:t>
      </w:r>
    </w:p>
    <w:p w14:paraId="7EB7538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  <w:lang w:val="nb-NO"/>
        </w:rPr>
        <w:t>4</w:t>
      </w:r>
      <w:r w:rsidRPr="00A653B0">
        <w:rPr>
          <w:spacing w:val="2"/>
          <w:lang w:val="nb-NO"/>
        </w:rPr>
        <w:t xml:space="preserve">.1 </w:t>
      </w:r>
      <w:r>
        <w:rPr>
          <w:spacing w:val="2"/>
          <w:lang w:val="nb-NO"/>
        </w:rPr>
        <w:t xml:space="preserve">Hasil Penelitian   </w:t>
      </w:r>
      <w:r w:rsidRPr="00A653B0">
        <w:rPr>
          <w:spacing w:val="2"/>
          <w:lang w:val="nb-NO"/>
        </w:rPr>
        <w:tab/>
      </w:r>
      <w:r>
        <w:rPr>
          <w:spacing w:val="2"/>
        </w:rPr>
        <w:t>47</w:t>
      </w:r>
    </w:p>
    <w:p w14:paraId="5A0BBAA1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4.1.1 Sejarah </w:t>
      </w:r>
      <w:proofErr w:type="spellStart"/>
      <w:r>
        <w:rPr>
          <w:spacing w:val="2"/>
        </w:rPr>
        <w:t>Singkat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2"/>
        </w:rPr>
        <w:t>PT.Alamjaya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2"/>
        </w:rPr>
        <w:t>Wirasentosa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47</w:t>
      </w:r>
    </w:p>
    <w:p w14:paraId="0F039E04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4.1.2 Visi dan Misi Perusahaan </w:t>
      </w:r>
      <w:r>
        <w:rPr>
          <w:spacing w:val="2"/>
        </w:rPr>
        <w:tab/>
        <w:t>47</w:t>
      </w:r>
    </w:p>
    <w:p w14:paraId="18D1A5AB" w14:textId="631E0585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4.1.3 </w:t>
      </w:r>
      <w:proofErr w:type="spellStart"/>
      <w:r>
        <w:rPr>
          <w:spacing w:val="2"/>
        </w:rPr>
        <w:t>Uraian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Pekerjaan</w:t>
      </w:r>
      <w:proofErr w:type="spellEnd"/>
      <w:r>
        <w:rPr>
          <w:spacing w:val="2"/>
        </w:rPr>
        <w:t xml:space="preserve"> dan </w:t>
      </w:r>
      <w:proofErr w:type="spellStart"/>
      <w:r>
        <w:rPr>
          <w:spacing w:val="2"/>
        </w:rPr>
        <w:t>Spesifikasi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Jabatan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4</w:t>
      </w:r>
      <w:r w:rsidR="0092071A">
        <w:rPr>
          <w:spacing w:val="2"/>
        </w:rPr>
        <w:t>8</w:t>
      </w:r>
    </w:p>
    <w:p w14:paraId="3DCD5D06" w14:textId="102CC8D0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4.1.4 </w:t>
      </w:r>
      <w:proofErr w:type="spellStart"/>
      <w:r>
        <w:rPr>
          <w:spacing w:val="2"/>
        </w:rPr>
        <w:t>Budaya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Kerja</w:t>
      </w:r>
      <w:proofErr w:type="spellEnd"/>
      <w:r>
        <w:rPr>
          <w:spacing w:val="2"/>
        </w:rPr>
        <w:t xml:space="preserve"> Perusahaan</w:t>
      </w:r>
      <w:r>
        <w:rPr>
          <w:spacing w:val="2"/>
        </w:rPr>
        <w:tab/>
        <w:t>5</w:t>
      </w:r>
      <w:r w:rsidR="0092071A">
        <w:rPr>
          <w:spacing w:val="2"/>
        </w:rPr>
        <w:t>1</w:t>
      </w:r>
    </w:p>
    <w:p w14:paraId="0A768919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4.1.5 Gambaran Umum </w:t>
      </w:r>
      <w:proofErr w:type="spellStart"/>
      <w:r>
        <w:rPr>
          <w:spacing w:val="2"/>
        </w:rPr>
        <w:t>Responden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52</w:t>
      </w:r>
    </w:p>
    <w:p w14:paraId="0076365D" w14:textId="77777777" w:rsidR="0058435B" w:rsidRPr="00A653B0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1985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 4.1.5.1 </w:t>
      </w:r>
      <w:proofErr w:type="spellStart"/>
      <w:r>
        <w:rPr>
          <w:spacing w:val="2"/>
        </w:rPr>
        <w:t>Karakteristik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Responden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Berdasarkan</w:t>
      </w:r>
      <w:proofErr w:type="spellEnd"/>
      <w:r>
        <w:rPr>
          <w:spacing w:val="2"/>
        </w:rPr>
        <w:t xml:space="preserve"> Jenis </w:t>
      </w:r>
      <w:proofErr w:type="spellStart"/>
      <w:r>
        <w:rPr>
          <w:spacing w:val="2"/>
        </w:rPr>
        <w:t>Kelamin</w:t>
      </w:r>
      <w:proofErr w:type="spellEnd"/>
      <w:r>
        <w:rPr>
          <w:spacing w:val="2"/>
        </w:rPr>
        <w:tab/>
        <w:t>52</w:t>
      </w:r>
    </w:p>
    <w:p w14:paraId="52103CB1" w14:textId="76E3C812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left" w:pos="2268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 4.1.5.2 </w:t>
      </w:r>
      <w:proofErr w:type="spellStart"/>
      <w:r>
        <w:rPr>
          <w:spacing w:val="2"/>
        </w:rPr>
        <w:t>Karakteristik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Responden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Berdasarkan</w:t>
      </w:r>
      <w:proofErr w:type="spellEnd"/>
      <w:r>
        <w:rPr>
          <w:spacing w:val="2"/>
        </w:rPr>
        <w:t xml:space="preserve"> Tingkat Pendidikan </w:t>
      </w:r>
      <w:r>
        <w:rPr>
          <w:spacing w:val="2"/>
        </w:rPr>
        <w:tab/>
        <w:t>5</w:t>
      </w:r>
      <w:r w:rsidR="0092071A">
        <w:rPr>
          <w:spacing w:val="2"/>
        </w:rPr>
        <w:t>2</w:t>
      </w:r>
    </w:p>
    <w:p w14:paraId="53F520E7" w14:textId="7E6D2C7D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 4.1.5.3 </w:t>
      </w:r>
      <w:proofErr w:type="spellStart"/>
      <w:r>
        <w:rPr>
          <w:spacing w:val="2"/>
        </w:rPr>
        <w:t>Karakteristik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Responden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Berdasarkan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Usia</w:t>
      </w:r>
      <w:proofErr w:type="spellEnd"/>
      <w:r>
        <w:rPr>
          <w:spacing w:val="2"/>
        </w:rPr>
        <w:tab/>
        <w:t>5</w:t>
      </w:r>
      <w:r w:rsidR="0092071A">
        <w:rPr>
          <w:spacing w:val="2"/>
        </w:rPr>
        <w:t>3</w:t>
      </w:r>
    </w:p>
    <w:p w14:paraId="7DFC119C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4.1.6 </w:t>
      </w:r>
      <w:proofErr w:type="spellStart"/>
      <w:r>
        <w:rPr>
          <w:spacing w:val="2"/>
        </w:rPr>
        <w:t>Pengujian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Validitas</w:t>
      </w:r>
      <w:proofErr w:type="spellEnd"/>
      <w:r>
        <w:rPr>
          <w:spacing w:val="2"/>
        </w:rPr>
        <w:t xml:space="preserve"> dan Uji </w:t>
      </w:r>
      <w:proofErr w:type="spellStart"/>
      <w:r>
        <w:rPr>
          <w:spacing w:val="2"/>
        </w:rPr>
        <w:t>Reliabilitas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Kuesioner</w:t>
      </w:r>
      <w:proofErr w:type="spellEnd"/>
      <w:r>
        <w:rPr>
          <w:spacing w:val="2"/>
        </w:rPr>
        <w:tab/>
        <w:t>54</w:t>
      </w:r>
    </w:p>
    <w:p w14:paraId="4A3C89C1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</w:t>
      </w:r>
      <w:r>
        <w:rPr>
          <w:spacing w:val="2"/>
        </w:rPr>
        <w:tab/>
        <w:t xml:space="preserve">        4.1.6.1 Uji </w:t>
      </w:r>
      <w:proofErr w:type="spellStart"/>
      <w:r>
        <w:rPr>
          <w:spacing w:val="2"/>
        </w:rPr>
        <w:t>Validitas</w:t>
      </w:r>
      <w:proofErr w:type="spellEnd"/>
      <w:r>
        <w:rPr>
          <w:spacing w:val="2"/>
        </w:rPr>
        <w:tab/>
        <w:t>54</w:t>
      </w:r>
    </w:p>
    <w:p w14:paraId="0F7D832A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 4.1.6.2 Uji </w:t>
      </w:r>
      <w:proofErr w:type="spellStart"/>
      <w:r>
        <w:rPr>
          <w:spacing w:val="2"/>
        </w:rPr>
        <w:t>Reliabilitas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57</w:t>
      </w:r>
    </w:p>
    <w:p w14:paraId="5D1D91C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4.1.7 Hasil Uji </w:t>
      </w:r>
      <w:proofErr w:type="spellStart"/>
      <w:r>
        <w:rPr>
          <w:spacing w:val="2"/>
        </w:rPr>
        <w:t>Asumsi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Klasik</w:t>
      </w:r>
      <w:proofErr w:type="spellEnd"/>
      <w:r>
        <w:rPr>
          <w:spacing w:val="2"/>
        </w:rPr>
        <w:tab/>
        <w:t>71</w:t>
      </w:r>
    </w:p>
    <w:p w14:paraId="526DC5D2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4.1.7.1 Uji </w:t>
      </w:r>
      <w:proofErr w:type="spellStart"/>
      <w:r>
        <w:rPr>
          <w:spacing w:val="2"/>
        </w:rPr>
        <w:t>Normalitas</w:t>
      </w:r>
      <w:proofErr w:type="spellEnd"/>
      <w:r>
        <w:rPr>
          <w:spacing w:val="2"/>
        </w:rPr>
        <w:t xml:space="preserve"> Data</w:t>
      </w:r>
      <w:r>
        <w:rPr>
          <w:spacing w:val="2"/>
        </w:rPr>
        <w:tab/>
        <w:t>71</w:t>
      </w:r>
    </w:p>
    <w:p w14:paraId="584AFD47" w14:textId="5EA35CB5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lastRenderedPageBreak/>
        <w:tab/>
        <w:t xml:space="preserve">       4.1.7.2 Uji </w:t>
      </w:r>
      <w:proofErr w:type="spellStart"/>
      <w:r>
        <w:rPr>
          <w:spacing w:val="2"/>
        </w:rPr>
        <w:t>Multikolinearitas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7</w:t>
      </w:r>
      <w:r w:rsidR="0092071A">
        <w:rPr>
          <w:spacing w:val="2"/>
        </w:rPr>
        <w:t>2</w:t>
      </w:r>
    </w:p>
    <w:p w14:paraId="4FE36D86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4.1.7.3 Uji </w:t>
      </w:r>
      <w:proofErr w:type="spellStart"/>
      <w:r>
        <w:rPr>
          <w:spacing w:val="2"/>
        </w:rPr>
        <w:t>Heteroskedastisitas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73</w:t>
      </w:r>
    </w:p>
    <w:p w14:paraId="62ED9AA0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4.1.8 </w:t>
      </w:r>
      <w:proofErr w:type="spellStart"/>
      <w:r>
        <w:rPr>
          <w:spacing w:val="2"/>
        </w:rPr>
        <w:t>Analisis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2"/>
        </w:rPr>
        <w:t xml:space="preserve">Data  </w:t>
      </w:r>
      <w:r>
        <w:rPr>
          <w:spacing w:val="2"/>
        </w:rPr>
        <w:tab/>
      </w:r>
      <w:proofErr w:type="gramEnd"/>
      <w:r>
        <w:rPr>
          <w:spacing w:val="2"/>
        </w:rPr>
        <w:t>74</w:t>
      </w:r>
    </w:p>
    <w:p w14:paraId="5051CA02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</w:t>
      </w:r>
      <w:r>
        <w:rPr>
          <w:spacing w:val="2"/>
        </w:rPr>
        <w:tab/>
        <w:t xml:space="preserve">        4.1.8.1 </w:t>
      </w:r>
      <w:proofErr w:type="spellStart"/>
      <w:r>
        <w:rPr>
          <w:spacing w:val="2"/>
        </w:rPr>
        <w:t>Analisis</w:t>
      </w:r>
      <w:proofErr w:type="spellEnd"/>
      <w:r>
        <w:rPr>
          <w:spacing w:val="2"/>
        </w:rPr>
        <w:t xml:space="preserve"> Regresi Linier </w:t>
      </w:r>
      <w:proofErr w:type="spellStart"/>
      <w:r>
        <w:rPr>
          <w:spacing w:val="2"/>
        </w:rPr>
        <w:t>Berganda</w:t>
      </w:r>
      <w:proofErr w:type="spellEnd"/>
      <w:r>
        <w:rPr>
          <w:spacing w:val="2"/>
        </w:rPr>
        <w:tab/>
        <w:t>74</w:t>
      </w:r>
    </w:p>
    <w:p w14:paraId="6CBF9F6B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  <w:t xml:space="preserve">        4.1.8.2 </w:t>
      </w:r>
      <w:proofErr w:type="spellStart"/>
      <w:r>
        <w:rPr>
          <w:spacing w:val="2"/>
        </w:rPr>
        <w:t>Pengajuan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Hipotesis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76</w:t>
      </w:r>
    </w:p>
    <w:p w14:paraId="0E53ACE8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4.1.8.2.1 Uji </w:t>
      </w:r>
      <w:proofErr w:type="spellStart"/>
      <w:r>
        <w:rPr>
          <w:spacing w:val="2"/>
        </w:rPr>
        <w:t>Parsial</w:t>
      </w:r>
      <w:proofErr w:type="spellEnd"/>
      <w:r>
        <w:rPr>
          <w:spacing w:val="2"/>
        </w:rPr>
        <w:t xml:space="preserve"> (Uji t)</w:t>
      </w:r>
      <w:r>
        <w:rPr>
          <w:spacing w:val="2"/>
        </w:rPr>
        <w:tab/>
        <w:t>76</w:t>
      </w:r>
    </w:p>
    <w:p w14:paraId="3B1CFC7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 xml:space="preserve">4.1.8.2.2 Uji </w:t>
      </w:r>
      <w:proofErr w:type="spellStart"/>
      <w:r>
        <w:rPr>
          <w:spacing w:val="2"/>
        </w:rPr>
        <w:t>Simultan</w:t>
      </w:r>
      <w:proofErr w:type="spellEnd"/>
      <w:r>
        <w:rPr>
          <w:spacing w:val="2"/>
        </w:rPr>
        <w:t xml:space="preserve"> (Uji F) </w:t>
      </w:r>
      <w:r>
        <w:rPr>
          <w:spacing w:val="2"/>
        </w:rPr>
        <w:tab/>
        <w:t>77</w:t>
      </w:r>
    </w:p>
    <w:p w14:paraId="620D9C25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4.1.9 </w:t>
      </w:r>
      <w:proofErr w:type="spellStart"/>
      <w:r>
        <w:rPr>
          <w:spacing w:val="2"/>
        </w:rPr>
        <w:t>Koefisien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Determinasi</w:t>
      </w:r>
      <w:proofErr w:type="spellEnd"/>
      <w:r>
        <w:rPr>
          <w:spacing w:val="2"/>
        </w:rPr>
        <w:tab/>
        <w:t>78</w:t>
      </w:r>
    </w:p>
    <w:p w14:paraId="3F2C258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4.2 </w:t>
      </w:r>
      <w:proofErr w:type="spellStart"/>
      <w:r>
        <w:rPr>
          <w:spacing w:val="2"/>
        </w:rPr>
        <w:t>Pembahasan</w:t>
      </w:r>
      <w:proofErr w:type="spellEnd"/>
      <w:r>
        <w:rPr>
          <w:spacing w:val="2"/>
        </w:rPr>
        <w:t xml:space="preserve">     </w:t>
      </w:r>
      <w:r>
        <w:rPr>
          <w:spacing w:val="2"/>
        </w:rPr>
        <w:tab/>
        <w:t>.79</w:t>
      </w:r>
    </w:p>
    <w:p w14:paraId="1BA7E5EA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4.2.1 </w:t>
      </w:r>
      <w:proofErr w:type="spellStart"/>
      <w:r>
        <w:rPr>
          <w:spacing w:val="2"/>
        </w:rPr>
        <w:t>Pengaruh</w:t>
      </w:r>
      <w:proofErr w:type="spellEnd"/>
      <w:r>
        <w:rPr>
          <w:spacing w:val="2"/>
        </w:rPr>
        <w:t xml:space="preserve"> </w:t>
      </w:r>
      <w:r w:rsidRPr="00AA21B5">
        <w:rPr>
          <w:i/>
          <w:spacing w:val="2"/>
        </w:rPr>
        <w:t>Bonus Pack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Terhadap</w:t>
      </w:r>
      <w:proofErr w:type="spellEnd"/>
      <w:r>
        <w:rPr>
          <w:spacing w:val="2"/>
        </w:rPr>
        <w:t xml:space="preserve"> Keputusan </w:t>
      </w:r>
      <w:proofErr w:type="spellStart"/>
      <w:r>
        <w:rPr>
          <w:spacing w:val="2"/>
        </w:rPr>
        <w:t>Pembelian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tab/>
        <w:t>79</w:t>
      </w:r>
    </w:p>
    <w:p w14:paraId="132BF4E3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4.2.2 </w:t>
      </w:r>
      <w:proofErr w:type="spellStart"/>
      <w:r>
        <w:rPr>
          <w:spacing w:val="2"/>
        </w:rPr>
        <w:t>Pengaruh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Kualitas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Produk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Terhadap</w:t>
      </w:r>
      <w:proofErr w:type="spellEnd"/>
      <w:r>
        <w:rPr>
          <w:spacing w:val="2"/>
        </w:rPr>
        <w:t xml:space="preserve"> Keputusan </w:t>
      </w:r>
      <w:proofErr w:type="spellStart"/>
      <w:r>
        <w:rPr>
          <w:spacing w:val="2"/>
        </w:rPr>
        <w:t>Pembelian</w:t>
      </w:r>
      <w:proofErr w:type="spellEnd"/>
      <w:r>
        <w:rPr>
          <w:spacing w:val="2"/>
        </w:rPr>
        <w:tab/>
        <w:t>79</w:t>
      </w:r>
    </w:p>
    <w:p w14:paraId="185E68C2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      4.2.3 </w:t>
      </w:r>
      <w:proofErr w:type="spellStart"/>
      <w:r>
        <w:rPr>
          <w:spacing w:val="2"/>
        </w:rPr>
        <w:t>Pengaruh</w:t>
      </w:r>
      <w:proofErr w:type="spellEnd"/>
      <w:r>
        <w:rPr>
          <w:spacing w:val="2"/>
        </w:rPr>
        <w:t xml:space="preserve"> </w:t>
      </w:r>
      <w:r w:rsidRPr="00AA21B5">
        <w:rPr>
          <w:i/>
          <w:spacing w:val="2"/>
        </w:rPr>
        <w:t>Bonus Pack</w:t>
      </w:r>
      <w:r>
        <w:rPr>
          <w:spacing w:val="2"/>
        </w:rPr>
        <w:t xml:space="preserve"> dan </w:t>
      </w:r>
      <w:proofErr w:type="spellStart"/>
      <w:r>
        <w:rPr>
          <w:spacing w:val="2"/>
        </w:rPr>
        <w:t>Kualitas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2"/>
        </w:rPr>
        <w:t>Produk</w:t>
      </w:r>
      <w:proofErr w:type="spellEnd"/>
      <w:r>
        <w:rPr>
          <w:spacing w:val="2"/>
        </w:rPr>
        <w:t xml:space="preserve">  </w:t>
      </w:r>
      <w:r>
        <w:rPr>
          <w:spacing w:val="2"/>
        </w:rPr>
        <w:tab/>
      </w:r>
      <w:proofErr w:type="gramEnd"/>
      <w:r>
        <w:rPr>
          <w:spacing w:val="2"/>
        </w:rPr>
        <w:t>80</w:t>
      </w:r>
    </w:p>
    <w:p w14:paraId="78E5881B" w14:textId="77777777" w:rsidR="0058435B" w:rsidRPr="001D0DC6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b/>
          <w:spacing w:val="2"/>
        </w:rPr>
      </w:pPr>
      <w:r w:rsidRPr="001D0DC6">
        <w:rPr>
          <w:b/>
          <w:spacing w:val="2"/>
          <w:lang w:val="it-IT"/>
        </w:rPr>
        <w:t xml:space="preserve">BAB V KESIMPULAN DAN SARAN </w:t>
      </w:r>
      <w:r w:rsidRPr="001D0DC6">
        <w:rPr>
          <w:b/>
          <w:spacing w:val="2"/>
          <w:lang w:val="it-IT"/>
        </w:rPr>
        <w:tab/>
        <w:t xml:space="preserve">  </w:t>
      </w:r>
      <w:r>
        <w:rPr>
          <w:b/>
          <w:spacing w:val="2"/>
        </w:rPr>
        <w:t>81</w:t>
      </w:r>
      <w:r w:rsidRPr="001D0DC6">
        <w:rPr>
          <w:b/>
          <w:spacing w:val="2"/>
        </w:rPr>
        <w:t xml:space="preserve"> </w:t>
      </w:r>
    </w:p>
    <w:p w14:paraId="18A36567" w14:textId="77777777" w:rsidR="0058435B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5.1 Kesimpulan     </w:t>
      </w:r>
      <w:r>
        <w:rPr>
          <w:spacing w:val="2"/>
        </w:rPr>
        <w:tab/>
        <w:t>81</w:t>
      </w:r>
    </w:p>
    <w:p w14:paraId="4F75E1FB" w14:textId="77777777" w:rsidR="0058435B" w:rsidRPr="00AA21B5" w:rsidRDefault="0058435B" w:rsidP="0058435B">
      <w:pPr>
        <w:tabs>
          <w:tab w:val="left" w:pos="426"/>
          <w:tab w:val="left" w:pos="1080"/>
          <w:tab w:val="left" w:pos="1418"/>
          <w:tab w:val="left" w:pos="1560"/>
          <w:tab w:val="left" w:pos="1843"/>
          <w:tab w:val="right" w:leader="dot" w:pos="7938"/>
          <w:tab w:val="right" w:pos="8222"/>
        </w:tabs>
        <w:spacing w:line="480" w:lineRule="auto"/>
        <w:jc w:val="both"/>
        <w:rPr>
          <w:spacing w:val="2"/>
        </w:rPr>
      </w:pPr>
      <w:r>
        <w:rPr>
          <w:spacing w:val="2"/>
        </w:rPr>
        <w:t xml:space="preserve">5.2 Saran               </w:t>
      </w:r>
      <w:r>
        <w:rPr>
          <w:spacing w:val="2"/>
        </w:rPr>
        <w:tab/>
        <w:t>82</w:t>
      </w:r>
    </w:p>
    <w:p w14:paraId="786B318C" w14:textId="758361BD" w:rsidR="0058435B" w:rsidRPr="00E757A3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  <w:tab w:val="right" w:leader="dot" w:pos="7938"/>
        </w:tabs>
        <w:spacing w:line="480" w:lineRule="auto"/>
        <w:ind w:left="851" w:hanging="851"/>
        <w:jc w:val="both"/>
        <w:rPr>
          <w:b/>
          <w:spacing w:val="2"/>
          <w:lang w:val="nb-NO"/>
        </w:rPr>
      </w:pPr>
      <w:r w:rsidRPr="00E757A3">
        <w:rPr>
          <w:b/>
          <w:spacing w:val="2"/>
          <w:lang w:val="nb-NO"/>
        </w:rPr>
        <w:t xml:space="preserve">DAFTAR PUSTAKA  </w:t>
      </w:r>
      <w:r>
        <w:rPr>
          <w:spacing w:val="2"/>
          <w:lang w:val="nb-NO"/>
        </w:rPr>
        <w:t>......</w:t>
      </w:r>
      <w:r w:rsidRPr="00CD3C22">
        <w:rPr>
          <w:spacing w:val="2"/>
          <w:lang w:val="nb-NO"/>
        </w:rPr>
        <w:t>...................................................................</w:t>
      </w:r>
      <w:r w:rsidRPr="00CD3C22">
        <w:rPr>
          <w:spacing w:val="2"/>
          <w:lang w:val="nb-NO"/>
        </w:rPr>
        <w:tab/>
      </w:r>
      <w:r w:rsidR="0092071A">
        <w:rPr>
          <w:spacing w:val="2"/>
          <w:lang w:val="nb-NO"/>
        </w:rPr>
        <w:t>83</w:t>
      </w:r>
    </w:p>
    <w:p w14:paraId="4358C01F" w14:textId="77777777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  <w:tab w:val="right" w:leader="dot" w:pos="7200"/>
          <w:tab w:val="right" w:pos="7920"/>
        </w:tabs>
        <w:spacing w:line="480" w:lineRule="auto"/>
        <w:ind w:left="851" w:hanging="851"/>
        <w:jc w:val="both"/>
        <w:rPr>
          <w:b/>
          <w:spacing w:val="2"/>
          <w:lang w:val="nb-NO"/>
        </w:rPr>
      </w:pPr>
    </w:p>
    <w:p w14:paraId="3ECF2D45" w14:textId="77777777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left" w:pos="1843"/>
          <w:tab w:val="left" w:pos="2268"/>
          <w:tab w:val="right" w:leader="dot" w:pos="7200"/>
          <w:tab w:val="right" w:pos="7920"/>
        </w:tabs>
        <w:spacing w:line="480" w:lineRule="auto"/>
        <w:ind w:left="851" w:hanging="851"/>
        <w:jc w:val="center"/>
        <w:rPr>
          <w:b/>
          <w:spacing w:val="2"/>
          <w:lang w:val="nb-NO"/>
        </w:rPr>
      </w:pPr>
      <w:r w:rsidRPr="00A653B0">
        <w:rPr>
          <w:b/>
          <w:spacing w:val="2"/>
          <w:lang w:val="nb-NO"/>
        </w:rPr>
        <w:br w:type="page"/>
      </w:r>
      <w:r w:rsidRPr="00D728F7">
        <w:rPr>
          <w:b/>
          <w:spacing w:val="2"/>
          <w:sz w:val="28"/>
          <w:lang w:val="nb-NO"/>
        </w:rPr>
        <w:lastRenderedPageBreak/>
        <w:t>DAFTAR TABEL</w:t>
      </w:r>
    </w:p>
    <w:p w14:paraId="2D0878E6" w14:textId="77777777" w:rsidR="0058435B" w:rsidRPr="00A653B0" w:rsidRDefault="0058435B" w:rsidP="0058435B">
      <w:pPr>
        <w:spacing w:line="480" w:lineRule="auto"/>
        <w:rPr>
          <w:lang w:val="nb-NO"/>
        </w:rPr>
      </w:pPr>
    </w:p>
    <w:p w14:paraId="3912D850" w14:textId="77777777" w:rsidR="0058435B" w:rsidRPr="00946FC7" w:rsidRDefault="0058435B" w:rsidP="0058435B">
      <w:pPr>
        <w:spacing w:line="480" w:lineRule="auto"/>
        <w:jc w:val="right"/>
        <w:rPr>
          <w:b/>
          <w:lang w:val="nb-NO"/>
        </w:rPr>
      </w:pPr>
      <w:r w:rsidRPr="00946FC7">
        <w:rPr>
          <w:b/>
          <w:lang w:val="nb-NO"/>
        </w:rPr>
        <w:t>Halaman</w:t>
      </w:r>
    </w:p>
    <w:p w14:paraId="230136DA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  <w:rPr>
          <w:bCs/>
        </w:rPr>
      </w:pPr>
      <w:r w:rsidRPr="00C46B35">
        <w:rPr>
          <w:bCs/>
        </w:rPr>
        <w:t>Tabel I</w:t>
      </w:r>
      <w:r>
        <w:rPr>
          <w:bCs/>
        </w:rPr>
        <w:t xml:space="preserve">.1 Target </w:t>
      </w:r>
      <w:proofErr w:type="spellStart"/>
      <w:r w:rsidRPr="005122F3">
        <w:rPr>
          <w:color w:val="000000"/>
          <w:szCs w:val="28"/>
        </w:rPr>
        <w:t>Penjualan</w:t>
      </w:r>
      <w:proofErr w:type="spellEnd"/>
      <w:r w:rsidRPr="005122F3">
        <w:rPr>
          <w:color w:val="000000"/>
          <w:szCs w:val="28"/>
        </w:rPr>
        <w:t xml:space="preserve"> PT. </w:t>
      </w:r>
      <w:proofErr w:type="spellStart"/>
      <w:r w:rsidRPr="005122F3">
        <w:rPr>
          <w:color w:val="000000"/>
          <w:szCs w:val="28"/>
        </w:rPr>
        <w:t>Alamjaya</w:t>
      </w:r>
      <w:proofErr w:type="spellEnd"/>
      <w:r w:rsidRPr="005122F3">
        <w:rPr>
          <w:color w:val="000000"/>
          <w:szCs w:val="28"/>
        </w:rPr>
        <w:t xml:space="preserve"> </w:t>
      </w:r>
      <w:proofErr w:type="spellStart"/>
      <w:r w:rsidRPr="005122F3">
        <w:rPr>
          <w:color w:val="000000"/>
          <w:szCs w:val="28"/>
        </w:rPr>
        <w:t>Wirasentosa</w:t>
      </w:r>
      <w:proofErr w:type="spellEnd"/>
      <w:r w:rsidRPr="005122F3">
        <w:rPr>
          <w:color w:val="000000"/>
          <w:szCs w:val="28"/>
        </w:rPr>
        <w:t xml:space="preserve"> </w:t>
      </w:r>
      <w:proofErr w:type="spellStart"/>
      <w:r w:rsidRPr="005122F3">
        <w:rPr>
          <w:color w:val="000000"/>
          <w:szCs w:val="28"/>
        </w:rPr>
        <w:t>Tg</w:t>
      </w:r>
      <w:proofErr w:type="spellEnd"/>
      <w:r w:rsidRPr="005122F3">
        <w:rPr>
          <w:color w:val="000000"/>
          <w:szCs w:val="28"/>
        </w:rPr>
        <w:t xml:space="preserve">. </w:t>
      </w:r>
      <w:proofErr w:type="spellStart"/>
      <w:proofErr w:type="gramStart"/>
      <w:r w:rsidRPr="005122F3">
        <w:rPr>
          <w:color w:val="000000"/>
          <w:szCs w:val="28"/>
        </w:rPr>
        <w:t>Morawa</w:t>
      </w:r>
      <w:proofErr w:type="spellEnd"/>
      <w:r w:rsidRPr="005122F3">
        <w:rPr>
          <w:color w:val="000000"/>
          <w:szCs w:val="28"/>
        </w:rPr>
        <w:t xml:space="preserve">  Deli</w:t>
      </w:r>
      <w:proofErr w:type="gramEnd"/>
      <w:r w:rsidRPr="005122F3">
        <w:rPr>
          <w:color w:val="000000"/>
          <w:szCs w:val="28"/>
        </w:rPr>
        <w:t xml:space="preserve"> Serdang Sumatera Utara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3</w:t>
      </w:r>
    </w:p>
    <w:p w14:paraId="00A20F1C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  <w:rPr>
          <w:bCs/>
        </w:rPr>
      </w:pPr>
      <w:r>
        <w:rPr>
          <w:bCs/>
        </w:rPr>
        <w:t xml:space="preserve">Tabel I.2 Hasil </w:t>
      </w:r>
      <w:proofErr w:type="spellStart"/>
      <w:r>
        <w:rPr>
          <w:bCs/>
        </w:rPr>
        <w:t>Pra</w:t>
      </w:r>
      <w:proofErr w:type="spellEnd"/>
      <w:r>
        <w:rPr>
          <w:bCs/>
        </w:rPr>
        <w:t xml:space="preserve"> Survey </w:t>
      </w:r>
      <w:proofErr w:type="spellStart"/>
      <w:r>
        <w:rPr>
          <w:bCs/>
        </w:rPr>
        <w:t>Pendahuluan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5</w:t>
      </w:r>
    </w:p>
    <w:p w14:paraId="642A4457" w14:textId="572C7EC9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  <w:rPr>
          <w:bCs/>
        </w:rPr>
      </w:pPr>
      <w:r>
        <w:rPr>
          <w:bCs/>
        </w:rPr>
        <w:t xml:space="preserve">Tabel II.1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Terdahulu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2</w:t>
      </w:r>
      <w:r w:rsidR="00407A46">
        <w:rPr>
          <w:bCs/>
        </w:rPr>
        <w:t>6</w:t>
      </w:r>
    </w:p>
    <w:p w14:paraId="448CAD06" w14:textId="424631D8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III.1 Jadwal </w:t>
      </w:r>
      <w:proofErr w:type="spellStart"/>
      <w:proofErr w:type="gramStart"/>
      <w:r>
        <w:t>Penelitian</w:t>
      </w:r>
      <w:proofErr w:type="spellEnd"/>
      <w:r>
        <w:t xml:space="preserve"> </w:t>
      </w:r>
      <w:r w:rsidRPr="00C46B35">
        <w:t xml:space="preserve"> </w:t>
      </w:r>
      <w:r>
        <w:tab/>
      </w:r>
      <w:proofErr w:type="gramEnd"/>
      <w:r>
        <w:t xml:space="preserve"> </w:t>
      </w:r>
      <w:r>
        <w:tab/>
      </w:r>
      <w:r w:rsidR="00407A46">
        <w:t>32</w:t>
      </w:r>
    </w:p>
    <w:p w14:paraId="63D6A84D" w14:textId="1D5E5F82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III.2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dan </w:t>
      </w:r>
      <w:proofErr w:type="spellStart"/>
      <w:r>
        <w:t>P</w:t>
      </w:r>
      <w:r w:rsidRPr="00C46B35">
        <w:t>engukuran</w:t>
      </w:r>
      <w:proofErr w:type="spellEnd"/>
      <w:r w:rsidRPr="00C46B35">
        <w:t xml:space="preserve"> </w:t>
      </w:r>
      <w:proofErr w:type="spellStart"/>
      <w:r w:rsidRPr="00C46B35">
        <w:t>Variabel</w:t>
      </w:r>
      <w:proofErr w:type="spellEnd"/>
      <w:r w:rsidRPr="00C46B35">
        <w:t xml:space="preserve"> </w:t>
      </w:r>
      <w:r>
        <w:tab/>
        <w:t xml:space="preserve"> </w:t>
      </w:r>
      <w:r>
        <w:tab/>
        <w:t>3</w:t>
      </w:r>
      <w:r w:rsidR="00407A46">
        <w:t>6</w:t>
      </w:r>
    </w:p>
    <w:p w14:paraId="3D038C1B" w14:textId="5BCDB6B2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III.3 </w:t>
      </w:r>
      <w:proofErr w:type="spellStart"/>
      <w:proofErr w:type="gramStart"/>
      <w:r>
        <w:t>Alternatif</w:t>
      </w:r>
      <w:proofErr w:type="spellEnd"/>
      <w:r>
        <w:t xml:space="preserve"> </w:t>
      </w:r>
      <w:r w:rsidRPr="00C46B35">
        <w:t xml:space="preserve"> </w:t>
      </w:r>
      <w:proofErr w:type="spellStart"/>
      <w:r>
        <w:t>Jawaban</w:t>
      </w:r>
      <w:proofErr w:type="spellEnd"/>
      <w:proofErr w:type="gramEnd"/>
      <w:r>
        <w:t xml:space="preserve"> </w:t>
      </w:r>
      <w:proofErr w:type="spellStart"/>
      <w:r>
        <w:t>Responden</w:t>
      </w:r>
      <w:proofErr w:type="spellEnd"/>
      <w:r>
        <w:t xml:space="preserve"> Skala Likert</w:t>
      </w:r>
      <w:r>
        <w:tab/>
        <w:t xml:space="preserve"> </w:t>
      </w:r>
      <w:r>
        <w:tab/>
        <w:t>3</w:t>
      </w:r>
      <w:r w:rsidR="00407A46">
        <w:t>7</w:t>
      </w:r>
    </w:p>
    <w:p w14:paraId="4C22C47F" w14:textId="15D4286F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III.4 Skala Likert </w:t>
      </w:r>
      <w:r>
        <w:tab/>
      </w:r>
      <w:r>
        <w:tab/>
        <w:t>3</w:t>
      </w:r>
      <w:r w:rsidR="00407A46">
        <w:t>8</w:t>
      </w:r>
    </w:p>
    <w:p w14:paraId="5D63DE0E" w14:textId="6C47D63F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IV.1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Jenis </w:t>
      </w:r>
      <w:proofErr w:type="spellStart"/>
      <w:r>
        <w:t>Kelamin</w:t>
      </w:r>
      <w:proofErr w:type="spellEnd"/>
      <w:r>
        <w:t xml:space="preserve"> </w:t>
      </w:r>
      <w:r>
        <w:tab/>
      </w:r>
      <w:r>
        <w:tab/>
        <w:t>5</w:t>
      </w:r>
      <w:r w:rsidR="00407A46">
        <w:t>2</w:t>
      </w:r>
    </w:p>
    <w:p w14:paraId="5B4A9B9F" w14:textId="7BE433CF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IV.2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Tingkat Pendidikan </w:t>
      </w:r>
      <w:r>
        <w:tab/>
      </w:r>
      <w:r>
        <w:tab/>
        <w:t>5</w:t>
      </w:r>
      <w:r w:rsidR="00407A46">
        <w:t>3</w:t>
      </w:r>
    </w:p>
    <w:p w14:paraId="5841091D" w14:textId="4FC4FBED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IV.3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r>
        <w:tab/>
      </w:r>
      <w:r>
        <w:tab/>
        <w:t>5</w:t>
      </w:r>
      <w:r w:rsidR="00407A46">
        <w:t>3</w:t>
      </w:r>
    </w:p>
    <w:p w14:paraId="52077C05" w14:textId="7DAB234E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IV.4 </w:t>
      </w:r>
      <w:proofErr w:type="spellStart"/>
      <w:r>
        <w:t>Tabulasi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r w:rsidRPr="00B37CBA">
        <w:rPr>
          <w:i/>
        </w:rPr>
        <w:t>Bonus Pack</w:t>
      </w:r>
      <w:r>
        <w:t xml:space="preserve"> </w:t>
      </w:r>
      <w:r>
        <w:tab/>
      </w:r>
      <w:r>
        <w:tab/>
        <w:t>5</w:t>
      </w:r>
      <w:r w:rsidR="00407A46">
        <w:t>4</w:t>
      </w:r>
    </w:p>
    <w:p w14:paraId="042DA788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IV.5 </w:t>
      </w:r>
      <w:proofErr w:type="spellStart"/>
      <w:r>
        <w:t>Tabulasi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 w:rsidRPr="00B37CBA">
        <w:t>Kualitas</w:t>
      </w:r>
      <w:proofErr w:type="spellEnd"/>
      <w:r w:rsidRPr="00B37CBA">
        <w:t xml:space="preserve"> </w:t>
      </w:r>
      <w:proofErr w:type="spellStart"/>
      <w:r w:rsidRPr="00B37CBA">
        <w:t>Produk</w:t>
      </w:r>
      <w:proofErr w:type="spellEnd"/>
      <w:r>
        <w:t xml:space="preserve"> </w:t>
      </w:r>
      <w:r>
        <w:tab/>
      </w:r>
      <w:r>
        <w:tab/>
        <w:t>55</w:t>
      </w:r>
    </w:p>
    <w:p w14:paraId="6680CC78" w14:textId="3CB43ECC" w:rsidR="0058435B" w:rsidRPr="00A653B0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IV.6 </w:t>
      </w:r>
      <w:proofErr w:type="spellStart"/>
      <w:r>
        <w:t>Tabulasi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Keputusan </w:t>
      </w:r>
      <w:proofErr w:type="spellStart"/>
      <w:r>
        <w:t>Pembelian</w:t>
      </w:r>
      <w:proofErr w:type="spellEnd"/>
      <w:r>
        <w:t xml:space="preserve"> </w:t>
      </w:r>
      <w:r>
        <w:tab/>
      </w:r>
      <w:r>
        <w:tab/>
        <w:t>6</w:t>
      </w:r>
      <w:r w:rsidR="00407A46">
        <w:t>6</w:t>
      </w:r>
    </w:p>
    <w:p w14:paraId="7630FD0B" w14:textId="4A721DBD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IV.7 Hasil Uji </w:t>
      </w:r>
      <w:proofErr w:type="spellStart"/>
      <w:r>
        <w:t>Multikolinearitas</w:t>
      </w:r>
      <w:proofErr w:type="spellEnd"/>
      <w:r>
        <w:t xml:space="preserve"> </w:t>
      </w:r>
      <w:r>
        <w:tab/>
      </w:r>
      <w:r>
        <w:tab/>
      </w:r>
      <w:r w:rsidR="00407A46">
        <w:t>73</w:t>
      </w:r>
    </w:p>
    <w:p w14:paraId="50688CF3" w14:textId="7D40FBB8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IV.8 Hasil </w:t>
      </w:r>
      <w:proofErr w:type="spellStart"/>
      <w:r>
        <w:t>Analisis</w:t>
      </w:r>
      <w:proofErr w:type="spellEnd"/>
      <w:r>
        <w:t xml:space="preserve"> Regresi Linier </w:t>
      </w:r>
      <w:proofErr w:type="spellStart"/>
      <w:r>
        <w:t>Berganda</w:t>
      </w:r>
      <w:proofErr w:type="spellEnd"/>
      <w:r>
        <w:t xml:space="preserve"> </w:t>
      </w:r>
      <w:r>
        <w:tab/>
      </w:r>
      <w:r>
        <w:tab/>
      </w:r>
      <w:r w:rsidR="00407A46">
        <w:t>75</w:t>
      </w:r>
    </w:p>
    <w:p w14:paraId="13751A12" w14:textId="14FD9797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IV.10 Hasil Uji F </w:t>
      </w:r>
      <w:r>
        <w:tab/>
      </w:r>
      <w:r>
        <w:tab/>
        <w:t>7</w:t>
      </w:r>
      <w:r w:rsidR="00407A46">
        <w:t>7</w:t>
      </w:r>
    </w:p>
    <w:p w14:paraId="0E75E368" w14:textId="163F108A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Tabel IV.11 Hasil Uji t </w:t>
      </w:r>
      <w:r>
        <w:tab/>
      </w:r>
      <w:r>
        <w:tab/>
        <w:t>7</w:t>
      </w:r>
      <w:r w:rsidR="00407A46">
        <w:t>6</w:t>
      </w:r>
    </w:p>
    <w:p w14:paraId="5BA1CF77" w14:textId="77777777" w:rsidR="0058435B" w:rsidRPr="006D0FA9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69A0FB65" w14:textId="77777777" w:rsidR="0058435B" w:rsidRPr="00324669" w:rsidRDefault="0058435B" w:rsidP="0058435B">
      <w:pPr>
        <w:rPr>
          <w:lang w:val="nb-NO" w:eastAsia="x-none"/>
        </w:rPr>
      </w:pPr>
    </w:p>
    <w:p w14:paraId="62934D1B" w14:textId="77777777" w:rsidR="00407A46" w:rsidRDefault="00407A46" w:rsidP="0058435B">
      <w:pPr>
        <w:pStyle w:val="Heading4"/>
        <w:keepNext w:val="0"/>
        <w:tabs>
          <w:tab w:val="left" w:pos="1418"/>
          <w:tab w:val="right" w:leader="dot" w:pos="7200"/>
          <w:tab w:val="right" w:pos="7920"/>
          <w:tab w:val="right" w:pos="8222"/>
        </w:tabs>
        <w:spacing w:before="0" w:after="0" w:line="480" w:lineRule="auto"/>
        <w:jc w:val="center"/>
        <w:rPr>
          <w:rFonts w:ascii="Times New Roman" w:hAnsi="Times New Roman"/>
          <w:spacing w:val="2"/>
          <w:szCs w:val="24"/>
          <w:lang w:val="nb-NO"/>
        </w:rPr>
      </w:pPr>
    </w:p>
    <w:p w14:paraId="0F9E403E" w14:textId="77777777" w:rsidR="00407A46" w:rsidRDefault="00407A46" w:rsidP="0058435B">
      <w:pPr>
        <w:pStyle w:val="Heading4"/>
        <w:keepNext w:val="0"/>
        <w:tabs>
          <w:tab w:val="left" w:pos="1418"/>
          <w:tab w:val="right" w:leader="dot" w:pos="7200"/>
          <w:tab w:val="right" w:pos="7920"/>
          <w:tab w:val="right" w:pos="8222"/>
        </w:tabs>
        <w:spacing w:before="0" w:after="0" w:line="480" w:lineRule="auto"/>
        <w:jc w:val="center"/>
        <w:rPr>
          <w:rFonts w:ascii="Times New Roman" w:hAnsi="Times New Roman"/>
          <w:spacing w:val="2"/>
          <w:szCs w:val="24"/>
          <w:lang w:val="nb-NO"/>
        </w:rPr>
      </w:pPr>
    </w:p>
    <w:p w14:paraId="5FD9327F" w14:textId="4801FEF1" w:rsidR="0058435B" w:rsidRDefault="0058435B" w:rsidP="0058435B">
      <w:pPr>
        <w:pStyle w:val="Heading4"/>
        <w:keepNext w:val="0"/>
        <w:tabs>
          <w:tab w:val="left" w:pos="1418"/>
          <w:tab w:val="right" w:leader="dot" w:pos="7200"/>
          <w:tab w:val="right" w:pos="7920"/>
          <w:tab w:val="right" w:pos="8222"/>
        </w:tabs>
        <w:spacing w:before="0" w:after="0" w:line="480" w:lineRule="auto"/>
        <w:jc w:val="center"/>
        <w:rPr>
          <w:rFonts w:ascii="Times New Roman" w:hAnsi="Times New Roman"/>
          <w:spacing w:val="2"/>
          <w:szCs w:val="24"/>
          <w:lang w:val="nb-NO"/>
        </w:rPr>
      </w:pPr>
      <w:r>
        <w:rPr>
          <w:rFonts w:ascii="Times New Roman" w:hAnsi="Times New Roman"/>
          <w:spacing w:val="2"/>
          <w:szCs w:val="24"/>
          <w:lang w:val="nb-NO"/>
        </w:rPr>
        <w:lastRenderedPageBreak/>
        <w:t>D</w:t>
      </w:r>
      <w:r w:rsidRPr="00D728F7">
        <w:rPr>
          <w:rFonts w:ascii="Times New Roman" w:hAnsi="Times New Roman"/>
          <w:spacing w:val="2"/>
          <w:szCs w:val="24"/>
          <w:lang w:val="nb-NO"/>
        </w:rPr>
        <w:t>AFTAR GAMBAR</w:t>
      </w:r>
    </w:p>
    <w:p w14:paraId="2A73260D" w14:textId="77777777" w:rsidR="0058435B" w:rsidRPr="00940F41" w:rsidRDefault="0058435B" w:rsidP="0058435B">
      <w:pPr>
        <w:spacing w:line="480" w:lineRule="auto"/>
        <w:rPr>
          <w:lang w:val="nb-NO"/>
        </w:rPr>
      </w:pPr>
    </w:p>
    <w:p w14:paraId="1E879A7D" w14:textId="77777777" w:rsidR="0058435B" w:rsidRDefault="0058435B" w:rsidP="0058435B">
      <w:pPr>
        <w:spacing w:line="480" w:lineRule="auto"/>
        <w:jc w:val="right"/>
        <w:rPr>
          <w:b/>
          <w:lang w:val="nb-NO"/>
        </w:rPr>
      </w:pPr>
      <w:r w:rsidRPr="00C260FD">
        <w:rPr>
          <w:b/>
          <w:lang w:val="nb-NO"/>
        </w:rPr>
        <w:t>Halaman</w:t>
      </w:r>
    </w:p>
    <w:p w14:paraId="533E781D" w14:textId="0C754C3D" w:rsidR="0058435B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  <w:rPr>
          <w:bCs/>
        </w:rPr>
      </w:pPr>
      <w:r>
        <w:rPr>
          <w:bCs/>
        </w:rPr>
        <w:t xml:space="preserve">Gambar I.1 Target </w:t>
      </w:r>
      <w:proofErr w:type="spellStart"/>
      <w:r w:rsidRPr="005122F3">
        <w:rPr>
          <w:color w:val="000000"/>
          <w:szCs w:val="28"/>
        </w:rPr>
        <w:t>Penjualan</w:t>
      </w:r>
      <w:proofErr w:type="spellEnd"/>
      <w:r w:rsidRPr="005122F3">
        <w:rPr>
          <w:color w:val="000000"/>
          <w:szCs w:val="28"/>
        </w:rPr>
        <w:t xml:space="preserve"> PT. </w:t>
      </w:r>
      <w:proofErr w:type="spellStart"/>
      <w:r w:rsidRPr="005122F3">
        <w:rPr>
          <w:color w:val="000000"/>
          <w:szCs w:val="28"/>
        </w:rPr>
        <w:t>Alamjaya</w:t>
      </w:r>
      <w:proofErr w:type="spellEnd"/>
      <w:r w:rsidRPr="005122F3">
        <w:rPr>
          <w:color w:val="000000"/>
          <w:szCs w:val="28"/>
        </w:rPr>
        <w:t xml:space="preserve"> </w:t>
      </w:r>
      <w:proofErr w:type="spellStart"/>
      <w:r w:rsidRPr="005122F3">
        <w:rPr>
          <w:color w:val="000000"/>
          <w:szCs w:val="28"/>
        </w:rPr>
        <w:t>Wirasentosa</w:t>
      </w:r>
      <w:proofErr w:type="spellEnd"/>
      <w:r w:rsidRPr="005122F3">
        <w:rPr>
          <w:color w:val="000000"/>
          <w:szCs w:val="28"/>
        </w:rPr>
        <w:t xml:space="preserve"> </w:t>
      </w:r>
      <w:proofErr w:type="spellStart"/>
      <w:r w:rsidRPr="005122F3">
        <w:rPr>
          <w:color w:val="000000"/>
          <w:szCs w:val="28"/>
        </w:rPr>
        <w:t>Tg</w:t>
      </w:r>
      <w:proofErr w:type="spellEnd"/>
      <w:r w:rsidRPr="005122F3">
        <w:rPr>
          <w:color w:val="000000"/>
          <w:szCs w:val="28"/>
        </w:rPr>
        <w:t xml:space="preserve">. </w:t>
      </w:r>
      <w:proofErr w:type="spellStart"/>
      <w:proofErr w:type="gramStart"/>
      <w:r w:rsidRPr="005122F3">
        <w:rPr>
          <w:color w:val="000000"/>
          <w:szCs w:val="28"/>
        </w:rPr>
        <w:t>Morawa</w:t>
      </w:r>
      <w:proofErr w:type="spellEnd"/>
      <w:r w:rsidRPr="005122F3">
        <w:rPr>
          <w:color w:val="000000"/>
          <w:szCs w:val="28"/>
        </w:rPr>
        <w:t xml:space="preserve">  Deli</w:t>
      </w:r>
      <w:proofErr w:type="gramEnd"/>
      <w:r w:rsidRPr="005122F3">
        <w:rPr>
          <w:color w:val="000000"/>
          <w:szCs w:val="28"/>
        </w:rPr>
        <w:t xml:space="preserve"> Serdang Sumatera Utara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407A46">
        <w:rPr>
          <w:bCs/>
        </w:rPr>
        <w:t>3</w:t>
      </w:r>
    </w:p>
    <w:p w14:paraId="1E92CE0C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Gambar </w:t>
      </w:r>
      <w:r w:rsidRPr="00A653B0">
        <w:t>I.</w:t>
      </w:r>
      <w:r>
        <w:t>2</w:t>
      </w:r>
      <w:r w:rsidRPr="00A653B0">
        <w:t xml:space="preserve"> </w:t>
      </w:r>
      <w:r w:rsidRPr="00A653B0"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PT. </w:t>
      </w:r>
      <w:proofErr w:type="spellStart"/>
      <w:r>
        <w:t>Alamjaya</w:t>
      </w:r>
      <w:proofErr w:type="spellEnd"/>
      <w:r>
        <w:t xml:space="preserve"> </w:t>
      </w:r>
      <w:r w:rsidRPr="00A653B0">
        <w:tab/>
      </w:r>
      <w:r>
        <w:tab/>
        <w:t>5</w:t>
      </w:r>
    </w:p>
    <w:p w14:paraId="00F77037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Gambar </w:t>
      </w:r>
      <w:r w:rsidRPr="00A653B0">
        <w:t>I.</w:t>
      </w:r>
      <w:r>
        <w:t>3</w:t>
      </w:r>
      <w:r w:rsidRPr="00A653B0">
        <w:t xml:space="preserve"> </w:t>
      </w:r>
      <w:r w:rsidRPr="00A653B0">
        <w:tab/>
      </w:r>
      <w:r>
        <w:t xml:space="preserve">Survey </w:t>
      </w:r>
      <w:r w:rsidRPr="00603E5A">
        <w:rPr>
          <w:i/>
        </w:rPr>
        <w:t xml:space="preserve">Bonus </w:t>
      </w:r>
      <w:proofErr w:type="gramStart"/>
      <w:r w:rsidRPr="00603E5A">
        <w:rPr>
          <w:i/>
        </w:rPr>
        <w:t>Pack</w:t>
      </w:r>
      <w:r>
        <w:t xml:space="preserve">  </w:t>
      </w:r>
      <w:r w:rsidRPr="00A653B0">
        <w:tab/>
      </w:r>
      <w:proofErr w:type="gramEnd"/>
      <w:r>
        <w:tab/>
        <w:t>6</w:t>
      </w:r>
    </w:p>
    <w:p w14:paraId="2F9896E5" w14:textId="77777777" w:rsidR="0058435B" w:rsidRPr="00C41478" w:rsidRDefault="0058435B" w:rsidP="0058435B">
      <w:pPr>
        <w:tabs>
          <w:tab w:val="left" w:pos="426"/>
          <w:tab w:val="left" w:pos="851"/>
          <w:tab w:val="left" w:pos="1134"/>
          <w:tab w:val="left" w:pos="1440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>
        <w:t xml:space="preserve">Gambar </w:t>
      </w:r>
      <w:r w:rsidRPr="00A653B0">
        <w:t>I.</w:t>
      </w:r>
      <w:r>
        <w:t>4</w:t>
      </w:r>
      <w:r w:rsidRPr="00A653B0">
        <w:t xml:space="preserve"> </w:t>
      </w:r>
      <w:r w:rsidRPr="00A653B0">
        <w:tab/>
      </w:r>
      <w:r>
        <w:t xml:space="preserve">Stok </w:t>
      </w:r>
      <w:proofErr w:type="spellStart"/>
      <w:r>
        <w:t>Produk</w:t>
      </w:r>
      <w:proofErr w:type="spellEnd"/>
      <w:r>
        <w:t xml:space="preserve"> </w:t>
      </w:r>
      <w:r w:rsidRPr="00A653B0">
        <w:tab/>
      </w:r>
      <w:r>
        <w:tab/>
        <w:t>6</w:t>
      </w:r>
    </w:p>
    <w:p w14:paraId="0BE1896A" w14:textId="4597A15C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 w:rsidRPr="00A653B0">
        <w:t xml:space="preserve">Gambar II.1 </w:t>
      </w:r>
      <w:r w:rsidRPr="00A653B0">
        <w:tab/>
      </w:r>
      <w:proofErr w:type="spellStart"/>
      <w:r w:rsidRPr="00A653B0">
        <w:t>Kerangka</w:t>
      </w:r>
      <w:proofErr w:type="spellEnd"/>
      <w:r w:rsidRPr="00A653B0"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</w:t>
      </w:r>
      <w:r w:rsidRPr="00A653B0">
        <w:tab/>
      </w:r>
      <w:r>
        <w:tab/>
        <w:t>2</w:t>
      </w:r>
      <w:r w:rsidR="00407A46">
        <w:t>9</w:t>
      </w:r>
    </w:p>
    <w:p w14:paraId="66616BA7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  <w:r w:rsidRPr="00A653B0">
        <w:t>Gambar I</w:t>
      </w:r>
      <w:r>
        <w:t>V</w:t>
      </w:r>
      <w:r w:rsidRPr="00A653B0">
        <w:t xml:space="preserve">.1 </w:t>
      </w:r>
      <w:r w:rsidRPr="00A653B0">
        <w:tab/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PT. </w:t>
      </w:r>
      <w:proofErr w:type="spellStart"/>
      <w:r>
        <w:t>Alamjaya</w:t>
      </w:r>
      <w:proofErr w:type="spellEnd"/>
      <w:r>
        <w:t xml:space="preserve"> </w:t>
      </w:r>
      <w:proofErr w:type="spellStart"/>
      <w:r>
        <w:t>Wirasentosa</w:t>
      </w:r>
      <w:proofErr w:type="spellEnd"/>
      <w:r>
        <w:t xml:space="preserve"> </w:t>
      </w:r>
      <w:r w:rsidRPr="00A653B0">
        <w:tab/>
      </w:r>
      <w:r>
        <w:tab/>
        <w:t>48</w:t>
      </w:r>
    </w:p>
    <w:p w14:paraId="426BDA72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3EA81172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50B20792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58D95EFA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261D8F16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570718E8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465354EC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05EDB702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0B926FF7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0BDE1EF7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6356A11A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0D6F4534" w14:textId="77777777" w:rsidR="0058435B" w:rsidRDefault="0058435B" w:rsidP="0058435B">
      <w:pPr>
        <w:tabs>
          <w:tab w:val="left" w:pos="426"/>
          <w:tab w:val="left" w:pos="851"/>
          <w:tab w:val="left" w:pos="1134"/>
          <w:tab w:val="left" w:pos="1418"/>
          <w:tab w:val="left" w:pos="1560"/>
          <w:tab w:val="right" w:leader="dot" w:pos="7200"/>
          <w:tab w:val="right" w:pos="7920"/>
          <w:tab w:val="right" w:pos="8222"/>
        </w:tabs>
        <w:spacing w:line="480" w:lineRule="auto"/>
        <w:ind w:left="851" w:hanging="851"/>
        <w:jc w:val="both"/>
      </w:pPr>
    </w:p>
    <w:p w14:paraId="5FA9C2F2" w14:textId="77777777" w:rsidR="0058435B" w:rsidRDefault="0058435B" w:rsidP="0058435B"/>
    <w:p w14:paraId="35681AB1" w14:textId="77777777" w:rsidR="00E71BF0" w:rsidRPr="00057C36" w:rsidRDefault="00E71BF0" w:rsidP="00601A74">
      <w:pPr>
        <w:spacing w:line="480" w:lineRule="auto"/>
        <w:jc w:val="both"/>
        <w:rPr>
          <w:color w:val="000000" w:themeColor="text1"/>
        </w:rPr>
      </w:pPr>
    </w:p>
    <w:sectPr w:rsidR="00E71BF0" w:rsidRPr="00057C36" w:rsidSect="0092071A">
      <w:headerReference w:type="default" r:id="rId8"/>
      <w:footerReference w:type="default" r:id="rId9"/>
      <w:pgSz w:w="11909" w:h="16834" w:code="9"/>
      <w:pgMar w:top="1699" w:right="1699" w:bottom="1656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4CB3" w14:textId="77777777" w:rsidR="00D70312" w:rsidRDefault="00D70312" w:rsidP="00270A0D">
      <w:r>
        <w:separator/>
      </w:r>
    </w:p>
  </w:endnote>
  <w:endnote w:type="continuationSeparator" w:id="0">
    <w:p w14:paraId="4C5D7630" w14:textId="77777777" w:rsidR="00D70312" w:rsidRDefault="00D70312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426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4B6C7" w14:textId="36D45DEF" w:rsidR="0092071A" w:rsidRDefault="00920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79322" w14:textId="77777777" w:rsidR="008F116D" w:rsidRDefault="008F116D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0FC1" w14:textId="77777777" w:rsidR="00D70312" w:rsidRDefault="00D70312" w:rsidP="00270A0D">
      <w:r>
        <w:separator/>
      </w:r>
    </w:p>
  </w:footnote>
  <w:footnote w:type="continuationSeparator" w:id="0">
    <w:p w14:paraId="6894DFAD" w14:textId="77777777" w:rsidR="00D70312" w:rsidRDefault="00D70312" w:rsidP="0027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2E2E" w14:textId="0DCB8647" w:rsidR="008F116D" w:rsidRDefault="008F116D" w:rsidP="0092071A">
    <w:pPr>
      <w:pStyle w:val="ListParagraph"/>
    </w:pPr>
  </w:p>
  <w:p w14:paraId="2BB0E7C9" w14:textId="77777777" w:rsidR="008F116D" w:rsidRDefault="008F116D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8D7"/>
    <w:multiLevelType w:val="hybridMultilevel"/>
    <w:tmpl w:val="A3AC9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B8A"/>
    <w:multiLevelType w:val="hybridMultilevel"/>
    <w:tmpl w:val="4A6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5D41485"/>
    <w:multiLevelType w:val="hybridMultilevel"/>
    <w:tmpl w:val="7C3A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8EF"/>
    <w:multiLevelType w:val="hybridMultilevel"/>
    <w:tmpl w:val="CDBA0182"/>
    <w:lvl w:ilvl="0" w:tplc="CFB28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B218AB"/>
    <w:multiLevelType w:val="hybridMultilevel"/>
    <w:tmpl w:val="A0A207B8"/>
    <w:lvl w:ilvl="0" w:tplc="A5B0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58E8"/>
    <w:multiLevelType w:val="hybridMultilevel"/>
    <w:tmpl w:val="31A4C5A8"/>
    <w:lvl w:ilvl="0" w:tplc="102CA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9F2"/>
    <w:multiLevelType w:val="hybridMultilevel"/>
    <w:tmpl w:val="588C526E"/>
    <w:lvl w:ilvl="0" w:tplc="A2E23D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91E0A"/>
    <w:multiLevelType w:val="hybridMultilevel"/>
    <w:tmpl w:val="19FEA8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6747"/>
    <w:multiLevelType w:val="hybridMultilevel"/>
    <w:tmpl w:val="E75A2DC2"/>
    <w:lvl w:ilvl="0" w:tplc="E4F8B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6E5C9A"/>
    <w:multiLevelType w:val="multilevel"/>
    <w:tmpl w:val="8FA6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08EB"/>
    <w:multiLevelType w:val="hybridMultilevel"/>
    <w:tmpl w:val="53AA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8327763">
    <w:abstractNumId w:val="40"/>
  </w:num>
  <w:num w:numId="2" w16cid:durableId="823738438">
    <w:abstractNumId w:val="25"/>
  </w:num>
  <w:num w:numId="3" w16cid:durableId="721827747">
    <w:abstractNumId w:val="22"/>
  </w:num>
  <w:num w:numId="4" w16cid:durableId="867134354">
    <w:abstractNumId w:val="28"/>
  </w:num>
  <w:num w:numId="5" w16cid:durableId="1490173921">
    <w:abstractNumId w:val="1"/>
  </w:num>
  <w:num w:numId="6" w16cid:durableId="841942114">
    <w:abstractNumId w:val="41"/>
  </w:num>
  <w:num w:numId="7" w16cid:durableId="1817182976">
    <w:abstractNumId w:val="23"/>
  </w:num>
  <w:num w:numId="8" w16cid:durableId="373162431">
    <w:abstractNumId w:val="17"/>
  </w:num>
  <w:num w:numId="9" w16cid:durableId="1163356116">
    <w:abstractNumId w:val="38"/>
  </w:num>
  <w:num w:numId="10" w16cid:durableId="1975476662">
    <w:abstractNumId w:val="12"/>
  </w:num>
  <w:num w:numId="11" w16cid:durableId="1760441470">
    <w:abstractNumId w:val="42"/>
  </w:num>
  <w:num w:numId="12" w16cid:durableId="910432994">
    <w:abstractNumId w:val="35"/>
  </w:num>
  <w:num w:numId="13" w16cid:durableId="631254352">
    <w:abstractNumId w:val="20"/>
  </w:num>
  <w:num w:numId="14" w16cid:durableId="1802265906">
    <w:abstractNumId w:val="30"/>
  </w:num>
  <w:num w:numId="15" w16cid:durableId="147286751">
    <w:abstractNumId w:val="18"/>
  </w:num>
  <w:num w:numId="16" w16cid:durableId="1879271688">
    <w:abstractNumId w:val="39"/>
  </w:num>
  <w:num w:numId="17" w16cid:durableId="488442102">
    <w:abstractNumId w:val="27"/>
  </w:num>
  <w:num w:numId="18" w16cid:durableId="995231153">
    <w:abstractNumId w:val="2"/>
  </w:num>
  <w:num w:numId="19" w16cid:durableId="1622569336">
    <w:abstractNumId w:val="11"/>
  </w:num>
  <w:num w:numId="20" w16cid:durableId="1796485717">
    <w:abstractNumId w:val="31"/>
  </w:num>
  <w:num w:numId="21" w16cid:durableId="1107502908">
    <w:abstractNumId w:val="26"/>
  </w:num>
  <w:num w:numId="22" w16cid:durableId="121272513">
    <w:abstractNumId w:val="34"/>
  </w:num>
  <w:num w:numId="23" w16cid:durableId="1154026865">
    <w:abstractNumId w:val="37"/>
  </w:num>
  <w:num w:numId="24" w16cid:durableId="1890796104">
    <w:abstractNumId w:val="33"/>
  </w:num>
  <w:num w:numId="25" w16cid:durableId="1153257894">
    <w:abstractNumId w:val="9"/>
  </w:num>
  <w:num w:numId="26" w16cid:durableId="1130780394">
    <w:abstractNumId w:val="29"/>
  </w:num>
  <w:num w:numId="27" w16cid:durableId="1725059616">
    <w:abstractNumId w:val="4"/>
  </w:num>
  <w:num w:numId="28" w16cid:durableId="2089302124">
    <w:abstractNumId w:val="16"/>
  </w:num>
  <w:num w:numId="29" w16cid:durableId="1727336536">
    <w:abstractNumId w:val="5"/>
  </w:num>
  <w:num w:numId="30" w16cid:durableId="496381944">
    <w:abstractNumId w:val="8"/>
  </w:num>
  <w:num w:numId="31" w16cid:durableId="873080496">
    <w:abstractNumId w:val="32"/>
  </w:num>
  <w:num w:numId="32" w16cid:durableId="1009871638">
    <w:abstractNumId w:val="13"/>
  </w:num>
  <w:num w:numId="33" w16cid:durableId="824202526">
    <w:abstractNumId w:val="0"/>
  </w:num>
  <w:num w:numId="34" w16cid:durableId="1583177281">
    <w:abstractNumId w:val="7"/>
  </w:num>
  <w:num w:numId="35" w16cid:durableId="1931235125">
    <w:abstractNumId w:val="14"/>
  </w:num>
  <w:num w:numId="36" w16cid:durableId="299266064">
    <w:abstractNumId w:val="3"/>
  </w:num>
  <w:num w:numId="37" w16cid:durableId="1989244221">
    <w:abstractNumId w:val="21"/>
  </w:num>
  <w:num w:numId="38" w16cid:durableId="2032534687">
    <w:abstractNumId w:val="10"/>
  </w:num>
  <w:num w:numId="39" w16cid:durableId="1784378233">
    <w:abstractNumId w:val="6"/>
  </w:num>
  <w:num w:numId="40" w16cid:durableId="358701421">
    <w:abstractNumId w:val="36"/>
  </w:num>
  <w:num w:numId="41" w16cid:durableId="1888641714">
    <w:abstractNumId w:val="19"/>
  </w:num>
  <w:num w:numId="42" w16cid:durableId="234172831">
    <w:abstractNumId w:val="15"/>
  </w:num>
  <w:num w:numId="43" w16cid:durableId="1349597345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0"/>
    <w:rsid w:val="00002F9A"/>
    <w:rsid w:val="00034158"/>
    <w:rsid w:val="00035431"/>
    <w:rsid w:val="0005216F"/>
    <w:rsid w:val="000579F2"/>
    <w:rsid w:val="00057C36"/>
    <w:rsid w:val="00062F6E"/>
    <w:rsid w:val="000674CB"/>
    <w:rsid w:val="00072F2A"/>
    <w:rsid w:val="000775EE"/>
    <w:rsid w:val="000810E8"/>
    <w:rsid w:val="000900BE"/>
    <w:rsid w:val="00092B7F"/>
    <w:rsid w:val="000A4C2B"/>
    <w:rsid w:val="000B172A"/>
    <w:rsid w:val="000C2A8A"/>
    <w:rsid w:val="000D054B"/>
    <w:rsid w:val="000D082E"/>
    <w:rsid w:val="000D3912"/>
    <w:rsid w:val="000E4830"/>
    <w:rsid w:val="000F304C"/>
    <w:rsid w:val="00117E28"/>
    <w:rsid w:val="00123009"/>
    <w:rsid w:val="001323FD"/>
    <w:rsid w:val="001345CD"/>
    <w:rsid w:val="00164D51"/>
    <w:rsid w:val="00170FFE"/>
    <w:rsid w:val="001819A5"/>
    <w:rsid w:val="00194203"/>
    <w:rsid w:val="001B1F13"/>
    <w:rsid w:val="001F76F8"/>
    <w:rsid w:val="001F7EA7"/>
    <w:rsid w:val="00215470"/>
    <w:rsid w:val="0021633B"/>
    <w:rsid w:val="00222FFF"/>
    <w:rsid w:val="00225D06"/>
    <w:rsid w:val="00230037"/>
    <w:rsid w:val="00256C5C"/>
    <w:rsid w:val="002600AD"/>
    <w:rsid w:val="00270A0D"/>
    <w:rsid w:val="00285577"/>
    <w:rsid w:val="002F24AD"/>
    <w:rsid w:val="002F2803"/>
    <w:rsid w:val="002F5461"/>
    <w:rsid w:val="003165B4"/>
    <w:rsid w:val="0036256B"/>
    <w:rsid w:val="00365AB1"/>
    <w:rsid w:val="00373831"/>
    <w:rsid w:val="00385E9E"/>
    <w:rsid w:val="00386168"/>
    <w:rsid w:val="00395588"/>
    <w:rsid w:val="0039587B"/>
    <w:rsid w:val="003C0F1F"/>
    <w:rsid w:val="003E01A2"/>
    <w:rsid w:val="003F4F0C"/>
    <w:rsid w:val="004010A4"/>
    <w:rsid w:val="00403EAF"/>
    <w:rsid w:val="00407A46"/>
    <w:rsid w:val="00412D5F"/>
    <w:rsid w:val="00412FEA"/>
    <w:rsid w:val="00413395"/>
    <w:rsid w:val="00413578"/>
    <w:rsid w:val="00430230"/>
    <w:rsid w:val="00430E14"/>
    <w:rsid w:val="00453B60"/>
    <w:rsid w:val="00462C1F"/>
    <w:rsid w:val="0046474A"/>
    <w:rsid w:val="00470D69"/>
    <w:rsid w:val="004719A4"/>
    <w:rsid w:val="00476470"/>
    <w:rsid w:val="00481FBD"/>
    <w:rsid w:val="00482243"/>
    <w:rsid w:val="00482C91"/>
    <w:rsid w:val="004A72E0"/>
    <w:rsid w:val="004D2D4E"/>
    <w:rsid w:val="004D6755"/>
    <w:rsid w:val="004E3ED6"/>
    <w:rsid w:val="004F5483"/>
    <w:rsid w:val="00516D73"/>
    <w:rsid w:val="005478EF"/>
    <w:rsid w:val="00555122"/>
    <w:rsid w:val="00574D52"/>
    <w:rsid w:val="00581B93"/>
    <w:rsid w:val="0058248F"/>
    <w:rsid w:val="0058435B"/>
    <w:rsid w:val="005940FC"/>
    <w:rsid w:val="005A30E6"/>
    <w:rsid w:val="005A68AC"/>
    <w:rsid w:val="005B3D36"/>
    <w:rsid w:val="005C7AD1"/>
    <w:rsid w:val="005E3ACE"/>
    <w:rsid w:val="005F3CDC"/>
    <w:rsid w:val="00601A74"/>
    <w:rsid w:val="00603F6B"/>
    <w:rsid w:val="00604049"/>
    <w:rsid w:val="00614060"/>
    <w:rsid w:val="0061503A"/>
    <w:rsid w:val="00620734"/>
    <w:rsid w:val="006323FE"/>
    <w:rsid w:val="00637237"/>
    <w:rsid w:val="006374AE"/>
    <w:rsid w:val="0065110B"/>
    <w:rsid w:val="0065383A"/>
    <w:rsid w:val="00675964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63B06"/>
    <w:rsid w:val="00775B3A"/>
    <w:rsid w:val="007A02A6"/>
    <w:rsid w:val="007C6477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55B7"/>
    <w:rsid w:val="00866472"/>
    <w:rsid w:val="0087063E"/>
    <w:rsid w:val="00882697"/>
    <w:rsid w:val="00893965"/>
    <w:rsid w:val="008B5A10"/>
    <w:rsid w:val="008D409C"/>
    <w:rsid w:val="008E1F75"/>
    <w:rsid w:val="008E6FB4"/>
    <w:rsid w:val="008F116D"/>
    <w:rsid w:val="00907C9C"/>
    <w:rsid w:val="0092071A"/>
    <w:rsid w:val="009222C5"/>
    <w:rsid w:val="00930856"/>
    <w:rsid w:val="00936A5B"/>
    <w:rsid w:val="0097159D"/>
    <w:rsid w:val="00975940"/>
    <w:rsid w:val="009776F3"/>
    <w:rsid w:val="00982A96"/>
    <w:rsid w:val="009B261B"/>
    <w:rsid w:val="009C1990"/>
    <w:rsid w:val="009C2D33"/>
    <w:rsid w:val="009C426F"/>
    <w:rsid w:val="009E6DA1"/>
    <w:rsid w:val="009E76AB"/>
    <w:rsid w:val="009F4073"/>
    <w:rsid w:val="009F4BBB"/>
    <w:rsid w:val="00A04EB4"/>
    <w:rsid w:val="00A1142D"/>
    <w:rsid w:val="00A1394B"/>
    <w:rsid w:val="00A2261F"/>
    <w:rsid w:val="00A3480E"/>
    <w:rsid w:val="00A432AE"/>
    <w:rsid w:val="00A47F67"/>
    <w:rsid w:val="00A52631"/>
    <w:rsid w:val="00A53177"/>
    <w:rsid w:val="00A600A7"/>
    <w:rsid w:val="00A64495"/>
    <w:rsid w:val="00A822BE"/>
    <w:rsid w:val="00AA0D77"/>
    <w:rsid w:val="00AA6408"/>
    <w:rsid w:val="00AB6319"/>
    <w:rsid w:val="00AC33FC"/>
    <w:rsid w:val="00AD6973"/>
    <w:rsid w:val="00AD7ED9"/>
    <w:rsid w:val="00AE77FF"/>
    <w:rsid w:val="00AF663C"/>
    <w:rsid w:val="00B03C4F"/>
    <w:rsid w:val="00B070A7"/>
    <w:rsid w:val="00B114D3"/>
    <w:rsid w:val="00B21F43"/>
    <w:rsid w:val="00B24E35"/>
    <w:rsid w:val="00B424E3"/>
    <w:rsid w:val="00B506B7"/>
    <w:rsid w:val="00B603A9"/>
    <w:rsid w:val="00B6372E"/>
    <w:rsid w:val="00B679B4"/>
    <w:rsid w:val="00B807D1"/>
    <w:rsid w:val="00BA22B0"/>
    <w:rsid w:val="00BB63B8"/>
    <w:rsid w:val="00BC3B57"/>
    <w:rsid w:val="00BE7C82"/>
    <w:rsid w:val="00BF54D0"/>
    <w:rsid w:val="00C1384F"/>
    <w:rsid w:val="00C16D1A"/>
    <w:rsid w:val="00C2416F"/>
    <w:rsid w:val="00C310EE"/>
    <w:rsid w:val="00C3552B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D04A4"/>
    <w:rsid w:val="00CD1952"/>
    <w:rsid w:val="00CD5D99"/>
    <w:rsid w:val="00CF35A6"/>
    <w:rsid w:val="00D0153C"/>
    <w:rsid w:val="00D2172E"/>
    <w:rsid w:val="00D24E17"/>
    <w:rsid w:val="00D4282C"/>
    <w:rsid w:val="00D45478"/>
    <w:rsid w:val="00D47910"/>
    <w:rsid w:val="00D5446D"/>
    <w:rsid w:val="00D637E2"/>
    <w:rsid w:val="00D70312"/>
    <w:rsid w:val="00D744DD"/>
    <w:rsid w:val="00DA2320"/>
    <w:rsid w:val="00DB7CE8"/>
    <w:rsid w:val="00DC21D0"/>
    <w:rsid w:val="00DC23C6"/>
    <w:rsid w:val="00DC4C65"/>
    <w:rsid w:val="00DC641D"/>
    <w:rsid w:val="00DD24B6"/>
    <w:rsid w:val="00DD25E4"/>
    <w:rsid w:val="00DD7FB4"/>
    <w:rsid w:val="00DE3FF0"/>
    <w:rsid w:val="00E01C3F"/>
    <w:rsid w:val="00E04632"/>
    <w:rsid w:val="00E1371B"/>
    <w:rsid w:val="00E36BD7"/>
    <w:rsid w:val="00E71BF0"/>
    <w:rsid w:val="00E801BA"/>
    <w:rsid w:val="00E81BB5"/>
    <w:rsid w:val="00E81EBC"/>
    <w:rsid w:val="00E84C44"/>
    <w:rsid w:val="00EA22A2"/>
    <w:rsid w:val="00ED77D1"/>
    <w:rsid w:val="00EE5D74"/>
    <w:rsid w:val="00EF0DBB"/>
    <w:rsid w:val="00EF2212"/>
    <w:rsid w:val="00F30A20"/>
    <w:rsid w:val="00F32BC1"/>
    <w:rsid w:val="00F64055"/>
    <w:rsid w:val="00F644A4"/>
    <w:rsid w:val="00F8342F"/>
    <w:rsid w:val="00F86135"/>
    <w:rsid w:val="00F97A41"/>
    <w:rsid w:val="00F97DB8"/>
    <w:rsid w:val="00FA7E92"/>
    <w:rsid w:val="00FD342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E46CD"/>
  <w15:docId w15:val="{1F30D410-D23C-42DE-9712-BDFD08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7C36"/>
    <w:pPr>
      <w:keepNext/>
      <w:spacing w:line="480" w:lineRule="auto"/>
      <w:ind w:left="426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7C36"/>
    <w:pPr>
      <w:keepNext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57C36"/>
    <w:pPr>
      <w:keepNext/>
      <w:tabs>
        <w:tab w:val="left" w:pos="-284"/>
        <w:tab w:val="left" w:pos="720"/>
      </w:tabs>
      <w:spacing w:line="480" w:lineRule="auto"/>
      <w:ind w:left="567" w:right="-7" w:hanging="567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57C3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7C36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C36"/>
    <w:rPr>
      <w:rFonts w:ascii="Arial" w:hAnsi="Arial"/>
      <w:b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C36"/>
    <w:rPr>
      <w:b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C36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C36"/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aliases w:val="skripsi,Body Text Char1,Char Char2,List Paragraph2,List Paragraph1,First Level Outline,tabel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skripsi Char,Body Text Char1 Char,Char Char2 Char,List Paragraph2 Char,List Paragraph1 Char,First Level Outline Char,tabel Char"/>
    <w:link w:val="ListParagraph"/>
    <w:uiPriority w:val="34"/>
    <w:qFormat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">
    <w:name w:val="Body Text"/>
    <w:basedOn w:val="Normal"/>
    <w:link w:val="BodyTextChar"/>
    <w:rsid w:val="00057C36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57C36"/>
    <w:rPr>
      <w:sz w:val="24"/>
      <w:szCs w:val="24"/>
      <w:lang w:val="en-US" w:eastAsia="en-US"/>
    </w:rPr>
  </w:style>
  <w:style w:type="paragraph" w:customStyle="1" w:styleId="CM70">
    <w:name w:val="CM70"/>
    <w:basedOn w:val="Default"/>
    <w:next w:val="Default"/>
    <w:rsid w:val="00057C36"/>
    <w:pPr>
      <w:widowControl w:val="0"/>
    </w:pPr>
    <w:rPr>
      <w:rFonts w:ascii="Times-New-Roman,Bold" w:eastAsia="Times New Roman" w:hAnsi="Times-New-Roman,Bold" w:cs="Times-New-Roman,Bold"/>
      <w:color w:val="auto"/>
    </w:rPr>
  </w:style>
  <w:style w:type="paragraph" w:styleId="BodyTextIndent">
    <w:name w:val="Body Text Indent"/>
    <w:basedOn w:val="Normal"/>
    <w:link w:val="BodyTextIndentChar"/>
    <w:rsid w:val="00057C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C36"/>
    <w:rPr>
      <w:sz w:val="24"/>
      <w:szCs w:val="24"/>
      <w:lang w:val="en-US" w:eastAsia="en-US"/>
    </w:rPr>
  </w:style>
  <w:style w:type="paragraph" w:customStyle="1" w:styleId="CM24">
    <w:name w:val="CM24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customStyle="1" w:styleId="CM72">
    <w:name w:val="CM72"/>
    <w:basedOn w:val="Default"/>
    <w:next w:val="Default"/>
    <w:rsid w:val="00057C36"/>
    <w:pPr>
      <w:widowControl w:val="0"/>
    </w:pPr>
    <w:rPr>
      <w:rFonts w:ascii="Times-New-Roman,Bold" w:eastAsia="Times New Roman" w:hAnsi="Times-New-Roman,Bold"/>
      <w:color w:val="auto"/>
    </w:rPr>
  </w:style>
  <w:style w:type="paragraph" w:customStyle="1" w:styleId="CM47">
    <w:name w:val="CM47"/>
    <w:basedOn w:val="Default"/>
    <w:next w:val="Default"/>
    <w:rsid w:val="00057C36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  <w:style w:type="paragraph" w:styleId="BodyTextIndent2">
    <w:name w:val="Body Text Indent 2"/>
    <w:basedOn w:val="Normal"/>
    <w:link w:val="BodyTextIndent2Char"/>
    <w:unhideWhenUsed/>
    <w:rsid w:val="00057C36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57C3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57C36"/>
    <w:pPr>
      <w:jc w:val="center"/>
    </w:pPr>
    <w:rPr>
      <w:rFonts w:ascii="Calisto MT" w:hAnsi="Calisto MT"/>
      <w:b/>
      <w:szCs w:val="20"/>
    </w:rPr>
  </w:style>
  <w:style w:type="character" w:customStyle="1" w:styleId="TitleChar">
    <w:name w:val="Title Char"/>
    <w:basedOn w:val="DefaultParagraphFont"/>
    <w:link w:val="Title"/>
    <w:rsid w:val="00057C36"/>
    <w:rPr>
      <w:rFonts w:ascii="Calisto MT" w:hAnsi="Calisto MT"/>
      <w:b/>
      <w:sz w:val="24"/>
      <w:lang w:val="en-US" w:eastAsia="en-US"/>
    </w:rPr>
  </w:style>
  <w:style w:type="paragraph" w:styleId="PlainText">
    <w:name w:val="Plain Text"/>
    <w:basedOn w:val="Normal"/>
    <w:link w:val="PlainTextChar"/>
    <w:rsid w:val="00057C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C36"/>
    <w:rPr>
      <w:rFonts w:ascii="Courier New" w:hAnsi="Courier New" w:cs="Courier New"/>
      <w:lang w:val="en-US" w:eastAsia="en-US"/>
    </w:rPr>
  </w:style>
  <w:style w:type="paragraph" w:styleId="BodyTextIndent3">
    <w:name w:val="Body Text Indent 3"/>
    <w:basedOn w:val="Normal"/>
    <w:link w:val="BodyTextIndent3Char"/>
    <w:rsid w:val="00057C36"/>
    <w:pPr>
      <w:tabs>
        <w:tab w:val="left" w:pos="567"/>
      </w:tabs>
      <w:spacing w:line="480" w:lineRule="auto"/>
      <w:ind w:left="567" w:firstLine="709"/>
      <w:jc w:val="both"/>
    </w:pPr>
    <w:rPr>
      <w:rFonts w:ascii="Calisto MT" w:hAnsi="Calisto 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57C36"/>
    <w:rPr>
      <w:rFonts w:ascii="Calisto MT" w:hAnsi="Calisto MT"/>
      <w:sz w:val="24"/>
      <w:lang w:val="en-US" w:eastAsia="en-US"/>
    </w:rPr>
  </w:style>
  <w:style w:type="paragraph" w:styleId="BlockText">
    <w:name w:val="Block Text"/>
    <w:basedOn w:val="Normal"/>
    <w:rsid w:val="00057C36"/>
    <w:pPr>
      <w:tabs>
        <w:tab w:val="left" w:pos="-1134"/>
        <w:tab w:val="left" w:pos="-284"/>
        <w:tab w:val="left" w:pos="567"/>
        <w:tab w:val="left" w:pos="3402"/>
        <w:tab w:val="left" w:pos="8640"/>
      </w:tabs>
      <w:spacing w:line="480" w:lineRule="auto"/>
      <w:ind w:left="567" w:right="-7" w:firstLine="851"/>
      <w:jc w:val="both"/>
    </w:pPr>
  </w:style>
  <w:style w:type="paragraph" w:styleId="BodyText3">
    <w:name w:val="Body Text 3"/>
    <w:basedOn w:val="Normal"/>
    <w:link w:val="BodyText3Char"/>
    <w:rsid w:val="00057C36"/>
    <w:pPr>
      <w:spacing w:line="480" w:lineRule="auto"/>
      <w:jc w:val="both"/>
    </w:pPr>
  </w:style>
  <w:style w:type="character" w:customStyle="1" w:styleId="BodyText3Char">
    <w:name w:val="Body Text 3 Char"/>
    <w:basedOn w:val="DefaultParagraphFont"/>
    <w:link w:val="BodyText3"/>
    <w:rsid w:val="00057C3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C36"/>
    <w:pPr>
      <w:spacing w:line="480" w:lineRule="auto"/>
      <w:ind w:left="1276" w:firstLine="567"/>
      <w:jc w:val="both"/>
    </w:pPr>
    <w:rPr>
      <w:rFonts w:ascii="Arial Narrow" w:hAnsi="Arial Narrow"/>
      <w:szCs w:val="20"/>
    </w:rPr>
  </w:style>
  <w:style w:type="character" w:customStyle="1" w:styleId="SubtitleChar">
    <w:name w:val="Subtitle Char"/>
    <w:basedOn w:val="DefaultParagraphFont"/>
    <w:link w:val="Subtitle"/>
    <w:rsid w:val="00057C36"/>
    <w:rPr>
      <w:rFonts w:ascii="Arial Narrow" w:hAnsi="Arial Narrow"/>
      <w:sz w:val="24"/>
      <w:lang w:val="en-US" w:eastAsia="en-US"/>
    </w:rPr>
  </w:style>
  <w:style w:type="paragraph" w:styleId="BodyText2">
    <w:name w:val="Body Text 2"/>
    <w:basedOn w:val="Normal"/>
    <w:link w:val="BodyText2Char"/>
    <w:rsid w:val="00057C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C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057C36"/>
  </w:style>
  <w:style w:type="character" w:customStyle="1" w:styleId="apple-style-span">
    <w:name w:val="apple-style-span"/>
    <w:basedOn w:val="DefaultParagraphFont"/>
    <w:rsid w:val="00057C36"/>
  </w:style>
  <w:style w:type="character" w:customStyle="1" w:styleId="CharacterStyle1">
    <w:name w:val="Character Style 1"/>
    <w:rsid w:val="00057C36"/>
    <w:rPr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7C36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Normal"/>
    <w:rsid w:val="00601A7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601A7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601A7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601A7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7">
    <w:name w:val="xl67"/>
    <w:basedOn w:val="Normal"/>
    <w:rsid w:val="00601A74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601A74"/>
    <w:pPr>
      <w:spacing w:before="100" w:beforeAutospacing="1" w:after="100" w:afterAutospacing="1"/>
      <w:jc w:val="center"/>
      <w:textAlignment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E71BF0"/>
    <w:rPr>
      <w:color w:val="800080"/>
      <w:u w:val="single"/>
    </w:rPr>
  </w:style>
  <w:style w:type="character" w:customStyle="1" w:styleId="shorttext">
    <w:name w:val="short_text"/>
    <w:basedOn w:val="DefaultParagraphFont"/>
    <w:rsid w:val="008F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15F306A5-FE0C-4B94-BCDB-5246DDC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HUSNA ULFAH</cp:lastModifiedBy>
  <cp:revision>4</cp:revision>
  <cp:lastPrinted>2023-01-18T16:12:00Z</cp:lastPrinted>
  <dcterms:created xsi:type="dcterms:W3CDTF">2024-11-27T09:02:00Z</dcterms:created>
  <dcterms:modified xsi:type="dcterms:W3CDTF">2024-11-27T09:24:00Z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