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97" w:rsidRPr="009E7897" w:rsidRDefault="009E7897" w:rsidP="009E78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897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9E7897" w:rsidRPr="009E7897" w:rsidRDefault="009E7897" w:rsidP="009E7897">
      <w:pPr>
        <w:tabs>
          <w:tab w:val="left" w:pos="9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, F. (2019).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Index Card Math </w:t>
      </w:r>
      <w:proofErr w:type="spellStart"/>
      <w:proofErr w:type="gramStart"/>
      <w:r w:rsidRPr="009E789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proofErr w:type="gram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Basicedu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7897">
        <w:rPr>
          <w:rFonts w:ascii="Times New Roman" w:hAnsi="Times New Roman" w:cs="Times New Roman"/>
          <w:sz w:val="24"/>
          <w:szCs w:val="24"/>
        </w:rPr>
        <w:t xml:space="preserve">Vol.3, No.4,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</w:p>
    <w:p w:rsidR="009E7897" w:rsidRPr="009E7897" w:rsidRDefault="009E7897" w:rsidP="009E7897">
      <w:pPr>
        <w:tabs>
          <w:tab w:val="left" w:pos="9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, R, R. (2017).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89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Treffinger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VII SMP N 1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Gondang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2016/2017”.</w:t>
      </w:r>
      <w:proofErr w:type="gram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Tadris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7897" w:rsidRPr="009E7897" w:rsidRDefault="009E7897" w:rsidP="009E7897">
      <w:pPr>
        <w:tabs>
          <w:tab w:val="left" w:pos="9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Fitra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, A, N. (2016)</w:t>
      </w:r>
      <w:r w:rsidRPr="009E789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E789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Model Active Learning “Index Card Match”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VIII MTs Al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Ma’arif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Tulungagung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2015/2016.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Tadris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7897" w:rsidRPr="009E7897" w:rsidRDefault="009E7897" w:rsidP="009E7897">
      <w:pPr>
        <w:tabs>
          <w:tab w:val="left" w:pos="9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97">
        <w:rPr>
          <w:rFonts w:ascii="Times New Roman" w:hAnsi="Times New Roman" w:cs="Times New Roman"/>
          <w:sz w:val="24"/>
          <w:szCs w:val="24"/>
        </w:rPr>
        <w:t>Fauhah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, H. &amp; Rosy, B. (2021)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Make A Math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(JPAP). Vol.9, No. 2,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E7897" w:rsidRPr="009E7897" w:rsidRDefault="009E7897" w:rsidP="009E7897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Hartiningrum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, S. (2019).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89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Index Card Math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897">
        <w:rPr>
          <w:rFonts w:ascii="Times New Roman" w:hAnsi="Times New Roman" w:cs="Times New Roman"/>
          <w:sz w:val="24"/>
          <w:szCs w:val="24"/>
        </w:rPr>
        <w:t>Oktober-2019, Vol.7, No.2.</w:t>
      </w:r>
      <w:proofErr w:type="gramEnd"/>
    </w:p>
    <w:p w:rsidR="009E7897" w:rsidRPr="009E7897" w:rsidRDefault="009E7897" w:rsidP="009E7897">
      <w:pPr>
        <w:tabs>
          <w:tab w:val="left" w:pos="9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97">
        <w:rPr>
          <w:rFonts w:ascii="Times New Roman" w:hAnsi="Times New Roman" w:cs="Times New Roman"/>
          <w:sz w:val="24"/>
          <w:szCs w:val="24"/>
        </w:rPr>
        <w:t>Kartikasari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, N, A. (2019). </w:t>
      </w:r>
      <w:proofErr w:type="spellStart"/>
      <w:proofErr w:type="gramStart"/>
      <w:r w:rsidRPr="009E789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Model Problem Based Learning (PBL)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VIII di SMP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4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Tulungagung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Tadris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Matematka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7897" w:rsidRPr="009E7897" w:rsidRDefault="009E7897" w:rsidP="009E7897">
      <w:pPr>
        <w:tabs>
          <w:tab w:val="left" w:pos="9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97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, P, P. (</w:t>
      </w:r>
      <w:r w:rsidRPr="009E7897">
        <w:rPr>
          <w:rFonts w:ascii="Times New Roman" w:hAnsi="Times New Roman" w:cs="Times New Roman"/>
          <w:i/>
          <w:sz w:val="24"/>
          <w:szCs w:val="24"/>
        </w:rPr>
        <w:t xml:space="preserve">2018).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Two Stay To Stray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VII SMP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Perbaunga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>.</w:t>
      </w:r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9E7897" w:rsidRPr="009E7897" w:rsidRDefault="009E7897" w:rsidP="009E7897">
      <w:pPr>
        <w:tabs>
          <w:tab w:val="left" w:pos="9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Muzkiyah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, S. (2018).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897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Index Card Match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PKN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IV SDN 1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Balekencono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Batanghari Lampung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2017/2018.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Skipsi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Guru Madrasah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(PGMI)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(Iain) Metro.</w:t>
      </w:r>
      <w:proofErr w:type="gramEnd"/>
    </w:p>
    <w:p w:rsidR="009E7897" w:rsidRPr="009E7897" w:rsidRDefault="009E7897" w:rsidP="009E7897">
      <w:pPr>
        <w:tabs>
          <w:tab w:val="left" w:pos="9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97">
        <w:rPr>
          <w:rFonts w:ascii="Times New Roman" w:hAnsi="Times New Roman" w:cs="Times New Roman"/>
          <w:sz w:val="24"/>
          <w:szCs w:val="24"/>
        </w:rPr>
        <w:t>Nisa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, H. (2019).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Cooperatif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Make </w:t>
      </w:r>
      <w:proofErr w:type="gramStart"/>
      <w:r w:rsidRPr="009E789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Math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Iv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IPA Di </w:t>
      </w:r>
      <w:r w:rsidRPr="009E78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Min 1. </w:t>
      </w:r>
      <w:proofErr w:type="spellStart"/>
      <w:proofErr w:type="gramStart"/>
      <w:r w:rsidRPr="009E7897">
        <w:rPr>
          <w:rFonts w:ascii="Times New Roman" w:hAnsi="Times New Roman" w:cs="Times New Roman"/>
          <w:i/>
          <w:sz w:val="24"/>
          <w:szCs w:val="24"/>
        </w:rPr>
        <w:t>Kec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Padang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Hulu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Kota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Tebing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TA. </w:t>
      </w:r>
      <w:proofErr w:type="gramStart"/>
      <w:r w:rsidRPr="009E7897">
        <w:rPr>
          <w:rFonts w:ascii="Times New Roman" w:hAnsi="Times New Roman" w:cs="Times New Roman"/>
          <w:i/>
          <w:sz w:val="24"/>
          <w:szCs w:val="24"/>
        </w:rPr>
        <w:t>2018/2019.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Sumatera Utara.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9E7897" w:rsidRPr="009E7897" w:rsidRDefault="009E7897" w:rsidP="009E7897">
      <w:pPr>
        <w:tabs>
          <w:tab w:val="left" w:pos="9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97">
        <w:rPr>
          <w:rFonts w:ascii="Times New Roman" w:hAnsi="Times New Roman" w:cs="Times New Roman"/>
          <w:sz w:val="24"/>
          <w:szCs w:val="24"/>
        </w:rPr>
        <w:t>Prisilia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, Y. (2019).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Make </w:t>
      </w:r>
      <w:proofErr w:type="gramStart"/>
      <w:r w:rsidRPr="009E789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Math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Teradap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9E7897" w:rsidRPr="009E7897" w:rsidRDefault="009E7897" w:rsidP="009E7897">
      <w:pPr>
        <w:tabs>
          <w:tab w:val="left" w:pos="9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897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9E7897">
        <w:rPr>
          <w:rFonts w:ascii="Times New Roman" w:hAnsi="Times New Roman" w:cs="Times New Roman"/>
          <w:sz w:val="24"/>
          <w:szCs w:val="24"/>
        </w:rPr>
        <w:t>. Bandung.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7897" w:rsidRPr="009E7897" w:rsidRDefault="009E7897" w:rsidP="009E7897">
      <w:pPr>
        <w:tabs>
          <w:tab w:val="left" w:pos="9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, S, M. (2018).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Group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Investigasion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Gi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V SMP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r w:rsidRPr="009E7897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Purba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T.A 20117/2018</w:t>
      </w:r>
      <w:r w:rsidRPr="009E78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Umn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9E7897" w:rsidRPr="009E7897" w:rsidRDefault="009E7897" w:rsidP="009E7897">
      <w:pPr>
        <w:tabs>
          <w:tab w:val="left" w:pos="9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Tumongah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, M. (2016).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STAD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E7897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 Dan</w:t>
      </w:r>
      <w:proofErr w:type="gram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VII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MTs.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Nurul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Amaliyah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Tanjung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Morawa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T.A 2015/2016</w:t>
      </w:r>
      <w:r w:rsidRPr="009E78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9E7897" w:rsidRPr="009E7897" w:rsidRDefault="009E7897" w:rsidP="009E7897">
      <w:pPr>
        <w:tabs>
          <w:tab w:val="left" w:pos="9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897">
        <w:rPr>
          <w:rFonts w:ascii="Times New Roman" w:hAnsi="Times New Roman" w:cs="Times New Roman"/>
          <w:sz w:val="24"/>
          <w:szCs w:val="24"/>
        </w:rPr>
        <w:t>Yuaniantika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, D. (2018). </w:t>
      </w:r>
      <w:proofErr w:type="spellStart"/>
      <w:proofErr w:type="gramStart"/>
      <w:r w:rsidRPr="009E7897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Index Card Math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III SD N </w:t>
      </w:r>
      <w:proofErr w:type="spellStart"/>
      <w:r w:rsidRPr="009E7897">
        <w:rPr>
          <w:rFonts w:ascii="Times New Roman" w:hAnsi="Times New Roman" w:cs="Times New Roman"/>
          <w:i/>
          <w:sz w:val="24"/>
          <w:szCs w:val="24"/>
        </w:rPr>
        <w:t>Wirokerten</w:t>
      </w:r>
      <w:proofErr w:type="spellEnd"/>
      <w:r w:rsidRPr="009E7897">
        <w:rPr>
          <w:rFonts w:ascii="Times New Roman" w:hAnsi="Times New Roman" w:cs="Times New Roman"/>
          <w:i/>
          <w:sz w:val="24"/>
          <w:szCs w:val="24"/>
        </w:rPr>
        <w:t xml:space="preserve"> Yogyakarta.</w:t>
      </w:r>
      <w:proofErr w:type="gram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8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-SD-an. Vol.4,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9E789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9E7897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9E7897" w:rsidRPr="009E7897" w:rsidRDefault="009E7897" w:rsidP="009E7897">
      <w:pPr>
        <w:rPr>
          <w:rFonts w:ascii="Times New Roman" w:hAnsi="Times New Roman" w:cs="Times New Roman"/>
          <w:sz w:val="24"/>
          <w:szCs w:val="24"/>
        </w:rPr>
      </w:pPr>
    </w:p>
    <w:p w:rsidR="00CF2221" w:rsidRPr="009E7897" w:rsidRDefault="00CF2221">
      <w:pPr>
        <w:rPr>
          <w:rFonts w:ascii="Times New Roman" w:hAnsi="Times New Roman" w:cs="Times New Roman"/>
          <w:sz w:val="24"/>
          <w:szCs w:val="24"/>
        </w:rPr>
      </w:pPr>
    </w:p>
    <w:sectPr w:rsidR="00CF2221" w:rsidRPr="009E7897" w:rsidSect="008E0FC6">
      <w:headerReference w:type="default" r:id="rId7"/>
      <w:pgSz w:w="11907" w:h="16839" w:code="9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60" w:rsidRDefault="00663360" w:rsidP="009E7897">
      <w:pPr>
        <w:spacing w:after="0" w:line="240" w:lineRule="auto"/>
      </w:pPr>
      <w:r>
        <w:separator/>
      </w:r>
    </w:p>
  </w:endnote>
  <w:endnote w:type="continuationSeparator" w:id="0">
    <w:p w:rsidR="00663360" w:rsidRDefault="00663360" w:rsidP="009E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60" w:rsidRDefault="00663360" w:rsidP="009E7897">
      <w:pPr>
        <w:spacing w:after="0" w:line="240" w:lineRule="auto"/>
      </w:pPr>
      <w:r>
        <w:separator/>
      </w:r>
    </w:p>
  </w:footnote>
  <w:footnote w:type="continuationSeparator" w:id="0">
    <w:p w:rsidR="00663360" w:rsidRDefault="00663360" w:rsidP="009E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4866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7897" w:rsidRDefault="009E78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FC6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9E7897" w:rsidRDefault="009E7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97"/>
    <w:rsid w:val="000C6C42"/>
    <w:rsid w:val="00663360"/>
    <w:rsid w:val="008E0FC6"/>
    <w:rsid w:val="009E7897"/>
    <w:rsid w:val="00C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97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97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9E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97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97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97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9E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97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2</cp:revision>
  <dcterms:created xsi:type="dcterms:W3CDTF">2021-06-24T13:11:00Z</dcterms:created>
  <dcterms:modified xsi:type="dcterms:W3CDTF">2021-06-24T13:54:00Z</dcterms:modified>
</cp:coreProperties>
</file>