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34" w:rsidRPr="003F129F" w:rsidRDefault="00165D34" w:rsidP="00165D34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3F129F">
        <w:rPr>
          <w:rFonts w:asciiTheme="majorBidi" w:hAnsiTheme="majorBidi" w:cstheme="majorBidi"/>
          <w:sz w:val="24"/>
          <w:szCs w:val="24"/>
        </w:rPr>
        <w:t>DAFTAR ISI</w:t>
      </w:r>
    </w:p>
    <w:bookmarkEnd w:id="0" w:displacedByCustomXml="next"/>
    <w:sdt>
      <w:sdtPr>
        <w:rPr>
          <w:rFonts w:asciiTheme="majorBidi" w:eastAsiaTheme="minorHAnsi" w:hAnsiTheme="majorBidi" w:cstheme="minorBidi"/>
          <w:b w:val="0"/>
          <w:bCs w:val="0"/>
          <w:color w:val="auto"/>
          <w:sz w:val="24"/>
          <w:szCs w:val="24"/>
          <w:lang w:eastAsia="en-US"/>
        </w:rPr>
        <w:id w:val="-44399311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65D34" w:rsidRPr="003F129F" w:rsidRDefault="00165D34" w:rsidP="00165D34">
          <w:pPr>
            <w:pStyle w:val="TOCHeading"/>
            <w:rPr>
              <w:rFonts w:asciiTheme="majorBidi" w:hAnsiTheme="majorBidi"/>
              <w:sz w:val="24"/>
              <w:szCs w:val="24"/>
            </w:rPr>
          </w:pPr>
        </w:p>
        <w:p w:rsidR="00165D34" w:rsidRPr="003F129F" w:rsidRDefault="00165D34" w:rsidP="00165D34">
          <w:pPr>
            <w:pStyle w:val="TOC1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r w:rsidRPr="003F129F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3F129F">
            <w:rPr>
              <w:rFonts w:asciiTheme="majorBidi" w:hAnsiTheme="majorBidi" w:cstheme="majorBidi"/>
              <w:sz w:val="24"/>
              <w:szCs w:val="24"/>
            </w:rPr>
            <w:instrText xml:space="preserve"> TOC \o "1-3" \h \z \u </w:instrText>
          </w:r>
          <w:r w:rsidRPr="003F129F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hyperlink w:anchor="_Toc177154925" w:history="1">
            <w:r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KATA PENGANTAR</w:t>
            </w:r>
            <w:r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i</w:t>
            </w:r>
          </w:hyperlink>
        </w:p>
        <w:p w:rsidR="00165D34" w:rsidRPr="003F129F" w:rsidRDefault="00EC68E0" w:rsidP="00165D34">
          <w:pPr>
            <w:pStyle w:val="TOC1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26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DAFTAR ISI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iv</w:t>
            </w:r>
          </w:hyperlink>
        </w:p>
        <w:p w:rsidR="00165D34" w:rsidRPr="003F129F" w:rsidRDefault="00EC68E0" w:rsidP="00165D34">
          <w:pPr>
            <w:pStyle w:val="TOC1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27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DAFTAR GAMBAR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vii</w:t>
            </w:r>
          </w:hyperlink>
        </w:p>
        <w:p w:rsidR="00165D34" w:rsidRPr="003F129F" w:rsidRDefault="00EC68E0" w:rsidP="00165D34">
          <w:pPr>
            <w:pStyle w:val="TOC1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28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DAFTAR TABEL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viii</w:t>
            </w:r>
          </w:hyperlink>
        </w:p>
        <w:p w:rsidR="00165D34" w:rsidRPr="003F129F" w:rsidRDefault="00EC68E0" w:rsidP="00165D34">
          <w:pPr>
            <w:pStyle w:val="TOC1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29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BAB I PENDAHULUAN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30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1.1 Latar Belakang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31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1.2 Identifikasi Masalah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5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32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1.3 Batasan Masalah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5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33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1.4 Rumusan Masalah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6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34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1.5 Tujuan Penelitian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6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35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1.6 Manfaat Penelitian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6</w:t>
            </w:r>
          </w:hyperlink>
        </w:p>
        <w:p w:rsidR="00165D34" w:rsidRPr="003F129F" w:rsidRDefault="00EC68E0" w:rsidP="00165D34">
          <w:pPr>
            <w:pStyle w:val="TOC1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36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BAB II TINJAUAN PUSTAKA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8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37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2.1 Pengertian Anggaran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8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38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2.1.1 Fungsi dan Manfaat Anggaran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8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39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2.2 Pengertian Kas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9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40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2.3  Pengertian Anggaran Kas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11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41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2.3.1 Manfaat Menyusun Anggaran Kas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11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42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2.3.2 Penyusunan Anggaran Kas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12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43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2.4 Perencanaan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13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44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2.4.1 Pengertian Perencanaan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13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45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2.4.2 Fungsi Perencanaan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14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46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2.4.3 Anggaran Kas Sebagai Alat Perencanaan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15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47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2.5 Pengendalian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16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48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2.5.1 Pengertian Pengendalian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16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49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2.5.2 Tujuan Pengendalian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16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50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2.5.3 Anggaran Kas Sebagai Alat Pengendalian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17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51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2.6 Likuiditas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17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52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2.6.1 Rasio Likuiditas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17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53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2.6.2 Jenis-Jenis Rasio Likuiditas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18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54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2.7 Efisiensi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20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55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2.7.1 Pengertian Efisiensi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20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56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2.7.2 Standar Efisiensi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21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57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2.8 Kerangka Berpikir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21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58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2.9 Penelitian Terdahulu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22</w:t>
            </w:r>
          </w:hyperlink>
        </w:p>
        <w:p w:rsidR="00165D34" w:rsidRPr="003F129F" w:rsidRDefault="00EC68E0" w:rsidP="00165D34">
          <w:pPr>
            <w:pStyle w:val="TOC1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59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BAB III METODOLOGI PENELITIAN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25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60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3.1 Desain Penelitian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25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61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3.2 Subjek dan Objek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26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62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3.2.1 Subjek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26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63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3.2.2 Objek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26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64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3.3 Lokasi dan Waktu Penelitian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26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65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3.3.1 Lokasi Penelitian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26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66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3.3.2 Waktu Penelitian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26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67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3.4 Variabel dan Indikator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27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68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3.4.1 Variabel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27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69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3.4.2 Indikator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27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70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3.5 Teknik Pengumpulan Data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28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71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3.6 Teknik Analisis Data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28</w:t>
            </w:r>
          </w:hyperlink>
        </w:p>
        <w:p w:rsidR="00165D34" w:rsidRPr="003F129F" w:rsidRDefault="00EC68E0" w:rsidP="00165D34">
          <w:pPr>
            <w:pStyle w:val="TOC1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72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BAB IV HASIL PENELITIAN PEMBAHASAN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29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73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4.1 HASIL PENELITIAN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29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74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4.1.1 Sejarah Singkat Perusahaan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29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75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4.1.2 Visi dan Misi Perusahaan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30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76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4.1.3 Struktur Organisasi Perusahaan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31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77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4.1.4 Pembagian Tugas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33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78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4.1.5 Penilaian Rasio Likuiditas pada PD. Pembangunan Kota Medan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40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79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4.2 Pembahasan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45</w:t>
            </w:r>
          </w:hyperlink>
        </w:p>
        <w:p w:rsidR="00165D34" w:rsidRPr="003F129F" w:rsidRDefault="00EC68E0" w:rsidP="00165D34">
          <w:pPr>
            <w:pStyle w:val="TOC3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80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4.2.1 Rasio Likuiditas Pada PD. Pembangunan Kota Medan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45</w:t>
            </w:r>
          </w:hyperlink>
        </w:p>
        <w:p w:rsidR="00165D34" w:rsidRPr="003F129F" w:rsidRDefault="00EC68E0" w:rsidP="00165D34">
          <w:pPr>
            <w:pStyle w:val="TOC1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81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BAB V KESIMPULAN DAN SARAN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48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82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5.1 Kesimpulan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48</w:t>
            </w:r>
          </w:hyperlink>
        </w:p>
        <w:p w:rsidR="00165D34" w:rsidRPr="003F129F" w:rsidRDefault="00EC68E0" w:rsidP="00165D34">
          <w:pPr>
            <w:pStyle w:val="TOC2"/>
            <w:tabs>
              <w:tab w:val="right" w:leader="dot" w:pos="8261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77154983" w:history="1">
            <w:r w:rsidR="00165D34" w:rsidRPr="003F129F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5.2 Saran</w:t>
            </w:r>
            <w:r w:rsidR="00165D34" w:rsidRPr="003F129F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  <w:t>49</w:t>
            </w:r>
          </w:hyperlink>
        </w:p>
        <w:p w:rsidR="00165D34" w:rsidRPr="003F129F" w:rsidRDefault="00165D34" w:rsidP="00165D34">
          <w:pPr>
            <w:rPr>
              <w:rFonts w:asciiTheme="majorBidi" w:hAnsiTheme="majorBidi" w:cstheme="majorBidi"/>
              <w:sz w:val="24"/>
              <w:szCs w:val="24"/>
            </w:rPr>
          </w:pPr>
          <w:r w:rsidRPr="003F129F">
            <w:rPr>
              <w:rFonts w:asciiTheme="majorBidi" w:hAnsiTheme="majorBidi" w:cstheme="majorBidi"/>
              <w:noProof/>
              <w:sz w:val="24"/>
              <w:szCs w:val="24"/>
            </w:rPr>
            <w:fldChar w:fldCharType="end"/>
          </w:r>
          <w:r w:rsidRPr="003F129F">
            <w:rPr>
              <w:rFonts w:asciiTheme="majorBidi" w:hAnsiTheme="majorBidi" w:cstheme="majorBidi"/>
              <w:noProof/>
              <w:sz w:val="24"/>
              <w:szCs w:val="24"/>
            </w:rPr>
            <w:t>DAFTAR</w:t>
          </w:r>
          <w:r w:rsidRPr="003F129F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t xml:space="preserve"> </w:t>
          </w:r>
          <w:r>
            <w:rPr>
              <w:rFonts w:asciiTheme="majorBidi" w:hAnsiTheme="majorBidi" w:cstheme="majorBidi"/>
              <w:noProof/>
              <w:sz w:val="24"/>
              <w:szCs w:val="24"/>
            </w:rPr>
            <w:t xml:space="preserve">PUSTAKA </w:t>
          </w:r>
          <w:r w:rsidRPr="003F129F">
            <w:rPr>
              <w:rFonts w:asciiTheme="majorBidi" w:hAnsiTheme="majorBidi" w:cstheme="majorBidi"/>
              <w:noProof/>
              <w:sz w:val="24"/>
              <w:szCs w:val="24"/>
            </w:rPr>
            <w:t>………………………………………</w:t>
          </w:r>
          <w:r>
            <w:rPr>
              <w:rFonts w:asciiTheme="majorBidi" w:hAnsiTheme="majorBidi" w:cstheme="majorBidi"/>
              <w:noProof/>
              <w:sz w:val="24"/>
              <w:szCs w:val="24"/>
            </w:rPr>
            <w:t>…….</w:t>
          </w:r>
          <w:r w:rsidRPr="003F129F">
            <w:rPr>
              <w:rFonts w:asciiTheme="majorBidi" w:hAnsiTheme="majorBidi" w:cstheme="majorBidi"/>
              <w:noProof/>
              <w:sz w:val="24"/>
              <w:szCs w:val="24"/>
            </w:rPr>
            <w:t>…………………50</w:t>
          </w:r>
        </w:p>
      </w:sdtContent>
    </w:sdt>
    <w:p w:rsidR="00165D34" w:rsidRPr="003F129F" w:rsidRDefault="00165D34" w:rsidP="00165D34">
      <w:pPr>
        <w:pStyle w:val="Heading1"/>
        <w:rPr>
          <w:rFonts w:asciiTheme="majorBidi" w:hAnsiTheme="majorBidi"/>
          <w:sz w:val="24"/>
          <w:szCs w:val="24"/>
        </w:rPr>
      </w:pPr>
    </w:p>
    <w:p w:rsidR="000F6FE4" w:rsidRDefault="000F6FE4"/>
    <w:sectPr w:rsidR="000F6FE4" w:rsidSect="00165D34">
      <w:headerReference w:type="default" r:id="rId7"/>
      <w:footerReference w:type="default" r:id="rId8"/>
      <w:pgSz w:w="12240" w:h="15840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E0" w:rsidRDefault="00EC68E0" w:rsidP="00165D34">
      <w:pPr>
        <w:spacing w:after="0" w:line="240" w:lineRule="auto"/>
      </w:pPr>
      <w:r>
        <w:separator/>
      </w:r>
    </w:p>
  </w:endnote>
  <w:endnote w:type="continuationSeparator" w:id="0">
    <w:p w:rsidR="00EC68E0" w:rsidRDefault="00EC68E0" w:rsidP="0016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505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D34" w:rsidRDefault="00165D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458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165D34" w:rsidRDefault="00165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E0" w:rsidRDefault="00EC68E0" w:rsidP="00165D34">
      <w:pPr>
        <w:spacing w:after="0" w:line="240" w:lineRule="auto"/>
      </w:pPr>
      <w:r>
        <w:separator/>
      </w:r>
    </w:p>
  </w:footnote>
  <w:footnote w:type="continuationSeparator" w:id="0">
    <w:p w:rsidR="00EC68E0" w:rsidRDefault="00EC68E0" w:rsidP="0016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20" w:rsidRDefault="00EC68E0" w:rsidP="004D1820">
    <w:pPr>
      <w:pStyle w:val="Header"/>
      <w:jc w:val="center"/>
    </w:pPr>
  </w:p>
  <w:p w:rsidR="004D1820" w:rsidRDefault="00266C4C">
    <w:pPr>
      <w:pStyle w:val="Header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34"/>
    <w:rsid w:val="00053458"/>
    <w:rsid w:val="000F6FE4"/>
    <w:rsid w:val="00165D34"/>
    <w:rsid w:val="00266C4C"/>
    <w:rsid w:val="00E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34"/>
  </w:style>
  <w:style w:type="paragraph" w:styleId="Heading1">
    <w:name w:val="heading 1"/>
    <w:basedOn w:val="Normal"/>
    <w:next w:val="Normal"/>
    <w:link w:val="Heading1Char"/>
    <w:uiPriority w:val="9"/>
    <w:qFormat/>
    <w:rsid w:val="00165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6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3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D3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65D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5D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5D3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65D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D3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34"/>
  </w:style>
  <w:style w:type="paragraph" w:styleId="Heading1">
    <w:name w:val="heading 1"/>
    <w:basedOn w:val="Normal"/>
    <w:next w:val="Normal"/>
    <w:link w:val="Heading1Char"/>
    <w:uiPriority w:val="9"/>
    <w:qFormat/>
    <w:rsid w:val="00165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6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3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D3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65D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5D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5D3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65D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D3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6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2024-11-21T06:45:00Z</dcterms:created>
  <dcterms:modified xsi:type="dcterms:W3CDTF">2024-11-21T06:45:00Z</dcterms:modified>
</cp:coreProperties>
</file>