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A3" w:rsidRPr="00FB71F1" w:rsidRDefault="001F004B" w:rsidP="00FB71F1">
      <w:pPr>
        <w:pStyle w:val="Heading1"/>
      </w:pPr>
      <w:bookmarkStart w:id="0" w:name="_Toc75248929"/>
      <w:r w:rsidRPr="00FB71F1">
        <w:t>DAFTAR PUSTAKA</w:t>
      </w:r>
      <w:bookmarkEnd w:id="0"/>
    </w:p>
    <w:sdt>
      <w:sdtPr>
        <w:rPr>
          <w:rFonts w:cs="Times New Roman"/>
          <w:szCs w:val="24"/>
        </w:rPr>
        <w:id w:val="1197585304"/>
        <w:bibliography/>
      </w:sdtPr>
      <w:sdtContent>
        <w:p w:rsidR="00766AD7" w:rsidRPr="00881CFD" w:rsidRDefault="00766AD7" w:rsidP="00D06B44">
          <w:pPr>
            <w:pStyle w:val="Bibliography"/>
            <w:spacing w:line="480" w:lineRule="auto"/>
            <w:jc w:val="both"/>
            <w:rPr>
              <w:rFonts w:eastAsiaTheme="majorEastAsia" w:cs="Times New Roman"/>
              <w:color w:val="2E74B5" w:themeColor="accent1" w:themeShade="BF"/>
              <w:szCs w:val="24"/>
            </w:rPr>
          </w:pPr>
        </w:p>
        <w:p w:rsidR="00B12B2A" w:rsidRPr="00AE1DF8" w:rsidRDefault="002B080F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szCs w:val="24"/>
            </w:rPr>
            <w:fldChar w:fldCharType="begin"/>
          </w:r>
          <w:r w:rsidRPr="00AE1DF8">
            <w:rPr>
              <w:rFonts w:cs="Times New Roman"/>
              <w:szCs w:val="24"/>
            </w:rPr>
            <w:instrText xml:space="preserve"> BIBLIOGRAPHY </w:instrText>
          </w:r>
          <w:r w:rsidRPr="00AE1DF8">
            <w:rPr>
              <w:rFonts w:cs="Times New Roman"/>
              <w:szCs w:val="24"/>
            </w:rPr>
            <w:fldChar w:fldCharType="separate"/>
          </w:r>
          <w:r w:rsidR="00B12B2A" w:rsidRPr="00AE1DF8">
            <w:rPr>
              <w:rFonts w:cs="Times New Roman"/>
              <w:noProof/>
              <w:szCs w:val="24"/>
            </w:rPr>
            <w:t xml:space="preserve">Abdurrahman, M. (2012). </w:t>
          </w:r>
          <w:r w:rsidR="00B12B2A" w:rsidRPr="00AE1DF8">
            <w:rPr>
              <w:rFonts w:cs="Times New Roman"/>
              <w:i/>
              <w:iCs/>
              <w:noProof/>
              <w:szCs w:val="24"/>
            </w:rPr>
            <w:t>Pendidikan bagi Anak Berkesulitan Belajar.</w:t>
          </w:r>
          <w:r w:rsidR="00B12B2A" w:rsidRPr="00AE1DF8">
            <w:rPr>
              <w:rFonts w:cs="Times New Roman"/>
              <w:noProof/>
              <w:szCs w:val="24"/>
            </w:rPr>
            <w:t xml:space="preserve"> Jakarta: Rineka Cipta.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Aditiya, R. (2016). </w:t>
          </w:r>
          <w:r w:rsidRPr="00AE1DF8">
            <w:rPr>
              <w:rFonts w:cs="Times New Roman"/>
              <w:i/>
              <w:iCs/>
              <w:noProof/>
              <w:szCs w:val="24"/>
            </w:rPr>
            <w:t>Faktor-Faktor Penyebab Kecemasan Matematika.</w:t>
          </w:r>
          <w:r w:rsidRPr="00AE1DF8">
            <w:rPr>
              <w:rFonts w:cs="Times New Roman"/>
              <w:noProof/>
              <w:szCs w:val="24"/>
            </w:rPr>
            <w:t xml:space="preserve"> (Skripsi). Surakarta: Universitas Muhammadiyah Surakarta.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Ali, A. (2017). </w:t>
          </w:r>
          <w:r w:rsidRPr="00AE1DF8">
            <w:rPr>
              <w:rFonts w:cs="Times New Roman"/>
              <w:i/>
              <w:iCs/>
              <w:noProof/>
              <w:szCs w:val="24"/>
            </w:rPr>
            <w:t>Psikologi Remaja (Pengembangan Peserta Didik).</w:t>
          </w:r>
          <w:r w:rsidRPr="00AE1DF8">
            <w:rPr>
              <w:rFonts w:cs="Times New Roman"/>
              <w:noProof/>
              <w:szCs w:val="24"/>
            </w:rPr>
            <w:t xml:space="preserve"> Jakarta: PT. Bumi Aksara.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Amir, Z. (2013). Perspektif Gender dalam Pembelajaran Matematika. </w:t>
          </w:r>
          <w:r w:rsidRPr="00AE1DF8">
            <w:rPr>
              <w:rFonts w:cs="Times New Roman"/>
              <w:i/>
              <w:iCs/>
              <w:noProof/>
              <w:szCs w:val="24"/>
            </w:rPr>
            <w:t>Artikel Ilmiah</w:t>
          </w:r>
          <w:r w:rsidRPr="00AE1DF8">
            <w:rPr>
              <w:rFonts w:cs="Times New Roman"/>
              <w:noProof/>
              <w:szCs w:val="24"/>
            </w:rPr>
            <w:t>, 7(1), 10-21.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Amir, Zubaidah, &amp; Risnawati. (2015). </w:t>
          </w:r>
          <w:r w:rsidRPr="00AE1DF8">
            <w:rPr>
              <w:rFonts w:cs="Times New Roman"/>
              <w:i/>
              <w:iCs/>
              <w:noProof/>
              <w:szCs w:val="24"/>
            </w:rPr>
            <w:t>Psikologi Pembelajaran Matematika.</w:t>
          </w:r>
          <w:r w:rsidRPr="00AE1DF8">
            <w:rPr>
              <w:rFonts w:cs="Times New Roman"/>
              <w:noProof/>
              <w:szCs w:val="24"/>
            </w:rPr>
            <w:t xml:space="preserve"> Yogyakarta: Aswaja Pressind.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Anzora. (2017). Analisis Kemandirian Siswa Pada Pembelajaran Matematika Dengan Menerapkan Teori Belajar Humanistik . </w:t>
          </w:r>
          <w:r w:rsidRPr="00AE1DF8">
            <w:rPr>
              <w:rFonts w:cs="Times New Roman"/>
              <w:i/>
              <w:iCs/>
              <w:noProof/>
              <w:szCs w:val="24"/>
            </w:rPr>
            <w:t>Jurnal Gantang</w:t>
          </w:r>
          <w:r w:rsidRPr="00AE1DF8">
            <w:rPr>
              <w:rFonts w:cs="Times New Roman"/>
              <w:noProof/>
              <w:szCs w:val="24"/>
            </w:rPr>
            <w:t>, 2(2), 99-105.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Apriliana, I. P. (2018). Tingkat Kecemasan Siswa SMK Menghadapi Ujian Nasional Berbasis Komputer Tahun 2018. </w:t>
          </w:r>
          <w:r w:rsidRPr="00AE1DF8">
            <w:rPr>
              <w:rFonts w:cs="Times New Roman"/>
              <w:i/>
              <w:iCs/>
              <w:noProof/>
              <w:szCs w:val="24"/>
            </w:rPr>
            <w:t>Jurnal Bimbingan dan Konseling</w:t>
          </w:r>
          <w:r w:rsidRPr="00AE1DF8">
            <w:rPr>
              <w:rFonts w:cs="Times New Roman"/>
              <w:noProof/>
              <w:szCs w:val="24"/>
            </w:rPr>
            <w:t>, 8(1), 37-44.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Auliya, R. N. (2016). Kecemasan Matematika dan Pemahaman Matematis . </w:t>
          </w:r>
          <w:r w:rsidRPr="00AE1DF8">
            <w:rPr>
              <w:rFonts w:cs="Times New Roman"/>
              <w:i/>
              <w:iCs/>
              <w:noProof/>
              <w:szCs w:val="24"/>
            </w:rPr>
            <w:t>Jurnal Formatif</w:t>
          </w:r>
          <w:r w:rsidRPr="00AE1DF8">
            <w:rPr>
              <w:rFonts w:cs="Times New Roman"/>
              <w:noProof/>
              <w:szCs w:val="24"/>
            </w:rPr>
            <w:t>, 6(1), 12-22.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Bahri, S. (2014). </w:t>
          </w:r>
          <w:r w:rsidR="00AE1DF8" w:rsidRPr="00AE1DF8">
            <w:rPr>
              <w:rFonts w:cs="Times New Roman"/>
              <w:noProof/>
              <w:szCs w:val="24"/>
            </w:rPr>
            <w:t>Penerapan Model Pembelajaran Berbasis Masalah Untuk Meningkatkan Kemampuan Berpikir Kreatif Dan Pemecahan Masalah Matematika Siswa</w:t>
          </w:r>
          <w:r w:rsidRPr="00AE1DF8">
            <w:rPr>
              <w:rFonts w:cs="Times New Roman"/>
              <w:noProof/>
              <w:szCs w:val="24"/>
            </w:rPr>
            <w:t xml:space="preserve"> . </w:t>
          </w:r>
          <w:r w:rsidRPr="00AE1DF8">
            <w:rPr>
              <w:rFonts w:cs="Times New Roman"/>
              <w:i/>
              <w:iCs/>
              <w:noProof/>
              <w:szCs w:val="24"/>
            </w:rPr>
            <w:t>Kultura</w:t>
          </w:r>
          <w:r w:rsidRPr="00AE1DF8">
            <w:rPr>
              <w:rFonts w:cs="Times New Roman"/>
              <w:noProof/>
              <w:szCs w:val="24"/>
            </w:rPr>
            <w:t>, 15(1), 4086-4092.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Damara, G. O. (2016). </w:t>
          </w:r>
          <w:r w:rsidR="00AE1DF8">
            <w:rPr>
              <w:rFonts w:cs="Times New Roman"/>
              <w:i/>
              <w:iCs/>
              <w:noProof/>
              <w:szCs w:val="24"/>
            </w:rPr>
            <w:t>Penilaian K</w:t>
          </w:r>
          <w:r w:rsidRPr="00AE1DF8">
            <w:rPr>
              <w:rFonts w:cs="Times New Roman"/>
              <w:i/>
              <w:iCs/>
              <w:noProof/>
              <w:szCs w:val="24"/>
            </w:rPr>
            <w:t>inerja Cerah Jaya Abadi Dengan Metode Balanced Scorecard.</w:t>
          </w:r>
          <w:r w:rsidRPr="00AE1DF8">
            <w:rPr>
              <w:rFonts w:cs="Times New Roman"/>
              <w:noProof/>
              <w:szCs w:val="24"/>
            </w:rPr>
            <w:t xml:space="preserve"> Surabaya: Universitas Ciputra.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Damara, G. O. (2018). Penilaian Kiinerja Cerah Jaya Abadi Dengan Metode Balanced Scorecard. </w:t>
          </w:r>
          <w:r w:rsidRPr="00AE1DF8">
            <w:rPr>
              <w:rFonts w:cs="Times New Roman"/>
              <w:i/>
              <w:iCs/>
              <w:noProof/>
              <w:szCs w:val="24"/>
            </w:rPr>
            <w:t>PERFORMA: Jurnal Managemen dan Sart-Up Bisnis</w:t>
          </w:r>
          <w:r w:rsidRPr="00AE1DF8">
            <w:rPr>
              <w:rFonts w:cs="Times New Roman"/>
              <w:noProof/>
              <w:szCs w:val="24"/>
            </w:rPr>
            <w:t>, 3(1), 72-80.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Diana, P., Marethi, I., &amp; Pamungkas, A. S. (2020). Kemampuan Pemahaman Konsep Matematis Siswa: Ditinjau Dari Kategori Kecemasan Matematik. </w:t>
          </w:r>
          <w:r w:rsidRPr="00AE1DF8">
            <w:rPr>
              <w:rFonts w:cs="Times New Roman"/>
              <w:i/>
              <w:iCs/>
              <w:noProof/>
              <w:szCs w:val="24"/>
            </w:rPr>
            <w:t>SJME: Supremum Journal of Mathematics Education</w:t>
          </w:r>
          <w:r w:rsidRPr="00AE1DF8">
            <w:rPr>
              <w:rFonts w:cs="Times New Roman"/>
              <w:noProof/>
              <w:szCs w:val="24"/>
            </w:rPr>
            <w:t>, 4(1), 24-32.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Disai, W. I., Dariyo, A., &amp; Basaria, D. (2017). </w:t>
          </w:r>
          <w:r w:rsidR="00AE1DF8" w:rsidRPr="00AE1DF8">
            <w:rPr>
              <w:rFonts w:cs="Times New Roman"/>
              <w:noProof/>
              <w:szCs w:val="24"/>
            </w:rPr>
            <w:t>Hubungan Antara Kecemasan Matematika Dan Self-Efficacy Dengan Hasil Belajar Matematika Siswa</w:t>
          </w:r>
          <w:r w:rsidRPr="00AE1DF8">
            <w:rPr>
              <w:rFonts w:cs="Times New Roman"/>
              <w:noProof/>
              <w:szCs w:val="24"/>
            </w:rPr>
            <w:t xml:space="preserve"> </w:t>
          </w:r>
          <w:r w:rsidRPr="00AE1DF8">
            <w:rPr>
              <w:rFonts w:cs="Times New Roman"/>
              <w:noProof/>
              <w:szCs w:val="24"/>
            </w:rPr>
            <w:lastRenderedPageBreak/>
            <w:t xml:space="preserve">SMA X </w:t>
          </w:r>
          <w:r w:rsidR="00AE1DF8" w:rsidRPr="00AE1DF8">
            <w:rPr>
              <w:rFonts w:cs="Times New Roman"/>
              <w:noProof/>
              <w:szCs w:val="24"/>
            </w:rPr>
            <w:t>Kota Palangka Raya</w:t>
          </w:r>
          <w:r w:rsidRPr="00AE1DF8">
            <w:rPr>
              <w:rFonts w:cs="Times New Roman"/>
              <w:noProof/>
              <w:szCs w:val="24"/>
            </w:rPr>
            <w:t xml:space="preserve"> . </w:t>
          </w:r>
          <w:r w:rsidRPr="00AE1DF8">
            <w:rPr>
              <w:rFonts w:cs="Times New Roman"/>
              <w:i/>
              <w:iCs/>
              <w:noProof/>
              <w:szCs w:val="24"/>
            </w:rPr>
            <w:t xml:space="preserve">Jurnal Muara Ilmu Sosial, Humaniora, dan Seni </w:t>
          </w:r>
          <w:r w:rsidRPr="00AE1DF8">
            <w:rPr>
              <w:rFonts w:cs="Times New Roman"/>
              <w:noProof/>
              <w:szCs w:val="24"/>
            </w:rPr>
            <w:t>, 1(2), 556-568.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Ekawati, &amp; Saragih, M. J. (2018). Kesulitan Belajar Matematika Berkaitan dengan Konsep pada Topik Aljabar: Studi Kasus pada Siswa Kelas VII Sekolah ABC Lampu. </w:t>
          </w:r>
          <w:r w:rsidRPr="00AE1DF8">
            <w:rPr>
              <w:rFonts w:cs="Times New Roman"/>
              <w:i/>
              <w:iCs/>
              <w:noProof/>
              <w:szCs w:val="24"/>
            </w:rPr>
            <w:t xml:space="preserve">POLYGLOT: A Journal of Language, Literature, Culture, and Education </w:t>
          </w:r>
          <w:r w:rsidRPr="00AE1DF8">
            <w:rPr>
              <w:rFonts w:cs="Times New Roman"/>
              <w:noProof/>
              <w:szCs w:val="24"/>
            </w:rPr>
            <w:t>, 14(1), 53-65.</w:t>
          </w:r>
        </w:p>
        <w:p w:rsidR="00B12B2A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Elbrahim. (2015). </w:t>
          </w:r>
          <w:r w:rsidRPr="00AE1DF8">
            <w:rPr>
              <w:rFonts w:cs="Times New Roman"/>
              <w:i/>
              <w:iCs/>
              <w:noProof/>
              <w:szCs w:val="24"/>
            </w:rPr>
            <w:t>Psikologi Remaja.</w:t>
          </w:r>
          <w:r w:rsidRPr="00AE1DF8">
            <w:rPr>
              <w:rFonts w:cs="Times New Roman"/>
              <w:noProof/>
              <w:szCs w:val="24"/>
            </w:rPr>
            <w:t xml:space="preserve"> Jakarta: CV. Arya Duta.</w:t>
          </w:r>
        </w:p>
        <w:p w:rsidR="00FF3602" w:rsidRDefault="002213BC" w:rsidP="00FF3602">
          <w:pPr>
            <w:ind w:left="709" w:hanging="709"/>
            <w:jc w:val="both"/>
          </w:pPr>
          <w:r>
            <w:t>Fahradina, N</w:t>
          </w:r>
          <w:r w:rsidR="00FF3602" w:rsidRPr="00FF3602">
            <w:t xml:space="preserve">. </w:t>
          </w:r>
          <w:r w:rsidR="00F11C45">
            <w:t>(</w:t>
          </w:r>
          <w:r w:rsidR="00FF3602" w:rsidRPr="00FF3602">
            <w:t>2014</w:t>
          </w:r>
          <w:r w:rsidR="00F11C45">
            <w:t>)</w:t>
          </w:r>
          <w:r w:rsidR="00FF3602" w:rsidRPr="00FF3602">
            <w:t>. Peningkatan Kemampuan Komunikasi Matematis dan Kemandirian Belajar Siswa SMP dengan Menggunakan Model Investigasi Kelompok.</w:t>
          </w:r>
          <w:r w:rsidR="00FF3602" w:rsidRPr="002213BC">
            <w:rPr>
              <w:i/>
            </w:rPr>
            <w:t xml:space="preserve"> Jurnal Didaktik Matematika.</w:t>
          </w:r>
          <w:r>
            <w:t xml:space="preserve"> </w:t>
          </w:r>
          <w:r w:rsidR="00FF3602" w:rsidRPr="00FF3602">
            <w:t>1</w:t>
          </w:r>
          <w:r>
            <w:t xml:space="preserve">(1), </w:t>
          </w:r>
          <w:r w:rsidR="00FF3602" w:rsidRPr="00FF3602">
            <w:t>3.</w:t>
          </w:r>
        </w:p>
        <w:p w:rsidR="002213BC" w:rsidRPr="00FF3602" w:rsidRDefault="002213BC" w:rsidP="00FF3602">
          <w:pPr>
            <w:ind w:left="709" w:hanging="709"/>
            <w:jc w:val="both"/>
          </w:pPr>
          <w:r>
            <w:t xml:space="preserve">Fitriana, </w:t>
          </w:r>
          <w:r w:rsidRPr="002213BC">
            <w:t>S</w:t>
          </w:r>
          <w:r w:rsidR="00F11C45">
            <w:t>.</w:t>
          </w:r>
          <w:r w:rsidRPr="002213BC">
            <w:t xml:space="preserve"> </w:t>
          </w:r>
          <w:r w:rsidR="00F11C45">
            <w:t>(</w:t>
          </w:r>
          <w:r w:rsidRPr="002213BC">
            <w:t>2015</w:t>
          </w:r>
          <w:r w:rsidR="00F11C45">
            <w:t>)</w:t>
          </w:r>
          <w:r w:rsidRPr="002213BC">
            <w:t xml:space="preserve">. Pengaruh Efikasi Diri, Aktivitas, Kemandirian Belajar dan Kemampuan Berpikir Logis terhadap Hasil Belajar Matematika pada Siswa Kelas VIII SMP. </w:t>
          </w:r>
          <w:r w:rsidRPr="002213BC">
            <w:rPr>
              <w:i/>
            </w:rPr>
            <w:t>Jurnal Of EST</w:t>
          </w:r>
          <w:r w:rsidRPr="002213BC">
            <w:t>.</w:t>
          </w:r>
          <w:r>
            <w:t>1(</w:t>
          </w:r>
          <w:r w:rsidRPr="002213BC">
            <w:t>2</w:t>
          </w:r>
          <w:r>
            <w:t>)</w:t>
          </w:r>
          <w:r w:rsidRPr="002213BC">
            <w:t>, 3-4.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Freedman, E. (2008, Januari 08). </w:t>
          </w:r>
          <w:r w:rsidRPr="00AE1DF8">
            <w:rPr>
              <w:rFonts w:cs="Times New Roman"/>
              <w:i/>
              <w:iCs/>
              <w:noProof/>
              <w:szCs w:val="24"/>
            </w:rPr>
            <w:t>Do You Have Math Anxiety? A Self Test</w:t>
          </w:r>
          <w:r w:rsidRPr="00AE1DF8">
            <w:rPr>
              <w:rFonts w:cs="Times New Roman"/>
              <w:noProof/>
              <w:szCs w:val="24"/>
            </w:rPr>
            <w:t>. Retrieved from Math Power: www.math-power.com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Gunawanti, L. (2017). Analisis Kecemasan Siswa dalam Mata Pelajaran Matematika pada Pokok Bahasan Operasi Hitung Bentuk Aljabar di SMP Negeri 2 Papar . </w:t>
          </w:r>
          <w:r w:rsidRPr="00AE1DF8">
            <w:rPr>
              <w:rFonts w:cs="Times New Roman"/>
              <w:i/>
              <w:iCs/>
              <w:noProof/>
              <w:szCs w:val="24"/>
            </w:rPr>
            <w:t>Simki-Techsain</w:t>
          </w:r>
          <w:r w:rsidRPr="00AE1DF8">
            <w:rPr>
              <w:rFonts w:cs="Times New Roman"/>
              <w:noProof/>
              <w:szCs w:val="24"/>
            </w:rPr>
            <w:t>, 1(6), 1-9.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Hamali, O. (2019). </w:t>
          </w:r>
          <w:r w:rsidRPr="00AE1DF8">
            <w:rPr>
              <w:rFonts w:cs="Times New Roman"/>
              <w:i/>
              <w:iCs/>
              <w:noProof/>
              <w:szCs w:val="24"/>
            </w:rPr>
            <w:t>Perencanaan Pengajaran Berdasarkan Pendekatan Sistem.</w:t>
          </w:r>
          <w:r w:rsidRPr="00AE1DF8">
            <w:rPr>
              <w:rFonts w:cs="Times New Roman"/>
              <w:noProof/>
              <w:szCs w:val="24"/>
            </w:rPr>
            <w:t xml:space="preserve"> Jakarta: Bumi Aksara.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Hasibuan, E. K. (2018). Analisis Kesulitan Belajar Matematika Siswa Pada Pokok Bahasan Bangun Ruang Sisi Datar di SMP Negeri 12 Bandung . </w:t>
          </w:r>
          <w:r w:rsidRPr="00AE1DF8">
            <w:rPr>
              <w:rFonts w:cs="Times New Roman"/>
              <w:i/>
              <w:iCs/>
              <w:noProof/>
              <w:szCs w:val="24"/>
            </w:rPr>
            <w:t>AXIOM: Jurnal Pendidikan dan Matematika</w:t>
          </w:r>
          <w:r w:rsidRPr="00AE1DF8">
            <w:rPr>
              <w:rFonts w:cs="Times New Roman"/>
              <w:noProof/>
              <w:szCs w:val="24"/>
            </w:rPr>
            <w:t>, 7(1), 18-30.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Hendriana, H., Rohaeti, E. E., &amp; Sumarmo, U. (2017). </w:t>
          </w:r>
          <w:r w:rsidRPr="00AE1DF8">
            <w:rPr>
              <w:rFonts w:cs="Times New Roman"/>
              <w:i/>
              <w:iCs/>
              <w:noProof/>
              <w:szCs w:val="24"/>
            </w:rPr>
            <w:t>Hard Skills dan Soft Skills Matematika Siswa.</w:t>
          </w:r>
          <w:r w:rsidRPr="00AE1DF8">
            <w:rPr>
              <w:rFonts w:cs="Times New Roman"/>
              <w:noProof/>
              <w:szCs w:val="24"/>
            </w:rPr>
            <w:t xml:space="preserve"> Bandung: PT. Refika Aditama.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Jamaris, M. (2015). </w:t>
          </w:r>
          <w:r w:rsidRPr="00AE1DF8">
            <w:rPr>
              <w:rFonts w:cs="Times New Roman"/>
              <w:i/>
              <w:iCs/>
              <w:noProof/>
              <w:szCs w:val="24"/>
            </w:rPr>
            <w:t>Kesulitan Belajar: Perspektif, Asesmen, dan Penanggulangannya.</w:t>
          </w:r>
          <w:r w:rsidRPr="00AE1DF8">
            <w:rPr>
              <w:rFonts w:cs="Times New Roman"/>
              <w:noProof/>
              <w:szCs w:val="24"/>
            </w:rPr>
            <w:t xml:space="preserve"> Bogor: Ghalia Indonesia.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Jamil, A., &amp; Lubis, A. (2013). </w:t>
          </w:r>
          <w:r w:rsidRPr="00AE1DF8">
            <w:rPr>
              <w:rFonts w:cs="Times New Roman"/>
              <w:i/>
              <w:iCs/>
              <w:noProof/>
              <w:szCs w:val="24"/>
            </w:rPr>
            <w:t>Pengantar Kajian Gender.</w:t>
          </w:r>
          <w:r w:rsidRPr="00AE1DF8">
            <w:rPr>
              <w:rFonts w:cs="Times New Roman"/>
              <w:noProof/>
              <w:szCs w:val="24"/>
            </w:rPr>
            <w:t xml:space="preserve"> Jakarta: Pusat Studi Wanita UIN Jakarta.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Jensen, E. (2011). </w:t>
          </w:r>
          <w:r w:rsidRPr="00AE1DF8">
            <w:rPr>
              <w:rFonts w:cs="Times New Roman"/>
              <w:i/>
              <w:iCs/>
              <w:noProof/>
              <w:szCs w:val="24"/>
            </w:rPr>
            <w:t>Pembelajaran Berbasis Otak.</w:t>
          </w:r>
          <w:r w:rsidRPr="00AE1DF8">
            <w:rPr>
              <w:rFonts w:cs="Times New Roman"/>
              <w:noProof/>
              <w:szCs w:val="24"/>
            </w:rPr>
            <w:t xml:space="preserve"> Jakarta: Indeks.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Kodirun, Masi, L., &amp; Aprilia. (2017). Pengaruh Kecemasan Belajar Terhadap Hasil Belajar Matematika Siswa Kelas X SMA Negeri 1 Gu . </w:t>
          </w:r>
          <w:r w:rsidRPr="00AE1DF8">
            <w:rPr>
              <w:rFonts w:cs="Times New Roman"/>
              <w:i/>
              <w:iCs/>
              <w:noProof/>
              <w:szCs w:val="24"/>
            </w:rPr>
            <w:t>Jurnal Pendidikan Matematika</w:t>
          </w:r>
          <w:r w:rsidRPr="00AE1DF8">
            <w:rPr>
              <w:rFonts w:cs="Times New Roman"/>
              <w:noProof/>
              <w:szCs w:val="24"/>
            </w:rPr>
            <w:t>, 8(1), 25-36.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lastRenderedPageBreak/>
            <w:t xml:space="preserve">Konita, M., Mohammad, A., &amp; Asih, T. S. (2019). Kemampuan Penalaran Matematis melalui Model Pembelajaran Connecting, Organizing, Reflecting, Extending (CORE). </w:t>
          </w:r>
          <w:r w:rsidRPr="00AE1DF8">
            <w:rPr>
              <w:rFonts w:cs="Times New Roman"/>
              <w:i/>
              <w:iCs/>
              <w:noProof/>
              <w:szCs w:val="24"/>
            </w:rPr>
            <w:t>PRISMA, Prosiding Seminar Nasional Matematika</w:t>
          </w:r>
          <w:r w:rsidRPr="00AE1DF8">
            <w:rPr>
              <w:rFonts w:cs="Times New Roman"/>
              <w:noProof/>
              <w:szCs w:val="24"/>
            </w:rPr>
            <w:t>, 2, 611-615.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Lisma, E., Rahmadhani, &amp; Siregar, M. A. (2019). Pengaruh Kecemasan Terhadap Minat Belajar Matematika Siswa . </w:t>
          </w:r>
          <w:r w:rsidRPr="00AE1DF8">
            <w:rPr>
              <w:rFonts w:cs="Times New Roman"/>
              <w:i/>
              <w:iCs/>
              <w:noProof/>
              <w:szCs w:val="24"/>
            </w:rPr>
            <w:t xml:space="preserve">Enlighten: Jurnal Bimbingan Konseling Islam </w:t>
          </w:r>
          <w:r w:rsidRPr="00AE1DF8">
            <w:rPr>
              <w:rFonts w:cs="Times New Roman"/>
              <w:noProof/>
              <w:szCs w:val="24"/>
            </w:rPr>
            <w:t>, 2(2), 85-91.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Mujib, A. (2017). Identifikasi Miskonsepsi mahasiswa Menggunakan CRI pada Mata Kuliah Kalkulus II. </w:t>
          </w:r>
          <w:r w:rsidRPr="00AE1DF8">
            <w:rPr>
              <w:rFonts w:cs="Times New Roman"/>
              <w:i/>
              <w:iCs/>
              <w:noProof/>
              <w:szCs w:val="24"/>
            </w:rPr>
            <w:t>Jurnal Mosharafa</w:t>
          </w:r>
          <w:r w:rsidRPr="00AE1DF8">
            <w:rPr>
              <w:rFonts w:cs="Times New Roman"/>
              <w:noProof/>
              <w:szCs w:val="24"/>
            </w:rPr>
            <w:t>, 6(2). 181-193.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Mukhtar. (2013). </w:t>
          </w:r>
          <w:r w:rsidRPr="00AE1DF8">
            <w:rPr>
              <w:rFonts w:cs="Times New Roman"/>
              <w:i/>
              <w:iCs/>
              <w:noProof/>
              <w:szCs w:val="24"/>
            </w:rPr>
            <w:t>Metode Praktis Penelitian Deskriptif Kualitatif.</w:t>
          </w:r>
          <w:r w:rsidRPr="00AE1DF8">
            <w:rPr>
              <w:rFonts w:cs="Times New Roman"/>
              <w:noProof/>
              <w:szCs w:val="24"/>
            </w:rPr>
            <w:t xml:space="preserve"> Jakarta: Referensi Press.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Muslimin, &amp; Sunardi. (2019). Analisis Kemampuan Penalaran Matematika SMA pada Materi Geometri Ruang. </w:t>
          </w:r>
          <w:r w:rsidRPr="00AE1DF8">
            <w:rPr>
              <w:rFonts w:cs="Times New Roman"/>
              <w:i/>
              <w:iCs/>
              <w:noProof/>
              <w:szCs w:val="24"/>
            </w:rPr>
            <w:t>KREANO: Jurnal Matematika Kreatif-Inovatif</w:t>
          </w:r>
          <w:r w:rsidRPr="00AE1DF8">
            <w:rPr>
              <w:rFonts w:cs="Times New Roman"/>
              <w:noProof/>
              <w:szCs w:val="24"/>
            </w:rPr>
            <w:t>, 10(2), 171-178.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Nafian, M. I. (2011). Kemampuan Penyelesaian Soal Cerita ditinjau Dari Gender di sekilah Dasar. </w:t>
          </w:r>
          <w:r w:rsidRPr="00AE1DF8">
            <w:rPr>
              <w:rFonts w:cs="Times New Roman"/>
              <w:i/>
              <w:iCs/>
              <w:noProof/>
              <w:szCs w:val="24"/>
            </w:rPr>
            <w:t>Prosiding: Seminar Nasional Matematika dan Pendidikan Matematika</w:t>
          </w:r>
          <w:r w:rsidRPr="00AE1DF8">
            <w:rPr>
              <w:rFonts w:cs="Times New Roman"/>
              <w:noProof/>
              <w:szCs w:val="24"/>
            </w:rPr>
            <w:t xml:space="preserve"> (pp. 571-577). Yogyakarta: Pendidikan Matematika FMIPA UNY.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Nafi'an, M. I. (2011). Kemampuan Siswa Menyelesaikan Soal Matematika Berdasarkan Gender di Sekolah Dasar . </w:t>
          </w:r>
          <w:r w:rsidRPr="00AE1DF8">
            <w:rPr>
              <w:rFonts w:cs="Times New Roman"/>
              <w:i/>
              <w:iCs/>
              <w:noProof/>
              <w:szCs w:val="24"/>
            </w:rPr>
            <w:t>Prosiding Seminar Nasional Matematika dan Pendidikan Matematika dengan tema: Matematika dan Pendidikan Karakter dalam Pembelajaran</w:t>
          </w:r>
          <w:r w:rsidRPr="00AE1DF8">
            <w:rPr>
              <w:rFonts w:cs="Times New Roman"/>
              <w:noProof/>
              <w:szCs w:val="24"/>
            </w:rPr>
            <w:t xml:space="preserve"> (pp. 571-577). Yogyakarta: Jurusan Pendidkan Matematika FMIPA UNY.</w:t>
          </w:r>
        </w:p>
        <w:p w:rsidR="00B12B2A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Nofrialdi, I., Maison, &amp; Muslim. (2018). Tingkat Kecemasan Matematika Siswa SMA Negeri 2 Kerinci Kerinci Kelas X MIA Sebelum Menghadapi Tes Matematika Berdasarkan Gender dan Hubungan dengan Hasil Belajar . </w:t>
          </w:r>
          <w:r w:rsidRPr="00AE1DF8">
            <w:rPr>
              <w:rFonts w:cs="Times New Roman"/>
              <w:i/>
              <w:iCs/>
              <w:noProof/>
              <w:szCs w:val="24"/>
            </w:rPr>
            <w:t>EDUMATIKA: Jurnal Riset Pendidikan Matematika</w:t>
          </w:r>
          <w:r w:rsidRPr="00AE1DF8">
            <w:rPr>
              <w:rFonts w:cs="Times New Roman"/>
              <w:noProof/>
              <w:szCs w:val="24"/>
            </w:rPr>
            <w:t>, 11-20.</w:t>
          </w:r>
        </w:p>
        <w:p w:rsidR="00C83E93" w:rsidRPr="00C83E93" w:rsidRDefault="00C83E93" w:rsidP="00C83E93">
          <w:pPr>
            <w:ind w:left="709" w:hanging="709"/>
            <w:jc w:val="both"/>
          </w:pPr>
          <w:r>
            <w:t>Nuridawani. (</w:t>
          </w:r>
          <w:r w:rsidRPr="00C83E93">
            <w:t>2015</w:t>
          </w:r>
          <w:r>
            <w:t>)</w:t>
          </w:r>
          <w:r w:rsidRPr="00C83E93">
            <w:t xml:space="preserve">. Peningkatan Penalaran Matematis dan Kemandirian Belajar Siswa Madrasah Tsanawiah (MTs) Melalui Pendekatan Contextual Teaching and Learning (CTL). </w:t>
          </w:r>
          <w:r w:rsidRPr="00C83E93">
            <w:rPr>
              <w:i/>
            </w:rPr>
            <w:t>Jurnal Didaktik Matematika,</w:t>
          </w:r>
          <w:r w:rsidRPr="00C83E93">
            <w:t xml:space="preserve"> 2</w:t>
          </w:r>
          <w:r>
            <w:t>(</w:t>
          </w:r>
          <w:r w:rsidRPr="00C83E93">
            <w:t>2</w:t>
          </w:r>
          <w:r>
            <w:t>)</w:t>
          </w:r>
          <w:r w:rsidRPr="00C83E93">
            <w:t xml:space="preserve">, </w:t>
          </w:r>
          <w:r>
            <w:t>1-1</w:t>
          </w:r>
          <w:r w:rsidRPr="00C83E93">
            <w:t>3.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Nurjan, S. (2016). </w:t>
          </w:r>
          <w:r w:rsidRPr="00AE1DF8">
            <w:rPr>
              <w:rFonts w:cs="Times New Roman"/>
              <w:i/>
              <w:iCs/>
              <w:noProof/>
              <w:szCs w:val="24"/>
            </w:rPr>
            <w:t>Psikologi Belajar.</w:t>
          </w:r>
          <w:r w:rsidRPr="00AE1DF8">
            <w:rPr>
              <w:rFonts w:cs="Times New Roman"/>
              <w:noProof/>
              <w:szCs w:val="24"/>
            </w:rPr>
            <w:t xml:space="preserve"> Ponorogo: CV. WADE GROUP 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OECD, P. (2018). </w:t>
          </w:r>
          <w:r w:rsidRPr="00AE1DF8">
            <w:rPr>
              <w:rFonts w:cs="Times New Roman"/>
              <w:i/>
              <w:iCs/>
              <w:noProof/>
              <w:szCs w:val="24"/>
            </w:rPr>
            <w:t>Result: Whats Student Know and Can Do Student Performance in Reading.</w:t>
          </w:r>
          <w:r w:rsidRPr="00AE1DF8">
            <w:rPr>
              <w:rFonts w:cs="Times New Roman"/>
              <w:noProof/>
              <w:szCs w:val="24"/>
            </w:rPr>
            <w:t xml:space="preserve"> Vol. 1: Mathematic and Science.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lastRenderedPageBreak/>
            <w:t xml:space="preserve">Olaniyan, M. M., &amp; Mediant, F. S. (2015). Cause of Mathematics Phobia Among Senior High School Students: Empirical Epidence From Negiria. </w:t>
          </w:r>
          <w:r w:rsidRPr="00AE1DF8">
            <w:rPr>
              <w:rFonts w:cs="Times New Roman"/>
              <w:i/>
              <w:iCs/>
              <w:noProof/>
              <w:szCs w:val="24"/>
            </w:rPr>
            <w:t>Jurnal of the African Educational and Research Network</w:t>
          </w:r>
          <w:r w:rsidRPr="00AE1DF8">
            <w:rPr>
              <w:rFonts w:cs="Times New Roman"/>
              <w:noProof/>
              <w:szCs w:val="24"/>
            </w:rPr>
            <w:t>, 1(15), 50-56.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Pratiwi, W. N. (2016). </w:t>
          </w:r>
          <w:r w:rsidRPr="00AE1DF8">
            <w:rPr>
              <w:rFonts w:cs="Times New Roman"/>
              <w:i/>
              <w:iCs/>
              <w:noProof/>
              <w:szCs w:val="24"/>
            </w:rPr>
            <w:t>Analis Kesulitan Belajar Siswa pada Materi Himpunan di SMP Muhammadiyah 10 Surakarta Tahun Pelajaran 2015/2016 .</w:t>
          </w:r>
          <w:r w:rsidRPr="00AE1DF8">
            <w:rPr>
              <w:rFonts w:cs="Times New Roman"/>
              <w:noProof/>
              <w:szCs w:val="24"/>
            </w:rPr>
            <w:t xml:space="preserve"> Surakarta: Universitas Muhammadiyah Surakarta 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Priatna, N., &amp; Yuliardi, R. (2019). </w:t>
          </w:r>
          <w:r w:rsidRPr="00AE1DF8">
            <w:rPr>
              <w:rFonts w:cs="Times New Roman"/>
              <w:i/>
              <w:iCs/>
              <w:noProof/>
              <w:szCs w:val="24"/>
            </w:rPr>
            <w:t>Pembelajaran Matematika.</w:t>
          </w:r>
          <w:r w:rsidRPr="00AE1DF8">
            <w:rPr>
              <w:rFonts w:cs="Times New Roman"/>
              <w:noProof/>
              <w:szCs w:val="24"/>
            </w:rPr>
            <w:t xml:space="preserve"> Bandung: PT. Remaja Rodakarya.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Quttota'ayun. (2019). </w:t>
          </w:r>
          <w:r w:rsidRPr="00AE1DF8">
            <w:rPr>
              <w:rFonts w:cs="Times New Roman"/>
              <w:i/>
              <w:iCs/>
              <w:noProof/>
              <w:szCs w:val="24"/>
            </w:rPr>
            <w:t>Kecemasan Peserta Didik dalam Pembelajaran Senam Aristik Kelas XSMK 3 YPKK Sleman.</w:t>
          </w:r>
          <w:r w:rsidRPr="00AE1DF8">
            <w:rPr>
              <w:rFonts w:cs="Times New Roman"/>
              <w:noProof/>
              <w:szCs w:val="24"/>
            </w:rPr>
            <w:t xml:space="preserve"> Yogyakarta: Uiversitas Negeri Yogyakarta.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Rahman, U., Nursalam, &amp; Tahir, M. R. (2015). Pengaruh Kecemasan dan Kesulitan Belajar Matematika Terhadap Hasil Belajar Matematika Pada Siswa Kelas X MA Negeri 1 Watampone Kabupaten Bone. </w:t>
          </w:r>
          <w:r w:rsidRPr="00AE1DF8">
            <w:rPr>
              <w:rFonts w:cs="Times New Roman"/>
              <w:i/>
              <w:iCs/>
              <w:noProof/>
              <w:szCs w:val="24"/>
            </w:rPr>
            <w:t>MaPan: Jurnal Matematika dan Pembelajaran</w:t>
          </w:r>
          <w:r w:rsidRPr="00AE1DF8">
            <w:rPr>
              <w:rFonts w:cs="Times New Roman"/>
              <w:noProof/>
              <w:szCs w:val="24"/>
            </w:rPr>
            <w:t>, 3(1), 85-102.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Ramadan, D. (2019, Mei 14). Kecemasan Siswa Dalam Belajar Matematika. </w:t>
          </w:r>
          <w:r w:rsidRPr="00AE1DF8">
            <w:rPr>
              <w:rFonts w:cs="Times New Roman"/>
              <w:i/>
              <w:iCs/>
              <w:noProof/>
              <w:szCs w:val="24"/>
            </w:rPr>
            <w:t>State University of Medan</w:t>
          </w:r>
          <w:r w:rsidRPr="00AE1DF8">
            <w:rPr>
              <w:rFonts w:cs="Times New Roman"/>
              <w:noProof/>
              <w:szCs w:val="24"/>
            </w:rPr>
            <w:t>, pp. 1-8.</w:t>
          </w:r>
        </w:p>
        <w:p w:rsidR="00B12B2A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Ramli, M. (2015). Hakikat Pendidik dan Peserta Didik. </w:t>
          </w:r>
          <w:r w:rsidRPr="00AE1DF8">
            <w:rPr>
              <w:rFonts w:cs="Times New Roman"/>
              <w:i/>
              <w:iCs/>
              <w:noProof/>
              <w:szCs w:val="24"/>
            </w:rPr>
            <w:t>Tarbiyah Islamiyah</w:t>
          </w:r>
          <w:r w:rsidRPr="00AE1DF8">
            <w:rPr>
              <w:rFonts w:cs="Times New Roman"/>
              <w:noProof/>
              <w:szCs w:val="24"/>
            </w:rPr>
            <w:t>, 5(1), 61-85.</w:t>
          </w:r>
        </w:p>
        <w:p w:rsidR="00F11C45" w:rsidRPr="00F11C45" w:rsidRDefault="00F11C45" w:rsidP="00F11C45">
          <w:pPr>
            <w:ind w:left="709" w:hanging="709"/>
            <w:jc w:val="both"/>
          </w:pPr>
          <w:r>
            <w:t xml:space="preserve">Ranti, </w:t>
          </w:r>
          <w:r w:rsidRPr="00F11C45">
            <w:t>G</w:t>
          </w:r>
          <w:r>
            <w:t>. R.</w:t>
          </w:r>
          <w:r w:rsidRPr="00F11C45">
            <w:t xml:space="preserve"> </w:t>
          </w:r>
          <w:r>
            <w:t>(</w:t>
          </w:r>
          <w:r w:rsidRPr="00F11C45">
            <w:t>2017</w:t>
          </w:r>
          <w:r>
            <w:t>)</w:t>
          </w:r>
          <w:r w:rsidRPr="00F11C45">
            <w:t xml:space="preserve">. Pengaruh Kemandirian Belajar (Self Regulated Learning) terhadap Hasil Belajar Mahasiswa Pada Mata Kuliah Struktur Aljabar. </w:t>
          </w:r>
          <w:r w:rsidRPr="00F11C45">
            <w:rPr>
              <w:i/>
            </w:rPr>
            <w:t>Jurnal Pendidikan Matematika</w:t>
          </w:r>
          <w:r>
            <w:t>. 3(</w:t>
          </w:r>
          <w:r w:rsidRPr="00F11C45">
            <w:t>1</w:t>
          </w:r>
          <w:r>
            <w:t>)</w:t>
          </w:r>
          <w:r w:rsidRPr="00F11C45">
            <w:t>, 1</w:t>
          </w:r>
          <w:r>
            <w:t>-10</w:t>
          </w:r>
          <w:r w:rsidRPr="00F11C45">
            <w:t>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Retnowati, S. (2016). </w:t>
          </w:r>
          <w:r w:rsidR="00AE1DF8" w:rsidRPr="00AE1DF8">
            <w:rPr>
              <w:rFonts w:cs="Times New Roman"/>
              <w:i/>
              <w:iCs/>
              <w:noProof/>
              <w:szCs w:val="24"/>
            </w:rPr>
            <w:t>Hubungan Fasilitas, Kemandirian, Dan Kecemasan Belajar Terhadap Prestasi Belajar Matematika Pada Siswa Kelas</w:t>
          </w:r>
          <w:r w:rsidRPr="00AE1DF8">
            <w:rPr>
              <w:rFonts w:cs="Times New Roman"/>
              <w:i/>
              <w:iCs/>
              <w:noProof/>
              <w:szCs w:val="24"/>
            </w:rPr>
            <w:t xml:space="preserve"> VIII SMP </w:t>
          </w:r>
          <w:r w:rsidR="00AE1DF8" w:rsidRPr="00AE1DF8">
            <w:rPr>
              <w:rFonts w:cs="Times New Roman"/>
              <w:i/>
              <w:iCs/>
              <w:noProof/>
              <w:szCs w:val="24"/>
            </w:rPr>
            <w:t>Di Kecamatan Puring Tahun Pelajaran</w:t>
          </w:r>
          <w:r w:rsidRPr="00AE1DF8">
            <w:rPr>
              <w:rFonts w:cs="Times New Roman"/>
              <w:i/>
              <w:iCs/>
              <w:noProof/>
              <w:szCs w:val="24"/>
            </w:rPr>
            <w:t xml:space="preserve"> 2015/2016.</w:t>
          </w:r>
          <w:r w:rsidRPr="00AE1DF8">
            <w:rPr>
              <w:rFonts w:cs="Times New Roman"/>
              <w:noProof/>
              <w:szCs w:val="24"/>
            </w:rPr>
            <w:t xml:space="preserve"> (Skripsi). Purwerejo: Universitas Muhammadiyah Purworejo.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Rifai, M. E. (2018). </w:t>
          </w:r>
          <w:r w:rsidRPr="00AE1DF8">
            <w:rPr>
              <w:rFonts w:cs="Times New Roman"/>
              <w:i/>
              <w:iCs/>
              <w:noProof/>
              <w:szCs w:val="24"/>
            </w:rPr>
            <w:t>Pentingnya Kepercayaan Diri dan Dukungan Keluarga dalam Kecemasan Matematika.</w:t>
          </w:r>
          <w:r w:rsidRPr="00AE1DF8">
            <w:rPr>
              <w:rFonts w:cs="Times New Roman"/>
              <w:noProof/>
              <w:szCs w:val="24"/>
            </w:rPr>
            <w:t xml:space="preserve"> Sukoharjo: CV Sindunata.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Santrock, J. W. (2017). </w:t>
          </w:r>
          <w:r w:rsidRPr="00AE1DF8">
            <w:rPr>
              <w:rFonts w:cs="Times New Roman"/>
              <w:i/>
              <w:iCs/>
              <w:noProof/>
              <w:szCs w:val="24"/>
            </w:rPr>
            <w:t>Remaja.</w:t>
          </w:r>
          <w:r w:rsidRPr="00AE1DF8">
            <w:rPr>
              <w:rFonts w:cs="Times New Roman"/>
              <w:noProof/>
              <w:szCs w:val="24"/>
            </w:rPr>
            <w:t xml:space="preserve"> Jakarta: Erlangga.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Siyoto, S., &amp; Sodik, M. A. (2015). </w:t>
          </w:r>
          <w:r w:rsidRPr="00AE1DF8">
            <w:rPr>
              <w:rFonts w:cs="Times New Roman"/>
              <w:i/>
              <w:iCs/>
              <w:noProof/>
              <w:szCs w:val="24"/>
            </w:rPr>
            <w:t>Dasar Metodologi Penelitian.</w:t>
          </w:r>
          <w:r w:rsidRPr="00AE1DF8">
            <w:rPr>
              <w:rFonts w:cs="Times New Roman"/>
              <w:noProof/>
              <w:szCs w:val="24"/>
            </w:rPr>
            <w:t xml:space="preserve"> Yogyakarta: Literasi Media Publishing.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Solihah, F. I., &amp; Liana, C. (2017). Pengaruh Tingkat Kecemasan Siswa Terhadap Prestasi Belajar Sejarah Siswa Kelas X IPS SMA Negeri Surabaya. </w:t>
          </w:r>
          <w:r w:rsidRPr="00AE1DF8">
            <w:rPr>
              <w:rFonts w:cs="Times New Roman"/>
              <w:i/>
              <w:iCs/>
              <w:noProof/>
              <w:szCs w:val="24"/>
            </w:rPr>
            <w:t>AVATARA: E-Journal Pendidikan Sejarah</w:t>
          </w:r>
          <w:r w:rsidRPr="00AE1DF8">
            <w:rPr>
              <w:rFonts w:cs="Times New Roman"/>
              <w:noProof/>
              <w:szCs w:val="24"/>
            </w:rPr>
            <w:t>, 5(3), 1138-1152.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lastRenderedPageBreak/>
            <w:t xml:space="preserve">Sucipto, L., &amp; Mauliddin. (2016). Analisis Kesulitan Mahasiswa dalam Memahami Konsep Bilangan Real . </w:t>
          </w:r>
          <w:r w:rsidRPr="00AE1DF8">
            <w:rPr>
              <w:rFonts w:cs="Times New Roman"/>
              <w:i/>
              <w:iCs/>
              <w:noProof/>
              <w:szCs w:val="24"/>
            </w:rPr>
            <w:t>BETA: Jurnal Tadris Matematika</w:t>
          </w:r>
          <w:r w:rsidRPr="00AE1DF8">
            <w:rPr>
              <w:rFonts w:cs="Times New Roman"/>
              <w:noProof/>
              <w:szCs w:val="24"/>
            </w:rPr>
            <w:t>, 9(2), 197-211.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Sugiyono. (2012). </w:t>
          </w:r>
          <w:r w:rsidRPr="00AE1DF8">
            <w:rPr>
              <w:rFonts w:cs="Times New Roman"/>
              <w:i/>
              <w:iCs/>
              <w:noProof/>
              <w:szCs w:val="24"/>
            </w:rPr>
            <w:t>Metode penelitian Pendidikan .</w:t>
          </w:r>
          <w:r w:rsidRPr="00AE1DF8">
            <w:rPr>
              <w:rFonts w:cs="Times New Roman"/>
              <w:noProof/>
              <w:szCs w:val="24"/>
            </w:rPr>
            <w:t xml:space="preserve"> Bandung: Alfabeta.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Sugiyono. (2015). </w:t>
          </w:r>
          <w:r w:rsidRPr="00AE1DF8">
            <w:rPr>
              <w:rFonts w:cs="Times New Roman"/>
              <w:i/>
              <w:iCs/>
              <w:noProof/>
              <w:szCs w:val="24"/>
            </w:rPr>
            <w:t>Metode Penelitian Kombinasi (Mix Metods).</w:t>
          </w:r>
          <w:r w:rsidRPr="00AE1DF8">
            <w:rPr>
              <w:rFonts w:cs="Times New Roman"/>
              <w:noProof/>
              <w:szCs w:val="24"/>
            </w:rPr>
            <w:t xml:space="preserve"> Bandung: Alfabeta.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Sugiyono. (2015). </w:t>
          </w:r>
          <w:r w:rsidRPr="00AE1DF8">
            <w:rPr>
              <w:rFonts w:cs="Times New Roman"/>
              <w:i/>
              <w:iCs/>
              <w:noProof/>
              <w:szCs w:val="24"/>
            </w:rPr>
            <w:t>Metode Penelitian Pendidikan Pendekatan Kuantitatif, Kualitatif, dan R &amp; D.</w:t>
          </w:r>
          <w:r w:rsidRPr="00AE1DF8">
            <w:rPr>
              <w:rFonts w:cs="Times New Roman"/>
              <w:noProof/>
              <w:szCs w:val="24"/>
            </w:rPr>
            <w:t xml:space="preserve"> Bandung: Alfabeta.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Sugiyono. (2016). </w:t>
          </w:r>
          <w:r w:rsidRPr="00AE1DF8">
            <w:rPr>
              <w:rFonts w:cs="Times New Roman"/>
              <w:i/>
              <w:iCs/>
              <w:noProof/>
              <w:szCs w:val="24"/>
            </w:rPr>
            <w:t>Metode Penelitian Kuantitatif, Kualitatif. dan R&amp;D.</w:t>
          </w:r>
          <w:r w:rsidRPr="00AE1DF8">
            <w:rPr>
              <w:rFonts w:cs="Times New Roman"/>
              <w:noProof/>
              <w:szCs w:val="24"/>
            </w:rPr>
            <w:t xml:space="preserve"> Bandung: Alfabeta.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Sumarni, C., &amp; Sumarmo, U. (2016). Penalaran Matematik dan Kemandirian Belajar Siswa SMP. </w:t>
          </w:r>
          <w:r w:rsidRPr="00AE1DF8">
            <w:rPr>
              <w:rFonts w:cs="Times New Roman"/>
              <w:i/>
              <w:iCs/>
              <w:noProof/>
              <w:szCs w:val="24"/>
            </w:rPr>
            <w:t>Edusentris</w:t>
          </w:r>
          <w:r w:rsidRPr="00AE1DF8">
            <w:rPr>
              <w:rFonts w:cs="Times New Roman"/>
              <w:noProof/>
              <w:szCs w:val="24"/>
            </w:rPr>
            <w:t>, 3(3), 290-299.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Turmudi. (2008). </w:t>
          </w:r>
          <w:r w:rsidRPr="00AE1DF8">
            <w:rPr>
              <w:rFonts w:cs="Times New Roman"/>
              <w:i/>
              <w:iCs/>
              <w:noProof/>
              <w:szCs w:val="24"/>
            </w:rPr>
            <w:t>Landasan Filsafat dan Teori Pembelajaran Matematika (Berparadigma Eksploratif dan Investigatif).</w:t>
          </w:r>
          <w:r w:rsidRPr="00AE1DF8">
            <w:rPr>
              <w:rFonts w:cs="Times New Roman"/>
              <w:noProof/>
              <w:szCs w:val="24"/>
            </w:rPr>
            <w:t xml:space="preserve"> Jakarta: Leuser Cipta Pustaka.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Tustri, R., HR, M., &amp; Vitoria, L. (2017). Peran Guru Dalam mengatasi Kesulitan belajar Siswa di SD Negeri 10 Banda Aceh. </w:t>
          </w:r>
          <w:r w:rsidRPr="00AE1DF8">
            <w:rPr>
              <w:rFonts w:cs="Times New Roman"/>
              <w:i/>
              <w:iCs/>
              <w:noProof/>
              <w:szCs w:val="24"/>
            </w:rPr>
            <w:t>Jurnal Ilmiah Pendidikan Guru Sekolah Dasar KIP Unsyiah</w:t>
          </w:r>
          <w:r w:rsidRPr="00AE1DF8">
            <w:rPr>
              <w:rFonts w:cs="Times New Roman"/>
              <w:noProof/>
              <w:szCs w:val="24"/>
            </w:rPr>
            <w:t>, 2(4), 127-133.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Ulfa, L. M. (217). </w:t>
          </w:r>
          <w:r w:rsidRPr="00AE1DF8">
            <w:rPr>
              <w:rFonts w:cs="Times New Roman"/>
              <w:i/>
              <w:iCs/>
              <w:noProof/>
              <w:szCs w:val="24"/>
            </w:rPr>
            <w:t>Perbedaan Kemandirian Antara Laki-Laki dan Perempuan di MTS Pondok Pesantrean Aulia Cendikia Palembang.</w:t>
          </w:r>
          <w:r w:rsidRPr="00AE1DF8">
            <w:rPr>
              <w:rFonts w:cs="Times New Roman"/>
              <w:noProof/>
              <w:szCs w:val="24"/>
            </w:rPr>
            <w:t xml:space="preserve"> Palembang: Program Studi Psikologi Islam Fakultas Psikologi UIN Raden Fatah Palembang.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Utami, A. H., &amp; Warmi, A. (2019). Analisis Kesulitan Belajar </w:t>
          </w:r>
          <w:r w:rsidR="00AE1DF8" w:rsidRPr="00AE1DF8">
            <w:rPr>
              <w:rFonts w:cs="Times New Roman"/>
              <w:noProof/>
              <w:szCs w:val="24"/>
            </w:rPr>
            <w:t>Ditinjau</w:t>
          </w:r>
          <w:r w:rsidRPr="00AE1DF8">
            <w:rPr>
              <w:rFonts w:cs="Times New Roman"/>
              <w:noProof/>
              <w:szCs w:val="24"/>
            </w:rPr>
            <w:t xml:space="preserve"> dari Rasa Kecemasan Matematika. </w:t>
          </w:r>
          <w:r w:rsidRPr="00AE1DF8">
            <w:rPr>
              <w:rFonts w:cs="Times New Roman"/>
              <w:i/>
              <w:iCs/>
              <w:noProof/>
              <w:szCs w:val="24"/>
            </w:rPr>
            <w:t>Prosiding Seminar Nasional Matematika dan Pendidikan Matematika Sesiomadika</w:t>
          </w:r>
          <w:r w:rsidRPr="00AE1DF8">
            <w:rPr>
              <w:rFonts w:cs="Times New Roman"/>
              <w:noProof/>
              <w:szCs w:val="24"/>
            </w:rPr>
            <w:t xml:space="preserve"> (pp. 617-622). University of Singaperbangsa Karawang: Department of Mathematics Education.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Vivin, Marpaung, W., &amp; Manurung, Y. S. (2019). Kecemasan dan Motivasi Belajar. </w:t>
          </w:r>
          <w:r w:rsidRPr="00AE1DF8">
            <w:rPr>
              <w:rFonts w:cs="Times New Roman"/>
              <w:i/>
              <w:iCs/>
              <w:noProof/>
              <w:szCs w:val="24"/>
            </w:rPr>
            <w:t>Persona: Jurnal Psikologi Indonesia</w:t>
          </w:r>
          <w:r w:rsidRPr="00AE1DF8">
            <w:rPr>
              <w:rFonts w:cs="Times New Roman"/>
              <w:noProof/>
              <w:szCs w:val="24"/>
            </w:rPr>
            <w:t>, 8(2), 240-257. DOI: https://doi.org/10.30996/persona.v8i2.2276.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Wantika. (2017). </w:t>
          </w:r>
          <w:r w:rsidRPr="00AE1DF8">
            <w:rPr>
              <w:rFonts w:cs="Times New Roman"/>
              <w:i/>
              <w:iCs/>
              <w:noProof/>
              <w:szCs w:val="24"/>
            </w:rPr>
            <w:t>Analisis Psikologi Belajar Ditinjau dari Kecemasan Peserta Didik Pada Pembelajaran Matematika Kelas X di SMA Muhammadiyah 1 Kotaagung Kab.Tanggamus Tahun Pelajaran 2016/2017.</w:t>
          </w:r>
          <w:r w:rsidRPr="00AE1DF8">
            <w:rPr>
              <w:rFonts w:cs="Times New Roman"/>
              <w:noProof/>
              <w:szCs w:val="24"/>
            </w:rPr>
            <w:t xml:space="preserve"> Lampung: Universitas Islam Negeri Raden Intan.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Wardani, H. (2018). Pengaruh Pendekatan Pembelajaran Matematika Realistik (PMR) Terhadap Kemampuan Memecahan Masalah Matematika Siswa . </w:t>
          </w:r>
          <w:r w:rsidRPr="00AE1DF8">
            <w:rPr>
              <w:rFonts w:cs="Times New Roman"/>
              <w:i/>
              <w:iCs/>
              <w:noProof/>
              <w:szCs w:val="24"/>
            </w:rPr>
            <w:lastRenderedPageBreak/>
            <w:t>Prosiding Seminar Nasional Hasil Penelitian 2018</w:t>
          </w:r>
          <w:r w:rsidRPr="00AE1DF8">
            <w:rPr>
              <w:rFonts w:cs="Times New Roman"/>
              <w:noProof/>
              <w:szCs w:val="24"/>
            </w:rPr>
            <w:t xml:space="preserve"> (pp. 253-260). Medan: Universitas Muslim Nusantara Al-Washliyah Meda.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Warmi, A., Adirakasiwi, A. G., &amp; Santoso, E. (2020). Motivasi dan Kemandirian Belajar Siswa Pada Mata Pelajaran Matematika Di Masa Pandemi Covid-19 (Studi Pada Siswa Kelas VII SMPN 3 Karawang Tahun Pelajaran 2019-2020). </w:t>
          </w:r>
          <w:r w:rsidRPr="00AE1DF8">
            <w:rPr>
              <w:rFonts w:cs="Times New Roman"/>
              <w:i/>
              <w:iCs/>
              <w:noProof/>
              <w:szCs w:val="24"/>
            </w:rPr>
            <w:t xml:space="preserve">Jurnal Education and development Institut Pendidikan Tapanuli Selatan </w:t>
          </w:r>
          <w:r w:rsidRPr="00AE1DF8">
            <w:rPr>
              <w:rFonts w:cs="Times New Roman"/>
              <w:noProof/>
              <w:szCs w:val="24"/>
            </w:rPr>
            <w:t>, 8(3), 197-203.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Wijaya, R., Fahinu, &amp; Ruslan. (2018). Pengaruh Kecemasan Matematika dan Gender Terhadap Kemampuan Penalaran Adaptif Matematika Siswa SMP Negeri 2 Kendari . </w:t>
          </w:r>
          <w:r w:rsidRPr="00AE1DF8">
            <w:rPr>
              <w:rFonts w:cs="Times New Roman"/>
              <w:i/>
              <w:iCs/>
              <w:noProof/>
              <w:szCs w:val="24"/>
            </w:rPr>
            <w:t>Jurnal Pendidikan Matematika</w:t>
          </w:r>
          <w:r w:rsidRPr="00AE1DF8">
            <w:rPr>
              <w:rFonts w:cs="Times New Roman"/>
              <w:noProof/>
              <w:szCs w:val="24"/>
            </w:rPr>
            <w:t>, 9(2), 173-184.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Zakaria, E., &amp; Nordin, N. M. (2018). The Effects of Mathematics Anxety on Matriculaton Students as Related to Motivaton and Acrievement. </w:t>
          </w:r>
          <w:r w:rsidRPr="00AE1DF8">
            <w:rPr>
              <w:rFonts w:cs="Times New Roman"/>
              <w:i/>
              <w:iCs/>
              <w:noProof/>
              <w:szCs w:val="24"/>
            </w:rPr>
            <w:t>Journal of Mathematics, Science and Tecnology Education</w:t>
          </w:r>
          <w:r w:rsidRPr="00AE1DF8">
            <w:rPr>
              <w:rFonts w:cs="Times New Roman"/>
              <w:noProof/>
              <w:szCs w:val="24"/>
            </w:rPr>
            <w:t>, 4(1), 27-30.</w:t>
          </w:r>
        </w:p>
        <w:p w:rsidR="00B12B2A" w:rsidRPr="00AE1DF8" w:rsidRDefault="00B12B2A" w:rsidP="00AE1DF8">
          <w:pPr>
            <w:pStyle w:val="Bibliography"/>
            <w:spacing w:line="276" w:lineRule="auto"/>
            <w:ind w:left="720" w:hanging="720"/>
            <w:jc w:val="both"/>
            <w:rPr>
              <w:rFonts w:cs="Times New Roman"/>
              <w:noProof/>
              <w:szCs w:val="24"/>
            </w:rPr>
          </w:pPr>
          <w:r w:rsidRPr="00AE1DF8">
            <w:rPr>
              <w:rFonts w:cs="Times New Roman"/>
              <w:noProof/>
              <w:szCs w:val="24"/>
            </w:rPr>
            <w:t xml:space="preserve">Zannati, G. N., Fitrianna, A. Y., &amp; Rohaeti, E. E. (2018). Pengaruhi Kemandirian Belajar terhadap Kemampuan Penalaran Matematis pada Materi Perbandingan. </w:t>
          </w:r>
          <w:r w:rsidRPr="00AE1DF8">
            <w:rPr>
              <w:rFonts w:cs="Times New Roman"/>
              <w:i/>
              <w:iCs/>
              <w:noProof/>
              <w:szCs w:val="24"/>
            </w:rPr>
            <w:t>JPMI: Jurnal endidikan Matematika Inovatif</w:t>
          </w:r>
          <w:r w:rsidRPr="00AE1DF8">
            <w:rPr>
              <w:rFonts w:cs="Times New Roman"/>
              <w:noProof/>
              <w:szCs w:val="24"/>
            </w:rPr>
            <w:t>, 1(2), 107-112.</w:t>
          </w:r>
        </w:p>
        <w:p w:rsidR="00DC57AB" w:rsidRDefault="002B080F" w:rsidP="00ED4316">
          <w:pPr>
            <w:spacing w:after="0" w:line="276" w:lineRule="auto"/>
            <w:jc w:val="both"/>
          </w:pPr>
          <w:r w:rsidRPr="00AE1DF8">
            <w:rPr>
              <w:rFonts w:cs="Times New Roman"/>
              <w:b/>
              <w:bCs/>
              <w:noProof/>
              <w:szCs w:val="24"/>
            </w:rPr>
            <w:fldChar w:fldCharType="end"/>
          </w:r>
          <w:r w:rsidR="004063D1">
            <w:rPr>
              <w:rFonts w:cs="Times New Roman"/>
              <w:szCs w:val="24"/>
            </w:rPr>
            <w:br w:type="page"/>
          </w:r>
        </w:p>
        <w:bookmarkStart w:id="1" w:name="_GoBack" w:displacedByCustomXml="next"/>
        <w:bookmarkEnd w:id="1" w:displacedByCustomXml="next"/>
      </w:sdtContent>
    </w:sdt>
    <w:p w:rsidR="00AC427D" w:rsidRPr="004B27ED" w:rsidRDefault="00AC427D" w:rsidP="008B1A23">
      <w:pPr>
        <w:spacing w:line="480" w:lineRule="auto"/>
        <w:jc w:val="both"/>
      </w:pPr>
    </w:p>
    <w:sectPr w:rsidR="00AC427D" w:rsidRPr="004B27ED" w:rsidSect="00ED4316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560" w:left="2268" w:header="72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6F" w:rsidRDefault="00CF1E6F" w:rsidP="00233EA2">
      <w:pPr>
        <w:spacing w:after="0" w:line="240" w:lineRule="auto"/>
      </w:pPr>
      <w:r>
        <w:separator/>
      </w:r>
    </w:p>
  </w:endnote>
  <w:endnote w:type="continuationSeparator" w:id="0">
    <w:p w:rsidR="00CF1E6F" w:rsidRDefault="00CF1E6F" w:rsidP="0023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BC" w:rsidRDefault="002213BC">
    <w:pPr>
      <w:pStyle w:val="Footer"/>
      <w:jc w:val="center"/>
    </w:pPr>
  </w:p>
  <w:p w:rsidR="002213BC" w:rsidRDefault="002213BC" w:rsidP="00185662">
    <w:pPr>
      <w:pStyle w:val="Footer"/>
      <w:tabs>
        <w:tab w:val="clear" w:pos="4680"/>
        <w:tab w:val="clear" w:pos="9360"/>
        <w:tab w:val="left" w:pos="720"/>
        <w:tab w:val="left" w:pos="1440"/>
        <w:tab w:val="center" w:pos="4135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776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3BC" w:rsidRDefault="002213BC" w:rsidP="008F1F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3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6F" w:rsidRDefault="00CF1E6F" w:rsidP="00233EA2">
      <w:pPr>
        <w:spacing w:after="0" w:line="240" w:lineRule="auto"/>
      </w:pPr>
      <w:r>
        <w:separator/>
      </w:r>
    </w:p>
  </w:footnote>
  <w:footnote w:type="continuationSeparator" w:id="0">
    <w:p w:rsidR="00CF1E6F" w:rsidRDefault="00CF1E6F" w:rsidP="0023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6070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13BC" w:rsidRDefault="002213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31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213BC" w:rsidRDefault="002213BC" w:rsidP="0093481F">
    <w:pPr>
      <w:pStyle w:val="Header"/>
      <w:tabs>
        <w:tab w:val="clear" w:pos="4680"/>
        <w:tab w:val="clear" w:pos="9360"/>
        <w:tab w:val="left" w:pos="173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BC" w:rsidRDefault="002213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EEB"/>
    <w:multiLevelType w:val="hybridMultilevel"/>
    <w:tmpl w:val="2CC4C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04F2"/>
    <w:multiLevelType w:val="hybridMultilevel"/>
    <w:tmpl w:val="B8FADD3A"/>
    <w:lvl w:ilvl="0" w:tplc="F9BA0F12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</w:rPr>
    </w:lvl>
    <w:lvl w:ilvl="1" w:tplc="EA707560">
      <w:start w:val="1"/>
      <w:numFmt w:val="lowerLetter"/>
      <w:lvlText w:val="%2."/>
      <w:lvlJc w:val="left"/>
      <w:pPr>
        <w:ind w:left="1942" w:hanging="360"/>
      </w:pPr>
      <w:rPr>
        <w:rFonts w:hint="default"/>
        <w:b w:val="0"/>
      </w:rPr>
    </w:lvl>
    <w:lvl w:ilvl="2" w:tplc="72A24C0A">
      <w:start w:val="1"/>
      <w:numFmt w:val="decimal"/>
      <w:lvlText w:val="%3."/>
      <w:lvlJc w:val="left"/>
      <w:pPr>
        <w:ind w:left="2842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77E22DC"/>
    <w:multiLevelType w:val="hybridMultilevel"/>
    <w:tmpl w:val="C97AF8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711B8"/>
    <w:multiLevelType w:val="hybridMultilevel"/>
    <w:tmpl w:val="5B8EC71A"/>
    <w:lvl w:ilvl="0" w:tplc="81ECE28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14B23374"/>
    <w:multiLevelType w:val="hybridMultilevel"/>
    <w:tmpl w:val="1F28B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51044"/>
    <w:multiLevelType w:val="hybridMultilevel"/>
    <w:tmpl w:val="7390BC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8621A"/>
    <w:multiLevelType w:val="hybridMultilevel"/>
    <w:tmpl w:val="FBEC3170"/>
    <w:lvl w:ilvl="0" w:tplc="93EA217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70586FA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E2E5D3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15B12"/>
    <w:multiLevelType w:val="hybridMultilevel"/>
    <w:tmpl w:val="D988C6D6"/>
    <w:lvl w:ilvl="0" w:tplc="7672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64BA7"/>
    <w:multiLevelType w:val="hybridMultilevel"/>
    <w:tmpl w:val="75A6E8C0"/>
    <w:lvl w:ilvl="0" w:tplc="A0740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030C2"/>
    <w:multiLevelType w:val="hybridMultilevel"/>
    <w:tmpl w:val="3FE47C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E18357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130AB"/>
    <w:multiLevelType w:val="hybridMultilevel"/>
    <w:tmpl w:val="73FE4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B1690"/>
    <w:multiLevelType w:val="hybridMultilevel"/>
    <w:tmpl w:val="A6825350"/>
    <w:lvl w:ilvl="0" w:tplc="8C24E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E2A92"/>
    <w:multiLevelType w:val="multilevel"/>
    <w:tmpl w:val="5BA07B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3">
    <w:nsid w:val="29640A2C"/>
    <w:multiLevelType w:val="hybridMultilevel"/>
    <w:tmpl w:val="BFC0D54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2B0821C6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9696D15"/>
    <w:multiLevelType w:val="hybridMultilevel"/>
    <w:tmpl w:val="9FC4BD50"/>
    <w:lvl w:ilvl="0" w:tplc="00EA937C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AC04C9B"/>
    <w:multiLevelType w:val="hybridMultilevel"/>
    <w:tmpl w:val="58E000E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9B065B"/>
    <w:multiLevelType w:val="hybridMultilevel"/>
    <w:tmpl w:val="3BFA3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44114"/>
    <w:multiLevelType w:val="hybridMultilevel"/>
    <w:tmpl w:val="5C98CC0E"/>
    <w:lvl w:ilvl="0" w:tplc="91A60E1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35B6491F"/>
    <w:multiLevelType w:val="hybridMultilevel"/>
    <w:tmpl w:val="2E3E76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6674A"/>
    <w:multiLevelType w:val="hybridMultilevel"/>
    <w:tmpl w:val="BE28A2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A1B89"/>
    <w:multiLevelType w:val="hybridMultilevel"/>
    <w:tmpl w:val="C26C3808"/>
    <w:lvl w:ilvl="0" w:tplc="2E106A4E">
      <w:start w:val="1"/>
      <w:numFmt w:val="lowerLetter"/>
      <w:lvlText w:val="%1."/>
      <w:lvlJc w:val="left"/>
      <w:pPr>
        <w:ind w:left="86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4523CAF"/>
    <w:multiLevelType w:val="hybridMultilevel"/>
    <w:tmpl w:val="D3A87C18"/>
    <w:lvl w:ilvl="0" w:tplc="13586018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792025C"/>
    <w:multiLevelType w:val="hybridMultilevel"/>
    <w:tmpl w:val="625A9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6365E"/>
    <w:multiLevelType w:val="hybridMultilevel"/>
    <w:tmpl w:val="E604A980"/>
    <w:lvl w:ilvl="0" w:tplc="B220201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DEE5DFF"/>
    <w:multiLevelType w:val="hybridMultilevel"/>
    <w:tmpl w:val="E632C674"/>
    <w:lvl w:ilvl="0" w:tplc="DDE2C82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010C4B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8E32CC"/>
    <w:multiLevelType w:val="hybridMultilevel"/>
    <w:tmpl w:val="F8F20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97719"/>
    <w:multiLevelType w:val="hybridMultilevel"/>
    <w:tmpl w:val="3BFA3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D2460"/>
    <w:multiLevelType w:val="hybridMultilevel"/>
    <w:tmpl w:val="68EE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D6E93"/>
    <w:multiLevelType w:val="hybridMultilevel"/>
    <w:tmpl w:val="EDE64070"/>
    <w:lvl w:ilvl="0" w:tplc="6CFC8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3F6C0C"/>
    <w:multiLevelType w:val="hybridMultilevel"/>
    <w:tmpl w:val="84F2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14499"/>
    <w:multiLevelType w:val="hybridMultilevel"/>
    <w:tmpl w:val="67045D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801662"/>
    <w:multiLevelType w:val="multilevel"/>
    <w:tmpl w:val="5C0E153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32">
    <w:nsid w:val="69C63133"/>
    <w:multiLevelType w:val="hybridMultilevel"/>
    <w:tmpl w:val="48D0E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2628C"/>
    <w:multiLevelType w:val="hybridMultilevel"/>
    <w:tmpl w:val="3BFA3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02935"/>
    <w:multiLevelType w:val="multilevel"/>
    <w:tmpl w:val="164A60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5">
    <w:nsid w:val="6FD8116B"/>
    <w:multiLevelType w:val="multilevel"/>
    <w:tmpl w:val="51B8650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/>
      </w:rPr>
    </w:lvl>
  </w:abstractNum>
  <w:abstractNum w:abstractNumId="36">
    <w:nsid w:val="71F812A5"/>
    <w:multiLevelType w:val="hybridMultilevel"/>
    <w:tmpl w:val="94621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60CC7"/>
    <w:multiLevelType w:val="hybridMultilevel"/>
    <w:tmpl w:val="970899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F2DD9"/>
    <w:multiLevelType w:val="hybridMultilevel"/>
    <w:tmpl w:val="9198146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40B222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8202F5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351F1"/>
    <w:multiLevelType w:val="multilevel"/>
    <w:tmpl w:val="0C902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B147F14"/>
    <w:multiLevelType w:val="hybridMultilevel"/>
    <w:tmpl w:val="CC08E7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B630D"/>
    <w:multiLevelType w:val="multilevel"/>
    <w:tmpl w:val="C10EE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6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12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1800"/>
      </w:pPr>
      <w:rPr>
        <w:rFonts w:hint="default"/>
      </w:rPr>
    </w:lvl>
  </w:abstractNum>
  <w:abstractNum w:abstractNumId="42">
    <w:nsid w:val="7D946FBC"/>
    <w:multiLevelType w:val="hybridMultilevel"/>
    <w:tmpl w:val="183AC0F2"/>
    <w:lvl w:ilvl="0" w:tplc="FD705A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C7CE5"/>
    <w:multiLevelType w:val="hybridMultilevel"/>
    <w:tmpl w:val="7FDA5484"/>
    <w:lvl w:ilvl="0" w:tplc="F0EE6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20"/>
  </w:num>
  <w:num w:numId="4">
    <w:abstractNumId w:val="1"/>
  </w:num>
  <w:num w:numId="5">
    <w:abstractNumId w:val="17"/>
  </w:num>
  <w:num w:numId="6">
    <w:abstractNumId w:val="14"/>
  </w:num>
  <w:num w:numId="7">
    <w:abstractNumId w:val="23"/>
  </w:num>
  <w:num w:numId="8">
    <w:abstractNumId w:val="21"/>
  </w:num>
  <w:num w:numId="9">
    <w:abstractNumId w:val="41"/>
  </w:num>
  <w:num w:numId="10">
    <w:abstractNumId w:val="12"/>
  </w:num>
  <w:num w:numId="11">
    <w:abstractNumId w:val="39"/>
  </w:num>
  <w:num w:numId="12">
    <w:abstractNumId w:val="2"/>
  </w:num>
  <w:num w:numId="13">
    <w:abstractNumId w:val="38"/>
  </w:num>
  <w:num w:numId="14">
    <w:abstractNumId w:val="13"/>
  </w:num>
  <w:num w:numId="15">
    <w:abstractNumId w:val="35"/>
  </w:num>
  <w:num w:numId="16">
    <w:abstractNumId w:val="22"/>
  </w:num>
  <w:num w:numId="17">
    <w:abstractNumId w:val="25"/>
  </w:num>
  <w:num w:numId="18">
    <w:abstractNumId w:val="37"/>
  </w:num>
  <w:num w:numId="19">
    <w:abstractNumId w:val="0"/>
  </w:num>
  <w:num w:numId="20">
    <w:abstractNumId w:val="43"/>
  </w:num>
  <w:num w:numId="21">
    <w:abstractNumId w:val="9"/>
  </w:num>
  <w:num w:numId="22">
    <w:abstractNumId w:val="19"/>
  </w:num>
  <w:num w:numId="23">
    <w:abstractNumId w:val="40"/>
  </w:num>
  <w:num w:numId="24">
    <w:abstractNumId w:val="42"/>
  </w:num>
  <w:num w:numId="25">
    <w:abstractNumId w:val="15"/>
  </w:num>
  <w:num w:numId="26">
    <w:abstractNumId w:val="31"/>
  </w:num>
  <w:num w:numId="27">
    <w:abstractNumId w:val="31"/>
    <w:lvlOverride w:ilvl="0">
      <w:startOverride w:val="2"/>
    </w:lvlOverride>
    <w:lvlOverride w:ilvl="1">
      <w:startOverride w:val="3"/>
    </w:lvlOverride>
  </w:num>
  <w:num w:numId="28">
    <w:abstractNumId w:val="31"/>
    <w:lvlOverride w:ilvl="0">
      <w:startOverride w:val="2"/>
    </w:lvlOverride>
    <w:lvlOverride w:ilvl="1">
      <w:startOverride w:val="3"/>
    </w:lvlOverride>
  </w:num>
  <w:num w:numId="29">
    <w:abstractNumId w:val="31"/>
    <w:lvlOverride w:ilvl="0">
      <w:startOverride w:val="2"/>
    </w:lvlOverride>
    <w:lvlOverride w:ilvl="1">
      <w:startOverride w:val="2"/>
    </w:lvlOverride>
  </w:num>
  <w:num w:numId="30">
    <w:abstractNumId w:val="12"/>
    <w:lvlOverride w:ilvl="0">
      <w:startOverride w:val="2"/>
    </w:lvlOverride>
    <w:lvlOverride w:ilvl="1">
      <w:startOverride w:val="3"/>
    </w:lvlOverride>
  </w:num>
  <w:num w:numId="31">
    <w:abstractNumId w:val="32"/>
  </w:num>
  <w:num w:numId="32">
    <w:abstractNumId w:val="8"/>
  </w:num>
  <w:num w:numId="33">
    <w:abstractNumId w:val="12"/>
    <w:lvlOverride w:ilvl="0">
      <w:startOverride w:val="2"/>
    </w:lvlOverride>
    <w:lvlOverride w:ilvl="1">
      <w:startOverride w:val="5"/>
    </w:lvlOverride>
  </w:num>
  <w:num w:numId="34">
    <w:abstractNumId w:val="27"/>
  </w:num>
  <w:num w:numId="35">
    <w:abstractNumId w:val="28"/>
  </w:num>
  <w:num w:numId="36">
    <w:abstractNumId w:val="24"/>
  </w:num>
  <w:num w:numId="37">
    <w:abstractNumId w:val="7"/>
  </w:num>
  <w:num w:numId="38">
    <w:abstractNumId w:val="33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0"/>
  </w:num>
  <w:num w:numId="42">
    <w:abstractNumId w:val="11"/>
  </w:num>
  <w:num w:numId="43">
    <w:abstractNumId w:val="36"/>
  </w:num>
  <w:num w:numId="44">
    <w:abstractNumId w:val="5"/>
  </w:num>
  <w:num w:numId="45">
    <w:abstractNumId w:val="26"/>
  </w:num>
  <w:num w:numId="46">
    <w:abstractNumId w:val="16"/>
  </w:num>
  <w:num w:numId="47">
    <w:abstractNumId w:val="18"/>
  </w:num>
  <w:num w:numId="48">
    <w:abstractNumId w:val="4"/>
  </w:num>
  <w:num w:numId="49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AA"/>
    <w:rsid w:val="000013D7"/>
    <w:rsid w:val="000021A3"/>
    <w:rsid w:val="00002D8E"/>
    <w:rsid w:val="00005095"/>
    <w:rsid w:val="0000593E"/>
    <w:rsid w:val="00010960"/>
    <w:rsid w:val="0001356A"/>
    <w:rsid w:val="000139AD"/>
    <w:rsid w:val="00013A23"/>
    <w:rsid w:val="00013D11"/>
    <w:rsid w:val="000148FC"/>
    <w:rsid w:val="0001592E"/>
    <w:rsid w:val="0001622C"/>
    <w:rsid w:val="00016648"/>
    <w:rsid w:val="00016D0F"/>
    <w:rsid w:val="0001712C"/>
    <w:rsid w:val="00020175"/>
    <w:rsid w:val="0002017F"/>
    <w:rsid w:val="00020A36"/>
    <w:rsid w:val="000215DF"/>
    <w:rsid w:val="0002243F"/>
    <w:rsid w:val="00023D91"/>
    <w:rsid w:val="00024630"/>
    <w:rsid w:val="000269C0"/>
    <w:rsid w:val="00026AB9"/>
    <w:rsid w:val="000315F6"/>
    <w:rsid w:val="00031CB5"/>
    <w:rsid w:val="000321B0"/>
    <w:rsid w:val="00032331"/>
    <w:rsid w:val="000329D0"/>
    <w:rsid w:val="00032A36"/>
    <w:rsid w:val="00032A73"/>
    <w:rsid w:val="00034AE4"/>
    <w:rsid w:val="00034C7E"/>
    <w:rsid w:val="00034E57"/>
    <w:rsid w:val="00034F39"/>
    <w:rsid w:val="0003714E"/>
    <w:rsid w:val="00040216"/>
    <w:rsid w:val="000412FD"/>
    <w:rsid w:val="00041EDD"/>
    <w:rsid w:val="00042294"/>
    <w:rsid w:val="00042E98"/>
    <w:rsid w:val="00043CEB"/>
    <w:rsid w:val="00043D74"/>
    <w:rsid w:val="00043F13"/>
    <w:rsid w:val="00045E1F"/>
    <w:rsid w:val="0004748E"/>
    <w:rsid w:val="00047BBC"/>
    <w:rsid w:val="000500C8"/>
    <w:rsid w:val="0005069B"/>
    <w:rsid w:val="000506AE"/>
    <w:rsid w:val="000511F4"/>
    <w:rsid w:val="00051E6F"/>
    <w:rsid w:val="00052B39"/>
    <w:rsid w:val="00054057"/>
    <w:rsid w:val="00054D42"/>
    <w:rsid w:val="00055619"/>
    <w:rsid w:val="0005612D"/>
    <w:rsid w:val="0005712B"/>
    <w:rsid w:val="00057AA7"/>
    <w:rsid w:val="00060169"/>
    <w:rsid w:val="000606F0"/>
    <w:rsid w:val="00061D19"/>
    <w:rsid w:val="000625FD"/>
    <w:rsid w:val="00062670"/>
    <w:rsid w:val="00063308"/>
    <w:rsid w:val="00064E5B"/>
    <w:rsid w:val="0006639D"/>
    <w:rsid w:val="00067624"/>
    <w:rsid w:val="00067736"/>
    <w:rsid w:val="0007278A"/>
    <w:rsid w:val="000744C4"/>
    <w:rsid w:val="00075E7E"/>
    <w:rsid w:val="00077C60"/>
    <w:rsid w:val="000805E5"/>
    <w:rsid w:val="000808AF"/>
    <w:rsid w:val="00081BE4"/>
    <w:rsid w:val="000844EE"/>
    <w:rsid w:val="00086080"/>
    <w:rsid w:val="00086544"/>
    <w:rsid w:val="0008765B"/>
    <w:rsid w:val="00087F3E"/>
    <w:rsid w:val="000901A1"/>
    <w:rsid w:val="0009029A"/>
    <w:rsid w:val="00090D97"/>
    <w:rsid w:val="000917BE"/>
    <w:rsid w:val="000918F7"/>
    <w:rsid w:val="00092E84"/>
    <w:rsid w:val="000941B1"/>
    <w:rsid w:val="000941EC"/>
    <w:rsid w:val="000960FB"/>
    <w:rsid w:val="00096506"/>
    <w:rsid w:val="000A117E"/>
    <w:rsid w:val="000A1B3F"/>
    <w:rsid w:val="000A1C77"/>
    <w:rsid w:val="000A3BEB"/>
    <w:rsid w:val="000A42FE"/>
    <w:rsid w:val="000A55BB"/>
    <w:rsid w:val="000A5E7E"/>
    <w:rsid w:val="000A7E89"/>
    <w:rsid w:val="000B012B"/>
    <w:rsid w:val="000B0246"/>
    <w:rsid w:val="000B093D"/>
    <w:rsid w:val="000B0AE1"/>
    <w:rsid w:val="000B0F6D"/>
    <w:rsid w:val="000B282E"/>
    <w:rsid w:val="000B3325"/>
    <w:rsid w:val="000B432A"/>
    <w:rsid w:val="000B4448"/>
    <w:rsid w:val="000B650D"/>
    <w:rsid w:val="000B6E69"/>
    <w:rsid w:val="000C0A38"/>
    <w:rsid w:val="000C0E6F"/>
    <w:rsid w:val="000C31A7"/>
    <w:rsid w:val="000C4F19"/>
    <w:rsid w:val="000C4F25"/>
    <w:rsid w:val="000C5804"/>
    <w:rsid w:val="000C598A"/>
    <w:rsid w:val="000C6348"/>
    <w:rsid w:val="000C638B"/>
    <w:rsid w:val="000C6D62"/>
    <w:rsid w:val="000C7554"/>
    <w:rsid w:val="000D30E9"/>
    <w:rsid w:val="000D364C"/>
    <w:rsid w:val="000D474D"/>
    <w:rsid w:val="000D56ED"/>
    <w:rsid w:val="000D761E"/>
    <w:rsid w:val="000E0ED7"/>
    <w:rsid w:val="000E1BB2"/>
    <w:rsid w:val="000E35A1"/>
    <w:rsid w:val="000E5BC1"/>
    <w:rsid w:val="000E7C5D"/>
    <w:rsid w:val="000F05AA"/>
    <w:rsid w:val="000F167C"/>
    <w:rsid w:val="000F2BE3"/>
    <w:rsid w:val="000F2CCC"/>
    <w:rsid w:val="000F38B4"/>
    <w:rsid w:val="000F5DCA"/>
    <w:rsid w:val="000F5DCB"/>
    <w:rsid w:val="000F6A34"/>
    <w:rsid w:val="001000E1"/>
    <w:rsid w:val="0010151E"/>
    <w:rsid w:val="00102ADC"/>
    <w:rsid w:val="00103329"/>
    <w:rsid w:val="0010381D"/>
    <w:rsid w:val="00105B29"/>
    <w:rsid w:val="00105B37"/>
    <w:rsid w:val="00105DEC"/>
    <w:rsid w:val="00106C8C"/>
    <w:rsid w:val="00110861"/>
    <w:rsid w:val="001118B0"/>
    <w:rsid w:val="001124D3"/>
    <w:rsid w:val="001133BD"/>
    <w:rsid w:val="0011596B"/>
    <w:rsid w:val="00115B4B"/>
    <w:rsid w:val="001166C9"/>
    <w:rsid w:val="0012047A"/>
    <w:rsid w:val="00120A6E"/>
    <w:rsid w:val="00120B6C"/>
    <w:rsid w:val="001221AA"/>
    <w:rsid w:val="001223A9"/>
    <w:rsid w:val="00122865"/>
    <w:rsid w:val="00122A91"/>
    <w:rsid w:val="001231FD"/>
    <w:rsid w:val="00123691"/>
    <w:rsid w:val="00124070"/>
    <w:rsid w:val="00125B02"/>
    <w:rsid w:val="00131C2E"/>
    <w:rsid w:val="001322BF"/>
    <w:rsid w:val="001327BC"/>
    <w:rsid w:val="00134386"/>
    <w:rsid w:val="0013601A"/>
    <w:rsid w:val="00140684"/>
    <w:rsid w:val="00140A2A"/>
    <w:rsid w:val="00140AA2"/>
    <w:rsid w:val="00141DB0"/>
    <w:rsid w:val="0014404C"/>
    <w:rsid w:val="001457B0"/>
    <w:rsid w:val="0014590C"/>
    <w:rsid w:val="00145E80"/>
    <w:rsid w:val="00151231"/>
    <w:rsid w:val="00151CBD"/>
    <w:rsid w:val="00152189"/>
    <w:rsid w:val="00152935"/>
    <w:rsid w:val="00152BC0"/>
    <w:rsid w:val="00153959"/>
    <w:rsid w:val="00153A55"/>
    <w:rsid w:val="00154A44"/>
    <w:rsid w:val="00154BAE"/>
    <w:rsid w:val="001570CE"/>
    <w:rsid w:val="00160590"/>
    <w:rsid w:val="001620AB"/>
    <w:rsid w:val="00162B06"/>
    <w:rsid w:val="00162FCC"/>
    <w:rsid w:val="00163F55"/>
    <w:rsid w:val="00165518"/>
    <w:rsid w:val="00166B35"/>
    <w:rsid w:val="00166E55"/>
    <w:rsid w:val="001670EA"/>
    <w:rsid w:val="00170050"/>
    <w:rsid w:val="00170D56"/>
    <w:rsid w:val="001718C8"/>
    <w:rsid w:val="001718DD"/>
    <w:rsid w:val="00172FD5"/>
    <w:rsid w:val="00174430"/>
    <w:rsid w:val="00174580"/>
    <w:rsid w:val="001766C9"/>
    <w:rsid w:val="00177A8C"/>
    <w:rsid w:val="001802A1"/>
    <w:rsid w:val="00180C83"/>
    <w:rsid w:val="001823EF"/>
    <w:rsid w:val="001834BA"/>
    <w:rsid w:val="00185662"/>
    <w:rsid w:val="00186931"/>
    <w:rsid w:val="00187863"/>
    <w:rsid w:val="00187915"/>
    <w:rsid w:val="00187BCF"/>
    <w:rsid w:val="00190BDD"/>
    <w:rsid w:val="00190C0D"/>
    <w:rsid w:val="00192FA3"/>
    <w:rsid w:val="00193594"/>
    <w:rsid w:val="00197FFB"/>
    <w:rsid w:val="001A0B73"/>
    <w:rsid w:val="001A10BB"/>
    <w:rsid w:val="001A2225"/>
    <w:rsid w:val="001A24B2"/>
    <w:rsid w:val="001A341E"/>
    <w:rsid w:val="001A3857"/>
    <w:rsid w:val="001A60DD"/>
    <w:rsid w:val="001A6164"/>
    <w:rsid w:val="001A6987"/>
    <w:rsid w:val="001A6B7E"/>
    <w:rsid w:val="001A7468"/>
    <w:rsid w:val="001A77B9"/>
    <w:rsid w:val="001A77EF"/>
    <w:rsid w:val="001A7BA2"/>
    <w:rsid w:val="001B11C2"/>
    <w:rsid w:val="001B2939"/>
    <w:rsid w:val="001B31BD"/>
    <w:rsid w:val="001B7129"/>
    <w:rsid w:val="001B77EA"/>
    <w:rsid w:val="001C213C"/>
    <w:rsid w:val="001C318D"/>
    <w:rsid w:val="001C551D"/>
    <w:rsid w:val="001C6880"/>
    <w:rsid w:val="001C7469"/>
    <w:rsid w:val="001C7A9B"/>
    <w:rsid w:val="001D083B"/>
    <w:rsid w:val="001D0FAE"/>
    <w:rsid w:val="001D13CC"/>
    <w:rsid w:val="001D1E23"/>
    <w:rsid w:val="001D2093"/>
    <w:rsid w:val="001D2202"/>
    <w:rsid w:val="001D2B39"/>
    <w:rsid w:val="001D32B5"/>
    <w:rsid w:val="001D3840"/>
    <w:rsid w:val="001D3992"/>
    <w:rsid w:val="001D630B"/>
    <w:rsid w:val="001E0800"/>
    <w:rsid w:val="001E1110"/>
    <w:rsid w:val="001E157F"/>
    <w:rsid w:val="001E1B41"/>
    <w:rsid w:val="001E2D0C"/>
    <w:rsid w:val="001E2FA4"/>
    <w:rsid w:val="001E4256"/>
    <w:rsid w:val="001E7AA6"/>
    <w:rsid w:val="001F004B"/>
    <w:rsid w:val="001F19AA"/>
    <w:rsid w:val="001F33DB"/>
    <w:rsid w:val="001F6EB5"/>
    <w:rsid w:val="0020020B"/>
    <w:rsid w:val="00200F11"/>
    <w:rsid w:val="00201A7A"/>
    <w:rsid w:val="00202142"/>
    <w:rsid w:val="002027D7"/>
    <w:rsid w:val="002033FE"/>
    <w:rsid w:val="0020344C"/>
    <w:rsid w:val="00203743"/>
    <w:rsid w:val="00204942"/>
    <w:rsid w:val="00204A1A"/>
    <w:rsid w:val="00204D69"/>
    <w:rsid w:val="00205A26"/>
    <w:rsid w:val="00211642"/>
    <w:rsid w:val="00212E02"/>
    <w:rsid w:val="00214ADD"/>
    <w:rsid w:val="00216146"/>
    <w:rsid w:val="002178F1"/>
    <w:rsid w:val="00220049"/>
    <w:rsid w:val="00220517"/>
    <w:rsid w:val="002213BC"/>
    <w:rsid w:val="00223076"/>
    <w:rsid w:val="00230B9F"/>
    <w:rsid w:val="00230FBF"/>
    <w:rsid w:val="00231664"/>
    <w:rsid w:val="00232F27"/>
    <w:rsid w:val="00233EA2"/>
    <w:rsid w:val="00234F04"/>
    <w:rsid w:val="0023525F"/>
    <w:rsid w:val="00235AEB"/>
    <w:rsid w:val="00235E6E"/>
    <w:rsid w:val="00237E6A"/>
    <w:rsid w:val="00241696"/>
    <w:rsid w:val="00241C3D"/>
    <w:rsid w:val="00242A36"/>
    <w:rsid w:val="00243A85"/>
    <w:rsid w:val="00245DE8"/>
    <w:rsid w:val="0024688E"/>
    <w:rsid w:val="00250A51"/>
    <w:rsid w:val="002511CF"/>
    <w:rsid w:val="002527C0"/>
    <w:rsid w:val="002532F2"/>
    <w:rsid w:val="002553BA"/>
    <w:rsid w:val="0025652A"/>
    <w:rsid w:val="002626E0"/>
    <w:rsid w:val="0026454A"/>
    <w:rsid w:val="002649BB"/>
    <w:rsid w:val="002661A2"/>
    <w:rsid w:val="002704F5"/>
    <w:rsid w:val="002711D7"/>
    <w:rsid w:val="00275075"/>
    <w:rsid w:val="002754D7"/>
    <w:rsid w:val="0027600C"/>
    <w:rsid w:val="002774AA"/>
    <w:rsid w:val="0027768C"/>
    <w:rsid w:val="00277917"/>
    <w:rsid w:val="00280E0B"/>
    <w:rsid w:val="00281435"/>
    <w:rsid w:val="0028299E"/>
    <w:rsid w:val="002838A0"/>
    <w:rsid w:val="00285D9B"/>
    <w:rsid w:val="002870B7"/>
    <w:rsid w:val="00290ABA"/>
    <w:rsid w:val="0029150A"/>
    <w:rsid w:val="00291915"/>
    <w:rsid w:val="00292F47"/>
    <w:rsid w:val="002A149C"/>
    <w:rsid w:val="002A23AD"/>
    <w:rsid w:val="002A264D"/>
    <w:rsid w:val="002A3B4B"/>
    <w:rsid w:val="002A3EFE"/>
    <w:rsid w:val="002A6D27"/>
    <w:rsid w:val="002B080F"/>
    <w:rsid w:val="002B1713"/>
    <w:rsid w:val="002B3EE0"/>
    <w:rsid w:val="002B464C"/>
    <w:rsid w:val="002B4D1D"/>
    <w:rsid w:val="002B6124"/>
    <w:rsid w:val="002B62F4"/>
    <w:rsid w:val="002C0326"/>
    <w:rsid w:val="002C15DF"/>
    <w:rsid w:val="002C2B34"/>
    <w:rsid w:val="002C7B86"/>
    <w:rsid w:val="002D053D"/>
    <w:rsid w:val="002D09B0"/>
    <w:rsid w:val="002D139D"/>
    <w:rsid w:val="002D2DAD"/>
    <w:rsid w:val="002D2F1C"/>
    <w:rsid w:val="002D3407"/>
    <w:rsid w:val="002D48B1"/>
    <w:rsid w:val="002D52A6"/>
    <w:rsid w:val="002D57AE"/>
    <w:rsid w:val="002D5ADB"/>
    <w:rsid w:val="002D5E50"/>
    <w:rsid w:val="002E2CD3"/>
    <w:rsid w:val="002E32DC"/>
    <w:rsid w:val="002E4C96"/>
    <w:rsid w:val="002E5C9C"/>
    <w:rsid w:val="002E645A"/>
    <w:rsid w:val="002E6907"/>
    <w:rsid w:val="002E6ECA"/>
    <w:rsid w:val="002F11FB"/>
    <w:rsid w:val="002F1A13"/>
    <w:rsid w:val="002F34A7"/>
    <w:rsid w:val="002F59C0"/>
    <w:rsid w:val="002F6014"/>
    <w:rsid w:val="002F6166"/>
    <w:rsid w:val="002F6252"/>
    <w:rsid w:val="002F68B2"/>
    <w:rsid w:val="002F75DC"/>
    <w:rsid w:val="00301080"/>
    <w:rsid w:val="003024DC"/>
    <w:rsid w:val="003033BE"/>
    <w:rsid w:val="003033D5"/>
    <w:rsid w:val="00306748"/>
    <w:rsid w:val="00307466"/>
    <w:rsid w:val="003075D0"/>
    <w:rsid w:val="00307840"/>
    <w:rsid w:val="00311D0B"/>
    <w:rsid w:val="00313B2F"/>
    <w:rsid w:val="00315A6A"/>
    <w:rsid w:val="003161D3"/>
    <w:rsid w:val="00316CED"/>
    <w:rsid w:val="00317F4B"/>
    <w:rsid w:val="00317FDC"/>
    <w:rsid w:val="00320C5F"/>
    <w:rsid w:val="00321860"/>
    <w:rsid w:val="00322F8E"/>
    <w:rsid w:val="0032314F"/>
    <w:rsid w:val="00323351"/>
    <w:rsid w:val="00323EC3"/>
    <w:rsid w:val="00324433"/>
    <w:rsid w:val="0032474D"/>
    <w:rsid w:val="00327785"/>
    <w:rsid w:val="0032783B"/>
    <w:rsid w:val="003302DC"/>
    <w:rsid w:val="00331A10"/>
    <w:rsid w:val="00331E51"/>
    <w:rsid w:val="00332054"/>
    <w:rsid w:val="00332C52"/>
    <w:rsid w:val="00334202"/>
    <w:rsid w:val="00334641"/>
    <w:rsid w:val="0033542C"/>
    <w:rsid w:val="003358CD"/>
    <w:rsid w:val="00335D4E"/>
    <w:rsid w:val="0033683C"/>
    <w:rsid w:val="0033699F"/>
    <w:rsid w:val="00336B2D"/>
    <w:rsid w:val="00340E18"/>
    <w:rsid w:val="003414CD"/>
    <w:rsid w:val="0034187C"/>
    <w:rsid w:val="00343114"/>
    <w:rsid w:val="00344A7E"/>
    <w:rsid w:val="00345047"/>
    <w:rsid w:val="00346CED"/>
    <w:rsid w:val="00347404"/>
    <w:rsid w:val="00351F06"/>
    <w:rsid w:val="003526A5"/>
    <w:rsid w:val="00352A2B"/>
    <w:rsid w:val="00352A42"/>
    <w:rsid w:val="00354A88"/>
    <w:rsid w:val="00354C09"/>
    <w:rsid w:val="003550E8"/>
    <w:rsid w:val="00355821"/>
    <w:rsid w:val="00356F57"/>
    <w:rsid w:val="00357200"/>
    <w:rsid w:val="003576A1"/>
    <w:rsid w:val="003577B0"/>
    <w:rsid w:val="00357C58"/>
    <w:rsid w:val="00361BBB"/>
    <w:rsid w:val="00361F39"/>
    <w:rsid w:val="00362C58"/>
    <w:rsid w:val="00362DF0"/>
    <w:rsid w:val="003650CD"/>
    <w:rsid w:val="00365395"/>
    <w:rsid w:val="00365ADF"/>
    <w:rsid w:val="00370F6C"/>
    <w:rsid w:val="003713A2"/>
    <w:rsid w:val="00371730"/>
    <w:rsid w:val="00372E95"/>
    <w:rsid w:val="00373F02"/>
    <w:rsid w:val="00374F7F"/>
    <w:rsid w:val="00376027"/>
    <w:rsid w:val="00381100"/>
    <w:rsid w:val="00382049"/>
    <w:rsid w:val="00382186"/>
    <w:rsid w:val="003822E2"/>
    <w:rsid w:val="00383F67"/>
    <w:rsid w:val="003854CC"/>
    <w:rsid w:val="00385889"/>
    <w:rsid w:val="00390EF2"/>
    <w:rsid w:val="003940F8"/>
    <w:rsid w:val="00394859"/>
    <w:rsid w:val="00394B5C"/>
    <w:rsid w:val="00396369"/>
    <w:rsid w:val="003976CD"/>
    <w:rsid w:val="003A03CF"/>
    <w:rsid w:val="003A1517"/>
    <w:rsid w:val="003A2417"/>
    <w:rsid w:val="003A25AD"/>
    <w:rsid w:val="003A3AEA"/>
    <w:rsid w:val="003A61AE"/>
    <w:rsid w:val="003A79FE"/>
    <w:rsid w:val="003B1331"/>
    <w:rsid w:val="003B3C20"/>
    <w:rsid w:val="003B3E47"/>
    <w:rsid w:val="003B4971"/>
    <w:rsid w:val="003B7010"/>
    <w:rsid w:val="003C04F5"/>
    <w:rsid w:val="003C14A1"/>
    <w:rsid w:val="003C3D5F"/>
    <w:rsid w:val="003C3E64"/>
    <w:rsid w:val="003C4864"/>
    <w:rsid w:val="003C4BB4"/>
    <w:rsid w:val="003C5F4E"/>
    <w:rsid w:val="003D187D"/>
    <w:rsid w:val="003D1CA7"/>
    <w:rsid w:val="003D2DD8"/>
    <w:rsid w:val="003D2DEC"/>
    <w:rsid w:val="003D2E27"/>
    <w:rsid w:val="003D2F4B"/>
    <w:rsid w:val="003D4290"/>
    <w:rsid w:val="003D506D"/>
    <w:rsid w:val="003D710E"/>
    <w:rsid w:val="003E15C9"/>
    <w:rsid w:val="003E277F"/>
    <w:rsid w:val="003E3753"/>
    <w:rsid w:val="003E42EB"/>
    <w:rsid w:val="003E5B41"/>
    <w:rsid w:val="003E73F7"/>
    <w:rsid w:val="003F065A"/>
    <w:rsid w:val="003F0A96"/>
    <w:rsid w:val="003F1025"/>
    <w:rsid w:val="003F14F2"/>
    <w:rsid w:val="003F539B"/>
    <w:rsid w:val="003F77DC"/>
    <w:rsid w:val="004031B8"/>
    <w:rsid w:val="00403582"/>
    <w:rsid w:val="00403E9C"/>
    <w:rsid w:val="004042F0"/>
    <w:rsid w:val="00404FD3"/>
    <w:rsid w:val="00405098"/>
    <w:rsid w:val="004063D1"/>
    <w:rsid w:val="004071D8"/>
    <w:rsid w:val="004079AE"/>
    <w:rsid w:val="00410B00"/>
    <w:rsid w:val="00411B54"/>
    <w:rsid w:val="00412D98"/>
    <w:rsid w:val="0041322F"/>
    <w:rsid w:val="00413B0D"/>
    <w:rsid w:val="00414490"/>
    <w:rsid w:val="00414777"/>
    <w:rsid w:val="004150C2"/>
    <w:rsid w:val="00415F89"/>
    <w:rsid w:val="00416563"/>
    <w:rsid w:val="004169C4"/>
    <w:rsid w:val="0041738C"/>
    <w:rsid w:val="004202E4"/>
    <w:rsid w:val="00420301"/>
    <w:rsid w:val="00420FF9"/>
    <w:rsid w:val="00422202"/>
    <w:rsid w:val="004228B0"/>
    <w:rsid w:val="0042357E"/>
    <w:rsid w:val="00426220"/>
    <w:rsid w:val="00427A9C"/>
    <w:rsid w:val="0043117A"/>
    <w:rsid w:val="00431C36"/>
    <w:rsid w:val="00433352"/>
    <w:rsid w:val="00433A73"/>
    <w:rsid w:val="00434315"/>
    <w:rsid w:val="00434FAA"/>
    <w:rsid w:val="00435078"/>
    <w:rsid w:val="004364AC"/>
    <w:rsid w:val="004370D7"/>
    <w:rsid w:val="00437333"/>
    <w:rsid w:val="00440B41"/>
    <w:rsid w:val="004419DC"/>
    <w:rsid w:val="00444ECB"/>
    <w:rsid w:val="0044516E"/>
    <w:rsid w:val="0045038C"/>
    <w:rsid w:val="004505A0"/>
    <w:rsid w:val="00451CD8"/>
    <w:rsid w:val="00452D2D"/>
    <w:rsid w:val="00453124"/>
    <w:rsid w:val="004536D2"/>
    <w:rsid w:val="00453D77"/>
    <w:rsid w:val="004545BB"/>
    <w:rsid w:val="00454D36"/>
    <w:rsid w:val="00455CA5"/>
    <w:rsid w:val="00455DC3"/>
    <w:rsid w:val="00456D46"/>
    <w:rsid w:val="00457156"/>
    <w:rsid w:val="004600DF"/>
    <w:rsid w:val="004605EA"/>
    <w:rsid w:val="004608B8"/>
    <w:rsid w:val="00462539"/>
    <w:rsid w:val="004639B5"/>
    <w:rsid w:val="0046422C"/>
    <w:rsid w:val="00464C67"/>
    <w:rsid w:val="00465839"/>
    <w:rsid w:val="0046652E"/>
    <w:rsid w:val="004669D3"/>
    <w:rsid w:val="00467292"/>
    <w:rsid w:val="00467764"/>
    <w:rsid w:val="0047038B"/>
    <w:rsid w:val="00470866"/>
    <w:rsid w:val="00470A0E"/>
    <w:rsid w:val="00471637"/>
    <w:rsid w:val="0047225E"/>
    <w:rsid w:val="00473259"/>
    <w:rsid w:val="004739ED"/>
    <w:rsid w:val="00473E2A"/>
    <w:rsid w:val="00475015"/>
    <w:rsid w:val="00476C78"/>
    <w:rsid w:val="00476FA0"/>
    <w:rsid w:val="00477C8C"/>
    <w:rsid w:val="004808F0"/>
    <w:rsid w:val="00481E4B"/>
    <w:rsid w:val="00481E57"/>
    <w:rsid w:val="00481EDD"/>
    <w:rsid w:val="00482C27"/>
    <w:rsid w:val="00482DB5"/>
    <w:rsid w:val="0048365B"/>
    <w:rsid w:val="0048433C"/>
    <w:rsid w:val="004844CF"/>
    <w:rsid w:val="004854CA"/>
    <w:rsid w:val="00485B2E"/>
    <w:rsid w:val="00490456"/>
    <w:rsid w:val="004926F3"/>
    <w:rsid w:val="0049275F"/>
    <w:rsid w:val="00494496"/>
    <w:rsid w:val="00495145"/>
    <w:rsid w:val="004973D5"/>
    <w:rsid w:val="004974E3"/>
    <w:rsid w:val="004A037E"/>
    <w:rsid w:val="004A0EAF"/>
    <w:rsid w:val="004A1EAF"/>
    <w:rsid w:val="004A515B"/>
    <w:rsid w:val="004A55D9"/>
    <w:rsid w:val="004A611A"/>
    <w:rsid w:val="004A644C"/>
    <w:rsid w:val="004A64F3"/>
    <w:rsid w:val="004B119C"/>
    <w:rsid w:val="004B16DB"/>
    <w:rsid w:val="004B2463"/>
    <w:rsid w:val="004B25B8"/>
    <w:rsid w:val="004B27ED"/>
    <w:rsid w:val="004B2F00"/>
    <w:rsid w:val="004B38D8"/>
    <w:rsid w:val="004B45F1"/>
    <w:rsid w:val="004B565E"/>
    <w:rsid w:val="004B66CD"/>
    <w:rsid w:val="004C2112"/>
    <w:rsid w:val="004C2451"/>
    <w:rsid w:val="004C2DAC"/>
    <w:rsid w:val="004C4886"/>
    <w:rsid w:val="004C4A96"/>
    <w:rsid w:val="004C5358"/>
    <w:rsid w:val="004C5F1F"/>
    <w:rsid w:val="004C62B0"/>
    <w:rsid w:val="004C6B2C"/>
    <w:rsid w:val="004C6D65"/>
    <w:rsid w:val="004C76F0"/>
    <w:rsid w:val="004C78D9"/>
    <w:rsid w:val="004D2A08"/>
    <w:rsid w:val="004D2D0C"/>
    <w:rsid w:val="004D5E84"/>
    <w:rsid w:val="004E0B61"/>
    <w:rsid w:val="004E16B7"/>
    <w:rsid w:val="004E1C5E"/>
    <w:rsid w:val="004E2018"/>
    <w:rsid w:val="004E2442"/>
    <w:rsid w:val="004E2A8F"/>
    <w:rsid w:val="004E358B"/>
    <w:rsid w:val="004E365C"/>
    <w:rsid w:val="004E4071"/>
    <w:rsid w:val="004E412B"/>
    <w:rsid w:val="004E4BF9"/>
    <w:rsid w:val="004E4F83"/>
    <w:rsid w:val="004E5064"/>
    <w:rsid w:val="004E5F20"/>
    <w:rsid w:val="004E6202"/>
    <w:rsid w:val="004E70DA"/>
    <w:rsid w:val="004E7717"/>
    <w:rsid w:val="004E7D24"/>
    <w:rsid w:val="004F055B"/>
    <w:rsid w:val="004F0712"/>
    <w:rsid w:val="004F085C"/>
    <w:rsid w:val="004F0A16"/>
    <w:rsid w:val="004F1039"/>
    <w:rsid w:val="004F1DA2"/>
    <w:rsid w:val="004F2101"/>
    <w:rsid w:val="004F2E10"/>
    <w:rsid w:val="004F3B9F"/>
    <w:rsid w:val="004F4BAD"/>
    <w:rsid w:val="004F6277"/>
    <w:rsid w:val="004F6ACB"/>
    <w:rsid w:val="004F7455"/>
    <w:rsid w:val="0050189E"/>
    <w:rsid w:val="00502B5E"/>
    <w:rsid w:val="00502F1C"/>
    <w:rsid w:val="005034A1"/>
    <w:rsid w:val="005051DE"/>
    <w:rsid w:val="00506835"/>
    <w:rsid w:val="00507BA4"/>
    <w:rsid w:val="0051217F"/>
    <w:rsid w:val="005122B8"/>
    <w:rsid w:val="0051232C"/>
    <w:rsid w:val="00512D52"/>
    <w:rsid w:val="00512F60"/>
    <w:rsid w:val="0051342F"/>
    <w:rsid w:val="0051361A"/>
    <w:rsid w:val="005200F6"/>
    <w:rsid w:val="005207EB"/>
    <w:rsid w:val="005207FB"/>
    <w:rsid w:val="00520974"/>
    <w:rsid w:val="00520985"/>
    <w:rsid w:val="0052224C"/>
    <w:rsid w:val="005235F2"/>
    <w:rsid w:val="00524D80"/>
    <w:rsid w:val="0053020D"/>
    <w:rsid w:val="00531A53"/>
    <w:rsid w:val="0053283F"/>
    <w:rsid w:val="00533F90"/>
    <w:rsid w:val="00535C45"/>
    <w:rsid w:val="00535E48"/>
    <w:rsid w:val="0053791A"/>
    <w:rsid w:val="005402CB"/>
    <w:rsid w:val="00540846"/>
    <w:rsid w:val="00541AEE"/>
    <w:rsid w:val="00541C26"/>
    <w:rsid w:val="0054310E"/>
    <w:rsid w:val="00543A95"/>
    <w:rsid w:val="005441E8"/>
    <w:rsid w:val="0054491F"/>
    <w:rsid w:val="00545AC8"/>
    <w:rsid w:val="00545EF8"/>
    <w:rsid w:val="005468C9"/>
    <w:rsid w:val="00547745"/>
    <w:rsid w:val="00547A06"/>
    <w:rsid w:val="00551025"/>
    <w:rsid w:val="00551092"/>
    <w:rsid w:val="005528C1"/>
    <w:rsid w:val="0055294F"/>
    <w:rsid w:val="00553E36"/>
    <w:rsid w:val="0055424E"/>
    <w:rsid w:val="00554914"/>
    <w:rsid w:val="0055529A"/>
    <w:rsid w:val="005568D8"/>
    <w:rsid w:val="00557731"/>
    <w:rsid w:val="005579BC"/>
    <w:rsid w:val="00557F5E"/>
    <w:rsid w:val="00560F2A"/>
    <w:rsid w:val="005637D1"/>
    <w:rsid w:val="00564404"/>
    <w:rsid w:val="00564FB2"/>
    <w:rsid w:val="00565029"/>
    <w:rsid w:val="00565845"/>
    <w:rsid w:val="005672D0"/>
    <w:rsid w:val="005704A2"/>
    <w:rsid w:val="005710BB"/>
    <w:rsid w:val="00571363"/>
    <w:rsid w:val="005739A7"/>
    <w:rsid w:val="0057499F"/>
    <w:rsid w:val="00575A1D"/>
    <w:rsid w:val="00575B4B"/>
    <w:rsid w:val="00581618"/>
    <w:rsid w:val="005816A7"/>
    <w:rsid w:val="0058251A"/>
    <w:rsid w:val="0058499C"/>
    <w:rsid w:val="00585AEA"/>
    <w:rsid w:val="00585D76"/>
    <w:rsid w:val="00587671"/>
    <w:rsid w:val="005879D9"/>
    <w:rsid w:val="00590D61"/>
    <w:rsid w:val="005912C7"/>
    <w:rsid w:val="005915ED"/>
    <w:rsid w:val="00592D65"/>
    <w:rsid w:val="00592E6F"/>
    <w:rsid w:val="00593F94"/>
    <w:rsid w:val="0059547A"/>
    <w:rsid w:val="00595D80"/>
    <w:rsid w:val="005961E0"/>
    <w:rsid w:val="00596333"/>
    <w:rsid w:val="005964FE"/>
    <w:rsid w:val="00597A7E"/>
    <w:rsid w:val="005A032C"/>
    <w:rsid w:val="005A13F4"/>
    <w:rsid w:val="005A163F"/>
    <w:rsid w:val="005A293D"/>
    <w:rsid w:val="005A49C9"/>
    <w:rsid w:val="005A564B"/>
    <w:rsid w:val="005A615D"/>
    <w:rsid w:val="005A6956"/>
    <w:rsid w:val="005B0C7E"/>
    <w:rsid w:val="005B18E2"/>
    <w:rsid w:val="005B1E8B"/>
    <w:rsid w:val="005B2D93"/>
    <w:rsid w:val="005B2FDE"/>
    <w:rsid w:val="005B416F"/>
    <w:rsid w:val="005B4907"/>
    <w:rsid w:val="005B7D67"/>
    <w:rsid w:val="005C0157"/>
    <w:rsid w:val="005C05A3"/>
    <w:rsid w:val="005C1853"/>
    <w:rsid w:val="005C2E11"/>
    <w:rsid w:val="005C2FCD"/>
    <w:rsid w:val="005C49BE"/>
    <w:rsid w:val="005C505F"/>
    <w:rsid w:val="005C52F4"/>
    <w:rsid w:val="005C5923"/>
    <w:rsid w:val="005C6BA6"/>
    <w:rsid w:val="005C6F0D"/>
    <w:rsid w:val="005D09D4"/>
    <w:rsid w:val="005D0D52"/>
    <w:rsid w:val="005D10D0"/>
    <w:rsid w:val="005D1B45"/>
    <w:rsid w:val="005D24F0"/>
    <w:rsid w:val="005D2A4B"/>
    <w:rsid w:val="005D2A82"/>
    <w:rsid w:val="005D43EE"/>
    <w:rsid w:val="005D59AC"/>
    <w:rsid w:val="005D7A66"/>
    <w:rsid w:val="005D7E2F"/>
    <w:rsid w:val="005E1D6A"/>
    <w:rsid w:val="005E1E91"/>
    <w:rsid w:val="005E1F5A"/>
    <w:rsid w:val="005E2228"/>
    <w:rsid w:val="005E292B"/>
    <w:rsid w:val="005E296A"/>
    <w:rsid w:val="005E392E"/>
    <w:rsid w:val="005E3B13"/>
    <w:rsid w:val="005E6817"/>
    <w:rsid w:val="005E741E"/>
    <w:rsid w:val="005E779F"/>
    <w:rsid w:val="005E7C04"/>
    <w:rsid w:val="005F0110"/>
    <w:rsid w:val="005F0C21"/>
    <w:rsid w:val="005F0FF9"/>
    <w:rsid w:val="005F14BD"/>
    <w:rsid w:val="005F3539"/>
    <w:rsid w:val="005F4389"/>
    <w:rsid w:val="005F4FD0"/>
    <w:rsid w:val="005F50E0"/>
    <w:rsid w:val="005F5A75"/>
    <w:rsid w:val="005F62FF"/>
    <w:rsid w:val="005F6658"/>
    <w:rsid w:val="005F6CF7"/>
    <w:rsid w:val="005F7DB5"/>
    <w:rsid w:val="006000AD"/>
    <w:rsid w:val="00600623"/>
    <w:rsid w:val="00601BE3"/>
    <w:rsid w:val="00603054"/>
    <w:rsid w:val="00603908"/>
    <w:rsid w:val="00603947"/>
    <w:rsid w:val="00603AA6"/>
    <w:rsid w:val="00604400"/>
    <w:rsid w:val="0060531E"/>
    <w:rsid w:val="00605DF1"/>
    <w:rsid w:val="0060612D"/>
    <w:rsid w:val="00606F17"/>
    <w:rsid w:val="006074FE"/>
    <w:rsid w:val="006106C3"/>
    <w:rsid w:val="006125FF"/>
    <w:rsid w:val="0061275C"/>
    <w:rsid w:val="006145E4"/>
    <w:rsid w:val="00615878"/>
    <w:rsid w:val="00615A9D"/>
    <w:rsid w:val="00615D8A"/>
    <w:rsid w:val="00616012"/>
    <w:rsid w:val="00616082"/>
    <w:rsid w:val="00617A6F"/>
    <w:rsid w:val="006207C7"/>
    <w:rsid w:val="0062253F"/>
    <w:rsid w:val="00622CA0"/>
    <w:rsid w:val="00623DCB"/>
    <w:rsid w:val="006240C9"/>
    <w:rsid w:val="006255A6"/>
    <w:rsid w:val="00626856"/>
    <w:rsid w:val="00627C92"/>
    <w:rsid w:val="00633754"/>
    <w:rsid w:val="00634060"/>
    <w:rsid w:val="00634BBE"/>
    <w:rsid w:val="00634E36"/>
    <w:rsid w:val="00635549"/>
    <w:rsid w:val="0063569C"/>
    <w:rsid w:val="00636941"/>
    <w:rsid w:val="006374AD"/>
    <w:rsid w:val="0064210E"/>
    <w:rsid w:val="00642F67"/>
    <w:rsid w:val="00643555"/>
    <w:rsid w:val="006452C9"/>
    <w:rsid w:val="006462F8"/>
    <w:rsid w:val="0064646A"/>
    <w:rsid w:val="006470B8"/>
    <w:rsid w:val="0064724D"/>
    <w:rsid w:val="006477F4"/>
    <w:rsid w:val="006517D2"/>
    <w:rsid w:val="00651AAF"/>
    <w:rsid w:val="00652ACC"/>
    <w:rsid w:val="006533B5"/>
    <w:rsid w:val="00654716"/>
    <w:rsid w:val="00654988"/>
    <w:rsid w:val="00654E3B"/>
    <w:rsid w:val="006551EB"/>
    <w:rsid w:val="00656049"/>
    <w:rsid w:val="00660107"/>
    <w:rsid w:val="006601D8"/>
    <w:rsid w:val="00662B4B"/>
    <w:rsid w:val="00663555"/>
    <w:rsid w:val="00663FBF"/>
    <w:rsid w:val="006651E4"/>
    <w:rsid w:val="00666390"/>
    <w:rsid w:val="00670B6F"/>
    <w:rsid w:val="006711A9"/>
    <w:rsid w:val="0067410E"/>
    <w:rsid w:val="0067466A"/>
    <w:rsid w:val="00674C57"/>
    <w:rsid w:val="0067554C"/>
    <w:rsid w:val="0067674F"/>
    <w:rsid w:val="006808C6"/>
    <w:rsid w:val="00681797"/>
    <w:rsid w:val="00684BDB"/>
    <w:rsid w:val="00684D9E"/>
    <w:rsid w:val="00686378"/>
    <w:rsid w:val="0068759F"/>
    <w:rsid w:val="00687956"/>
    <w:rsid w:val="00690B7F"/>
    <w:rsid w:val="006913B8"/>
    <w:rsid w:val="00691FC5"/>
    <w:rsid w:val="006931C7"/>
    <w:rsid w:val="0069391C"/>
    <w:rsid w:val="00693E6E"/>
    <w:rsid w:val="00693E72"/>
    <w:rsid w:val="00695742"/>
    <w:rsid w:val="00696EF2"/>
    <w:rsid w:val="006975CB"/>
    <w:rsid w:val="00697AC6"/>
    <w:rsid w:val="006A18FC"/>
    <w:rsid w:val="006A3EE6"/>
    <w:rsid w:val="006A5114"/>
    <w:rsid w:val="006A5170"/>
    <w:rsid w:val="006A6ECD"/>
    <w:rsid w:val="006A7B1D"/>
    <w:rsid w:val="006B0913"/>
    <w:rsid w:val="006B11F0"/>
    <w:rsid w:val="006B1518"/>
    <w:rsid w:val="006B1770"/>
    <w:rsid w:val="006B2123"/>
    <w:rsid w:val="006B2851"/>
    <w:rsid w:val="006B2E22"/>
    <w:rsid w:val="006B3D10"/>
    <w:rsid w:val="006B5659"/>
    <w:rsid w:val="006B615B"/>
    <w:rsid w:val="006B71C8"/>
    <w:rsid w:val="006C2BA6"/>
    <w:rsid w:val="006C5E00"/>
    <w:rsid w:val="006C6A82"/>
    <w:rsid w:val="006C70B5"/>
    <w:rsid w:val="006D1884"/>
    <w:rsid w:val="006D260B"/>
    <w:rsid w:val="006D40E0"/>
    <w:rsid w:val="006D4BF9"/>
    <w:rsid w:val="006D5C33"/>
    <w:rsid w:val="006D6863"/>
    <w:rsid w:val="006D6DDB"/>
    <w:rsid w:val="006D6F1F"/>
    <w:rsid w:val="006D7478"/>
    <w:rsid w:val="006D7882"/>
    <w:rsid w:val="006E2494"/>
    <w:rsid w:val="006E316A"/>
    <w:rsid w:val="006E3B95"/>
    <w:rsid w:val="006E5199"/>
    <w:rsid w:val="006E621C"/>
    <w:rsid w:val="006E7388"/>
    <w:rsid w:val="006F03EC"/>
    <w:rsid w:val="006F14C2"/>
    <w:rsid w:val="006F1DB1"/>
    <w:rsid w:val="006F4B6C"/>
    <w:rsid w:val="006F5DAC"/>
    <w:rsid w:val="006F7B8E"/>
    <w:rsid w:val="0070116A"/>
    <w:rsid w:val="007023A1"/>
    <w:rsid w:val="00702E17"/>
    <w:rsid w:val="007036FD"/>
    <w:rsid w:val="00707E3E"/>
    <w:rsid w:val="00707FDC"/>
    <w:rsid w:val="00710C06"/>
    <w:rsid w:val="007129E0"/>
    <w:rsid w:val="0071360E"/>
    <w:rsid w:val="00713C95"/>
    <w:rsid w:val="007146A1"/>
    <w:rsid w:val="007152FA"/>
    <w:rsid w:val="007179E7"/>
    <w:rsid w:val="007202B9"/>
    <w:rsid w:val="007212E1"/>
    <w:rsid w:val="007224E9"/>
    <w:rsid w:val="00722D0C"/>
    <w:rsid w:val="007231E4"/>
    <w:rsid w:val="00723229"/>
    <w:rsid w:val="007240D9"/>
    <w:rsid w:val="00724A07"/>
    <w:rsid w:val="007270E1"/>
    <w:rsid w:val="007275D1"/>
    <w:rsid w:val="00731342"/>
    <w:rsid w:val="00733765"/>
    <w:rsid w:val="00733FE8"/>
    <w:rsid w:val="00734599"/>
    <w:rsid w:val="007363DD"/>
    <w:rsid w:val="0073670D"/>
    <w:rsid w:val="007369F5"/>
    <w:rsid w:val="00736B4F"/>
    <w:rsid w:val="00736D44"/>
    <w:rsid w:val="00737272"/>
    <w:rsid w:val="00737446"/>
    <w:rsid w:val="007401A9"/>
    <w:rsid w:val="00741036"/>
    <w:rsid w:val="00741199"/>
    <w:rsid w:val="00741568"/>
    <w:rsid w:val="00742398"/>
    <w:rsid w:val="00743A3C"/>
    <w:rsid w:val="00743CA6"/>
    <w:rsid w:val="00745270"/>
    <w:rsid w:val="0074549F"/>
    <w:rsid w:val="0074601C"/>
    <w:rsid w:val="00746486"/>
    <w:rsid w:val="007469B6"/>
    <w:rsid w:val="00747C1F"/>
    <w:rsid w:val="00750DE0"/>
    <w:rsid w:val="00752B68"/>
    <w:rsid w:val="00753B3B"/>
    <w:rsid w:val="00753F5E"/>
    <w:rsid w:val="007557BD"/>
    <w:rsid w:val="007557EE"/>
    <w:rsid w:val="00755BB2"/>
    <w:rsid w:val="0075684F"/>
    <w:rsid w:val="00756885"/>
    <w:rsid w:val="007572E8"/>
    <w:rsid w:val="00757E8B"/>
    <w:rsid w:val="00762FD9"/>
    <w:rsid w:val="007652E4"/>
    <w:rsid w:val="00766AD7"/>
    <w:rsid w:val="0076731B"/>
    <w:rsid w:val="00770CF2"/>
    <w:rsid w:val="00771194"/>
    <w:rsid w:val="007717F9"/>
    <w:rsid w:val="00774B6F"/>
    <w:rsid w:val="00775159"/>
    <w:rsid w:val="00780985"/>
    <w:rsid w:val="00780DE7"/>
    <w:rsid w:val="00781860"/>
    <w:rsid w:val="00781A5C"/>
    <w:rsid w:val="00781C7E"/>
    <w:rsid w:val="0078257E"/>
    <w:rsid w:val="0078589B"/>
    <w:rsid w:val="0078696C"/>
    <w:rsid w:val="007871CA"/>
    <w:rsid w:val="00787844"/>
    <w:rsid w:val="00790409"/>
    <w:rsid w:val="00790505"/>
    <w:rsid w:val="00791B2B"/>
    <w:rsid w:val="0079204B"/>
    <w:rsid w:val="00792561"/>
    <w:rsid w:val="007927EF"/>
    <w:rsid w:val="00793AE6"/>
    <w:rsid w:val="00795B1F"/>
    <w:rsid w:val="00796E14"/>
    <w:rsid w:val="00797F81"/>
    <w:rsid w:val="007A0A6A"/>
    <w:rsid w:val="007A2111"/>
    <w:rsid w:val="007A3D7D"/>
    <w:rsid w:val="007A4487"/>
    <w:rsid w:val="007A5EE2"/>
    <w:rsid w:val="007A5FBE"/>
    <w:rsid w:val="007A644F"/>
    <w:rsid w:val="007A68B8"/>
    <w:rsid w:val="007A7749"/>
    <w:rsid w:val="007B069E"/>
    <w:rsid w:val="007B0DDC"/>
    <w:rsid w:val="007B1890"/>
    <w:rsid w:val="007B24AE"/>
    <w:rsid w:val="007B3CF4"/>
    <w:rsid w:val="007B4E8A"/>
    <w:rsid w:val="007B5B02"/>
    <w:rsid w:val="007B68C3"/>
    <w:rsid w:val="007C485B"/>
    <w:rsid w:val="007C49CE"/>
    <w:rsid w:val="007C50DD"/>
    <w:rsid w:val="007C5141"/>
    <w:rsid w:val="007C5B25"/>
    <w:rsid w:val="007C5F5D"/>
    <w:rsid w:val="007C62B9"/>
    <w:rsid w:val="007C6D10"/>
    <w:rsid w:val="007C7B00"/>
    <w:rsid w:val="007C7E5F"/>
    <w:rsid w:val="007D13DD"/>
    <w:rsid w:val="007D2A4F"/>
    <w:rsid w:val="007D2CB3"/>
    <w:rsid w:val="007D2CE5"/>
    <w:rsid w:val="007D2E99"/>
    <w:rsid w:val="007D2FAA"/>
    <w:rsid w:val="007D3A6A"/>
    <w:rsid w:val="007D47A5"/>
    <w:rsid w:val="007D56AD"/>
    <w:rsid w:val="007D61C3"/>
    <w:rsid w:val="007D6855"/>
    <w:rsid w:val="007D7528"/>
    <w:rsid w:val="007E08BF"/>
    <w:rsid w:val="007E19B2"/>
    <w:rsid w:val="007E243D"/>
    <w:rsid w:val="007E402A"/>
    <w:rsid w:val="007E5CF7"/>
    <w:rsid w:val="007E5D8F"/>
    <w:rsid w:val="007E7396"/>
    <w:rsid w:val="007E7CFB"/>
    <w:rsid w:val="007F01DC"/>
    <w:rsid w:val="007F10D9"/>
    <w:rsid w:val="007F2382"/>
    <w:rsid w:val="007F30A3"/>
    <w:rsid w:val="00801B1A"/>
    <w:rsid w:val="0080217A"/>
    <w:rsid w:val="008022C1"/>
    <w:rsid w:val="008023D5"/>
    <w:rsid w:val="00802D91"/>
    <w:rsid w:val="008031A0"/>
    <w:rsid w:val="00803317"/>
    <w:rsid w:val="00804946"/>
    <w:rsid w:val="00804A21"/>
    <w:rsid w:val="008079CF"/>
    <w:rsid w:val="0081001F"/>
    <w:rsid w:val="00810281"/>
    <w:rsid w:val="008124C2"/>
    <w:rsid w:val="008125C1"/>
    <w:rsid w:val="00812A4D"/>
    <w:rsid w:val="00813640"/>
    <w:rsid w:val="00815BA5"/>
    <w:rsid w:val="00815CE5"/>
    <w:rsid w:val="00816F29"/>
    <w:rsid w:val="0081727D"/>
    <w:rsid w:val="00820F52"/>
    <w:rsid w:val="008227DE"/>
    <w:rsid w:val="00823BEB"/>
    <w:rsid w:val="00824B66"/>
    <w:rsid w:val="00825249"/>
    <w:rsid w:val="0082651D"/>
    <w:rsid w:val="00830A38"/>
    <w:rsid w:val="0083170C"/>
    <w:rsid w:val="00832427"/>
    <w:rsid w:val="00832C06"/>
    <w:rsid w:val="00833575"/>
    <w:rsid w:val="008360A6"/>
    <w:rsid w:val="00837527"/>
    <w:rsid w:val="00837BAC"/>
    <w:rsid w:val="00837C8A"/>
    <w:rsid w:val="00840B2E"/>
    <w:rsid w:val="00840E39"/>
    <w:rsid w:val="00840F6D"/>
    <w:rsid w:val="008411E7"/>
    <w:rsid w:val="008421FF"/>
    <w:rsid w:val="00844601"/>
    <w:rsid w:val="008452AD"/>
    <w:rsid w:val="008454A5"/>
    <w:rsid w:val="008455F4"/>
    <w:rsid w:val="0084634F"/>
    <w:rsid w:val="00846728"/>
    <w:rsid w:val="00847156"/>
    <w:rsid w:val="0084761F"/>
    <w:rsid w:val="00850650"/>
    <w:rsid w:val="00854077"/>
    <w:rsid w:val="008542F3"/>
    <w:rsid w:val="008546E8"/>
    <w:rsid w:val="00856A5A"/>
    <w:rsid w:val="00860A70"/>
    <w:rsid w:val="00861102"/>
    <w:rsid w:val="0086258A"/>
    <w:rsid w:val="00862591"/>
    <w:rsid w:val="0086302B"/>
    <w:rsid w:val="00865610"/>
    <w:rsid w:val="00866DEB"/>
    <w:rsid w:val="00867D19"/>
    <w:rsid w:val="008712CF"/>
    <w:rsid w:val="008720AC"/>
    <w:rsid w:val="008725BD"/>
    <w:rsid w:val="008741F3"/>
    <w:rsid w:val="00874286"/>
    <w:rsid w:val="0087433A"/>
    <w:rsid w:val="0087449D"/>
    <w:rsid w:val="00874701"/>
    <w:rsid w:val="00874855"/>
    <w:rsid w:val="008749C9"/>
    <w:rsid w:val="00875143"/>
    <w:rsid w:val="00875F6E"/>
    <w:rsid w:val="00875FB9"/>
    <w:rsid w:val="00881A1E"/>
    <w:rsid w:val="00881CFD"/>
    <w:rsid w:val="00882D0D"/>
    <w:rsid w:val="00884D46"/>
    <w:rsid w:val="00887907"/>
    <w:rsid w:val="00890168"/>
    <w:rsid w:val="00891149"/>
    <w:rsid w:val="00891F74"/>
    <w:rsid w:val="008928C2"/>
    <w:rsid w:val="008934AD"/>
    <w:rsid w:val="00894E8B"/>
    <w:rsid w:val="008959ED"/>
    <w:rsid w:val="0089601D"/>
    <w:rsid w:val="008A039A"/>
    <w:rsid w:val="008A05BB"/>
    <w:rsid w:val="008A097E"/>
    <w:rsid w:val="008A32FE"/>
    <w:rsid w:val="008A3EE3"/>
    <w:rsid w:val="008A452D"/>
    <w:rsid w:val="008A5590"/>
    <w:rsid w:val="008A6D4C"/>
    <w:rsid w:val="008A73C0"/>
    <w:rsid w:val="008A7880"/>
    <w:rsid w:val="008B1A23"/>
    <w:rsid w:val="008B281C"/>
    <w:rsid w:val="008B4AE2"/>
    <w:rsid w:val="008B4BD5"/>
    <w:rsid w:val="008B5BBF"/>
    <w:rsid w:val="008B62B5"/>
    <w:rsid w:val="008B716C"/>
    <w:rsid w:val="008B71C1"/>
    <w:rsid w:val="008B749D"/>
    <w:rsid w:val="008C2CDF"/>
    <w:rsid w:val="008C3C95"/>
    <w:rsid w:val="008C4220"/>
    <w:rsid w:val="008C5331"/>
    <w:rsid w:val="008C60BC"/>
    <w:rsid w:val="008C6ACD"/>
    <w:rsid w:val="008D1F3A"/>
    <w:rsid w:val="008D2AE2"/>
    <w:rsid w:val="008D2E95"/>
    <w:rsid w:val="008D4865"/>
    <w:rsid w:val="008D5154"/>
    <w:rsid w:val="008D53D0"/>
    <w:rsid w:val="008D578A"/>
    <w:rsid w:val="008D5D7F"/>
    <w:rsid w:val="008D633E"/>
    <w:rsid w:val="008D69AE"/>
    <w:rsid w:val="008D6D66"/>
    <w:rsid w:val="008D6E50"/>
    <w:rsid w:val="008D7DED"/>
    <w:rsid w:val="008E0572"/>
    <w:rsid w:val="008E0D08"/>
    <w:rsid w:val="008E19F5"/>
    <w:rsid w:val="008E2589"/>
    <w:rsid w:val="008E5423"/>
    <w:rsid w:val="008E5E81"/>
    <w:rsid w:val="008E6C33"/>
    <w:rsid w:val="008E7E1E"/>
    <w:rsid w:val="008F1FE4"/>
    <w:rsid w:val="008F2495"/>
    <w:rsid w:val="008F28B2"/>
    <w:rsid w:val="008F2D95"/>
    <w:rsid w:val="008F370C"/>
    <w:rsid w:val="008F49E5"/>
    <w:rsid w:val="008F4C98"/>
    <w:rsid w:val="008F50BA"/>
    <w:rsid w:val="008F5272"/>
    <w:rsid w:val="008F5655"/>
    <w:rsid w:val="008F5DB8"/>
    <w:rsid w:val="008F6052"/>
    <w:rsid w:val="008F6555"/>
    <w:rsid w:val="008F7146"/>
    <w:rsid w:val="008F7B98"/>
    <w:rsid w:val="008F7EFF"/>
    <w:rsid w:val="00900CF1"/>
    <w:rsid w:val="00900E19"/>
    <w:rsid w:val="0090173E"/>
    <w:rsid w:val="0090301C"/>
    <w:rsid w:val="009032D3"/>
    <w:rsid w:val="009033AC"/>
    <w:rsid w:val="00903B2D"/>
    <w:rsid w:val="00904F60"/>
    <w:rsid w:val="0090565E"/>
    <w:rsid w:val="009061F3"/>
    <w:rsid w:val="00906E4D"/>
    <w:rsid w:val="00910E4B"/>
    <w:rsid w:val="0091138C"/>
    <w:rsid w:val="00911D16"/>
    <w:rsid w:val="00913AFE"/>
    <w:rsid w:val="00914FB9"/>
    <w:rsid w:val="009151A8"/>
    <w:rsid w:val="009154F2"/>
    <w:rsid w:val="009163EC"/>
    <w:rsid w:val="00916D47"/>
    <w:rsid w:val="00917B8B"/>
    <w:rsid w:val="0092095E"/>
    <w:rsid w:val="009213FE"/>
    <w:rsid w:val="00921847"/>
    <w:rsid w:val="009225FC"/>
    <w:rsid w:val="0092368F"/>
    <w:rsid w:val="00923A8D"/>
    <w:rsid w:val="00924CF3"/>
    <w:rsid w:val="00925D04"/>
    <w:rsid w:val="00926530"/>
    <w:rsid w:val="00927416"/>
    <w:rsid w:val="00930D2A"/>
    <w:rsid w:val="00931395"/>
    <w:rsid w:val="00931D86"/>
    <w:rsid w:val="0093278C"/>
    <w:rsid w:val="00933243"/>
    <w:rsid w:val="0093481F"/>
    <w:rsid w:val="00934A36"/>
    <w:rsid w:val="0093695F"/>
    <w:rsid w:val="00936B30"/>
    <w:rsid w:val="00936C20"/>
    <w:rsid w:val="00937797"/>
    <w:rsid w:val="00940713"/>
    <w:rsid w:val="009425CC"/>
    <w:rsid w:val="009427B7"/>
    <w:rsid w:val="00944034"/>
    <w:rsid w:val="00944857"/>
    <w:rsid w:val="009460E7"/>
    <w:rsid w:val="00946467"/>
    <w:rsid w:val="009478C9"/>
    <w:rsid w:val="009506FB"/>
    <w:rsid w:val="00950CDC"/>
    <w:rsid w:val="009512F4"/>
    <w:rsid w:val="00954F58"/>
    <w:rsid w:val="00955715"/>
    <w:rsid w:val="00956525"/>
    <w:rsid w:val="00957C3D"/>
    <w:rsid w:val="0096035C"/>
    <w:rsid w:val="00961150"/>
    <w:rsid w:val="0096172A"/>
    <w:rsid w:val="00961B03"/>
    <w:rsid w:val="00961C0C"/>
    <w:rsid w:val="0096213B"/>
    <w:rsid w:val="00962960"/>
    <w:rsid w:val="00962B02"/>
    <w:rsid w:val="00962B66"/>
    <w:rsid w:val="00963262"/>
    <w:rsid w:val="0096354F"/>
    <w:rsid w:val="00963B17"/>
    <w:rsid w:val="00964B79"/>
    <w:rsid w:val="00965AC8"/>
    <w:rsid w:val="00967DE8"/>
    <w:rsid w:val="009705CE"/>
    <w:rsid w:val="00971537"/>
    <w:rsid w:val="00971E92"/>
    <w:rsid w:val="00972694"/>
    <w:rsid w:val="00972751"/>
    <w:rsid w:val="0097429A"/>
    <w:rsid w:val="0097559F"/>
    <w:rsid w:val="00976097"/>
    <w:rsid w:val="0097645B"/>
    <w:rsid w:val="00976981"/>
    <w:rsid w:val="00976C6E"/>
    <w:rsid w:val="009802FF"/>
    <w:rsid w:val="00980B66"/>
    <w:rsid w:val="00982B2A"/>
    <w:rsid w:val="00982EEE"/>
    <w:rsid w:val="0098447D"/>
    <w:rsid w:val="00986267"/>
    <w:rsid w:val="00986912"/>
    <w:rsid w:val="009914E1"/>
    <w:rsid w:val="00991F82"/>
    <w:rsid w:val="00992FD7"/>
    <w:rsid w:val="00993468"/>
    <w:rsid w:val="00993475"/>
    <w:rsid w:val="0099461D"/>
    <w:rsid w:val="00994D4C"/>
    <w:rsid w:val="009958C7"/>
    <w:rsid w:val="00996525"/>
    <w:rsid w:val="00996942"/>
    <w:rsid w:val="00997D66"/>
    <w:rsid w:val="009A0621"/>
    <w:rsid w:val="009A0C31"/>
    <w:rsid w:val="009A0EF0"/>
    <w:rsid w:val="009A1EF3"/>
    <w:rsid w:val="009A5FEF"/>
    <w:rsid w:val="009A6E65"/>
    <w:rsid w:val="009B076A"/>
    <w:rsid w:val="009B09B3"/>
    <w:rsid w:val="009B1309"/>
    <w:rsid w:val="009B2D16"/>
    <w:rsid w:val="009B3730"/>
    <w:rsid w:val="009B45FB"/>
    <w:rsid w:val="009B4DBC"/>
    <w:rsid w:val="009B5418"/>
    <w:rsid w:val="009B73A9"/>
    <w:rsid w:val="009B7E58"/>
    <w:rsid w:val="009C0832"/>
    <w:rsid w:val="009C1CC6"/>
    <w:rsid w:val="009C1D2A"/>
    <w:rsid w:val="009C23AC"/>
    <w:rsid w:val="009C2627"/>
    <w:rsid w:val="009C4FAF"/>
    <w:rsid w:val="009C5723"/>
    <w:rsid w:val="009C5CB4"/>
    <w:rsid w:val="009C64C7"/>
    <w:rsid w:val="009C718B"/>
    <w:rsid w:val="009D23AF"/>
    <w:rsid w:val="009D23E9"/>
    <w:rsid w:val="009D3157"/>
    <w:rsid w:val="009D318D"/>
    <w:rsid w:val="009D31A1"/>
    <w:rsid w:val="009D491F"/>
    <w:rsid w:val="009D4C20"/>
    <w:rsid w:val="009D5273"/>
    <w:rsid w:val="009D52EC"/>
    <w:rsid w:val="009D6727"/>
    <w:rsid w:val="009D7751"/>
    <w:rsid w:val="009E0C63"/>
    <w:rsid w:val="009E226B"/>
    <w:rsid w:val="009E3439"/>
    <w:rsid w:val="009E48F8"/>
    <w:rsid w:val="009E6A57"/>
    <w:rsid w:val="009E71D3"/>
    <w:rsid w:val="009E7C96"/>
    <w:rsid w:val="009F00F8"/>
    <w:rsid w:val="009F0BBF"/>
    <w:rsid w:val="009F126A"/>
    <w:rsid w:val="009F2EC4"/>
    <w:rsid w:val="009F4E4C"/>
    <w:rsid w:val="009F5093"/>
    <w:rsid w:val="009F547F"/>
    <w:rsid w:val="009F5700"/>
    <w:rsid w:val="009F5D4D"/>
    <w:rsid w:val="009F6A5B"/>
    <w:rsid w:val="009F793D"/>
    <w:rsid w:val="00A0038A"/>
    <w:rsid w:val="00A02A01"/>
    <w:rsid w:val="00A030B1"/>
    <w:rsid w:val="00A03C5E"/>
    <w:rsid w:val="00A062BC"/>
    <w:rsid w:val="00A075C3"/>
    <w:rsid w:val="00A109C1"/>
    <w:rsid w:val="00A11EBF"/>
    <w:rsid w:val="00A14B7E"/>
    <w:rsid w:val="00A15638"/>
    <w:rsid w:val="00A17246"/>
    <w:rsid w:val="00A20500"/>
    <w:rsid w:val="00A20C16"/>
    <w:rsid w:val="00A2225F"/>
    <w:rsid w:val="00A22B46"/>
    <w:rsid w:val="00A274EC"/>
    <w:rsid w:val="00A32A89"/>
    <w:rsid w:val="00A32BF5"/>
    <w:rsid w:val="00A32F89"/>
    <w:rsid w:val="00A336C0"/>
    <w:rsid w:val="00A343E3"/>
    <w:rsid w:val="00A344B0"/>
    <w:rsid w:val="00A34EA4"/>
    <w:rsid w:val="00A3502D"/>
    <w:rsid w:val="00A36A07"/>
    <w:rsid w:val="00A37F7D"/>
    <w:rsid w:val="00A404FC"/>
    <w:rsid w:val="00A409B4"/>
    <w:rsid w:val="00A43036"/>
    <w:rsid w:val="00A4466F"/>
    <w:rsid w:val="00A45424"/>
    <w:rsid w:val="00A50937"/>
    <w:rsid w:val="00A50A4F"/>
    <w:rsid w:val="00A51284"/>
    <w:rsid w:val="00A53112"/>
    <w:rsid w:val="00A5389B"/>
    <w:rsid w:val="00A540A7"/>
    <w:rsid w:val="00A54990"/>
    <w:rsid w:val="00A54C16"/>
    <w:rsid w:val="00A5732D"/>
    <w:rsid w:val="00A57D95"/>
    <w:rsid w:val="00A57D96"/>
    <w:rsid w:val="00A60AC1"/>
    <w:rsid w:val="00A6123B"/>
    <w:rsid w:val="00A617B4"/>
    <w:rsid w:val="00A61BB2"/>
    <w:rsid w:val="00A62359"/>
    <w:rsid w:val="00A6358B"/>
    <w:rsid w:val="00A6380D"/>
    <w:rsid w:val="00A64B80"/>
    <w:rsid w:val="00A65D89"/>
    <w:rsid w:val="00A66344"/>
    <w:rsid w:val="00A67700"/>
    <w:rsid w:val="00A67B34"/>
    <w:rsid w:val="00A67D6A"/>
    <w:rsid w:val="00A67E39"/>
    <w:rsid w:val="00A71826"/>
    <w:rsid w:val="00A718D7"/>
    <w:rsid w:val="00A7191D"/>
    <w:rsid w:val="00A726F6"/>
    <w:rsid w:val="00A73703"/>
    <w:rsid w:val="00A742EB"/>
    <w:rsid w:val="00A756E5"/>
    <w:rsid w:val="00A7609A"/>
    <w:rsid w:val="00A76B3A"/>
    <w:rsid w:val="00A76D15"/>
    <w:rsid w:val="00A7785C"/>
    <w:rsid w:val="00A80279"/>
    <w:rsid w:val="00A80A15"/>
    <w:rsid w:val="00A82424"/>
    <w:rsid w:val="00A834D2"/>
    <w:rsid w:val="00A8382E"/>
    <w:rsid w:val="00A84634"/>
    <w:rsid w:val="00A84FCB"/>
    <w:rsid w:val="00A87878"/>
    <w:rsid w:val="00A87F16"/>
    <w:rsid w:val="00A940D8"/>
    <w:rsid w:val="00A9455E"/>
    <w:rsid w:val="00AA0990"/>
    <w:rsid w:val="00AA27E2"/>
    <w:rsid w:val="00AA2EE1"/>
    <w:rsid w:val="00AA3E0C"/>
    <w:rsid w:val="00AA4FE7"/>
    <w:rsid w:val="00AA5D64"/>
    <w:rsid w:val="00AA60FB"/>
    <w:rsid w:val="00AA6D25"/>
    <w:rsid w:val="00AA7E92"/>
    <w:rsid w:val="00AB0682"/>
    <w:rsid w:val="00AB0B9B"/>
    <w:rsid w:val="00AB12C5"/>
    <w:rsid w:val="00AB185D"/>
    <w:rsid w:val="00AB2495"/>
    <w:rsid w:val="00AB3133"/>
    <w:rsid w:val="00AB7173"/>
    <w:rsid w:val="00AB7987"/>
    <w:rsid w:val="00AC0737"/>
    <w:rsid w:val="00AC1A14"/>
    <w:rsid w:val="00AC1D8D"/>
    <w:rsid w:val="00AC3C5D"/>
    <w:rsid w:val="00AC427D"/>
    <w:rsid w:val="00AC49E1"/>
    <w:rsid w:val="00AC57F6"/>
    <w:rsid w:val="00AC7123"/>
    <w:rsid w:val="00AC7197"/>
    <w:rsid w:val="00AC7751"/>
    <w:rsid w:val="00AD06AE"/>
    <w:rsid w:val="00AD2439"/>
    <w:rsid w:val="00AD29D5"/>
    <w:rsid w:val="00AD5404"/>
    <w:rsid w:val="00AD5B6F"/>
    <w:rsid w:val="00AD5C3F"/>
    <w:rsid w:val="00AD7565"/>
    <w:rsid w:val="00AE01D1"/>
    <w:rsid w:val="00AE1DF8"/>
    <w:rsid w:val="00AE28AF"/>
    <w:rsid w:val="00AE45BE"/>
    <w:rsid w:val="00AE4F09"/>
    <w:rsid w:val="00AE56CF"/>
    <w:rsid w:val="00AE6A20"/>
    <w:rsid w:val="00AE70FF"/>
    <w:rsid w:val="00AE7991"/>
    <w:rsid w:val="00AE7E96"/>
    <w:rsid w:val="00AF07F1"/>
    <w:rsid w:val="00AF0E7E"/>
    <w:rsid w:val="00AF0EE4"/>
    <w:rsid w:val="00AF3A5C"/>
    <w:rsid w:val="00AF49C9"/>
    <w:rsid w:val="00AF57D8"/>
    <w:rsid w:val="00AF7847"/>
    <w:rsid w:val="00B00FBA"/>
    <w:rsid w:val="00B04CC9"/>
    <w:rsid w:val="00B0526C"/>
    <w:rsid w:val="00B11A7D"/>
    <w:rsid w:val="00B12303"/>
    <w:rsid w:val="00B12B2A"/>
    <w:rsid w:val="00B12BE8"/>
    <w:rsid w:val="00B15189"/>
    <w:rsid w:val="00B16B4B"/>
    <w:rsid w:val="00B178B6"/>
    <w:rsid w:val="00B21602"/>
    <w:rsid w:val="00B21AF7"/>
    <w:rsid w:val="00B23405"/>
    <w:rsid w:val="00B23E1B"/>
    <w:rsid w:val="00B252F5"/>
    <w:rsid w:val="00B25EE1"/>
    <w:rsid w:val="00B26ED1"/>
    <w:rsid w:val="00B306E9"/>
    <w:rsid w:val="00B309FD"/>
    <w:rsid w:val="00B30E23"/>
    <w:rsid w:val="00B30E2F"/>
    <w:rsid w:val="00B31CC3"/>
    <w:rsid w:val="00B32A90"/>
    <w:rsid w:val="00B33C4B"/>
    <w:rsid w:val="00B34CE8"/>
    <w:rsid w:val="00B364E7"/>
    <w:rsid w:val="00B4004D"/>
    <w:rsid w:val="00B40841"/>
    <w:rsid w:val="00B41758"/>
    <w:rsid w:val="00B418A2"/>
    <w:rsid w:val="00B41D03"/>
    <w:rsid w:val="00B42800"/>
    <w:rsid w:val="00B43A0A"/>
    <w:rsid w:val="00B44B35"/>
    <w:rsid w:val="00B4549F"/>
    <w:rsid w:val="00B47573"/>
    <w:rsid w:val="00B47934"/>
    <w:rsid w:val="00B47975"/>
    <w:rsid w:val="00B47E47"/>
    <w:rsid w:val="00B47EDB"/>
    <w:rsid w:val="00B50E11"/>
    <w:rsid w:val="00B50FF6"/>
    <w:rsid w:val="00B52138"/>
    <w:rsid w:val="00B53C3B"/>
    <w:rsid w:val="00B53EEE"/>
    <w:rsid w:val="00B5470B"/>
    <w:rsid w:val="00B5471E"/>
    <w:rsid w:val="00B54834"/>
    <w:rsid w:val="00B5660C"/>
    <w:rsid w:val="00B56629"/>
    <w:rsid w:val="00B570EF"/>
    <w:rsid w:val="00B60DBE"/>
    <w:rsid w:val="00B62943"/>
    <w:rsid w:val="00B63E45"/>
    <w:rsid w:val="00B64152"/>
    <w:rsid w:val="00B642AA"/>
    <w:rsid w:val="00B6438E"/>
    <w:rsid w:val="00B65DF4"/>
    <w:rsid w:val="00B70FE5"/>
    <w:rsid w:val="00B71228"/>
    <w:rsid w:val="00B71316"/>
    <w:rsid w:val="00B71646"/>
    <w:rsid w:val="00B73289"/>
    <w:rsid w:val="00B7542E"/>
    <w:rsid w:val="00B7637A"/>
    <w:rsid w:val="00B7736F"/>
    <w:rsid w:val="00B8009B"/>
    <w:rsid w:val="00B80309"/>
    <w:rsid w:val="00B814D6"/>
    <w:rsid w:val="00B84171"/>
    <w:rsid w:val="00B84DEC"/>
    <w:rsid w:val="00B8622C"/>
    <w:rsid w:val="00B862AC"/>
    <w:rsid w:val="00B86D3A"/>
    <w:rsid w:val="00B90689"/>
    <w:rsid w:val="00B912B3"/>
    <w:rsid w:val="00B933F5"/>
    <w:rsid w:val="00B936CB"/>
    <w:rsid w:val="00B93BAD"/>
    <w:rsid w:val="00B95430"/>
    <w:rsid w:val="00B966B2"/>
    <w:rsid w:val="00B96987"/>
    <w:rsid w:val="00BA0A9C"/>
    <w:rsid w:val="00BA17D0"/>
    <w:rsid w:val="00BA319D"/>
    <w:rsid w:val="00BA3364"/>
    <w:rsid w:val="00BA5768"/>
    <w:rsid w:val="00BA5798"/>
    <w:rsid w:val="00BB031E"/>
    <w:rsid w:val="00BB0E74"/>
    <w:rsid w:val="00BB2D49"/>
    <w:rsid w:val="00BB32D1"/>
    <w:rsid w:val="00BB365F"/>
    <w:rsid w:val="00BB3A23"/>
    <w:rsid w:val="00BB3B1C"/>
    <w:rsid w:val="00BB5705"/>
    <w:rsid w:val="00BB7BBD"/>
    <w:rsid w:val="00BC12FE"/>
    <w:rsid w:val="00BC1740"/>
    <w:rsid w:val="00BC417C"/>
    <w:rsid w:val="00BC4C07"/>
    <w:rsid w:val="00BC5F17"/>
    <w:rsid w:val="00BC60C9"/>
    <w:rsid w:val="00BC6453"/>
    <w:rsid w:val="00BC678E"/>
    <w:rsid w:val="00BC7440"/>
    <w:rsid w:val="00BD0643"/>
    <w:rsid w:val="00BD0710"/>
    <w:rsid w:val="00BD1938"/>
    <w:rsid w:val="00BD2342"/>
    <w:rsid w:val="00BD4A9C"/>
    <w:rsid w:val="00BD4C83"/>
    <w:rsid w:val="00BD71F7"/>
    <w:rsid w:val="00BE0615"/>
    <w:rsid w:val="00BE2B65"/>
    <w:rsid w:val="00BE3D16"/>
    <w:rsid w:val="00BE3EDA"/>
    <w:rsid w:val="00BE781B"/>
    <w:rsid w:val="00BF1871"/>
    <w:rsid w:val="00BF343B"/>
    <w:rsid w:val="00BF40FA"/>
    <w:rsid w:val="00BF51AF"/>
    <w:rsid w:val="00BF5E86"/>
    <w:rsid w:val="00BF6D71"/>
    <w:rsid w:val="00BF7D44"/>
    <w:rsid w:val="00C010F7"/>
    <w:rsid w:val="00C011B5"/>
    <w:rsid w:val="00C016AA"/>
    <w:rsid w:val="00C01710"/>
    <w:rsid w:val="00C0343C"/>
    <w:rsid w:val="00C039A7"/>
    <w:rsid w:val="00C04BE7"/>
    <w:rsid w:val="00C050AF"/>
    <w:rsid w:val="00C0689E"/>
    <w:rsid w:val="00C103F2"/>
    <w:rsid w:val="00C10CD8"/>
    <w:rsid w:val="00C10E70"/>
    <w:rsid w:val="00C11E3C"/>
    <w:rsid w:val="00C12149"/>
    <w:rsid w:val="00C131F2"/>
    <w:rsid w:val="00C13752"/>
    <w:rsid w:val="00C13868"/>
    <w:rsid w:val="00C147DB"/>
    <w:rsid w:val="00C1550D"/>
    <w:rsid w:val="00C20DE2"/>
    <w:rsid w:val="00C23215"/>
    <w:rsid w:val="00C250E2"/>
    <w:rsid w:val="00C26E19"/>
    <w:rsid w:val="00C27928"/>
    <w:rsid w:val="00C300AC"/>
    <w:rsid w:val="00C3357F"/>
    <w:rsid w:val="00C33A70"/>
    <w:rsid w:val="00C33BC9"/>
    <w:rsid w:val="00C340BC"/>
    <w:rsid w:val="00C35A6D"/>
    <w:rsid w:val="00C365F4"/>
    <w:rsid w:val="00C36EF8"/>
    <w:rsid w:val="00C40063"/>
    <w:rsid w:val="00C400D7"/>
    <w:rsid w:val="00C402BA"/>
    <w:rsid w:val="00C41212"/>
    <w:rsid w:val="00C414A0"/>
    <w:rsid w:val="00C4189D"/>
    <w:rsid w:val="00C42311"/>
    <w:rsid w:val="00C4338E"/>
    <w:rsid w:val="00C43747"/>
    <w:rsid w:val="00C43CA2"/>
    <w:rsid w:val="00C44F59"/>
    <w:rsid w:val="00C45177"/>
    <w:rsid w:val="00C467D1"/>
    <w:rsid w:val="00C47A6D"/>
    <w:rsid w:val="00C50519"/>
    <w:rsid w:val="00C5171D"/>
    <w:rsid w:val="00C53536"/>
    <w:rsid w:val="00C54A8F"/>
    <w:rsid w:val="00C54F5A"/>
    <w:rsid w:val="00C5655C"/>
    <w:rsid w:val="00C5720D"/>
    <w:rsid w:val="00C601AE"/>
    <w:rsid w:val="00C60EFC"/>
    <w:rsid w:val="00C627A2"/>
    <w:rsid w:val="00C63173"/>
    <w:rsid w:val="00C635E2"/>
    <w:rsid w:val="00C63666"/>
    <w:rsid w:val="00C63B4D"/>
    <w:rsid w:val="00C6479F"/>
    <w:rsid w:val="00C64930"/>
    <w:rsid w:val="00C65972"/>
    <w:rsid w:val="00C659F8"/>
    <w:rsid w:val="00C65CE0"/>
    <w:rsid w:val="00C67149"/>
    <w:rsid w:val="00C71BC1"/>
    <w:rsid w:val="00C72585"/>
    <w:rsid w:val="00C73933"/>
    <w:rsid w:val="00C749B4"/>
    <w:rsid w:val="00C74BB4"/>
    <w:rsid w:val="00C75102"/>
    <w:rsid w:val="00C7784F"/>
    <w:rsid w:val="00C77961"/>
    <w:rsid w:val="00C80D43"/>
    <w:rsid w:val="00C83487"/>
    <w:rsid w:val="00C83E93"/>
    <w:rsid w:val="00C843E7"/>
    <w:rsid w:val="00C850F3"/>
    <w:rsid w:val="00C86CCC"/>
    <w:rsid w:val="00C86D36"/>
    <w:rsid w:val="00C90D4B"/>
    <w:rsid w:val="00C9117A"/>
    <w:rsid w:val="00C91DDC"/>
    <w:rsid w:val="00C928F4"/>
    <w:rsid w:val="00C93355"/>
    <w:rsid w:val="00C949D2"/>
    <w:rsid w:val="00C95D5D"/>
    <w:rsid w:val="00C95F13"/>
    <w:rsid w:val="00C96B56"/>
    <w:rsid w:val="00C97C65"/>
    <w:rsid w:val="00C97DEC"/>
    <w:rsid w:val="00CA06A6"/>
    <w:rsid w:val="00CA0D0E"/>
    <w:rsid w:val="00CA204C"/>
    <w:rsid w:val="00CA4570"/>
    <w:rsid w:val="00CA69FB"/>
    <w:rsid w:val="00CA6AB7"/>
    <w:rsid w:val="00CA74A5"/>
    <w:rsid w:val="00CA7858"/>
    <w:rsid w:val="00CB0ED7"/>
    <w:rsid w:val="00CB12CB"/>
    <w:rsid w:val="00CB16DC"/>
    <w:rsid w:val="00CB1839"/>
    <w:rsid w:val="00CB21C7"/>
    <w:rsid w:val="00CB262A"/>
    <w:rsid w:val="00CB2B15"/>
    <w:rsid w:val="00CB54BD"/>
    <w:rsid w:val="00CC03B9"/>
    <w:rsid w:val="00CC04BC"/>
    <w:rsid w:val="00CC05C4"/>
    <w:rsid w:val="00CC1C2E"/>
    <w:rsid w:val="00CC1F4A"/>
    <w:rsid w:val="00CC253C"/>
    <w:rsid w:val="00CC2DDE"/>
    <w:rsid w:val="00CC3A55"/>
    <w:rsid w:val="00CC447E"/>
    <w:rsid w:val="00CC6B57"/>
    <w:rsid w:val="00CC7943"/>
    <w:rsid w:val="00CD033D"/>
    <w:rsid w:val="00CD12CF"/>
    <w:rsid w:val="00CD49C6"/>
    <w:rsid w:val="00CD5BA9"/>
    <w:rsid w:val="00CD7F7B"/>
    <w:rsid w:val="00CE0390"/>
    <w:rsid w:val="00CE0B27"/>
    <w:rsid w:val="00CE0D14"/>
    <w:rsid w:val="00CE1DC7"/>
    <w:rsid w:val="00CE5C92"/>
    <w:rsid w:val="00CE689D"/>
    <w:rsid w:val="00CE72F3"/>
    <w:rsid w:val="00CE7740"/>
    <w:rsid w:val="00CE7BAD"/>
    <w:rsid w:val="00CF0405"/>
    <w:rsid w:val="00CF1B21"/>
    <w:rsid w:val="00CF1E6F"/>
    <w:rsid w:val="00CF3BAC"/>
    <w:rsid w:val="00CF3D48"/>
    <w:rsid w:val="00CF47D1"/>
    <w:rsid w:val="00CF4977"/>
    <w:rsid w:val="00CF5AD4"/>
    <w:rsid w:val="00CF606A"/>
    <w:rsid w:val="00D00623"/>
    <w:rsid w:val="00D02A6F"/>
    <w:rsid w:val="00D02FCD"/>
    <w:rsid w:val="00D0598B"/>
    <w:rsid w:val="00D06B44"/>
    <w:rsid w:val="00D06C75"/>
    <w:rsid w:val="00D06DD6"/>
    <w:rsid w:val="00D10621"/>
    <w:rsid w:val="00D10809"/>
    <w:rsid w:val="00D108BF"/>
    <w:rsid w:val="00D11CC9"/>
    <w:rsid w:val="00D11E25"/>
    <w:rsid w:val="00D1283A"/>
    <w:rsid w:val="00D128BD"/>
    <w:rsid w:val="00D13A02"/>
    <w:rsid w:val="00D14C8C"/>
    <w:rsid w:val="00D15412"/>
    <w:rsid w:val="00D157CF"/>
    <w:rsid w:val="00D20199"/>
    <w:rsid w:val="00D216B6"/>
    <w:rsid w:val="00D24684"/>
    <w:rsid w:val="00D2488A"/>
    <w:rsid w:val="00D257F9"/>
    <w:rsid w:val="00D25B6D"/>
    <w:rsid w:val="00D279FF"/>
    <w:rsid w:val="00D31123"/>
    <w:rsid w:val="00D3277B"/>
    <w:rsid w:val="00D33CD6"/>
    <w:rsid w:val="00D347EA"/>
    <w:rsid w:val="00D35478"/>
    <w:rsid w:val="00D362B7"/>
    <w:rsid w:val="00D365FD"/>
    <w:rsid w:val="00D3780C"/>
    <w:rsid w:val="00D37C33"/>
    <w:rsid w:val="00D37CEB"/>
    <w:rsid w:val="00D37CF4"/>
    <w:rsid w:val="00D40D29"/>
    <w:rsid w:val="00D41460"/>
    <w:rsid w:val="00D4495A"/>
    <w:rsid w:val="00D44C85"/>
    <w:rsid w:val="00D45C9D"/>
    <w:rsid w:val="00D4646B"/>
    <w:rsid w:val="00D46AA3"/>
    <w:rsid w:val="00D50B4C"/>
    <w:rsid w:val="00D51108"/>
    <w:rsid w:val="00D512A2"/>
    <w:rsid w:val="00D52716"/>
    <w:rsid w:val="00D533B1"/>
    <w:rsid w:val="00D535EF"/>
    <w:rsid w:val="00D5397A"/>
    <w:rsid w:val="00D53D58"/>
    <w:rsid w:val="00D557E4"/>
    <w:rsid w:val="00D57587"/>
    <w:rsid w:val="00D61455"/>
    <w:rsid w:val="00D61829"/>
    <w:rsid w:val="00D624DE"/>
    <w:rsid w:val="00D63368"/>
    <w:rsid w:val="00D635CD"/>
    <w:rsid w:val="00D64FB8"/>
    <w:rsid w:val="00D65897"/>
    <w:rsid w:val="00D66BB3"/>
    <w:rsid w:val="00D70A46"/>
    <w:rsid w:val="00D70B0F"/>
    <w:rsid w:val="00D72A39"/>
    <w:rsid w:val="00D72CE6"/>
    <w:rsid w:val="00D73375"/>
    <w:rsid w:val="00D74392"/>
    <w:rsid w:val="00D761B5"/>
    <w:rsid w:val="00D8293D"/>
    <w:rsid w:val="00D82B10"/>
    <w:rsid w:val="00D831AC"/>
    <w:rsid w:val="00D84215"/>
    <w:rsid w:val="00D861AC"/>
    <w:rsid w:val="00D871E1"/>
    <w:rsid w:val="00D90A87"/>
    <w:rsid w:val="00D9179A"/>
    <w:rsid w:val="00D918BF"/>
    <w:rsid w:val="00D922AB"/>
    <w:rsid w:val="00D9254A"/>
    <w:rsid w:val="00D931A7"/>
    <w:rsid w:val="00D93E8E"/>
    <w:rsid w:val="00D95DFD"/>
    <w:rsid w:val="00D97358"/>
    <w:rsid w:val="00D97572"/>
    <w:rsid w:val="00D97BE5"/>
    <w:rsid w:val="00DA0358"/>
    <w:rsid w:val="00DA2FB9"/>
    <w:rsid w:val="00DA3A25"/>
    <w:rsid w:val="00DA4612"/>
    <w:rsid w:val="00DA5137"/>
    <w:rsid w:val="00DA5F25"/>
    <w:rsid w:val="00DA7756"/>
    <w:rsid w:val="00DB0422"/>
    <w:rsid w:val="00DB23E3"/>
    <w:rsid w:val="00DB35A3"/>
    <w:rsid w:val="00DB3974"/>
    <w:rsid w:val="00DB42A4"/>
    <w:rsid w:val="00DB55AC"/>
    <w:rsid w:val="00DB66D2"/>
    <w:rsid w:val="00DB72A6"/>
    <w:rsid w:val="00DB7BF7"/>
    <w:rsid w:val="00DC1323"/>
    <w:rsid w:val="00DC1908"/>
    <w:rsid w:val="00DC1B74"/>
    <w:rsid w:val="00DC24F6"/>
    <w:rsid w:val="00DC3AC3"/>
    <w:rsid w:val="00DC3D9F"/>
    <w:rsid w:val="00DC57AB"/>
    <w:rsid w:val="00DC7157"/>
    <w:rsid w:val="00DC7244"/>
    <w:rsid w:val="00DC7989"/>
    <w:rsid w:val="00DD0AC7"/>
    <w:rsid w:val="00DD149C"/>
    <w:rsid w:val="00DD25DC"/>
    <w:rsid w:val="00DD3A20"/>
    <w:rsid w:val="00DD436D"/>
    <w:rsid w:val="00DD4CEA"/>
    <w:rsid w:val="00DE038F"/>
    <w:rsid w:val="00DE5A95"/>
    <w:rsid w:val="00DE7CE4"/>
    <w:rsid w:val="00DF00F9"/>
    <w:rsid w:val="00DF06D7"/>
    <w:rsid w:val="00DF078B"/>
    <w:rsid w:val="00DF2464"/>
    <w:rsid w:val="00DF410D"/>
    <w:rsid w:val="00DF42C6"/>
    <w:rsid w:val="00DF48A5"/>
    <w:rsid w:val="00DF5106"/>
    <w:rsid w:val="00DF7243"/>
    <w:rsid w:val="00DF7778"/>
    <w:rsid w:val="00E011A8"/>
    <w:rsid w:val="00E0226E"/>
    <w:rsid w:val="00E02BBA"/>
    <w:rsid w:val="00E05223"/>
    <w:rsid w:val="00E05582"/>
    <w:rsid w:val="00E061A4"/>
    <w:rsid w:val="00E066E9"/>
    <w:rsid w:val="00E0717E"/>
    <w:rsid w:val="00E1006A"/>
    <w:rsid w:val="00E10E78"/>
    <w:rsid w:val="00E115B9"/>
    <w:rsid w:val="00E12249"/>
    <w:rsid w:val="00E13D0F"/>
    <w:rsid w:val="00E147FB"/>
    <w:rsid w:val="00E14879"/>
    <w:rsid w:val="00E15BED"/>
    <w:rsid w:val="00E179E3"/>
    <w:rsid w:val="00E20CF4"/>
    <w:rsid w:val="00E22B39"/>
    <w:rsid w:val="00E23F45"/>
    <w:rsid w:val="00E2466C"/>
    <w:rsid w:val="00E25104"/>
    <w:rsid w:val="00E25C12"/>
    <w:rsid w:val="00E26E3E"/>
    <w:rsid w:val="00E31F65"/>
    <w:rsid w:val="00E32726"/>
    <w:rsid w:val="00E329F0"/>
    <w:rsid w:val="00E33FBB"/>
    <w:rsid w:val="00E342C8"/>
    <w:rsid w:val="00E35A26"/>
    <w:rsid w:val="00E35AB0"/>
    <w:rsid w:val="00E37C07"/>
    <w:rsid w:val="00E418AB"/>
    <w:rsid w:val="00E425AE"/>
    <w:rsid w:val="00E4268A"/>
    <w:rsid w:val="00E42FC5"/>
    <w:rsid w:val="00E45D89"/>
    <w:rsid w:val="00E45EBE"/>
    <w:rsid w:val="00E4663A"/>
    <w:rsid w:val="00E47A46"/>
    <w:rsid w:val="00E51C83"/>
    <w:rsid w:val="00E562BC"/>
    <w:rsid w:val="00E569D6"/>
    <w:rsid w:val="00E56B2F"/>
    <w:rsid w:val="00E57403"/>
    <w:rsid w:val="00E57FFC"/>
    <w:rsid w:val="00E60380"/>
    <w:rsid w:val="00E60403"/>
    <w:rsid w:val="00E60B57"/>
    <w:rsid w:val="00E623A9"/>
    <w:rsid w:val="00E628CD"/>
    <w:rsid w:val="00E630A9"/>
    <w:rsid w:val="00E63B6D"/>
    <w:rsid w:val="00E63DC7"/>
    <w:rsid w:val="00E63DDE"/>
    <w:rsid w:val="00E66CAB"/>
    <w:rsid w:val="00E6759D"/>
    <w:rsid w:val="00E70171"/>
    <w:rsid w:val="00E73089"/>
    <w:rsid w:val="00E75534"/>
    <w:rsid w:val="00E761F8"/>
    <w:rsid w:val="00E765CC"/>
    <w:rsid w:val="00E767F3"/>
    <w:rsid w:val="00E77ECD"/>
    <w:rsid w:val="00E77FDF"/>
    <w:rsid w:val="00E81B41"/>
    <w:rsid w:val="00E8224F"/>
    <w:rsid w:val="00E82A6B"/>
    <w:rsid w:val="00E83504"/>
    <w:rsid w:val="00E85897"/>
    <w:rsid w:val="00E87C40"/>
    <w:rsid w:val="00E92404"/>
    <w:rsid w:val="00E93303"/>
    <w:rsid w:val="00E9366C"/>
    <w:rsid w:val="00E93DF3"/>
    <w:rsid w:val="00E953E5"/>
    <w:rsid w:val="00E962AE"/>
    <w:rsid w:val="00E9645B"/>
    <w:rsid w:val="00E967AF"/>
    <w:rsid w:val="00E97EF9"/>
    <w:rsid w:val="00EA045D"/>
    <w:rsid w:val="00EA1515"/>
    <w:rsid w:val="00EA4CEE"/>
    <w:rsid w:val="00EA4DE8"/>
    <w:rsid w:val="00EA57FB"/>
    <w:rsid w:val="00EA7E70"/>
    <w:rsid w:val="00EB04E1"/>
    <w:rsid w:val="00EB2D0C"/>
    <w:rsid w:val="00EB3210"/>
    <w:rsid w:val="00EB5D29"/>
    <w:rsid w:val="00EB6168"/>
    <w:rsid w:val="00EB6CCF"/>
    <w:rsid w:val="00EB7945"/>
    <w:rsid w:val="00EC022D"/>
    <w:rsid w:val="00EC037F"/>
    <w:rsid w:val="00EC0623"/>
    <w:rsid w:val="00EC0B41"/>
    <w:rsid w:val="00EC36C9"/>
    <w:rsid w:val="00EC3C44"/>
    <w:rsid w:val="00EC3F0C"/>
    <w:rsid w:val="00EC5873"/>
    <w:rsid w:val="00ED01D1"/>
    <w:rsid w:val="00ED1649"/>
    <w:rsid w:val="00ED2744"/>
    <w:rsid w:val="00ED3838"/>
    <w:rsid w:val="00ED3C54"/>
    <w:rsid w:val="00ED42C2"/>
    <w:rsid w:val="00ED4316"/>
    <w:rsid w:val="00ED431B"/>
    <w:rsid w:val="00ED4C13"/>
    <w:rsid w:val="00ED4C52"/>
    <w:rsid w:val="00ED5BB9"/>
    <w:rsid w:val="00ED668B"/>
    <w:rsid w:val="00ED6A54"/>
    <w:rsid w:val="00ED7359"/>
    <w:rsid w:val="00EE0270"/>
    <w:rsid w:val="00EE0504"/>
    <w:rsid w:val="00EE0B35"/>
    <w:rsid w:val="00EE197A"/>
    <w:rsid w:val="00EE25A5"/>
    <w:rsid w:val="00EE4B22"/>
    <w:rsid w:val="00EE4B96"/>
    <w:rsid w:val="00EE533C"/>
    <w:rsid w:val="00EE5C3F"/>
    <w:rsid w:val="00EE5DB5"/>
    <w:rsid w:val="00EE6826"/>
    <w:rsid w:val="00EF06B5"/>
    <w:rsid w:val="00EF09C8"/>
    <w:rsid w:val="00EF1AB9"/>
    <w:rsid w:val="00EF1D00"/>
    <w:rsid w:val="00EF2FBC"/>
    <w:rsid w:val="00EF393F"/>
    <w:rsid w:val="00EF39D8"/>
    <w:rsid w:val="00EF44F3"/>
    <w:rsid w:val="00EF5BAE"/>
    <w:rsid w:val="00EF7316"/>
    <w:rsid w:val="00EF76D6"/>
    <w:rsid w:val="00EF788B"/>
    <w:rsid w:val="00EF7900"/>
    <w:rsid w:val="00EF7EE3"/>
    <w:rsid w:val="00F008A4"/>
    <w:rsid w:val="00F01A0D"/>
    <w:rsid w:val="00F023B2"/>
    <w:rsid w:val="00F04071"/>
    <w:rsid w:val="00F048FE"/>
    <w:rsid w:val="00F04D2E"/>
    <w:rsid w:val="00F07059"/>
    <w:rsid w:val="00F0796B"/>
    <w:rsid w:val="00F114BD"/>
    <w:rsid w:val="00F11C45"/>
    <w:rsid w:val="00F12259"/>
    <w:rsid w:val="00F1269F"/>
    <w:rsid w:val="00F128E6"/>
    <w:rsid w:val="00F1676E"/>
    <w:rsid w:val="00F167F1"/>
    <w:rsid w:val="00F16CB0"/>
    <w:rsid w:val="00F173A3"/>
    <w:rsid w:val="00F17C92"/>
    <w:rsid w:val="00F21B26"/>
    <w:rsid w:val="00F223D1"/>
    <w:rsid w:val="00F2294B"/>
    <w:rsid w:val="00F22956"/>
    <w:rsid w:val="00F234A8"/>
    <w:rsid w:val="00F24221"/>
    <w:rsid w:val="00F242FB"/>
    <w:rsid w:val="00F246EC"/>
    <w:rsid w:val="00F24F00"/>
    <w:rsid w:val="00F258F8"/>
    <w:rsid w:val="00F26C4E"/>
    <w:rsid w:val="00F26C8E"/>
    <w:rsid w:val="00F27440"/>
    <w:rsid w:val="00F27B60"/>
    <w:rsid w:val="00F30D81"/>
    <w:rsid w:val="00F31653"/>
    <w:rsid w:val="00F3270E"/>
    <w:rsid w:val="00F3273B"/>
    <w:rsid w:val="00F33624"/>
    <w:rsid w:val="00F338AC"/>
    <w:rsid w:val="00F35AAC"/>
    <w:rsid w:val="00F37571"/>
    <w:rsid w:val="00F37A51"/>
    <w:rsid w:val="00F37CA4"/>
    <w:rsid w:val="00F37E53"/>
    <w:rsid w:val="00F40D8A"/>
    <w:rsid w:val="00F41220"/>
    <w:rsid w:val="00F4216C"/>
    <w:rsid w:val="00F42A2B"/>
    <w:rsid w:val="00F43B04"/>
    <w:rsid w:val="00F44996"/>
    <w:rsid w:val="00F459B8"/>
    <w:rsid w:val="00F45B0B"/>
    <w:rsid w:val="00F45C93"/>
    <w:rsid w:val="00F45E2A"/>
    <w:rsid w:val="00F46747"/>
    <w:rsid w:val="00F4695C"/>
    <w:rsid w:val="00F51AA1"/>
    <w:rsid w:val="00F51E73"/>
    <w:rsid w:val="00F524AA"/>
    <w:rsid w:val="00F52BDA"/>
    <w:rsid w:val="00F5543D"/>
    <w:rsid w:val="00F57208"/>
    <w:rsid w:val="00F60F94"/>
    <w:rsid w:val="00F61573"/>
    <w:rsid w:val="00F62CDE"/>
    <w:rsid w:val="00F63A27"/>
    <w:rsid w:val="00F643B6"/>
    <w:rsid w:val="00F647AD"/>
    <w:rsid w:val="00F64FD6"/>
    <w:rsid w:val="00F666CB"/>
    <w:rsid w:val="00F66D03"/>
    <w:rsid w:val="00F66DFE"/>
    <w:rsid w:val="00F67049"/>
    <w:rsid w:val="00F67E00"/>
    <w:rsid w:val="00F70019"/>
    <w:rsid w:val="00F70223"/>
    <w:rsid w:val="00F70D17"/>
    <w:rsid w:val="00F70D9C"/>
    <w:rsid w:val="00F7195F"/>
    <w:rsid w:val="00F71988"/>
    <w:rsid w:val="00F72197"/>
    <w:rsid w:val="00F74B37"/>
    <w:rsid w:val="00F74CC6"/>
    <w:rsid w:val="00F750AA"/>
    <w:rsid w:val="00F768B3"/>
    <w:rsid w:val="00F77BC5"/>
    <w:rsid w:val="00F80574"/>
    <w:rsid w:val="00F8275A"/>
    <w:rsid w:val="00F82BD5"/>
    <w:rsid w:val="00F83931"/>
    <w:rsid w:val="00F83FCE"/>
    <w:rsid w:val="00F84944"/>
    <w:rsid w:val="00F86F11"/>
    <w:rsid w:val="00F926C3"/>
    <w:rsid w:val="00F93347"/>
    <w:rsid w:val="00F93B81"/>
    <w:rsid w:val="00F94805"/>
    <w:rsid w:val="00F94DB9"/>
    <w:rsid w:val="00F95C55"/>
    <w:rsid w:val="00F96DEC"/>
    <w:rsid w:val="00F97ADA"/>
    <w:rsid w:val="00FA1528"/>
    <w:rsid w:val="00FA4043"/>
    <w:rsid w:val="00FA4061"/>
    <w:rsid w:val="00FA6687"/>
    <w:rsid w:val="00FA6F63"/>
    <w:rsid w:val="00FA71A3"/>
    <w:rsid w:val="00FB0F27"/>
    <w:rsid w:val="00FB1135"/>
    <w:rsid w:val="00FB17A8"/>
    <w:rsid w:val="00FB19A3"/>
    <w:rsid w:val="00FB33C7"/>
    <w:rsid w:val="00FB43E3"/>
    <w:rsid w:val="00FB49CC"/>
    <w:rsid w:val="00FB56C1"/>
    <w:rsid w:val="00FB5E61"/>
    <w:rsid w:val="00FB6A42"/>
    <w:rsid w:val="00FB71F1"/>
    <w:rsid w:val="00FC08C6"/>
    <w:rsid w:val="00FC0BBC"/>
    <w:rsid w:val="00FC0C52"/>
    <w:rsid w:val="00FC0D26"/>
    <w:rsid w:val="00FC134D"/>
    <w:rsid w:val="00FC1DD5"/>
    <w:rsid w:val="00FC246C"/>
    <w:rsid w:val="00FC2770"/>
    <w:rsid w:val="00FC344F"/>
    <w:rsid w:val="00FC351D"/>
    <w:rsid w:val="00FC449E"/>
    <w:rsid w:val="00FC5D37"/>
    <w:rsid w:val="00FD4284"/>
    <w:rsid w:val="00FD4B8B"/>
    <w:rsid w:val="00FD58F1"/>
    <w:rsid w:val="00FD5E41"/>
    <w:rsid w:val="00FD732F"/>
    <w:rsid w:val="00FD7CFF"/>
    <w:rsid w:val="00FD7FC2"/>
    <w:rsid w:val="00FE0046"/>
    <w:rsid w:val="00FE1307"/>
    <w:rsid w:val="00FE467C"/>
    <w:rsid w:val="00FE4B3A"/>
    <w:rsid w:val="00FE6140"/>
    <w:rsid w:val="00FE6F74"/>
    <w:rsid w:val="00FF09F3"/>
    <w:rsid w:val="00FF3602"/>
    <w:rsid w:val="00FF4EDB"/>
    <w:rsid w:val="00FF5302"/>
    <w:rsid w:val="00FF566A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655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23BEB"/>
    <w:pPr>
      <w:keepNext/>
      <w:keepLines/>
      <w:spacing w:before="120" w:after="0" w:line="480" w:lineRule="auto"/>
      <w:outlineLvl w:val="1"/>
    </w:pPr>
    <w:rPr>
      <w:rFonts w:eastAsiaTheme="majorEastAsia" w:cstheme="majorBidi"/>
      <w:b/>
      <w:noProof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655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30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655"/>
    <w:rPr>
      <w:rFonts w:eastAsiaTheme="majorEastAsia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3BEB"/>
    <w:rPr>
      <w:rFonts w:eastAsiaTheme="majorEastAsia" w:cstheme="majorBidi"/>
      <w:b/>
      <w:noProof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5655"/>
    <w:rPr>
      <w:rFonts w:eastAsiaTheme="majorEastAsia" w:cstheme="majorBidi"/>
      <w:b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230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5E1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EA2"/>
  </w:style>
  <w:style w:type="paragraph" w:styleId="Footer">
    <w:name w:val="footer"/>
    <w:basedOn w:val="Normal"/>
    <w:link w:val="FooterChar"/>
    <w:uiPriority w:val="99"/>
    <w:unhideWhenUsed/>
    <w:rsid w:val="00233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EA2"/>
  </w:style>
  <w:style w:type="table" w:styleId="TableGrid">
    <w:name w:val="Table Grid"/>
    <w:basedOn w:val="TableNormal"/>
    <w:uiPriority w:val="39"/>
    <w:rsid w:val="004D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394859"/>
  </w:style>
  <w:style w:type="paragraph" w:styleId="Caption">
    <w:name w:val="caption"/>
    <w:basedOn w:val="Normal"/>
    <w:next w:val="Normal"/>
    <w:uiPriority w:val="35"/>
    <w:unhideWhenUsed/>
    <w:qFormat/>
    <w:rsid w:val="004C535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32C06"/>
    <w:p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8D69A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D32B5"/>
    <w:pPr>
      <w:tabs>
        <w:tab w:val="right" w:leader="dot" w:pos="8261"/>
      </w:tabs>
      <w:spacing w:after="100" w:line="360" w:lineRule="auto"/>
      <w:jc w:val="both"/>
    </w:pPr>
    <w:rPr>
      <w:rFonts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D69A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576A1"/>
    <w:pPr>
      <w:tabs>
        <w:tab w:val="right" w:leader="dot" w:pos="7928"/>
      </w:tabs>
      <w:spacing w:after="100"/>
      <w:ind w:left="142"/>
    </w:pPr>
  </w:style>
  <w:style w:type="character" w:styleId="Hyperlink">
    <w:name w:val="Hyperlink"/>
    <w:basedOn w:val="DefaultParagraphFont"/>
    <w:uiPriority w:val="99"/>
    <w:unhideWhenUsed/>
    <w:rsid w:val="008D69AE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1D2202"/>
    <w:pPr>
      <w:spacing w:after="100"/>
      <w:ind w:left="720"/>
    </w:pPr>
  </w:style>
  <w:style w:type="character" w:styleId="PlaceholderText">
    <w:name w:val="Placeholder Text"/>
    <w:basedOn w:val="DefaultParagraphFont"/>
    <w:uiPriority w:val="99"/>
    <w:semiHidden/>
    <w:rsid w:val="004C76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655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23BEB"/>
    <w:pPr>
      <w:keepNext/>
      <w:keepLines/>
      <w:spacing w:before="120" w:after="0" w:line="480" w:lineRule="auto"/>
      <w:outlineLvl w:val="1"/>
    </w:pPr>
    <w:rPr>
      <w:rFonts w:eastAsiaTheme="majorEastAsia" w:cstheme="majorBidi"/>
      <w:b/>
      <w:noProof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655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30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655"/>
    <w:rPr>
      <w:rFonts w:eastAsiaTheme="majorEastAsia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3BEB"/>
    <w:rPr>
      <w:rFonts w:eastAsiaTheme="majorEastAsia" w:cstheme="majorBidi"/>
      <w:b/>
      <w:noProof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5655"/>
    <w:rPr>
      <w:rFonts w:eastAsiaTheme="majorEastAsia" w:cstheme="majorBidi"/>
      <w:b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230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5E1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EA2"/>
  </w:style>
  <w:style w:type="paragraph" w:styleId="Footer">
    <w:name w:val="footer"/>
    <w:basedOn w:val="Normal"/>
    <w:link w:val="FooterChar"/>
    <w:uiPriority w:val="99"/>
    <w:unhideWhenUsed/>
    <w:rsid w:val="00233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EA2"/>
  </w:style>
  <w:style w:type="table" w:styleId="TableGrid">
    <w:name w:val="Table Grid"/>
    <w:basedOn w:val="TableNormal"/>
    <w:uiPriority w:val="39"/>
    <w:rsid w:val="004D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394859"/>
  </w:style>
  <w:style w:type="paragraph" w:styleId="Caption">
    <w:name w:val="caption"/>
    <w:basedOn w:val="Normal"/>
    <w:next w:val="Normal"/>
    <w:uiPriority w:val="35"/>
    <w:unhideWhenUsed/>
    <w:qFormat/>
    <w:rsid w:val="004C535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32C06"/>
    <w:p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8D69A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D32B5"/>
    <w:pPr>
      <w:tabs>
        <w:tab w:val="right" w:leader="dot" w:pos="8261"/>
      </w:tabs>
      <w:spacing w:after="100" w:line="360" w:lineRule="auto"/>
      <w:jc w:val="both"/>
    </w:pPr>
    <w:rPr>
      <w:rFonts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D69A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576A1"/>
    <w:pPr>
      <w:tabs>
        <w:tab w:val="right" w:leader="dot" w:pos="7928"/>
      </w:tabs>
      <w:spacing w:after="100"/>
      <w:ind w:left="142"/>
    </w:pPr>
  </w:style>
  <w:style w:type="character" w:styleId="Hyperlink">
    <w:name w:val="Hyperlink"/>
    <w:basedOn w:val="DefaultParagraphFont"/>
    <w:uiPriority w:val="99"/>
    <w:unhideWhenUsed/>
    <w:rsid w:val="008D69AE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1D2202"/>
    <w:pPr>
      <w:spacing w:after="100"/>
      <w:ind w:left="720"/>
    </w:pPr>
  </w:style>
  <w:style w:type="character" w:styleId="PlaceholderText">
    <w:name w:val="Placeholder Text"/>
    <w:basedOn w:val="DefaultParagraphFont"/>
    <w:uiPriority w:val="99"/>
    <w:semiHidden/>
    <w:rsid w:val="004C76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Pri19</b:Tag>
    <b:SourceType>Book</b:SourceType>
    <b:Guid>{C40C5E74-CD87-432F-B637-49FB27387F8C}</b:Guid>
    <b:Author>
      <b:Author>
        <b:NameList>
          <b:Person>
            <b:Last>Priatna</b:Last>
            <b:First>Nanang</b:First>
          </b:Person>
          <b:Person>
            <b:Last>Yuliardi</b:Last>
            <b:First>Ricki</b:First>
          </b:Person>
        </b:NameList>
      </b:Author>
    </b:Author>
    <b:Title>Pembelajaran Matematika</b:Title>
    <b:Year>2019</b:Year>
    <b:City>Bandung</b:City>
    <b:Publisher>PT. Remaja Rodakarya</b:Publisher>
    <b:RefOrder>2</b:RefOrder>
  </b:Source>
  <b:Source>
    <b:Tag>Uta19</b:Tag>
    <b:SourceType>ConferenceProceedings</b:SourceType>
    <b:Guid>{5B7F4BBA-F40B-4ADF-ADA0-EABB47B31520}</b:Guid>
    <b:Title>Analisis Kesulitan Belajar DITINJAU dari Rasa Kecemasan Matematika</b:Title>
    <b:Year>2019</b:Year>
    <b:City> University of Singaperbangsa Karawang</b:City>
    <b:Publisher>Department of Mathematics Education</b:Publisher>
    <b:Author>
      <b:Author>
        <b:NameList>
          <b:Person>
            <b:Last>Utami</b:Last>
            <b:First>Annisa</b:First>
            <b:Middle>Hapsari</b:Middle>
          </b:Person>
          <b:Person>
            <b:Last>Warmi</b:Last>
            <b:First>Attin</b:First>
          </b:Person>
        </b:NameList>
      </b:Author>
    </b:Author>
    <b:Pages>617-622</b:Pages>
    <b:ConferenceName> Prosiding Seminar Nasional Matematika dan Pendidikan Matematika Sesiomadika</b:ConferenceName>
    <b:RefOrder>31</b:RefOrder>
  </b:Source>
  <b:Source>
    <b:Tag>Ham19</b:Tag>
    <b:SourceType>Book</b:SourceType>
    <b:Guid>{4917A4AD-59BD-49F5-95D2-50801DD4AA35}</b:Guid>
    <b:Title>Perencanaan Pengajaran Berdasarkan Pendekatan Sistem</b:Title>
    <b:Year>2019</b:Year>
    <b:City>Jakarta</b:City>
    <b:Publisher>Bumi Aksara</b:Publisher>
    <b:Author>
      <b:Author>
        <b:NameList>
          <b:Person>
            <b:Last>Hamali</b:Last>
            <b:First>Oemar</b:First>
          </b:Person>
        </b:NameList>
      </b:Author>
    </b:Author>
    <b:RefOrder>32</b:RefOrder>
  </b:Source>
  <b:Source>
    <b:Tag>Pra16</b:Tag>
    <b:SourceType>Report</b:SourceType>
    <b:Guid>{CE12131D-C582-40AB-AEAE-FAC00F5F62D1}</b:Guid>
    <b:Title>Analis Kesulitan Belajar Siswa pada Materi Himpunan di SMP Muhammadiyah 10 Surakarta Tahun Pelajaran 2015/2016 </b:Title>
    <b:Year>2016</b:Year>
    <b:City>Surakarta</b:City>
    <b:Publisher>Universitas Muhammadiyah Surakarta </b:Publisher>
    <b:Author>
      <b:Author>
        <b:NameList>
          <b:Person>
            <b:Last>Pratiwi</b:Last>
            <b:First>Wimar</b:First>
            <b:Middle>N F</b:Middle>
          </b:Person>
        </b:NameList>
      </b:Author>
    </b:Author>
    <b:RefOrder>33</b:RefOrder>
  </b:Source>
  <b:Source>
    <b:Tag>Aul16</b:Tag>
    <b:SourceType>JournalArticle</b:SourceType>
    <b:Guid>{62581559-3B8F-4D57-BF1A-F3C218C77C9F}</b:Guid>
    <b:Author>
      <b:Author>
        <b:NameList>
          <b:Person>
            <b:Last>Auliya</b:Last>
            <b:First>Risma</b:First>
            <b:Middle>Nurul</b:Middle>
          </b:Person>
        </b:NameList>
      </b:Author>
    </b:Author>
    <b:Title>Kecemasan Matematika dan Pemahaman Matematis </b:Title>
    <b:JournalName>Jurnal Formatif</b:JournalName>
    <b:Year>2016</b:Year>
    <b:Pages> 6(1), 12-22</b:Pages>
    <b:RefOrder>34</b:RefOrder>
  </b:Source>
  <b:Source>
    <b:Tag>Apr18</b:Tag>
    <b:SourceType>JournalArticle</b:SourceType>
    <b:Guid>{B00B8431-0F3E-424C-88D1-20A0D0128864}</b:Guid>
    <b:Author>
      <b:Author>
        <b:NameList>
          <b:Person>
            <b:Last>Apriliana</b:Last>
            <b:First>I</b:First>
            <b:Middle>Putu Agus</b:Middle>
          </b:Person>
        </b:NameList>
      </b:Author>
    </b:Author>
    <b:Title>Tingkat Kecemasan Siswa SMK Menghadapi Ujian Nasional Berbasis Komputer Tahun 2018</b:Title>
    <b:JournalName>Jurnal Bimbingan dan Konseling</b:JournalName>
    <b:Year>2018</b:Year>
    <b:Pages>8(1), 37-44</b:Pages>
    <b:RefOrder>35</b:RefOrder>
  </b:Source>
  <b:Source>
    <b:Tag>Sol17</b:Tag>
    <b:SourceType>JournalArticle</b:SourceType>
    <b:Guid>{48440613-BC23-48C3-90F2-AE07E6007CD7}</b:Guid>
    <b:Title>Pengaruh Tingkat Kecemasan Siswa Terhadap Prestasi Belajar Sejarah Siswa Kelas X IPS SMA Negeri Surabaya</b:Title>
    <b:Year>2017</b:Year>
    <b:Author>
      <b:Author>
        <b:NameList>
          <b:Person>
            <b:Last>Solihah</b:Last>
            <b:First>F</b:First>
            <b:Middle>I</b:Middle>
          </b:Person>
          <b:Person>
            <b:Last>Liana</b:Last>
            <b:First>C</b:First>
          </b:Person>
        </b:NameList>
      </b:Author>
    </b:Author>
    <b:JournalName>AVATARA: E-Journal Pendidikan Sejarah</b:JournalName>
    <b:Pages>5(3), 1138-1152</b:Pages>
    <b:RefOrder>36</b:RefOrder>
  </b:Source>
  <b:Source>
    <b:Tag>Has18</b:Tag>
    <b:SourceType>JournalArticle</b:SourceType>
    <b:Guid>{1A61757B-68EF-41E8-8F9E-D61ACB97E5EA}</b:Guid>
    <b:Title>Analisis Kesulitan Belajar Matematika Siswa Pada Pokok Bahasan Bangun Ruang Sisi Datar  di SMP Negeri 12 Bandung </b:Title>
    <b:Year>2018</b:Year>
    <b:Author>
      <b:Author>
        <b:NameList>
          <b:Person>
            <b:Last>Hasibuan</b:Last>
            <b:First>Eka</b:First>
            <b:Middle>Khairani</b:Middle>
          </b:Person>
        </b:NameList>
      </b:Author>
    </b:Author>
    <b:JournalName>AXIOM: Jurnal Pendidikan dan Matematika</b:JournalName>
    <b:Pages>7(1), 18-30</b:Pages>
    <b:RefOrder>37</b:RefOrder>
  </b:Source>
  <b:Source xmlns:b="http://schemas.openxmlformats.org/officeDocument/2006/bibliography">
    <b:Tag>Rah15</b:Tag>
    <b:SourceType>JournalArticle</b:SourceType>
    <b:Guid>{9FDCE1AD-09C4-4A5C-90B9-626E2C78E8AB}</b:Guid>
    <b:Author>
      <b:Author>
        <b:NameList>
          <b:Person>
            <b:Last>Rahman</b:Last>
            <b:First>Ulfiani</b:First>
          </b:Person>
          <b:Person>
            <b:Last>Nursalam</b:Last>
          </b:Person>
          <b:Person>
            <b:Last>Tahir</b:Last>
            <b:First>M</b:First>
            <b:Middle>Ridwan</b:Middle>
          </b:Person>
        </b:NameList>
      </b:Author>
    </b:Author>
    <b:Title>Pengaruh Kecemasan dan Kesulitan Belajar Matematika Terhadap Hasil Belajar Matematika Pada Siswa Kelas X MA Negeri 1 Watampone  Kabupaten Bone</b:Title>
    <b:JournalName>MaPan: Jurnal Matematika dan Pembelajaran</b:JournalName>
    <b:Year>2015</b:Year>
    <b:Pages>3(1), 85-102</b:Pages>
    <b:RefOrder>14</b:RefOrder>
  </b:Source>
  <b:Source>
    <b:Tag>Lis19</b:Tag>
    <b:SourceType>JournalArticle</b:SourceType>
    <b:Guid>{DC22E83E-33C1-4C0F-902F-6463D28ACD83}</b:Guid>
    <b:Author>
      <b:Author>
        <b:NameList>
          <b:Person>
            <b:Last>Lisma</b:Last>
            <b:First>Eryanti</b:First>
          </b:Person>
          <b:Person>
            <b:Last>Rahmadhani</b:Last>
          </b:Person>
          <b:Person>
            <b:Last>Siregar</b:Last>
            <b:First>Machrani</b:First>
            <b:Middle>Adi Putri</b:Middle>
          </b:Person>
        </b:NameList>
      </b:Author>
    </b:Author>
    <b:Title>Pengaruh Kecemasan Terhadap Minat Belajar Matematika Siswa </b:Title>
    <b:JournalName>Enlighten: Jurnal Bimbingan Konseling Islam </b:JournalName>
    <b:Year>2019</b:Year>
    <b:Pages>2(2), 85-91</b:Pages>
    <b:RefOrder>38</b:RefOrder>
  </b:Source>
  <b:Source>
    <b:Tag>Viv19</b:Tag>
    <b:SourceType>JournalArticle</b:SourceType>
    <b:Guid>{723F2BF0-77C6-4611-AB69-D3A132FDADE9}</b:Guid>
    <b:Author>
      <b:Author>
        <b:NameList>
          <b:Person>
            <b:Last>Vivin</b:Last>
          </b:Person>
          <b:Person>
            <b:Last>Marpaung</b:Last>
            <b:First>Winida</b:First>
          </b:Person>
          <b:Person>
            <b:Last>Manurung</b:Last>
            <b:First>Yulinda</b:First>
            <b:Middle>Septiani</b:Middle>
          </b:Person>
        </b:NameList>
      </b:Author>
    </b:Author>
    <b:Title>Kecemasan dan Motivasi Belajar</b:Title>
    <b:JournalName>Persona: Jurnal Psikologi Indonesia</b:JournalName>
    <b:Year>2019</b:Year>
    <b:Pages>8(2), 240-257. DOI: https://doi.org/10.30996/persona.v8i2.2276</b:Pages>
    <b:RefOrder>39</b:RefOrder>
  </b:Source>
  <b:Source>
    <b:Tag>Ram19</b:Tag>
    <b:SourceType>ArticleInAPeriodical</b:SourceType>
    <b:Guid>{FD511888-EF9B-473D-876C-61458C7CC271}</b:Guid>
    <b:Author>
      <b:Author>
        <b:NameList>
          <b:Person>
            <b:Last>Ramadan</b:Last>
            <b:First>Dimas</b:First>
          </b:Person>
        </b:NameList>
      </b:Author>
    </b:Author>
    <b:Title>Kecemasan Siswa Dalam Belajar Matematika</b:Title>
    <b:Year>2019</b:Year>
    <b:Pages>1-8</b:Pages>
    <b:PeriodicalTitle>State University of Medan</b:PeriodicalTitle>
    <b:Month>Mei</b:Month>
    <b:Day>14</b:Day>
    <b:RefOrder>19</b:RefOrder>
  </b:Source>
  <b:Source>
    <b:Tag>Gun17</b:Tag>
    <b:SourceType>JournalArticle</b:SourceType>
    <b:Guid>{2DDED108-511C-4282-B8F4-FBB0048CDB8F}</b:Guid>
    <b:Title>Analisis Kecemasan Siswa dalam Mata Pelajaran Matematika  pada Pokok Bahasan Operasi Hitung Bentuk Aljabar  di SMP Negeri 2 Papar </b:Title>
    <b:Year>2017</b:Year>
    <b:Pages>1(6), 1-9</b:Pages>
    <b:Author>
      <b:Author>
        <b:NameList>
          <b:Person>
            <b:Last>Gunawanti</b:Last>
            <b:First>Lilik</b:First>
          </b:Person>
        </b:NameList>
      </b:Author>
    </b:Author>
    <b:JournalName>Simki-Techsain</b:JournalName>
    <b:RefOrder>40</b:RefOrder>
  </b:Source>
  <b:Source>
    <b:Tag>Ram15</b:Tag>
    <b:SourceType>JournalArticle</b:SourceType>
    <b:Guid>{63348DD6-E80F-4359-BB6C-111F7EE5D842}</b:Guid>
    <b:Author>
      <b:Author>
        <b:NameList>
          <b:Person>
            <b:Last>Ramli</b:Last>
            <b:First>M</b:First>
          </b:Person>
        </b:NameList>
      </b:Author>
    </b:Author>
    <b:Title>Hakikat Pendidik dan Peserta Didik</b:Title>
    <b:JournalName>Tarbiyah Islamiyah</b:JournalName>
    <b:Year>2015</b:Year>
    <b:Pages>5(1), 61-85</b:Pages>
    <b:RefOrder>41</b:RefOrder>
  </b:Source>
  <b:Source>
    <b:Tag>Siy15</b:Tag>
    <b:SourceType>Book</b:SourceType>
    <b:Guid>{D3932E1F-9E3E-4F0F-A793-BA8576F9D14A}</b:Guid>
    <b:Title>Dasar Metodologi Penelitian</b:Title>
    <b:Year>2015</b:Year>
    <b:Author>
      <b:Author>
        <b:NameList>
          <b:Person>
            <b:Last>Siyoto</b:Last>
            <b:First>Sandu</b:First>
          </b:Person>
          <b:Person>
            <b:Last>Sodik</b:Last>
            <b:First>M</b:First>
            <b:Middle>Ali</b:Middle>
          </b:Person>
        </b:NameList>
      </b:Author>
    </b:Author>
    <b:City>Yogyakarta</b:City>
    <b:Publisher>Literasi Media Publishing</b:Publisher>
    <b:RefOrder>27</b:RefOrder>
  </b:Source>
  <b:Source>
    <b:Tag>Suc16</b:Tag>
    <b:SourceType>JournalArticle</b:SourceType>
    <b:Guid>{C0EF9E73-AC55-4F37-9D1B-AE99AD1DF9DE}</b:Guid>
    <b:Title>Analisis Kesulitan Mahasiswa dalam Memahami  Konsep Bilangan Real </b:Title>
    <b:Year>2016</b:Year>
    <b:Author>
      <b:Author>
        <b:NameList>
          <b:Person>
            <b:Last>Sucipto</b:Last>
            <b:First>Lalu</b:First>
          </b:Person>
          <b:Person>
            <b:Last>Mauliddin</b:Last>
          </b:Person>
        </b:NameList>
      </b:Author>
    </b:Author>
    <b:JournalName>BETA: Jurnal Tadris Matematika</b:JournalName>
    <b:Pages>9(2), 197-211</b:Pages>
    <b:RefOrder>25</b:RefOrder>
  </b:Source>
  <b:Source>
    <b:Tag>Sug16</b:Tag>
    <b:SourceType>Book</b:SourceType>
    <b:Guid>{3B2F78C7-9B3A-4019-9F5E-506219177AEB}</b:Guid>
    <b:Title>Metode Penelitian Kuantitatif, Kualitatif. dan R&amp;D</b:Title>
    <b:Year>2016</b:Year>
    <b:Publisher>Alfabeta</b:Publisher>
    <b:City>Bandung</b:City>
    <b:Author>
      <b:Author>
        <b:NameList>
          <b:Person>
            <b:Last>Sugiyono</b:Last>
          </b:Person>
        </b:NameList>
      </b:Author>
    </b:Author>
    <b:RefOrder>42</b:RefOrder>
  </b:Source>
  <b:Source>
    <b:Tag>Sug15</b:Tag>
    <b:SourceType>Book</b:SourceType>
    <b:Guid>{78075B65-79A8-4613-9DD2-8BBFF628C964}</b:Guid>
    <b:Title>Metode Penelitian Kombinasi (Mix Metods)</b:Title>
    <b:Year>2015</b:Year>
    <b:Author>
      <b:Author>
        <b:Corporate>Sugiyono</b:Corporate>
      </b:Author>
    </b:Author>
    <b:City>Bandung</b:City>
    <b:Publisher>Alfabeta</b:Publisher>
    <b:RefOrder>43</b:RefOrder>
  </b:Source>
  <b:Source>
    <b:Tag>Qut19</b:Tag>
    <b:SourceType>Report</b:SourceType>
    <b:Guid>{D3942835-39E7-45DB-926C-DE8718C59F90}</b:Guid>
    <b:Title>Kecemasan Peserta Didik dalam Pembelajaran Senam Aristik Kelas XSMK 3 YPKK Sleman</b:Title>
    <b:Year>2019</b:Year>
    <b:Author>
      <b:Author>
        <b:NameList>
          <b:Person>
            <b:Last>Quttota'ayun</b:Last>
          </b:Person>
        </b:NameList>
      </b:Author>
    </b:Author>
    <b:Publisher>Uiversitas Negeri Yogyakarta</b:Publisher>
    <b:City>Yogyakarta</b:City>
    <b:RefOrder>26</b:RefOrder>
  </b:Source>
  <b:Source>
    <b:Tag>Dam18</b:Tag>
    <b:SourceType>JournalArticle</b:SourceType>
    <b:Guid>{305F2DC6-07D2-4BCD-B6DF-C5AB547309EA}</b:Guid>
    <b:Title>Penilaian Kiinerja Cerah Jaya Abadi Dengan Metode Balanced Scorecard</b:Title>
    <b:Year>2018</b:Year>
    <b:Author>
      <b:Author>
        <b:NameList>
          <b:Person>
            <b:Last>Damara</b:Last>
            <b:First>Gabriella</b:First>
            <b:Middle>Ola Lia</b:Middle>
          </b:Person>
        </b:NameList>
      </b:Author>
    </b:Author>
    <b:JournalName>PERFORMA: Jurnal Managemen dan Sart-Up Bisnis</b:JournalName>
    <b:Pages>3(1), 72-80</b:Pages>
    <b:RefOrder>44</b:RefOrder>
  </b:Source>
  <b:Source>
    <b:Tag>Dam16</b:Tag>
    <b:SourceType>Report</b:SourceType>
    <b:Guid>{92A36DCD-22A0-4D70-AD9A-50941EDCDD1A}</b:Guid>
    <b:Author>
      <b:Author>
        <b:NameList>
          <b:Person>
            <b:Last>Damara</b:Last>
            <b:First>Gabriella</b:First>
            <b:Middle>Ola Lia</b:Middle>
          </b:Person>
        </b:NameList>
      </b:Author>
    </b:Author>
    <b:Title>Penilaian Kiinerja Cerah Jaya Abadi Dengan Metode Balanced Scorecard</b:Title>
    <b:Year>2016</b:Year>
    <b:Publisher>Universitas Ciputra</b:Publisher>
    <b:City>Surabaya</b:City>
    <b:RefOrder>45</b:RefOrder>
  </b:Source>
  <b:Source>
    <b:Tag>Wan17</b:Tag>
    <b:SourceType>Report</b:SourceType>
    <b:Guid>{7368A2EC-B3B5-4840-9EFD-D0A868E704AD}</b:Guid>
    <b:Title>Analisis Psikologi Belajar Ditinjau dari Kecemasan Peserta Didik Pada Pembelajaran  Matematika Kelas X di SMA Muhammadiyah 1 Kotaagung  Kab.Tanggamus Tahun Pelajaran 2016/2017</b:Title>
    <b:Year>2017</b:Year>
    <b:City>Lampung</b:City>
    <b:Publisher>Universitas Islam Negeri Raden Intan</b:Publisher>
    <b:Author>
      <b:Author>
        <b:NameList>
          <b:Person>
            <b:Last>Wantika</b:Last>
          </b:Person>
        </b:NameList>
      </b:Author>
    </b:Author>
    <b:RefOrder>18</b:RefOrder>
  </b:Source>
  <b:Source>
    <b:Tag>Sug151</b:Tag>
    <b:SourceType>Book</b:SourceType>
    <b:Guid>{AA491A0E-B23C-4F31-B150-DA5FC0DCA082}</b:Guid>
    <b:Title>Metode Penelitian Pendidikan Pendekatan Kuantitatif, Kualitatif, dan R &amp; D</b:Title>
    <b:Year>2015</b:Year>
    <b:Publisher>Alfabeta</b:Publisher>
    <b:City>Bandung</b:City>
    <b:Author>
      <b:Author>
        <b:NameList>
          <b:Person>
            <b:Last>Sugiyono</b:Last>
          </b:Person>
        </b:NameList>
      </b:Author>
    </b:Author>
    <b:RefOrder>46</b:RefOrder>
  </b:Source>
  <b:Source>
    <b:Tag>Kod17</b:Tag>
    <b:SourceType>JournalArticle</b:SourceType>
    <b:Guid>{B891BA17-D56C-42EA-8E1A-27B081F75BBD}</b:Guid>
    <b:Author>
      <b:Author>
        <b:NameList>
          <b:Person>
            <b:Last>Kodirun</b:Last>
          </b:Person>
          <b:Person>
            <b:Last>Masi</b:Last>
            <b:First>La</b:First>
          </b:Person>
          <b:Person>
            <b:Last>Aprilia</b:Last>
          </b:Person>
        </b:NameList>
      </b:Author>
    </b:Author>
    <b:Title>Pengaruh Kecemasan Belajar Terhadap Hasil Belajar Matematika Siswa Kelas X SMA Negeri 1 Gu </b:Title>
    <b:JournalName>Jurnal Pendidikan Matematika</b:JournalName>
    <b:Year>2017</b:Year>
    <b:Pages>8(1), 25-36</b:Pages>
    <b:RefOrder>47</b:RefOrder>
  </b:Source>
  <b:Source>
    <b:Tag>Dia20</b:Tag>
    <b:SourceType>JournalArticle</b:SourceType>
    <b:Guid>{3146CE1B-4856-4FE9-97EB-BB0B56340375}</b:Guid>
    <b:Author>
      <b:Author>
        <b:NameList>
          <b:Person>
            <b:Last>Diana</b:Last>
            <b:First>Putri</b:First>
          </b:Person>
          <b:Person>
            <b:Last>Marethi</b:Last>
            <b:First>Indiana</b:First>
          </b:Person>
          <b:Person>
            <b:Last>Pamungkas</b:Last>
            <b:First>Aan</b:First>
            <b:Middle>Subhan</b:Middle>
          </b:Person>
        </b:NameList>
      </b:Author>
    </b:Author>
    <b:Title>Kemampuan Pemahaman Konsep Matematis Siswa: Ditinjau Dari Kategori Kecemasan Matematik</b:Title>
    <b:JournalName>SJME: Supremum Journal of Mathematics Education</b:JournalName>
    <b:Year>2020</b:Year>
    <b:Pages>4(1), 24-32</b:Pages>
    <b:RefOrder>48</b:RefOrder>
  </b:Source>
  <b:Source>
    <b:Tag>Dis17</b:Tag>
    <b:SourceType>JournalArticle</b:SourceType>
    <b:Guid>{FA9F37F6-E748-478D-8FE1-B5764010186E}</b:Guid>
    <b:Author>
      <b:Author>
        <b:NameList>
          <b:Person>
            <b:Last>Disai</b:Last>
            <b:First>Wagetama</b:First>
            <b:Middle>I</b:Middle>
          </b:Person>
          <b:Person>
            <b:Last>Dariyo</b:Last>
            <b:First>Agoes</b:First>
          </b:Person>
          <b:Person>
            <b:Last>Basaria</b:Last>
            <b:First>Debora</b:First>
          </b:Person>
        </b:NameList>
      </b:Author>
    </b:Author>
    <b:Title>HUBUNGAN ANTARA KECEMASAN MATEMATIKA DAN SELF-EFFICACY DENGAN  HASIL BELAJAR MATEMATIKA SISWA SMA X KOTA PALANGKA RAYA </b:Title>
    <b:JournalName>Jurnal Muara Ilmu Sosial, Humaniora, dan Seni </b:JournalName>
    <b:Year>2017</b:Year>
    <b:Pages>1(2), 556-568</b:Pages>
    <b:RefOrder>49</b:RefOrder>
  </b:Source>
  <b:Source>
    <b:Tag>Nur16</b:Tag>
    <b:SourceType>Book</b:SourceType>
    <b:Guid>{DA54EE80-0A17-4DE2-9DFB-5FDDCCC50D92}</b:Guid>
    <b:Title>Psikologi Belajar</b:Title>
    <b:Year>2016</b:Year>
    <b:Publisher>CV. WADE GROUP </b:Publisher>
    <b:City>Ponorogo</b:City>
    <b:Author>
      <b:Author>
        <b:NameList>
          <b:Person>
            <b:Last>Nurjan</b:Last>
            <b:First>Syarifan</b:First>
          </b:Person>
        </b:NameList>
      </b:Author>
    </b:Author>
    <b:RefOrder>50</b:RefOrder>
  </b:Source>
  <b:Source>
    <b:Tag>Muk13</b:Tag>
    <b:SourceType>Book</b:SourceType>
    <b:Guid>{68DD9EFF-1537-4F55-9CCD-5491C849859B}</b:Guid>
    <b:Author>
      <b:Author>
        <b:NameList>
          <b:Person>
            <b:Last>Mukhtar</b:Last>
          </b:Person>
        </b:NameList>
      </b:Author>
    </b:Author>
    <b:Title>Metode Praktis Penelitian Deskriptif Kualitatif</b:Title>
    <b:Year>2013</b:Year>
    <b:City>Jakarta</b:City>
    <b:Publisher>Referensi Press</b:Publisher>
    <b:RefOrder>28</b:RefOrder>
  </b:Source>
  <b:Source>
    <b:Tag>Rif18</b:Tag>
    <b:SourceType>Book</b:SourceType>
    <b:Guid>{995B7857-BF84-4865-B1B5-FFACAE76059E}</b:Guid>
    <b:Author>
      <b:Author>
        <b:NameList>
          <b:Person>
            <b:Last>Rifai</b:Last>
            <b:First>Muh.</b:First>
            <b:Middle>Ekhsan</b:Middle>
          </b:Person>
        </b:NameList>
      </b:Author>
    </b:Author>
    <b:Title>Pentingnya Kepercayaan Diri dan Dukungan Keluarga dalam Kecemasan Matematika</b:Title>
    <b:Year>2018</b:Year>
    <b:City>Sukoharjo</b:City>
    <b:Publisher>CV Sindunata</b:Publisher>
    <b:RefOrder>51</b:RefOrder>
  </b:Source>
  <b:Source>
    <b:Tag>War18</b:Tag>
    <b:SourceType>ConferenceProceedings</b:SourceType>
    <b:Guid>{BE1A0419-54B8-4BFC-BA86-7F81BA7A2574}</b:Guid>
    <b:Title>Pengaruh Pendekatan Pembelajaran Matematika Realistik (PMR) Terhadap Kemampuan Memecahan Masalah Matematika Siswa </b:Title>
    <b:Year>2018</b:Year>
    <b:Publisher>Universitas Muslim Nusantara Al-Washliyah Meda</b:Publisher>
    <b:City>Medan</b:City>
    <b:Pages>253-260</b:Pages>
    <b:Author>
      <b:Author>
        <b:NameList>
          <b:Person>
            <b:Last>Wardani</b:Last>
            <b:First>Hizmi</b:First>
          </b:Person>
        </b:NameList>
      </b:Author>
    </b:Author>
    <b:ConferenceName>Prosiding Seminar Nasional Hasil Penelitian 2018</b:ConferenceName>
    <b:RefOrder>6</b:RefOrder>
  </b:Source>
  <b:Source>
    <b:Tag>Bah14</b:Tag>
    <b:SourceType>JournalArticle</b:SourceType>
    <b:Guid>{3708239F-FC82-4448-9034-FD0F2928AD12}</b:Guid>
    <b:Title>PENERAPAN MODEL PEMBELAJARAN BERBASIS MASALAH UNTUK MENINGKATKAN KEMAMPUAN BERPIKIR  KREATIF DAN PEMECAHAN MASALAH  MATEMATIKA SISWA </b:Title>
    <b:Pages>15(1), 4086-4092</b:Pages>
    <b:Year>2014</b:Year>
    <b:Author>
      <b:Author>
        <b:NameList>
          <b:Person>
            <b:Last>Bahri</b:Last>
            <b:First>Saiful</b:First>
          </b:Person>
        </b:NameList>
      </b:Author>
    </b:Author>
    <b:JournalName>Kultura</b:JournalName>
    <b:RefOrder>1</b:RefOrder>
  </b:Source>
  <b:Source>
    <b:Tag>Tur08</b:Tag>
    <b:SourceType>Book</b:SourceType>
    <b:Guid>{9385F55C-314F-48AB-BB59-1AD5E20A29DB}</b:Guid>
    <b:Title>Landasan Filsafat dan Teori Pembelajaran Matematika (Berparadigma Eksploratif dan Investigatif)</b:Title>
    <b:Year>2008</b:Year>
    <b:Author>
      <b:Author>
        <b:NameList>
          <b:Person>
            <b:Last>Turmudi</b:Last>
          </b:Person>
        </b:NameList>
      </b:Author>
    </b:Author>
    <b:City>Jakarta</b:City>
    <b:Publisher>Leuser Cipta Pustaka</b:Publisher>
    <b:RefOrder>52</b:RefOrder>
  </b:Source>
  <b:Source>
    <b:Tag>Kon19</b:Tag>
    <b:SourceType>JournalArticle</b:SourceType>
    <b:Guid>{1DE9B360-B839-471D-ADF3-AAB282BAF06D}</b:Guid>
    <b:Author>
      <b:Author>
        <b:NameList>
          <b:Person>
            <b:Last>Konita</b:Last>
            <b:First>Mita</b:First>
          </b:Person>
          <b:Person>
            <b:Last>Mohammad</b:Last>
            <b:First>Asikin</b:First>
          </b:Person>
          <b:Person>
            <b:Last>Asih</b:Last>
            <b:First>Tri</b:First>
            <b:Middle>Sri Noor</b:Middle>
          </b:Person>
        </b:NameList>
      </b:Author>
    </b:Author>
    <b:Title> Kemampuan Penalaran Matematis melalui Model Pembelajaran Connecting, Organizing, Reflecting, Extending (CORE)</b:Title>
    <b:JournalName>PRISMA, Prosiding Seminar Nasional Matematika</b:JournalName>
    <b:Year>2019</b:Year>
    <b:Pages>2, 611-615</b:Pages>
    <b:RefOrder>4</b:RefOrder>
  </b:Source>
  <b:Source>
    <b:Tag>Jen11</b:Tag>
    <b:SourceType>Book</b:SourceType>
    <b:Guid>{A276C4BF-AD2F-4DBE-9040-98582109B5AC}</b:Guid>
    <b:Author>
      <b:Author>
        <b:NameList>
          <b:Person>
            <b:Last>Jensen</b:Last>
            <b:First>Eric</b:First>
          </b:Person>
        </b:NameList>
      </b:Author>
    </b:Author>
    <b:Title>Pembelajaran Berbasis Otak</b:Title>
    <b:Year>2011</b:Year>
    <b:City>Jakarta</b:City>
    <b:Publisher>Indeks</b:Publisher>
    <b:RefOrder>7</b:RefOrder>
  </b:Source>
  <b:Source>
    <b:Tag>Naf11</b:Tag>
    <b:SourceType>ConferenceProceedings</b:SourceType>
    <b:Guid>{8ED7F346-7972-4FFC-A77A-CB08919BEB59}</b:Guid>
    <b:Title>Kemampuan Penyelesaian Soal Cerita ditinjau Dari Gender di sekilah Dasar</b:Title>
    <b:Year>2011</b:Year>
    <b:City>Yogyakarta</b:City>
    <b:Publisher>Pendidikan Matematika FMIPA UNY</b:Publisher>
    <b:Author>
      <b:Author>
        <b:NameList>
          <b:Person>
            <b:Last>Nafian</b:Last>
            <b:First>Muhammad</b:First>
            <b:Middle>Ilman</b:Middle>
          </b:Person>
        </b:NameList>
      </b:Author>
    </b:Author>
    <b:Pages>571-577</b:Pages>
    <b:ConferenceName>Prosiding: Seminar Nasional Matematika dan Pendidikan Matematika</b:ConferenceName>
    <b:RefOrder>8</b:RefOrder>
  </b:Source>
  <b:Source>
    <b:Tag>Nof18</b:Tag>
    <b:SourceType>JournalArticle</b:SourceType>
    <b:Guid>{3E77263F-BB51-41BF-BBD3-C02585F79456}</b:Guid>
    <b:Title>Tingkat Kecemasan Matematika Siswa SMA Negeri 2 Kerinci Kerinci Kelas X MIA Sebelum Menghadapi Tes Matematika Berdasarkan Gender dan Hubungan dengan Hasil Belajar </b:Title>
    <b:Pages>11-20</b:Pages>
    <b:Year>2018</b:Year>
    <b:Author>
      <b:Author>
        <b:NameList>
          <b:Person>
            <b:Last>Nofrialdi</b:Last>
            <b:First>Irel</b:First>
          </b:Person>
          <b:Person>
            <b:Last>Maison</b:Last>
          </b:Person>
          <b:Person>
            <b:Last>Muslim</b:Last>
          </b:Person>
        </b:NameList>
      </b:Author>
    </b:Author>
    <b:JournalName>EDUMATIKA: Jurnal Riset Pendidikan Matematika</b:JournalName>
    <b:RefOrder>9</b:RefOrder>
  </b:Source>
  <b:Source>
    <b:Tag>Sum16</b:Tag>
    <b:SourceType>JournalArticle</b:SourceType>
    <b:Guid>{133785FA-35EA-4775-889D-E7C01C133D71}</b:Guid>
    <b:Author>
      <b:Author>
        <b:NameList>
          <b:Person>
            <b:Last>Sumarni</b:Last>
            <b:First>Cicih</b:First>
          </b:Person>
          <b:Person>
            <b:Last>Sumarmo</b:Last>
            <b:First>Utari</b:First>
          </b:Person>
        </b:NameList>
      </b:Author>
    </b:Author>
    <b:Title>Penalaran  Matematik dan Kemandirian Belajar Siswa SMP</b:Title>
    <b:JournalName>Edusentris</b:JournalName>
    <b:Year>2016</b:Year>
    <b:Pages>3(3), 290-299</b:Pages>
    <b:RefOrder>5</b:RefOrder>
  </b:Source>
  <b:Source>
    <b:Tag>Ret16</b:Tag>
    <b:SourceType>Book</b:SourceType>
    <b:Guid>{C261784F-A3C8-4264-8BE8-C4A63B267C06}</b:Guid>
    <b:Author>
      <b:Author>
        <b:NameList>
          <b:Person>
            <b:Last>Retnowati</b:Last>
            <b:First>Sri</b:First>
          </b:Person>
        </b:NameList>
      </b:Author>
    </b:Author>
    <b:Title>HUBUNGAN FASILITAS, KEMANDIRIAN, DAN KECEMASAN BELAJAR TERHADAP PRESTASI BELAJAR MATEMATIKA PADA SISWA KELAS VIII SMP DI KECAMATAN PURING TAHUN PELAJARAN  2015/2016</b:Title>
    <b:Year>2016</b:Year>
    <b:City>(Skripsi). Purwerejo</b:City>
    <b:Publisher>Universitas Muhammadiyah Purworejo</b:Publisher>
    <b:RefOrder>10</b:RefOrder>
  </b:Source>
  <b:Source>
    <b:Tag>Ami15</b:Tag>
    <b:SourceType>Book</b:SourceType>
    <b:Guid>{56DAFC7C-5AAE-478A-9BD8-2FFB1758B013}</b:Guid>
    <b:Author>
      <b:Author>
        <b:NameList>
          <b:Person>
            <b:Last>Amir</b:Last>
          </b:Person>
          <b:Person>
            <b:Last>Zubaidah</b:Last>
          </b:Person>
          <b:Person>
            <b:Last>Risnawati</b:Last>
          </b:Person>
        </b:NameList>
      </b:Author>
    </b:Author>
    <b:Title>Psikologi Pembelajaran Matematika</b:Title>
    <b:Year>2015</b:Year>
    <b:City>Yogyakarta</b:City>
    <b:Publisher>Aswaja Pressind</b:Publisher>
    <b:RefOrder>53</b:RefOrder>
  </b:Source>
  <b:Source>
    <b:Tag>Elb15</b:Tag>
    <b:SourceType>Book</b:SourceType>
    <b:Guid>{64126711-1B3B-4176-AD22-FF286AA9105B}</b:Guid>
    <b:Author>
      <b:Author>
        <b:NameList>
          <b:Person>
            <b:Last>Elbrahim</b:Last>
          </b:Person>
        </b:NameList>
      </b:Author>
    </b:Author>
    <b:Title>Psikologi Remaja</b:Title>
    <b:Year>2015</b:Year>
    <b:City>Jakarta</b:City>
    <b:Publisher>CV. Arya Duta</b:Publisher>
    <b:RefOrder>12</b:RefOrder>
  </b:Source>
  <b:Source>
    <b:Tag>Ali17</b:Tag>
    <b:SourceType>Book</b:SourceType>
    <b:Guid>{C4D36900-324C-4E8F-B5F3-9E69A780D785}</b:Guid>
    <b:Author>
      <b:Author>
        <b:NameList>
          <b:Person>
            <b:Last>Ali</b:Last>
            <b:First>Asori</b:First>
          </b:Person>
        </b:NameList>
      </b:Author>
    </b:Author>
    <b:Title>Psikologi Remaja (Pengembangan Peserta Didik)</b:Title>
    <b:Year>2017</b:Year>
    <b:City>Jakarta</b:City>
    <b:Publisher>PT. Bumi Aksara</b:Publisher>
    <b:RefOrder>13</b:RefOrder>
  </b:Source>
  <b:Source>
    <b:Tag>Hen17</b:Tag>
    <b:SourceType>Book</b:SourceType>
    <b:Guid>{FCA53D27-61A1-46F8-92A5-971468DD1384}</b:Guid>
    <b:Title>Hard Skills dan Soft Skills Matematika Siswa</b:Title>
    <b:Year>2017</b:Year>
    <b:Author>
      <b:Author>
        <b:NameList>
          <b:Person>
            <b:Last>Hendriana</b:Last>
            <b:First>Heris</b:First>
          </b:Person>
          <b:Person>
            <b:Last>Rohaeti</b:Last>
            <b:First>Euis</b:First>
            <b:Middle>Eti</b:Middle>
          </b:Person>
          <b:Person>
            <b:Last>Sumarmo</b:Last>
            <b:First>Utari</b:First>
          </b:Person>
        </b:NameList>
      </b:Author>
    </b:Author>
    <b:City>Bandung</b:City>
    <b:Publisher>PT. Refika Aditama</b:Publisher>
    <b:RefOrder>11</b:RefOrder>
  </b:Source>
  <b:Source>
    <b:Tag>Sug12</b:Tag>
    <b:SourceType>Book</b:SourceType>
    <b:Guid>{0B58CC5B-10D5-4622-9224-B38BE7598129}</b:Guid>
    <b:Author>
      <b:Author>
        <b:NameList>
          <b:Person>
            <b:Last>Sugiyono</b:Last>
          </b:Person>
        </b:NameList>
      </b:Author>
    </b:Author>
    <b:Title>Metode penelitian Pendidikan </b:Title>
    <b:Year>2012</b:Year>
    <b:City>Bandung</b:City>
    <b:Publisher>Alfabeta</b:Publisher>
    <b:RefOrder>54</b:RefOrder>
  </b:Source>
  <b:Source>
    <b:Tag>Adi16</b:Tag>
    <b:SourceType>Report</b:SourceType>
    <b:Guid>{83D034DB-A73D-4ACB-95C4-D47194190A8A}</b:Guid>
    <b:Title>Faktor-Faktor Penyebab Kecemasan Matematika</b:Title>
    <b:Year>2016</b:Year>
    <b:City>(Skripsi). Surakarta</b:City>
    <b:Publisher>Universitas Muhammadiyah Surakarta</b:Publisher>
    <b:Author>
      <b:Author>
        <b:NameList>
          <b:Person>
            <b:Last>Aditiya</b:Last>
            <b:First>Rifin</b:First>
          </b:Person>
        </b:NameList>
      </b:Author>
    </b:Author>
    <b:PeriodicalTitle>Februari 2016</b:PeriodicalTitle>
    <b:RefOrder>15</b:RefOrder>
  </b:Source>
  <b:Source>
    <b:Tag>Oli15</b:Tag>
    <b:SourceType>JournalArticle</b:SourceType>
    <b:Guid>{840E9D4B-A6E7-44DD-AAF8-CE5CF7A7BB5B}</b:Guid>
    <b:Title>Cause of Mathematics Phobia Among Senior High School Students: Empirical Epidence From Negiria</b:Title>
    <b:Year>2015</b:Year>
    <b:Author>
      <b:Author>
        <b:NameList>
          <b:Person>
            <b:Last>Olaniyan</b:Last>
            <b:First>M.</b:First>
            <b:Middle>M</b:Middle>
          </b:Person>
          <b:Person>
            <b:Last>Mediant</b:Last>
            <b:First>F.,</b:First>
            <b:Middle>Salman</b:Middle>
          </b:Person>
        </b:NameList>
      </b:Author>
    </b:Author>
    <b:JournalName>Jurnal of the African Educational and Research Network</b:JournalName>
    <b:Pages>1(15), 50-56</b:Pages>
    <b:RefOrder>16</b:RefOrder>
  </b:Source>
  <b:Source>
    <b:Tag>Ami13</b:Tag>
    <b:SourceType>JournalArticle</b:SourceType>
    <b:Guid>{DEAD84CC-FC54-45D2-95C7-108C9FFC1095}</b:Guid>
    <b:Title>Perspektif Gender dalam Pembelajaran Matematika</b:Title>
    <b:Year>2013</b:Year>
    <b:Pages>7(1), 10-21</b:Pages>
    <b:Author>
      <b:Author>
        <b:NameList>
          <b:Person>
            <b:Last>Amir</b:Last>
            <b:First>Zubaidah</b:First>
          </b:Person>
        </b:NameList>
      </b:Author>
    </b:Author>
    <b:JournalName>Artikel Ilmiah</b:JournalName>
    <b:RefOrder>55</b:RefOrder>
  </b:Source>
  <b:Source>
    <b:Tag>Naf111</b:Tag>
    <b:SourceType>ConferenceProceedings</b:SourceType>
    <b:Guid>{3FD13F13-EBC2-441A-AEE5-4F3D5682A2E5}</b:Guid>
    <b:Title>Kemampuan Siswa Menyelesaikan Soal Matematika Berdasarkan Gender di Sekolah Dasar </b:Title>
    <b:Year>2011</b:Year>
    <b:Pages>571-577</b:Pages>
    <b:Author>
      <b:Author>
        <b:NameList>
          <b:Person>
            <b:Last>Nafi'an</b:Last>
            <b:First>Muhammad</b:First>
            <b:Middle>Ilman</b:Middle>
          </b:Person>
        </b:NameList>
      </b:Author>
    </b:Author>
    <b:ConferenceName>Prosiding Seminar Nasional Matematika dan Pendidikan Matematika dengan tema: Matematika dan Pendidikan Karakter dalam Pembelajaran</b:ConferenceName>
    <b:City>Yogyakarta</b:City>
    <b:Publisher>Jurusan Pendidkan Matematika FMIPA UNY</b:Publisher>
    <b:RefOrder>22</b:RefOrder>
  </b:Source>
  <b:Source>
    <b:Tag>Wij18</b:Tag>
    <b:SourceType>JournalArticle</b:SourceType>
    <b:Guid>{B2AC8227-526C-42EA-9B49-0A1502349048}</b:Guid>
    <b:Title>Pengaruh Kecemasan Matematika dan Gender Terhadap Kemampuan Penalaran Adaptif Matematika Siswa SMP Negeri 2 Kendari </b:Title>
    <b:Year>2018</b:Year>
    <b:Author>
      <b:Author>
        <b:NameList>
          <b:Person>
            <b:Last>Wijaya</b:Last>
            <b:First>Rahmad</b:First>
          </b:Person>
          <b:Person>
            <b:Last>Fahinu</b:Last>
          </b:Person>
          <b:Person>
            <b:Last>Ruslan</b:Last>
          </b:Person>
        </b:NameList>
      </b:Author>
    </b:Author>
    <b:JournalName>Jurnal Pendidikan Matematika</b:JournalName>
    <b:Pages>9(2), 173-184</b:Pages>
    <b:RefOrder>56</b:RefOrder>
  </b:Source>
  <b:Source>
    <b:Tag>Zan</b:Tag>
    <b:SourceType>JournalArticle</b:SourceType>
    <b:Guid>{6AB56BF0-7AC6-4A74-AFCB-C19324BC1D8D}</b:Guid>
    <b:Author>
      <b:Author>
        <b:NameList>
          <b:Person>
            <b:Last>Zannati</b:Last>
            <b:First>Ghina</b:First>
            <b:Middle>Nurul</b:Middle>
          </b:Person>
          <b:Person>
            <b:Last>Fitrianna</b:Last>
            <b:First>Aflich</b:First>
            <b:Middle>Yusnita</b:Middle>
          </b:Person>
          <b:Person>
            <b:Last>Rohaeti</b:Last>
            <b:First>Euis</b:First>
            <b:Middle>Eti</b:Middle>
          </b:Person>
        </b:NameList>
      </b:Author>
    </b:Author>
    <b:Title>Pengaruhi Kemandirian Belajar terhadap Kemampuan Penalaran Matematis pada Materi Perbandingan</b:Title>
    <b:JournalName>JPMI: Jurnal endidikan Matematika Inovatif</b:JournalName>
    <b:Year>2018</b:Year>
    <b:Pages>1(2), 107-112</b:Pages>
    <b:RefOrder>57</b:RefOrder>
  </b:Source>
  <b:Source>
    <b:Tag>Fre21</b:Tag>
    <b:SourceType>InternetSite</b:SourceType>
    <b:Guid>{53C61D10-121F-4CD0-A8E3-EA5DC31B3A82}</b:Guid>
    <b:Title>Do You Have Math Anxiety? A Self Test</b:Title>
    <b:Year>2008</b:Year>
    <b:Month>Januari</b:Month>
    <b:Day>08</b:Day>
    <b:Author>
      <b:Author>
        <b:NameList>
          <b:Person>
            <b:Last>Freedman</b:Last>
            <b:First>Ellen</b:First>
          </b:Person>
        </b:NameList>
      </b:Author>
    </b:Author>
    <b:InternetSiteTitle>Math Power</b:InternetSiteTitle>
    <b:URL>www.math-power.com</b:URL>
    <b:RefOrder>58</b:RefOrder>
  </b:Source>
  <b:Source>
    <b:Tag>Anz17</b:Tag>
    <b:SourceType>JournalArticle</b:SourceType>
    <b:Guid>{8A306C0A-3D0B-4B26-A9AE-AC774EF012B2}</b:Guid>
    <b:Author>
      <b:Author>
        <b:NameList>
          <b:Person>
            <b:Last>Anzora</b:Last>
          </b:Person>
        </b:NameList>
      </b:Author>
    </b:Author>
    <b:Title>Analisis Kemandirian Siswa Pada Pembelajaran Matematika Dengan Menerapkan Teori Belajar Humanistik </b:Title>
    <b:JournalName>Jurnal Gantang</b:JournalName>
    <b:Year>2017</b:Year>
    <b:Pages>2(2), 99-105</b:Pages>
    <b:RefOrder>3</b:RefOrder>
  </b:Source>
  <b:Source>
    <b:Tag>Tus17</b:Tag>
    <b:SourceType>JournalArticle</b:SourceType>
    <b:Guid>{F42A9BEB-75C8-4E07-BEF3-13526AD7A386}</b:Guid>
    <b:Author>
      <b:Author>
        <b:NameList>
          <b:Person>
            <b:Last>Tustri</b:Last>
            <b:First>Riyan</b:First>
          </b:Person>
          <b:Person>
            <b:Last>HR</b:Last>
            <b:First>Mahmud</b:First>
          </b:Person>
          <b:Person>
            <b:Last>Vitoria</b:Last>
            <b:First>Linda</b:First>
          </b:Person>
        </b:NameList>
      </b:Author>
    </b:Author>
    <b:Title>Peran Guru Dalam mengatasi Kesulitan belajar Siswa di SD Negeri 10 Banda Aceh</b:Title>
    <b:JournalName>Jurnal Ilmiah Pendidikan Guru Sekolah Dasar KIP Unsyiah</b:JournalName>
    <b:Year>2017</b:Year>
    <b:Pages>2(4), 127-133</b:Pages>
    <b:RefOrder>59</b:RefOrder>
  </b:Source>
  <b:Source>
    <b:Tag>Zak08</b:Tag>
    <b:SourceType>JournalArticle</b:SourceType>
    <b:Guid>{960B2609-2AC9-4DC4-9198-642798FD7872}</b:Guid>
    <b:Author>
      <b:Author>
        <b:NameList>
          <b:Person>
            <b:Last>Zakaria</b:Last>
            <b:First>E</b:First>
          </b:Person>
          <b:Person>
            <b:Last>Nordin</b:Last>
            <b:First>N.</b:First>
            <b:Middle>M</b:Middle>
          </b:Person>
        </b:NameList>
      </b:Author>
    </b:Author>
    <b:Title>The Effects of Mathematics Anxety on Matriculaton Students as Related to Motivaton and Acrievement</b:Title>
    <b:JournalName>Journal of Mathematics, Science and Tecnology Education</b:JournalName>
    <b:Year>2018</b:Year>
    <b:Pages>4(1), 27-30</b:Pages>
    <b:RefOrder>17</b:RefOrder>
  </b:Source>
  <b:Source>
    <b:Tag>Abd12</b:Tag>
    <b:SourceType>Book</b:SourceType>
    <b:Guid>{9C1EB4F9-A5FB-4B2F-8D8F-698113FE2348}</b:Guid>
    <b:Title>Pendidikan bagi Anak Berkesulitan Belajar</b:Title>
    <b:Year>2012</b:Year>
    <b:Author>
      <b:Author>
        <b:NameList>
          <b:Person>
            <b:Last>Abdurrahman</b:Last>
            <b:First>Mulyono</b:First>
          </b:Person>
        </b:NameList>
      </b:Author>
    </b:Author>
    <b:City>Jakarta</b:City>
    <b:Publisher>Rineka Cipta</b:Publisher>
    <b:RefOrder>60</b:RefOrder>
  </b:Source>
  <b:Source>
    <b:Tag>Eka18</b:Tag>
    <b:SourceType>JournalArticle</b:SourceType>
    <b:Guid>{176F69CF-65F7-414B-9022-0E18003A5035}</b:Guid>
    <b:Title>Kesulitan Belajar Matematika Berkaitan dengan Konsep pada Topik Aljabar: Studi Kasus pada Siswa Kelas VII Sekolah ABC Lampu</b:Title>
    <b:Year>2018</b:Year>
    <b:Author>
      <b:Author>
        <b:NameList>
          <b:Person>
            <b:Last>Ekawati</b:Last>
          </b:Person>
          <b:Person>
            <b:Last>Saragih</b:Last>
            <b:First>Melda</b:First>
            <b:Middle>Jaya</b:Middle>
          </b:Person>
        </b:NameList>
      </b:Author>
    </b:Author>
    <b:JournalName>POLYGLOT: A Journal of Language, Literature, Culture, and Education </b:JournalName>
    <b:Pages>14(1), 53-65</b:Pages>
    <b:RefOrder>61</b:RefOrder>
  </b:Source>
  <b:Source>
    <b:Tag>Jam15</b:Tag>
    <b:SourceType>Book</b:SourceType>
    <b:Guid>{C49642D1-9216-4335-A9DD-060A9E97D93E}</b:Guid>
    <b:Title>Kesulitan Belajar: Perspektif, Asesmen, dan Penanggulangannya</b:Title>
    <b:Year>2015</b:Year>
    <b:Author>
      <b:Author>
        <b:NameList>
          <b:Person>
            <b:Last>Jamaris</b:Last>
            <b:First>Martini</b:First>
          </b:Person>
        </b:NameList>
      </b:Author>
    </b:Author>
    <b:City>Bogor</b:City>
    <b:Publisher>Ghalia Indonesia</b:Publisher>
    <b:RefOrder>62</b:RefOrder>
  </b:Source>
  <b:Source>
    <b:Tag>Jam03</b:Tag>
    <b:SourceType>Book</b:SourceType>
    <b:Guid>{53220592-F7FC-4962-B2EB-5A588AD37818}</b:Guid>
    <b:Title>Pengantar Kajian Gender</b:Title>
    <b:Year>2013</b:Year>
    <b:Author>
      <b:Author>
        <b:NameList>
          <b:Person>
            <b:Last>Jamil</b:Last>
            <b:First>Asriati</b:First>
          </b:Person>
          <b:Person>
            <b:Last>Lubis</b:Last>
            <b:First>Amani</b:First>
          </b:Person>
        </b:NameList>
      </b:Author>
    </b:Author>
    <b:City>Jakarta</b:City>
    <b:Publisher>Pusat Studi Wanita UIN Jakarta</b:Publisher>
    <b:RefOrder>20</b:RefOrder>
  </b:Source>
  <b:Source>
    <b:Tag>San07</b:Tag>
    <b:SourceType>Book</b:SourceType>
    <b:Guid>{68686D9C-59D5-46AF-8F86-76B681A290BD}</b:Guid>
    <b:Author>
      <b:Author>
        <b:NameList>
          <b:Person>
            <b:Last>Santrock</b:Last>
            <b:First>Jhon</b:First>
            <b:Middle>W.</b:Middle>
          </b:Person>
        </b:NameList>
      </b:Author>
    </b:Author>
    <b:Title>Remaja</b:Title>
    <b:Year>2017</b:Year>
    <b:City>Jakarta</b:City>
    <b:Publisher>Erlangga</b:Publisher>
    <b:RefOrder>21</b:RefOrder>
  </b:Source>
  <b:Source>
    <b:Tag>OEC09</b:Tag>
    <b:SourceType>Report</b:SourceType>
    <b:Guid>{986A01A8-4514-4EB6-9B99-CFEF8765C4C6}</b:Guid>
    <b:Title>Result: Whats Student Know and Can Do Student Performance in Reading</b:Title>
    <b:Year>2018</b:Year>
    <b:City>Vol. 1</b:City>
    <b:Publisher>Mathematic and Science</b:Publisher>
    <b:Author>
      <b:Author>
        <b:NameList>
          <b:Person>
            <b:Last>OECD</b:Last>
            <b:First>PISA</b:First>
          </b:Person>
        </b:NameList>
      </b:Author>
    </b:Author>
    <b:RefOrder>23</b:RefOrder>
  </b:Source>
  <b:Source>
    <b:Tag>Muj17</b:Tag>
    <b:SourceType>JournalArticle</b:SourceType>
    <b:Guid>{0D05DC01-6F39-4558-820E-D51D0F34F443}</b:Guid>
    <b:Author>
      <b:Author>
        <b:NameList>
          <b:Person>
            <b:Last>Mujib</b:Last>
            <b:First>Abdul</b:First>
          </b:Person>
        </b:NameList>
      </b:Author>
    </b:Author>
    <b:Title>Identifikasi Miskonsepsi mahasiswa Menggunakan CRI pada Mata Kuliah Kalkulus II</b:Title>
    <b:JournalName>Jurnal Mosharafa</b:JournalName>
    <b:Year>2017</b:Year>
    <b:Pages>6(2). 181-193</b:Pages>
    <b:RefOrder>24</b:RefOrder>
  </b:Source>
  <b:Source>
    <b:Tag>Mus19</b:Tag>
    <b:SourceType>JournalArticle</b:SourceType>
    <b:Guid>{43E3A0C0-E644-45CC-B373-75490F6B5A9A}</b:Guid>
    <b:Author>
      <b:Author>
        <b:NameList>
          <b:Person>
            <b:Last>Muslimin</b:Last>
          </b:Person>
          <b:Person>
            <b:Last>Sunardi</b:Last>
          </b:Person>
        </b:NameList>
      </b:Author>
    </b:Author>
    <b:Title>Analisis Kemampuan Penalaran Matematika SMA pada Materi Geometri Ruang</b:Title>
    <b:JournalName>KREANO: Jurnal Matematika Kreatif-Inovatif</b:JournalName>
    <b:Year>2019</b:Year>
    <b:Pages>10(2), 171-178</b:Pages>
    <b:RefOrder>63</b:RefOrder>
  </b:Source>
  <b:Source>
    <b:Tag>War20</b:Tag>
    <b:SourceType>JournalArticle</b:SourceType>
    <b:Guid>{77852CAD-1566-4014-A7E1-D298C650A01B}</b:Guid>
    <b:Author>
      <b:Author>
        <b:NameList>
          <b:Person>
            <b:Last>Warmi</b:Last>
            <b:First>Attin</b:First>
          </b:Person>
          <b:Person>
            <b:Last>Adirakasiwi</b:Last>
            <b:First>Alpha</b:First>
            <b:Middle>Galih</b:Middle>
          </b:Person>
          <b:Person>
            <b:Last>Santoso</b:Last>
            <b:First>Erik</b:First>
          </b:Person>
        </b:NameList>
      </b:Author>
    </b:Author>
    <b:Title>Motivasi dan Kemandirian Belajar Siswa Pada Mata Pelajaran Matematika Di Masa Pandemi Covid-19 (Studi Pada Siswa Kelas VII SMPN 3 Karawang Tahun Pelajaran 2019-2020)</b:Title>
    <b:JournalName>Jurnal Education and development  Institut Pendidikan Tapanuli Selatan </b:JournalName>
    <b:Year>2020</b:Year>
    <b:Pages>8(3), 197-203</b:Pages>
    <b:RefOrder>30</b:RefOrder>
  </b:Source>
  <b:Source>
    <b:Tag>Ulf17</b:Tag>
    <b:SourceType>Book</b:SourceType>
    <b:Guid>{ABD7CEC8-092A-478B-9C03-91AFDCFC2574}</b:Guid>
    <b:Title>Perbedaan Kemandirian Antara Laki-Laki dan Perempuan di MTS Pondok Pesantrean Aulia Cendikia Palembang</b:Title>
    <b:Year>217</b:Year>
    <b:Author>
      <b:Author>
        <b:NameList>
          <b:Person>
            <b:Last>Ulfa</b:Last>
            <b:First>Lilik</b:First>
            <b:Middle>Maria</b:Middle>
          </b:Person>
        </b:NameList>
      </b:Author>
    </b:Author>
    <b:City>Palembang</b:City>
    <b:Publisher>Program Studi Psikologi Islam Fakultas Psikologi UIN Raden Fatah Palembang</b:Publisher>
    <b:RefOrder>29</b:RefOrder>
  </b:Source>
</b:Sources>
</file>

<file path=customXml/itemProps1.xml><?xml version="1.0" encoding="utf-8"?>
<ds:datastoreItem xmlns:ds="http://schemas.openxmlformats.org/officeDocument/2006/customXml" ds:itemID="{1D8B7F75-904E-495D-BB49-9710EA6E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SasComPC</cp:lastModifiedBy>
  <cp:revision>2</cp:revision>
  <cp:lastPrinted>2021-06-22T03:14:00Z</cp:lastPrinted>
  <dcterms:created xsi:type="dcterms:W3CDTF">2021-06-24T03:00:00Z</dcterms:created>
  <dcterms:modified xsi:type="dcterms:W3CDTF">2021-06-24T03:00:00Z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fce12ebb-23ac-3d4c-a9da-57b72ae2bd0f</vt:lpwstr>
  </property>
  <property fmtid="{D5CDD505-2E9C-101B-9397-08002B2CF9AE}" pid="4" name="Mendeley Citation Style_1">
    <vt:lpwstr>http://www.zotero.org/styles/american-sociological-association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